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A4AED" w14:textId="77777777" w:rsidR="00FA03F5" w:rsidRPr="00DF4C1A" w:rsidRDefault="00FA03F5" w:rsidP="00FA03F5">
      <w:pPr>
        <w:rPr>
          <w:rFonts w:ascii="Times New Roman" w:hAnsi="Times New Roman" w:cs="Times New Roman"/>
          <w:sz w:val="24"/>
          <w:szCs w:val="24"/>
        </w:rPr>
      </w:pPr>
      <w:r w:rsidRPr="00DF4C1A">
        <w:rPr>
          <w:rFonts w:ascii="Times New Roman" w:eastAsia="Times New Roman" w:hAnsi="Times New Roman" w:cs="Times New Roman"/>
          <w:b/>
          <w:noProof/>
          <w:sz w:val="24"/>
          <w:szCs w:val="24"/>
        </w:rPr>
        <w:drawing>
          <wp:anchor distT="0" distB="0" distL="114300" distR="114300" simplePos="0" relativeHeight="251659264" behindDoc="1" locked="0" layoutInCell="1" allowOverlap="1" wp14:anchorId="2972CD25" wp14:editId="2EB6860F">
            <wp:simplePos x="0" y="0"/>
            <wp:positionH relativeFrom="page">
              <wp:posOffset>944880</wp:posOffset>
            </wp:positionH>
            <wp:positionV relativeFrom="page">
              <wp:posOffset>632460</wp:posOffset>
            </wp:positionV>
            <wp:extent cx="5671820" cy="1033145"/>
            <wp:effectExtent l="0" t="0" r="508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B993B12" w14:textId="77777777" w:rsidR="00FA03F5" w:rsidRPr="00DF4C1A" w:rsidRDefault="00FA03F5" w:rsidP="00FA03F5">
      <w:pPr>
        <w:jc w:val="center"/>
        <w:rPr>
          <w:rFonts w:ascii="Times New Roman" w:hAnsi="Times New Roman" w:cs="Times New Roman"/>
          <w:sz w:val="24"/>
          <w:szCs w:val="24"/>
        </w:rPr>
      </w:pPr>
    </w:p>
    <w:p w14:paraId="107BD445" w14:textId="77777777" w:rsidR="00FA03F5" w:rsidRPr="00DF4C1A" w:rsidRDefault="00FA03F5" w:rsidP="00FA03F5">
      <w:pPr>
        <w:rPr>
          <w:rFonts w:ascii="Times New Roman" w:hAnsi="Times New Roman" w:cs="Times New Roman"/>
          <w:sz w:val="24"/>
          <w:szCs w:val="24"/>
        </w:rPr>
      </w:pPr>
    </w:p>
    <w:p w14:paraId="3E4ED82F" w14:textId="77777777" w:rsidR="00B73D67" w:rsidRDefault="00B73D67" w:rsidP="00B73D67">
      <w:pPr>
        <w:spacing w:after="0" w:line="240" w:lineRule="auto"/>
        <w:ind w:right="196"/>
        <w:jc w:val="center"/>
        <w:rPr>
          <w:rFonts w:ascii="Times New Roman" w:eastAsia="Times New Roman" w:hAnsi="Times New Roman" w:cs="Times New Roman"/>
          <w:b/>
          <w:sz w:val="24"/>
          <w:szCs w:val="24"/>
          <w:lang w:eastAsia="en-US"/>
        </w:rPr>
      </w:pPr>
      <w:r w:rsidRPr="00B73D67">
        <w:rPr>
          <w:rFonts w:ascii="Times New Roman" w:eastAsia="Times New Roman" w:hAnsi="Times New Roman" w:cs="Times New Roman"/>
          <w:b/>
          <w:sz w:val="24"/>
          <w:szCs w:val="24"/>
          <w:lang w:eastAsia="en-US"/>
        </w:rPr>
        <w:t>Latvijas valsts budžeta finansētās programmas</w:t>
      </w:r>
    </w:p>
    <w:p w14:paraId="05965A11" w14:textId="00EE98EE" w:rsidR="00B73D67" w:rsidRPr="00B73D67" w:rsidRDefault="00B73D67" w:rsidP="00B73D67">
      <w:pPr>
        <w:spacing w:after="0" w:line="240" w:lineRule="auto"/>
        <w:ind w:right="196"/>
        <w:jc w:val="center"/>
        <w:rPr>
          <w:rFonts w:ascii="Times New Roman" w:eastAsia="Times New Roman" w:hAnsi="Times New Roman" w:cs="Times New Roman"/>
          <w:b/>
          <w:sz w:val="24"/>
          <w:szCs w:val="24"/>
          <w:lang w:eastAsia="en-US"/>
        </w:rPr>
      </w:pPr>
      <w:r w:rsidRPr="00B73D67">
        <w:rPr>
          <w:rFonts w:ascii="Times New Roman" w:eastAsia="Times New Roman" w:hAnsi="Times New Roman" w:cs="Times New Roman"/>
          <w:b/>
          <w:sz w:val="24"/>
          <w:szCs w:val="24"/>
          <w:lang w:eastAsia="en-US"/>
        </w:rPr>
        <w:t xml:space="preserve"> “</w:t>
      </w:r>
      <w:r w:rsidR="00E637E8" w:rsidRPr="00E637E8">
        <w:rPr>
          <w:rFonts w:ascii="Times New Roman" w:eastAsia="Times New Roman" w:hAnsi="Times New Roman" w:cs="Times New Roman"/>
          <w:b/>
          <w:sz w:val="24"/>
          <w:szCs w:val="24"/>
          <w:lang w:eastAsia="en-US"/>
        </w:rPr>
        <w:t>Līdzfinansējuma programma</w:t>
      </w:r>
      <w:r w:rsidRPr="00B73D67">
        <w:rPr>
          <w:rFonts w:ascii="Times New Roman" w:eastAsia="Times New Roman" w:hAnsi="Times New Roman" w:cs="Times New Roman"/>
          <w:b/>
          <w:sz w:val="24"/>
          <w:szCs w:val="24"/>
          <w:lang w:eastAsia="en-US"/>
        </w:rPr>
        <w:t>”</w:t>
      </w:r>
    </w:p>
    <w:p w14:paraId="4E739BEC" w14:textId="710741EA" w:rsidR="00B73D67" w:rsidRDefault="00B73D67" w:rsidP="00E637E8">
      <w:pPr>
        <w:spacing w:after="0" w:line="240" w:lineRule="auto"/>
        <w:ind w:right="196"/>
        <w:jc w:val="center"/>
        <w:rPr>
          <w:rFonts w:ascii="Times New Roman" w:eastAsia="Times New Roman" w:hAnsi="Times New Roman" w:cs="Times New Roman"/>
          <w:b/>
          <w:sz w:val="24"/>
          <w:szCs w:val="24"/>
          <w:lang w:eastAsia="en-US"/>
        </w:rPr>
      </w:pPr>
      <w:r w:rsidRPr="00B73D67">
        <w:rPr>
          <w:rFonts w:ascii="Times New Roman" w:eastAsia="Times New Roman" w:hAnsi="Times New Roman" w:cs="Times New Roman"/>
          <w:b/>
          <w:sz w:val="24"/>
          <w:szCs w:val="24"/>
          <w:lang w:eastAsia="en-US"/>
        </w:rPr>
        <w:t>atklātā projektu pieteikumu konkursā</w:t>
      </w:r>
    </w:p>
    <w:p w14:paraId="7D68EDEB" w14:textId="3D7C4E2D" w:rsidR="004265A5" w:rsidRDefault="00E637E8" w:rsidP="004265A5">
      <w:pPr>
        <w:spacing w:after="0" w:line="240" w:lineRule="auto"/>
        <w:ind w:right="196"/>
        <w:jc w:val="center"/>
        <w:rPr>
          <w:rFonts w:ascii="Times New Roman" w:eastAsia="Times New Roman" w:hAnsi="Times New Roman" w:cs="Times New Roman"/>
          <w:b/>
          <w:sz w:val="24"/>
          <w:szCs w:val="24"/>
          <w:lang w:eastAsia="en-US"/>
        </w:rPr>
      </w:pPr>
      <w:bookmarkStart w:id="0" w:name="_Hlk64541086"/>
      <w:r w:rsidRPr="00E637E8">
        <w:rPr>
          <w:rFonts w:ascii="Times New Roman" w:eastAsia="Times New Roman" w:hAnsi="Times New Roman" w:cs="Times New Roman"/>
          <w:b/>
          <w:sz w:val="24"/>
          <w:szCs w:val="24"/>
          <w:lang w:eastAsia="en-US"/>
        </w:rPr>
        <w:t>2021.LV/NVO_LIDZFIN/</w:t>
      </w:r>
    </w:p>
    <w:p w14:paraId="3D3DF4CD" w14:textId="77777777" w:rsidR="00D62817" w:rsidRDefault="00D62817" w:rsidP="007B6850">
      <w:pPr>
        <w:spacing w:after="0" w:line="240" w:lineRule="auto"/>
        <w:ind w:right="196"/>
        <w:jc w:val="center"/>
        <w:rPr>
          <w:rFonts w:ascii="Times New Roman" w:eastAsia="Times New Roman" w:hAnsi="Times New Roman" w:cs="Times New Roman"/>
          <w:b/>
          <w:sz w:val="28"/>
          <w:szCs w:val="28"/>
          <w:lang w:eastAsia="en-US"/>
        </w:rPr>
      </w:pPr>
    </w:p>
    <w:p w14:paraId="17CEFAAA" w14:textId="401D4B0A" w:rsidR="004265A5" w:rsidRDefault="00B42316" w:rsidP="004265A5">
      <w:pPr>
        <w:spacing w:after="0" w:line="240" w:lineRule="auto"/>
        <w:ind w:right="196"/>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Apstiprināšanai virzāmo</w:t>
      </w:r>
      <w:r w:rsidR="00FA03F5" w:rsidRPr="005554EB">
        <w:rPr>
          <w:rFonts w:ascii="Times New Roman" w:eastAsia="Times New Roman" w:hAnsi="Times New Roman" w:cs="Times New Roman"/>
          <w:b/>
          <w:sz w:val="28"/>
          <w:szCs w:val="28"/>
          <w:lang w:eastAsia="en-US"/>
        </w:rPr>
        <w:t xml:space="preserve"> projektu </w:t>
      </w:r>
      <w:r>
        <w:rPr>
          <w:rFonts w:ascii="Times New Roman" w:eastAsia="Times New Roman" w:hAnsi="Times New Roman" w:cs="Times New Roman"/>
          <w:b/>
          <w:sz w:val="28"/>
          <w:szCs w:val="28"/>
          <w:lang w:eastAsia="en-US"/>
        </w:rPr>
        <w:t xml:space="preserve">pieteikumu </w:t>
      </w:r>
      <w:r w:rsidR="00FA03F5" w:rsidRPr="005554EB">
        <w:rPr>
          <w:rFonts w:ascii="Times New Roman" w:eastAsia="Times New Roman" w:hAnsi="Times New Roman" w:cs="Times New Roman"/>
          <w:b/>
          <w:sz w:val="28"/>
          <w:szCs w:val="28"/>
          <w:lang w:eastAsia="en-US"/>
        </w:rPr>
        <w:t>kopsavilkums</w:t>
      </w:r>
    </w:p>
    <w:p w14:paraId="3ED48C69" w14:textId="73B22F56" w:rsidR="004265A5" w:rsidRPr="004265A5" w:rsidRDefault="004265A5" w:rsidP="004265A5">
      <w:pPr>
        <w:spacing w:after="0" w:line="240" w:lineRule="auto"/>
        <w:ind w:right="196"/>
        <w:jc w:val="center"/>
        <w:rPr>
          <w:rFonts w:ascii="Times New Roman" w:eastAsia="Times New Roman" w:hAnsi="Times New Roman" w:cs="Times New Roman"/>
          <w:b/>
          <w:sz w:val="24"/>
          <w:szCs w:val="24"/>
          <w:lang w:eastAsia="en-US"/>
        </w:rPr>
      </w:pPr>
      <w:r w:rsidRPr="004265A5">
        <w:rPr>
          <w:rFonts w:ascii="Times New Roman" w:eastAsia="Times New Roman" w:hAnsi="Times New Roman" w:cs="Times New Roman"/>
          <w:b/>
          <w:sz w:val="24"/>
          <w:szCs w:val="24"/>
          <w:lang w:eastAsia="en-US"/>
        </w:rPr>
        <w:t>(iesniegti 24.05.2021.</w:t>
      </w:r>
      <w:r w:rsidR="00390CD9">
        <w:rPr>
          <w:rFonts w:ascii="Times New Roman" w:eastAsia="Times New Roman" w:hAnsi="Times New Roman" w:cs="Times New Roman"/>
          <w:b/>
          <w:sz w:val="24"/>
          <w:szCs w:val="24"/>
          <w:lang w:eastAsia="en-US"/>
        </w:rPr>
        <w:t xml:space="preserve"> – 15.07.2021.</w:t>
      </w:r>
      <w:r w:rsidRPr="004265A5">
        <w:rPr>
          <w:rFonts w:ascii="Times New Roman" w:eastAsia="Times New Roman" w:hAnsi="Times New Roman" w:cs="Times New Roman"/>
          <w:b/>
          <w:sz w:val="24"/>
          <w:szCs w:val="24"/>
          <w:lang w:eastAsia="en-US"/>
        </w:rPr>
        <w:t>)</w:t>
      </w:r>
    </w:p>
    <w:bookmarkEnd w:id="0"/>
    <w:p w14:paraId="748EE44B" w14:textId="3882025E" w:rsidR="00FA03F5" w:rsidRDefault="00FA03F5" w:rsidP="00FA03F5">
      <w:pPr>
        <w:spacing w:after="0" w:line="240" w:lineRule="auto"/>
        <w:rPr>
          <w:rFonts w:ascii="Times New Roman" w:eastAsia="Times New Roman" w:hAnsi="Times New Roman" w:cs="Times New Roman"/>
          <w:b/>
          <w:sz w:val="24"/>
          <w:szCs w:val="24"/>
          <w:lang w:eastAsia="en-US"/>
        </w:rPr>
      </w:pPr>
    </w:p>
    <w:tbl>
      <w:tblPr>
        <w:tblStyle w:val="TableGrid"/>
        <w:tblW w:w="5000" w:type="pct"/>
        <w:tblLook w:val="04A0" w:firstRow="1" w:lastRow="0" w:firstColumn="1" w:lastColumn="0" w:noHBand="0" w:noVBand="1"/>
      </w:tblPr>
      <w:tblGrid>
        <w:gridCol w:w="1617"/>
        <w:gridCol w:w="2013"/>
        <w:gridCol w:w="5431"/>
      </w:tblGrid>
      <w:tr w:rsidR="00160F8F" w:rsidRPr="00B60906" w14:paraId="3D428D8B" w14:textId="77777777" w:rsidTr="00B60906">
        <w:trPr>
          <w:trHeight w:val="421"/>
        </w:trPr>
        <w:tc>
          <w:tcPr>
            <w:tcW w:w="892" w:type="pct"/>
          </w:tcPr>
          <w:p w14:paraId="48CFB9EE" w14:textId="77777777" w:rsidR="00160F8F" w:rsidRPr="00B60906" w:rsidRDefault="00160F8F" w:rsidP="00FC4D02">
            <w:pPr>
              <w:rPr>
                <w:rFonts w:ascii="Times New Roman" w:eastAsia="Times New Roman" w:hAnsi="Times New Roman"/>
                <w:color w:val="000000"/>
                <w:sz w:val="24"/>
                <w:szCs w:val="24"/>
                <w:lang w:val="lv-LV"/>
              </w:rPr>
            </w:pPr>
            <w:r w:rsidRPr="00B60906">
              <w:rPr>
                <w:rFonts w:ascii="Times New Roman" w:hAnsi="Times New Roman"/>
                <w:color w:val="000000"/>
                <w:sz w:val="24"/>
                <w:szCs w:val="24"/>
                <w:lang w:val="lv-LV"/>
              </w:rPr>
              <w:t>Projekta Nr.:</w:t>
            </w:r>
          </w:p>
        </w:tc>
        <w:tc>
          <w:tcPr>
            <w:tcW w:w="4108" w:type="pct"/>
            <w:gridSpan w:val="2"/>
            <w:vAlign w:val="center"/>
          </w:tcPr>
          <w:p w14:paraId="641CBB19" w14:textId="069B29A0" w:rsidR="00160F8F" w:rsidRPr="00B60906" w:rsidRDefault="00160F8F" w:rsidP="00236971">
            <w:pPr>
              <w:rPr>
                <w:rFonts w:ascii="Times New Roman" w:eastAsia="Times New Roman" w:hAnsi="Times New Roman"/>
                <w:color w:val="000000"/>
                <w:sz w:val="24"/>
                <w:szCs w:val="24"/>
                <w:lang w:val="lv-LV"/>
              </w:rPr>
            </w:pPr>
            <w:r w:rsidRPr="00B60906">
              <w:rPr>
                <w:rFonts w:ascii="Times New Roman" w:eastAsia="Times New Roman" w:hAnsi="Times New Roman"/>
                <w:noProof/>
                <w:color w:val="000000"/>
                <w:sz w:val="24"/>
                <w:szCs w:val="24"/>
              </w:rPr>
              <w:t>2021.LV/NVO_LIDZFIN/0</w:t>
            </w:r>
            <w:r w:rsidR="00390CD9">
              <w:rPr>
                <w:rFonts w:ascii="Times New Roman" w:eastAsia="Times New Roman" w:hAnsi="Times New Roman"/>
                <w:noProof/>
                <w:color w:val="000000"/>
                <w:sz w:val="24"/>
                <w:szCs w:val="24"/>
              </w:rPr>
              <w:t>9</w:t>
            </w:r>
          </w:p>
        </w:tc>
      </w:tr>
      <w:tr w:rsidR="00160F8F" w:rsidRPr="00B60906" w14:paraId="1189C26C" w14:textId="77777777" w:rsidTr="00B60906">
        <w:trPr>
          <w:trHeight w:val="421"/>
        </w:trPr>
        <w:tc>
          <w:tcPr>
            <w:tcW w:w="892" w:type="pct"/>
            <w:vAlign w:val="center"/>
          </w:tcPr>
          <w:p w14:paraId="3D3CD0B5" w14:textId="77777777" w:rsidR="00160F8F" w:rsidRPr="00B60906" w:rsidRDefault="00160F8F" w:rsidP="00FC4D02">
            <w:pPr>
              <w:rPr>
                <w:rFonts w:ascii="Times New Roman" w:eastAsia="Times New Roman" w:hAnsi="Times New Roman"/>
                <w:color w:val="000000"/>
                <w:sz w:val="24"/>
                <w:szCs w:val="24"/>
                <w:lang w:val="lv-LV"/>
              </w:rPr>
            </w:pPr>
            <w:r w:rsidRPr="00B60906">
              <w:rPr>
                <w:rFonts w:ascii="Times New Roman" w:hAnsi="Times New Roman"/>
                <w:sz w:val="24"/>
                <w:szCs w:val="24"/>
                <w:lang w:val="lv-LV"/>
              </w:rPr>
              <w:t>Projekta iesniedzējs</w:t>
            </w:r>
          </w:p>
        </w:tc>
        <w:tc>
          <w:tcPr>
            <w:tcW w:w="4108" w:type="pct"/>
            <w:gridSpan w:val="2"/>
            <w:vAlign w:val="center"/>
          </w:tcPr>
          <w:p w14:paraId="611F86F8" w14:textId="1CB67542" w:rsidR="00160F8F" w:rsidRPr="00B60906" w:rsidRDefault="003960A8" w:rsidP="00FC4D02">
            <w:pPr>
              <w:rPr>
                <w:rFonts w:ascii="Times New Roman" w:eastAsia="Times New Roman" w:hAnsi="Times New Roman"/>
                <w:color w:val="000000"/>
                <w:sz w:val="24"/>
                <w:szCs w:val="24"/>
                <w:lang w:val="lv-LV"/>
              </w:rPr>
            </w:pPr>
            <w:r w:rsidRPr="003960A8">
              <w:rPr>
                <w:rFonts w:ascii="Times New Roman" w:eastAsia="Times New Roman" w:hAnsi="Times New Roman"/>
                <w:b/>
                <w:bCs/>
                <w:noProof/>
                <w:color w:val="000000"/>
                <w:sz w:val="24"/>
                <w:szCs w:val="24"/>
              </w:rPr>
              <w:t>Biedrība “Centrs “MARTA””</w:t>
            </w:r>
          </w:p>
        </w:tc>
      </w:tr>
      <w:tr w:rsidR="00160F8F" w:rsidRPr="00B60906" w14:paraId="727259F3" w14:textId="77777777" w:rsidTr="00B60906">
        <w:trPr>
          <w:trHeight w:val="421"/>
        </w:trPr>
        <w:tc>
          <w:tcPr>
            <w:tcW w:w="892" w:type="pct"/>
          </w:tcPr>
          <w:p w14:paraId="6CF4530B" w14:textId="77777777" w:rsidR="00160F8F" w:rsidRPr="00B60906" w:rsidRDefault="00160F8F" w:rsidP="00FC4D02">
            <w:pPr>
              <w:rPr>
                <w:rFonts w:ascii="Times New Roman" w:eastAsia="Times New Roman" w:hAnsi="Times New Roman"/>
                <w:color w:val="000000"/>
                <w:sz w:val="24"/>
                <w:szCs w:val="24"/>
                <w:lang w:val="lv-LV"/>
              </w:rPr>
            </w:pPr>
            <w:r w:rsidRPr="00B60906">
              <w:rPr>
                <w:rFonts w:ascii="Times New Roman" w:hAnsi="Times New Roman"/>
                <w:sz w:val="24"/>
                <w:szCs w:val="24"/>
                <w:lang w:val="lv-LV"/>
              </w:rPr>
              <w:t>Projekta nosaukums:</w:t>
            </w:r>
          </w:p>
        </w:tc>
        <w:tc>
          <w:tcPr>
            <w:tcW w:w="4108" w:type="pct"/>
            <w:gridSpan w:val="2"/>
            <w:vAlign w:val="center"/>
          </w:tcPr>
          <w:p w14:paraId="7422B478" w14:textId="5CFBBF79" w:rsidR="00160F8F" w:rsidRPr="00B60906" w:rsidRDefault="00390CD9" w:rsidP="00236971">
            <w:pPr>
              <w:rPr>
                <w:rFonts w:ascii="Times New Roman" w:eastAsia="Times New Roman" w:hAnsi="Times New Roman"/>
                <w:i/>
                <w:iCs/>
                <w:color w:val="000000"/>
                <w:sz w:val="24"/>
                <w:szCs w:val="24"/>
                <w:lang w:val="lv-LV"/>
              </w:rPr>
            </w:pPr>
            <w:r w:rsidRPr="00390CD9">
              <w:rPr>
                <w:rFonts w:ascii="Times New Roman" w:eastAsia="Times New Roman" w:hAnsi="Times New Roman"/>
                <w:noProof/>
                <w:color w:val="000000"/>
                <w:sz w:val="24"/>
                <w:szCs w:val="24"/>
              </w:rPr>
              <w:t>Drosme rūpēties! Baltijas valstīs</w:t>
            </w:r>
          </w:p>
        </w:tc>
      </w:tr>
      <w:tr w:rsidR="00160F8F" w:rsidRPr="00B60906" w14:paraId="6A84B165" w14:textId="77777777" w:rsidTr="00B60906">
        <w:trPr>
          <w:trHeight w:val="210"/>
        </w:trPr>
        <w:tc>
          <w:tcPr>
            <w:tcW w:w="2003" w:type="pct"/>
            <w:gridSpan w:val="2"/>
          </w:tcPr>
          <w:p w14:paraId="0050B390" w14:textId="77777777" w:rsidR="00160F8F" w:rsidRPr="00B60906" w:rsidRDefault="00160F8F" w:rsidP="00FC4D02">
            <w:pPr>
              <w:rPr>
                <w:rFonts w:ascii="Times New Roman" w:eastAsia="Times New Roman" w:hAnsi="Times New Roman"/>
                <w:color w:val="000000"/>
                <w:sz w:val="24"/>
                <w:szCs w:val="24"/>
                <w:lang w:val="lv-LV"/>
              </w:rPr>
            </w:pPr>
            <w:r w:rsidRPr="00B60906">
              <w:rPr>
                <w:rFonts w:ascii="Times New Roman" w:eastAsia="Times New Roman" w:hAnsi="Times New Roman"/>
                <w:sz w:val="24"/>
                <w:szCs w:val="24"/>
                <w:lang w:val="lv-LV"/>
              </w:rPr>
              <w:t>Projekta plānotais īstenošanas periods:</w:t>
            </w:r>
          </w:p>
        </w:tc>
        <w:tc>
          <w:tcPr>
            <w:tcW w:w="2997" w:type="pct"/>
            <w:vAlign w:val="center"/>
          </w:tcPr>
          <w:p w14:paraId="330539BC" w14:textId="5403E9BB" w:rsidR="00160F8F" w:rsidRPr="00B60906" w:rsidRDefault="00160F8F" w:rsidP="00236971">
            <w:pPr>
              <w:rPr>
                <w:rFonts w:ascii="Times New Roman" w:eastAsia="Times New Roman" w:hAnsi="Times New Roman"/>
                <w:color w:val="000000"/>
                <w:sz w:val="24"/>
                <w:szCs w:val="24"/>
                <w:lang w:val="lv-LV"/>
              </w:rPr>
            </w:pPr>
            <w:r w:rsidRPr="00B60906">
              <w:rPr>
                <w:rFonts w:ascii="Times New Roman" w:eastAsia="Times New Roman" w:hAnsi="Times New Roman"/>
                <w:noProof/>
                <w:color w:val="000000"/>
                <w:sz w:val="24"/>
                <w:szCs w:val="24"/>
              </w:rPr>
              <w:t>01.</w:t>
            </w:r>
            <w:r w:rsidR="00390CD9">
              <w:rPr>
                <w:rFonts w:ascii="Times New Roman" w:eastAsia="Times New Roman" w:hAnsi="Times New Roman"/>
                <w:noProof/>
                <w:color w:val="000000"/>
                <w:sz w:val="24"/>
                <w:szCs w:val="24"/>
              </w:rPr>
              <w:t>01</w:t>
            </w:r>
            <w:r w:rsidRPr="00B60906">
              <w:rPr>
                <w:rFonts w:ascii="Times New Roman" w:eastAsia="Times New Roman" w:hAnsi="Times New Roman"/>
                <w:noProof/>
                <w:color w:val="000000"/>
                <w:sz w:val="24"/>
                <w:szCs w:val="24"/>
              </w:rPr>
              <w:t>.2021</w:t>
            </w:r>
            <w:r w:rsidR="00362D91" w:rsidRPr="00B60906">
              <w:rPr>
                <w:rFonts w:ascii="Times New Roman" w:eastAsia="Times New Roman" w:hAnsi="Times New Roman"/>
                <w:noProof/>
                <w:color w:val="000000"/>
                <w:sz w:val="24"/>
                <w:szCs w:val="24"/>
              </w:rPr>
              <w:t>.</w:t>
            </w:r>
            <w:r w:rsidRPr="00B60906">
              <w:rPr>
                <w:rFonts w:ascii="Times New Roman" w:eastAsia="Times New Roman" w:hAnsi="Times New Roman"/>
                <w:noProof/>
                <w:color w:val="000000"/>
                <w:sz w:val="24"/>
                <w:szCs w:val="24"/>
              </w:rPr>
              <w:t xml:space="preserve"> - 31.12.2021</w:t>
            </w:r>
            <w:r w:rsidR="00362D91" w:rsidRPr="00B60906">
              <w:rPr>
                <w:rFonts w:ascii="Times New Roman" w:eastAsia="Times New Roman" w:hAnsi="Times New Roman"/>
                <w:noProof/>
                <w:color w:val="000000"/>
                <w:sz w:val="24"/>
                <w:szCs w:val="24"/>
              </w:rPr>
              <w:t>.</w:t>
            </w:r>
          </w:p>
        </w:tc>
      </w:tr>
      <w:tr w:rsidR="00160F8F" w:rsidRPr="00B60906" w14:paraId="7C7C466D" w14:textId="77777777" w:rsidTr="00B60906">
        <w:trPr>
          <w:trHeight w:val="4986"/>
        </w:trPr>
        <w:tc>
          <w:tcPr>
            <w:tcW w:w="892" w:type="pct"/>
          </w:tcPr>
          <w:p w14:paraId="7F965E95" w14:textId="77777777" w:rsidR="00160F8F" w:rsidRPr="00B60906" w:rsidRDefault="00160F8F" w:rsidP="00FC4D02">
            <w:pPr>
              <w:rPr>
                <w:rFonts w:ascii="Times New Roman" w:eastAsia="Times New Roman" w:hAnsi="Times New Roman"/>
                <w:color w:val="000000"/>
                <w:sz w:val="24"/>
                <w:szCs w:val="24"/>
                <w:lang w:val="lv-LV"/>
              </w:rPr>
            </w:pPr>
            <w:r w:rsidRPr="00B60906">
              <w:rPr>
                <w:rFonts w:ascii="Times New Roman" w:eastAsia="Times New Roman" w:hAnsi="Times New Roman"/>
                <w:sz w:val="24"/>
                <w:szCs w:val="24"/>
                <w:lang w:val="lv-LV"/>
              </w:rPr>
              <w:t>Projekta pieteikuma kopsavilkums:</w:t>
            </w:r>
          </w:p>
        </w:tc>
        <w:tc>
          <w:tcPr>
            <w:tcW w:w="4108" w:type="pct"/>
            <w:gridSpan w:val="2"/>
          </w:tcPr>
          <w:p w14:paraId="3587DD41" w14:textId="77777777" w:rsidR="00390CD9" w:rsidRPr="00390CD9" w:rsidRDefault="00390CD9" w:rsidP="003960A8">
            <w:pPr>
              <w:spacing w:after="120"/>
              <w:jc w:val="both"/>
              <w:rPr>
                <w:rFonts w:ascii="Times New Roman" w:hAnsi="Times New Roman"/>
                <w:sz w:val="24"/>
                <w:szCs w:val="24"/>
                <w:lang w:val="lv-LV"/>
              </w:rPr>
            </w:pPr>
            <w:r w:rsidRPr="00390CD9">
              <w:rPr>
                <w:rFonts w:ascii="Times New Roman" w:hAnsi="Times New Roman"/>
                <w:sz w:val="24"/>
                <w:szCs w:val="24"/>
                <w:lang w:val="lv-LV"/>
              </w:rPr>
              <w:t xml:space="preserve">Projekta mērķis ir mazināt vardarbību atbalstošas attieksmes un vērtības jauniešu vidū, mainot jauniešu attieksmes pret dzimtes stereotipiem un kaitīgām sociālajām normām, kas veicina nevienlīdzību un vardarbību. Lai to paveiktu, projekta mērķis ir veicināt speciālistu, kas strādā ar bērniem un jauniešiem, izpratni, kompetences un prasmes vardarbības novēršanai jauniešu vidū. Projekta ietvaros jaunatnes darbinieki no projekta partnervalstīm – Latvijas, Lietuvas, Igaunijas – apgūs Centra MARTA izveidoto jauniešu grupu metodoloģiju vardarbības prevencijai, izveidos jauniešu grupas un pilotēs metodoloģiju ikdienas darbā ar jauniešiem. Projekta galvenā mērķa grupa ir speciālisti, kas strādā ar jauniešiem – jaunatnes darbinieki, sociālie darbinieki, skolotāji – kā arī jaunieši vecumā 12-18 gadiem. </w:t>
            </w:r>
          </w:p>
          <w:p w14:paraId="383FDC8F" w14:textId="77777777" w:rsidR="00390CD9" w:rsidRPr="00390CD9" w:rsidRDefault="00390CD9" w:rsidP="003960A8">
            <w:pPr>
              <w:spacing w:after="120"/>
              <w:jc w:val="both"/>
              <w:rPr>
                <w:rFonts w:ascii="Times New Roman" w:hAnsi="Times New Roman"/>
                <w:sz w:val="24"/>
                <w:szCs w:val="24"/>
                <w:lang w:val="lv-LV"/>
              </w:rPr>
            </w:pPr>
            <w:r w:rsidRPr="00390CD9">
              <w:rPr>
                <w:rFonts w:ascii="Times New Roman" w:hAnsi="Times New Roman"/>
                <w:sz w:val="24"/>
                <w:szCs w:val="24"/>
                <w:lang w:val="lv-LV"/>
              </w:rPr>
              <w:t xml:space="preserve">Projekta laikā speciālisti no partnervalstīm piedalīsies apmācībās, lai apgūtu jauniešu grupu metodoloģiju, un to pielietos savās vietējās kopienās, izveidojot jauniešu grupas, kā arī sniegs atgriezenisko saiti par metodoloģijas ieviešanu un nepieciešamajiem uzlabojumiem atbilstoši kultūrspecifikai. </w:t>
            </w:r>
          </w:p>
          <w:p w14:paraId="39FB65C7" w14:textId="04FD1A8B" w:rsidR="00160F8F" w:rsidRPr="00B60906" w:rsidRDefault="00390CD9" w:rsidP="003960A8">
            <w:pPr>
              <w:spacing w:after="120"/>
              <w:jc w:val="both"/>
              <w:rPr>
                <w:rFonts w:ascii="Times New Roman" w:hAnsi="Times New Roman"/>
                <w:sz w:val="24"/>
                <w:szCs w:val="24"/>
                <w:lang w:val="lv-LV"/>
              </w:rPr>
            </w:pPr>
            <w:r w:rsidRPr="00390CD9">
              <w:rPr>
                <w:rFonts w:ascii="Times New Roman" w:hAnsi="Times New Roman"/>
                <w:sz w:val="24"/>
                <w:szCs w:val="24"/>
                <w:lang w:val="lv-LV"/>
              </w:rPr>
              <w:t>Jauniešu grupu ietvaros tiks apgūts veselīgu attiecību veidošanai un vardarbības novēršanai veltīts nodarbību cikls, kā arī, lai veicinātu ilgtermiņa ietekmi, katra grupa veidos vienu vietēja mēroga jaunieši-jauniešiem aktivitāti ar mērķi vērst uzmanību uz veselīgu attiecību veidošanas un vardarbības prevencijas nozīmīgumu. Projekta noslēgumā tiks rīkots Jauniešu Forums (Lietuvā), kurā jauniešu delegācijas no katras partnervalsts tiksies un plašākai auditorijai dalīsies ar metodoloģijas pilotēšanas rezultātiem, kā arī adresēs jauniešiem būtiskus jautājumus saistībā ar metodoloģijā apgūtajām tēmām.</w:t>
            </w:r>
          </w:p>
        </w:tc>
      </w:tr>
    </w:tbl>
    <w:p w14:paraId="767E311C" w14:textId="77777777" w:rsidR="00AC31FF" w:rsidRDefault="00AC31F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tbl>
      <w:tblPr>
        <w:tblStyle w:val="TableGrid"/>
        <w:tblW w:w="5000" w:type="pct"/>
        <w:tblLook w:val="04A0" w:firstRow="1" w:lastRow="0" w:firstColumn="1" w:lastColumn="0" w:noHBand="0" w:noVBand="1"/>
      </w:tblPr>
      <w:tblGrid>
        <w:gridCol w:w="1617"/>
        <w:gridCol w:w="2013"/>
        <w:gridCol w:w="5431"/>
      </w:tblGrid>
      <w:tr w:rsidR="00236971" w:rsidRPr="00B60906" w14:paraId="2348DE36" w14:textId="77777777" w:rsidTr="00B60906">
        <w:trPr>
          <w:trHeight w:val="421"/>
        </w:trPr>
        <w:tc>
          <w:tcPr>
            <w:tcW w:w="892" w:type="pct"/>
          </w:tcPr>
          <w:p w14:paraId="11791902" w14:textId="77777777" w:rsidR="00236971" w:rsidRPr="00B60906" w:rsidRDefault="00236971" w:rsidP="00FC4D02">
            <w:pPr>
              <w:rPr>
                <w:rFonts w:ascii="Times New Roman" w:eastAsia="Times New Roman" w:hAnsi="Times New Roman"/>
                <w:color w:val="000000"/>
                <w:sz w:val="24"/>
                <w:szCs w:val="24"/>
                <w:lang w:val="lv-LV"/>
              </w:rPr>
            </w:pPr>
            <w:r w:rsidRPr="00B60906">
              <w:rPr>
                <w:rFonts w:ascii="Times New Roman" w:hAnsi="Times New Roman"/>
                <w:color w:val="000000"/>
                <w:sz w:val="24"/>
                <w:szCs w:val="24"/>
                <w:lang w:val="lv-LV"/>
              </w:rPr>
              <w:lastRenderedPageBreak/>
              <w:t>Projekta Nr.:</w:t>
            </w:r>
          </w:p>
        </w:tc>
        <w:tc>
          <w:tcPr>
            <w:tcW w:w="4108" w:type="pct"/>
            <w:gridSpan w:val="2"/>
            <w:vAlign w:val="center"/>
          </w:tcPr>
          <w:p w14:paraId="6DC114D3" w14:textId="27665943" w:rsidR="00236971" w:rsidRPr="00B60906" w:rsidRDefault="00236971" w:rsidP="00236971">
            <w:pPr>
              <w:rPr>
                <w:rFonts w:ascii="Times New Roman" w:eastAsia="Times New Roman" w:hAnsi="Times New Roman"/>
                <w:color w:val="000000"/>
                <w:sz w:val="24"/>
                <w:szCs w:val="24"/>
                <w:lang w:val="lv-LV"/>
              </w:rPr>
            </w:pPr>
            <w:r w:rsidRPr="00B60906">
              <w:rPr>
                <w:rFonts w:ascii="Times New Roman" w:eastAsia="Times New Roman" w:hAnsi="Times New Roman"/>
                <w:noProof/>
                <w:color w:val="000000"/>
                <w:sz w:val="24"/>
                <w:szCs w:val="24"/>
              </w:rPr>
              <w:t>2021.LV/NVO_LIDZFIN/</w:t>
            </w:r>
            <w:r w:rsidR="00390CD9">
              <w:rPr>
                <w:rFonts w:ascii="Times New Roman" w:eastAsia="Times New Roman" w:hAnsi="Times New Roman"/>
                <w:noProof/>
                <w:color w:val="000000"/>
                <w:sz w:val="24"/>
                <w:szCs w:val="24"/>
              </w:rPr>
              <w:t>10</w:t>
            </w:r>
          </w:p>
        </w:tc>
      </w:tr>
      <w:tr w:rsidR="00236971" w:rsidRPr="00B60906" w14:paraId="5820BF32" w14:textId="77777777" w:rsidTr="00B60906">
        <w:trPr>
          <w:trHeight w:val="421"/>
        </w:trPr>
        <w:tc>
          <w:tcPr>
            <w:tcW w:w="892" w:type="pct"/>
            <w:vAlign w:val="center"/>
          </w:tcPr>
          <w:p w14:paraId="3D818553" w14:textId="77777777" w:rsidR="00236971" w:rsidRPr="00B60906" w:rsidRDefault="00236971" w:rsidP="00FC4D02">
            <w:pPr>
              <w:rPr>
                <w:rFonts w:ascii="Times New Roman" w:eastAsia="Times New Roman" w:hAnsi="Times New Roman"/>
                <w:color w:val="000000"/>
                <w:sz w:val="24"/>
                <w:szCs w:val="24"/>
                <w:lang w:val="lv-LV"/>
              </w:rPr>
            </w:pPr>
            <w:r w:rsidRPr="00B60906">
              <w:rPr>
                <w:rFonts w:ascii="Times New Roman" w:hAnsi="Times New Roman"/>
                <w:sz w:val="24"/>
                <w:szCs w:val="24"/>
                <w:lang w:val="lv-LV"/>
              </w:rPr>
              <w:t>Projekta iesniedzējs</w:t>
            </w:r>
          </w:p>
        </w:tc>
        <w:tc>
          <w:tcPr>
            <w:tcW w:w="4108" w:type="pct"/>
            <w:gridSpan w:val="2"/>
            <w:vAlign w:val="center"/>
          </w:tcPr>
          <w:p w14:paraId="2CE49479" w14:textId="41EE8374" w:rsidR="00236971" w:rsidRPr="00B60906" w:rsidRDefault="00390CD9" w:rsidP="00236971">
            <w:pPr>
              <w:rPr>
                <w:rFonts w:ascii="Times New Roman" w:eastAsia="Times New Roman" w:hAnsi="Times New Roman"/>
                <w:color w:val="000000"/>
                <w:sz w:val="24"/>
                <w:szCs w:val="24"/>
                <w:lang w:val="lv-LV"/>
              </w:rPr>
            </w:pPr>
            <w:r w:rsidRPr="00390CD9">
              <w:rPr>
                <w:rFonts w:ascii="Times New Roman" w:eastAsia="Times New Roman" w:hAnsi="Times New Roman"/>
                <w:b/>
                <w:bCs/>
                <w:noProof/>
                <w:color w:val="000000"/>
                <w:sz w:val="24"/>
                <w:szCs w:val="24"/>
              </w:rPr>
              <w:t>Biedrība “Centrs “MARTA””</w:t>
            </w:r>
          </w:p>
        </w:tc>
      </w:tr>
      <w:tr w:rsidR="00236971" w:rsidRPr="00B60906" w14:paraId="0AB81D2B" w14:textId="77777777" w:rsidTr="00B60906">
        <w:trPr>
          <w:trHeight w:val="421"/>
        </w:trPr>
        <w:tc>
          <w:tcPr>
            <w:tcW w:w="892" w:type="pct"/>
          </w:tcPr>
          <w:p w14:paraId="7B53C7D0" w14:textId="77777777" w:rsidR="00236971" w:rsidRPr="00B60906" w:rsidRDefault="00236971" w:rsidP="00FC4D02">
            <w:pPr>
              <w:rPr>
                <w:rFonts w:ascii="Times New Roman" w:eastAsia="Times New Roman" w:hAnsi="Times New Roman"/>
                <w:color w:val="000000"/>
                <w:sz w:val="24"/>
                <w:szCs w:val="24"/>
                <w:lang w:val="lv-LV"/>
              </w:rPr>
            </w:pPr>
            <w:r w:rsidRPr="00B60906">
              <w:rPr>
                <w:rFonts w:ascii="Times New Roman" w:hAnsi="Times New Roman"/>
                <w:sz w:val="24"/>
                <w:szCs w:val="24"/>
                <w:lang w:val="lv-LV"/>
              </w:rPr>
              <w:t>Projekta nosaukums:</w:t>
            </w:r>
          </w:p>
        </w:tc>
        <w:tc>
          <w:tcPr>
            <w:tcW w:w="4108" w:type="pct"/>
            <w:gridSpan w:val="2"/>
            <w:vAlign w:val="center"/>
          </w:tcPr>
          <w:p w14:paraId="2F69D90A" w14:textId="1D0D2BEC" w:rsidR="00236971" w:rsidRPr="00B60906" w:rsidRDefault="00390CD9" w:rsidP="00236971">
            <w:pPr>
              <w:rPr>
                <w:rFonts w:ascii="Times New Roman" w:eastAsia="Times New Roman" w:hAnsi="Times New Roman"/>
                <w:i/>
                <w:iCs/>
                <w:color w:val="000000"/>
                <w:sz w:val="24"/>
                <w:szCs w:val="24"/>
                <w:lang w:val="lv-LV"/>
              </w:rPr>
            </w:pPr>
            <w:r w:rsidRPr="00390CD9">
              <w:rPr>
                <w:rFonts w:ascii="Times New Roman" w:eastAsia="Times New Roman" w:hAnsi="Times New Roman"/>
                <w:noProof/>
                <w:color w:val="000000"/>
                <w:sz w:val="24"/>
                <w:szCs w:val="24"/>
              </w:rPr>
              <w:t>Juridisks, psihosociāls un ekonomisks atbalsts cilvēku tirdzniecībā seksuālai ekspluatācijai un seksuālā vardarbībā  cietušām trešo valstu migrantēm (COALESCE)</w:t>
            </w:r>
          </w:p>
        </w:tc>
      </w:tr>
      <w:tr w:rsidR="00236971" w:rsidRPr="00B60906" w14:paraId="5EB57E61" w14:textId="77777777" w:rsidTr="00B60906">
        <w:trPr>
          <w:trHeight w:val="210"/>
        </w:trPr>
        <w:tc>
          <w:tcPr>
            <w:tcW w:w="2003" w:type="pct"/>
            <w:gridSpan w:val="2"/>
          </w:tcPr>
          <w:p w14:paraId="63E2983E" w14:textId="77777777" w:rsidR="00236971" w:rsidRPr="00B60906" w:rsidRDefault="00236971" w:rsidP="00FC4D02">
            <w:pPr>
              <w:rPr>
                <w:rFonts w:ascii="Times New Roman" w:eastAsia="Times New Roman" w:hAnsi="Times New Roman"/>
                <w:color w:val="000000"/>
                <w:sz w:val="24"/>
                <w:szCs w:val="24"/>
                <w:lang w:val="lv-LV"/>
              </w:rPr>
            </w:pPr>
            <w:r w:rsidRPr="00B60906">
              <w:rPr>
                <w:rFonts w:ascii="Times New Roman" w:eastAsia="Times New Roman" w:hAnsi="Times New Roman"/>
                <w:sz w:val="24"/>
                <w:szCs w:val="24"/>
                <w:lang w:val="lv-LV"/>
              </w:rPr>
              <w:t>Projekta plānotais īstenošanas periods:</w:t>
            </w:r>
          </w:p>
        </w:tc>
        <w:tc>
          <w:tcPr>
            <w:tcW w:w="2997" w:type="pct"/>
            <w:vAlign w:val="center"/>
          </w:tcPr>
          <w:p w14:paraId="06F777A4" w14:textId="2FC1D17F" w:rsidR="00236971" w:rsidRPr="00B60906" w:rsidRDefault="00236971" w:rsidP="00236971">
            <w:pPr>
              <w:rPr>
                <w:rFonts w:ascii="Times New Roman" w:eastAsia="Times New Roman" w:hAnsi="Times New Roman"/>
                <w:color w:val="000000"/>
                <w:sz w:val="24"/>
                <w:szCs w:val="24"/>
                <w:lang w:val="lv-LV"/>
              </w:rPr>
            </w:pPr>
            <w:r w:rsidRPr="00B60906">
              <w:rPr>
                <w:rFonts w:ascii="Times New Roman" w:eastAsia="Times New Roman" w:hAnsi="Times New Roman"/>
                <w:noProof/>
                <w:color w:val="000000"/>
                <w:sz w:val="24"/>
                <w:szCs w:val="24"/>
              </w:rPr>
              <w:t>01.01.2021. - 31.12.2021.</w:t>
            </w:r>
          </w:p>
        </w:tc>
      </w:tr>
      <w:tr w:rsidR="00236971" w:rsidRPr="00B60906" w14:paraId="6ED8D58C" w14:textId="77777777" w:rsidTr="00B60906">
        <w:trPr>
          <w:trHeight w:val="4986"/>
        </w:trPr>
        <w:tc>
          <w:tcPr>
            <w:tcW w:w="892" w:type="pct"/>
          </w:tcPr>
          <w:p w14:paraId="73BE4B18" w14:textId="77777777" w:rsidR="00236971" w:rsidRPr="00B60906" w:rsidRDefault="00236971" w:rsidP="00FC4D02">
            <w:pPr>
              <w:rPr>
                <w:rFonts w:ascii="Times New Roman" w:eastAsia="Times New Roman" w:hAnsi="Times New Roman"/>
                <w:color w:val="000000"/>
                <w:sz w:val="24"/>
                <w:szCs w:val="24"/>
                <w:lang w:val="lv-LV"/>
              </w:rPr>
            </w:pPr>
            <w:r w:rsidRPr="00B60906">
              <w:rPr>
                <w:rFonts w:ascii="Times New Roman" w:eastAsia="Times New Roman" w:hAnsi="Times New Roman"/>
                <w:sz w:val="24"/>
                <w:szCs w:val="24"/>
                <w:lang w:val="lv-LV"/>
              </w:rPr>
              <w:t>Projekta pieteikuma kopsavilkums:</w:t>
            </w:r>
          </w:p>
        </w:tc>
        <w:tc>
          <w:tcPr>
            <w:tcW w:w="4108" w:type="pct"/>
            <w:gridSpan w:val="2"/>
          </w:tcPr>
          <w:p w14:paraId="25CCBAFF" w14:textId="77777777" w:rsidR="00390CD9" w:rsidRPr="00390CD9" w:rsidRDefault="00390CD9" w:rsidP="003960A8">
            <w:pPr>
              <w:spacing w:after="120"/>
              <w:jc w:val="both"/>
              <w:outlineLvl w:val="0"/>
              <w:rPr>
                <w:rFonts w:ascii="Times New Roman" w:hAnsi="Times New Roman"/>
                <w:sz w:val="24"/>
                <w:szCs w:val="24"/>
                <w:lang w:val="lv-LV"/>
              </w:rPr>
            </w:pPr>
            <w:r w:rsidRPr="00390CD9">
              <w:rPr>
                <w:rFonts w:ascii="Times New Roman" w:hAnsi="Times New Roman"/>
                <w:sz w:val="24"/>
                <w:szCs w:val="24"/>
                <w:u w:val="single"/>
                <w:lang w:val="lv-LV"/>
              </w:rPr>
              <w:t>Projekta mērķis</w:t>
            </w:r>
            <w:r w:rsidRPr="00390CD9">
              <w:rPr>
                <w:rFonts w:ascii="Times New Roman" w:hAnsi="Times New Roman"/>
                <w:sz w:val="24"/>
                <w:szCs w:val="24"/>
                <w:lang w:val="lv-LV"/>
              </w:rPr>
              <w:t xml:space="preserve"> ir nodrošināt psihosociālu, juridisku un ekonomisku atbalstu un palīdzību, ietverot dzimumu perspektīvu, seksuālā ekspluatācijā un seksuālā vardarbībā cietušām sievietēm no trešās pasaules valstīm un uzlabot starptautisko sadarbību starp profesionāļiem un praktiķiem, kas tieši strādā ar migrantēm, kas ir cilvēku tirdzniecības upuri, lai viņas atpazītu kā cietušās, tādējādi nodrošinot arī efektīvu palīdzības modeli.</w:t>
            </w:r>
          </w:p>
          <w:p w14:paraId="3A2E9F68" w14:textId="77777777" w:rsidR="00390CD9" w:rsidRPr="00390CD9" w:rsidRDefault="00390CD9" w:rsidP="003960A8">
            <w:pPr>
              <w:spacing w:after="120"/>
              <w:jc w:val="both"/>
              <w:outlineLvl w:val="0"/>
              <w:rPr>
                <w:rFonts w:ascii="Times New Roman" w:hAnsi="Times New Roman"/>
                <w:sz w:val="24"/>
                <w:szCs w:val="24"/>
                <w:lang w:val="lv-LV"/>
              </w:rPr>
            </w:pPr>
            <w:r w:rsidRPr="00390CD9">
              <w:rPr>
                <w:rFonts w:ascii="Times New Roman" w:hAnsi="Times New Roman"/>
                <w:sz w:val="24"/>
                <w:szCs w:val="24"/>
                <w:u w:val="single"/>
                <w:lang w:val="lv-LV"/>
              </w:rPr>
              <w:t>Projekta uzdevumi</w:t>
            </w:r>
            <w:r w:rsidRPr="00390CD9">
              <w:rPr>
                <w:rFonts w:ascii="Times New Roman" w:hAnsi="Times New Roman"/>
                <w:sz w:val="24"/>
                <w:szCs w:val="24"/>
                <w:lang w:val="lv-LV"/>
              </w:rPr>
              <w:t xml:space="preserve"> ir:</w:t>
            </w:r>
          </w:p>
          <w:p w14:paraId="29A6194C" w14:textId="77777777" w:rsidR="00390CD9" w:rsidRPr="00390CD9" w:rsidRDefault="00390CD9" w:rsidP="003960A8">
            <w:pPr>
              <w:spacing w:after="120"/>
              <w:jc w:val="both"/>
              <w:outlineLvl w:val="0"/>
              <w:rPr>
                <w:rFonts w:ascii="Times New Roman" w:hAnsi="Times New Roman"/>
                <w:sz w:val="24"/>
                <w:szCs w:val="24"/>
                <w:lang w:val="lv-LV"/>
              </w:rPr>
            </w:pPr>
            <w:r w:rsidRPr="00390CD9">
              <w:rPr>
                <w:rFonts w:ascii="Times New Roman" w:hAnsi="Times New Roman"/>
                <w:sz w:val="24"/>
                <w:szCs w:val="24"/>
                <w:lang w:val="lv-LV"/>
              </w:rPr>
              <w:t>1) veicināt seksuālā ekspluatācijā cietušo migrantu sieviešu integrāciju, nodrošinot palīdzības modeli, kurā ietverta ar dzimumu saistīta perspektīva, sniedzot juridisku, psihosociālu palīdzību un veicinot šo sieviešu ekonomisko neatkarību;</w:t>
            </w:r>
          </w:p>
          <w:p w14:paraId="64253B25" w14:textId="77777777" w:rsidR="00390CD9" w:rsidRPr="00390CD9" w:rsidRDefault="00390CD9" w:rsidP="003960A8">
            <w:pPr>
              <w:spacing w:after="120"/>
              <w:jc w:val="both"/>
              <w:outlineLvl w:val="0"/>
              <w:rPr>
                <w:rFonts w:ascii="Times New Roman" w:hAnsi="Times New Roman"/>
                <w:sz w:val="24"/>
                <w:szCs w:val="24"/>
                <w:lang w:val="lv-LV"/>
              </w:rPr>
            </w:pPr>
            <w:r w:rsidRPr="00390CD9">
              <w:rPr>
                <w:rFonts w:ascii="Times New Roman" w:hAnsi="Times New Roman"/>
                <w:sz w:val="24"/>
                <w:szCs w:val="24"/>
                <w:lang w:val="lv-LV"/>
              </w:rPr>
              <w:t xml:space="preserve">2) Attīstīt praktisku ceļvedi pakalpojuma sniedzējiem, kura tapšanā izmantots cietušo sieviešu redzējums, kā arī specializētas zināšanas un rekomendācijas, lai sekmētu ilgtspējīgu dzimuma specifisku ES vadlīniju un instrumentu īstenošanu praksē, sekmējot sadarbības iespējas, lai cilvēku tirdzniecībā cietušās sievietes saņemtu efektīvu palīdzību; </w:t>
            </w:r>
          </w:p>
          <w:p w14:paraId="4DCDE50C" w14:textId="035ADFAC" w:rsidR="00236971" w:rsidRPr="00B60906" w:rsidRDefault="00390CD9" w:rsidP="003960A8">
            <w:pPr>
              <w:spacing w:after="120"/>
              <w:jc w:val="both"/>
              <w:outlineLvl w:val="0"/>
              <w:rPr>
                <w:lang w:val="lv-LV"/>
              </w:rPr>
            </w:pPr>
            <w:r w:rsidRPr="00433675">
              <w:rPr>
                <w:rFonts w:ascii="Times New Roman" w:hAnsi="Times New Roman"/>
                <w:sz w:val="24"/>
                <w:szCs w:val="24"/>
                <w:lang w:val="lv-LV"/>
              </w:rPr>
              <w:t>3) apaļo galdu organizēšana 200 profesionāļiem, kas darbojas cietušo aizsardzības, patvēruma nodrošināšanas jomā. Apaļie galdi notiks gan attālinātā formātā, gan sasaistē ar partneru tikšanās reizēm Itālijā, Īrijā un Beļģijā, lai prezentētu un sekmētu Palīdzības modeļa, kurā ietverta dzimumu perspektīva, konceptu, pārrunājot praktisku tā īstenošanu un tiešo labumu cilvēku tirdzniecībā cietušām migrantēm.</w:t>
            </w:r>
          </w:p>
        </w:tc>
      </w:tr>
    </w:tbl>
    <w:p w14:paraId="33139648" w14:textId="74886F07" w:rsidR="00AC31FF" w:rsidRDefault="00AC31FF" w:rsidP="00FA03F5">
      <w:pPr>
        <w:spacing w:after="0" w:line="240" w:lineRule="auto"/>
        <w:rPr>
          <w:rFonts w:ascii="Times New Roman" w:eastAsia="Times New Roman" w:hAnsi="Times New Roman" w:cs="Times New Roman"/>
          <w:b/>
          <w:color w:val="000000"/>
          <w:sz w:val="24"/>
          <w:szCs w:val="24"/>
        </w:rPr>
      </w:pPr>
    </w:p>
    <w:p w14:paraId="31185ACD" w14:textId="0D60D567" w:rsidR="00AC31FF" w:rsidRDefault="00AC31FF">
      <w:pPr>
        <w:rPr>
          <w:rFonts w:ascii="Times New Roman" w:eastAsia="Times New Roman" w:hAnsi="Times New Roman" w:cs="Times New Roman"/>
          <w:b/>
          <w:color w:val="000000"/>
          <w:sz w:val="24"/>
          <w:szCs w:val="24"/>
        </w:rPr>
      </w:pPr>
    </w:p>
    <w:sectPr w:rsidR="00AC31FF" w:rsidSect="00B60906">
      <w:footerReference w:type="default" r:id="rId9"/>
      <w:pgSz w:w="11906" w:h="16838"/>
      <w:pgMar w:top="1418"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00A78" w14:textId="77777777" w:rsidR="006E38A9" w:rsidRDefault="006E38A9" w:rsidP="005554EB">
      <w:pPr>
        <w:spacing w:after="0" w:line="240" w:lineRule="auto"/>
      </w:pPr>
      <w:r>
        <w:separator/>
      </w:r>
    </w:p>
  </w:endnote>
  <w:endnote w:type="continuationSeparator" w:id="0">
    <w:p w14:paraId="49FDD327" w14:textId="77777777" w:rsidR="006E38A9" w:rsidRDefault="006E38A9" w:rsidP="00555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19676"/>
      <w:docPartObj>
        <w:docPartGallery w:val="Page Numbers (Bottom of Page)"/>
        <w:docPartUnique/>
      </w:docPartObj>
    </w:sdtPr>
    <w:sdtEndPr>
      <w:rPr>
        <w:noProof/>
      </w:rPr>
    </w:sdtEndPr>
    <w:sdtContent>
      <w:p w14:paraId="7C519613" w14:textId="0A2EEB7F" w:rsidR="00444C16" w:rsidRDefault="00444C1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6748B6C" w14:textId="77777777" w:rsidR="00444C16" w:rsidRDefault="00444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62C9A" w14:textId="77777777" w:rsidR="006E38A9" w:rsidRDefault="006E38A9" w:rsidP="005554EB">
      <w:pPr>
        <w:spacing w:after="0" w:line="240" w:lineRule="auto"/>
      </w:pPr>
      <w:r>
        <w:separator/>
      </w:r>
    </w:p>
  </w:footnote>
  <w:footnote w:type="continuationSeparator" w:id="0">
    <w:p w14:paraId="23ACED08" w14:textId="77777777" w:rsidR="006E38A9" w:rsidRDefault="006E38A9" w:rsidP="00555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2E4F"/>
    <w:multiLevelType w:val="hybridMultilevel"/>
    <w:tmpl w:val="79C63CEA"/>
    <w:lvl w:ilvl="0" w:tplc="295C2944">
      <w:start w:val="55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B467F2"/>
    <w:multiLevelType w:val="multilevel"/>
    <w:tmpl w:val="0324CDA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0EB97839"/>
    <w:multiLevelType w:val="hybridMultilevel"/>
    <w:tmpl w:val="DD9C2A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A37442"/>
    <w:multiLevelType w:val="hybridMultilevel"/>
    <w:tmpl w:val="D430CFE2"/>
    <w:lvl w:ilvl="0" w:tplc="38B019C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11A3F3B"/>
    <w:multiLevelType w:val="hybridMultilevel"/>
    <w:tmpl w:val="198EAC48"/>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1833BC"/>
    <w:multiLevelType w:val="hybridMultilevel"/>
    <w:tmpl w:val="38629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B229C"/>
    <w:multiLevelType w:val="hybridMultilevel"/>
    <w:tmpl w:val="F9D2918E"/>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B8278BA"/>
    <w:multiLevelType w:val="hybridMultilevel"/>
    <w:tmpl w:val="187002B4"/>
    <w:lvl w:ilvl="0" w:tplc="38B019C6">
      <w:numFmt w:val="bullet"/>
      <w:lvlText w:val="•"/>
      <w:lvlJc w:val="left"/>
      <w:pPr>
        <w:ind w:left="360" w:hanging="360"/>
      </w:pPr>
      <w:rPr>
        <w:rFonts w:ascii="Times New Roman" w:eastAsiaTheme="minorEastAsia"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cs="Wingdings" w:hint="default"/>
      </w:rPr>
    </w:lvl>
    <w:lvl w:ilvl="3" w:tplc="04260001" w:tentative="1">
      <w:start w:val="1"/>
      <w:numFmt w:val="bullet"/>
      <w:lvlText w:val=""/>
      <w:lvlJc w:val="left"/>
      <w:pPr>
        <w:ind w:left="2520" w:hanging="360"/>
      </w:pPr>
      <w:rPr>
        <w:rFonts w:ascii="Symbol" w:hAnsi="Symbol" w:cs="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cs="Wingdings" w:hint="default"/>
      </w:rPr>
    </w:lvl>
    <w:lvl w:ilvl="6" w:tplc="04260001" w:tentative="1">
      <w:start w:val="1"/>
      <w:numFmt w:val="bullet"/>
      <w:lvlText w:val=""/>
      <w:lvlJc w:val="left"/>
      <w:pPr>
        <w:ind w:left="4680" w:hanging="360"/>
      </w:pPr>
      <w:rPr>
        <w:rFonts w:ascii="Symbol" w:hAnsi="Symbol" w:cs="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E2F7DBA"/>
    <w:multiLevelType w:val="hybridMultilevel"/>
    <w:tmpl w:val="505EAA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123797"/>
    <w:multiLevelType w:val="hybridMultilevel"/>
    <w:tmpl w:val="C8305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469F5"/>
    <w:multiLevelType w:val="hybridMultilevel"/>
    <w:tmpl w:val="71F2F474"/>
    <w:lvl w:ilvl="0" w:tplc="295C2944">
      <w:start w:val="55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20534F7"/>
    <w:multiLevelType w:val="hybridMultilevel"/>
    <w:tmpl w:val="64B28DA0"/>
    <w:lvl w:ilvl="0" w:tplc="38B019C6">
      <w:numFmt w:val="bullet"/>
      <w:lvlText w:val="•"/>
      <w:lvlJc w:val="left"/>
      <w:pPr>
        <w:ind w:left="360" w:hanging="360"/>
      </w:pPr>
      <w:rPr>
        <w:rFonts w:ascii="Times New Roman" w:eastAsiaTheme="minorEastAsia"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cs="Wingdings" w:hint="default"/>
      </w:rPr>
    </w:lvl>
    <w:lvl w:ilvl="3" w:tplc="04260001" w:tentative="1">
      <w:start w:val="1"/>
      <w:numFmt w:val="bullet"/>
      <w:lvlText w:val=""/>
      <w:lvlJc w:val="left"/>
      <w:pPr>
        <w:ind w:left="2520" w:hanging="360"/>
      </w:pPr>
      <w:rPr>
        <w:rFonts w:ascii="Symbol" w:hAnsi="Symbol" w:cs="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cs="Wingdings" w:hint="default"/>
      </w:rPr>
    </w:lvl>
    <w:lvl w:ilvl="6" w:tplc="04260001" w:tentative="1">
      <w:start w:val="1"/>
      <w:numFmt w:val="bullet"/>
      <w:lvlText w:val=""/>
      <w:lvlJc w:val="left"/>
      <w:pPr>
        <w:ind w:left="4680" w:hanging="360"/>
      </w:pPr>
      <w:rPr>
        <w:rFonts w:ascii="Symbol" w:hAnsi="Symbol" w:cs="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36D72340"/>
    <w:multiLevelType w:val="multilevel"/>
    <w:tmpl w:val="F1AAC31C"/>
    <w:lvl w:ilvl="0">
      <w:start w:val="1"/>
      <w:numFmt w:val="bullet"/>
      <w:lvlText w:val="●"/>
      <w:lvlJc w:val="left"/>
      <w:pPr>
        <w:ind w:left="1440" w:hanging="360"/>
      </w:pPr>
      <w:rPr>
        <w:rFonts w:ascii="Noto Sans Symbols" w:eastAsia="Noto Sans Symbols" w:hAnsi="Noto Sans Symbols" w:cs="Noto Sans Symbols"/>
        <w:b/>
        <w:i w:val="0"/>
        <w:color w:val="222222"/>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3" w15:restartNumberingAfterBreak="0">
    <w:nsid w:val="387C1D0C"/>
    <w:multiLevelType w:val="hybridMultilevel"/>
    <w:tmpl w:val="16786AB2"/>
    <w:lvl w:ilvl="0" w:tplc="2AA0AC00">
      <w:start w:val="1"/>
      <w:numFmt w:val="decimal"/>
      <w:lvlText w:val="%1."/>
      <w:lvlJc w:val="left"/>
      <w:pPr>
        <w:ind w:left="720" w:hanging="360"/>
      </w:pPr>
      <w:rPr>
        <w:b w:val="0"/>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F1968A0"/>
    <w:multiLevelType w:val="hybridMultilevel"/>
    <w:tmpl w:val="65F83E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A0F593B"/>
    <w:multiLevelType w:val="hybridMultilevel"/>
    <w:tmpl w:val="EAE620C0"/>
    <w:lvl w:ilvl="0" w:tplc="1026F98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C1855DC"/>
    <w:multiLevelType w:val="hybridMultilevel"/>
    <w:tmpl w:val="292CD2CA"/>
    <w:lvl w:ilvl="0" w:tplc="38B019C6">
      <w:numFmt w:val="bullet"/>
      <w:lvlText w:val="•"/>
      <w:lvlJc w:val="left"/>
      <w:pPr>
        <w:ind w:left="360" w:hanging="360"/>
      </w:pPr>
      <w:rPr>
        <w:rFonts w:ascii="Times New Roman" w:eastAsiaTheme="minorEastAsia"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cs="Wingdings" w:hint="default"/>
      </w:rPr>
    </w:lvl>
    <w:lvl w:ilvl="3" w:tplc="04260001" w:tentative="1">
      <w:start w:val="1"/>
      <w:numFmt w:val="bullet"/>
      <w:lvlText w:val=""/>
      <w:lvlJc w:val="left"/>
      <w:pPr>
        <w:ind w:left="2520" w:hanging="360"/>
      </w:pPr>
      <w:rPr>
        <w:rFonts w:ascii="Symbol" w:hAnsi="Symbol" w:cs="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cs="Wingdings" w:hint="default"/>
      </w:rPr>
    </w:lvl>
    <w:lvl w:ilvl="6" w:tplc="04260001" w:tentative="1">
      <w:start w:val="1"/>
      <w:numFmt w:val="bullet"/>
      <w:lvlText w:val=""/>
      <w:lvlJc w:val="left"/>
      <w:pPr>
        <w:ind w:left="4680" w:hanging="360"/>
      </w:pPr>
      <w:rPr>
        <w:rFonts w:ascii="Symbol" w:hAnsi="Symbol" w:cs="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5FF05561"/>
    <w:multiLevelType w:val="hybridMultilevel"/>
    <w:tmpl w:val="7872360C"/>
    <w:lvl w:ilvl="0" w:tplc="295C2944">
      <w:start w:val="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D4471"/>
    <w:multiLevelType w:val="hybridMultilevel"/>
    <w:tmpl w:val="D7DE1B8A"/>
    <w:lvl w:ilvl="0" w:tplc="295C2944">
      <w:start w:val="55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3D64B9F"/>
    <w:multiLevelType w:val="multilevel"/>
    <w:tmpl w:val="63D64B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AF7B76"/>
    <w:multiLevelType w:val="hybridMultilevel"/>
    <w:tmpl w:val="874E3CD0"/>
    <w:lvl w:ilvl="0" w:tplc="0426000F">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cs="Wingdings" w:hint="default"/>
      </w:rPr>
    </w:lvl>
    <w:lvl w:ilvl="3" w:tplc="04260001" w:tentative="1">
      <w:start w:val="1"/>
      <w:numFmt w:val="bullet"/>
      <w:lvlText w:val=""/>
      <w:lvlJc w:val="left"/>
      <w:pPr>
        <w:ind w:left="2520" w:hanging="360"/>
      </w:pPr>
      <w:rPr>
        <w:rFonts w:ascii="Symbol" w:hAnsi="Symbol" w:cs="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cs="Wingdings" w:hint="default"/>
      </w:rPr>
    </w:lvl>
    <w:lvl w:ilvl="6" w:tplc="04260001" w:tentative="1">
      <w:start w:val="1"/>
      <w:numFmt w:val="bullet"/>
      <w:lvlText w:val=""/>
      <w:lvlJc w:val="left"/>
      <w:pPr>
        <w:ind w:left="4680" w:hanging="360"/>
      </w:pPr>
      <w:rPr>
        <w:rFonts w:ascii="Symbol" w:hAnsi="Symbol" w:cs="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72852836"/>
    <w:multiLevelType w:val="hybridMultilevel"/>
    <w:tmpl w:val="98241B50"/>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4984BAD"/>
    <w:multiLevelType w:val="hybridMultilevel"/>
    <w:tmpl w:val="80968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F345D5"/>
    <w:multiLevelType w:val="hybridMultilevel"/>
    <w:tmpl w:val="5F44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4A3CB1"/>
    <w:multiLevelType w:val="hybridMultilevel"/>
    <w:tmpl w:val="48D8F7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5"/>
  </w:num>
  <w:num w:numId="3">
    <w:abstractNumId w:val="19"/>
  </w:num>
  <w:num w:numId="4">
    <w:abstractNumId w:val="1"/>
  </w:num>
  <w:num w:numId="5">
    <w:abstractNumId w:val="12"/>
  </w:num>
  <w:num w:numId="6">
    <w:abstractNumId w:val="13"/>
  </w:num>
  <w:num w:numId="7">
    <w:abstractNumId w:val="9"/>
  </w:num>
  <w:num w:numId="8">
    <w:abstractNumId w:val="22"/>
  </w:num>
  <w:num w:numId="9">
    <w:abstractNumId w:val="5"/>
  </w:num>
  <w:num w:numId="10">
    <w:abstractNumId w:val="23"/>
  </w:num>
  <w:num w:numId="11">
    <w:abstractNumId w:val="17"/>
  </w:num>
  <w:num w:numId="12">
    <w:abstractNumId w:val="14"/>
  </w:num>
  <w:num w:numId="13">
    <w:abstractNumId w:val="0"/>
  </w:num>
  <w:num w:numId="14">
    <w:abstractNumId w:val="18"/>
  </w:num>
  <w:num w:numId="15">
    <w:abstractNumId w:val="10"/>
  </w:num>
  <w:num w:numId="16">
    <w:abstractNumId w:val="2"/>
  </w:num>
  <w:num w:numId="17">
    <w:abstractNumId w:val="6"/>
  </w:num>
  <w:num w:numId="18">
    <w:abstractNumId w:val="21"/>
  </w:num>
  <w:num w:numId="19">
    <w:abstractNumId w:val="7"/>
  </w:num>
  <w:num w:numId="20">
    <w:abstractNumId w:val="8"/>
  </w:num>
  <w:num w:numId="21">
    <w:abstractNumId w:val="24"/>
  </w:num>
  <w:num w:numId="22">
    <w:abstractNumId w:val="16"/>
  </w:num>
  <w:num w:numId="23">
    <w:abstractNumId w:val="20"/>
  </w:num>
  <w:num w:numId="24">
    <w:abstractNumId w:val="3"/>
  </w:num>
  <w:num w:numId="2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2F"/>
    <w:rsid w:val="00000C47"/>
    <w:rsid w:val="00007877"/>
    <w:rsid w:val="00013BA3"/>
    <w:rsid w:val="00015407"/>
    <w:rsid w:val="00015A3E"/>
    <w:rsid w:val="000208C8"/>
    <w:rsid w:val="00021B9F"/>
    <w:rsid w:val="000336BF"/>
    <w:rsid w:val="00046C5C"/>
    <w:rsid w:val="0005289B"/>
    <w:rsid w:val="00053B8F"/>
    <w:rsid w:val="0005558A"/>
    <w:rsid w:val="000562F6"/>
    <w:rsid w:val="00060421"/>
    <w:rsid w:val="00060ECC"/>
    <w:rsid w:val="0007086F"/>
    <w:rsid w:val="00071321"/>
    <w:rsid w:val="00082CE4"/>
    <w:rsid w:val="00096BC2"/>
    <w:rsid w:val="00096D5F"/>
    <w:rsid w:val="0009771E"/>
    <w:rsid w:val="00097797"/>
    <w:rsid w:val="000A215F"/>
    <w:rsid w:val="000A63BF"/>
    <w:rsid w:val="000B0A0A"/>
    <w:rsid w:val="000B3284"/>
    <w:rsid w:val="000B6EA8"/>
    <w:rsid w:val="000C1E0C"/>
    <w:rsid w:val="000D6933"/>
    <w:rsid w:val="000D69DC"/>
    <w:rsid w:val="00104AC6"/>
    <w:rsid w:val="00110C3F"/>
    <w:rsid w:val="00111960"/>
    <w:rsid w:val="00112B6E"/>
    <w:rsid w:val="00113640"/>
    <w:rsid w:val="00115C37"/>
    <w:rsid w:val="00126534"/>
    <w:rsid w:val="0012664C"/>
    <w:rsid w:val="00130EF8"/>
    <w:rsid w:val="00131324"/>
    <w:rsid w:val="00131F55"/>
    <w:rsid w:val="001336B9"/>
    <w:rsid w:val="00136B99"/>
    <w:rsid w:val="00144256"/>
    <w:rsid w:val="00160F8F"/>
    <w:rsid w:val="00162AAE"/>
    <w:rsid w:val="00172ED1"/>
    <w:rsid w:val="00177D9A"/>
    <w:rsid w:val="00184128"/>
    <w:rsid w:val="00184D42"/>
    <w:rsid w:val="00190DF4"/>
    <w:rsid w:val="0019338E"/>
    <w:rsid w:val="001A3110"/>
    <w:rsid w:val="001A3C80"/>
    <w:rsid w:val="001A6318"/>
    <w:rsid w:val="001C1395"/>
    <w:rsid w:val="001C4093"/>
    <w:rsid w:val="001C5E81"/>
    <w:rsid w:val="001E0812"/>
    <w:rsid w:val="001E44CB"/>
    <w:rsid w:val="001F1BF2"/>
    <w:rsid w:val="001F5F75"/>
    <w:rsid w:val="0022025B"/>
    <w:rsid w:val="00225AA8"/>
    <w:rsid w:val="00225E70"/>
    <w:rsid w:val="00226C5B"/>
    <w:rsid w:val="00236862"/>
    <w:rsid w:val="00236971"/>
    <w:rsid w:val="0024446C"/>
    <w:rsid w:val="002449E8"/>
    <w:rsid w:val="00251AC8"/>
    <w:rsid w:val="002520DB"/>
    <w:rsid w:val="00255F48"/>
    <w:rsid w:val="00256D66"/>
    <w:rsid w:val="002647F2"/>
    <w:rsid w:val="00264E7D"/>
    <w:rsid w:val="0027283E"/>
    <w:rsid w:val="00276140"/>
    <w:rsid w:val="0029065F"/>
    <w:rsid w:val="00291CEA"/>
    <w:rsid w:val="002A3832"/>
    <w:rsid w:val="002B0A7E"/>
    <w:rsid w:val="002B3A24"/>
    <w:rsid w:val="002B6757"/>
    <w:rsid w:val="002B6B93"/>
    <w:rsid w:val="002B7419"/>
    <w:rsid w:val="002C2838"/>
    <w:rsid w:val="002C2BA6"/>
    <w:rsid w:val="002C67B7"/>
    <w:rsid w:val="002D39EE"/>
    <w:rsid w:val="002E0443"/>
    <w:rsid w:val="002E04FE"/>
    <w:rsid w:val="002E480E"/>
    <w:rsid w:val="002F1FF6"/>
    <w:rsid w:val="002F473E"/>
    <w:rsid w:val="002F5FBD"/>
    <w:rsid w:val="002F674B"/>
    <w:rsid w:val="00300FA1"/>
    <w:rsid w:val="0030255D"/>
    <w:rsid w:val="0030395B"/>
    <w:rsid w:val="003041CD"/>
    <w:rsid w:val="00305D56"/>
    <w:rsid w:val="003106D4"/>
    <w:rsid w:val="00314F68"/>
    <w:rsid w:val="003154B6"/>
    <w:rsid w:val="0032087B"/>
    <w:rsid w:val="00323E64"/>
    <w:rsid w:val="00324AC7"/>
    <w:rsid w:val="00330DC4"/>
    <w:rsid w:val="00332A76"/>
    <w:rsid w:val="0033444B"/>
    <w:rsid w:val="003460FC"/>
    <w:rsid w:val="00351ACD"/>
    <w:rsid w:val="00353E85"/>
    <w:rsid w:val="003603B8"/>
    <w:rsid w:val="003627CF"/>
    <w:rsid w:val="00362D91"/>
    <w:rsid w:val="0037265C"/>
    <w:rsid w:val="003810EA"/>
    <w:rsid w:val="00382460"/>
    <w:rsid w:val="00390CD9"/>
    <w:rsid w:val="00395AEC"/>
    <w:rsid w:val="003960A8"/>
    <w:rsid w:val="003A24E7"/>
    <w:rsid w:val="003A7BC9"/>
    <w:rsid w:val="003B24A9"/>
    <w:rsid w:val="003B76B3"/>
    <w:rsid w:val="003C0368"/>
    <w:rsid w:val="003C2A05"/>
    <w:rsid w:val="003E35F0"/>
    <w:rsid w:val="003E460F"/>
    <w:rsid w:val="003E4921"/>
    <w:rsid w:val="003E4FBB"/>
    <w:rsid w:val="003E6697"/>
    <w:rsid w:val="003F028A"/>
    <w:rsid w:val="003F07B9"/>
    <w:rsid w:val="00404B11"/>
    <w:rsid w:val="00410146"/>
    <w:rsid w:val="00420882"/>
    <w:rsid w:val="004216BE"/>
    <w:rsid w:val="00421A01"/>
    <w:rsid w:val="00424CC8"/>
    <w:rsid w:val="004265A5"/>
    <w:rsid w:val="00433675"/>
    <w:rsid w:val="00444C16"/>
    <w:rsid w:val="00447D03"/>
    <w:rsid w:val="0045333A"/>
    <w:rsid w:val="0045334B"/>
    <w:rsid w:val="00456A07"/>
    <w:rsid w:val="00456A43"/>
    <w:rsid w:val="00462C68"/>
    <w:rsid w:val="0046513F"/>
    <w:rsid w:val="00467E7C"/>
    <w:rsid w:val="00472637"/>
    <w:rsid w:val="004742AC"/>
    <w:rsid w:val="0047537D"/>
    <w:rsid w:val="00476F58"/>
    <w:rsid w:val="004871F1"/>
    <w:rsid w:val="004901D3"/>
    <w:rsid w:val="00490893"/>
    <w:rsid w:val="0049256F"/>
    <w:rsid w:val="00493219"/>
    <w:rsid w:val="004934C6"/>
    <w:rsid w:val="0049359F"/>
    <w:rsid w:val="004A09F9"/>
    <w:rsid w:val="004A24BB"/>
    <w:rsid w:val="004A410E"/>
    <w:rsid w:val="004C07C1"/>
    <w:rsid w:val="004C121B"/>
    <w:rsid w:val="004C4BA8"/>
    <w:rsid w:val="004C530E"/>
    <w:rsid w:val="004C6F2A"/>
    <w:rsid w:val="004D081B"/>
    <w:rsid w:val="004D0E10"/>
    <w:rsid w:val="004D36B0"/>
    <w:rsid w:val="004E54F5"/>
    <w:rsid w:val="004F0977"/>
    <w:rsid w:val="004F6695"/>
    <w:rsid w:val="00501E05"/>
    <w:rsid w:val="0051402C"/>
    <w:rsid w:val="00515D42"/>
    <w:rsid w:val="00516F1C"/>
    <w:rsid w:val="0053092F"/>
    <w:rsid w:val="00543179"/>
    <w:rsid w:val="00550AA1"/>
    <w:rsid w:val="005554EB"/>
    <w:rsid w:val="0055797D"/>
    <w:rsid w:val="0058304B"/>
    <w:rsid w:val="005873BF"/>
    <w:rsid w:val="005928D3"/>
    <w:rsid w:val="005A687C"/>
    <w:rsid w:val="005A77A4"/>
    <w:rsid w:val="005A79F8"/>
    <w:rsid w:val="005A7F61"/>
    <w:rsid w:val="005C15B5"/>
    <w:rsid w:val="005C2F9D"/>
    <w:rsid w:val="005C3C9B"/>
    <w:rsid w:val="005D3BC0"/>
    <w:rsid w:val="005E2CE4"/>
    <w:rsid w:val="005F027A"/>
    <w:rsid w:val="00602966"/>
    <w:rsid w:val="0060361F"/>
    <w:rsid w:val="00605529"/>
    <w:rsid w:val="0060752F"/>
    <w:rsid w:val="0061231E"/>
    <w:rsid w:val="00627A94"/>
    <w:rsid w:val="00644192"/>
    <w:rsid w:val="00644FA7"/>
    <w:rsid w:val="00645107"/>
    <w:rsid w:val="00646C80"/>
    <w:rsid w:val="0066088B"/>
    <w:rsid w:val="00664183"/>
    <w:rsid w:val="00670163"/>
    <w:rsid w:val="00671DF8"/>
    <w:rsid w:val="00672CF6"/>
    <w:rsid w:val="00683484"/>
    <w:rsid w:val="00685D28"/>
    <w:rsid w:val="00695FA7"/>
    <w:rsid w:val="006A0BC4"/>
    <w:rsid w:val="006B009C"/>
    <w:rsid w:val="006C22B1"/>
    <w:rsid w:val="006D52BA"/>
    <w:rsid w:val="006E1A79"/>
    <w:rsid w:val="006E38A9"/>
    <w:rsid w:val="006F40BC"/>
    <w:rsid w:val="00700D96"/>
    <w:rsid w:val="007051AF"/>
    <w:rsid w:val="00707244"/>
    <w:rsid w:val="00710943"/>
    <w:rsid w:val="00710E8A"/>
    <w:rsid w:val="00715525"/>
    <w:rsid w:val="00716107"/>
    <w:rsid w:val="00717CEE"/>
    <w:rsid w:val="00724054"/>
    <w:rsid w:val="00731391"/>
    <w:rsid w:val="00733A43"/>
    <w:rsid w:val="00736DF9"/>
    <w:rsid w:val="0074227B"/>
    <w:rsid w:val="00747048"/>
    <w:rsid w:val="007471F7"/>
    <w:rsid w:val="00752722"/>
    <w:rsid w:val="00761B8F"/>
    <w:rsid w:val="00763706"/>
    <w:rsid w:val="007638CE"/>
    <w:rsid w:val="0077009C"/>
    <w:rsid w:val="00772C42"/>
    <w:rsid w:val="0078388D"/>
    <w:rsid w:val="00795D66"/>
    <w:rsid w:val="007A099F"/>
    <w:rsid w:val="007B2EDF"/>
    <w:rsid w:val="007B59BE"/>
    <w:rsid w:val="007B6850"/>
    <w:rsid w:val="007B710E"/>
    <w:rsid w:val="007C3926"/>
    <w:rsid w:val="007D5F33"/>
    <w:rsid w:val="007D6A1E"/>
    <w:rsid w:val="007E3F2E"/>
    <w:rsid w:val="007E79E3"/>
    <w:rsid w:val="007F1430"/>
    <w:rsid w:val="007F4A54"/>
    <w:rsid w:val="007F62D4"/>
    <w:rsid w:val="00800E69"/>
    <w:rsid w:val="008016FA"/>
    <w:rsid w:val="00804273"/>
    <w:rsid w:val="00807066"/>
    <w:rsid w:val="00814D7E"/>
    <w:rsid w:val="00815726"/>
    <w:rsid w:val="00823BAE"/>
    <w:rsid w:val="008537FF"/>
    <w:rsid w:val="008567F8"/>
    <w:rsid w:val="00857948"/>
    <w:rsid w:val="008613B5"/>
    <w:rsid w:val="00873A69"/>
    <w:rsid w:val="00886C12"/>
    <w:rsid w:val="008921AD"/>
    <w:rsid w:val="008A56DF"/>
    <w:rsid w:val="008A5C07"/>
    <w:rsid w:val="008B230B"/>
    <w:rsid w:val="008B49B9"/>
    <w:rsid w:val="008B5B64"/>
    <w:rsid w:val="008C4986"/>
    <w:rsid w:val="008D0B6A"/>
    <w:rsid w:val="008D7B12"/>
    <w:rsid w:val="008E2F93"/>
    <w:rsid w:val="008E740C"/>
    <w:rsid w:val="008F4134"/>
    <w:rsid w:val="008F4C54"/>
    <w:rsid w:val="008F6D96"/>
    <w:rsid w:val="00900258"/>
    <w:rsid w:val="00911F1C"/>
    <w:rsid w:val="00914161"/>
    <w:rsid w:val="00920751"/>
    <w:rsid w:val="00927595"/>
    <w:rsid w:val="00931D6B"/>
    <w:rsid w:val="00934C8B"/>
    <w:rsid w:val="00936C75"/>
    <w:rsid w:val="00953377"/>
    <w:rsid w:val="00962214"/>
    <w:rsid w:val="00975EF2"/>
    <w:rsid w:val="0097707A"/>
    <w:rsid w:val="009978C7"/>
    <w:rsid w:val="009A2629"/>
    <w:rsid w:val="009A297C"/>
    <w:rsid w:val="009A31D8"/>
    <w:rsid w:val="009B3537"/>
    <w:rsid w:val="009B58F7"/>
    <w:rsid w:val="009C20AE"/>
    <w:rsid w:val="009C2CCC"/>
    <w:rsid w:val="009D2A36"/>
    <w:rsid w:val="009D53B9"/>
    <w:rsid w:val="009D5740"/>
    <w:rsid w:val="009D73DB"/>
    <w:rsid w:val="009E0A4A"/>
    <w:rsid w:val="00A003D5"/>
    <w:rsid w:val="00A02472"/>
    <w:rsid w:val="00A17090"/>
    <w:rsid w:val="00A202D6"/>
    <w:rsid w:val="00A22446"/>
    <w:rsid w:val="00A23190"/>
    <w:rsid w:val="00A2335A"/>
    <w:rsid w:val="00A25BE3"/>
    <w:rsid w:val="00A30286"/>
    <w:rsid w:val="00A30AD1"/>
    <w:rsid w:val="00A31759"/>
    <w:rsid w:val="00A32279"/>
    <w:rsid w:val="00A41839"/>
    <w:rsid w:val="00A5174E"/>
    <w:rsid w:val="00A54105"/>
    <w:rsid w:val="00A571BD"/>
    <w:rsid w:val="00A63D0A"/>
    <w:rsid w:val="00A93C06"/>
    <w:rsid w:val="00AA133F"/>
    <w:rsid w:val="00AA6280"/>
    <w:rsid w:val="00AB1DDC"/>
    <w:rsid w:val="00AC0322"/>
    <w:rsid w:val="00AC0A8B"/>
    <w:rsid w:val="00AC31FF"/>
    <w:rsid w:val="00AD0F1C"/>
    <w:rsid w:val="00AD60C5"/>
    <w:rsid w:val="00AE4E25"/>
    <w:rsid w:val="00AF371A"/>
    <w:rsid w:val="00B01F99"/>
    <w:rsid w:val="00B0329D"/>
    <w:rsid w:val="00B04D55"/>
    <w:rsid w:val="00B20FB9"/>
    <w:rsid w:val="00B211B3"/>
    <w:rsid w:val="00B230F0"/>
    <w:rsid w:val="00B23D8F"/>
    <w:rsid w:val="00B35A96"/>
    <w:rsid w:val="00B36A41"/>
    <w:rsid w:val="00B37A1B"/>
    <w:rsid w:val="00B42316"/>
    <w:rsid w:val="00B45DFD"/>
    <w:rsid w:val="00B475D9"/>
    <w:rsid w:val="00B528AC"/>
    <w:rsid w:val="00B52F85"/>
    <w:rsid w:val="00B55927"/>
    <w:rsid w:val="00B57F92"/>
    <w:rsid w:val="00B60906"/>
    <w:rsid w:val="00B73D67"/>
    <w:rsid w:val="00B768FE"/>
    <w:rsid w:val="00B80F20"/>
    <w:rsid w:val="00B8314D"/>
    <w:rsid w:val="00B87A40"/>
    <w:rsid w:val="00B9019A"/>
    <w:rsid w:val="00B93756"/>
    <w:rsid w:val="00B94D6A"/>
    <w:rsid w:val="00B95EAD"/>
    <w:rsid w:val="00B9781D"/>
    <w:rsid w:val="00BA266E"/>
    <w:rsid w:val="00BA363C"/>
    <w:rsid w:val="00BB0277"/>
    <w:rsid w:val="00BB4501"/>
    <w:rsid w:val="00BC3B75"/>
    <w:rsid w:val="00BC3F3C"/>
    <w:rsid w:val="00BC4221"/>
    <w:rsid w:val="00BC504B"/>
    <w:rsid w:val="00BD05DE"/>
    <w:rsid w:val="00BD2C8B"/>
    <w:rsid w:val="00BD4581"/>
    <w:rsid w:val="00BD6A67"/>
    <w:rsid w:val="00BE2205"/>
    <w:rsid w:val="00BE2C77"/>
    <w:rsid w:val="00BE2F85"/>
    <w:rsid w:val="00BE4D5D"/>
    <w:rsid w:val="00BF4A29"/>
    <w:rsid w:val="00BF5F6B"/>
    <w:rsid w:val="00BF6C00"/>
    <w:rsid w:val="00C02120"/>
    <w:rsid w:val="00C07A72"/>
    <w:rsid w:val="00C2243F"/>
    <w:rsid w:val="00C240C6"/>
    <w:rsid w:val="00C250EE"/>
    <w:rsid w:val="00C26E96"/>
    <w:rsid w:val="00C30687"/>
    <w:rsid w:val="00C31C70"/>
    <w:rsid w:val="00C36474"/>
    <w:rsid w:val="00C5333F"/>
    <w:rsid w:val="00C56ED7"/>
    <w:rsid w:val="00C60525"/>
    <w:rsid w:val="00C615FE"/>
    <w:rsid w:val="00C651FF"/>
    <w:rsid w:val="00C65581"/>
    <w:rsid w:val="00C670DF"/>
    <w:rsid w:val="00C75528"/>
    <w:rsid w:val="00C815ED"/>
    <w:rsid w:val="00C82800"/>
    <w:rsid w:val="00C84077"/>
    <w:rsid w:val="00C8524D"/>
    <w:rsid w:val="00C9201A"/>
    <w:rsid w:val="00CA1F85"/>
    <w:rsid w:val="00CB5EEC"/>
    <w:rsid w:val="00CB7900"/>
    <w:rsid w:val="00CD28EC"/>
    <w:rsid w:val="00CD34AC"/>
    <w:rsid w:val="00CD433E"/>
    <w:rsid w:val="00CE21F7"/>
    <w:rsid w:val="00CF344A"/>
    <w:rsid w:val="00D004F9"/>
    <w:rsid w:val="00D038D7"/>
    <w:rsid w:val="00D117B2"/>
    <w:rsid w:val="00D12B05"/>
    <w:rsid w:val="00D16FA8"/>
    <w:rsid w:val="00D22B4E"/>
    <w:rsid w:val="00D36718"/>
    <w:rsid w:val="00D36944"/>
    <w:rsid w:val="00D51AEA"/>
    <w:rsid w:val="00D546EF"/>
    <w:rsid w:val="00D61928"/>
    <w:rsid w:val="00D62817"/>
    <w:rsid w:val="00D632B3"/>
    <w:rsid w:val="00D648AD"/>
    <w:rsid w:val="00D7316D"/>
    <w:rsid w:val="00D75D6F"/>
    <w:rsid w:val="00D808B8"/>
    <w:rsid w:val="00D9112C"/>
    <w:rsid w:val="00D94055"/>
    <w:rsid w:val="00DA64D1"/>
    <w:rsid w:val="00DB614E"/>
    <w:rsid w:val="00DC4010"/>
    <w:rsid w:val="00DD5129"/>
    <w:rsid w:val="00DD7DBF"/>
    <w:rsid w:val="00DE06C4"/>
    <w:rsid w:val="00DE3D31"/>
    <w:rsid w:val="00DF4C1A"/>
    <w:rsid w:val="00E05480"/>
    <w:rsid w:val="00E06961"/>
    <w:rsid w:val="00E11936"/>
    <w:rsid w:val="00E16AC2"/>
    <w:rsid w:val="00E2034D"/>
    <w:rsid w:val="00E23A94"/>
    <w:rsid w:val="00E25BAA"/>
    <w:rsid w:val="00E26ED1"/>
    <w:rsid w:val="00E40433"/>
    <w:rsid w:val="00E41BB8"/>
    <w:rsid w:val="00E459F2"/>
    <w:rsid w:val="00E5769F"/>
    <w:rsid w:val="00E637E8"/>
    <w:rsid w:val="00E63D18"/>
    <w:rsid w:val="00E64D66"/>
    <w:rsid w:val="00E664A3"/>
    <w:rsid w:val="00E82320"/>
    <w:rsid w:val="00E90DE0"/>
    <w:rsid w:val="00E92C7D"/>
    <w:rsid w:val="00EA5520"/>
    <w:rsid w:val="00EA5DC1"/>
    <w:rsid w:val="00EB26BB"/>
    <w:rsid w:val="00EB366E"/>
    <w:rsid w:val="00EB58CB"/>
    <w:rsid w:val="00EC38BD"/>
    <w:rsid w:val="00ED6BB7"/>
    <w:rsid w:val="00ED76C3"/>
    <w:rsid w:val="00EE0FBE"/>
    <w:rsid w:val="00EF3870"/>
    <w:rsid w:val="00EF61CC"/>
    <w:rsid w:val="00F00556"/>
    <w:rsid w:val="00F114BC"/>
    <w:rsid w:val="00F4312F"/>
    <w:rsid w:val="00F5200D"/>
    <w:rsid w:val="00F63802"/>
    <w:rsid w:val="00F70295"/>
    <w:rsid w:val="00F7596A"/>
    <w:rsid w:val="00F93F6F"/>
    <w:rsid w:val="00F95BD0"/>
    <w:rsid w:val="00FA03F5"/>
    <w:rsid w:val="00FA2968"/>
    <w:rsid w:val="00FA3151"/>
    <w:rsid w:val="00FA4CE3"/>
    <w:rsid w:val="00FC5427"/>
    <w:rsid w:val="00FD3060"/>
    <w:rsid w:val="00FD3551"/>
    <w:rsid w:val="00FD48EA"/>
    <w:rsid w:val="00FD5AA2"/>
    <w:rsid w:val="00FF00AF"/>
    <w:rsid w:val="00FF4704"/>
    <w:rsid w:val="00FF5081"/>
    <w:rsid w:val="00FF5B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1637"/>
  <w15:docId w15:val="{B940FFF5-B93C-44C6-96EF-CEF30629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817"/>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araksta rindkopa1"/>
    <w:basedOn w:val="Normal"/>
    <w:link w:val="ListParagraphChar"/>
    <w:qFormat/>
    <w:rsid w:val="00FA03F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2 Char,Saraksta rindkopa1 Char"/>
    <w:basedOn w:val="DefaultParagraphFont"/>
    <w:link w:val="ListParagraph"/>
    <w:rsid w:val="00FA03F5"/>
    <w:rPr>
      <w:rFonts w:ascii="Times New Roman" w:eastAsia="Times New Roman" w:hAnsi="Times New Roman" w:cs="Times New Roman"/>
      <w:sz w:val="24"/>
      <w:szCs w:val="24"/>
      <w:lang w:eastAsia="lv-LV"/>
    </w:rPr>
  </w:style>
  <w:style w:type="paragraph" w:styleId="Footer">
    <w:name w:val="footer"/>
    <w:aliases w:val=" Char5 Char, Char5 Char Char,Char5 Char,Char5 Char Char,Footer Char"/>
    <w:basedOn w:val="Normal"/>
    <w:link w:val="FooterChar1"/>
    <w:unhideWhenUsed/>
    <w:rsid w:val="009B58F7"/>
    <w:pPr>
      <w:tabs>
        <w:tab w:val="center" w:pos="4153"/>
        <w:tab w:val="right" w:pos="8306"/>
      </w:tabs>
      <w:spacing w:after="0" w:line="240" w:lineRule="auto"/>
    </w:pPr>
    <w:rPr>
      <w:rFonts w:eastAsiaTheme="minorHAnsi"/>
      <w:lang w:eastAsia="en-US"/>
    </w:rPr>
  </w:style>
  <w:style w:type="character" w:customStyle="1" w:styleId="FooterChar1">
    <w:name w:val="Footer Char1"/>
    <w:aliases w:val=" Char5 Char Char1, Char5 Char Char Char,Char5 Char Char1,Char5 Char Char Char,Footer Char Char"/>
    <w:basedOn w:val="DefaultParagraphFont"/>
    <w:link w:val="Footer"/>
    <w:rsid w:val="009B58F7"/>
  </w:style>
  <w:style w:type="paragraph" w:styleId="BodyText3">
    <w:name w:val="Body Text 3"/>
    <w:basedOn w:val="Normal"/>
    <w:link w:val="BodyText3Char"/>
    <w:rsid w:val="009B58F7"/>
    <w:pPr>
      <w:spacing w:after="120" w:line="240" w:lineRule="auto"/>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9B58F7"/>
    <w:rPr>
      <w:rFonts w:ascii="Times New Roman" w:eastAsia="Times New Roman" w:hAnsi="Times New Roman" w:cs="Times New Roman"/>
      <w:sz w:val="16"/>
      <w:szCs w:val="16"/>
    </w:rPr>
  </w:style>
  <w:style w:type="paragraph" w:customStyle="1" w:styleId="Default">
    <w:name w:val="Default"/>
    <w:rsid w:val="00FA296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FA2968"/>
    <w:pPr>
      <w:tabs>
        <w:tab w:val="center" w:pos="4153"/>
        <w:tab w:val="right" w:pos="8306"/>
      </w:tabs>
      <w:spacing w:after="0" w:line="240" w:lineRule="auto"/>
    </w:pPr>
    <w:rPr>
      <w:rFonts w:eastAsiaTheme="minorHAnsi"/>
      <w:lang w:eastAsia="en-US"/>
    </w:rPr>
  </w:style>
  <w:style w:type="character" w:customStyle="1" w:styleId="HeaderChar">
    <w:name w:val="Header Char"/>
    <w:basedOn w:val="DefaultParagraphFont"/>
    <w:link w:val="Header"/>
    <w:rsid w:val="00FA2968"/>
  </w:style>
  <w:style w:type="character" w:styleId="Hyperlink">
    <w:name w:val="Hyperlink"/>
    <w:basedOn w:val="DefaultParagraphFont"/>
    <w:unhideWhenUsed/>
    <w:rsid w:val="00FA2968"/>
    <w:rPr>
      <w:color w:val="0000FF"/>
      <w:u w:val="single"/>
    </w:rPr>
  </w:style>
  <w:style w:type="paragraph" w:styleId="NormalWeb">
    <w:name w:val="Normal (Web)"/>
    <w:basedOn w:val="Normal"/>
    <w:uiPriority w:val="99"/>
    <w:unhideWhenUsed/>
    <w:rsid w:val="00D12B0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D12B05"/>
    <w:rPr>
      <w:sz w:val="16"/>
      <w:szCs w:val="16"/>
    </w:rPr>
  </w:style>
  <w:style w:type="paragraph" w:styleId="CommentText">
    <w:name w:val="annotation text"/>
    <w:basedOn w:val="Normal"/>
    <w:link w:val="CommentTextChar"/>
    <w:uiPriority w:val="99"/>
    <w:semiHidden/>
    <w:unhideWhenUsed/>
    <w:rsid w:val="00D12B05"/>
    <w:pPr>
      <w:spacing w:line="240" w:lineRule="auto"/>
    </w:pPr>
    <w:rPr>
      <w:sz w:val="20"/>
      <w:szCs w:val="20"/>
    </w:rPr>
  </w:style>
  <w:style w:type="character" w:customStyle="1" w:styleId="CommentTextChar">
    <w:name w:val="Comment Text Char"/>
    <w:basedOn w:val="DefaultParagraphFont"/>
    <w:link w:val="CommentText"/>
    <w:uiPriority w:val="99"/>
    <w:semiHidden/>
    <w:rsid w:val="00D12B05"/>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D12B05"/>
    <w:rPr>
      <w:b/>
      <w:bCs/>
    </w:rPr>
  </w:style>
  <w:style w:type="character" w:customStyle="1" w:styleId="CommentSubjectChar">
    <w:name w:val="Comment Subject Char"/>
    <w:basedOn w:val="CommentTextChar"/>
    <w:link w:val="CommentSubject"/>
    <w:uiPriority w:val="99"/>
    <w:semiHidden/>
    <w:rsid w:val="00D12B05"/>
    <w:rPr>
      <w:rFonts w:eastAsiaTheme="minorEastAsia"/>
      <w:b/>
      <w:bCs/>
      <w:sz w:val="20"/>
      <w:szCs w:val="20"/>
      <w:lang w:eastAsia="lv-LV"/>
    </w:rPr>
  </w:style>
  <w:style w:type="paragraph" w:styleId="BalloonText">
    <w:name w:val="Balloon Text"/>
    <w:basedOn w:val="Normal"/>
    <w:link w:val="BalloonTextChar"/>
    <w:uiPriority w:val="99"/>
    <w:semiHidden/>
    <w:unhideWhenUsed/>
    <w:rsid w:val="00D12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B05"/>
    <w:rPr>
      <w:rFonts w:ascii="Tahoma" w:eastAsiaTheme="minorEastAsia" w:hAnsi="Tahoma" w:cs="Tahoma"/>
      <w:sz w:val="16"/>
      <w:szCs w:val="16"/>
      <w:lang w:eastAsia="lv-LV"/>
    </w:rPr>
  </w:style>
  <w:style w:type="paragraph" w:customStyle="1" w:styleId="BodyA">
    <w:name w:val="Body A"/>
    <w:rsid w:val="002B3A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lv-LV"/>
      <w14:textOutline w14:w="12700" w14:cap="flat" w14:cmpd="sng" w14:algn="ctr">
        <w14:noFill/>
        <w14:prstDash w14:val="solid"/>
        <w14:miter w14:lim="400000"/>
      </w14:textOutline>
    </w:rPr>
  </w:style>
  <w:style w:type="character" w:customStyle="1" w:styleId="None">
    <w:name w:val="None"/>
    <w:rsid w:val="002B3A24"/>
  </w:style>
  <w:style w:type="character" w:customStyle="1" w:styleId="Hyperlink1">
    <w:name w:val="Hyperlink.1"/>
    <w:basedOn w:val="None"/>
    <w:rsid w:val="002B3A24"/>
    <w:rPr>
      <w:rFonts w:ascii="Times New Roman" w:eastAsia="Times New Roman" w:hAnsi="Times New Roman" w:cs="Times New Roman"/>
      <w:color w:val="0000FF"/>
      <w:u w:val="single" w:color="0000FF"/>
      <w:lang w:val="en-US"/>
      <w14:textOutline w14:w="0" w14:cap="rnd" w14:cmpd="sng" w14:algn="ctr">
        <w14:noFill/>
        <w14:prstDash w14:val="solid"/>
        <w14:bevel/>
      </w14:textOutline>
    </w:rPr>
  </w:style>
  <w:style w:type="character" w:styleId="UnresolvedMention">
    <w:name w:val="Unresolved Mention"/>
    <w:basedOn w:val="DefaultParagraphFont"/>
    <w:uiPriority w:val="99"/>
    <w:semiHidden/>
    <w:unhideWhenUsed/>
    <w:rsid w:val="009C2CCC"/>
    <w:rPr>
      <w:color w:val="605E5C"/>
      <w:shd w:val="clear" w:color="auto" w:fill="E1DFDD"/>
    </w:rPr>
  </w:style>
  <w:style w:type="table" w:styleId="TableGrid">
    <w:name w:val="Table Grid"/>
    <w:basedOn w:val="TableNormal"/>
    <w:uiPriority w:val="59"/>
    <w:rsid w:val="00160F8F"/>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F114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4BC"/>
    <w:rPr>
      <w:rFonts w:eastAsiaTheme="minorEastAsia"/>
      <w:sz w:val="20"/>
      <w:szCs w:val="20"/>
      <w:lang w:eastAsia="lv-LV"/>
    </w:rPr>
  </w:style>
  <w:style w:type="character" w:styleId="FootnoteReference">
    <w:name w:val="footnote reference"/>
    <w:basedOn w:val="DefaultParagraphFont"/>
    <w:uiPriority w:val="99"/>
    <w:semiHidden/>
    <w:unhideWhenUsed/>
    <w:rsid w:val="00F114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58632">
      <w:bodyDiv w:val="1"/>
      <w:marLeft w:val="0"/>
      <w:marRight w:val="0"/>
      <w:marTop w:val="0"/>
      <w:marBottom w:val="0"/>
      <w:divBdr>
        <w:top w:val="none" w:sz="0" w:space="0" w:color="auto"/>
        <w:left w:val="none" w:sz="0" w:space="0" w:color="auto"/>
        <w:bottom w:val="none" w:sz="0" w:space="0" w:color="auto"/>
        <w:right w:val="none" w:sz="0" w:space="0" w:color="auto"/>
      </w:divBdr>
    </w:div>
    <w:div w:id="299774623">
      <w:bodyDiv w:val="1"/>
      <w:marLeft w:val="0"/>
      <w:marRight w:val="0"/>
      <w:marTop w:val="0"/>
      <w:marBottom w:val="0"/>
      <w:divBdr>
        <w:top w:val="none" w:sz="0" w:space="0" w:color="auto"/>
        <w:left w:val="none" w:sz="0" w:space="0" w:color="auto"/>
        <w:bottom w:val="none" w:sz="0" w:space="0" w:color="auto"/>
        <w:right w:val="none" w:sz="0" w:space="0" w:color="auto"/>
      </w:divBdr>
    </w:div>
    <w:div w:id="343636280">
      <w:bodyDiv w:val="1"/>
      <w:marLeft w:val="0"/>
      <w:marRight w:val="0"/>
      <w:marTop w:val="0"/>
      <w:marBottom w:val="0"/>
      <w:divBdr>
        <w:top w:val="none" w:sz="0" w:space="0" w:color="auto"/>
        <w:left w:val="none" w:sz="0" w:space="0" w:color="auto"/>
        <w:bottom w:val="none" w:sz="0" w:space="0" w:color="auto"/>
        <w:right w:val="none" w:sz="0" w:space="0" w:color="auto"/>
      </w:divBdr>
    </w:div>
    <w:div w:id="650719511">
      <w:bodyDiv w:val="1"/>
      <w:marLeft w:val="0"/>
      <w:marRight w:val="0"/>
      <w:marTop w:val="0"/>
      <w:marBottom w:val="0"/>
      <w:divBdr>
        <w:top w:val="none" w:sz="0" w:space="0" w:color="auto"/>
        <w:left w:val="none" w:sz="0" w:space="0" w:color="auto"/>
        <w:bottom w:val="none" w:sz="0" w:space="0" w:color="auto"/>
        <w:right w:val="none" w:sz="0" w:space="0" w:color="auto"/>
      </w:divBdr>
    </w:div>
    <w:div w:id="688066443">
      <w:bodyDiv w:val="1"/>
      <w:marLeft w:val="0"/>
      <w:marRight w:val="0"/>
      <w:marTop w:val="0"/>
      <w:marBottom w:val="0"/>
      <w:divBdr>
        <w:top w:val="none" w:sz="0" w:space="0" w:color="auto"/>
        <w:left w:val="none" w:sz="0" w:space="0" w:color="auto"/>
        <w:bottom w:val="none" w:sz="0" w:space="0" w:color="auto"/>
        <w:right w:val="none" w:sz="0" w:space="0" w:color="auto"/>
      </w:divBdr>
    </w:div>
    <w:div w:id="832456211">
      <w:bodyDiv w:val="1"/>
      <w:marLeft w:val="0"/>
      <w:marRight w:val="0"/>
      <w:marTop w:val="0"/>
      <w:marBottom w:val="0"/>
      <w:divBdr>
        <w:top w:val="none" w:sz="0" w:space="0" w:color="auto"/>
        <w:left w:val="none" w:sz="0" w:space="0" w:color="auto"/>
        <w:bottom w:val="none" w:sz="0" w:space="0" w:color="auto"/>
        <w:right w:val="none" w:sz="0" w:space="0" w:color="auto"/>
      </w:divBdr>
    </w:div>
    <w:div w:id="1193377550">
      <w:bodyDiv w:val="1"/>
      <w:marLeft w:val="0"/>
      <w:marRight w:val="0"/>
      <w:marTop w:val="0"/>
      <w:marBottom w:val="0"/>
      <w:divBdr>
        <w:top w:val="none" w:sz="0" w:space="0" w:color="auto"/>
        <w:left w:val="none" w:sz="0" w:space="0" w:color="auto"/>
        <w:bottom w:val="none" w:sz="0" w:space="0" w:color="auto"/>
        <w:right w:val="none" w:sz="0" w:space="0" w:color="auto"/>
      </w:divBdr>
    </w:div>
    <w:div w:id="1441989244">
      <w:bodyDiv w:val="1"/>
      <w:marLeft w:val="0"/>
      <w:marRight w:val="0"/>
      <w:marTop w:val="0"/>
      <w:marBottom w:val="0"/>
      <w:divBdr>
        <w:top w:val="none" w:sz="0" w:space="0" w:color="auto"/>
        <w:left w:val="none" w:sz="0" w:space="0" w:color="auto"/>
        <w:bottom w:val="none" w:sz="0" w:space="0" w:color="auto"/>
        <w:right w:val="none" w:sz="0" w:space="0" w:color="auto"/>
      </w:divBdr>
    </w:div>
    <w:div w:id="204479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00F85-6FFA-4677-ACF3-083168C11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2558</Words>
  <Characters>1459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dc:description/>
  <cp:lastModifiedBy>Zane Jēkabsone</cp:lastModifiedBy>
  <cp:revision>3</cp:revision>
  <dcterms:created xsi:type="dcterms:W3CDTF">2021-07-27T05:58:00Z</dcterms:created>
  <dcterms:modified xsi:type="dcterms:W3CDTF">2021-07-27T05:58:00Z</dcterms:modified>
</cp:coreProperties>
</file>