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86D3" w14:textId="77777777" w:rsidR="00BA23EB" w:rsidRPr="008B1297" w:rsidRDefault="00BA23EB" w:rsidP="00BA23EB">
      <w:pPr>
        <w:jc w:val="center"/>
        <w:rPr>
          <w:rFonts w:ascii="Times New Roman" w:hAnsi="Times New Roman"/>
          <w:b/>
          <w:sz w:val="24"/>
          <w:szCs w:val="24"/>
        </w:rPr>
      </w:pPr>
      <w:r w:rsidRPr="008B1297">
        <w:rPr>
          <w:rFonts w:ascii="Times New Roman" w:hAnsi="Times New Roman"/>
          <w:b/>
          <w:sz w:val="24"/>
          <w:szCs w:val="24"/>
        </w:rPr>
        <w:t>Latvijas valsts budžeta finansētās programmas “Pilsoniskās līdz</w:t>
      </w:r>
      <w:r>
        <w:rPr>
          <w:rFonts w:ascii="Times New Roman" w:hAnsi="Times New Roman"/>
          <w:b/>
          <w:sz w:val="24"/>
          <w:szCs w:val="24"/>
        </w:rPr>
        <w:t xml:space="preserve">dalības veicināšanas programma </w:t>
      </w:r>
      <w:r w:rsidRPr="008B1297">
        <w:rPr>
          <w:rFonts w:ascii="Times New Roman" w:hAnsi="Times New Roman"/>
          <w:b/>
          <w:sz w:val="24"/>
          <w:szCs w:val="24"/>
        </w:rPr>
        <w:t>diasporas NVO darbības atbalsta</w:t>
      </w:r>
      <w:r>
        <w:rPr>
          <w:rFonts w:ascii="Times New Roman" w:hAnsi="Times New Roman"/>
          <w:b/>
          <w:sz w:val="24"/>
          <w:szCs w:val="24"/>
        </w:rPr>
        <w:t>m</w:t>
      </w:r>
      <w:r w:rsidRPr="008B1297">
        <w:rPr>
          <w:rFonts w:ascii="Times New Roman" w:hAnsi="Times New Roman"/>
          <w:b/>
          <w:sz w:val="24"/>
          <w:szCs w:val="24"/>
        </w:rPr>
        <w:t>”</w:t>
      </w:r>
    </w:p>
    <w:p w14:paraId="4466FE2E" w14:textId="77777777" w:rsidR="00BA23EB" w:rsidRDefault="00BA23EB" w:rsidP="00BA23EB">
      <w:pPr>
        <w:jc w:val="center"/>
        <w:rPr>
          <w:rFonts w:ascii="Times New Roman" w:hAnsi="Times New Roman"/>
          <w:b/>
          <w:sz w:val="24"/>
          <w:szCs w:val="24"/>
        </w:rPr>
      </w:pPr>
      <w:r w:rsidRPr="008B1297">
        <w:rPr>
          <w:rFonts w:ascii="Times New Roman" w:hAnsi="Times New Roman"/>
          <w:b/>
          <w:sz w:val="24"/>
          <w:szCs w:val="24"/>
        </w:rPr>
        <w:t>apstiprinātie projektu iesniegumi</w:t>
      </w:r>
    </w:p>
    <w:p w14:paraId="3E320706" w14:textId="77777777" w:rsidR="00BA23EB" w:rsidRPr="008B1297" w:rsidRDefault="00BA23EB" w:rsidP="00BA23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2018.gads</w:t>
      </w:r>
    </w:p>
    <w:tbl>
      <w:tblPr>
        <w:tblW w:w="73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325"/>
        <w:gridCol w:w="1757"/>
        <w:gridCol w:w="2163"/>
        <w:gridCol w:w="1428"/>
      </w:tblGrid>
      <w:tr w:rsidR="00BA23EB" w:rsidRPr="00973CFD" w14:paraId="679C3900" w14:textId="77777777" w:rsidTr="00235924">
        <w:trPr>
          <w:trHeight w:val="118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4442A1" w14:textId="77777777" w:rsidR="00BA23EB" w:rsidRPr="00973CFD" w:rsidRDefault="00BA23EB" w:rsidP="0023592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973CFD">
              <w:rPr>
                <w:rFonts w:ascii="Times New Roman" w:hAnsi="Times New Roman"/>
                <w:b/>
                <w:color w:val="000000"/>
                <w:sz w:val="20"/>
                <w:szCs w:val="20"/>
                <w:lang w:eastAsia="lv-LV"/>
              </w:rPr>
              <w:t>Nr.p.k.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CDEF8" w14:textId="77777777" w:rsidR="00BA23EB" w:rsidRPr="00973CFD" w:rsidRDefault="00BA23EB" w:rsidP="0023592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973CFD">
              <w:rPr>
                <w:rFonts w:ascii="Times New Roman" w:hAnsi="Times New Roman"/>
                <w:b/>
                <w:color w:val="000000"/>
                <w:sz w:val="20"/>
                <w:szCs w:val="20"/>
                <w:lang w:eastAsia="lv-LV"/>
              </w:rPr>
              <w:t>Projekta Nr.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C2D10B" w14:textId="77777777" w:rsidR="00BA23EB" w:rsidRPr="00973CFD" w:rsidRDefault="00BA23EB" w:rsidP="0023592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973CFD">
              <w:rPr>
                <w:rFonts w:ascii="Times New Roman" w:hAnsi="Times New Roman"/>
                <w:b/>
                <w:color w:val="000000"/>
                <w:sz w:val="20"/>
                <w:szCs w:val="20"/>
                <w:lang w:eastAsia="lv-LV"/>
              </w:rPr>
              <w:t>Projekta iesniedzējs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A840F" w14:textId="77777777" w:rsidR="00BA23EB" w:rsidRPr="00973CFD" w:rsidRDefault="00BA23EB" w:rsidP="0023592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973CFD">
              <w:rPr>
                <w:rFonts w:ascii="Times New Roman" w:hAnsi="Times New Roman"/>
                <w:b/>
                <w:color w:val="000000"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093752" w14:textId="77777777" w:rsidR="00BA23EB" w:rsidRPr="00973CFD" w:rsidRDefault="00BA23EB" w:rsidP="0023592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973CFD">
              <w:rPr>
                <w:rFonts w:ascii="Times New Roman" w:hAnsi="Times New Roman"/>
                <w:b/>
                <w:color w:val="000000"/>
                <w:sz w:val="20"/>
                <w:szCs w:val="20"/>
                <w:lang w:eastAsia="lv-LV"/>
              </w:rPr>
              <w:t>Pieprasītais programmas finansējums (EUR)</w:t>
            </w:r>
          </w:p>
        </w:tc>
      </w:tr>
      <w:tr w:rsidR="00BA23EB" w:rsidRPr="00973CFD" w14:paraId="186E5C8B" w14:textId="77777777" w:rsidTr="00235924">
        <w:trPr>
          <w:trHeight w:val="13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AAA3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FCD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E432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Asociācija „Luksemburga – Latvija”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18E5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#EsiLV: apaļo galdu cikls diasporas ekonomiskajai un pilsoniskajai līdzdalībai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F504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14 988,00</w:t>
            </w:r>
          </w:p>
        </w:tc>
      </w:tr>
      <w:tr w:rsidR="00BA23EB" w:rsidRPr="00973CFD" w14:paraId="135E629C" w14:textId="77777777" w:rsidTr="00235924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BEA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1B6C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C8C9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Latviešu biedrība Hamburgā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BCF6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Ziemeļvācijas latviešu kopienu saliedēšanas un pašorganizēšanās veicināšanas pasākums "Vārds.Balss.Dziesma"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D91A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1 406,00</w:t>
            </w:r>
          </w:p>
        </w:tc>
      </w:tr>
      <w:tr w:rsidR="00BA23EB" w:rsidRPr="00973CFD" w14:paraId="5BBA2CF8" w14:textId="77777777" w:rsidTr="00235924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BBF0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A1AE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7298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Latviešu kopība Vācijā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F7A6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Seminārnometņu cikls „Jauno līderu skola Minsterē”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919F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14 800,00</w:t>
            </w:r>
          </w:p>
        </w:tc>
      </w:tr>
      <w:tr w:rsidR="00BA23EB" w:rsidRPr="00973CFD" w14:paraId="0847E339" w14:textId="77777777" w:rsidTr="00235924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0661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7A60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8520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Biedrība "Mēs-latvieši pasaulē"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E4B5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Vienota latviešu diasporas Notikumu kalendāra datubāzes attīstīšana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C38E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14 995,20</w:t>
            </w:r>
          </w:p>
        </w:tc>
      </w:tr>
      <w:tr w:rsidR="00BA23EB" w:rsidRPr="00973CFD" w14:paraId="51636F2E" w14:textId="77777777" w:rsidTr="00235924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3DE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467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9458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Biedrība "ĪRIJAS LATVIEŠU NACIONĀLĀ PADOME"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E544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Ar saknēm Latvijā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0764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9 114,24</w:t>
            </w:r>
          </w:p>
        </w:tc>
      </w:tr>
      <w:tr w:rsidR="00BA23EB" w:rsidRPr="00973CFD" w14:paraId="5363CC94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167E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D75D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A5D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Biedrība "Eiropas Latviešu apvienība"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68BD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3D Diaspora Domā Dara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EFA2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14 896,40</w:t>
            </w:r>
          </w:p>
        </w:tc>
      </w:tr>
      <w:tr w:rsidR="00BA23EB" w:rsidRPr="00973CFD" w14:paraId="281D1A30" w14:textId="77777777" w:rsidTr="00235924">
        <w:trPr>
          <w:trHeight w:val="15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227C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BED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3482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LATVIEŠU KULTŪRAS FONDS ĪRIJĀ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F06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Gribi pārmaiņas? Ej uz vēlēšanām!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4CF4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9 683,84</w:t>
            </w:r>
          </w:p>
        </w:tc>
      </w:tr>
      <w:tr w:rsidR="00BA23EB" w:rsidRPr="00973CFD" w14:paraId="002502F5" w14:textId="77777777" w:rsidTr="00235924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C57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3BB1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2018.LV/DP/17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D954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Biedrība "Eiropas Latviešu apvienība"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5829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Eiropas latviešu diasporas NVO projektspējas veicināšana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0545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13 243,20</w:t>
            </w:r>
          </w:p>
        </w:tc>
      </w:tr>
      <w:tr w:rsidR="00BA23EB" w:rsidRPr="00973CFD" w14:paraId="52E360FF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3125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1E80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F65B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Pīterboro Latviešu biedrība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E370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Demokrātijas prakse diasporas iniciatīvām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2C7D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10 800,00</w:t>
            </w:r>
          </w:p>
        </w:tc>
      </w:tr>
      <w:tr w:rsidR="00BA23EB" w:rsidRPr="00973CFD" w14:paraId="0369244F" w14:textId="77777777" w:rsidTr="00235924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E934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768A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4F58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Biedrība "Latviešu kultūras biedrība SAIME"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BA2F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RA(Ā)DI SAVU PASAULI. Līdzdalības veicināšana un kompetenču stiprināšana tandēmos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8765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14 990,30</w:t>
            </w:r>
          </w:p>
        </w:tc>
      </w:tr>
      <w:tr w:rsidR="00BA23EB" w:rsidRPr="00973CFD" w14:paraId="0F0022E5" w14:textId="77777777" w:rsidTr="00235924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C7D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948A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5928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Biedrība “Ar pasaules pieredzi Latvijā”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A5F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Diasporas un remigrantu iesaiste pilsoniskajos procesos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D549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5 100,00</w:t>
            </w:r>
          </w:p>
        </w:tc>
      </w:tr>
      <w:tr w:rsidR="00BA23EB" w:rsidRPr="00973CFD" w14:paraId="48B532C7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68B6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C677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2018.LV/DP/19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8D7C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LATVIEŠU KULTŪRAS FONDS ĪRIJĀ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A81C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Klubu veidošana nacionālās identitātes stiprināšanai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20C0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3 204,00</w:t>
            </w:r>
          </w:p>
        </w:tc>
      </w:tr>
      <w:tr w:rsidR="00BA23EB" w:rsidRPr="00973CFD" w14:paraId="1E0DFD79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CBA4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3A20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DEE1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Biedrība "Latviešu-somu ģimeņu biedrība “Laivas ry”"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1DF3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Latviešu ģimeņu rudens ražas svētki 2018.gada oktobrī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E6AA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1 050,00</w:t>
            </w:r>
          </w:p>
        </w:tc>
      </w:tr>
      <w:tr w:rsidR="00BA23EB" w:rsidRPr="00973CFD" w14:paraId="2584DC8E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CC39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6233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20E9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Zviedrijas Latviešu apvienība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5114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Ziemeļeiropas Latviešu diasporas organizāciju (sa)darbības spēju stiprināšana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3C37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14 986,40</w:t>
            </w:r>
          </w:p>
        </w:tc>
      </w:tr>
      <w:tr w:rsidR="00BA23EB" w:rsidRPr="00973CFD" w14:paraId="602518C5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D81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575D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2018.LV/DP/25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5B09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Latviešu biedrība Austrijā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305A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Topi asa doma! Topi skanīgs vārds!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BC7E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5 796,80</w:t>
            </w:r>
          </w:p>
        </w:tc>
      </w:tr>
      <w:tr w:rsidR="00BA23EB" w:rsidRPr="00973CFD" w14:paraId="4FC13A06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618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291C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2018.LV/DP/21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C81A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Asociācija „Luksemburga – Latvija”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585F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Biedrības darba informatīvais nodrošinājums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26ED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7 957,80</w:t>
            </w:r>
          </w:p>
        </w:tc>
      </w:tr>
      <w:tr w:rsidR="00BA23EB" w:rsidRPr="00973CFD" w14:paraId="60506FB8" w14:textId="77777777" w:rsidTr="0023592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F8C" w14:textId="77777777" w:rsidR="00BA23EB" w:rsidRPr="00973CFD" w:rsidRDefault="00BA23EB" w:rsidP="00235924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FFC3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2018.LV/DP/10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7D69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Biedrība "Eiropas Latviešu apvienība"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E702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Diasporas mediju sadarbības platforma – koncepcija un pirmie soļi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049B" w14:textId="77777777" w:rsidR="00BA23EB" w:rsidRPr="00973CFD" w:rsidRDefault="00BA23EB" w:rsidP="0023592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FD">
              <w:rPr>
                <w:rFonts w:ascii="Times New Roman" w:hAnsi="Times New Roman"/>
                <w:color w:val="000000"/>
                <w:sz w:val="20"/>
                <w:szCs w:val="20"/>
              </w:rPr>
              <w:t>15 000,00</w:t>
            </w:r>
          </w:p>
        </w:tc>
      </w:tr>
    </w:tbl>
    <w:p w14:paraId="08DAD5A4" w14:textId="77777777" w:rsidR="00BA23EB" w:rsidRPr="008B1297" w:rsidRDefault="00BA23EB" w:rsidP="00BA23EB">
      <w:pPr>
        <w:rPr>
          <w:rFonts w:ascii="Times New Roman" w:hAnsi="Times New Roman"/>
          <w:sz w:val="24"/>
          <w:szCs w:val="24"/>
        </w:rPr>
      </w:pPr>
    </w:p>
    <w:p w14:paraId="2F952502" w14:textId="77777777" w:rsidR="003675BA" w:rsidRDefault="003675BA"/>
    <w:sectPr w:rsidR="00367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F0860"/>
    <w:multiLevelType w:val="hybridMultilevel"/>
    <w:tmpl w:val="187A883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EB"/>
    <w:rsid w:val="003675BA"/>
    <w:rsid w:val="00BA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7D21"/>
  <w15:chartTrackingRefBased/>
  <w15:docId w15:val="{5FEB28D6-5BC1-4AEF-8CAA-7D892390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1433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Āboliņa</dc:creator>
  <cp:keywords/>
  <dc:description/>
  <cp:lastModifiedBy>Līga Āboliņa</cp:lastModifiedBy>
  <cp:revision>1</cp:revision>
  <dcterms:created xsi:type="dcterms:W3CDTF">2022-03-31T10:32:00Z</dcterms:created>
  <dcterms:modified xsi:type="dcterms:W3CDTF">2022-03-31T10:33:00Z</dcterms:modified>
</cp:coreProperties>
</file>