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D27D" w14:textId="77777777" w:rsidR="009743E0" w:rsidRPr="009E36E4" w:rsidRDefault="009743E0" w:rsidP="00E34E15">
      <w:pPr>
        <w:jc w:val="right"/>
      </w:pPr>
      <w:r>
        <w:rPr>
          <w:bCs/>
        </w:rPr>
        <w:t>1</w:t>
      </w:r>
      <w:r w:rsidRPr="009E36E4">
        <w:rPr>
          <w:bCs/>
        </w:rPr>
        <w:t>.pielikums</w:t>
      </w:r>
    </w:p>
    <w:p w14:paraId="7069D727" w14:textId="77777777" w:rsidR="009743E0" w:rsidRPr="009E36E4" w:rsidRDefault="009743E0" w:rsidP="009743E0">
      <w:pPr>
        <w:pStyle w:val="Title"/>
        <w:jc w:val="right"/>
        <w:rPr>
          <w:bCs w:val="0"/>
        </w:rPr>
      </w:pPr>
    </w:p>
    <w:p w14:paraId="276FF9E4" w14:textId="77777777" w:rsidR="009743E0" w:rsidRPr="009E36E4" w:rsidRDefault="009743E0" w:rsidP="009743E0">
      <w:pPr>
        <w:jc w:val="center"/>
      </w:pPr>
      <w:r>
        <w:rPr>
          <w:noProof/>
          <w:color w:val="2B579A"/>
          <w:shd w:val="clear" w:color="auto" w:fill="E6E6E6"/>
        </w:rPr>
        <w:drawing>
          <wp:anchor distT="0" distB="0" distL="114300" distR="114300" simplePos="0" relativeHeight="251658240" behindDoc="1" locked="0" layoutInCell="1" allowOverlap="1" wp14:anchorId="5884EEB0" wp14:editId="7EC5ABE0">
            <wp:simplePos x="0" y="0"/>
            <wp:positionH relativeFrom="page">
              <wp:posOffset>1219200</wp:posOffset>
            </wp:positionH>
            <wp:positionV relativeFrom="page">
              <wp:posOffset>742950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D26A16" w14:textId="77777777" w:rsidR="009743E0" w:rsidRPr="009E36E4" w:rsidRDefault="009743E0" w:rsidP="009743E0">
      <w:pPr>
        <w:jc w:val="center"/>
      </w:pPr>
      <w:r w:rsidRPr="009E36E4">
        <w:rPr>
          <w:noProof/>
          <w:lang w:eastAsia="en-GB"/>
        </w:rPr>
        <w:t xml:space="preserve">      </w:t>
      </w:r>
    </w:p>
    <w:p w14:paraId="5C3C81B1" w14:textId="77777777" w:rsidR="009743E0" w:rsidRPr="009E36E4" w:rsidRDefault="009743E0" w:rsidP="009743E0">
      <w:pPr>
        <w:rPr>
          <w:b/>
          <w:bCs/>
          <w:sz w:val="32"/>
          <w:szCs w:val="32"/>
        </w:rPr>
      </w:pPr>
    </w:p>
    <w:p w14:paraId="4514369E" w14:textId="77777777" w:rsidR="00633534" w:rsidRDefault="00633534" w:rsidP="00633534">
      <w:pPr>
        <w:tabs>
          <w:tab w:val="center" w:pos="4535"/>
          <w:tab w:val="left" w:pos="5191"/>
        </w:tabs>
        <w:jc w:val="center"/>
        <w:rPr>
          <w:rFonts w:ascii="Times New Roman Bold" w:hAnsi="Times New Roman Bold"/>
          <w:b/>
          <w:color w:val="00B050"/>
          <w:sz w:val="36"/>
          <w:szCs w:val="36"/>
        </w:rPr>
      </w:pPr>
    </w:p>
    <w:p w14:paraId="076F5157" w14:textId="716B8683" w:rsidR="00633534" w:rsidRDefault="00633534" w:rsidP="00633534">
      <w:pPr>
        <w:tabs>
          <w:tab w:val="center" w:pos="4535"/>
          <w:tab w:val="left" w:pos="5191"/>
        </w:tabs>
        <w:jc w:val="center"/>
        <w:rPr>
          <w:rFonts w:ascii="Times New Roman Bold" w:hAnsi="Times New Roman Bold"/>
          <w:b/>
          <w:color w:val="00B050"/>
          <w:sz w:val="36"/>
          <w:szCs w:val="36"/>
        </w:rPr>
      </w:pPr>
      <w:r>
        <w:rPr>
          <w:rFonts w:ascii="Times New Roman Bold" w:hAnsi="Times New Roman Bold"/>
          <w:b/>
          <w:color w:val="00B050"/>
          <w:sz w:val="36"/>
          <w:szCs w:val="36"/>
        </w:rPr>
        <w:t xml:space="preserve">Metodiskie norādījumi </w:t>
      </w:r>
    </w:p>
    <w:p w14:paraId="54902330" w14:textId="77777777" w:rsidR="00633534" w:rsidRDefault="00633534" w:rsidP="00633534">
      <w:pPr>
        <w:tabs>
          <w:tab w:val="center" w:pos="4535"/>
          <w:tab w:val="left" w:pos="5191"/>
        </w:tabs>
        <w:jc w:val="center"/>
        <w:rPr>
          <w:b/>
          <w:color w:val="00B050"/>
          <w:sz w:val="50"/>
          <w:szCs w:val="50"/>
        </w:rPr>
      </w:pPr>
      <w:r>
        <w:rPr>
          <w:rFonts w:ascii="Times New Roman Bold" w:hAnsi="Times New Roman Bold"/>
          <w:b/>
          <w:color w:val="00B050"/>
          <w:sz w:val="36"/>
          <w:szCs w:val="36"/>
        </w:rPr>
        <w:t>Projekta pieteikuma veidlapas aizpildīšanai</w:t>
      </w:r>
    </w:p>
    <w:p w14:paraId="38A2C533" w14:textId="77777777" w:rsidR="00633534" w:rsidRDefault="00633534" w:rsidP="00633534">
      <w:pPr>
        <w:jc w:val="center"/>
        <w:rPr>
          <w:color w:val="00B050"/>
        </w:rPr>
      </w:pPr>
    </w:p>
    <w:p w14:paraId="57740A6C" w14:textId="33801BF3" w:rsidR="00633534" w:rsidRDefault="00633534" w:rsidP="00633534">
      <w:pPr>
        <w:jc w:val="center"/>
        <w:rPr>
          <w:b/>
          <w:bCs/>
          <w:color w:val="00B050"/>
          <w:sz w:val="20"/>
          <w:szCs w:val="20"/>
        </w:rPr>
      </w:pPr>
      <w:r>
        <w:rPr>
          <w:b/>
          <w:bCs/>
          <w:color w:val="00B050"/>
          <w:sz w:val="20"/>
          <w:szCs w:val="20"/>
        </w:rPr>
        <w:t>Veidlapā ar zaļu norādīts, kāda informācija jāsniedz, aizpildot konkrēto informācijas lauku</w:t>
      </w:r>
    </w:p>
    <w:p w14:paraId="54BCF6DE" w14:textId="77777777" w:rsidR="00633534" w:rsidRDefault="00633534" w:rsidP="00633534">
      <w:pPr>
        <w:jc w:val="center"/>
        <w:rPr>
          <w:b/>
          <w:bCs/>
          <w:color w:val="00B050"/>
          <w:sz w:val="20"/>
          <w:szCs w:val="20"/>
        </w:rPr>
      </w:pPr>
    </w:p>
    <w:p w14:paraId="184849E1" w14:textId="77777777" w:rsidR="009743E0" w:rsidRPr="009E36E4" w:rsidRDefault="009743E0" w:rsidP="009743E0">
      <w:pPr>
        <w:rPr>
          <w:b/>
          <w:bCs/>
          <w:sz w:val="32"/>
          <w:szCs w:val="32"/>
        </w:rPr>
      </w:pPr>
    </w:p>
    <w:p w14:paraId="484E738D" w14:textId="77777777" w:rsidR="002C364D" w:rsidRDefault="002C364D" w:rsidP="002C364D">
      <w:pPr>
        <w:ind w:left="-1" w:hanging="1"/>
        <w:rPr>
          <w:sz w:val="8"/>
          <w:szCs w:val="8"/>
        </w:rPr>
      </w:pPr>
      <w:bookmarkStart w:id="0" w:name="_heading=h.gjdgxs"/>
      <w:bookmarkEnd w:id="0"/>
    </w:p>
    <w:tbl>
      <w:tblPr>
        <w:tblW w:w="94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480"/>
      </w:tblGrid>
      <w:tr w:rsidR="002C364D" w14:paraId="51242DCA" w14:textId="77777777" w:rsidTr="004C2E6B">
        <w:trPr>
          <w:trHeight w:val="547"/>
          <w:jc w:val="center"/>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2B7F3725" w14:textId="521D2FDC" w:rsidR="00FC7B66" w:rsidRPr="00FC7B66" w:rsidRDefault="00FC7B66" w:rsidP="00FC7B66">
            <w:pPr>
              <w:pStyle w:val="Heading1"/>
              <w:ind w:left="0" w:hanging="2"/>
              <w:jc w:val="center"/>
              <w:rPr>
                <w:rFonts w:ascii="Times New Roman" w:eastAsia="Times New Roman" w:hAnsi="Times New Roman" w:cs="Times New Roman"/>
                <w:b/>
                <w:color w:val="00000A"/>
                <w:sz w:val="24"/>
                <w:szCs w:val="24"/>
              </w:rPr>
            </w:pPr>
            <w:r w:rsidRPr="00FC7B66">
              <w:rPr>
                <w:rFonts w:ascii="Times New Roman" w:eastAsia="Times New Roman" w:hAnsi="Times New Roman" w:cs="Times New Roman"/>
                <w:b/>
                <w:color w:val="00000A"/>
                <w:sz w:val="24"/>
                <w:szCs w:val="24"/>
              </w:rPr>
              <w:t>Latvijas valsts budžeta finansētās programmas                                                            “</w:t>
            </w:r>
            <w:r w:rsidR="00B46EE5" w:rsidRPr="00B46EE5">
              <w:rPr>
                <w:rFonts w:ascii="Times New Roman" w:eastAsia="Times New Roman" w:hAnsi="Times New Roman" w:cs="Times New Roman"/>
                <w:b/>
                <w:color w:val="00000A"/>
                <w:sz w:val="24"/>
                <w:szCs w:val="24"/>
              </w:rPr>
              <w:t>Latviešu valodas mācības Ukrainas civiliedzīvotājiem</w:t>
            </w:r>
            <w:r w:rsidRPr="00FC7B66">
              <w:rPr>
                <w:rFonts w:ascii="Times New Roman" w:eastAsia="Times New Roman" w:hAnsi="Times New Roman" w:cs="Times New Roman"/>
                <w:b/>
                <w:color w:val="00000A"/>
                <w:sz w:val="24"/>
                <w:szCs w:val="24"/>
              </w:rPr>
              <w:t>”</w:t>
            </w:r>
          </w:p>
          <w:p w14:paraId="6C09DB05" w14:textId="4A735437" w:rsidR="002C364D" w:rsidRDefault="00FC7B66" w:rsidP="00FC7B66">
            <w:pPr>
              <w:ind w:left="3" w:hanging="3"/>
              <w:jc w:val="center"/>
            </w:pPr>
            <w:r w:rsidRPr="00FC7B66">
              <w:rPr>
                <w:b/>
                <w:color w:val="00000A"/>
              </w:rPr>
              <w:t>PROJEKTA PIETEIKUMS</w:t>
            </w:r>
          </w:p>
        </w:tc>
      </w:tr>
    </w:tbl>
    <w:p w14:paraId="73FD6DE1" w14:textId="77777777" w:rsidR="002C364D" w:rsidRDefault="002C364D" w:rsidP="002C364D">
      <w:pPr>
        <w:ind w:left="-1" w:hanging="1"/>
        <w:rPr>
          <w:color w:val="00000A"/>
          <w:position w:val="-1"/>
          <w:sz w:val="8"/>
          <w:szCs w:val="8"/>
          <w:highlight w:val="yell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5685"/>
      </w:tblGrid>
      <w:tr w:rsidR="00FC7B66" w:rsidRPr="00FC7B66" w14:paraId="3A0F4B14" w14:textId="77777777" w:rsidTr="0001227C">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79C176B" w14:textId="3B67851A" w:rsidR="00FC7B66" w:rsidRPr="00FC7B66" w:rsidRDefault="008659A0" w:rsidP="00FC7B66">
            <w:pPr>
              <w:suppressAutoHyphens/>
              <w:spacing w:line="1" w:lineRule="atLeast"/>
              <w:ind w:leftChars="-1" w:hangingChars="1" w:hanging="2"/>
              <w:textDirection w:val="btLr"/>
              <w:textAlignment w:val="top"/>
              <w:outlineLvl w:val="0"/>
              <w:rPr>
                <w:position w:val="-1"/>
              </w:rPr>
            </w:pPr>
            <w:r>
              <w:rPr>
                <w:b/>
                <w:position w:val="-1"/>
              </w:rPr>
              <w:t>Projekta iesniedzējs:</w:t>
            </w:r>
          </w:p>
        </w:tc>
        <w:tc>
          <w:tcPr>
            <w:tcW w:w="5685" w:type="dxa"/>
            <w:tcBorders>
              <w:top w:val="single" w:sz="4" w:space="0" w:color="000000"/>
              <w:left w:val="single" w:sz="4" w:space="0" w:color="000000"/>
              <w:bottom w:val="single" w:sz="4" w:space="0" w:color="000000"/>
              <w:right w:val="single" w:sz="4" w:space="0" w:color="000000"/>
            </w:tcBorders>
            <w:vAlign w:val="center"/>
          </w:tcPr>
          <w:p w14:paraId="2A3B2536" w14:textId="6915C4A5" w:rsidR="00FC7B66" w:rsidRPr="00FC7B66" w:rsidRDefault="00633534"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Pr>
                <w:bCs/>
                <w:color w:val="00B050"/>
                <w:sz w:val="20"/>
                <w:szCs w:val="20"/>
              </w:rPr>
              <w:t>Norāda pilnu projekta iesniedzēja juridisko nosaukumu.</w:t>
            </w:r>
          </w:p>
        </w:tc>
      </w:tr>
      <w:tr w:rsidR="00FC7B66" w:rsidRPr="00FC7B66" w14:paraId="1AD2D0B3" w14:textId="77777777" w:rsidTr="0001227C">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7C01C86" w14:textId="3232D841" w:rsidR="00FC7B66" w:rsidRPr="00FC7B66" w:rsidRDefault="008659A0" w:rsidP="00A46CF8">
            <w:pPr>
              <w:suppressAutoHyphens/>
              <w:spacing w:line="1" w:lineRule="atLeast"/>
              <w:textDirection w:val="btLr"/>
              <w:textAlignment w:val="top"/>
              <w:outlineLvl w:val="0"/>
              <w:rPr>
                <w:b/>
                <w:position w:val="-1"/>
              </w:rPr>
            </w:pPr>
            <w:r>
              <w:rPr>
                <w:b/>
                <w:position w:val="-1"/>
              </w:rPr>
              <w:t>Projekta iesniedzēja reģistrācijas Nr.:</w:t>
            </w:r>
          </w:p>
        </w:tc>
        <w:tc>
          <w:tcPr>
            <w:tcW w:w="5685" w:type="dxa"/>
            <w:tcBorders>
              <w:top w:val="single" w:sz="4" w:space="0" w:color="000000"/>
              <w:left w:val="single" w:sz="4" w:space="0" w:color="000000"/>
              <w:bottom w:val="single" w:sz="4" w:space="0" w:color="000000"/>
              <w:right w:val="single" w:sz="4" w:space="0" w:color="000000"/>
            </w:tcBorders>
            <w:vAlign w:val="center"/>
          </w:tcPr>
          <w:p w14:paraId="20132DDA" w14:textId="72B9EFBA" w:rsidR="00FC7B66" w:rsidRPr="00FC7B66" w:rsidRDefault="00633534"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Pr>
                <w:bCs/>
                <w:color w:val="00B050"/>
                <w:sz w:val="20"/>
                <w:szCs w:val="20"/>
              </w:rPr>
              <w:t>Norāda iesniedzēja reģistrācijas numuru.</w:t>
            </w:r>
          </w:p>
        </w:tc>
      </w:tr>
      <w:tr w:rsidR="00A725A0" w:rsidRPr="00FC7B66" w14:paraId="536F9BD4" w14:textId="77777777" w:rsidTr="0001227C">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A5A0421" w14:textId="0EC44CE9" w:rsidR="00A725A0" w:rsidRDefault="00A725A0" w:rsidP="00FC7B66">
            <w:pPr>
              <w:suppressAutoHyphens/>
              <w:spacing w:line="1" w:lineRule="atLeast"/>
              <w:ind w:leftChars="-1" w:hangingChars="1" w:hanging="2"/>
              <w:textDirection w:val="btLr"/>
              <w:textAlignment w:val="top"/>
              <w:outlineLvl w:val="0"/>
              <w:rPr>
                <w:b/>
                <w:position w:val="-1"/>
              </w:rPr>
            </w:pPr>
            <w:r>
              <w:rPr>
                <w:b/>
                <w:position w:val="-1"/>
              </w:rPr>
              <w:t>Projekta iesniedzēja juridiskā adrese:</w:t>
            </w:r>
          </w:p>
        </w:tc>
        <w:tc>
          <w:tcPr>
            <w:tcW w:w="5685" w:type="dxa"/>
            <w:tcBorders>
              <w:top w:val="single" w:sz="4" w:space="0" w:color="000000"/>
              <w:left w:val="single" w:sz="4" w:space="0" w:color="000000"/>
              <w:bottom w:val="single" w:sz="4" w:space="0" w:color="000000"/>
              <w:right w:val="single" w:sz="4" w:space="0" w:color="000000"/>
            </w:tcBorders>
            <w:vAlign w:val="center"/>
          </w:tcPr>
          <w:p w14:paraId="2A5D2C0C" w14:textId="1E6B2573" w:rsidR="00A725A0" w:rsidRPr="00FC7B66" w:rsidRDefault="00633534" w:rsidP="003142F3">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Pr>
                <w:bCs/>
                <w:color w:val="00B050"/>
                <w:sz w:val="20"/>
                <w:szCs w:val="20"/>
              </w:rPr>
              <w:t>Norāda iesniedzēja juridisko adresi.</w:t>
            </w:r>
          </w:p>
        </w:tc>
      </w:tr>
      <w:tr w:rsidR="00FC7B66" w:rsidRPr="00FC7B66" w14:paraId="4AA1F30D" w14:textId="77777777" w:rsidTr="0001227C">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3CE5F23B"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b/>
                <w:bCs/>
                <w:color w:val="00000A"/>
                <w:position w:val="-1"/>
              </w:rPr>
            </w:pPr>
            <w:r w:rsidRPr="00FC7B66">
              <w:rPr>
                <w:b/>
                <w:bCs/>
                <w:color w:val="00000A"/>
                <w:position w:val="-1"/>
              </w:rPr>
              <w:t>Projekta iesniedzēja kontaktinformācija:</w:t>
            </w:r>
          </w:p>
        </w:tc>
        <w:tc>
          <w:tcPr>
            <w:tcW w:w="5685" w:type="dxa"/>
            <w:tcBorders>
              <w:top w:val="single" w:sz="4" w:space="0" w:color="000000"/>
              <w:left w:val="single" w:sz="4" w:space="0" w:color="000000"/>
              <w:bottom w:val="single" w:sz="4" w:space="0" w:color="000000"/>
              <w:right w:val="single" w:sz="4" w:space="0" w:color="000000"/>
            </w:tcBorders>
            <w:vAlign w:val="center"/>
          </w:tcPr>
          <w:p w14:paraId="5C8A8F22"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FC7B66" w:rsidRPr="00FC7B66" w14:paraId="5BEDF311" w14:textId="77777777" w:rsidTr="0001227C">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41F6228C"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1A98331F" w14:textId="0A0BCA51"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Tīmekļvietne</w:t>
            </w:r>
            <w:r w:rsidR="003142F3">
              <w:rPr>
                <w:bCs/>
                <w:color w:val="00B050"/>
                <w:sz w:val="20"/>
                <w:szCs w:val="20"/>
              </w:rPr>
              <w:t xml:space="preserve"> </w:t>
            </w:r>
            <w:r w:rsidR="00633534">
              <w:rPr>
                <w:bCs/>
                <w:color w:val="00B050"/>
                <w:sz w:val="20"/>
                <w:szCs w:val="20"/>
              </w:rPr>
              <w:t>Norāda, ja tāda ir.</w:t>
            </w:r>
          </w:p>
        </w:tc>
      </w:tr>
      <w:tr w:rsidR="00FC7B66" w:rsidRPr="00FC7B66" w14:paraId="104E169C" w14:textId="77777777" w:rsidTr="0001227C">
        <w:trPr>
          <w:trHeight w:val="141"/>
        </w:trPr>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5292C5F7"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position w:val="-1"/>
              </w:rPr>
              <w:t xml:space="preserve">Atbildīgā amatpersona: </w:t>
            </w:r>
          </w:p>
        </w:tc>
        <w:tc>
          <w:tcPr>
            <w:tcW w:w="5685" w:type="dxa"/>
            <w:tcBorders>
              <w:top w:val="single" w:sz="4" w:space="0" w:color="000000"/>
              <w:left w:val="single" w:sz="4" w:space="0" w:color="000000"/>
              <w:bottom w:val="single" w:sz="4" w:space="0" w:color="000000"/>
              <w:right w:val="single" w:sz="4" w:space="0" w:color="000000"/>
            </w:tcBorders>
          </w:tcPr>
          <w:p w14:paraId="63C1790F"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FC7B66" w:rsidRPr="00FC7B66" w14:paraId="4FF2198D" w14:textId="77777777" w:rsidTr="0001227C">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1EC61034"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2F6850D7"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Ieņemamais amats</w:t>
            </w:r>
          </w:p>
        </w:tc>
      </w:tr>
      <w:tr w:rsidR="00FC7B66" w:rsidRPr="00FC7B66" w14:paraId="717FDE9D" w14:textId="77777777" w:rsidTr="0001227C">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15CB2113"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2CC08A21"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FC7B66" w:rsidRPr="00FC7B66" w14:paraId="57B5C773" w14:textId="77777777" w:rsidTr="0001227C">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518C29F1"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0931D49A"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633534" w:rsidRPr="00FC7B66" w14:paraId="2979A223" w14:textId="77777777" w:rsidTr="00633534">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C9D1F9" w14:textId="77777777" w:rsidR="00633534" w:rsidRDefault="00633534" w:rsidP="00633534">
            <w:pPr>
              <w:spacing w:after="120"/>
              <w:ind w:right="-21"/>
              <w:jc w:val="both"/>
              <w:rPr>
                <w:color w:val="00B050"/>
                <w:sz w:val="20"/>
                <w:szCs w:val="20"/>
              </w:rPr>
            </w:pPr>
            <w:r>
              <w:rPr>
                <w:color w:val="00B050"/>
                <w:sz w:val="20"/>
                <w:szCs w:val="20"/>
              </w:rPr>
              <w:t xml:space="preserve">Projekta iesniedzēja atbildīgā amatpersona ir tā, kurai organizācijas normatīvajos aktos, kas iesniegti un reģistrēti attiecīgos publiskos reģistros, noteiktas organizācijas pārstāvības tiesības. </w:t>
            </w:r>
          </w:p>
          <w:p w14:paraId="7F8923E1" w14:textId="77777777" w:rsidR="00633534" w:rsidRDefault="00633534" w:rsidP="00633534">
            <w:pPr>
              <w:spacing w:after="120"/>
              <w:ind w:right="-21"/>
              <w:jc w:val="both"/>
              <w:rPr>
                <w:color w:val="00B050"/>
                <w:sz w:val="20"/>
                <w:szCs w:val="20"/>
              </w:rPr>
            </w:pPr>
            <w:r>
              <w:rPr>
                <w:color w:val="00B050"/>
                <w:sz w:val="20"/>
                <w:szCs w:val="20"/>
              </w:rPr>
              <w:t xml:space="preserve">Gadījumos, kad noteikts, ka organizāciju var pārstāvēt </w:t>
            </w:r>
            <w:r>
              <w:rPr>
                <w:color w:val="00B050"/>
                <w:sz w:val="20"/>
                <w:szCs w:val="20"/>
                <w:u w:val="single"/>
              </w:rPr>
              <w:t>tikai vairākas personas kopā</w:t>
            </w:r>
            <w:r>
              <w:rPr>
                <w:color w:val="00B050"/>
                <w:sz w:val="20"/>
                <w:szCs w:val="20"/>
              </w:rPr>
              <w:t xml:space="preserve"> (piemēram, divi valdes locekļi), </w:t>
            </w:r>
          </w:p>
          <w:p w14:paraId="4B327A8E" w14:textId="77777777" w:rsidR="00633534" w:rsidRDefault="00633534" w:rsidP="00633534">
            <w:pPr>
              <w:numPr>
                <w:ilvl w:val="0"/>
                <w:numId w:val="25"/>
              </w:numPr>
              <w:suppressAutoHyphens/>
              <w:spacing w:line="1" w:lineRule="atLeast"/>
              <w:ind w:leftChars="-1" w:left="0" w:hangingChars="1" w:hanging="2"/>
              <w:contextualSpacing/>
              <w:jc w:val="both"/>
              <w:textAlignment w:val="top"/>
              <w:outlineLvl w:val="0"/>
              <w:rPr>
                <w:color w:val="00B050"/>
                <w:sz w:val="20"/>
                <w:szCs w:val="20"/>
              </w:rPr>
            </w:pPr>
            <w:r>
              <w:rPr>
                <w:color w:val="00B050"/>
                <w:sz w:val="20"/>
                <w:szCs w:val="20"/>
              </w:rPr>
              <w:t xml:space="preserve">Projekta pieteikumā pēc nepieciešamības iekopē papildus informācijas laukus, norādot visas personas, kam kopā ir pārstāvības tiesības, un projekta pieteikumu paraksta visas norādītās personas vai </w:t>
            </w:r>
          </w:p>
          <w:p w14:paraId="6A947153" w14:textId="77777777" w:rsidR="00633534" w:rsidRDefault="00633534" w:rsidP="00633534">
            <w:pPr>
              <w:numPr>
                <w:ilvl w:val="0"/>
                <w:numId w:val="25"/>
              </w:numPr>
              <w:suppressAutoHyphens/>
              <w:spacing w:line="1" w:lineRule="atLeast"/>
              <w:ind w:leftChars="-1" w:left="0" w:hangingChars="1" w:hanging="2"/>
              <w:contextualSpacing/>
              <w:jc w:val="both"/>
              <w:textAlignment w:val="top"/>
              <w:outlineLvl w:val="0"/>
              <w:rPr>
                <w:color w:val="00B050"/>
                <w:sz w:val="20"/>
                <w:szCs w:val="20"/>
              </w:rPr>
            </w:pPr>
            <w:r>
              <w:rPr>
                <w:color w:val="00B050"/>
                <w:sz w:val="20"/>
                <w:szCs w:val="20"/>
              </w:rPr>
              <w:t>Projekta pieteikumam tiek pievienots pārējo amatpersonu ar pārstāvības tiesībām parakstīts dokuments, kas pilnvaro šajā punktā minēto amatpersonu pārstāvēt organizāciju un parakstīt projekta pieteikumu vienpersoniski.</w:t>
            </w:r>
          </w:p>
          <w:p w14:paraId="42A75BCD" w14:textId="5BCC71E4" w:rsidR="00633534" w:rsidRPr="00FC7B66" w:rsidRDefault="00633534" w:rsidP="00633534">
            <w:pPr>
              <w:suppressAutoHyphens/>
              <w:spacing w:line="1" w:lineRule="atLeast"/>
              <w:ind w:leftChars="-1" w:hangingChars="1" w:hanging="2"/>
              <w:textDirection w:val="btLr"/>
              <w:textAlignment w:val="top"/>
              <w:outlineLvl w:val="0"/>
              <w:rPr>
                <w:b/>
                <w:position w:val="-1"/>
                <w:sz w:val="20"/>
                <w:szCs w:val="20"/>
              </w:rPr>
            </w:pPr>
            <w:r>
              <w:rPr>
                <w:color w:val="00B050"/>
                <w:sz w:val="20"/>
                <w:szCs w:val="20"/>
              </w:rPr>
              <w:t>Ja organizācijas atbildīgā amatpersona projekta pieteikuma parakstīšanas brīdī atrodas īslaicīgā prombūtnē, šajā punktā norāda atbilstošos datus par organizācijas atbildīgo amatpersonu, bet projekta pieteikuma D sadaļu „Projekta iesniedzēja apliecinājums” paraksta persona, kas uz prombūtnes laiku ir norīkota pildīt viņa amata pienākumus. Projekta pieteikumam jāpievieno pilnvarojumu apliecinošus dokumentus, un šajā gadījumā augstāk norādītajai amatpersonai nav jāsakrīt ar projekta pieteikuma veidlapas D sadaļu „Projekta iesnieguma iesniedzēja apliecinājums” parakstījušo personu.</w:t>
            </w:r>
          </w:p>
        </w:tc>
      </w:tr>
      <w:tr w:rsidR="00FC7B66" w:rsidRPr="00FC7B66" w14:paraId="1EDDF9F7" w14:textId="77777777" w:rsidTr="0001227C">
        <w:tc>
          <w:tcPr>
            <w:tcW w:w="3779" w:type="dxa"/>
            <w:vMerge w:val="restart"/>
            <w:tcBorders>
              <w:top w:val="single" w:sz="4" w:space="0" w:color="000000"/>
              <w:left w:val="single" w:sz="4" w:space="0" w:color="000000"/>
              <w:right w:val="single" w:sz="4" w:space="0" w:color="000000"/>
            </w:tcBorders>
            <w:shd w:val="clear" w:color="auto" w:fill="DBE5F1"/>
            <w:vAlign w:val="center"/>
          </w:tcPr>
          <w:p w14:paraId="73B166C2"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t xml:space="preserve">Projekta vadītājs: </w:t>
            </w:r>
          </w:p>
        </w:tc>
        <w:tc>
          <w:tcPr>
            <w:tcW w:w="5685" w:type="dxa"/>
            <w:tcBorders>
              <w:top w:val="single" w:sz="4" w:space="0" w:color="000000"/>
              <w:left w:val="single" w:sz="4" w:space="0" w:color="000000"/>
              <w:bottom w:val="single" w:sz="4" w:space="0" w:color="000000"/>
              <w:right w:val="single" w:sz="4" w:space="0" w:color="000000"/>
            </w:tcBorders>
          </w:tcPr>
          <w:p w14:paraId="77C01476"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FC7B66" w:rsidRPr="00FC7B66" w14:paraId="2933B61F" w14:textId="77777777" w:rsidTr="0001227C">
        <w:tc>
          <w:tcPr>
            <w:tcW w:w="3779" w:type="dxa"/>
            <w:vMerge/>
            <w:tcBorders>
              <w:top w:val="single" w:sz="4" w:space="0" w:color="000000"/>
              <w:left w:val="single" w:sz="4" w:space="0" w:color="000000"/>
              <w:right w:val="single" w:sz="4" w:space="0" w:color="000000"/>
            </w:tcBorders>
            <w:shd w:val="clear" w:color="auto" w:fill="DBE5F1"/>
            <w:vAlign w:val="center"/>
          </w:tcPr>
          <w:p w14:paraId="20ADB48C"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42F4176E"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FC7B66" w:rsidRPr="00FC7B66" w14:paraId="45711600" w14:textId="77777777" w:rsidTr="0001227C">
        <w:tc>
          <w:tcPr>
            <w:tcW w:w="3779" w:type="dxa"/>
            <w:vMerge/>
            <w:tcBorders>
              <w:top w:val="single" w:sz="4" w:space="0" w:color="000000"/>
              <w:left w:val="single" w:sz="4" w:space="0" w:color="000000"/>
              <w:right w:val="single" w:sz="4" w:space="0" w:color="000000"/>
            </w:tcBorders>
            <w:shd w:val="clear" w:color="auto" w:fill="DBE5F1"/>
            <w:vAlign w:val="center"/>
          </w:tcPr>
          <w:p w14:paraId="3FDE90F6"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586C1511"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633534" w:rsidRPr="00FC7B66" w14:paraId="3CB75991" w14:textId="77777777" w:rsidTr="00633534">
        <w:tc>
          <w:tcPr>
            <w:tcW w:w="9464" w:type="dxa"/>
            <w:gridSpan w:val="2"/>
            <w:tcBorders>
              <w:top w:val="single" w:sz="4" w:space="0" w:color="000000"/>
              <w:left w:val="single" w:sz="4" w:space="0" w:color="000000"/>
              <w:right w:val="single" w:sz="4" w:space="0" w:color="000000"/>
            </w:tcBorders>
            <w:shd w:val="clear" w:color="auto" w:fill="auto"/>
            <w:vAlign w:val="center"/>
          </w:tcPr>
          <w:p w14:paraId="69AF583D" w14:textId="77777777" w:rsidR="00633534" w:rsidRDefault="00633534" w:rsidP="00633534">
            <w:pPr>
              <w:spacing w:after="120"/>
              <w:jc w:val="both"/>
              <w:rPr>
                <w:color w:val="00B050"/>
                <w:sz w:val="20"/>
                <w:szCs w:val="20"/>
              </w:rPr>
            </w:pPr>
            <w:r>
              <w:rPr>
                <w:color w:val="00B050"/>
                <w:sz w:val="20"/>
                <w:szCs w:val="20"/>
              </w:rPr>
              <w:t>Projekta vadītājs ir persona, kas ir atbildīga par konkrētā projekta īstenošanas vadību un uzraudzību un ar kuru notiks komunikācija projekta apstiprināšanas gadījumā.</w:t>
            </w:r>
          </w:p>
          <w:p w14:paraId="22F2190A" w14:textId="660A3378" w:rsidR="00633534" w:rsidRPr="00FC7B66" w:rsidRDefault="00633534" w:rsidP="00633534">
            <w:pPr>
              <w:suppressAutoHyphens/>
              <w:spacing w:line="1" w:lineRule="atLeast"/>
              <w:ind w:leftChars="-1" w:hangingChars="1" w:hanging="2"/>
              <w:textDirection w:val="btLr"/>
              <w:textAlignment w:val="top"/>
              <w:outlineLvl w:val="0"/>
              <w:rPr>
                <w:b/>
                <w:position w:val="-1"/>
                <w:sz w:val="20"/>
                <w:szCs w:val="20"/>
              </w:rPr>
            </w:pPr>
            <w:r>
              <w:rPr>
                <w:color w:val="00B050"/>
                <w:sz w:val="20"/>
                <w:szCs w:val="20"/>
              </w:rPr>
              <w:t>Lūdzam ņemt vērā, ka gadījumā, ja, projektus atverot, tiks konstatēti kādi trūkumi saskaņā ar Konkursa nolikuma, piemēram, papīra formātā iesniegtam projekta pieteikumam nebūs iesniegta projekta pieteikuma elektroniskā</w:t>
            </w:r>
            <w:r>
              <w:t xml:space="preserve"> </w:t>
            </w:r>
            <w:r w:rsidRPr="00633534">
              <w:rPr>
                <w:color w:val="00B050"/>
                <w:sz w:val="20"/>
                <w:szCs w:val="20"/>
              </w:rPr>
              <w:t>versija u.tml., Fonds elektroniski pieprasīs projekta iesniedzējam 5 darbdienu laikā novērst konstatētos trūkumus. Tādēļ ir svarīgi norādīt e-pasta adresi, kas tiek regulāri pārbaudīta.</w:t>
            </w:r>
          </w:p>
        </w:tc>
      </w:tr>
      <w:tr w:rsidR="00FC7B66" w:rsidRPr="00FC7B66" w14:paraId="0AC8273C" w14:textId="77777777" w:rsidTr="0001227C">
        <w:tc>
          <w:tcPr>
            <w:tcW w:w="3779" w:type="dxa"/>
            <w:vMerge w:val="restart"/>
            <w:tcBorders>
              <w:left w:val="single" w:sz="4" w:space="0" w:color="000000"/>
              <w:right w:val="single" w:sz="4" w:space="0" w:color="000000"/>
            </w:tcBorders>
            <w:shd w:val="clear" w:color="auto" w:fill="DBE5F1"/>
            <w:vAlign w:val="center"/>
          </w:tcPr>
          <w:p w14:paraId="1E65DC43"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t>Projekta grāmatvedis</w:t>
            </w:r>
          </w:p>
        </w:tc>
        <w:tc>
          <w:tcPr>
            <w:tcW w:w="5685" w:type="dxa"/>
            <w:tcBorders>
              <w:top w:val="single" w:sz="4" w:space="0" w:color="000000"/>
              <w:left w:val="single" w:sz="4" w:space="0" w:color="000000"/>
              <w:bottom w:val="single" w:sz="4" w:space="0" w:color="000000"/>
              <w:right w:val="single" w:sz="4" w:space="0" w:color="000000"/>
            </w:tcBorders>
          </w:tcPr>
          <w:p w14:paraId="44BFBD26"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FC7B66" w:rsidRPr="00FC7B66" w14:paraId="46DA1687" w14:textId="77777777" w:rsidTr="0001227C">
        <w:trPr>
          <w:trHeight w:val="279"/>
        </w:trPr>
        <w:tc>
          <w:tcPr>
            <w:tcW w:w="3779" w:type="dxa"/>
            <w:vMerge/>
            <w:tcBorders>
              <w:left w:val="single" w:sz="4" w:space="0" w:color="000000"/>
              <w:right w:val="single" w:sz="4" w:space="0" w:color="000000"/>
            </w:tcBorders>
            <w:shd w:val="clear" w:color="auto" w:fill="DBE5F1"/>
            <w:vAlign w:val="center"/>
          </w:tcPr>
          <w:p w14:paraId="3B95E6C3"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right w:val="single" w:sz="4" w:space="0" w:color="000000"/>
            </w:tcBorders>
            <w:vAlign w:val="center"/>
          </w:tcPr>
          <w:p w14:paraId="00C2A900"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FC7B66" w:rsidRPr="00FC7B66" w14:paraId="2C14ACED" w14:textId="77777777" w:rsidTr="0001227C">
        <w:tc>
          <w:tcPr>
            <w:tcW w:w="3779" w:type="dxa"/>
            <w:vMerge/>
            <w:tcBorders>
              <w:left w:val="single" w:sz="4" w:space="0" w:color="000000"/>
              <w:right w:val="single" w:sz="4" w:space="0" w:color="000000"/>
            </w:tcBorders>
            <w:shd w:val="clear" w:color="auto" w:fill="DBE5F1"/>
            <w:vAlign w:val="center"/>
          </w:tcPr>
          <w:p w14:paraId="379F155B" w14:textId="77777777" w:rsidR="00FC7B66" w:rsidRPr="00FC7B66" w:rsidRDefault="00FC7B66" w:rsidP="00FC7B66">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6D0320F8"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633534" w:rsidRPr="00FC7B66" w14:paraId="5342888C" w14:textId="77777777" w:rsidTr="00633534">
        <w:tc>
          <w:tcPr>
            <w:tcW w:w="9464" w:type="dxa"/>
            <w:gridSpan w:val="2"/>
            <w:tcBorders>
              <w:left w:val="single" w:sz="4" w:space="0" w:color="000000"/>
              <w:right w:val="single" w:sz="4" w:space="0" w:color="000000"/>
            </w:tcBorders>
            <w:shd w:val="clear" w:color="auto" w:fill="auto"/>
            <w:vAlign w:val="center"/>
          </w:tcPr>
          <w:p w14:paraId="6AD27EC6" w14:textId="77777777" w:rsidR="00633534" w:rsidRDefault="00633534" w:rsidP="00633534">
            <w:pPr>
              <w:spacing w:after="120"/>
              <w:jc w:val="both"/>
              <w:rPr>
                <w:bCs/>
                <w:color w:val="00B050"/>
                <w:sz w:val="20"/>
                <w:szCs w:val="20"/>
              </w:rPr>
            </w:pPr>
            <w:r>
              <w:rPr>
                <w:bCs/>
                <w:color w:val="00B050"/>
                <w:sz w:val="20"/>
                <w:szCs w:val="20"/>
              </w:rPr>
              <w:t xml:space="preserve">Jānorāda informācija par personu, kas projekta īstenošanas laikā veiks projekta grāmatvedības kārtošanu. </w:t>
            </w:r>
          </w:p>
          <w:p w14:paraId="2856615A" w14:textId="77777777" w:rsidR="00633534" w:rsidRDefault="00633534" w:rsidP="00633534">
            <w:pPr>
              <w:spacing w:after="120"/>
              <w:jc w:val="both"/>
              <w:rPr>
                <w:bCs/>
                <w:color w:val="00B050"/>
                <w:sz w:val="20"/>
                <w:szCs w:val="20"/>
              </w:rPr>
            </w:pPr>
            <w:r>
              <w:rPr>
                <w:bCs/>
                <w:color w:val="00B050"/>
                <w:sz w:val="20"/>
                <w:szCs w:val="20"/>
              </w:rPr>
              <w:t xml:space="preserve">Projektā ir atļauts piesaistīt grāmatvedības pakalpojuma sniedzēju, bet arī tad vēlams norādīt konkrētu personu, kas nodarbosies ar šī projekta grāmatvedību. </w:t>
            </w:r>
          </w:p>
          <w:p w14:paraId="31E5AD9F" w14:textId="14E17112" w:rsidR="00633534" w:rsidRPr="00FC7B66" w:rsidRDefault="00633534" w:rsidP="00633534">
            <w:pPr>
              <w:suppressAutoHyphens/>
              <w:spacing w:line="1" w:lineRule="atLeast"/>
              <w:ind w:leftChars="-1" w:hangingChars="1" w:hanging="2"/>
              <w:textDirection w:val="btLr"/>
              <w:textAlignment w:val="top"/>
              <w:outlineLvl w:val="0"/>
              <w:rPr>
                <w:b/>
                <w:position w:val="-1"/>
                <w:sz w:val="20"/>
                <w:szCs w:val="20"/>
              </w:rPr>
            </w:pPr>
            <w:r>
              <w:rPr>
                <w:bCs/>
                <w:color w:val="00B050"/>
                <w:sz w:val="20"/>
                <w:szCs w:val="20"/>
              </w:rPr>
              <w:t>Ja uz projekta iesniegšanas brīdi konkrēta persona nav zināma, tad šajā punktā jānorāda „Tiks izvēlēts pēc projekta apstiprināšanas”.</w:t>
            </w:r>
          </w:p>
        </w:tc>
      </w:tr>
      <w:tr w:rsidR="00633534" w:rsidRPr="00FC7B66" w14:paraId="1EB0297E" w14:textId="77777777" w:rsidTr="0001227C">
        <w:trPr>
          <w:trHeight w:val="485"/>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03ACA0E" w14:textId="77777777" w:rsidR="00633534" w:rsidRPr="00FC7B66" w:rsidRDefault="00633534" w:rsidP="00633534">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Projekta identifikācijas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172D8230" w14:textId="77777777" w:rsidR="00633534" w:rsidRDefault="00633534" w:rsidP="00633534">
            <w:pPr>
              <w:suppressAutoHyphens/>
              <w:spacing w:line="1" w:lineRule="atLeast"/>
              <w:ind w:leftChars="-1" w:hangingChars="1" w:hanging="2"/>
              <w:textDirection w:val="btLr"/>
              <w:textAlignment w:val="top"/>
              <w:outlineLvl w:val="0"/>
              <w:rPr>
                <w:b/>
                <w:position w:val="-1"/>
              </w:rPr>
            </w:pPr>
            <w:r w:rsidRPr="00FC7B66">
              <w:rPr>
                <w:b/>
                <w:position w:val="-1"/>
              </w:rPr>
              <w:t xml:space="preserve"> 2022.LV/</w:t>
            </w:r>
            <w:r>
              <w:rPr>
                <w:b/>
                <w:position w:val="-1"/>
              </w:rPr>
              <w:t>LVUKR</w:t>
            </w:r>
            <w:r w:rsidRPr="00FC7B66">
              <w:rPr>
                <w:b/>
                <w:position w:val="-1"/>
              </w:rPr>
              <w:t>/*</w:t>
            </w:r>
          </w:p>
          <w:p w14:paraId="5A663946" w14:textId="2A3A25C6" w:rsidR="00633534" w:rsidRPr="00911BFD" w:rsidRDefault="00633534" w:rsidP="00633534">
            <w:pPr>
              <w:suppressAutoHyphens/>
              <w:spacing w:line="1" w:lineRule="atLeast"/>
              <w:ind w:leftChars="-1" w:hangingChars="1" w:hanging="2"/>
              <w:textDirection w:val="btLr"/>
              <w:textAlignment w:val="top"/>
              <w:outlineLvl w:val="0"/>
              <w:rPr>
                <w:color w:val="00B050"/>
                <w:position w:val="-1"/>
                <w:sz w:val="20"/>
                <w:szCs w:val="20"/>
              </w:rPr>
            </w:pPr>
            <w:r>
              <w:rPr>
                <w:bCs/>
                <w:color w:val="00B050"/>
                <w:position w:val="-1"/>
              </w:rPr>
              <w:t>*Aizpilda Fonds</w:t>
            </w:r>
          </w:p>
        </w:tc>
      </w:tr>
      <w:tr w:rsidR="007A58D1" w:rsidRPr="00FC7B66" w14:paraId="668E0AC4" w14:textId="77777777" w:rsidTr="0001227C">
        <w:trPr>
          <w:trHeight w:val="485"/>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CEFC6AD" w14:textId="77777777" w:rsidR="007A58D1" w:rsidRDefault="007A58D1" w:rsidP="007A58D1">
            <w:pPr>
              <w:suppressAutoHyphens/>
              <w:spacing w:line="1" w:lineRule="atLeast"/>
              <w:ind w:leftChars="-1" w:hangingChars="1" w:hanging="2"/>
              <w:textDirection w:val="btLr"/>
              <w:textAlignment w:val="top"/>
              <w:outlineLvl w:val="0"/>
              <w:rPr>
                <w:b/>
                <w:color w:val="00B050"/>
                <w:position w:val="-1"/>
              </w:rPr>
            </w:pPr>
            <w:r>
              <w:rPr>
                <w:b/>
                <w:position w:val="-1"/>
              </w:rPr>
              <w:t>Projekta pieteikumam pievienoti:</w:t>
            </w:r>
          </w:p>
          <w:p w14:paraId="6A288A0E" w14:textId="5F58CBDB" w:rsidR="00E0084B" w:rsidRPr="00F13F3C" w:rsidRDefault="00E0084B" w:rsidP="007A58D1">
            <w:pPr>
              <w:suppressAutoHyphens/>
              <w:spacing w:line="1" w:lineRule="atLeast"/>
              <w:ind w:leftChars="-1" w:hangingChars="1" w:hanging="2"/>
              <w:textDirection w:val="btLr"/>
              <w:textAlignment w:val="top"/>
              <w:outlineLvl w:val="0"/>
              <w:rPr>
                <w:bCs/>
                <w:color w:val="00B050"/>
                <w:position w:val="-1"/>
                <w:sz w:val="20"/>
                <w:szCs w:val="20"/>
              </w:rPr>
            </w:pPr>
            <w:r>
              <w:rPr>
                <w:bCs/>
                <w:color w:val="00B050"/>
                <w:position w:val="-1"/>
                <w:sz w:val="20"/>
                <w:szCs w:val="20"/>
              </w:rPr>
              <w:t>Atzīmēt ar X tos</w:t>
            </w:r>
            <w:r w:rsidR="00F13F3C">
              <w:rPr>
                <w:bCs/>
                <w:color w:val="00B050"/>
                <w:position w:val="-1"/>
                <w:sz w:val="20"/>
                <w:szCs w:val="20"/>
              </w:rPr>
              <w:t xml:space="preserve"> pielikumus, kuri pievienoti pieteikumam.</w:t>
            </w:r>
          </w:p>
        </w:tc>
        <w:tc>
          <w:tcPr>
            <w:tcW w:w="5685" w:type="dxa"/>
            <w:tcBorders>
              <w:top w:val="single" w:sz="4" w:space="0" w:color="000000"/>
              <w:left w:val="single" w:sz="4" w:space="0" w:color="000000"/>
              <w:bottom w:val="single" w:sz="4" w:space="0" w:color="000000"/>
              <w:right w:val="single" w:sz="4" w:space="0" w:color="000000"/>
            </w:tcBorders>
            <w:vAlign w:val="center"/>
          </w:tcPr>
          <w:p w14:paraId="390CFB01" w14:textId="77777777" w:rsidR="007A58D1" w:rsidRPr="00760BF1" w:rsidRDefault="007A58D1" w:rsidP="007A58D1">
            <w:pPr>
              <w:rPr>
                <w:sz w:val="22"/>
                <w:szCs w:val="22"/>
              </w:rPr>
            </w:pPr>
            <w:r w:rsidRPr="00760BF1">
              <w:rPr>
                <w:sz w:val="22"/>
                <w:szCs w:val="22"/>
              </w:rPr>
              <w:fldChar w:fldCharType="begin">
                <w:ffData>
                  <w:name w:val=""/>
                  <w:enabled/>
                  <w:calcOnExit w:val="0"/>
                  <w:checkBox>
                    <w:size w:val="26"/>
                    <w:default w:val="0"/>
                  </w:checkBox>
                </w:ffData>
              </w:fldChar>
            </w:r>
            <w:r w:rsidRPr="00760BF1">
              <w:rPr>
                <w:sz w:val="22"/>
                <w:szCs w:val="22"/>
              </w:rPr>
              <w:instrText xml:space="preserve"> FORMCHECKBOX </w:instrText>
            </w:r>
            <w:r w:rsidR="00A83A37">
              <w:rPr>
                <w:sz w:val="22"/>
                <w:szCs w:val="22"/>
              </w:rPr>
            </w:r>
            <w:r w:rsidR="00A83A37">
              <w:rPr>
                <w:sz w:val="22"/>
                <w:szCs w:val="22"/>
              </w:rPr>
              <w:fldChar w:fldCharType="separate"/>
            </w:r>
            <w:r w:rsidRPr="00760BF1">
              <w:rPr>
                <w:sz w:val="22"/>
                <w:szCs w:val="22"/>
              </w:rPr>
              <w:fldChar w:fldCharType="end"/>
            </w:r>
            <w:r w:rsidRPr="00760BF1">
              <w:rPr>
                <w:sz w:val="22"/>
                <w:szCs w:val="22"/>
              </w:rPr>
              <w:t xml:space="preserve"> </w:t>
            </w:r>
            <w:r w:rsidRPr="002352A9">
              <w:rPr>
                <w:sz w:val="22"/>
                <w:szCs w:val="22"/>
              </w:rPr>
              <w:t xml:space="preserve">dzīves gājuma, pieredzes un profesionālās kompetences apraksts (CV) </w:t>
            </w:r>
            <w:r w:rsidRPr="002352A9">
              <w:rPr>
                <w:sz w:val="22"/>
                <w:szCs w:val="22"/>
                <w:u w:val="single"/>
              </w:rPr>
              <w:t>tikai</w:t>
            </w:r>
            <w:r w:rsidRPr="002352A9">
              <w:rPr>
                <w:sz w:val="22"/>
                <w:szCs w:val="22"/>
              </w:rPr>
              <w:t xml:space="preserve"> </w:t>
            </w:r>
            <w:r>
              <w:rPr>
                <w:sz w:val="22"/>
                <w:szCs w:val="22"/>
              </w:rPr>
              <w:t xml:space="preserve">plānotajam pedagoģiskajam </w:t>
            </w:r>
            <w:r w:rsidRPr="002352A9">
              <w:rPr>
                <w:sz w:val="22"/>
                <w:szCs w:val="22"/>
              </w:rPr>
              <w:t xml:space="preserve">personālam, kas iesaistīts </w:t>
            </w:r>
            <w:r>
              <w:rPr>
                <w:sz w:val="22"/>
                <w:szCs w:val="22"/>
              </w:rPr>
              <w:t>latviešu valodas mācīšanā</w:t>
            </w:r>
            <w:r w:rsidRPr="002352A9">
              <w:rPr>
                <w:sz w:val="22"/>
                <w:szCs w:val="22"/>
              </w:rPr>
              <w:t>;</w:t>
            </w:r>
          </w:p>
          <w:p w14:paraId="4206314D" w14:textId="77777777" w:rsidR="007A58D1" w:rsidRDefault="007A58D1" w:rsidP="007A58D1">
            <w:r>
              <w:fldChar w:fldCharType="begin">
                <w:ffData>
                  <w:name w:val=""/>
                  <w:enabled/>
                  <w:calcOnExit w:val="0"/>
                  <w:checkBox>
                    <w:size w:val="26"/>
                    <w:default w:val="0"/>
                  </w:checkBox>
                </w:ffData>
              </w:fldChar>
            </w:r>
            <w:r>
              <w:instrText xml:space="preserve"> FORMCHECKBOX </w:instrText>
            </w:r>
            <w:r w:rsidR="00A83A37">
              <w:fldChar w:fldCharType="separate"/>
            </w:r>
            <w:r>
              <w:fldChar w:fldCharType="end"/>
            </w:r>
            <w:r>
              <w:t xml:space="preserve"> </w:t>
            </w:r>
            <w:r w:rsidRPr="003B42C1">
              <w:rPr>
                <w:rStyle w:val="normaltextrun"/>
                <w:color w:val="000000"/>
                <w:sz w:val="22"/>
                <w:szCs w:val="22"/>
                <w:shd w:val="clear" w:color="auto" w:fill="FFFFFF"/>
              </w:rPr>
              <w:t xml:space="preserve">pedagoģiskā personāla izglītības dokumentu kopijas, kas apliecina pedagogu atbilstību </w:t>
            </w:r>
            <w:r>
              <w:rPr>
                <w:rStyle w:val="normaltextrun"/>
                <w:color w:val="000000"/>
                <w:sz w:val="22"/>
                <w:szCs w:val="22"/>
                <w:shd w:val="clear" w:color="auto" w:fill="FFFFFF"/>
              </w:rPr>
              <w:t xml:space="preserve">nolikuma </w:t>
            </w:r>
            <w:r w:rsidRPr="003B42C1">
              <w:rPr>
                <w:rStyle w:val="normaltextrun"/>
                <w:color w:val="000000"/>
                <w:sz w:val="22"/>
                <w:szCs w:val="22"/>
                <w:shd w:val="clear" w:color="auto" w:fill="FFFFFF"/>
              </w:rPr>
              <w:t>3.1.4.</w:t>
            </w:r>
            <w:r>
              <w:rPr>
                <w:rStyle w:val="normaltextrun"/>
                <w:color w:val="000000"/>
                <w:sz w:val="22"/>
                <w:szCs w:val="22"/>
                <w:shd w:val="clear" w:color="auto" w:fill="FFFFFF"/>
              </w:rPr>
              <w:t>apakš</w:t>
            </w:r>
            <w:r w:rsidRPr="003B42C1">
              <w:rPr>
                <w:rStyle w:val="normaltextrun"/>
                <w:color w:val="000000"/>
                <w:sz w:val="22"/>
                <w:szCs w:val="22"/>
                <w:shd w:val="clear" w:color="auto" w:fill="FFFFFF"/>
              </w:rPr>
              <w:t>punktā noteiktajām prasībām</w:t>
            </w:r>
            <w:r>
              <w:rPr>
                <w:rStyle w:val="normaltextrun"/>
                <w:color w:val="000000"/>
                <w:sz w:val="22"/>
                <w:szCs w:val="22"/>
                <w:shd w:val="clear" w:color="auto" w:fill="FFFFFF"/>
              </w:rPr>
              <w:t>;</w:t>
            </w:r>
          </w:p>
          <w:p w14:paraId="029E2BF2" w14:textId="77777777" w:rsidR="007A58D1" w:rsidRDefault="007A58D1" w:rsidP="007A58D1">
            <w:pPr>
              <w:rPr>
                <w:sz w:val="22"/>
                <w:szCs w:val="22"/>
              </w:rPr>
            </w:pPr>
            <w:r>
              <w:fldChar w:fldCharType="begin">
                <w:ffData>
                  <w:name w:val=""/>
                  <w:enabled/>
                  <w:calcOnExit w:val="0"/>
                  <w:checkBox>
                    <w:size w:val="26"/>
                    <w:default w:val="0"/>
                  </w:checkBox>
                </w:ffData>
              </w:fldChar>
            </w:r>
            <w:r>
              <w:instrText xml:space="preserve"> FORMCHECKBOX </w:instrText>
            </w:r>
            <w:r w:rsidR="00A83A37">
              <w:fldChar w:fldCharType="separate"/>
            </w:r>
            <w:r>
              <w:fldChar w:fldCharType="end"/>
            </w:r>
            <w:r>
              <w:t xml:space="preserve"> </w:t>
            </w:r>
            <w:r w:rsidRPr="0043155E">
              <w:rPr>
                <w:sz w:val="22"/>
                <w:szCs w:val="22"/>
              </w:rPr>
              <w:t>dokumentācij</w:t>
            </w:r>
            <w:r>
              <w:rPr>
                <w:sz w:val="22"/>
                <w:szCs w:val="22"/>
              </w:rPr>
              <w:t xml:space="preserve">a </w:t>
            </w:r>
            <w:r w:rsidRPr="0043155E">
              <w:rPr>
                <w:sz w:val="22"/>
                <w:szCs w:val="22"/>
              </w:rPr>
              <w:t>(apliecinājums, licence)</w:t>
            </w:r>
            <w:r>
              <w:rPr>
                <w:sz w:val="22"/>
                <w:szCs w:val="22"/>
              </w:rPr>
              <w:t>, kas apliecina</w:t>
            </w:r>
            <w:r w:rsidRPr="0043155E">
              <w:rPr>
                <w:sz w:val="22"/>
                <w:szCs w:val="22"/>
              </w:rPr>
              <w:t xml:space="preserve"> </w:t>
            </w:r>
            <w:r>
              <w:rPr>
                <w:sz w:val="22"/>
                <w:szCs w:val="22"/>
              </w:rPr>
              <w:t xml:space="preserve">projekta iesniedzēja atbilstību </w:t>
            </w:r>
            <w:r w:rsidRPr="007F79B5">
              <w:rPr>
                <w:sz w:val="22"/>
                <w:szCs w:val="22"/>
              </w:rPr>
              <w:t xml:space="preserve">nolikuma 3.1.3.apakšpunktā </w:t>
            </w:r>
            <w:r>
              <w:rPr>
                <w:sz w:val="22"/>
                <w:szCs w:val="22"/>
              </w:rPr>
              <w:t>noteiktajām prasībām;</w:t>
            </w:r>
            <w:r w:rsidRPr="0043155E">
              <w:rPr>
                <w:sz w:val="22"/>
                <w:szCs w:val="22"/>
              </w:rPr>
              <w:t xml:space="preserve"> </w:t>
            </w:r>
          </w:p>
          <w:p w14:paraId="090895A5" w14:textId="77777777" w:rsidR="007A58D1" w:rsidRPr="00A22D9D" w:rsidRDefault="007A58D1" w:rsidP="007A58D1">
            <w:pPr>
              <w:rPr>
                <w:sz w:val="22"/>
                <w:szCs w:val="22"/>
              </w:rPr>
            </w:pPr>
            <w:r>
              <w:fldChar w:fldCharType="begin">
                <w:ffData>
                  <w:name w:val=""/>
                  <w:enabled/>
                  <w:calcOnExit w:val="0"/>
                  <w:checkBox>
                    <w:size w:val="26"/>
                    <w:default w:val="0"/>
                  </w:checkBox>
                </w:ffData>
              </w:fldChar>
            </w:r>
            <w:r>
              <w:instrText xml:space="preserve"> FORMCHECKBOX </w:instrText>
            </w:r>
            <w:r w:rsidR="00A83A37">
              <w:fldChar w:fldCharType="separate"/>
            </w:r>
            <w:r>
              <w:fldChar w:fldCharType="end"/>
            </w:r>
            <w:r>
              <w:t xml:space="preserve"> </w:t>
            </w:r>
            <w:r>
              <w:rPr>
                <w:sz w:val="22"/>
                <w:szCs w:val="22"/>
              </w:rPr>
              <w:t>apliecinājums saskaņā ar nolikuma 2.pielikumu (ja uz projekta pieteikuma iesniegšanas dienu attiecināms).</w:t>
            </w:r>
          </w:p>
          <w:p w14:paraId="30451D9E" w14:textId="77777777" w:rsidR="007A58D1" w:rsidRPr="00FC7B66" w:rsidRDefault="007A58D1" w:rsidP="007A58D1">
            <w:pPr>
              <w:suppressAutoHyphens/>
              <w:spacing w:line="1" w:lineRule="atLeast"/>
              <w:ind w:leftChars="-1" w:hangingChars="1" w:hanging="2"/>
              <w:textDirection w:val="btLr"/>
              <w:textAlignment w:val="top"/>
              <w:outlineLvl w:val="0"/>
              <w:rPr>
                <w:b/>
                <w:position w:val="-1"/>
              </w:rPr>
            </w:pPr>
          </w:p>
        </w:tc>
      </w:tr>
    </w:tbl>
    <w:p w14:paraId="569B8722" w14:textId="77777777" w:rsidR="00FC7B66" w:rsidRDefault="00FC7B66" w:rsidP="002C364D">
      <w:pPr>
        <w:ind w:left="2" w:hanging="2"/>
        <w:rPr>
          <w:i/>
          <w:sz w:val="20"/>
          <w:szCs w:val="20"/>
        </w:rPr>
      </w:pPr>
    </w:p>
    <w:p w14:paraId="61F576A2" w14:textId="57439442" w:rsidR="002C364D" w:rsidRDefault="002C364D" w:rsidP="002C364D">
      <w:pPr>
        <w:ind w:left="2" w:hanging="2"/>
        <w:rPr>
          <w:position w:val="-1"/>
          <w:sz w:val="20"/>
          <w:szCs w:val="20"/>
        </w:rPr>
      </w:pPr>
      <w:r>
        <w:rPr>
          <w:i/>
          <w:sz w:val="20"/>
          <w:szCs w:val="20"/>
        </w:rPr>
        <w:t>*Aizpilda Sabiedrības integrācijas fonds</w:t>
      </w:r>
    </w:p>
    <w:p w14:paraId="1E242FE6" w14:textId="77777777" w:rsidR="005942F7" w:rsidRDefault="005942F7" w:rsidP="004C2E6B">
      <w:pPr>
        <w:pStyle w:val="Title"/>
        <w:jc w:val="left"/>
        <w:outlineLvl w:val="0"/>
        <w:sectPr w:rsidR="005942F7" w:rsidSect="007D52D7">
          <w:headerReference w:type="even" r:id="rId9"/>
          <w:footerReference w:type="even" r:id="rId10"/>
          <w:footerReference w:type="default" r:id="rId11"/>
          <w:footerReference w:type="first" r:id="rId12"/>
          <w:pgSz w:w="11906" w:h="16838"/>
          <w:pgMar w:top="1134" w:right="1134" w:bottom="1134" w:left="1701" w:header="709" w:footer="709" w:gutter="0"/>
          <w:cols w:space="708"/>
          <w:titlePg/>
          <w:docGrid w:linePitch="360"/>
        </w:sectPr>
      </w:pPr>
    </w:p>
    <w:p w14:paraId="2758FF56" w14:textId="77777777" w:rsidR="00142B50" w:rsidRDefault="00142B50" w:rsidP="004C2E6B">
      <w:pPr>
        <w:rPr>
          <w:b/>
          <w:sz w:val="28"/>
          <w:szCs w:val="28"/>
        </w:rPr>
      </w:pPr>
    </w:p>
    <w:p w14:paraId="1141DA6A" w14:textId="29D339B1" w:rsidR="009743E0" w:rsidRPr="009E36E4" w:rsidRDefault="009743E0" w:rsidP="009743E0">
      <w:pPr>
        <w:jc w:val="center"/>
        <w:rPr>
          <w:b/>
          <w:sz w:val="28"/>
          <w:szCs w:val="28"/>
        </w:rPr>
      </w:pPr>
      <w:r w:rsidRPr="009E36E4">
        <w:rPr>
          <w:b/>
          <w:sz w:val="28"/>
          <w:szCs w:val="28"/>
        </w:rPr>
        <w:t>A SADAĻA</w:t>
      </w:r>
    </w:p>
    <w:p w14:paraId="6A6DBDAE" w14:textId="77777777" w:rsidR="0005762F" w:rsidRDefault="009743E0" w:rsidP="009743E0">
      <w:pPr>
        <w:jc w:val="center"/>
        <w:rPr>
          <w:b/>
          <w:bCs/>
          <w:sz w:val="28"/>
          <w:szCs w:val="28"/>
        </w:rPr>
      </w:pPr>
      <w:r w:rsidRPr="009E36E4">
        <w:rPr>
          <w:b/>
          <w:bCs/>
          <w:sz w:val="28"/>
          <w:szCs w:val="28"/>
        </w:rPr>
        <w:t xml:space="preserve"> INFORMĀCIJA PAR PROJEKTA IESNIEDZĒJU</w:t>
      </w:r>
    </w:p>
    <w:p w14:paraId="4A1DC0B0" w14:textId="75E6C245" w:rsidR="00705233" w:rsidRPr="002C4AB5" w:rsidRDefault="00FC7B66" w:rsidP="002C4AB5">
      <w:pPr>
        <w:jc w:val="center"/>
        <w:rPr>
          <w:b/>
          <w:bCs/>
          <w:sz w:val="28"/>
          <w:szCs w:val="28"/>
        </w:rPr>
      </w:pPr>
      <w:r>
        <w:rPr>
          <w:b/>
          <w:bCs/>
          <w:sz w:val="28"/>
          <w:szCs w:val="28"/>
        </w:rPr>
        <w:t xml:space="preserve"> </w:t>
      </w:r>
    </w:p>
    <w:p w14:paraId="5915A6F8" w14:textId="77777777" w:rsidR="00821C57" w:rsidRPr="00760FC2" w:rsidRDefault="00821C57" w:rsidP="009743E0">
      <w:pPr>
        <w:rPr>
          <w:b/>
          <w:bCs/>
        </w:rPr>
      </w:pPr>
    </w:p>
    <w:p w14:paraId="1B5F7EA9" w14:textId="145A730B"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 xml:space="preserve">A </w:t>
      </w:r>
      <w:r w:rsidR="002C4AB5">
        <w:rPr>
          <w:b/>
          <w:position w:val="-1"/>
        </w:rPr>
        <w:t>1</w:t>
      </w:r>
      <w:r w:rsidRPr="00FC7B66">
        <w:rPr>
          <w:b/>
          <w:position w:val="-1"/>
        </w:rPr>
        <w:t xml:space="preserve">. Projekta iesniedzēja apraksts un </w:t>
      </w:r>
      <w:r w:rsidR="00CA7B9D">
        <w:rPr>
          <w:b/>
          <w:position w:val="-1"/>
        </w:rPr>
        <w:t xml:space="preserve">līdzšinējā </w:t>
      </w:r>
      <w:r w:rsidRPr="00FC7B66">
        <w:rPr>
          <w:b/>
          <w:position w:val="-1"/>
        </w:rPr>
        <w:t>darbības pieredze.</w:t>
      </w:r>
    </w:p>
    <w:p w14:paraId="398AD317" w14:textId="2202D56A" w:rsidR="00FC7B66" w:rsidRDefault="00FC7B66" w:rsidP="00FC7B66">
      <w:pPr>
        <w:suppressAutoHyphens/>
        <w:spacing w:line="1" w:lineRule="atLeast"/>
        <w:ind w:leftChars="-1" w:hangingChars="1" w:hanging="2"/>
        <w:jc w:val="both"/>
        <w:textDirection w:val="btLr"/>
        <w:textAlignment w:val="top"/>
        <w:outlineLvl w:val="0"/>
        <w:rPr>
          <w:b/>
          <w:bCs/>
          <w:i/>
          <w:iCs/>
          <w:position w:val="-1"/>
          <w:sz w:val="22"/>
          <w:szCs w:val="22"/>
        </w:rPr>
      </w:pPr>
      <w:r w:rsidRPr="00FC7B66">
        <w:rPr>
          <w:bCs/>
          <w:i/>
          <w:iCs/>
          <w:position w:val="-1"/>
          <w:sz w:val="22"/>
          <w:szCs w:val="22"/>
        </w:rPr>
        <w:t>Norādīt informāciju par projekta iesniedzēja organizācijas galvenajām aktivitātēm</w:t>
      </w:r>
      <w:r w:rsidR="00A72A4A">
        <w:rPr>
          <w:bCs/>
          <w:i/>
          <w:iCs/>
          <w:position w:val="-1"/>
          <w:sz w:val="22"/>
          <w:szCs w:val="22"/>
        </w:rPr>
        <w:t xml:space="preserve">, </w:t>
      </w:r>
      <w:r w:rsidRPr="00FC7B66">
        <w:rPr>
          <w:bCs/>
          <w:i/>
          <w:iCs/>
          <w:position w:val="-1"/>
          <w:sz w:val="22"/>
          <w:szCs w:val="22"/>
        </w:rPr>
        <w:t>darbības virzieniem</w:t>
      </w:r>
      <w:r w:rsidR="00A72A4A">
        <w:rPr>
          <w:bCs/>
          <w:i/>
          <w:iCs/>
          <w:position w:val="-1"/>
          <w:sz w:val="22"/>
          <w:szCs w:val="22"/>
        </w:rPr>
        <w:t xml:space="preserve"> un jomām</w:t>
      </w:r>
      <w:r w:rsidR="0069376E">
        <w:rPr>
          <w:bCs/>
          <w:i/>
          <w:iCs/>
          <w:position w:val="-1"/>
          <w:sz w:val="22"/>
          <w:szCs w:val="22"/>
        </w:rPr>
        <w:t xml:space="preserve"> , t.sk. </w:t>
      </w:r>
      <w:r w:rsidR="0069376E" w:rsidRPr="0069376E">
        <w:rPr>
          <w:bCs/>
          <w:i/>
          <w:iCs/>
          <w:position w:val="-1"/>
          <w:sz w:val="22"/>
          <w:szCs w:val="22"/>
        </w:rPr>
        <w:t xml:space="preserve">informāciju par organizācijas pieredzes atbilstību konkursa nolikuma 3. punktā minētajām prasībām (ne vairāk kā 2000 rakstu zīmes bez atstarpēm). Aprakstā ietvert arī organizācijas darbības jomu saskaņā ar NACE 2. redakciju, ja tāda ir reģistrēta. </w:t>
      </w:r>
      <w:r w:rsidRPr="00FC7B66">
        <w:rPr>
          <w:b/>
          <w:bCs/>
          <w:i/>
          <w:iCs/>
          <w:position w:val="-1"/>
          <w:sz w:val="22"/>
          <w:szCs w:val="22"/>
        </w:rPr>
        <w:t xml:space="preserve"> </w:t>
      </w:r>
    </w:p>
    <w:p w14:paraId="0C991D76" w14:textId="77777777" w:rsidR="00FC7B66" w:rsidRPr="00FC7B66" w:rsidRDefault="00FC7B66" w:rsidP="00FC7B66">
      <w:pPr>
        <w:suppressAutoHyphens/>
        <w:spacing w:line="1" w:lineRule="atLeast"/>
        <w:ind w:leftChars="-1" w:hangingChars="1" w:hanging="2"/>
        <w:jc w:val="both"/>
        <w:textDirection w:val="btLr"/>
        <w:textAlignment w:val="top"/>
        <w:outlineLvl w:val="0"/>
        <w:rPr>
          <w:bCs/>
          <w:i/>
          <w:iCs/>
          <w:position w:val="-1"/>
          <w:sz w:val="22"/>
          <w:szCs w:val="22"/>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6"/>
      </w:tblGrid>
      <w:tr w:rsidR="009743E0" w:rsidRPr="0025256D" w14:paraId="40AA417C" w14:textId="77777777" w:rsidTr="459FB0C8">
        <w:trPr>
          <w:trHeight w:val="1359"/>
        </w:trPr>
        <w:tc>
          <w:tcPr>
            <w:tcW w:w="14596" w:type="dxa"/>
          </w:tcPr>
          <w:p w14:paraId="12FEDFA9" w14:textId="42AF3200" w:rsidR="0072479F" w:rsidRPr="004C2E6B" w:rsidRDefault="5716B298" w:rsidP="459FB0C8">
            <w:pPr>
              <w:spacing w:after="120"/>
              <w:jc w:val="both"/>
              <w:outlineLvl w:val="0"/>
              <w:rPr>
                <w:color w:val="00B050"/>
                <w:sz w:val="20"/>
                <w:szCs w:val="20"/>
                <w:u w:val="single"/>
              </w:rPr>
            </w:pPr>
            <w:r w:rsidRPr="459FB0C8">
              <w:rPr>
                <w:color w:val="00B050"/>
                <w:sz w:val="20"/>
                <w:szCs w:val="20"/>
              </w:rPr>
              <w:t>Jāsniedz īss projekta iesniedzēja apraksts par organizācijas galvenajām aktivitātēm un galvenajiem darbības virzieniem un jomām</w:t>
            </w:r>
            <w:r w:rsidR="2AA45CAD" w:rsidRPr="459FB0C8">
              <w:rPr>
                <w:color w:val="00B050"/>
                <w:sz w:val="20"/>
                <w:szCs w:val="20"/>
              </w:rPr>
              <w:t xml:space="preserve">, </w:t>
            </w:r>
            <w:r w:rsidR="2AA45CAD" w:rsidRPr="004C2E6B">
              <w:rPr>
                <w:color w:val="00B050"/>
                <w:sz w:val="20"/>
                <w:szCs w:val="20"/>
                <w:u w:val="single"/>
              </w:rPr>
              <w:t>vēršot uzmanību uz pieredzi saliedētas sabiedrības attīstības, izglītības vai sociālās iekļaušanās jomā.</w:t>
            </w:r>
          </w:p>
          <w:p w14:paraId="503639AA" w14:textId="0C5B5ED6" w:rsidR="00142B50" w:rsidRDefault="5716B298" w:rsidP="459FB0C8">
            <w:pPr>
              <w:spacing w:after="120"/>
              <w:outlineLvl w:val="0"/>
              <w:rPr>
                <w:color w:val="00B050"/>
                <w:position w:val="-1"/>
                <w:sz w:val="20"/>
                <w:szCs w:val="20"/>
              </w:rPr>
            </w:pPr>
            <w:r w:rsidRPr="459FB0C8">
              <w:rPr>
                <w:color w:val="00B050"/>
                <w:position w:val="-1"/>
                <w:sz w:val="20"/>
                <w:szCs w:val="20"/>
              </w:rPr>
              <w:t>Tekstu vēlams rakstīt īsi un koncentrēti, neizplūstot garā stāstījumā.</w:t>
            </w:r>
          </w:p>
          <w:p w14:paraId="532B56B5" w14:textId="1ECC29EB" w:rsidR="00D83229" w:rsidRPr="0025256D" w:rsidRDefault="00D83229" w:rsidP="00942F06">
            <w:pPr>
              <w:spacing w:after="120"/>
              <w:outlineLvl w:val="0"/>
              <w:rPr>
                <w:bCs/>
                <w:sz w:val="22"/>
                <w:szCs w:val="22"/>
              </w:rPr>
            </w:pPr>
            <w:r w:rsidRPr="00D83229">
              <w:rPr>
                <w:bCs/>
                <w:color w:val="00B050"/>
                <w:sz w:val="20"/>
                <w:szCs w:val="20"/>
              </w:rPr>
              <w:t>Jānorāda projekta iesniedzēja darbības joma saskaņā ar NACE 2. redakciju, ja tāda ir reģistrēta.</w:t>
            </w:r>
          </w:p>
        </w:tc>
      </w:tr>
    </w:tbl>
    <w:p w14:paraId="470A94A0" w14:textId="43958025" w:rsidR="00A76AF2" w:rsidRPr="00A72A4A" w:rsidRDefault="00A76AF2" w:rsidP="00A72A4A">
      <w:pPr>
        <w:jc w:val="both"/>
        <w:rPr>
          <w:bCs/>
          <w:i/>
          <w:iCs/>
          <w:sz w:val="22"/>
          <w:szCs w:val="22"/>
        </w:rPr>
      </w:pPr>
    </w:p>
    <w:p w14:paraId="0E80FB24" w14:textId="77777777" w:rsidR="00142B50" w:rsidRDefault="00142B50" w:rsidP="00142B50">
      <w:pPr>
        <w:spacing w:after="120"/>
        <w:jc w:val="both"/>
        <w:outlineLvl w:val="0"/>
        <w:rPr>
          <w:b/>
        </w:rPr>
      </w:pPr>
    </w:p>
    <w:p w14:paraId="0A3CFB2B" w14:textId="2208D604" w:rsidR="002C74AA" w:rsidRPr="00C226A1" w:rsidRDefault="002C74AA" w:rsidP="00142B50">
      <w:pPr>
        <w:spacing w:after="120"/>
        <w:jc w:val="both"/>
        <w:outlineLvl w:val="0"/>
        <w:rPr>
          <w:b/>
          <w:iCs/>
        </w:rPr>
      </w:pPr>
      <w:r>
        <w:rPr>
          <w:b/>
        </w:rPr>
        <w:t>A</w:t>
      </w:r>
      <w:r w:rsidR="00A76AF2">
        <w:rPr>
          <w:b/>
        </w:rPr>
        <w:t xml:space="preserve"> </w:t>
      </w:r>
      <w:r w:rsidR="002C4AB5">
        <w:rPr>
          <w:b/>
        </w:rPr>
        <w:t>2</w:t>
      </w:r>
      <w:r w:rsidRPr="009E36E4">
        <w:rPr>
          <w:b/>
        </w:rPr>
        <w:t xml:space="preserve">. </w:t>
      </w:r>
      <w:r w:rsidR="00462C0D" w:rsidRPr="00462C0D">
        <w:rPr>
          <w:b/>
          <w:bCs/>
        </w:rPr>
        <w:t>Pieteicēja plānotajam pedagoģiskajam personālam ir atbilstoša</w:t>
      </w:r>
      <w:r w:rsidR="00462C0D">
        <w:rPr>
          <w:b/>
          <w:bCs/>
        </w:rPr>
        <w:t xml:space="preserve"> </w:t>
      </w:r>
      <w:r w:rsidR="00A76AF2">
        <w:rPr>
          <w:b/>
          <w:bCs/>
        </w:rPr>
        <w:t xml:space="preserve">līdzšinējā </w:t>
      </w:r>
      <w:r w:rsidR="003D49FA">
        <w:rPr>
          <w:b/>
          <w:bCs/>
        </w:rPr>
        <w:t xml:space="preserve">darba </w:t>
      </w:r>
      <w:r w:rsidR="00A76AF2">
        <w:rPr>
          <w:b/>
          <w:bCs/>
        </w:rPr>
        <w:t xml:space="preserve">pieredze </w:t>
      </w:r>
      <w:r w:rsidR="00462C0D">
        <w:rPr>
          <w:b/>
          <w:bCs/>
        </w:rPr>
        <w:t>latviešu valodas mācīšanā</w:t>
      </w:r>
    </w:p>
    <w:p w14:paraId="1D5CAD20" w14:textId="0E6A5047" w:rsidR="002C74AA" w:rsidRDefault="00063C25" w:rsidP="00E26B50">
      <w:pPr>
        <w:spacing w:after="120"/>
        <w:jc w:val="both"/>
        <w:outlineLvl w:val="0"/>
        <w:rPr>
          <w:i/>
          <w:iCs/>
          <w:sz w:val="22"/>
          <w:szCs w:val="22"/>
        </w:rPr>
      </w:pPr>
      <w:r w:rsidRPr="00063C25">
        <w:rPr>
          <w:i/>
          <w:iCs/>
          <w:sz w:val="22"/>
          <w:szCs w:val="22"/>
        </w:rPr>
        <w:t xml:space="preserve">Lūdzu, </w:t>
      </w:r>
      <w:r w:rsidR="00A76AF2">
        <w:rPr>
          <w:i/>
          <w:iCs/>
          <w:sz w:val="22"/>
          <w:szCs w:val="22"/>
        </w:rPr>
        <w:t>sniedziet informācij</w:t>
      </w:r>
      <w:r w:rsidR="00A64FFA">
        <w:rPr>
          <w:i/>
          <w:iCs/>
          <w:sz w:val="22"/>
          <w:szCs w:val="22"/>
        </w:rPr>
        <w:t>u</w:t>
      </w:r>
      <w:r w:rsidR="0045721E">
        <w:rPr>
          <w:i/>
          <w:iCs/>
          <w:sz w:val="22"/>
          <w:szCs w:val="22"/>
        </w:rPr>
        <w:t xml:space="preserve"> par plānotā pedagoģiskā personāla atbilstošu kvalifikāciju un </w:t>
      </w:r>
      <w:r w:rsidR="0045721E" w:rsidRPr="0045721E">
        <w:rPr>
          <w:i/>
          <w:iCs/>
          <w:sz w:val="22"/>
          <w:szCs w:val="22"/>
        </w:rPr>
        <w:t xml:space="preserve">iepriekšējo 5 gadu </w:t>
      </w:r>
      <w:r w:rsidR="0045721E">
        <w:rPr>
          <w:i/>
          <w:iCs/>
          <w:sz w:val="22"/>
          <w:szCs w:val="22"/>
        </w:rPr>
        <w:t xml:space="preserve">laikā </w:t>
      </w:r>
      <w:r w:rsidR="0045721E" w:rsidRPr="0045721E">
        <w:rPr>
          <w:i/>
          <w:iCs/>
          <w:sz w:val="22"/>
          <w:szCs w:val="22"/>
        </w:rPr>
        <w:t>(2017., 2018., 2019., 2020., 2021.gads, kā arī tiks ņemts vērā 2022.gads līdz pieteikuma iesniegšanas dienai)</w:t>
      </w:r>
      <w:r w:rsidR="009B6BC9">
        <w:rPr>
          <w:i/>
          <w:iCs/>
          <w:sz w:val="22"/>
          <w:szCs w:val="22"/>
        </w:rPr>
        <w:t xml:space="preserve"> </w:t>
      </w:r>
      <w:r w:rsidR="0045721E" w:rsidRPr="0045721E">
        <w:rPr>
          <w:i/>
          <w:iCs/>
          <w:sz w:val="22"/>
          <w:szCs w:val="22"/>
        </w:rPr>
        <w:t xml:space="preserve">vismaz </w:t>
      </w:r>
      <w:r w:rsidR="00982219">
        <w:rPr>
          <w:i/>
          <w:iCs/>
          <w:sz w:val="22"/>
          <w:szCs w:val="22"/>
        </w:rPr>
        <w:t>1</w:t>
      </w:r>
      <w:r w:rsidR="0045721E" w:rsidRPr="0045721E">
        <w:rPr>
          <w:i/>
          <w:iCs/>
          <w:sz w:val="22"/>
          <w:szCs w:val="22"/>
        </w:rPr>
        <w:t xml:space="preserve"> gadu pieredz</w:t>
      </w:r>
      <w:r w:rsidR="009B6BC9">
        <w:rPr>
          <w:i/>
          <w:iCs/>
          <w:sz w:val="22"/>
          <w:szCs w:val="22"/>
        </w:rPr>
        <w:t>i</w:t>
      </w:r>
      <w:r w:rsidR="0045721E" w:rsidRPr="0045721E">
        <w:rPr>
          <w:i/>
          <w:iCs/>
          <w:sz w:val="22"/>
          <w:szCs w:val="22"/>
        </w:rPr>
        <w:t xml:space="preserve"> latviešu valodas mācīšanā</w:t>
      </w:r>
      <w:r w:rsidR="00982219">
        <w:rPr>
          <w:i/>
          <w:iCs/>
          <w:sz w:val="22"/>
          <w:szCs w:val="22"/>
        </w:rPr>
        <w:t>.</w:t>
      </w:r>
    </w:p>
    <w:p w14:paraId="184F18FF" w14:textId="373D3ED3" w:rsidR="00F31145" w:rsidRPr="00D83229" w:rsidRDefault="00F31145" w:rsidP="00F31145">
      <w:pPr>
        <w:rPr>
          <w:snapToGrid w:val="0"/>
          <w:color w:val="00B050"/>
          <w:sz w:val="20"/>
          <w:szCs w:val="20"/>
        </w:rPr>
      </w:pPr>
      <w:r w:rsidRPr="00F31145">
        <w:rPr>
          <w:snapToGrid w:val="0"/>
          <w:color w:val="00B050"/>
          <w:sz w:val="20"/>
          <w:szCs w:val="20"/>
        </w:rPr>
        <w:t xml:space="preserve">Pieteikumam </w:t>
      </w:r>
      <w:r>
        <w:rPr>
          <w:snapToGrid w:val="0"/>
          <w:color w:val="00B050"/>
          <w:sz w:val="20"/>
          <w:szCs w:val="20"/>
        </w:rPr>
        <w:t>jā</w:t>
      </w:r>
      <w:r w:rsidRPr="00F31145">
        <w:rPr>
          <w:snapToGrid w:val="0"/>
          <w:color w:val="00B050"/>
          <w:sz w:val="20"/>
          <w:szCs w:val="20"/>
        </w:rPr>
        <w:t>pievieno pedagoģiskā personāla izglītības dokumentu kopijas, kas apliecina pedagogu atbilstību 3.1.</w:t>
      </w:r>
      <w:r w:rsidR="00A83A37">
        <w:rPr>
          <w:snapToGrid w:val="0"/>
          <w:color w:val="00B050"/>
          <w:sz w:val="20"/>
          <w:szCs w:val="20"/>
        </w:rPr>
        <w:t>4</w:t>
      </w:r>
      <w:r w:rsidRPr="00F31145">
        <w:rPr>
          <w:snapToGrid w:val="0"/>
          <w:color w:val="00B050"/>
          <w:sz w:val="20"/>
          <w:szCs w:val="20"/>
        </w:rPr>
        <w:t>.punktā noteiktajām prasībām</w:t>
      </w:r>
      <w:r w:rsidR="00D83229">
        <w:rPr>
          <w:snapToGrid w:val="0"/>
          <w:color w:val="00B050"/>
          <w:sz w:val="20"/>
          <w:szCs w:val="20"/>
        </w:rPr>
        <w:t>, un</w:t>
      </w:r>
      <w:r w:rsidRPr="00F31145">
        <w:t xml:space="preserve"> </w:t>
      </w:r>
      <w:r w:rsidRPr="00F31145">
        <w:rPr>
          <w:snapToGrid w:val="0"/>
          <w:color w:val="00B050"/>
          <w:sz w:val="20"/>
          <w:szCs w:val="20"/>
        </w:rPr>
        <w:t>pedagoģiskā personāla dzīves gaitu aprakstu (CV)</w:t>
      </w:r>
      <w:r w:rsidR="00D83229">
        <w:rPr>
          <w:snapToGrid w:val="0"/>
          <w:color w:val="00B050"/>
          <w:sz w:val="20"/>
          <w:szCs w:val="20"/>
        </w:rPr>
        <w:t xml:space="preserve">, </w:t>
      </w:r>
      <w:r w:rsidR="00D83229" w:rsidRPr="00D83229">
        <w:rPr>
          <w:color w:val="00B050"/>
          <w:sz w:val="20"/>
          <w:szCs w:val="20"/>
        </w:rPr>
        <w:t>kas apliecina pedagogu atbilstību 3.1.</w:t>
      </w:r>
      <w:r w:rsidR="00A83A37">
        <w:rPr>
          <w:color w:val="00B050"/>
          <w:sz w:val="20"/>
          <w:szCs w:val="20"/>
        </w:rPr>
        <w:t>5</w:t>
      </w:r>
      <w:r w:rsidR="00D83229" w:rsidRPr="00D83229">
        <w:rPr>
          <w:color w:val="00B050"/>
          <w:sz w:val="20"/>
          <w:szCs w:val="20"/>
        </w:rPr>
        <w:t>.punktā noteiktajām prasībām.</w:t>
      </w:r>
    </w:p>
    <w:p w14:paraId="1F967642" w14:textId="77777777" w:rsidR="00F31145" w:rsidRDefault="00F31145" w:rsidP="00E26B50">
      <w:pPr>
        <w:spacing w:after="120"/>
        <w:jc w:val="both"/>
        <w:outlineLvl w:val="0"/>
        <w:rPr>
          <w:i/>
          <w:iCs/>
          <w:sz w:val="22"/>
          <w:szCs w:val="22"/>
        </w:rPr>
      </w:pPr>
    </w:p>
    <w:tbl>
      <w:tblPr>
        <w:tblW w:w="1473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75"/>
        <w:gridCol w:w="3405"/>
        <w:gridCol w:w="2835"/>
        <w:gridCol w:w="4120"/>
        <w:gridCol w:w="3402"/>
      </w:tblGrid>
      <w:tr w:rsidR="00A76AF2" w:rsidRPr="009E36E4" w14:paraId="2FC797A1" w14:textId="77777777" w:rsidTr="459FB0C8">
        <w:trPr>
          <w:trHeight w:val="789"/>
          <w:jc w:val="center"/>
        </w:trPr>
        <w:tc>
          <w:tcPr>
            <w:tcW w:w="975" w:type="dxa"/>
            <w:vAlign w:val="center"/>
          </w:tcPr>
          <w:p w14:paraId="266E5FE7" w14:textId="6AB39C49" w:rsidR="00A76AF2" w:rsidRPr="00A76AF2" w:rsidRDefault="0045721E" w:rsidP="00A76AF2">
            <w:pPr>
              <w:spacing w:after="120"/>
              <w:jc w:val="center"/>
              <w:outlineLvl w:val="0"/>
              <w:rPr>
                <w:b/>
                <w:sz w:val="22"/>
                <w:szCs w:val="22"/>
              </w:rPr>
            </w:pPr>
            <w:proofErr w:type="spellStart"/>
            <w:r>
              <w:rPr>
                <w:b/>
                <w:sz w:val="22"/>
                <w:szCs w:val="22"/>
              </w:rPr>
              <w:t>Nr.p.k</w:t>
            </w:r>
            <w:proofErr w:type="spellEnd"/>
            <w:r>
              <w:rPr>
                <w:b/>
                <w:sz w:val="22"/>
                <w:szCs w:val="22"/>
              </w:rPr>
              <w:t>.</w:t>
            </w:r>
          </w:p>
        </w:tc>
        <w:tc>
          <w:tcPr>
            <w:tcW w:w="3405" w:type="dxa"/>
            <w:vAlign w:val="center"/>
          </w:tcPr>
          <w:p w14:paraId="3C3CEB0E" w14:textId="2702E162" w:rsidR="00A76AF2" w:rsidRPr="00A76AF2" w:rsidRDefault="0045721E" w:rsidP="00A76AF2">
            <w:pPr>
              <w:spacing w:after="120"/>
              <w:jc w:val="center"/>
              <w:outlineLvl w:val="0"/>
              <w:rPr>
                <w:b/>
                <w:sz w:val="22"/>
                <w:szCs w:val="22"/>
              </w:rPr>
            </w:pPr>
            <w:r>
              <w:rPr>
                <w:b/>
                <w:sz w:val="22"/>
                <w:szCs w:val="22"/>
              </w:rPr>
              <w:t>Vārds, uzvārds</w:t>
            </w:r>
          </w:p>
        </w:tc>
        <w:tc>
          <w:tcPr>
            <w:tcW w:w="2835" w:type="dxa"/>
            <w:vAlign w:val="center"/>
          </w:tcPr>
          <w:p w14:paraId="08125D9E" w14:textId="502BEA40" w:rsidR="00A76AF2" w:rsidRPr="00A76AF2" w:rsidRDefault="0045721E" w:rsidP="459FB0C8">
            <w:pPr>
              <w:spacing w:after="120"/>
              <w:jc w:val="center"/>
              <w:outlineLvl w:val="0"/>
              <w:rPr>
                <w:b/>
                <w:bCs/>
                <w:sz w:val="22"/>
                <w:szCs w:val="22"/>
              </w:rPr>
            </w:pPr>
            <w:r w:rsidRPr="459FB0C8">
              <w:rPr>
                <w:b/>
                <w:bCs/>
                <w:sz w:val="22"/>
                <w:szCs w:val="22"/>
              </w:rPr>
              <w:t>Izglītība</w:t>
            </w:r>
            <w:r w:rsidR="00443D1B">
              <w:rPr>
                <w:b/>
                <w:bCs/>
                <w:sz w:val="22"/>
                <w:szCs w:val="22"/>
              </w:rPr>
              <w:t xml:space="preserve"> </w:t>
            </w:r>
            <w:r w:rsidR="00443D1B" w:rsidRPr="004C2E6B">
              <w:rPr>
                <w:color w:val="00B050"/>
                <w:sz w:val="20"/>
                <w:szCs w:val="20"/>
              </w:rPr>
              <w:t>(Norāda: iestādes/organizācijas nosaukums, iegūtā izglītība/ kvalifikācija)</w:t>
            </w:r>
          </w:p>
        </w:tc>
        <w:tc>
          <w:tcPr>
            <w:tcW w:w="4120" w:type="dxa"/>
            <w:vAlign w:val="center"/>
          </w:tcPr>
          <w:p w14:paraId="439E2E98" w14:textId="49749681" w:rsidR="00A76AF2" w:rsidRPr="00A76AF2" w:rsidRDefault="0045721E" w:rsidP="2C27209A">
            <w:pPr>
              <w:spacing w:after="120"/>
              <w:jc w:val="center"/>
              <w:outlineLvl w:val="0"/>
              <w:rPr>
                <w:b/>
                <w:bCs/>
                <w:sz w:val="22"/>
                <w:szCs w:val="22"/>
              </w:rPr>
            </w:pPr>
            <w:r w:rsidRPr="459FB0C8">
              <w:rPr>
                <w:b/>
                <w:bCs/>
                <w:sz w:val="22"/>
                <w:szCs w:val="22"/>
              </w:rPr>
              <w:t>Apmācības</w:t>
            </w:r>
            <w:r w:rsidR="00A76AF2" w:rsidRPr="459FB0C8">
              <w:rPr>
                <w:b/>
                <w:bCs/>
                <w:sz w:val="22"/>
                <w:szCs w:val="22"/>
              </w:rPr>
              <w:t xml:space="preserve"> un aktivitātes, kurās bijis iesaistīts</w:t>
            </w:r>
            <w:r w:rsidRPr="459FB0C8">
              <w:rPr>
                <w:b/>
                <w:bCs/>
                <w:sz w:val="22"/>
                <w:szCs w:val="22"/>
              </w:rPr>
              <w:t xml:space="preserve"> iepriekšējo 5 gadu laikā</w:t>
            </w:r>
            <w:r w:rsidR="44484791" w:rsidRPr="459FB0C8">
              <w:rPr>
                <w:b/>
                <w:bCs/>
                <w:sz w:val="22"/>
                <w:szCs w:val="22"/>
              </w:rPr>
              <w:t xml:space="preserve">, veiktie darba pienākumi, </w:t>
            </w:r>
            <w:r w:rsidR="000228A9" w:rsidRPr="459FB0C8">
              <w:rPr>
                <w:b/>
                <w:bCs/>
                <w:sz w:val="22"/>
                <w:szCs w:val="22"/>
              </w:rPr>
              <w:t>vieta un laiks</w:t>
            </w:r>
          </w:p>
        </w:tc>
        <w:tc>
          <w:tcPr>
            <w:tcW w:w="3402" w:type="dxa"/>
            <w:vAlign w:val="center"/>
          </w:tcPr>
          <w:p w14:paraId="5A5CA8E1" w14:textId="49DAA5AC" w:rsidR="00A76AF2" w:rsidRPr="00A76AF2" w:rsidRDefault="0045721E" w:rsidP="459FB0C8">
            <w:pPr>
              <w:spacing w:after="120"/>
              <w:jc w:val="center"/>
              <w:outlineLvl w:val="0"/>
              <w:rPr>
                <w:b/>
                <w:bCs/>
                <w:sz w:val="22"/>
                <w:szCs w:val="22"/>
              </w:rPr>
            </w:pPr>
            <w:r w:rsidRPr="459FB0C8">
              <w:rPr>
                <w:b/>
                <w:bCs/>
                <w:sz w:val="22"/>
                <w:szCs w:val="22"/>
              </w:rPr>
              <w:t>Apmācībās iesaistītās mē</w:t>
            </w:r>
            <w:r w:rsidR="009B6BC9" w:rsidRPr="459FB0C8">
              <w:rPr>
                <w:b/>
                <w:bCs/>
                <w:sz w:val="22"/>
                <w:szCs w:val="22"/>
              </w:rPr>
              <w:t>rķ</w:t>
            </w:r>
            <w:r w:rsidR="4DE34C65" w:rsidRPr="459FB0C8">
              <w:rPr>
                <w:b/>
                <w:bCs/>
                <w:sz w:val="22"/>
                <w:szCs w:val="22"/>
              </w:rPr>
              <w:t xml:space="preserve">a </w:t>
            </w:r>
            <w:r w:rsidRPr="459FB0C8">
              <w:rPr>
                <w:b/>
                <w:bCs/>
                <w:sz w:val="22"/>
                <w:szCs w:val="22"/>
              </w:rPr>
              <w:t>grupas raksturojums (skaits, vecums, valsts utt.)</w:t>
            </w:r>
          </w:p>
        </w:tc>
      </w:tr>
      <w:tr w:rsidR="00A76AF2" w:rsidRPr="009E36E4" w14:paraId="22B715B1" w14:textId="77777777" w:rsidTr="459FB0C8">
        <w:trPr>
          <w:trHeight w:val="99"/>
          <w:jc w:val="center"/>
        </w:trPr>
        <w:tc>
          <w:tcPr>
            <w:tcW w:w="975" w:type="dxa"/>
          </w:tcPr>
          <w:p w14:paraId="070364BD" w14:textId="668F9FEF" w:rsidR="00A76AF2" w:rsidRPr="00A64FFA" w:rsidRDefault="00A76AF2" w:rsidP="0025256D">
            <w:pPr>
              <w:spacing w:after="120"/>
              <w:outlineLvl w:val="0"/>
              <w:rPr>
                <w:b/>
                <w:sz w:val="22"/>
                <w:szCs w:val="22"/>
              </w:rPr>
            </w:pPr>
          </w:p>
        </w:tc>
        <w:tc>
          <w:tcPr>
            <w:tcW w:w="3405" w:type="dxa"/>
          </w:tcPr>
          <w:p w14:paraId="283C6DFE" w14:textId="77777777" w:rsidR="00A76AF2" w:rsidRPr="00A76AF2" w:rsidRDefault="00A76AF2" w:rsidP="0025256D">
            <w:pPr>
              <w:spacing w:after="120"/>
              <w:outlineLvl w:val="0"/>
              <w:rPr>
                <w:bCs/>
                <w:sz w:val="22"/>
                <w:szCs w:val="22"/>
              </w:rPr>
            </w:pPr>
          </w:p>
        </w:tc>
        <w:tc>
          <w:tcPr>
            <w:tcW w:w="2835" w:type="dxa"/>
          </w:tcPr>
          <w:p w14:paraId="3154801E" w14:textId="76A22EAB" w:rsidR="00A76AF2" w:rsidRPr="004C2E6B" w:rsidRDefault="0054794F" w:rsidP="0025256D">
            <w:pPr>
              <w:spacing w:after="120"/>
              <w:outlineLvl w:val="0"/>
              <w:rPr>
                <w:bCs/>
                <w:color w:val="00B050"/>
                <w:sz w:val="20"/>
                <w:szCs w:val="20"/>
              </w:rPr>
            </w:pPr>
            <w:r w:rsidRPr="004C2E6B">
              <w:rPr>
                <w:bCs/>
                <w:color w:val="00B050"/>
                <w:sz w:val="20"/>
                <w:szCs w:val="20"/>
              </w:rPr>
              <w:t>Piemēram: Latvijas Universitāte, Humanitāro zinātņu bakalaura grāds filoloģijā</w:t>
            </w:r>
          </w:p>
        </w:tc>
        <w:tc>
          <w:tcPr>
            <w:tcW w:w="4120" w:type="dxa"/>
          </w:tcPr>
          <w:p w14:paraId="11C3C662" w14:textId="4B97307F" w:rsidR="00A76AF2" w:rsidRPr="00A76AF2" w:rsidRDefault="00D72A3E" w:rsidP="0025256D">
            <w:pPr>
              <w:spacing w:after="120"/>
              <w:outlineLvl w:val="0"/>
              <w:rPr>
                <w:bCs/>
                <w:sz w:val="22"/>
                <w:szCs w:val="22"/>
              </w:rPr>
            </w:pPr>
            <w:r w:rsidRPr="004C2E6B">
              <w:rPr>
                <w:bCs/>
                <w:color w:val="00B050"/>
                <w:sz w:val="20"/>
                <w:szCs w:val="20"/>
              </w:rPr>
              <w:t>Piemēram: Latviešu valodas kursu pasniedzēja SIA "Valodiņa" kopš 2019.gada</w:t>
            </w:r>
          </w:p>
        </w:tc>
        <w:tc>
          <w:tcPr>
            <w:tcW w:w="3402" w:type="dxa"/>
          </w:tcPr>
          <w:p w14:paraId="7278E35B" w14:textId="6363BEB5" w:rsidR="00A76AF2" w:rsidRPr="00A76AF2" w:rsidRDefault="00443D1B" w:rsidP="0025256D">
            <w:pPr>
              <w:spacing w:after="120"/>
              <w:outlineLvl w:val="0"/>
              <w:rPr>
                <w:bCs/>
                <w:sz w:val="22"/>
                <w:szCs w:val="22"/>
              </w:rPr>
            </w:pPr>
            <w:r w:rsidRPr="004C2E6B">
              <w:rPr>
                <w:bCs/>
                <w:color w:val="00B050"/>
                <w:sz w:val="20"/>
                <w:szCs w:val="20"/>
              </w:rPr>
              <w:t>Piemēram: reemigranti, vienā grupā 10-12 cilvēki (kopā līdz šim vismaz 150 personas), pilngadīgas personas no Eiropas, Amerikas Savienotajām valstīm.</w:t>
            </w:r>
          </w:p>
        </w:tc>
      </w:tr>
      <w:tr w:rsidR="00A76AF2" w:rsidRPr="009E36E4" w14:paraId="663726E3" w14:textId="77777777" w:rsidTr="459FB0C8">
        <w:trPr>
          <w:trHeight w:val="99"/>
          <w:jc w:val="center"/>
        </w:trPr>
        <w:tc>
          <w:tcPr>
            <w:tcW w:w="975" w:type="dxa"/>
          </w:tcPr>
          <w:p w14:paraId="5C285613" w14:textId="77777777" w:rsidR="00A76AF2" w:rsidRPr="00A76AF2" w:rsidRDefault="00A76AF2" w:rsidP="0025256D">
            <w:pPr>
              <w:spacing w:after="120"/>
              <w:outlineLvl w:val="0"/>
              <w:rPr>
                <w:bCs/>
                <w:sz w:val="22"/>
                <w:szCs w:val="22"/>
              </w:rPr>
            </w:pPr>
          </w:p>
        </w:tc>
        <w:tc>
          <w:tcPr>
            <w:tcW w:w="3405" w:type="dxa"/>
          </w:tcPr>
          <w:p w14:paraId="127AFB16" w14:textId="77777777" w:rsidR="00A76AF2" w:rsidRPr="00A76AF2" w:rsidRDefault="00A76AF2" w:rsidP="0025256D">
            <w:pPr>
              <w:spacing w:after="120"/>
              <w:outlineLvl w:val="0"/>
              <w:rPr>
                <w:bCs/>
                <w:sz w:val="22"/>
                <w:szCs w:val="22"/>
              </w:rPr>
            </w:pPr>
          </w:p>
        </w:tc>
        <w:tc>
          <w:tcPr>
            <w:tcW w:w="2835" w:type="dxa"/>
          </w:tcPr>
          <w:p w14:paraId="12FF28DA" w14:textId="77777777" w:rsidR="00A76AF2" w:rsidRPr="00A76AF2" w:rsidRDefault="00A76AF2" w:rsidP="0025256D">
            <w:pPr>
              <w:spacing w:after="120"/>
              <w:outlineLvl w:val="0"/>
              <w:rPr>
                <w:bCs/>
                <w:sz w:val="22"/>
                <w:szCs w:val="22"/>
              </w:rPr>
            </w:pPr>
          </w:p>
        </w:tc>
        <w:tc>
          <w:tcPr>
            <w:tcW w:w="4120" w:type="dxa"/>
          </w:tcPr>
          <w:p w14:paraId="61CEECF7" w14:textId="77777777" w:rsidR="00A76AF2" w:rsidRPr="00A76AF2" w:rsidRDefault="00A76AF2" w:rsidP="0025256D">
            <w:pPr>
              <w:spacing w:after="120"/>
              <w:outlineLvl w:val="0"/>
              <w:rPr>
                <w:bCs/>
                <w:sz w:val="22"/>
                <w:szCs w:val="22"/>
              </w:rPr>
            </w:pPr>
          </w:p>
        </w:tc>
        <w:tc>
          <w:tcPr>
            <w:tcW w:w="3402" w:type="dxa"/>
          </w:tcPr>
          <w:p w14:paraId="64C7F60C" w14:textId="78973710" w:rsidR="00A76AF2" w:rsidRPr="00A76AF2" w:rsidRDefault="00A76AF2" w:rsidP="0025256D">
            <w:pPr>
              <w:spacing w:after="120"/>
              <w:outlineLvl w:val="0"/>
              <w:rPr>
                <w:bCs/>
                <w:sz w:val="22"/>
                <w:szCs w:val="22"/>
              </w:rPr>
            </w:pPr>
          </w:p>
        </w:tc>
      </w:tr>
      <w:tr w:rsidR="00A76AF2" w:rsidRPr="009E36E4" w14:paraId="4787034B" w14:textId="77777777" w:rsidTr="459FB0C8">
        <w:trPr>
          <w:trHeight w:val="99"/>
          <w:jc w:val="center"/>
        </w:trPr>
        <w:tc>
          <w:tcPr>
            <w:tcW w:w="975" w:type="dxa"/>
          </w:tcPr>
          <w:p w14:paraId="2F01F8AD" w14:textId="2EF7809F" w:rsidR="00A76AF2" w:rsidRPr="00A64FFA" w:rsidRDefault="00A76AF2" w:rsidP="0025256D">
            <w:pPr>
              <w:spacing w:after="120"/>
              <w:outlineLvl w:val="0"/>
              <w:rPr>
                <w:b/>
                <w:sz w:val="22"/>
                <w:szCs w:val="22"/>
              </w:rPr>
            </w:pPr>
          </w:p>
        </w:tc>
        <w:tc>
          <w:tcPr>
            <w:tcW w:w="3405" w:type="dxa"/>
          </w:tcPr>
          <w:p w14:paraId="79ADDF6F" w14:textId="77777777" w:rsidR="00A76AF2" w:rsidRPr="00A76AF2" w:rsidRDefault="00A76AF2" w:rsidP="0025256D">
            <w:pPr>
              <w:spacing w:after="120"/>
              <w:outlineLvl w:val="0"/>
              <w:rPr>
                <w:bCs/>
                <w:sz w:val="22"/>
                <w:szCs w:val="22"/>
              </w:rPr>
            </w:pPr>
          </w:p>
        </w:tc>
        <w:tc>
          <w:tcPr>
            <w:tcW w:w="2835" w:type="dxa"/>
          </w:tcPr>
          <w:p w14:paraId="1E619652" w14:textId="77777777" w:rsidR="00A76AF2" w:rsidRPr="00A76AF2" w:rsidRDefault="00A76AF2" w:rsidP="0025256D">
            <w:pPr>
              <w:spacing w:after="120"/>
              <w:outlineLvl w:val="0"/>
              <w:rPr>
                <w:bCs/>
                <w:sz w:val="22"/>
                <w:szCs w:val="22"/>
              </w:rPr>
            </w:pPr>
          </w:p>
        </w:tc>
        <w:tc>
          <w:tcPr>
            <w:tcW w:w="4120" w:type="dxa"/>
          </w:tcPr>
          <w:p w14:paraId="20D077F8" w14:textId="77777777" w:rsidR="00A76AF2" w:rsidRPr="00A76AF2" w:rsidRDefault="00A76AF2" w:rsidP="0025256D">
            <w:pPr>
              <w:spacing w:after="120"/>
              <w:outlineLvl w:val="0"/>
              <w:rPr>
                <w:bCs/>
                <w:sz w:val="22"/>
                <w:szCs w:val="22"/>
              </w:rPr>
            </w:pPr>
          </w:p>
        </w:tc>
        <w:tc>
          <w:tcPr>
            <w:tcW w:w="3402" w:type="dxa"/>
          </w:tcPr>
          <w:p w14:paraId="6CDBCE52" w14:textId="09CA3FE5" w:rsidR="00A76AF2" w:rsidRPr="00A76AF2" w:rsidRDefault="00A76AF2" w:rsidP="0025256D">
            <w:pPr>
              <w:spacing w:after="120"/>
              <w:outlineLvl w:val="0"/>
              <w:rPr>
                <w:bCs/>
                <w:sz w:val="22"/>
                <w:szCs w:val="22"/>
              </w:rPr>
            </w:pPr>
          </w:p>
        </w:tc>
      </w:tr>
      <w:tr w:rsidR="00A76AF2" w:rsidRPr="009E36E4" w14:paraId="1AB4C52F" w14:textId="77777777" w:rsidTr="459FB0C8">
        <w:trPr>
          <w:trHeight w:val="99"/>
          <w:jc w:val="center"/>
        </w:trPr>
        <w:tc>
          <w:tcPr>
            <w:tcW w:w="975" w:type="dxa"/>
          </w:tcPr>
          <w:p w14:paraId="244756B7" w14:textId="680E23B5" w:rsidR="00A76AF2" w:rsidRPr="00A64FFA" w:rsidRDefault="00A76AF2" w:rsidP="0025256D">
            <w:pPr>
              <w:spacing w:after="120"/>
              <w:outlineLvl w:val="0"/>
              <w:rPr>
                <w:b/>
                <w:sz w:val="22"/>
                <w:szCs w:val="22"/>
              </w:rPr>
            </w:pPr>
          </w:p>
        </w:tc>
        <w:tc>
          <w:tcPr>
            <w:tcW w:w="3405" w:type="dxa"/>
          </w:tcPr>
          <w:p w14:paraId="5FD66646" w14:textId="77777777" w:rsidR="00A76AF2" w:rsidRPr="00A76AF2" w:rsidRDefault="00A76AF2" w:rsidP="0025256D">
            <w:pPr>
              <w:spacing w:after="120"/>
              <w:outlineLvl w:val="0"/>
              <w:rPr>
                <w:bCs/>
                <w:sz w:val="22"/>
                <w:szCs w:val="22"/>
              </w:rPr>
            </w:pPr>
          </w:p>
        </w:tc>
        <w:tc>
          <w:tcPr>
            <w:tcW w:w="2835" w:type="dxa"/>
          </w:tcPr>
          <w:p w14:paraId="3F1E6352" w14:textId="77777777" w:rsidR="00A76AF2" w:rsidRPr="00A76AF2" w:rsidRDefault="00A76AF2" w:rsidP="0025256D">
            <w:pPr>
              <w:spacing w:after="120"/>
              <w:outlineLvl w:val="0"/>
              <w:rPr>
                <w:bCs/>
                <w:sz w:val="22"/>
                <w:szCs w:val="22"/>
              </w:rPr>
            </w:pPr>
          </w:p>
        </w:tc>
        <w:tc>
          <w:tcPr>
            <w:tcW w:w="4120" w:type="dxa"/>
          </w:tcPr>
          <w:p w14:paraId="0BD51D1B" w14:textId="77777777" w:rsidR="00A76AF2" w:rsidRPr="00A76AF2" w:rsidRDefault="00A76AF2" w:rsidP="0025256D">
            <w:pPr>
              <w:spacing w:after="120"/>
              <w:outlineLvl w:val="0"/>
              <w:rPr>
                <w:bCs/>
                <w:sz w:val="22"/>
                <w:szCs w:val="22"/>
              </w:rPr>
            </w:pPr>
          </w:p>
        </w:tc>
        <w:tc>
          <w:tcPr>
            <w:tcW w:w="3402" w:type="dxa"/>
          </w:tcPr>
          <w:p w14:paraId="2196367B" w14:textId="17D011CB" w:rsidR="00A76AF2" w:rsidRPr="00A76AF2" w:rsidRDefault="00A76AF2" w:rsidP="0025256D">
            <w:pPr>
              <w:spacing w:after="120"/>
              <w:outlineLvl w:val="0"/>
              <w:rPr>
                <w:bCs/>
                <w:sz w:val="22"/>
                <w:szCs w:val="22"/>
              </w:rPr>
            </w:pPr>
          </w:p>
        </w:tc>
      </w:tr>
      <w:tr w:rsidR="00A76AF2" w:rsidRPr="009E36E4" w14:paraId="47A268BD" w14:textId="77777777" w:rsidTr="459FB0C8">
        <w:trPr>
          <w:trHeight w:val="99"/>
          <w:jc w:val="center"/>
        </w:trPr>
        <w:tc>
          <w:tcPr>
            <w:tcW w:w="975" w:type="dxa"/>
          </w:tcPr>
          <w:p w14:paraId="26D43971" w14:textId="77777777" w:rsidR="00A76AF2" w:rsidRPr="00A76AF2" w:rsidRDefault="00A76AF2" w:rsidP="0025256D">
            <w:pPr>
              <w:spacing w:after="120"/>
              <w:outlineLvl w:val="0"/>
              <w:rPr>
                <w:bCs/>
                <w:sz w:val="22"/>
                <w:szCs w:val="22"/>
              </w:rPr>
            </w:pPr>
          </w:p>
        </w:tc>
        <w:tc>
          <w:tcPr>
            <w:tcW w:w="3405" w:type="dxa"/>
          </w:tcPr>
          <w:p w14:paraId="36AC6683" w14:textId="77777777" w:rsidR="00A76AF2" w:rsidRPr="00A76AF2" w:rsidRDefault="00A76AF2" w:rsidP="0025256D">
            <w:pPr>
              <w:spacing w:after="120"/>
              <w:outlineLvl w:val="0"/>
              <w:rPr>
                <w:bCs/>
                <w:sz w:val="22"/>
                <w:szCs w:val="22"/>
              </w:rPr>
            </w:pPr>
          </w:p>
        </w:tc>
        <w:tc>
          <w:tcPr>
            <w:tcW w:w="2835" w:type="dxa"/>
          </w:tcPr>
          <w:p w14:paraId="0EE58DDA" w14:textId="77777777" w:rsidR="00A76AF2" w:rsidRPr="00A76AF2" w:rsidRDefault="00A76AF2" w:rsidP="0025256D">
            <w:pPr>
              <w:spacing w:after="120"/>
              <w:outlineLvl w:val="0"/>
              <w:rPr>
                <w:bCs/>
                <w:sz w:val="22"/>
                <w:szCs w:val="22"/>
              </w:rPr>
            </w:pPr>
          </w:p>
        </w:tc>
        <w:tc>
          <w:tcPr>
            <w:tcW w:w="4120" w:type="dxa"/>
          </w:tcPr>
          <w:p w14:paraId="177FAB01" w14:textId="77777777" w:rsidR="00A76AF2" w:rsidRPr="00A76AF2" w:rsidRDefault="00A76AF2" w:rsidP="0025256D">
            <w:pPr>
              <w:spacing w:after="120"/>
              <w:outlineLvl w:val="0"/>
              <w:rPr>
                <w:bCs/>
                <w:sz w:val="22"/>
                <w:szCs w:val="22"/>
              </w:rPr>
            </w:pPr>
          </w:p>
        </w:tc>
        <w:tc>
          <w:tcPr>
            <w:tcW w:w="3402" w:type="dxa"/>
          </w:tcPr>
          <w:p w14:paraId="23FD4DE7" w14:textId="756E62E1" w:rsidR="00A76AF2" w:rsidRPr="00A76AF2" w:rsidRDefault="00A76AF2" w:rsidP="0025256D">
            <w:pPr>
              <w:spacing w:after="120"/>
              <w:outlineLvl w:val="0"/>
              <w:rPr>
                <w:bCs/>
                <w:sz w:val="22"/>
                <w:szCs w:val="22"/>
              </w:rPr>
            </w:pPr>
          </w:p>
        </w:tc>
      </w:tr>
      <w:tr w:rsidR="00A76AF2" w:rsidRPr="009E36E4" w14:paraId="54EE0CE4" w14:textId="77777777" w:rsidTr="459FB0C8">
        <w:trPr>
          <w:trHeight w:val="99"/>
          <w:jc w:val="center"/>
        </w:trPr>
        <w:tc>
          <w:tcPr>
            <w:tcW w:w="975" w:type="dxa"/>
          </w:tcPr>
          <w:p w14:paraId="46A5D07A" w14:textId="77777777" w:rsidR="00A76AF2" w:rsidRPr="00A76AF2" w:rsidRDefault="00A76AF2" w:rsidP="0025256D">
            <w:pPr>
              <w:spacing w:after="120"/>
              <w:outlineLvl w:val="0"/>
              <w:rPr>
                <w:bCs/>
                <w:sz w:val="22"/>
                <w:szCs w:val="22"/>
              </w:rPr>
            </w:pPr>
          </w:p>
        </w:tc>
        <w:tc>
          <w:tcPr>
            <w:tcW w:w="3405" w:type="dxa"/>
          </w:tcPr>
          <w:p w14:paraId="623BB9BA" w14:textId="77777777" w:rsidR="00A76AF2" w:rsidRPr="00A76AF2" w:rsidRDefault="00A76AF2" w:rsidP="0025256D">
            <w:pPr>
              <w:spacing w:after="120"/>
              <w:outlineLvl w:val="0"/>
              <w:rPr>
                <w:bCs/>
                <w:sz w:val="22"/>
                <w:szCs w:val="22"/>
              </w:rPr>
            </w:pPr>
          </w:p>
        </w:tc>
        <w:tc>
          <w:tcPr>
            <w:tcW w:w="2835" w:type="dxa"/>
          </w:tcPr>
          <w:p w14:paraId="2850F382" w14:textId="77777777" w:rsidR="00A76AF2" w:rsidRPr="00A76AF2" w:rsidRDefault="00A76AF2" w:rsidP="0025256D">
            <w:pPr>
              <w:spacing w:after="120"/>
              <w:outlineLvl w:val="0"/>
              <w:rPr>
                <w:bCs/>
                <w:sz w:val="22"/>
                <w:szCs w:val="22"/>
              </w:rPr>
            </w:pPr>
          </w:p>
        </w:tc>
        <w:tc>
          <w:tcPr>
            <w:tcW w:w="4120" w:type="dxa"/>
          </w:tcPr>
          <w:p w14:paraId="449A7B06" w14:textId="77777777" w:rsidR="00A76AF2" w:rsidRPr="00A76AF2" w:rsidRDefault="00A76AF2" w:rsidP="0025256D">
            <w:pPr>
              <w:spacing w:after="120"/>
              <w:outlineLvl w:val="0"/>
              <w:rPr>
                <w:bCs/>
                <w:sz w:val="22"/>
                <w:szCs w:val="22"/>
              </w:rPr>
            </w:pPr>
          </w:p>
        </w:tc>
        <w:tc>
          <w:tcPr>
            <w:tcW w:w="3402" w:type="dxa"/>
          </w:tcPr>
          <w:p w14:paraId="3C9901FD" w14:textId="3CF96509" w:rsidR="00A76AF2" w:rsidRPr="00A76AF2" w:rsidRDefault="00A76AF2" w:rsidP="0025256D">
            <w:pPr>
              <w:spacing w:after="120"/>
              <w:outlineLvl w:val="0"/>
              <w:rPr>
                <w:bCs/>
                <w:sz w:val="22"/>
                <w:szCs w:val="22"/>
              </w:rPr>
            </w:pPr>
          </w:p>
        </w:tc>
      </w:tr>
      <w:tr w:rsidR="00A76AF2" w:rsidRPr="009E36E4" w14:paraId="5B566699" w14:textId="77777777" w:rsidTr="459FB0C8">
        <w:trPr>
          <w:trHeight w:val="99"/>
          <w:jc w:val="center"/>
        </w:trPr>
        <w:tc>
          <w:tcPr>
            <w:tcW w:w="975" w:type="dxa"/>
          </w:tcPr>
          <w:p w14:paraId="2E057CC0" w14:textId="77777777" w:rsidR="00A76AF2" w:rsidRPr="00A76AF2" w:rsidRDefault="00A76AF2" w:rsidP="0025256D">
            <w:pPr>
              <w:spacing w:after="120"/>
              <w:outlineLvl w:val="0"/>
              <w:rPr>
                <w:bCs/>
                <w:sz w:val="22"/>
                <w:szCs w:val="22"/>
              </w:rPr>
            </w:pPr>
          </w:p>
        </w:tc>
        <w:tc>
          <w:tcPr>
            <w:tcW w:w="3405" w:type="dxa"/>
          </w:tcPr>
          <w:p w14:paraId="238FA872" w14:textId="77777777" w:rsidR="00A76AF2" w:rsidRPr="00A76AF2" w:rsidRDefault="00A76AF2" w:rsidP="0025256D">
            <w:pPr>
              <w:spacing w:after="120"/>
              <w:outlineLvl w:val="0"/>
              <w:rPr>
                <w:bCs/>
                <w:sz w:val="22"/>
                <w:szCs w:val="22"/>
              </w:rPr>
            </w:pPr>
          </w:p>
        </w:tc>
        <w:tc>
          <w:tcPr>
            <w:tcW w:w="2835" w:type="dxa"/>
          </w:tcPr>
          <w:p w14:paraId="593DD6F5" w14:textId="77777777" w:rsidR="00A76AF2" w:rsidRPr="00A76AF2" w:rsidRDefault="00A76AF2" w:rsidP="0025256D">
            <w:pPr>
              <w:spacing w:after="120"/>
              <w:outlineLvl w:val="0"/>
              <w:rPr>
                <w:bCs/>
                <w:sz w:val="22"/>
                <w:szCs w:val="22"/>
              </w:rPr>
            </w:pPr>
          </w:p>
        </w:tc>
        <w:tc>
          <w:tcPr>
            <w:tcW w:w="4120" w:type="dxa"/>
          </w:tcPr>
          <w:p w14:paraId="346C6207" w14:textId="77777777" w:rsidR="00A76AF2" w:rsidRPr="00A76AF2" w:rsidRDefault="00A76AF2" w:rsidP="0025256D">
            <w:pPr>
              <w:spacing w:after="120"/>
              <w:outlineLvl w:val="0"/>
              <w:rPr>
                <w:bCs/>
                <w:sz w:val="22"/>
                <w:szCs w:val="22"/>
              </w:rPr>
            </w:pPr>
          </w:p>
        </w:tc>
        <w:tc>
          <w:tcPr>
            <w:tcW w:w="3402" w:type="dxa"/>
          </w:tcPr>
          <w:p w14:paraId="4B7179B1" w14:textId="3A5A1C89" w:rsidR="00A76AF2" w:rsidRPr="00A76AF2" w:rsidRDefault="00A76AF2" w:rsidP="0025256D">
            <w:pPr>
              <w:spacing w:after="120"/>
              <w:outlineLvl w:val="0"/>
              <w:rPr>
                <w:bCs/>
                <w:sz w:val="22"/>
                <w:szCs w:val="22"/>
              </w:rPr>
            </w:pPr>
          </w:p>
        </w:tc>
      </w:tr>
    </w:tbl>
    <w:p w14:paraId="71EEF055" w14:textId="77777777" w:rsidR="003158C1" w:rsidRDefault="003158C1" w:rsidP="007C7D48">
      <w:pPr>
        <w:spacing w:after="200" w:line="276" w:lineRule="auto"/>
        <w:jc w:val="center"/>
        <w:rPr>
          <w:b/>
          <w:sz w:val="28"/>
          <w:szCs w:val="28"/>
        </w:rPr>
      </w:pPr>
    </w:p>
    <w:p w14:paraId="115FA635" w14:textId="77777777" w:rsidR="00A8766D" w:rsidRDefault="00A8766D" w:rsidP="007C7D48">
      <w:pPr>
        <w:spacing w:after="200" w:line="276" w:lineRule="auto"/>
        <w:jc w:val="center"/>
        <w:rPr>
          <w:b/>
          <w:sz w:val="28"/>
          <w:szCs w:val="28"/>
        </w:rPr>
      </w:pPr>
    </w:p>
    <w:p w14:paraId="604D6F01" w14:textId="205B844B" w:rsidR="009743E0" w:rsidRPr="009E36E4" w:rsidRDefault="009743E0" w:rsidP="007C7D48">
      <w:pPr>
        <w:spacing w:after="200" w:line="276" w:lineRule="auto"/>
        <w:jc w:val="center"/>
        <w:rPr>
          <w:i/>
          <w:sz w:val="22"/>
          <w:szCs w:val="22"/>
        </w:rPr>
      </w:pPr>
      <w:r>
        <w:rPr>
          <w:b/>
          <w:sz w:val="28"/>
          <w:szCs w:val="28"/>
        </w:rPr>
        <w:t>B</w:t>
      </w:r>
      <w:r w:rsidRPr="009E36E4">
        <w:rPr>
          <w:b/>
          <w:sz w:val="28"/>
          <w:szCs w:val="28"/>
        </w:rPr>
        <w:t xml:space="preserve"> SADAĻA</w:t>
      </w:r>
    </w:p>
    <w:p w14:paraId="15A85E98" w14:textId="77777777" w:rsidR="009743E0" w:rsidRDefault="009743E0" w:rsidP="009743E0">
      <w:pPr>
        <w:jc w:val="center"/>
        <w:outlineLvl w:val="0"/>
        <w:rPr>
          <w:b/>
          <w:sz w:val="28"/>
          <w:szCs w:val="28"/>
        </w:rPr>
      </w:pPr>
      <w:r w:rsidRPr="009E36E4">
        <w:rPr>
          <w:b/>
          <w:sz w:val="28"/>
          <w:szCs w:val="28"/>
        </w:rPr>
        <w:t>PROJEKTA APRAKSTS</w:t>
      </w:r>
    </w:p>
    <w:p w14:paraId="7741AFE7" w14:textId="77777777" w:rsidR="007F7796" w:rsidRDefault="007F7796" w:rsidP="009743E0">
      <w:pPr>
        <w:jc w:val="center"/>
        <w:outlineLvl w:val="0"/>
        <w:rPr>
          <w:b/>
          <w:sz w:val="28"/>
          <w:szCs w:val="28"/>
        </w:rPr>
      </w:pPr>
    </w:p>
    <w:p w14:paraId="4FC1D51D" w14:textId="1D760FBE" w:rsidR="007D3927" w:rsidRP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1. Projekt</w:t>
      </w:r>
      <w:r w:rsidR="000228A9">
        <w:rPr>
          <w:b/>
          <w:position w:val="-1"/>
        </w:rPr>
        <w:t>a</w:t>
      </w:r>
      <w:r w:rsidRPr="007D3927">
        <w:rPr>
          <w:b/>
          <w:position w:val="-1"/>
        </w:rPr>
        <w:t xml:space="preserve"> īstenošanas periods</w:t>
      </w:r>
    </w:p>
    <w:p w14:paraId="5A199B3E" w14:textId="75680A66" w:rsidR="007D3927" w:rsidRPr="004C2E6B" w:rsidRDefault="2F776694" w:rsidP="2F776694">
      <w:pPr>
        <w:suppressAutoHyphens/>
        <w:spacing w:line="1" w:lineRule="atLeast"/>
        <w:ind w:leftChars="-1" w:hangingChars="1" w:hanging="2"/>
        <w:textDirection w:val="btLr"/>
        <w:textAlignment w:val="top"/>
        <w:outlineLvl w:val="0"/>
        <w:rPr>
          <w:i/>
          <w:iCs/>
          <w:sz w:val="22"/>
          <w:szCs w:val="22"/>
        </w:rPr>
      </w:pPr>
      <w:r w:rsidRPr="004C2E6B">
        <w:rPr>
          <w:i/>
          <w:iCs/>
          <w:sz w:val="22"/>
          <w:szCs w:val="22"/>
        </w:rPr>
        <w:t>(ja mācības ir paredzētas dažādos laikos, norāda informāciju par periodu)</w:t>
      </w:r>
    </w:p>
    <w:p w14:paraId="5D9D8850" w14:textId="77777777" w:rsidR="00A8766D" w:rsidRPr="007D3927" w:rsidRDefault="00A8766D" w:rsidP="2F776694">
      <w:pPr>
        <w:suppressAutoHyphens/>
        <w:spacing w:line="1" w:lineRule="atLeast"/>
        <w:ind w:leftChars="-1" w:hangingChars="1" w:hanging="2"/>
        <w:textDirection w:val="btLr"/>
        <w:textAlignment w:val="top"/>
        <w:outlineLvl w:val="0"/>
        <w:rPr>
          <w:i/>
          <w:iCs/>
          <w:position w:val="-1"/>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4395"/>
        <w:gridCol w:w="4394"/>
      </w:tblGrid>
      <w:tr w:rsidR="007D3927" w:rsidRPr="007D3927" w14:paraId="35B8BA9F" w14:textId="77777777" w:rsidTr="00B3321F">
        <w:tc>
          <w:tcPr>
            <w:tcW w:w="5665" w:type="dxa"/>
            <w:shd w:val="clear" w:color="auto" w:fill="auto"/>
          </w:tcPr>
          <w:p w14:paraId="4C75560E" w14:textId="77777777" w:rsidR="007D3927" w:rsidRPr="007D3927" w:rsidRDefault="007D3927" w:rsidP="007D3927">
            <w:pPr>
              <w:outlineLvl w:val="0"/>
            </w:pPr>
            <w:r w:rsidRPr="007D3927">
              <w:t>Projekta plānotais īstenošanas periods,</w:t>
            </w:r>
          </w:p>
          <w:p w14:paraId="4C733CD7" w14:textId="5A672429" w:rsidR="007D3927" w:rsidRPr="007D3927" w:rsidRDefault="007D3927" w:rsidP="007D3927">
            <w:pPr>
              <w:outlineLvl w:val="0"/>
            </w:pPr>
            <w:r w:rsidRPr="007D3927">
              <w:t>(</w:t>
            </w:r>
            <w:proofErr w:type="spellStart"/>
            <w:r w:rsidRPr="007D3927">
              <w:rPr>
                <w:i/>
                <w:sz w:val="22"/>
                <w:szCs w:val="22"/>
              </w:rPr>
              <w:t>attiecināmības</w:t>
            </w:r>
            <w:proofErr w:type="spellEnd"/>
            <w:r w:rsidRPr="007D3927">
              <w:rPr>
                <w:i/>
                <w:sz w:val="22"/>
                <w:szCs w:val="22"/>
              </w:rPr>
              <w:t xml:space="preserve"> periods ir </w:t>
            </w:r>
            <w:r w:rsidRPr="00711D7D">
              <w:rPr>
                <w:i/>
                <w:sz w:val="22"/>
                <w:szCs w:val="22"/>
              </w:rPr>
              <w:t xml:space="preserve">no </w:t>
            </w:r>
            <w:r w:rsidR="00606035">
              <w:rPr>
                <w:i/>
                <w:sz w:val="22"/>
                <w:szCs w:val="22"/>
              </w:rPr>
              <w:t>23</w:t>
            </w:r>
            <w:r w:rsidRPr="00711D7D">
              <w:rPr>
                <w:i/>
                <w:sz w:val="22"/>
                <w:szCs w:val="22"/>
              </w:rPr>
              <w:t>.</w:t>
            </w:r>
            <w:r w:rsidR="000228A9" w:rsidRPr="00711D7D">
              <w:rPr>
                <w:i/>
                <w:sz w:val="22"/>
                <w:szCs w:val="22"/>
              </w:rPr>
              <w:t>0</w:t>
            </w:r>
            <w:r w:rsidR="00606035">
              <w:rPr>
                <w:i/>
                <w:sz w:val="22"/>
                <w:szCs w:val="22"/>
              </w:rPr>
              <w:t>5</w:t>
            </w:r>
            <w:r w:rsidRPr="00711D7D">
              <w:rPr>
                <w:i/>
                <w:sz w:val="22"/>
                <w:szCs w:val="22"/>
              </w:rPr>
              <w:t>.202</w:t>
            </w:r>
            <w:r w:rsidR="000228A9" w:rsidRPr="00711D7D">
              <w:rPr>
                <w:i/>
                <w:sz w:val="22"/>
                <w:szCs w:val="22"/>
              </w:rPr>
              <w:t>2</w:t>
            </w:r>
            <w:r w:rsidRPr="00711D7D">
              <w:rPr>
                <w:i/>
                <w:sz w:val="22"/>
                <w:szCs w:val="22"/>
              </w:rPr>
              <w:t xml:space="preserve">.- </w:t>
            </w:r>
            <w:r w:rsidR="000228A9" w:rsidRPr="00711D7D">
              <w:rPr>
                <w:i/>
                <w:sz w:val="22"/>
                <w:szCs w:val="22"/>
              </w:rPr>
              <w:t>3</w:t>
            </w:r>
            <w:r w:rsidR="00B46EE5" w:rsidRPr="00711D7D">
              <w:rPr>
                <w:i/>
                <w:sz w:val="22"/>
                <w:szCs w:val="22"/>
              </w:rPr>
              <w:t>1</w:t>
            </w:r>
            <w:r w:rsidRPr="00711D7D">
              <w:rPr>
                <w:i/>
                <w:sz w:val="22"/>
                <w:szCs w:val="22"/>
              </w:rPr>
              <w:t>.</w:t>
            </w:r>
            <w:r w:rsidR="00B46EE5" w:rsidRPr="00711D7D">
              <w:rPr>
                <w:i/>
                <w:sz w:val="22"/>
                <w:szCs w:val="22"/>
              </w:rPr>
              <w:t>12</w:t>
            </w:r>
            <w:r w:rsidRPr="007D3927">
              <w:rPr>
                <w:i/>
                <w:sz w:val="22"/>
                <w:szCs w:val="22"/>
              </w:rPr>
              <w:t>.202</w:t>
            </w:r>
            <w:r w:rsidR="00B46EE5">
              <w:rPr>
                <w:i/>
                <w:sz w:val="22"/>
                <w:szCs w:val="22"/>
              </w:rPr>
              <w:t>2</w:t>
            </w:r>
            <w:r w:rsidRPr="007D3927">
              <w:t>.)</w:t>
            </w:r>
          </w:p>
        </w:tc>
        <w:tc>
          <w:tcPr>
            <w:tcW w:w="4395" w:type="dxa"/>
            <w:shd w:val="clear" w:color="auto" w:fill="auto"/>
          </w:tcPr>
          <w:p w14:paraId="7BF1D134" w14:textId="77777777" w:rsidR="007D3927" w:rsidRPr="007D3927" w:rsidRDefault="007D3927" w:rsidP="007D3927">
            <w:pPr>
              <w:outlineLvl w:val="0"/>
            </w:pPr>
          </w:p>
          <w:p w14:paraId="06F3B493" w14:textId="77777777" w:rsidR="007D3927" w:rsidRPr="007D3927" w:rsidRDefault="007D3927" w:rsidP="007D3927">
            <w:pPr>
              <w:outlineLvl w:val="0"/>
            </w:pPr>
            <w:r w:rsidRPr="007D3927">
              <w:t>No __/___/______</w:t>
            </w:r>
          </w:p>
          <w:p w14:paraId="4E632878" w14:textId="77777777" w:rsidR="007D3927" w:rsidRPr="007D3927" w:rsidRDefault="007D3927" w:rsidP="007D3927">
            <w:pPr>
              <w:outlineLvl w:val="0"/>
            </w:pPr>
            <w:r w:rsidRPr="007D3927">
              <w:t xml:space="preserve">      </w:t>
            </w:r>
            <w:proofErr w:type="spellStart"/>
            <w:r w:rsidRPr="007D3927">
              <w:t>dd</w:t>
            </w:r>
            <w:proofErr w:type="spellEnd"/>
            <w:r w:rsidRPr="007D3927">
              <w:t>/mm/</w:t>
            </w:r>
            <w:proofErr w:type="spellStart"/>
            <w:r w:rsidRPr="007D3927">
              <w:t>gggg</w:t>
            </w:r>
            <w:proofErr w:type="spellEnd"/>
          </w:p>
        </w:tc>
        <w:tc>
          <w:tcPr>
            <w:tcW w:w="4394" w:type="dxa"/>
            <w:shd w:val="clear" w:color="auto" w:fill="auto"/>
          </w:tcPr>
          <w:p w14:paraId="4D145EDB" w14:textId="77777777" w:rsidR="007D3927" w:rsidRPr="007D3927" w:rsidRDefault="007D3927" w:rsidP="007D3927">
            <w:pPr>
              <w:outlineLvl w:val="0"/>
            </w:pPr>
          </w:p>
          <w:p w14:paraId="2187DA8B" w14:textId="77777777" w:rsidR="007D3927" w:rsidRPr="007D3927" w:rsidRDefault="007D3927" w:rsidP="007D3927">
            <w:pPr>
              <w:outlineLvl w:val="0"/>
            </w:pPr>
            <w:r w:rsidRPr="007D3927">
              <w:t>Līdz ___/___/_______</w:t>
            </w:r>
          </w:p>
          <w:p w14:paraId="73D7B7F2" w14:textId="77777777" w:rsidR="007D3927" w:rsidRPr="007D3927" w:rsidRDefault="007D3927" w:rsidP="007D3927">
            <w:pPr>
              <w:outlineLvl w:val="0"/>
            </w:pPr>
            <w:r w:rsidRPr="007D3927">
              <w:t xml:space="preserve">         </w:t>
            </w:r>
            <w:proofErr w:type="spellStart"/>
            <w:r w:rsidRPr="007D3927">
              <w:t>dd</w:t>
            </w:r>
            <w:proofErr w:type="spellEnd"/>
            <w:r w:rsidRPr="007D3927">
              <w:t>/mm/</w:t>
            </w:r>
            <w:proofErr w:type="spellStart"/>
            <w:r w:rsidRPr="007D3927">
              <w:t>gggg</w:t>
            </w:r>
            <w:proofErr w:type="spellEnd"/>
          </w:p>
        </w:tc>
      </w:tr>
    </w:tbl>
    <w:p w14:paraId="41341758" w14:textId="77777777" w:rsidR="007D3927" w:rsidRPr="007D3927" w:rsidRDefault="007D3927" w:rsidP="00821C57">
      <w:pPr>
        <w:suppressAutoHyphens/>
        <w:spacing w:line="1" w:lineRule="atLeast"/>
        <w:textDirection w:val="btLr"/>
        <w:textAlignment w:val="top"/>
        <w:outlineLvl w:val="0"/>
        <w:rPr>
          <w:position w:val="-1"/>
        </w:rPr>
      </w:pPr>
    </w:p>
    <w:p w14:paraId="144A41AE" w14:textId="77777777" w:rsidR="000228A9" w:rsidRPr="00E92C4D" w:rsidRDefault="000228A9" w:rsidP="00E92C4D">
      <w:pPr>
        <w:outlineLvl w:val="0"/>
        <w:rPr>
          <w:b/>
        </w:rPr>
      </w:pPr>
    </w:p>
    <w:p w14:paraId="14193044" w14:textId="2AC0B836" w:rsidR="007D3927" w:rsidRPr="007D3927" w:rsidRDefault="007D3927" w:rsidP="2C27209A">
      <w:pPr>
        <w:suppressAutoHyphens/>
        <w:spacing w:line="1" w:lineRule="atLeast"/>
        <w:ind w:leftChars="-1" w:hangingChars="1" w:hanging="2"/>
        <w:textDirection w:val="btLr"/>
        <w:textAlignment w:val="top"/>
        <w:outlineLvl w:val="0"/>
        <w:rPr>
          <w:b/>
          <w:bCs/>
          <w:position w:val="-1"/>
        </w:rPr>
      </w:pPr>
      <w:r w:rsidRPr="2C27209A">
        <w:rPr>
          <w:b/>
          <w:bCs/>
          <w:position w:val="-1"/>
        </w:rPr>
        <w:t>B 2. Projekta īstenošanas vieta</w:t>
      </w:r>
      <w:r w:rsidR="00A8766D">
        <w:rPr>
          <w:b/>
          <w:bCs/>
          <w:position w:val="-1"/>
        </w:rPr>
        <w:t xml:space="preserve"> un</w:t>
      </w:r>
      <w:r w:rsidR="00F5302E">
        <w:rPr>
          <w:b/>
          <w:bCs/>
          <w:position w:val="-1"/>
        </w:rPr>
        <w:t xml:space="preserve"> </w:t>
      </w:r>
      <w:r w:rsidRPr="2C27209A">
        <w:rPr>
          <w:b/>
          <w:bCs/>
          <w:position w:val="-1"/>
        </w:rPr>
        <w:t>mērķa grupa</w:t>
      </w:r>
      <w:r w:rsidR="00F5302E">
        <w:rPr>
          <w:b/>
          <w:bCs/>
          <w:position w:val="-1"/>
        </w:rPr>
        <w:t xml:space="preserve"> </w:t>
      </w:r>
      <w:r w:rsidR="00A8766D">
        <w:rPr>
          <w:b/>
          <w:bCs/>
          <w:position w:val="-1"/>
        </w:rPr>
        <w:t>aptvere</w:t>
      </w:r>
    </w:p>
    <w:p w14:paraId="12B3DDB7" w14:textId="5BE47035" w:rsidR="00B47AFD" w:rsidRPr="004C2E6B" w:rsidRDefault="2C27209A" w:rsidP="00A8766D">
      <w:pPr>
        <w:spacing w:line="1" w:lineRule="atLeast"/>
        <w:ind w:leftChars="-1" w:hangingChars="1" w:hanging="2"/>
        <w:outlineLvl w:val="0"/>
        <w:rPr>
          <w:i/>
          <w:iCs/>
          <w:color w:val="00B050"/>
          <w:sz w:val="22"/>
          <w:szCs w:val="22"/>
        </w:rPr>
      </w:pPr>
      <w:r w:rsidRPr="004C2E6B">
        <w:rPr>
          <w:i/>
          <w:iCs/>
          <w:sz w:val="22"/>
          <w:szCs w:val="22"/>
        </w:rPr>
        <w:t>(</w:t>
      </w:r>
      <w:r w:rsidR="00750991" w:rsidRPr="004C2E6B">
        <w:rPr>
          <w:i/>
          <w:iCs/>
          <w:sz w:val="22"/>
          <w:szCs w:val="22"/>
        </w:rPr>
        <w:t>ja plānoti vairāki latviešu valodas mācību kursi</w:t>
      </w:r>
      <w:r w:rsidR="005E44F0" w:rsidRPr="004C2E6B">
        <w:rPr>
          <w:i/>
          <w:iCs/>
          <w:sz w:val="22"/>
          <w:szCs w:val="22"/>
        </w:rPr>
        <w:t xml:space="preserve">, </w:t>
      </w:r>
      <w:r w:rsidR="00511CA0" w:rsidRPr="004C2E6B">
        <w:rPr>
          <w:i/>
          <w:iCs/>
          <w:sz w:val="22"/>
          <w:szCs w:val="22"/>
        </w:rPr>
        <w:t>informāciju</w:t>
      </w:r>
      <w:r w:rsidR="007B7E4F" w:rsidRPr="004C2E6B">
        <w:rPr>
          <w:i/>
          <w:iCs/>
          <w:sz w:val="22"/>
          <w:szCs w:val="22"/>
        </w:rPr>
        <w:t xml:space="preserve"> t.sk. mācību norises </w:t>
      </w:r>
      <w:r w:rsidR="005E44F0" w:rsidRPr="004C2E6B">
        <w:rPr>
          <w:i/>
          <w:iCs/>
          <w:sz w:val="22"/>
          <w:szCs w:val="22"/>
        </w:rPr>
        <w:t xml:space="preserve">vietu, </w:t>
      </w:r>
      <w:r w:rsidR="007B7E4F" w:rsidRPr="004C2E6B">
        <w:rPr>
          <w:i/>
          <w:iCs/>
          <w:sz w:val="22"/>
          <w:szCs w:val="22"/>
        </w:rPr>
        <w:t>modeli un informāciju par mērķa grupu</w:t>
      </w:r>
      <w:r w:rsidR="00511CA0" w:rsidRPr="004C2E6B">
        <w:rPr>
          <w:i/>
          <w:iCs/>
          <w:sz w:val="22"/>
          <w:szCs w:val="22"/>
        </w:rPr>
        <w:t xml:space="preserve"> norādīt</w:t>
      </w:r>
      <w:r w:rsidR="0021523F" w:rsidRPr="004C2E6B">
        <w:rPr>
          <w:i/>
          <w:iCs/>
          <w:sz w:val="22"/>
          <w:szCs w:val="22"/>
        </w:rPr>
        <w:t xml:space="preserve"> par katru kursu</w:t>
      </w:r>
      <w:r w:rsidR="00511CA0" w:rsidRPr="004C2E6B">
        <w:rPr>
          <w:i/>
          <w:iCs/>
          <w:sz w:val="22"/>
          <w:szCs w:val="22"/>
        </w:rPr>
        <w:t xml:space="preserve"> atsevišķi</w:t>
      </w:r>
      <w:r w:rsidRPr="004C2E6B">
        <w:rPr>
          <w:i/>
          <w:iCs/>
          <w:sz w:val="22"/>
          <w:szCs w:val="22"/>
        </w:rPr>
        <w:t>)</w:t>
      </w:r>
      <w:r w:rsidR="00AA682A" w:rsidRPr="004C2E6B">
        <w:rPr>
          <w:i/>
          <w:iCs/>
          <w:sz w:val="22"/>
          <w:szCs w:val="22"/>
        </w:rPr>
        <w:t xml:space="preserve">. </w:t>
      </w:r>
      <w:r w:rsidR="00B47AFD" w:rsidRPr="004C2E6B">
        <w:rPr>
          <w:i/>
          <w:iCs/>
          <w:color w:val="00B050"/>
          <w:sz w:val="22"/>
          <w:szCs w:val="22"/>
        </w:rPr>
        <w:t>Tabulā norādīt</w:t>
      </w:r>
      <w:r w:rsidR="000732BA" w:rsidRPr="004C2E6B">
        <w:rPr>
          <w:i/>
          <w:iCs/>
          <w:color w:val="00B050"/>
          <w:sz w:val="22"/>
          <w:szCs w:val="22"/>
        </w:rPr>
        <w:t xml:space="preserve">i </w:t>
      </w:r>
      <w:r w:rsidR="00A8766D" w:rsidRPr="004C2E6B">
        <w:rPr>
          <w:i/>
          <w:iCs/>
          <w:color w:val="00B050"/>
          <w:sz w:val="22"/>
          <w:szCs w:val="22"/>
        </w:rPr>
        <w:t>piemēri tās aizpildīšanai.</w:t>
      </w:r>
    </w:p>
    <w:p w14:paraId="255D602B" w14:textId="55223483" w:rsidR="007D3927" w:rsidRDefault="007D3927" w:rsidP="007D3927">
      <w:pPr>
        <w:suppressAutoHyphens/>
        <w:spacing w:line="1" w:lineRule="atLeast"/>
        <w:ind w:leftChars="-1" w:hangingChars="1" w:hanging="2"/>
        <w:textDirection w:val="btLr"/>
        <w:textAlignment w:val="top"/>
        <w:outlineLvl w:val="0"/>
        <w:rPr>
          <w:b/>
          <w:position w:val="-1"/>
        </w:rPr>
      </w:pPr>
    </w:p>
    <w:tbl>
      <w:tblPr>
        <w:tblStyle w:val="TableGrid"/>
        <w:tblW w:w="14454" w:type="dxa"/>
        <w:tblLayout w:type="fixed"/>
        <w:tblLook w:val="04A0" w:firstRow="1" w:lastRow="0" w:firstColumn="1" w:lastColumn="0" w:noHBand="0" w:noVBand="1"/>
      </w:tblPr>
      <w:tblGrid>
        <w:gridCol w:w="961"/>
        <w:gridCol w:w="1444"/>
        <w:gridCol w:w="709"/>
        <w:gridCol w:w="2410"/>
        <w:gridCol w:w="7229"/>
        <w:gridCol w:w="1701"/>
      </w:tblGrid>
      <w:tr w:rsidR="00963AE5" w:rsidRPr="0007013B" w14:paraId="5A3512C8" w14:textId="438A3483" w:rsidTr="004C2E6B">
        <w:trPr>
          <w:trHeight w:val="1013"/>
        </w:trPr>
        <w:tc>
          <w:tcPr>
            <w:tcW w:w="961" w:type="dxa"/>
            <w:vAlign w:val="center"/>
          </w:tcPr>
          <w:p w14:paraId="108E923D" w14:textId="700E9D63" w:rsidR="00963AE5" w:rsidRPr="004C2E6B" w:rsidRDefault="00963AE5" w:rsidP="006E35CB">
            <w:pPr>
              <w:spacing w:line="1" w:lineRule="atLeast"/>
              <w:jc w:val="center"/>
              <w:rPr>
                <w:b/>
                <w:bCs/>
                <w:sz w:val="20"/>
                <w:szCs w:val="20"/>
              </w:rPr>
            </w:pPr>
            <w:bookmarkStart w:id="1" w:name="_Hlk100757209"/>
            <w:proofErr w:type="spellStart"/>
            <w:r w:rsidRPr="0007013B">
              <w:rPr>
                <w:b/>
                <w:bCs/>
                <w:sz w:val="20"/>
                <w:szCs w:val="20"/>
              </w:rPr>
              <w:t>Nr.p.k</w:t>
            </w:r>
            <w:proofErr w:type="spellEnd"/>
            <w:r w:rsidRPr="0007013B">
              <w:rPr>
                <w:b/>
                <w:bCs/>
                <w:sz w:val="20"/>
                <w:szCs w:val="20"/>
              </w:rPr>
              <w:t>.</w:t>
            </w:r>
          </w:p>
        </w:tc>
        <w:tc>
          <w:tcPr>
            <w:tcW w:w="2153" w:type="dxa"/>
            <w:gridSpan w:val="2"/>
            <w:vAlign w:val="center"/>
          </w:tcPr>
          <w:p w14:paraId="16641FF4" w14:textId="77777777" w:rsidR="00963AE5" w:rsidRPr="004C2E6B" w:rsidRDefault="00963AE5" w:rsidP="006E35CB">
            <w:pPr>
              <w:tabs>
                <w:tab w:val="left" w:pos="2412"/>
              </w:tabs>
              <w:spacing w:line="1" w:lineRule="atLeast"/>
              <w:jc w:val="center"/>
              <w:rPr>
                <w:b/>
                <w:position w:val="-1"/>
                <w:sz w:val="20"/>
                <w:szCs w:val="20"/>
              </w:rPr>
            </w:pPr>
            <w:r w:rsidRPr="004C2E6B">
              <w:rPr>
                <w:b/>
                <w:position w:val="-1"/>
                <w:sz w:val="20"/>
                <w:szCs w:val="20"/>
              </w:rPr>
              <w:t>Mācību norises modelis</w:t>
            </w:r>
          </w:p>
          <w:p w14:paraId="62FA9661" w14:textId="14F55B62" w:rsidR="00963AE5" w:rsidRPr="004C2E6B" w:rsidRDefault="00963AE5" w:rsidP="006E35CB">
            <w:pPr>
              <w:tabs>
                <w:tab w:val="left" w:pos="2412"/>
              </w:tabs>
              <w:spacing w:line="1" w:lineRule="atLeast"/>
              <w:jc w:val="center"/>
              <w:rPr>
                <w:i/>
                <w:iCs/>
                <w:sz w:val="20"/>
                <w:szCs w:val="20"/>
              </w:rPr>
            </w:pPr>
            <w:r w:rsidRPr="0007013B">
              <w:rPr>
                <w:i/>
                <w:iCs/>
                <w:position w:val="-1"/>
                <w:sz w:val="20"/>
                <w:szCs w:val="20"/>
              </w:rPr>
              <w:t>(atzīmēt ar X atbilstošo)</w:t>
            </w:r>
          </w:p>
        </w:tc>
        <w:tc>
          <w:tcPr>
            <w:tcW w:w="2410" w:type="dxa"/>
          </w:tcPr>
          <w:p w14:paraId="107D84BB" w14:textId="77777777" w:rsidR="00963AE5" w:rsidRPr="004C2E6B" w:rsidRDefault="00963AE5" w:rsidP="00CD631E">
            <w:pPr>
              <w:suppressAutoHyphens/>
              <w:spacing w:line="1" w:lineRule="atLeast"/>
              <w:jc w:val="center"/>
              <w:textDirection w:val="btLr"/>
              <w:textAlignment w:val="top"/>
              <w:outlineLvl w:val="0"/>
              <w:rPr>
                <w:b/>
                <w:position w:val="-1"/>
                <w:sz w:val="20"/>
                <w:szCs w:val="20"/>
              </w:rPr>
            </w:pPr>
            <w:r w:rsidRPr="004C2E6B">
              <w:rPr>
                <w:b/>
                <w:position w:val="-1"/>
                <w:sz w:val="20"/>
                <w:szCs w:val="20"/>
              </w:rPr>
              <w:t>Mācību norises vieta</w:t>
            </w:r>
          </w:p>
          <w:p w14:paraId="42680126" w14:textId="788A9A6A" w:rsidR="00963AE5" w:rsidRPr="004C2E6B" w:rsidRDefault="00963AE5" w:rsidP="006E35CB">
            <w:pPr>
              <w:suppressAutoHyphens/>
              <w:spacing w:line="1" w:lineRule="atLeast"/>
              <w:jc w:val="center"/>
              <w:textDirection w:val="btLr"/>
              <w:textAlignment w:val="top"/>
              <w:outlineLvl w:val="0"/>
              <w:rPr>
                <w:bCs/>
                <w:i/>
                <w:iCs/>
                <w:position w:val="-1"/>
                <w:sz w:val="20"/>
                <w:szCs w:val="20"/>
              </w:rPr>
            </w:pPr>
            <w:r w:rsidRPr="0007013B">
              <w:rPr>
                <w:bCs/>
                <w:i/>
                <w:iCs/>
                <w:position w:val="-1"/>
                <w:sz w:val="20"/>
                <w:szCs w:val="20"/>
              </w:rPr>
              <w:t>(norādīt reģionu, pilsētu un/ vai ciemu, kur notiks mācības vai, ja mācības notiek attālināti, kādu reģionu plānots aptvert)</w:t>
            </w:r>
          </w:p>
        </w:tc>
        <w:tc>
          <w:tcPr>
            <w:tcW w:w="7229" w:type="dxa"/>
          </w:tcPr>
          <w:p w14:paraId="140E71A4" w14:textId="77777777" w:rsidR="00963AE5" w:rsidRPr="004C2E6B" w:rsidRDefault="00963AE5" w:rsidP="0091144E">
            <w:pPr>
              <w:suppressAutoHyphens/>
              <w:spacing w:line="1" w:lineRule="atLeast"/>
              <w:jc w:val="center"/>
              <w:textDirection w:val="btLr"/>
              <w:textAlignment w:val="top"/>
              <w:outlineLvl w:val="0"/>
              <w:rPr>
                <w:b/>
                <w:position w:val="-1"/>
                <w:sz w:val="20"/>
                <w:szCs w:val="20"/>
              </w:rPr>
            </w:pPr>
            <w:r w:rsidRPr="004C2E6B">
              <w:rPr>
                <w:b/>
                <w:position w:val="-1"/>
                <w:sz w:val="20"/>
                <w:szCs w:val="20"/>
              </w:rPr>
              <w:t xml:space="preserve">Mērķa grupas aptvere </w:t>
            </w:r>
          </w:p>
          <w:p w14:paraId="2B00D696" w14:textId="0DF2533E" w:rsidR="00963AE5" w:rsidRPr="004C2E6B" w:rsidRDefault="00963AE5" w:rsidP="006E35CB">
            <w:pPr>
              <w:suppressAutoHyphens/>
              <w:spacing w:line="1" w:lineRule="atLeast"/>
              <w:jc w:val="center"/>
              <w:textDirection w:val="btLr"/>
              <w:textAlignment w:val="top"/>
              <w:outlineLvl w:val="0"/>
              <w:rPr>
                <w:bCs/>
                <w:i/>
                <w:iCs/>
                <w:position w:val="-1"/>
                <w:sz w:val="20"/>
                <w:szCs w:val="20"/>
              </w:rPr>
            </w:pPr>
            <w:r w:rsidRPr="0007013B">
              <w:rPr>
                <w:bCs/>
                <w:i/>
                <w:iCs/>
                <w:position w:val="-1"/>
                <w:sz w:val="20"/>
                <w:szCs w:val="20"/>
              </w:rPr>
              <w:t>(norādīt informāciju par mērķa grupu norādītajā reģionā un pilsētā un/ vai ciemā t.sk., cik norādītajā vietā ir dzīvojošu pilngadīgu Ukrainas civiliedzīvotāju un kur iegūta norādītā informācija)</w:t>
            </w:r>
          </w:p>
        </w:tc>
        <w:tc>
          <w:tcPr>
            <w:tcW w:w="1701" w:type="dxa"/>
          </w:tcPr>
          <w:p w14:paraId="22C17E66" w14:textId="1884D4D3" w:rsidR="00963AE5" w:rsidRPr="004C2E6B" w:rsidRDefault="00963AE5" w:rsidP="006E35CB">
            <w:pPr>
              <w:suppressAutoHyphens/>
              <w:spacing w:line="1" w:lineRule="atLeast"/>
              <w:jc w:val="center"/>
              <w:textDirection w:val="btLr"/>
              <w:textAlignment w:val="top"/>
              <w:outlineLvl w:val="0"/>
              <w:rPr>
                <w:b/>
                <w:position w:val="-1"/>
                <w:sz w:val="20"/>
                <w:szCs w:val="20"/>
              </w:rPr>
            </w:pPr>
            <w:r w:rsidRPr="004C2E6B">
              <w:rPr>
                <w:b/>
                <w:position w:val="-1"/>
                <w:sz w:val="20"/>
                <w:szCs w:val="20"/>
              </w:rPr>
              <w:t>Plānotais dalībnieku skaits mācībās</w:t>
            </w:r>
          </w:p>
        </w:tc>
      </w:tr>
      <w:tr w:rsidR="00963AE5" w:rsidRPr="0007013B" w14:paraId="15367C3D" w14:textId="75DD9271" w:rsidTr="004C2E6B">
        <w:trPr>
          <w:trHeight w:val="352"/>
        </w:trPr>
        <w:tc>
          <w:tcPr>
            <w:tcW w:w="961" w:type="dxa"/>
            <w:vMerge w:val="restart"/>
            <w:vAlign w:val="center"/>
          </w:tcPr>
          <w:p w14:paraId="0297DC57" w14:textId="77E8B922" w:rsidR="00963AE5" w:rsidRPr="004C2E6B" w:rsidRDefault="00963AE5" w:rsidP="006E35CB">
            <w:pPr>
              <w:spacing w:line="1" w:lineRule="atLeast"/>
              <w:jc w:val="center"/>
              <w:rPr>
                <w:b/>
                <w:bCs/>
                <w:sz w:val="20"/>
                <w:szCs w:val="20"/>
              </w:rPr>
            </w:pPr>
            <w:r w:rsidRPr="004C2E6B">
              <w:rPr>
                <w:b/>
                <w:bCs/>
                <w:color w:val="00B050"/>
                <w:sz w:val="20"/>
                <w:szCs w:val="20"/>
              </w:rPr>
              <w:t>1.</w:t>
            </w:r>
          </w:p>
        </w:tc>
        <w:tc>
          <w:tcPr>
            <w:tcW w:w="1444" w:type="dxa"/>
          </w:tcPr>
          <w:p w14:paraId="1A381137" w14:textId="553BD0E7" w:rsidR="00963AE5" w:rsidRPr="004C2E6B" w:rsidRDefault="00963AE5" w:rsidP="2F776694">
            <w:pPr>
              <w:tabs>
                <w:tab w:val="left" w:pos="2412"/>
              </w:tabs>
              <w:rPr>
                <w:sz w:val="20"/>
                <w:szCs w:val="20"/>
              </w:rPr>
            </w:pPr>
            <w:r w:rsidRPr="004C2E6B">
              <w:rPr>
                <w:sz w:val="20"/>
                <w:szCs w:val="20"/>
              </w:rPr>
              <w:t>attālināti</w:t>
            </w:r>
          </w:p>
        </w:tc>
        <w:tc>
          <w:tcPr>
            <w:tcW w:w="709" w:type="dxa"/>
          </w:tcPr>
          <w:p w14:paraId="3052AC55" w14:textId="1356BB42" w:rsidR="00963AE5" w:rsidRPr="004C2E6B" w:rsidRDefault="00963AE5" w:rsidP="006E35CB">
            <w:pPr>
              <w:tabs>
                <w:tab w:val="left" w:pos="2412"/>
              </w:tabs>
              <w:spacing w:line="1" w:lineRule="atLeast"/>
              <w:jc w:val="center"/>
              <w:rPr>
                <w:b/>
                <w:bCs/>
                <w:color w:val="00B050"/>
                <w:sz w:val="20"/>
                <w:szCs w:val="20"/>
              </w:rPr>
            </w:pPr>
          </w:p>
        </w:tc>
        <w:tc>
          <w:tcPr>
            <w:tcW w:w="2410" w:type="dxa"/>
            <w:vMerge w:val="restart"/>
          </w:tcPr>
          <w:p w14:paraId="4A2B811D" w14:textId="4AF80EEE" w:rsidR="00963AE5" w:rsidRPr="004C2E6B" w:rsidRDefault="00963AE5" w:rsidP="007D3927">
            <w:pPr>
              <w:suppressAutoHyphens/>
              <w:spacing w:line="1" w:lineRule="atLeast"/>
              <w:textDirection w:val="btLr"/>
              <w:textAlignment w:val="top"/>
              <w:outlineLvl w:val="0"/>
              <w:rPr>
                <w:b/>
                <w:position w:val="-1"/>
                <w:sz w:val="20"/>
                <w:szCs w:val="20"/>
              </w:rPr>
            </w:pPr>
            <w:r w:rsidRPr="004C2E6B">
              <w:rPr>
                <w:b/>
                <w:position w:val="-1"/>
                <w:sz w:val="20"/>
                <w:szCs w:val="20"/>
              </w:rPr>
              <w:t xml:space="preserve">Reģions: </w:t>
            </w:r>
            <w:r w:rsidRPr="004C2E6B">
              <w:rPr>
                <w:bCs/>
                <w:color w:val="00B050"/>
                <w:position w:val="-1"/>
                <w:sz w:val="20"/>
                <w:szCs w:val="20"/>
              </w:rPr>
              <w:t>Vidzeme</w:t>
            </w:r>
          </w:p>
          <w:p w14:paraId="418EC7CE" w14:textId="77777777" w:rsidR="00963AE5" w:rsidRPr="004C2E6B" w:rsidRDefault="00963AE5" w:rsidP="007D3927">
            <w:pPr>
              <w:suppressAutoHyphens/>
              <w:spacing w:line="1" w:lineRule="atLeast"/>
              <w:textDirection w:val="btLr"/>
              <w:textAlignment w:val="top"/>
              <w:outlineLvl w:val="0"/>
              <w:rPr>
                <w:b/>
                <w:position w:val="-1"/>
                <w:sz w:val="20"/>
                <w:szCs w:val="20"/>
              </w:rPr>
            </w:pPr>
          </w:p>
          <w:p w14:paraId="00ADAD11" w14:textId="49977BA7" w:rsidR="00963AE5" w:rsidRPr="004C2E6B" w:rsidRDefault="00963AE5" w:rsidP="007D3927">
            <w:pPr>
              <w:suppressAutoHyphens/>
              <w:spacing w:line="1" w:lineRule="atLeast"/>
              <w:textDirection w:val="btLr"/>
              <w:textAlignment w:val="top"/>
              <w:outlineLvl w:val="0"/>
              <w:rPr>
                <w:b/>
                <w:position w:val="-1"/>
                <w:sz w:val="20"/>
                <w:szCs w:val="20"/>
              </w:rPr>
            </w:pPr>
            <w:r w:rsidRPr="004C2E6B">
              <w:rPr>
                <w:b/>
                <w:position w:val="-1"/>
                <w:sz w:val="20"/>
                <w:szCs w:val="20"/>
              </w:rPr>
              <w:t xml:space="preserve">Pilsēta, ciems: </w:t>
            </w:r>
            <w:r w:rsidRPr="004C2E6B">
              <w:rPr>
                <w:bCs/>
                <w:color w:val="00B050"/>
                <w:position w:val="-1"/>
                <w:sz w:val="20"/>
                <w:szCs w:val="20"/>
              </w:rPr>
              <w:t>Valmiera</w:t>
            </w:r>
          </w:p>
          <w:p w14:paraId="33E5D81D" w14:textId="46DDA6A8" w:rsidR="00963AE5" w:rsidRPr="004C2E6B" w:rsidRDefault="00963AE5" w:rsidP="007D3927">
            <w:pPr>
              <w:suppressAutoHyphens/>
              <w:spacing w:line="1" w:lineRule="atLeast"/>
              <w:textDirection w:val="btLr"/>
              <w:textAlignment w:val="top"/>
              <w:outlineLvl w:val="0"/>
              <w:rPr>
                <w:b/>
                <w:position w:val="-1"/>
                <w:sz w:val="20"/>
                <w:szCs w:val="20"/>
              </w:rPr>
            </w:pPr>
          </w:p>
        </w:tc>
        <w:tc>
          <w:tcPr>
            <w:tcW w:w="7229" w:type="dxa"/>
            <w:vMerge w:val="restart"/>
          </w:tcPr>
          <w:p w14:paraId="13A0A715" w14:textId="2005C2AE" w:rsidR="00963AE5" w:rsidRPr="004C2E6B" w:rsidRDefault="00963AE5" w:rsidP="004C2E6B">
            <w:pPr>
              <w:suppressAutoHyphens/>
              <w:spacing w:line="1" w:lineRule="atLeast"/>
              <w:ind w:right="-112"/>
              <w:textDirection w:val="btLr"/>
              <w:textAlignment w:val="top"/>
              <w:outlineLvl w:val="0"/>
              <w:rPr>
                <w:bCs/>
                <w:color w:val="00B050"/>
                <w:position w:val="-1"/>
                <w:sz w:val="20"/>
                <w:szCs w:val="20"/>
              </w:rPr>
            </w:pPr>
            <w:r>
              <w:rPr>
                <w:bCs/>
                <w:color w:val="00B050"/>
                <w:position w:val="-1"/>
                <w:sz w:val="20"/>
                <w:szCs w:val="20"/>
              </w:rPr>
              <w:t xml:space="preserve">Piemēram: </w:t>
            </w:r>
            <w:r w:rsidRPr="004C2E6B">
              <w:rPr>
                <w:bCs/>
                <w:color w:val="00B050"/>
                <w:position w:val="-1"/>
                <w:sz w:val="20"/>
                <w:szCs w:val="20"/>
              </w:rPr>
              <w:t>Valmieras novadā pašreiz ir reģistrēti 1870 Ukrainas kara bēgļu no kuriem no kuriem 1100 ir pilngadīgi Ukrainas civiliedzīvotāji. 500 no tiem ir interesējušies par latviešu valodas apguves iespējām (</w:t>
            </w:r>
            <w:r w:rsidRPr="0007013B">
              <w:rPr>
                <w:bCs/>
                <w:color w:val="00B050"/>
                <w:position w:val="-1"/>
                <w:sz w:val="20"/>
                <w:szCs w:val="20"/>
              </w:rPr>
              <w:t>d</w:t>
            </w:r>
            <w:r w:rsidRPr="004C2E6B">
              <w:rPr>
                <w:bCs/>
                <w:color w:val="00B050"/>
                <w:position w:val="-1"/>
                <w:sz w:val="20"/>
                <w:szCs w:val="20"/>
              </w:rPr>
              <w:t>ati iegūti no Valmieras novada pašvaldības)</w:t>
            </w:r>
            <w:r w:rsidRPr="0007013B">
              <w:rPr>
                <w:bCs/>
                <w:color w:val="00B050"/>
                <w:position w:val="-1"/>
                <w:sz w:val="20"/>
                <w:szCs w:val="20"/>
              </w:rPr>
              <w:t>.</w:t>
            </w:r>
          </w:p>
        </w:tc>
        <w:tc>
          <w:tcPr>
            <w:tcW w:w="1701" w:type="dxa"/>
            <w:vMerge w:val="restart"/>
          </w:tcPr>
          <w:p w14:paraId="50CBC176" w14:textId="0C86CEB1" w:rsidR="00963AE5" w:rsidRPr="004C2E6B" w:rsidRDefault="00963AE5" w:rsidP="006E35CB">
            <w:pPr>
              <w:suppressAutoHyphens/>
              <w:spacing w:line="1" w:lineRule="atLeast"/>
              <w:jc w:val="center"/>
              <w:textDirection w:val="btLr"/>
              <w:textAlignment w:val="top"/>
              <w:outlineLvl w:val="0"/>
              <w:rPr>
                <w:bCs/>
                <w:position w:val="-1"/>
                <w:sz w:val="20"/>
                <w:szCs w:val="20"/>
              </w:rPr>
            </w:pPr>
            <w:r w:rsidRPr="004C2E6B">
              <w:rPr>
                <w:bCs/>
                <w:color w:val="00B050"/>
                <w:position w:val="-1"/>
                <w:sz w:val="20"/>
                <w:szCs w:val="20"/>
              </w:rPr>
              <w:t>15</w:t>
            </w:r>
          </w:p>
        </w:tc>
      </w:tr>
      <w:tr w:rsidR="00963AE5" w:rsidRPr="0007013B" w14:paraId="5319EB14" w14:textId="46060FC7" w:rsidTr="004C2E6B">
        <w:trPr>
          <w:trHeight w:val="352"/>
        </w:trPr>
        <w:tc>
          <w:tcPr>
            <w:tcW w:w="961" w:type="dxa"/>
            <w:vMerge/>
            <w:vAlign w:val="center"/>
          </w:tcPr>
          <w:p w14:paraId="4A3F67D2" w14:textId="77777777" w:rsidR="00963AE5" w:rsidRPr="004C2E6B" w:rsidRDefault="00963AE5" w:rsidP="006E35CB">
            <w:pPr>
              <w:jc w:val="center"/>
              <w:rPr>
                <w:sz w:val="20"/>
                <w:szCs w:val="20"/>
              </w:rPr>
            </w:pPr>
          </w:p>
        </w:tc>
        <w:tc>
          <w:tcPr>
            <w:tcW w:w="1444" w:type="dxa"/>
          </w:tcPr>
          <w:p w14:paraId="7D7EB029" w14:textId="4B225D5F" w:rsidR="00963AE5" w:rsidRPr="004C2E6B" w:rsidRDefault="00963AE5" w:rsidP="2F776694">
            <w:pPr>
              <w:tabs>
                <w:tab w:val="left" w:pos="2412"/>
              </w:tabs>
              <w:spacing w:line="1" w:lineRule="atLeast"/>
              <w:rPr>
                <w:position w:val="-1"/>
                <w:sz w:val="20"/>
                <w:szCs w:val="20"/>
              </w:rPr>
            </w:pPr>
            <w:r w:rsidRPr="004C2E6B">
              <w:rPr>
                <w:position w:val="-1"/>
                <w:sz w:val="20"/>
                <w:szCs w:val="20"/>
              </w:rPr>
              <w:t>klātienē</w:t>
            </w:r>
          </w:p>
        </w:tc>
        <w:tc>
          <w:tcPr>
            <w:tcW w:w="709" w:type="dxa"/>
          </w:tcPr>
          <w:p w14:paraId="0039230A" w14:textId="3F5C78D6" w:rsidR="00963AE5" w:rsidRPr="004C2E6B" w:rsidRDefault="00963AE5" w:rsidP="006E35CB">
            <w:pPr>
              <w:tabs>
                <w:tab w:val="left" w:pos="2412"/>
              </w:tabs>
              <w:spacing w:line="1" w:lineRule="atLeast"/>
              <w:jc w:val="center"/>
              <w:rPr>
                <w:sz w:val="20"/>
                <w:szCs w:val="20"/>
              </w:rPr>
            </w:pPr>
            <w:r w:rsidRPr="004C2E6B">
              <w:rPr>
                <w:color w:val="00B050"/>
                <w:sz w:val="20"/>
                <w:szCs w:val="20"/>
              </w:rPr>
              <w:t>X</w:t>
            </w:r>
          </w:p>
        </w:tc>
        <w:tc>
          <w:tcPr>
            <w:tcW w:w="2410" w:type="dxa"/>
            <w:vMerge/>
          </w:tcPr>
          <w:p w14:paraId="2B01D9C7" w14:textId="1098CBDB" w:rsidR="00963AE5" w:rsidRPr="004C2E6B" w:rsidRDefault="00963AE5" w:rsidP="007D3927">
            <w:pPr>
              <w:suppressAutoHyphens/>
              <w:spacing w:line="1" w:lineRule="atLeast"/>
              <w:textDirection w:val="btLr"/>
              <w:textAlignment w:val="top"/>
              <w:outlineLvl w:val="0"/>
              <w:rPr>
                <w:b/>
                <w:position w:val="-1"/>
                <w:sz w:val="20"/>
                <w:szCs w:val="20"/>
              </w:rPr>
            </w:pPr>
          </w:p>
        </w:tc>
        <w:tc>
          <w:tcPr>
            <w:tcW w:w="7229" w:type="dxa"/>
            <w:vMerge/>
          </w:tcPr>
          <w:p w14:paraId="010C620B" w14:textId="77777777" w:rsidR="00963AE5" w:rsidRPr="004C2E6B" w:rsidRDefault="00963AE5" w:rsidP="004C2E6B">
            <w:pPr>
              <w:suppressAutoHyphens/>
              <w:spacing w:line="1" w:lineRule="atLeast"/>
              <w:textDirection w:val="btLr"/>
              <w:textAlignment w:val="top"/>
              <w:outlineLvl w:val="0"/>
              <w:rPr>
                <w:b/>
                <w:position w:val="-1"/>
                <w:sz w:val="20"/>
                <w:szCs w:val="20"/>
              </w:rPr>
            </w:pPr>
          </w:p>
        </w:tc>
        <w:tc>
          <w:tcPr>
            <w:tcW w:w="1701" w:type="dxa"/>
            <w:vMerge/>
          </w:tcPr>
          <w:p w14:paraId="2A32FBAD" w14:textId="57EA151F" w:rsidR="00963AE5" w:rsidRPr="004C2E6B" w:rsidRDefault="00963AE5" w:rsidP="006E35CB">
            <w:pPr>
              <w:suppressAutoHyphens/>
              <w:spacing w:line="1" w:lineRule="atLeast"/>
              <w:jc w:val="center"/>
              <w:textDirection w:val="btLr"/>
              <w:textAlignment w:val="top"/>
              <w:outlineLvl w:val="0"/>
              <w:rPr>
                <w:b/>
                <w:position w:val="-1"/>
                <w:sz w:val="20"/>
                <w:szCs w:val="20"/>
              </w:rPr>
            </w:pPr>
          </w:p>
        </w:tc>
      </w:tr>
      <w:tr w:rsidR="00963AE5" w:rsidRPr="0007013B" w14:paraId="236702D7" w14:textId="33E71773" w:rsidTr="00DD728A">
        <w:trPr>
          <w:trHeight w:val="352"/>
        </w:trPr>
        <w:tc>
          <w:tcPr>
            <w:tcW w:w="961" w:type="dxa"/>
            <w:vMerge/>
            <w:vAlign w:val="center"/>
          </w:tcPr>
          <w:p w14:paraId="150E0E51" w14:textId="77777777" w:rsidR="00963AE5" w:rsidRPr="004C2E6B" w:rsidRDefault="00963AE5" w:rsidP="006E35CB">
            <w:pPr>
              <w:rPr>
                <w:sz w:val="20"/>
                <w:szCs w:val="20"/>
              </w:rPr>
            </w:pPr>
          </w:p>
        </w:tc>
        <w:tc>
          <w:tcPr>
            <w:tcW w:w="1444" w:type="dxa"/>
          </w:tcPr>
          <w:p w14:paraId="563F49DF" w14:textId="3E67AF4F" w:rsidR="00963AE5" w:rsidRPr="004C2E6B" w:rsidRDefault="00963AE5" w:rsidP="006E35CB">
            <w:pPr>
              <w:tabs>
                <w:tab w:val="left" w:pos="2412"/>
              </w:tabs>
              <w:spacing w:line="1" w:lineRule="atLeast"/>
              <w:rPr>
                <w:bCs/>
                <w:position w:val="-1"/>
                <w:sz w:val="20"/>
                <w:szCs w:val="20"/>
              </w:rPr>
            </w:pPr>
            <w:proofErr w:type="spellStart"/>
            <w:r>
              <w:rPr>
                <w:bCs/>
                <w:position w:val="-1"/>
                <w:sz w:val="20"/>
                <w:szCs w:val="20"/>
              </w:rPr>
              <w:t>h</w:t>
            </w:r>
            <w:r w:rsidRPr="004C2E6B">
              <w:rPr>
                <w:bCs/>
                <w:position w:val="-1"/>
                <w:sz w:val="20"/>
                <w:szCs w:val="20"/>
              </w:rPr>
              <w:t>ibrīdmodelis</w:t>
            </w:r>
            <w:proofErr w:type="spellEnd"/>
            <w:r w:rsidRPr="004C2E6B">
              <w:rPr>
                <w:bCs/>
                <w:position w:val="-1"/>
                <w:sz w:val="20"/>
                <w:szCs w:val="20"/>
              </w:rPr>
              <w:t>*</w:t>
            </w:r>
          </w:p>
        </w:tc>
        <w:tc>
          <w:tcPr>
            <w:tcW w:w="709" w:type="dxa"/>
            <w:vAlign w:val="center"/>
          </w:tcPr>
          <w:p w14:paraId="541684CE" w14:textId="351173EE" w:rsidR="00963AE5" w:rsidRPr="004C2E6B" w:rsidRDefault="00963AE5" w:rsidP="006E35CB">
            <w:pPr>
              <w:tabs>
                <w:tab w:val="left" w:pos="2412"/>
              </w:tabs>
              <w:spacing w:line="1" w:lineRule="atLeast"/>
              <w:rPr>
                <w:sz w:val="20"/>
                <w:szCs w:val="20"/>
              </w:rPr>
            </w:pPr>
          </w:p>
        </w:tc>
        <w:tc>
          <w:tcPr>
            <w:tcW w:w="2410" w:type="dxa"/>
            <w:vMerge/>
          </w:tcPr>
          <w:p w14:paraId="6648FF0F" w14:textId="27F3ADA8" w:rsidR="00963AE5" w:rsidRPr="004C2E6B" w:rsidRDefault="00963AE5" w:rsidP="006E35CB">
            <w:pPr>
              <w:suppressAutoHyphens/>
              <w:spacing w:line="1" w:lineRule="atLeast"/>
              <w:jc w:val="center"/>
              <w:textDirection w:val="btLr"/>
              <w:textAlignment w:val="top"/>
              <w:outlineLvl w:val="0"/>
              <w:rPr>
                <w:b/>
                <w:position w:val="-1"/>
                <w:sz w:val="20"/>
                <w:szCs w:val="20"/>
              </w:rPr>
            </w:pPr>
          </w:p>
        </w:tc>
        <w:tc>
          <w:tcPr>
            <w:tcW w:w="7229" w:type="dxa"/>
            <w:vMerge/>
          </w:tcPr>
          <w:p w14:paraId="196DC68E" w14:textId="77777777" w:rsidR="00963AE5" w:rsidRPr="004C2E6B" w:rsidRDefault="00963AE5" w:rsidP="004C2E6B">
            <w:pPr>
              <w:suppressAutoHyphens/>
              <w:spacing w:line="1" w:lineRule="atLeast"/>
              <w:textDirection w:val="btLr"/>
              <w:textAlignment w:val="top"/>
              <w:outlineLvl w:val="0"/>
              <w:rPr>
                <w:b/>
                <w:position w:val="-1"/>
                <w:sz w:val="20"/>
                <w:szCs w:val="20"/>
              </w:rPr>
            </w:pPr>
          </w:p>
        </w:tc>
        <w:tc>
          <w:tcPr>
            <w:tcW w:w="1701" w:type="dxa"/>
            <w:vMerge/>
          </w:tcPr>
          <w:p w14:paraId="37C4CF69" w14:textId="7DDFA9BA" w:rsidR="00963AE5" w:rsidRPr="004C2E6B" w:rsidRDefault="00963AE5" w:rsidP="006E35CB">
            <w:pPr>
              <w:suppressAutoHyphens/>
              <w:spacing w:line="1" w:lineRule="atLeast"/>
              <w:jc w:val="center"/>
              <w:textDirection w:val="btLr"/>
              <w:textAlignment w:val="top"/>
              <w:outlineLvl w:val="0"/>
              <w:rPr>
                <w:b/>
                <w:position w:val="-1"/>
                <w:sz w:val="20"/>
                <w:szCs w:val="20"/>
              </w:rPr>
            </w:pPr>
          </w:p>
        </w:tc>
      </w:tr>
      <w:bookmarkEnd w:id="1"/>
      <w:tr w:rsidR="00963AE5" w:rsidRPr="0007013B" w14:paraId="7705756B" w14:textId="0DC9BA66" w:rsidTr="004C2E6B">
        <w:trPr>
          <w:trHeight w:val="274"/>
        </w:trPr>
        <w:tc>
          <w:tcPr>
            <w:tcW w:w="961" w:type="dxa"/>
            <w:vMerge w:val="restart"/>
            <w:vAlign w:val="center"/>
          </w:tcPr>
          <w:p w14:paraId="23925F85" w14:textId="2ABD2C50" w:rsidR="00963AE5" w:rsidRPr="004C2E6B" w:rsidRDefault="00963AE5">
            <w:pPr>
              <w:spacing w:line="1" w:lineRule="atLeast"/>
              <w:jc w:val="center"/>
              <w:rPr>
                <w:b/>
                <w:bCs/>
                <w:sz w:val="20"/>
                <w:szCs w:val="20"/>
              </w:rPr>
            </w:pPr>
            <w:r w:rsidRPr="004C2E6B">
              <w:rPr>
                <w:b/>
                <w:bCs/>
                <w:color w:val="00B050"/>
                <w:sz w:val="20"/>
                <w:szCs w:val="20"/>
              </w:rPr>
              <w:t>2.</w:t>
            </w:r>
          </w:p>
        </w:tc>
        <w:tc>
          <w:tcPr>
            <w:tcW w:w="1444" w:type="dxa"/>
          </w:tcPr>
          <w:p w14:paraId="41673C05" w14:textId="3D9F2608" w:rsidR="00963AE5" w:rsidRPr="004C2E6B" w:rsidRDefault="00963AE5" w:rsidP="2F776694">
            <w:pPr>
              <w:tabs>
                <w:tab w:val="left" w:pos="2412"/>
              </w:tabs>
              <w:rPr>
                <w:sz w:val="20"/>
                <w:szCs w:val="20"/>
              </w:rPr>
            </w:pPr>
            <w:r w:rsidRPr="004C2E6B">
              <w:rPr>
                <w:sz w:val="20"/>
                <w:szCs w:val="20"/>
              </w:rPr>
              <w:t>attālināti</w:t>
            </w:r>
          </w:p>
        </w:tc>
        <w:tc>
          <w:tcPr>
            <w:tcW w:w="709" w:type="dxa"/>
          </w:tcPr>
          <w:p w14:paraId="30766954" w14:textId="5DCE5098" w:rsidR="00963AE5" w:rsidRPr="004C2E6B" w:rsidRDefault="00963AE5" w:rsidP="006E35CB">
            <w:pPr>
              <w:tabs>
                <w:tab w:val="left" w:pos="2412"/>
              </w:tabs>
              <w:spacing w:line="1" w:lineRule="atLeast"/>
              <w:jc w:val="center"/>
              <w:rPr>
                <w:sz w:val="20"/>
                <w:szCs w:val="20"/>
              </w:rPr>
            </w:pPr>
            <w:r w:rsidRPr="004C2E6B">
              <w:rPr>
                <w:color w:val="00B050"/>
                <w:sz w:val="20"/>
                <w:szCs w:val="20"/>
              </w:rPr>
              <w:t>X</w:t>
            </w:r>
          </w:p>
        </w:tc>
        <w:tc>
          <w:tcPr>
            <w:tcW w:w="2410" w:type="dxa"/>
            <w:vMerge w:val="restart"/>
          </w:tcPr>
          <w:p w14:paraId="49B3895E" w14:textId="77777777" w:rsidR="00963AE5" w:rsidRPr="004C2E6B" w:rsidRDefault="00963AE5" w:rsidP="0001227C">
            <w:pPr>
              <w:suppressAutoHyphens/>
              <w:spacing w:line="1" w:lineRule="atLeast"/>
              <w:textDirection w:val="btLr"/>
              <w:textAlignment w:val="top"/>
              <w:outlineLvl w:val="0"/>
              <w:rPr>
                <w:b/>
                <w:position w:val="-1"/>
                <w:sz w:val="20"/>
                <w:szCs w:val="20"/>
              </w:rPr>
            </w:pPr>
          </w:p>
          <w:p w14:paraId="07A9AA6D" w14:textId="63A68C02" w:rsidR="00963AE5" w:rsidRPr="004C2E6B" w:rsidRDefault="00963AE5" w:rsidP="0001227C">
            <w:pPr>
              <w:suppressAutoHyphens/>
              <w:spacing w:line="1" w:lineRule="atLeast"/>
              <w:textDirection w:val="btLr"/>
              <w:textAlignment w:val="top"/>
              <w:outlineLvl w:val="0"/>
              <w:rPr>
                <w:b/>
                <w:position w:val="-1"/>
                <w:sz w:val="20"/>
                <w:szCs w:val="20"/>
              </w:rPr>
            </w:pPr>
            <w:r w:rsidRPr="004C2E6B">
              <w:rPr>
                <w:b/>
                <w:position w:val="-1"/>
                <w:sz w:val="20"/>
                <w:szCs w:val="20"/>
              </w:rPr>
              <w:lastRenderedPageBreak/>
              <w:t xml:space="preserve">Reģions: </w:t>
            </w:r>
            <w:r w:rsidRPr="004C2E6B">
              <w:rPr>
                <w:bCs/>
                <w:color w:val="00B050"/>
                <w:position w:val="-1"/>
                <w:sz w:val="20"/>
                <w:szCs w:val="20"/>
              </w:rPr>
              <w:t>Visa Latvija</w:t>
            </w:r>
          </w:p>
          <w:p w14:paraId="12FBD1D2" w14:textId="77777777" w:rsidR="00963AE5" w:rsidRPr="004C2E6B" w:rsidRDefault="00963AE5" w:rsidP="0001227C">
            <w:pPr>
              <w:suppressAutoHyphens/>
              <w:spacing w:line="1" w:lineRule="atLeast"/>
              <w:textDirection w:val="btLr"/>
              <w:textAlignment w:val="top"/>
              <w:outlineLvl w:val="0"/>
              <w:rPr>
                <w:b/>
                <w:position w:val="-1"/>
                <w:sz w:val="20"/>
                <w:szCs w:val="20"/>
              </w:rPr>
            </w:pPr>
          </w:p>
          <w:p w14:paraId="61AD1DEF" w14:textId="0F863EC5" w:rsidR="00963AE5" w:rsidRPr="004C2E6B" w:rsidRDefault="00963AE5" w:rsidP="0001227C">
            <w:pPr>
              <w:suppressAutoHyphens/>
              <w:spacing w:line="1" w:lineRule="atLeast"/>
              <w:textDirection w:val="btLr"/>
              <w:textAlignment w:val="top"/>
              <w:outlineLvl w:val="0"/>
              <w:rPr>
                <w:b/>
                <w:position w:val="-1"/>
                <w:sz w:val="20"/>
                <w:szCs w:val="20"/>
              </w:rPr>
            </w:pPr>
            <w:r w:rsidRPr="004C2E6B">
              <w:rPr>
                <w:b/>
                <w:position w:val="-1"/>
                <w:sz w:val="20"/>
                <w:szCs w:val="20"/>
              </w:rPr>
              <w:t xml:space="preserve">Pilsēta, ciems: </w:t>
            </w:r>
            <w:r w:rsidRPr="004C2E6B">
              <w:rPr>
                <w:bCs/>
                <w:color w:val="00B050"/>
                <w:position w:val="-1"/>
                <w:sz w:val="20"/>
                <w:szCs w:val="20"/>
              </w:rPr>
              <w:t>Iespējams pieslēgties no jebkuras Latvijas vietas.</w:t>
            </w:r>
          </w:p>
          <w:p w14:paraId="49623FF4" w14:textId="77777777" w:rsidR="00963AE5" w:rsidRPr="004C2E6B" w:rsidRDefault="00963AE5" w:rsidP="0001227C">
            <w:pPr>
              <w:suppressAutoHyphens/>
              <w:spacing w:line="1" w:lineRule="atLeast"/>
              <w:textDirection w:val="btLr"/>
              <w:textAlignment w:val="top"/>
              <w:outlineLvl w:val="0"/>
              <w:rPr>
                <w:b/>
                <w:position w:val="-1"/>
                <w:sz w:val="20"/>
                <w:szCs w:val="20"/>
              </w:rPr>
            </w:pPr>
          </w:p>
        </w:tc>
        <w:tc>
          <w:tcPr>
            <w:tcW w:w="7229" w:type="dxa"/>
            <w:vMerge w:val="restart"/>
          </w:tcPr>
          <w:p w14:paraId="6BD13F17" w14:textId="2020A1AE" w:rsidR="00963AE5" w:rsidRPr="0007013B" w:rsidRDefault="00963AE5" w:rsidP="004C2E6B">
            <w:pPr>
              <w:suppressAutoHyphens/>
              <w:spacing w:line="1" w:lineRule="atLeast"/>
              <w:textDirection w:val="btLr"/>
              <w:textAlignment w:val="top"/>
              <w:outlineLvl w:val="0"/>
              <w:rPr>
                <w:bCs/>
                <w:color w:val="00B050"/>
                <w:position w:val="-1"/>
                <w:sz w:val="20"/>
                <w:szCs w:val="20"/>
              </w:rPr>
            </w:pPr>
            <w:r>
              <w:rPr>
                <w:bCs/>
                <w:color w:val="00B050"/>
                <w:position w:val="-1"/>
                <w:sz w:val="20"/>
                <w:szCs w:val="20"/>
              </w:rPr>
              <w:lastRenderedPageBreak/>
              <w:t xml:space="preserve">Piemēram: </w:t>
            </w:r>
            <w:r w:rsidRPr="004C2E6B">
              <w:rPr>
                <w:bCs/>
                <w:color w:val="00B050"/>
                <w:position w:val="-1"/>
                <w:sz w:val="20"/>
                <w:szCs w:val="20"/>
              </w:rPr>
              <w:t>Līdz šim Latvijā reģistrēts 21 981 Ukrainas civiliedzīvotājs</w:t>
            </w:r>
            <w:r w:rsidRPr="0007013B">
              <w:rPr>
                <w:bCs/>
                <w:color w:val="00B050"/>
                <w:position w:val="-1"/>
                <w:sz w:val="20"/>
                <w:szCs w:val="20"/>
              </w:rPr>
              <w:t xml:space="preserve"> (</w:t>
            </w:r>
            <w:proofErr w:type="spellStart"/>
            <w:r w:rsidRPr="004C2E6B">
              <w:rPr>
                <w:bCs/>
                <w:color w:val="00B050"/>
                <w:position w:val="-1"/>
                <w:sz w:val="20"/>
                <w:szCs w:val="20"/>
              </w:rPr>
              <w:t>Iekšlietu</w:t>
            </w:r>
            <w:proofErr w:type="spellEnd"/>
            <w:r w:rsidRPr="004C2E6B">
              <w:rPr>
                <w:bCs/>
                <w:color w:val="00B050"/>
                <w:position w:val="-1"/>
                <w:sz w:val="20"/>
                <w:szCs w:val="20"/>
              </w:rPr>
              <w:t xml:space="preserve"> ministrijas </w:t>
            </w:r>
            <w:r>
              <w:rPr>
                <w:bCs/>
                <w:color w:val="00B050"/>
                <w:position w:val="-1"/>
                <w:sz w:val="20"/>
                <w:szCs w:val="20"/>
              </w:rPr>
              <w:t xml:space="preserve">sniegtā </w:t>
            </w:r>
            <w:r w:rsidRPr="004C2E6B">
              <w:rPr>
                <w:bCs/>
                <w:color w:val="00B050"/>
                <w:position w:val="-1"/>
                <w:sz w:val="20"/>
                <w:szCs w:val="20"/>
              </w:rPr>
              <w:t>informācija</w:t>
            </w:r>
            <w:r w:rsidRPr="0007013B">
              <w:rPr>
                <w:bCs/>
                <w:color w:val="00B050"/>
                <w:position w:val="-1"/>
                <w:sz w:val="20"/>
                <w:szCs w:val="20"/>
              </w:rPr>
              <w:t>).</w:t>
            </w:r>
          </w:p>
          <w:p w14:paraId="593C3D38" w14:textId="2AB72FB8" w:rsidR="00963AE5" w:rsidRPr="004C2E6B" w:rsidRDefault="00963AE5" w:rsidP="004C2E6B">
            <w:pPr>
              <w:suppressAutoHyphens/>
              <w:spacing w:line="1" w:lineRule="atLeast"/>
              <w:textDirection w:val="btLr"/>
              <w:textAlignment w:val="top"/>
              <w:outlineLvl w:val="0"/>
              <w:rPr>
                <w:bCs/>
                <w:position w:val="-1"/>
                <w:sz w:val="20"/>
                <w:szCs w:val="20"/>
              </w:rPr>
            </w:pPr>
          </w:p>
        </w:tc>
        <w:tc>
          <w:tcPr>
            <w:tcW w:w="1701" w:type="dxa"/>
            <w:vMerge w:val="restart"/>
          </w:tcPr>
          <w:p w14:paraId="5D96B261" w14:textId="414ED13D" w:rsidR="00963AE5" w:rsidRPr="004C2E6B" w:rsidRDefault="00963AE5" w:rsidP="006E35CB">
            <w:pPr>
              <w:suppressAutoHyphens/>
              <w:spacing w:line="1" w:lineRule="atLeast"/>
              <w:jc w:val="center"/>
              <w:textDirection w:val="btLr"/>
              <w:textAlignment w:val="top"/>
              <w:outlineLvl w:val="0"/>
              <w:rPr>
                <w:bCs/>
                <w:position w:val="-1"/>
                <w:sz w:val="20"/>
                <w:szCs w:val="20"/>
              </w:rPr>
            </w:pPr>
            <w:r w:rsidRPr="004C2E6B">
              <w:rPr>
                <w:bCs/>
                <w:color w:val="00B050"/>
                <w:position w:val="-1"/>
                <w:sz w:val="20"/>
                <w:szCs w:val="20"/>
              </w:rPr>
              <w:t>20</w:t>
            </w:r>
          </w:p>
        </w:tc>
      </w:tr>
      <w:tr w:rsidR="00963AE5" w:rsidRPr="0007013B" w14:paraId="1801E92F" w14:textId="5B905BB8" w:rsidTr="004C2E6B">
        <w:trPr>
          <w:trHeight w:val="299"/>
        </w:trPr>
        <w:tc>
          <w:tcPr>
            <w:tcW w:w="961" w:type="dxa"/>
            <w:vMerge/>
            <w:vAlign w:val="center"/>
          </w:tcPr>
          <w:p w14:paraId="27766F2D" w14:textId="77777777" w:rsidR="00963AE5" w:rsidRPr="004C2E6B" w:rsidRDefault="00963AE5" w:rsidP="006E35CB">
            <w:pPr>
              <w:jc w:val="center"/>
              <w:rPr>
                <w:sz w:val="20"/>
                <w:szCs w:val="20"/>
              </w:rPr>
            </w:pPr>
          </w:p>
        </w:tc>
        <w:tc>
          <w:tcPr>
            <w:tcW w:w="1444" w:type="dxa"/>
          </w:tcPr>
          <w:p w14:paraId="0593DB02" w14:textId="77777777" w:rsidR="00963AE5" w:rsidRPr="004C2E6B" w:rsidRDefault="00963AE5" w:rsidP="2F776694">
            <w:pPr>
              <w:tabs>
                <w:tab w:val="left" w:pos="2412"/>
              </w:tabs>
              <w:spacing w:line="1" w:lineRule="atLeast"/>
              <w:rPr>
                <w:position w:val="-1"/>
                <w:sz w:val="20"/>
                <w:szCs w:val="20"/>
              </w:rPr>
            </w:pPr>
            <w:r w:rsidRPr="004C2E6B">
              <w:rPr>
                <w:position w:val="-1"/>
                <w:sz w:val="20"/>
                <w:szCs w:val="20"/>
              </w:rPr>
              <w:t>klātienē</w:t>
            </w:r>
          </w:p>
        </w:tc>
        <w:tc>
          <w:tcPr>
            <w:tcW w:w="709" w:type="dxa"/>
          </w:tcPr>
          <w:p w14:paraId="14457E0C" w14:textId="77777777" w:rsidR="00963AE5" w:rsidRPr="004C2E6B" w:rsidRDefault="00963AE5" w:rsidP="006E35CB">
            <w:pPr>
              <w:tabs>
                <w:tab w:val="left" w:pos="2412"/>
              </w:tabs>
              <w:spacing w:line="1" w:lineRule="atLeast"/>
              <w:jc w:val="center"/>
              <w:rPr>
                <w:sz w:val="20"/>
                <w:szCs w:val="20"/>
              </w:rPr>
            </w:pPr>
          </w:p>
        </w:tc>
        <w:tc>
          <w:tcPr>
            <w:tcW w:w="2410" w:type="dxa"/>
            <w:vMerge/>
          </w:tcPr>
          <w:p w14:paraId="49014D2E" w14:textId="77777777" w:rsidR="00963AE5" w:rsidRPr="004C2E6B" w:rsidRDefault="00963AE5" w:rsidP="0001227C">
            <w:pPr>
              <w:suppressAutoHyphens/>
              <w:spacing w:line="1" w:lineRule="atLeast"/>
              <w:textDirection w:val="btLr"/>
              <w:textAlignment w:val="top"/>
              <w:outlineLvl w:val="0"/>
              <w:rPr>
                <w:b/>
                <w:position w:val="-1"/>
                <w:sz w:val="20"/>
                <w:szCs w:val="20"/>
              </w:rPr>
            </w:pPr>
          </w:p>
        </w:tc>
        <w:tc>
          <w:tcPr>
            <w:tcW w:w="7229" w:type="dxa"/>
            <w:vMerge/>
          </w:tcPr>
          <w:p w14:paraId="51FAA7BD" w14:textId="77777777" w:rsidR="00963AE5" w:rsidRPr="004C2E6B" w:rsidRDefault="00963AE5" w:rsidP="006E35CB">
            <w:pPr>
              <w:suppressAutoHyphens/>
              <w:spacing w:line="1" w:lineRule="atLeast"/>
              <w:jc w:val="center"/>
              <w:textDirection w:val="btLr"/>
              <w:textAlignment w:val="top"/>
              <w:outlineLvl w:val="0"/>
              <w:rPr>
                <w:b/>
                <w:position w:val="-1"/>
                <w:sz w:val="20"/>
                <w:szCs w:val="20"/>
              </w:rPr>
            </w:pPr>
          </w:p>
        </w:tc>
        <w:tc>
          <w:tcPr>
            <w:tcW w:w="1701" w:type="dxa"/>
            <w:vMerge/>
          </w:tcPr>
          <w:p w14:paraId="33BD0441" w14:textId="31ED7D7F" w:rsidR="00963AE5" w:rsidRPr="004C2E6B" w:rsidRDefault="00963AE5" w:rsidP="006E35CB">
            <w:pPr>
              <w:suppressAutoHyphens/>
              <w:spacing w:line="1" w:lineRule="atLeast"/>
              <w:jc w:val="center"/>
              <w:textDirection w:val="btLr"/>
              <w:textAlignment w:val="top"/>
              <w:outlineLvl w:val="0"/>
              <w:rPr>
                <w:b/>
                <w:position w:val="-1"/>
                <w:sz w:val="20"/>
                <w:szCs w:val="20"/>
              </w:rPr>
            </w:pPr>
          </w:p>
        </w:tc>
      </w:tr>
      <w:tr w:rsidR="00963AE5" w:rsidRPr="0007013B" w14:paraId="6FBA3832" w14:textId="528F1ADE" w:rsidTr="004C2E6B">
        <w:trPr>
          <w:trHeight w:val="788"/>
        </w:trPr>
        <w:tc>
          <w:tcPr>
            <w:tcW w:w="961" w:type="dxa"/>
            <w:vMerge/>
            <w:vAlign w:val="center"/>
          </w:tcPr>
          <w:p w14:paraId="1C5B7CA7" w14:textId="77777777" w:rsidR="00963AE5" w:rsidRPr="004C2E6B" w:rsidRDefault="00963AE5" w:rsidP="006E35CB">
            <w:pPr>
              <w:jc w:val="center"/>
              <w:rPr>
                <w:sz w:val="20"/>
                <w:szCs w:val="20"/>
              </w:rPr>
            </w:pPr>
          </w:p>
        </w:tc>
        <w:tc>
          <w:tcPr>
            <w:tcW w:w="1444" w:type="dxa"/>
          </w:tcPr>
          <w:p w14:paraId="7CC9DE91" w14:textId="3659BEE6" w:rsidR="00963AE5" w:rsidRPr="004C2E6B" w:rsidRDefault="00963AE5" w:rsidP="0001227C">
            <w:pPr>
              <w:tabs>
                <w:tab w:val="left" w:pos="2412"/>
              </w:tabs>
              <w:spacing w:line="1" w:lineRule="atLeast"/>
              <w:rPr>
                <w:bCs/>
                <w:position w:val="-1"/>
                <w:sz w:val="20"/>
                <w:szCs w:val="20"/>
              </w:rPr>
            </w:pPr>
            <w:proofErr w:type="spellStart"/>
            <w:r>
              <w:rPr>
                <w:bCs/>
                <w:position w:val="-1"/>
                <w:sz w:val="20"/>
                <w:szCs w:val="20"/>
              </w:rPr>
              <w:t>h</w:t>
            </w:r>
            <w:r w:rsidRPr="004C2E6B">
              <w:rPr>
                <w:bCs/>
                <w:position w:val="-1"/>
                <w:sz w:val="20"/>
                <w:szCs w:val="20"/>
              </w:rPr>
              <w:t>ibrīdmodelis</w:t>
            </w:r>
            <w:proofErr w:type="spellEnd"/>
            <w:r w:rsidRPr="004C2E6B">
              <w:rPr>
                <w:bCs/>
                <w:position w:val="-1"/>
                <w:sz w:val="20"/>
                <w:szCs w:val="20"/>
              </w:rPr>
              <w:t>*</w:t>
            </w:r>
          </w:p>
        </w:tc>
        <w:tc>
          <w:tcPr>
            <w:tcW w:w="709" w:type="dxa"/>
          </w:tcPr>
          <w:p w14:paraId="676C60F3" w14:textId="6B6005E0" w:rsidR="00963AE5" w:rsidRPr="004C2E6B" w:rsidRDefault="00963AE5" w:rsidP="006E35CB">
            <w:pPr>
              <w:tabs>
                <w:tab w:val="left" w:pos="2412"/>
              </w:tabs>
              <w:spacing w:line="1" w:lineRule="atLeast"/>
              <w:jc w:val="center"/>
              <w:rPr>
                <w:sz w:val="20"/>
                <w:szCs w:val="20"/>
              </w:rPr>
            </w:pPr>
          </w:p>
        </w:tc>
        <w:tc>
          <w:tcPr>
            <w:tcW w:w="2410" w:type="dxa"/>
            <w:vMerge/>
          </w:tcPr>
          <w:p w14:paraId="43D04948" w14:textId="77777777" w:rsidR="00963AE5" w:rsidRPr="004C2E6B" w:rsidRDefault="00963AE5" w:rsidP="0001227C">
            <w:pPr>
              <w:suppressAutoHyphens/>
              <w:spacing w:line="1" w:lineRule="atLeast"/>
              <w:textDirection w:val="btLr"/>
              <w:textAlignment w:val="top"/>
              <w:outlineLvl w:val="0"/>
              <w:rPr>
                <w:b/>
                <w:position w:val="-1"/>
                <w:sz w:val="20"/>
                <w:szCs w:val="20"/>
              </w:rPr>
            </w:pPr>
          </w:p>
        </w:tc>
        <w:tc>
          <w:tcPr>
            <w:tcW w:w="7229" w:type="dxa"/>
            <w:vMerge/>
          </w:tcPr>
          <w:p w14:paraId="2898246D" w14:textId="77777777" w:rsidR="00963AE5" w:rsidRPr="004C2E6B" w:rsidRDefault="00963AE5" w:rsidP="006E35CB">
            <w:pPr>
              <w:suppressAutoHyphens/>
              <w:spacing w:line="1" w:lineRule="atLeast"/>
              <w:jc w:val="center"/>
              <w:textDirection w:val="btLr"/>
              <w:textAlignment w:val="top"/>
              <w:outlineLvl w:val="0"/>
              <w:rPr>
                <w:b/>
                <w:position w:val="-1"/>
                <w:sz w:val="20"/>
                <w:szCs w:val="20"/>
              </w:rPr>
            </w:pPr>
          </w:p>
        </w:tc>
        <w:tc>
          <w:tcPr>
            <w:tcW w:w="1701" w:type="dxa"/>
            <w:vMerge/>
          </w:tcPr>
          <w:p w14:paraId="508890A0" w14:textId="6FD7B76C" w:rsidR="00963AE5" w:rsidRPr="004C2E6B" w:rsidRDefault="00963AE5" w:rsidP="006E35CB">
            <w:pPr>
              <w:suppressAutoHyphens/>
              <w:spacing w:line="1" w:lineRule="atLeast"/>
              <w:jc w:val="center"/>
              <w:textDirection w:val="btLr"/>
              <w:textAlignment w:val="top"/>
              <w:outlineLvl w:val="0"/>
              <w:rPr>
                <w:b/>
                <w:position w:val="-1"/>
                <w:sz w:val="20"/>
                <w:szCs w:val="20"/>
              </w:rPr>
            </w:pPr>
          </w:p>
        </w:tc>
      </w:tr>
    </w:tbl>
    <w:p w14:paraId="53D491C8" w14:textId="77777777" w:rsidR="00145192" w:rsidRDefault="00145192" w:rsidP="007D3927">
      <w:pPr>
        <w:suppressAutoHyphens/>
        <w:spacing w:line="1" w:lineRule="atLeast"/>
        <w:ind w:leftChars="-1" w:hangingChars="1" w:hanging="2"/>
        <w:textDirection w:val="btLr"/>
        <w:textAlignment w:val="top"/>
        <w:outlineLvl w:val="0"/>
        <w:rPr>
          <w:bCs/>
          <w:position w:val="-1"/>
        </w:rPr>
      </w:pPr>
    </w:p>
    <w:p w14:paraId="1C45699F" w14:textId="1CE98471" w:rsidR="00213402" w:rsidRPr="004C2E6B" w:rsidRDefault="00870AD4" w:rsidP="007D3927">
      <w:pPr>
        <w:suppressAutoHyphens/>
        <w:spacing w:line="1" w:lineRule="atLeast"/>
        <w:ind w:leftChars="-1" w:hangingChars="1" w:hanging="2"/>
        <w:textDirection w:val="btLr"/>
        <w:textAlignment w:val="top"/>
        <w:outlineLvl w:val="0"/>
        <w:rPr>
          <w:bCs/>
          <w:position w:val="-1"/>
          <w:sz w:val="22"/>
          <w:szCs w:val="22"/>
        </w:rPr>
      </w:pPr>
      <w:r w:rsidRPr="004C2E6B">
        <w:rPr>
          <w:bCs/>
          <w:position w:val="-1"/>
          <w:sz w:val="22"/>
          <w:szCs w:val="22"/>
        </w:rPr>
        <w:t>*Atzīmēt, ja paredzēts, ka mācības</w:t>
      </w:r>
      <w:r w:rsidR="002B76F6" w:rsidRPr="004C2E6B">
        <w:rPr>
          <w:bCs/>
          <w:position w:val="-1"/>
          <w:sz w:val="22"/>
          <w:szCs w:val="22"/>
        </w:rPr>
        <w:t xml:space="preserve"> konkrētajai dalībnieku grupai notiks gan attālināti, gan klātienē</w:t>
      </w:r>
      <w:r w:rsidR="00145192" w:rsidRPr="004C2E6B">
        <w:rPr>
          <w:bCs/>
          <w:position w:val="-1"/>
          <w:sz w:val="22"/>
          <w:szCs w:val="22"/>
        </w:rPr>
        <w:t>.</w:t>
      </w:r>
    </w:p>
    <w:p w14:paraId="738C2AA2" w14:textId="77777777" w:rsidR="007218FB" w:rsidRDefault="007218FB" w:rsidP="00DA58EF">
      <w:pPr>
        <w:outlineLvl w:val="0"/>
        <w:rPr>
          <w:b/>
        </w:rPr>
      </w:pPr>
      <w:bookmarkStart w:id="2" w:name="_Hlk51942845"/>
    </w:p>
    <w:p w14:paraId="080F0475" w14:textId="4798DD92" w:rsidR="00963AE5" w:rsidRDefault="00963AE5" w:rsidP="00963AE5">
      <w:pPr>
        <w:suppressAutoHyphens/>
        <w:spacing w:line="1" w:lineRule="atLeast"/>
        <w:ind w:leftChars="-1" w:hangingChars="1" w:hanging="2"/>
        <w:textDirection w:val="btLr"/>
        <w:textAlignment w:val="top"/>
        <w:outlineLvl w:val="0"/>
        <w:rPr>
          <w:b/>
          <w:bCs/>
          <w:position w:val="-1"/>
        </w:rPr>
      </w:pPr>
      <w:r w:rsidRPr="2C27209A">
        <w:rPr>
          <w:b/>
          <w:bCs/>
          <w:position w:val="-1"/>
        </w:rPr>
        <w:t xml:space="preserve">B </w:t>
      </w:r>
      <w:r>
        <w:rPr>
          <w:b/>
          <w:bCs/>
          <w:position w:val="-1"/>
        </w:rPr>
        <w:t>3</w:t>
      </w:r>
      <w:r w:rsidRPr="2C27209A">
        <w:rPr>
          <w:b/>
          <w:bCs/>
          <w:position w:val="-1"/>
        </w:rPr>
        <w:t xml:space="preserve">. </w:t>
      </w:r>
      <w:r>
        <w:rPr>
          <w:b/>
          <w:bCs/>
          <w:position w:val="-1"/>
        </w:rPr>
        <w:t>Mācību metodikas apraksts</w:t>
      </w:r>
    </w:p>
    <w:p w14:paraId="432AAA49" w14:textId="4E790214" w:rsidR="00963AE5" w:rsidRPr="00D44743" w:rsidRDefault="00963AE5" w:rsidP="11F2F7C9">
      <w:pPr>
        <w:suppressAutoHyphens/>
        <w:spacing w:line="1" w:lineRule="atLeast"/>
        <w:ind w:leftChars="-1" w:hangingChars="1" w:hanging="2"/>
        <w:textDirection w:val="btLr"/>
        <w:textAlignment w:val="top"/>
        <w:outlineLvl w:val="0"/>
        <w:rPr>
          <w:i/>
          <w:iCs/>
          <w:position w:val="-1"/>
          <w:sz w:val="22"/>
          <w:szCs w:val="22"/>
        </w:rPr>
      </w:pPr>
      <w:r w:rsidRPr="11F2F7C9">
        <w:rPr>
          <w:i/>
          <w:iCs/>
          <w:position w:val="-1"/>
          <w:sz w:val="22"/>
          <w:szCs w:val="22"/>
        </w:rPr>
        <w:t xml:space="preserve">Lūdzu sniedziet nelielu aprakstu par </w:t>
      </w:r>
      <w:r w:rsidRPr="11F2F7C9">
        <w:rPr>
          <w:i/>
          <w:iCs/>
          <w:sz w:val="22"/>
          <w:szCs w:val="22"/>
        </w:rPr>
        <w:t>programmas</w:t>
      </w:r>
      <w:r w:rsidR="11F2F7C9" w:rsidRPr="11F2F7C9">
        <w:rPr>
          <w:i/>
          <w:iCs/>
          <w:sz w:val="22"/>
          <w:szCs w:val="22"/>
        </w:rPr>
        <w:t xml:space="preserve"> </w:t>
      </w:r>
      <w:r w:rsidRPr="11F2F7C9">
        <w:rPr>
          <w:i/>
          <w:iCs/>
          <w:position w:val="-1"/>
          <w:sz w:val="22"/>
          <w:szCs w:val="22"/>
        </w:rPr>
        <w:t>mācību  metodēm, kuras tiks izmantotas mācībās .</w:t>
      </w:r>
    </w:p>
    <w:p w14:paraId="56D38BAF" w14:textId="77777777" w:rsidR="00963AE5" w:rsidRPr="007D3927" w:rsidRDefault="00963AE5" w:rsidP="00963AE5">
      <w:pPr>
        <w:suppressAutoHyphens/>
        <w:spacing w:line="1" w:lineRule="atLeast"/>
        <w:textDirection w:val="btLr"/>
        <w:textAlignment w:val="top"/>
        <w:outlineLvl w:val="0"/>
        <w:rPr>
          <w:b/>
          <w:position w:val="-1"/>
        </w:rPr>
      </w:pPr>
    </w:p>
    <w:tbl>
      <w:tblPr>
        <w:tblStyle w:val="TableGrid"/>
        <w:tblW w:w="14454" w:type="dxa"/>
        <w:tblLayout w:type="fixed"/>
        <w:tblLook w:val="04A0" w:firstRow="1" w:lastRow="0" w:firstColumn="1" w:lastColumn="0" w:noHBand="0" w:noVBand="1"/>
      </w:tblPr>
      <w:tblGrid>
        <w:gridCol w:w="1377"/>
        <w:gridCol w:w="9958"/>
        <w:gridCol w:w="1560"/>
        <w:gridCol w:w="1559"/>
      </w:tblGrid>
      <w:tr w:rsidR="00963AE5" w:rsidRPr="0007013B" w14:paraId="7097BBD6" w14:textId="77777777" w:rsidTr="11F2F7C9">
        <w:trPr>
          <w:trHeight w:val="837"/>
        </w:trPr>
        <w:tc>
          <w:tcPr>
            <w:tcW w:w="1377" w:type="dxa"/>
            <w:vAlign w:val="center"/>
          </w:tcPr>
          <w:p w14:paraId="0CA29843" w14:textId="77777777" w:rsidR="00963AE5" w:rsidRPr="00467714" w:rsidRDefault="00963AE5" w:rsidP="0001227C">
            <w:pPr>
              <w:spacing w:line="1" w:lineRule="atLeast"/>
              <w:jc w:val="center"/>
              <w:rPr>
                <w:b/>
                <w:bCs/>
                <w:sz w:val="20"/>
                <w:szCs w:val="20"/>
              </w:rPr>
            </w:pPr>
            <w:r>
              <w:rPr>
                <w:b/>
                <w:bCs/>
                <w:position w:val="-1"/>
                <w:sz w:val="20"/>
                <w:szCs w:val="20"/>
              </w:rPr>
              <w:t>Mācību Nr. saskaņā ar B2 sadaļu</w:t>
            </w:r>
          </w:p>
        </w:tc>
        <w:tc>
          <w:tcPr>
            <w:tcW w:w="9958" w:type="dxa"/>
            <w:vAlign w:val="center"/>
          </w:tcPr>
          <w:p w14:paraId="54B7F417" w14:textId="1351A384" w:rsidR="00963AE5" w:rsidRDefault="00963AE5" w:rsidP="11F2F7C9">
            <w:pPr>
              <w:suppressAutoHyphens/>
              <w:spacing w:line="1" w:lineRule="atLeast"/>
              <w:jc w:val="center"/>
              <w:textDirection w:val="btLr"/>
              <w:textAlignment w:val="top"/>
              <w:outlineLvl w:val="0"/>
              <w:rPr>
                <w:b/>
                <w:bCs/>
                <w:position w:val="-1"/>
                <w:sz w:val="20"/>
                <w:szCs w:val="20"/>
              </w:rPr>
            </w:pPr>
            <w:r w:rsidRPr="11F2F7C9">
              <w:rPr>
                <w:b/>
                <w:bCs/>
                <w:position w:val="-1"/>
                <w:sz w:val="20"/>
                <w:szCs w:val="20"/>
              </w:rPr>
              <w:t>Mācību metodikas īss apraksts</w:t>
            </w:r>
          </w:p>
          <w:p w14:paraId="301C0793" w14:textId="77777777" w:rsidR="00963AE5" w:rsidRPr="00467714" w:rsidRDefault="00963AE5" w:rsidP="0001227C">
            <w:pPr>
              <w:suppressAutoHyphens/>
              <w:spacing w:line="1" w:lineRule="atLeast"/>
              <w:jc w:val="center"/>
              <w:textDirection w:val="btLr"/>
              <w:textAlignment w:val="top"/>
              <w:outlineLvl w:val="0"/>
              <w:rPr>
                <w:bCs/>
                <w:position w:val="-1"/>
                <w:sz w:val="20"/>
                <w:szCs w:val="20"/>
              </w:rPr>
            </w:pPr>
            <w:r w:rsidRPr="00467714">
              <w:rPr>
                <w:bCs/>
                <w:i/>
                <w:iCs/>
                <w:position w:val="-1"/>
                <w:sz w:val="20"/>
                <w:szCs w:val="20"/>
              </w:rPr>
              <w:t xml:space="preserve">(īss mācību satura apraksts, </w:t>
            </w:r>
            <w:r>
              <w:rPr>
                <w:bCs/>
                <w:i/>
                <w:iCs/>
                <w:position w:val="-1"/>
                <w:sz w:val="20"/>
                <w:szCs w:val="20"/>
              </w:rPr>
              <w:t xml:space="preserve">t.sk. mācību programmas apraksts, mācību satura temati </w:t>
            </w:r>
            <w:r w:rsidRPr="00467714">
              <w:rPr>
                <w:bCs/>
                <w:i/>
                <w:iCs/>
                <w:position w:val="-1"/>
                <w:sz w:val="20"/>
                <w:szCs w:val="20"/>
              </w:rPr>
              <w:t>)</w:t>
            </w:r>
          </w:p>
        </w:tc>
        <w:tc>
          <w:tcPr>
            <w:tcW w:w="1560" w:type="dxa"/>
          </w:tcPr>
          <w:p w14:paraId="3E5B577D" w14:textId="77777777" w:rsidR="00963AE5" w:rsidRPr="00467714" w:rsidRDefault="00963AE5" w:rsidP="0001227C">
            <w:pPr>
              <w:suppressAutoHyphens/>
              <w:spacing w:line="1" w:lineRule="atLeast"/>
              <w:jc w:val="center"/>
              <w:textDirection w:val="btLr"/>
              <w:textAlignment w:val="top"/>
              <w:outlineLvl w:val="0"/>
              <w:rPr>
                <w:b/>
                <w:position w:val="-1"/>
                <w:sz w:val="20"/>
                <w:szCs w:val="20"/>
              </w:rPr>
            </w:pPr>
            <w:r w:rsidRPr="00467714">
              <w:rPr>
                <w:b/>
                <w:position w:val="-1"/>
                <w:sz w:val="20"/>
                <w:szCs w:val="20"/>
              </w:rPr>
              <w:t>Latviešu valodas mācību prasmes līmenis, kura apgūšanu plānots nodrošināt</w:t>
            </w:r>
          </w:p>
        </w:tc>
        <w:tc>
          <w:tcPr>
            <w:tcW w:w="1559" w:type="dxa"/>
          </w:tcPr>
          <w:p w14:paraId="51381C05" w14:textId="77777777" w:rsidR="00963AE5" w:rsidRPr="00467714" w:rsidRDefault="00963AE5" w:rsidP="0001227C">
            <w:pPr>
              <w:suppressAutoHyphens/>
              <w:spacing w:line="1" w:lineRule="atLeast"/>
              <w:jc w:val="center"/>
              <w:textDirection w:val="btLr"/>
              <w:textAlignment w:val="top"/>
              <w:outlineLvl w:val="0"/>
              <w:rPr>
                <w:b/>
                <w:position w:val="-1"/>
                <w:sz w:val="20"/>
                <w:szCs w:val="20"/>
              </w:rPr>
            </w:pPr>
            <w:r w:rsidRPr="00467714">
              <w:rPr>
                <w:b/>
                <w:position w:val="-1"/>
                <w:sz w:val="20"/>
                <w:szCs w:val="20"/>
              </w:rPr>
              <w:t>Plānotais kopējais stundu skaits vienam mācību dalībniekam</w:t>
            </w:r>
          </w:p>
        </w:tc>
      </w:tr>
      <w:tr w:rsidR="00963AE5" w:rsidRPr="0007013B" w14:paraId="5F36FBB8" w14:textId="77777777" w:rsidTr="11F2F7C9">
        <w:trPr>
          <w:trHeight w:val="291"/>
        </w:trPr>
        <w:tc>
          <w:tcPr>
            <w:tcW w:w="1377" w:type="dxa"/>
            <w:vMerge w:val="restart"/>
            <w:vAlign w:val="center"/>
          </w:tcPr>
          <w:p w14:paraId="080E00A6" w14:textId="77777777" w:rsidR="00963AE5" w:rsidRPr="000304BC" w:rsidRDefault="00963AE5" w:rsidP="0001227C">
            <w:pPr>
              <w:spacing w:line="1" w:lineRule="atLeast"/>
              <w:rPr>
                <w:b/>
                <w:bCs/>
                <w:sz w:val="20"/>
                <w:szCs w:val="20"/>
              </w:rPr>
            </w:pPr>
            <w:r>
              <w:rPr>
                <w:b/>
                <w:bCs/>
                <w:sz w:val="20"/>
                <w:szCs w:val="20"/>
              </w:rPr>
              <w:t>1.</w:t>
            </w:r>
          </w:p>
        </w:tc>
        <w:tc>
          <w:tcPr>
            <w:tcW w:w="9958" w:type="dxa"/>
            <w:vMerge w:val="restart"/>
          </w:tcPr>
          <w:p w14:paraId="1C3B962E" w14:textId="1E934666" w:rsidR="00963AE5" w:rsidRPr="000304BC" w:rsidRDefault="00963AE5" w:rsidP="0001227C">
            <w:pPr>
              <w:suppressAutoHyphens/>
              <w:spacing w:line="1" w:lineRule="atLeast"/>
              <w:textDirection w:val="btLr"/>
              <w:textAlignment w:val="top"/>
              <w:outlineLvl w:val="0"/>
              <w:rPr>
                <w:bCs/>
                <w:position w:val="-1"/>
                <w:sz w:val="20"/>
                <w:szCs w:val="20"/>
                <w:u w:val="single"/>
              </w:rPr>
            </w:pPr>
            <w:r w:rsidRPr="000304BC">
              <w:rPr>
                <w:bCs/>
                <w:position w:val="-1"/>
                <w:sz w:val="20"/>
                <w:szCs w:val="20"/>
                <w:u w:val="single"/>
              </w:rPr>
              <w:t>Latviešu valodas mācību programma:</w:t>
            </w:r>
            <w:r>
              <w:rPr>
                <w:bCs/>
                <w:color w:val="00B050"/>
                <w:position w:val="-1"/>
                <w:sz w:val="20"/>
                <w:szCs w:val="20"/>
              </w:rPr>
              <w:t xml:space="preserve"> īss programmas apraksts, minot galvenās programmas apguves metodes.</w:t>
            </w:r>
          </w:p>
          <w:p w14:paraId="34FD2D31" w14:textId="77777777" w:rsidR="00963AE5" w:rsidRPr="000304BC" w:rsidRDefault="00963AE5" w:rsidP="0001227C">
            <w:pPr>
              <w:suppressAutoHyphens/>
              <w:spacing w:line="1" w:lineRule="atLeast"/>
              <w:textDirection w:val="btLr"/>
              <w:textAlignment w:val="top"/>
              <w:outlineLvl w:val="0"/>
              <w:rPr>
                <w:bCs/>
                <w:position w:val="-1"/>
                <w:sz w:val="20"/>
                <w:szCs w:val="20"/>
                <w:u w:val="single"/>
              </w:rPr>
            </w:pPr>
          </w:p>
          <w:p w14:paraId="6FBB7967" w14:textId="093F2BE9" w:rsidR="00963AE5" w:rsidRDefault="00963AE5" w:rsidP="0001227C">
            <w:pPr>
              <w:suppressAutoHyphens/>
              <w:spacing w:line="1" w:lineRule="atLeast"/>
              <w:textDirection w:val="btLr"/>
              <w:textAlignment w:val="top"/>
              <w:outlineLvl w:val="0"/>
              <w:rPr>
                <w:bCs/>
                <w:position w:val="-1"/>
                <w:sz w:val="20"/>
                <w:szCs w:val="20"/>
                <w:u w:val="single"/>
              </w:rPr>
            </w:pPr>
            <w:r w:rsidRPr="000304BC">
              <w:rPr>
                <w:bCs/>
                <w:position w:val="-1"/>
                <w:sz w:val="20"/>
                <w:szCs w:val="20"/>
                <w:u w:val="single"/>
              </w:rPr>
              <w:t>Mācību satura temati:</w:t>
            </w:r>
            <w:r>
              <w:rPr>
                <w:bCs/>
                <w:color w:val="00B050"/>
                <w:position w:val="-1"/>
                <w:sz w:val="20"/>
                <w:szCs w:val="20"/>
              </w:rPr>
              <w:t xml:space="preserve"> norādīt tematiku kāda, galvenokārt, ir plānota mācību programmā (piemēram, latviešu kultūra)</w:t>
            </w:r>
          </w:p>
          <w:p w14:paraId="062D6500" w14:textId="77777777" w:rsidR="00963AE5" w:rsidRPr="00467714" w:rsidRDefault="00963AE5" w:rsidP="0001227C">
            <w:pPr>
              <w:suppressAutoHyphens/>
              <w:spacing w:line="1" w:lineRule="atLeast"/>
              <w:textDirection w:val="btLr"/>
              <w:textAlignment w:val="top"/>
              <w:outlineLvl w:val="0"/>
              <w:rPr>
                <w:b/>
                <w:color w:val="00B050"/>
                <w:position w:val="-1"/>
                <w:sz w:val="20"/>
                <w:szCs w:val="20"/>
                <w:u w:val="single"/>
              </w:rPr>
            </w:pPr>
          </w:p>
        </w:tc>
        <w:tc>
          <w:tcPr>
            <w:tcW w:w="1560" w:type="dxa"/>
            <w:vMerge w:val="restart"/>
            <w:vAlign w:val="center"/>
          </w:tcPr>
          <w:p w14:paraId="168858CA" w14:textId="07F896A0" w:rsidR="00963AE5" w:rsidRPr="004C2E6B" w:rsidRDefault="00963AE5" w:rsidP="00A8766D">
            <w:pPr>
              <w:suppressAutoHyphens/>
              <w:spacing w:line="1" w:lineRule="atLeast"/>
              <w:jc w:val="center"/>
              <w:textDirection w:val="btLr"/>
              <w:textAlignment w:val="top"/>
              <w:outlineLvl w:val="0"/>
              <w:rPr>
                <w:bCs/>
                <w:color w:val="00B050"/>
                <w:position w:val="-1"/>
                <w:sz w:val="20"/>
                <w:szCs w:val="20"/>
              </w:rPr>
            </w:pPr>
            <w:r w:rsidRPr="004C2E6B">
              <w:rPr>
                <w:bCs/>
                <w:color w:val="00B050"/>
                <w:position w:val="-1"/>
                <w:sz w:val="20"/>
                <w:szCs w:val="20"/>
              </w:rPr>
              <w:t>A1</w:t>
            </w:r>
          </w:p>
        </w:tc>
        <w:tc>
          <w:tcPr>
            <w:tcW w:w="1559" w:type="dxa"/>
            <w:vMerge w:val="restart"/>
            <w:vAlign w:val="center"/>
          </w:tcPr>
          <w:p w14:paraId="07C3022C" w14:textId="2C8F3D3E" w:rsidR="00963AE5" w:rsidRPr="00467714" w:rsidRDefault="00963AE5" w:rsidP="004C2E6B">
            <w:pPr>
              <w:suppressAutoHyphens/>
              <w:spacing w:line="1" w:lineRule="atLeast"/>
              <w:jc w:val="center"/>
              <w:textDirection w:val="btLr"/>
              <w:textAlignment w:val="top"/>
              <w:outlineLvl w:val="0"/>
              <w:rPr>
                <w:bCs/>
                <w:position w:val="-1"/>
                <w:sz w:val="20"/>
                <w:szCs w:val="20"/>
              </w:rPr>
            </w:pPr>
            <w:r w:rsidRPr="004C2E6B">
              <w:rPr>
                <w:bCs/>
                <w:color w:val="00B050"/>
                <w:position w:val="-1"/>
                <w:sz w:val="20"/>
                <w:szCs w:val="20"/>
              </w:rPr>
              <w:t>120</w:t>
            </w:r>
          </w:p>
        </w:tc>
      </w:tr>
      <w:tr w:rsidR="00963AE5" w:rsidRPr="0007013B" w14:paraId="5394B169" w14:textId="77777777" w:rsidTr="11F2F7C9">
        <w:trPr>
          <w:trHeight w:val="291"/>
        </w:trPr>
        <w:tc>
          <w:tcPr>
            <w:tcW w:w="1377" w:type="dxa"/>
            <w:vMerge/>
            <w:vAlign w:val="center"/>
          </w:tcPr>
          <w:p w14:paraId="5B63A25A" w14:textId="77777777" w:rsidR="00963AE5" w:rsidRPr="00467714" w:rsidRDefault="00963AE5" w:rsidP="0001227C">
            <w:pPr>
              <w:jc w:val="center"/>
              <w:rPr>
                <w:sz w:val="20"/>
                <w:szCs w:val="20"/>
              </w:rPr>
            </w:pPr>
          </w:p>
        </w:tc>
        <w:tc>
          <w:tcPr>
            <w:tcW w:w="9958" w:type="dxa"/>
            <w:vMerge/>
          </w:tcPr>
          <w:p w14:paraId="18582EBD" w14:textId="77777777" w:rsidR="00963AE5" w:rsidRPr="00467714" w:rsidRDefault="00963AE5" w:rsidP="0001227C">
            <w:pPr>
              <w:suppressAutoHyphens/>
              <w:spacing w:line="1" w:lineRule="atLeast"/>
              <w:jc w:val="center"/>
              <w:textDirection w:val="btLr"/>
              <w:textAlignment w:val="top"/>
              <w:outlineLvl w:val="0"/>
              <w:rPr>
                <w:b/>
                <w:position w:val="-1"/>
                <w:sz w:val="20"/>
                <w:szCs w:val="20"/>
              </w:rPr>
            </w:pPr>
          </w:p>
        </w:tc>
        <w:tc>
          <w:tcPr>
            <w:tcW w:w="1560" w:type="dxa"/>
            <w:vMerge/>
          </w:tcPr>
          <w:p w14:paraId="0A05CC8C" w14:textId="77777777" w:rsidR="00963AE5" w:rsidRPr="00467714" w:rsidRDefault="00963AE5" w:rsidP="0001227C">
            <w:pPr>
              <w:suppressAutoHyphens/>
              <w:spacing w:line="1" w:lineRule="atLeast"/>
              <w:jc w:val="center"/>
              <w:textDirection w:val="btLr"/>
              <w:textAlignment w:val="top"/>
              <w:outlineLvl w:val="0"/>
              <w:rPr>
                <w:b/>
                <w:position w:val="-1"/>
                <w:sz w:val="20"/>
                <w:szCs w:val="20"/>
              </w:rPr>
            </w:pPr>
          </w:p>
        </w:tc>
        <w:tc>
          <w:tcPr>
            <w:tcW w:w="1559" w:type="dxa"/>
            <w:vMerge/>
          </w:tcPr>
          <w:p w14:paraId="1B84E011" w14:textId="77777777" w:rsidR="00963AE5" w:rsidRPr="00467714" w:rsidRDefault="00963AE5" w:rsidP="0001227C">
            <w:pPr>
              <w:suppressAutoHyphens/>
              <w:spacing w:line="1" w:lineRule="atLeast"/>
              <w:jc w:val="center"/>
              <w:textDirection w:val="btLr"/>
              <w:textAlignment w:val="top"/>
              <w:outlineLvl w:val="0"/>
              <w:rPr>
                <w:b/>
                <w:position w:val="-1"/>
                <w:sz w:val="20"/>
                <w:szCs w:val="20"/>
              </w:rPr>
            </w:pPr>
          </w:p>
        </w:tc>
      </w:tr>
      <w:tr w:rsidR="00963AE5" w:rsidRPr="0007013B" w14:paraId="54605770" w14:textId="77777777" w:rsidTr="11F2F7C9">
        <w:trPr>
          <w:trHeight w:val="291"/>
        </w:trPr>
        <w:tc>
          <w:tcPr>
            <w:tcW w:w="1377" w:type="dxa"/>
            <w:vMerge/>
            <w:vAlign w:val="center"/>
          </w:tcPr>
          <w:p w14:paraId="0A66DCB1" w14:textId="77777777" w:rsidR="00963AE5" w:rsidRPr="00467714" w:rsidRDefault="00963AE5" w:rsidP="0001227C">
            <w:pPr>
              <w:rPr>
                <w:sz w:val="20"/>
                <w:szCs w:val="20"/>
              </w:rPr>
            </w:pPr>
          </w:p>
        </w:tc>
        <w:tc>
          <w:tcPr>
            <w:tcW w:w="9958" w:type="dxa"/>
            <w:vMerge/>
          </w:tcPr>
          <w:p w14:paraId="272D3A15" w14:textId="77777777" w:rsidR="00963AE5" w:rsidRPr="00467714" w:rsidRDefault="00963AE5" w:rsidP="0001227C">
            <w:pPr>
              <w:suppressAutoHyphens/>
              <w:spacing w:line="1" w:lineRule="atLeast"/>
              <w:jc w:val="center"/>
              <w:textDirection w:val="btLr"/>
              <w:textAlignment w:val="top"/>
              <w:outlineLvl w:val="0"/>
              <w:rPr>
                <w:b/>
                <w:position w:val="-1"/>
                <w:sz w:val="20"/>
                <w:szCs w:val="20"/>
              </w:rPr>
            </w:pPr>
          </w:p>
        </w:tc>
        <w:tc>
          <w:tcPr>
            <w:tcW w:w="1560" w:type="dxa"/>
            <w:vMerge/>
          </w:tcPr>
          <w:p w14:paraId="0D1A11EC" w14:textId="77777777" w:rsidR="00963AE5" w:rsidRPr="00467714" w:rsidRDefault="00963AE5" w:rsidP="0001227C">
            <w:pPr>
              <w:suppressAutoHyphens/>
              <w:spacing w:line="1" w:lineRule="atLeast"/>
              <w:jc w:val="center"/>
              <w:textDirection w:val="btLr"/>
              <w:textAlignment w:val="top"/>
              <w:outlineLvl w:val="0"/>
              <w:rPr>
                <w:b/>
                <w:position w:val="-1"/>
                <w:sz w:val="20"/>
                <w:szCs w:val="20"/>
              </w:rPr>
            </w:pPr>
          </w:p>
        </w:tc>
        <w:tc>
          <w:tcPr>
            <w:tcW w:w="1559" w:type="dxa"/>
            <w:vMerge/>
          </w:tcPr>
          <w:p w14:paraId="3C2E397D" w14:textId="77777777" w:rsidR="00963AE5" w:rsidRPr="00467714" w:rsidRDefault="00963AE5" w:rsidP="0001227C">
            <w:pPr>
              <w:suppressAutoHyphens/>
              <w:spacing w:line="1" w:lineRule="atLeast"/>
              <w:jc w:val="center"/>
              <w:textDirection w:val="btLr"/>
              <w:textAlignment w:val="top"/>
              <w:outlineLvl w:val="0"/>
              <w:rPr>
                <w:b/>
                <w:position w:val="-1"/>
                <w:sz w:val="20"/>
                <w:szCs w:val="20"/>
              </w:rPr>
            </w:pPr>
          </w:p>
        </w:tc>
      </w:tr>
      <w:tr w:rsidR="00963AE5" w:rsidRPr="0007013B" w14:paraId="7786E71E" w14:textId="77777777" w:rsidTr="11F2F7C9">
        <w:trPr>
          <w:trHeight w:val="240"/>
        </w:trPr>
        <w:tc>
          <w:tcPr>
            <w:tcW w:w="1377" w:type="dxa"/>
            <w:vMerge w:val="restart"/>
            <w:vAlign w:val="center"/>
          </w:tcPr>
          <w:p w14:paraId="0F07342A" w14:textId="77777777" w:rsidR="00963AE5" w:rsidRPr="000304BC" w:rsidRDefault="00963AE5" w:rsidP="0001227C">
            <w:pPr>
              <w:spacing w:line="1" w:lineRule="atLeast"/>
              <w:rPr>
                <w:b/>
                <w:bCs/>
                <w:sz w:val="20"/>
                <w:szCs w:val="20"/>
              </w:rPr>
            </w:pPr>
            <w:r>
              <w:rPr>
                <w:b/>
                <w:bCs/>
                <w:sz w:val="20"/>
                <w:szCs w:val="20"/>
              </w:rPr>
              <w:t>…</w:t>
            </w:r>
          </w:p>
        </w:tc>
        <w:tc>
          <w:tcPr>
            <w:tcW w:w="9958" w:type="dxa"/>
            <w:vMerge w:val="restart"/>
          </w:tcPr>
          <w:p w14:paraId="2268E5E2" w14:textId="77777777" w:rsidR="00963AE5" w:rsidRPr="000304BC" w:rsidRDefault="00963AE5" w:rsidP="0001227C">
            <w:pPr>
              <w:suppressAutoHyphens/>
              <w:spacing w:line="1" w:lineRule="atLeast"/>
              <w:textDirection w:val="btLr"/>
              <w:textAlignment w:val="top"/>
              <w:outlineLvl w:val="0"/>
              <w:rPr>
                <w:bCs/>
                <w:position w:val="-1"/>
                <w:sz w:val="20"/>
                <w:szCs w:val="20"/>
                <w:u w:val="single"/>
              </w:rPr>
            </w:pPr>
            <w:r w:rsidRPr="000304BC">
              <w:rPr>
                <w:bCs/>
                <w:position w:val="-1"/>
                <w:sz w:val="20"/>
                <w:szCs w:val="20"/>
                <w:u w:val="single"/>
              </w:rPr>
              <w:t>Latviešu valodas mācību programma:</w:t>
            </w:r>
          </w:p>
          <w:p w14:paraId="2D47D28A" w14:textId="77777777" w:rsidR="00963AE5" w:rsidRPr="000304BC" w:rsidRDefault="00963AE5" w:rsidP="0001227C">
            <w:pPr>
              <w:suppressAutoHyphens/>
              <w:spacing w:line="1" w:lineRule="atLeast"/>
              <w:textDirection w:val="btLr"/>
              <w:textAlignment w:val="top"/>
              <w:outlineLvl w:val="0"/>
              <w:rPr>
                <w:bCs/>
                <w:position w:val="-1"/>
                <w:sz w:val="20"/>
                <w:szCs w:val="20"/>
                <w:u w:val="single"/>
              </w:rPr>
            </w:pPr>
          </w:p>
          <w:p w14:paraId="3764BDE4" w14:textId="77777777" w:rsidR="00963AE5" w:rsidRPr="00467714" w:rsidRDefault="00963AE5" w:rsidP="0001227C">
            <w:pPr>
              <w:suppressAutoHyphens/>
              <w:spacing w:line="1" w:lineRule="atLeast"/>
              <w:textDirection w:val="btLr"/>
              <w:textAlignment w:val="top"/>
              <w:outlineLvl w:val="0"/>
              <w:rPr>
                <w:bCs/>
                <w:color w:val="00B050"/>
                <w:position w:val="-1"/>
                <w:sz w:val="20"/>
                <w:szCs w:val="20"/>
              </w:rPr>
            </w:pPr>
            <w:r w:rsidRPr="000304BC">
              <w:rPr>
                <w:bCs/>
                <w:position w:val="-1"/>
                <w:sz w:val="20"/>
                <w:szCs w:val="20"/>
                <w:u w:val="single"/>
              </w:rPr>
              <w:t>Mācību satura temati:</w:t>
            </w:r>
          </w:p>
        </w:tc>
        <w:tc>
          <w:tcPr>
            <w:tcW w:w="1560" w:type="dxa"/>
            <w:vMerge w:val="restart"/>
          </w:tcPr>
          <w:p w14:paraId="2ED5B1CA" w14:textId="77777777" w:rsidR="00963AE5" w:rsidRPr="00467714" w:rsidRDefault="00963AE5" w:rsidP="0001227C">
            <w:pPr>
              <w:suppressAutoHyphens/>
              <w:spacing w:line="1" w:lineRule="atLeast"/>
              <w:textDirection w:val="btLr"/>
              <w:textAlignment w:val="top"/>
              <w:outlineLvl w:val="0"/>
              <w:rPr>
                <w:bCs/>
                <w:position w:val="-1"/>
                <w:sz w:val="20"/>
                <w:szCs w:val="20"/>
              </w:rPr>
            </w:pPr>
          </w:p>
        </w:tc>
        <w:tc>
          <w:tcPr>
            <w:tcW w:w="1559" w:type="dxa"/>
            <w:vMerge w:val="restart"/>
          </w:tcPr>
          <w:p w14:paraId="571263AE" w14:textId="77777777" w:rsidR="00963AE5" w:rsidRPr="00467714" w:rsidRDefault="00963AE5" w:rsidP="0001227C">
            <w:pPr>
              <w:suppressAutoHyphens/>
              <w:spacing w:line="1" w:lineRule="atLeast"/>
              <w:jc w:val="center"/>
              <w:textDirection w:val="btLr"/>
              <w:textAlignment w:val="top"/>
              <w:outlineLvl w:val="0"/>
              <w:rPr>
                <w:bCs/>
                <w:position w:val="-1"/>
                <w:sz w:val="20"/>
                <w:szCs w:val="20"/>
              </w:rPr>
            </w:pPr>
          </w:p>
        </w:tc>
      </w:tr>
      <w:tr w:rsidR="00963AE5" w:rsidRPr="0007013B" w14:paraId="7E39A867" w14:textId="77777777" w:rsidTr="11F2F7C9">
        <w:trPr>
          <w:trHeight w:val="247"/>
        </w:trPr>
        <w:tc>
          <w:tcPr>
            <w:tcW w:w="1377" w:type="dxa"/>
            <w:vMerge/>
            <w:vAlign w:val="center"/>
          </w:tcPr>
          <w:p w14:paraId="0D5D7318" w14:textId="77777777" w:rsidR="00963AE5" w:rsidRPr="00467714" w:rsidRDefault="00963AE5" w:rsidP="0001227C">
            <w:pPr>
              <w:jc w:val="center"/>
              <w:rPr>
                <w:sz w:val="20"/>
                <w:szCs w:val="20"/>
              </w:rPr>
            </w:pPr>
          </w:p>
        </w:tc>
        <w:tc>
          <w:tcPr>
            <w:tcW w:w="9958" w:type="dxa"/>
            <w:vMerge/>
          </w:tcPr>
          <w:p w14:paraId="551529AC" w14:textId="77777777" w:rsidR="00963AE5" w:rsidRPr="00467714" w:rsidRDefault="00963AE5" w:rsidP="0001227C">
            <w:pPr>
              <w:suppressAutoHyphens/>
              <w:spacing w:line="1" w:lineRule="atLeast"/>
              <w:jc w:val="center"/>
              <w:textDirection w:val="btLr"/>
              <w:textAlignment w:val="top"/>
              <w:outlineLvl w:val="0"/>
              <w:rPr>
                <w:b/>
                <w:position w:val="-1"/>
                <w:sz w:val="20"/>
                <w:szCs w:val="20"/>
              </w:rPr>
            </w:pPr>
          </w:p>
        </w:tc>
        <w:tc>
          <w:tcPr>
            <w:tcW w:w="1560" w:type="dxa"/>
            <w:vMerge/>
          </w:tcPr>
          <w:p w14:paraId="27EC900A" w14:textId="77777777" w:rsidR="00963AE5" w:rsidRPr="00467714" w:rsidRDefault="00963AE5" w:rsidP="0001227C">
            <w:pPr>
              <w:suppressAutoHyphens/>
              <w:spacing w:line="1" w:lineRule="atLeast"/>
              <w:jc w:val="center"/>
              <w:textDirection w:val="btLr"/>
              <w:textAlignment w:val="top"/>
              <w:outlineLvl w:val="0"/>
              <w:rPr>
                <w:b/>
                <w:position w:val="-1"/>
                <w:sz w:val="20"/>
                <w:szCs w:val="20"/>
              </w:rPr>
            </w:pPr>
          </w:p>
        </w:tc>
        <w:tc>
          <w:tcPr>
            <w:tcW w:w="1559" w:type="dxa"/>
            <w:vMerge/>
          </w:tcPr>
          <w:p w14:paraId="395EA055" w14:textId="77777777" w:rsidR="00963AE5" w:rsidRPr="00467714" w:rsidRDefault="00963AE5" w:rsidP="0001227C">
            <w:pPr>
              <w:suppressAutoHyphens/>
              <w:spacing w:line="1" w:lineRule="atLeast"/>
              <w:jc w:val="center"/>
              <w:textDirection w:val="btLr"/>
              <w:textAlignment w:val="top"/>
              <w:outlineLvl w:val="0"/>
              <w:rPr>
                <w:b/>
                <w:position w:val="-1"/>
                <w:sz w:val="20"/>
                <w:szCs w:val="20"/>
              </w:rPr>
            </w:pPr>
          </w:p>
        </w:tc>
      </w:tr>
      <w:tr w:rsidR="00963AE5" w:rsidRPr="0007013B" w14:paraId="0309A26D" w14:textId="77777777" w:rsidTr="11F2F7C9">
        <w:trPr>
          <w:trHeight w:val="651"/>
        </w:trPr>
        <w:tc>
          <w:tcPr>
            <w:tcW w:w="1377" w:type="dxa"/>
            <w:vMerge/>
            <w:vAlign w:val="center"/>
          </w:tcPr>
          <w:p w14:paraId="04FE7B39" w14:textId="77777777" w:rsidR="00963AE5" w:rsidRPr="00467714" w:rsidRDefault="00963AE5" w:rsidP="0001227C">
            <w:pPr>
              <w:jc w:val="center"/>
              <w:rPr>
                <w:sz w:val="20"/>
                <w:szCs w:val="20"/>
              </w:rPr>
            </w:pPr>
          </w:p>
        </w:tc>
        <w:tc>
          <w:tcPr>
            <w:tcW w:w="9958" w:type="dxa"/>
            <w:vMerge/>
          </w:tcPr>
          <w:p w14:paraId="31C9DA4D" w14:textId="77777777" w:rsidR="00963AE5" w:rsidRPr="00467714" w:rsidRDefault="00963AE5" w:rsidP="0001227C">
            <w:pPr>
              <w:suppressAutoHyphens/>
              <w:spacing w:line="1" w:lineRule="atLeast"/>
              <w:jc w:val="center"/>
              <w:textDirection w:val="btLr"/>
              <w:textAlignment w:val="top"/>
              <w:outlineLvl w:val="0"/>
              <w:rPr>
                <w:b/>
                <w:position w:val="-1"/>
                <w:sz w:val="20"/>
                <w:szCs w:val="20"/>
              </w:rPr>
            </w:pPr>
          </w:p>
        </w:tc>
        <w:tc>
          <w:tcPr>
            <w:tcW w:w="1560" w:type="dxa"/>
            <w:vMerge/>
          </w:tcPr>
          <w:p w14:paraId="27C89657" w14:textId="77777777" w:rsidR="00963AE5" w:rsidRPr="00467714" w:rsidRDefault="00963AE5" w:rsidP="0001227C">
            <w:pPr>
              <w:suppressAutoHyphens/>
              <w:spacing w:line="1" w:lineRule="atLeast"/>
              <w:jc w:val="center"/>
              <w:textDirection w:val="btLr"/>
              <w:textAlignment w:val="top"/>
              <w:outlineLvl w:val="0"/>
              <w:rPr>
                <w:b/>
                <w:position w:val="-1"/>
                <w:sz w:val="20"/>
                <w:szCs w:val="20"/>
              </w:rPr>
            </w:pPr>
          </w:p>
        </w:tc>
        <w:tc>
          <w:tcPr>
            <w:tcW w:w="1559" w:type="dxa"/>
            <w:vMerge/>
          </w:tcPr>
          <w:p w14:paraId="553C3D54" w14:textId="77777777" w:rsidR="00963AE5" w:rsidRPr="00467714" w:rsidRDefault="00963AE5" w:rsidP="0001227C">
            <w:pPr>
              <w:suppressAutoHyphens/>
              <w:spacing w:line="1" w:lineRule="atLeast"/>
              <w:jc w:val="center"/>
              <w:textDirection w:val="btLr"/>
              <w:textAlignment w:val="top"/>
              <w:outlineLvl w:val="0"/>
              <w:rPr>
                <w:b/>
                <w:position w:val="-1"/>
                <w:sz w:val="20"/>
                <w:szCs w:val="20"/>
              </w:rPr>
            </w:pPr>
          </w:p>
        </w:tc>
      </w:tr>
    </w:tbl>
    <w:p w14:paraId="5AC4EA1E" w14:textId="77777777" w:rsidR="00F12F08" w:rsidRPr="007D3927" w:rsidRDefault="00F12F08" w:rsidP="006E35CB">
      <w:pPr>
        <w:suppressAutoHyphens/>
        <w:spacing w:line="1" w:lineRule="atLeast"/>
        <w:textDirection w:val="btLr"/>
        <w:textAlignment w:val="top"/>
        <w:outlineLvl w:val="0"/>
        <w:rPr>
          <w:b/>
          <w:position w:val="-1"/>
        </w:rPr>
      </w:pPr>
    </w:p>
    <w:p w14:paraId="3B468A1A" w14:textId="77777777" w:rsidR="007477FD" w:rsidRDefault="007477FD" w:rsidP="00DA58EF">
      <w:pPr>
        <w:outlineLvl w:val="0"/>
        <w:rPr>
          <w:b/>
        </w:rPr>
      </w:pPr>
    </w:p>
    <w:p w14:paraId="3A0112E3" w14:textId="77777777" w:rsidR="00DA58EF" w:rsidRDefault="00DA58EF" w:rsidP="00DA58EF">
      <w:pPr>
        <w:outlineLvl w:val="0"/>
        <w:rPr>
          <w:b/>
        </w:rPr>
      </w:pPr>
    </w:p>
    <w:bookmarkEnd w:id="2"/>
    <w:p w14:paraId="469E89B8" w14:textId="77777777" w:rsidR="00F46B93" w:rsidRPr="00F46B93" w:rsidRDefault="00F46B93" w:rsidP="00DA58EF">
      <w:pPr>
        <w:suppressAutoHyphens/>
        <w:spacing w:line="1" w:lineRule="atLeast"/>
        <w:jc w:val="center"/>
        <w:textDirection w:val="btLr"/>
        <w:textAlignment w:val="top"/>
        <w:outlineLvl w:val="0"/>
        <w:rPr>
          <w:position w:val="-1"/>
          <w:sz w:val="28"/>
          <w:szCs w:val="28"/>
        </w:rPr>
      </w:pPr>
      <w:r w:rsidRPr="00F46B93">
        <w:rPr>
          <w:b/>
          <w:position w:val="-1"/>
          <w:sz w:val="28"/>
          <w:szCs w:val="28"/>
        </w:rPr>
        <w:t>C SADAĻA</w:t>
      </w:r>
    </w:p>
    <w:p w14:paraId="2E29507D" w14:textId="0380D1CD" w:rsidR="00F46B93" w:rsidRPr="00F46B93" w:rsidRDefault="00F46B93" w:rsidP="00DA58EF">
      <w:pPr>
        <w:suppressAutoHyphens/>
        <w:spacing w:line="1" w:lineRule="atLeast"/>
        <w:ind w:leftChars="-1" w:left="1" w:hangingChars="1" w:hanging="3"/>
        <w:jc w:val="center"/>
        <w:textDirection w:val="btLr"/>
        <w:textAlignment w:val="top"/>
        <w:outlineLvl w:val="0"/>
        <w:rPr>
          <w:position w:val="-1"/>
          <w:sz w:val="28"/>
          <w:szCs w:val="28"/>
        </w:rPr>
      </w:pPr>
      <w:r w:rsidRPr="459FB0C8">
        <w:rPr>
          <w:b/>
          <w:bCs/>
          <w:position w:val="-1"/>
          <w:sz w:val="28"/>
          <w:szCs w:val="28"/>
        </w:rPr>
        <w:t xml:space="preserve">PROJEKTA </w:t>
      </w:r>
      <w:r w:rsidR="009B6BC9" w:rsidRPr="459FB0C8">
        <w:rPr>
          <w:b/>
          <w:bCs/>
          <w:position w:val="-1"/>
          <w:sz w:val="28"/>
          <w:szCs w:val="28"/>
        </w:rPr>
        <w:t>IZMAKSAS</w:t>
      </w:r>
    </w:p>
    <w:p w14:paraId="10B4C596" w14:textId="77777777" w:rsidR="00F46B93" w:rsidRPr="00F46B93" w:rsidRDefault="00F46B93" w:rsidP="00F46B93">
      <w:pPr>
        <w:suppressAutoHyphens/>
        <w:spacing w:line="1" w:lineRule="atLeast"/>
        <w:ind w:left="2" w:hangingChars="1" w:hanging="2"/>
        <w:jc w:val="both"/>
        <w:outlineLvl w:val="0"/>
      </w:pPr>
    </w:p>
    <w:p w14:paraId="020CB59B" w14:textId="5D3BEDB5" w:rsidR="00F46B93" w:rsidRPr="004C2E6B" w:rsidRDefault="004C2E6B" w:rsidP="00F46B93">
      <w:pPr>
        <w:suppressAutoHyphens/>
        <w:spacing w:line="1" w:lineRule="atLeast"/>
        <w:ind w:leftChars="-1" w:hangingChars="1" w:hanging="2"/>
        <w:textDirection w:val="btLr"/>
        <w:textAlignment w:val="top"/>
        <w:outlineLvl w:val="0"/>
        <w:rPr>
          <w:i/>
          <w:iCs/>
          <w:color w:val="00B050"/>
          <w:position w:val="-1"/>
          <w:sz w:val="22"/>
          <w:szCs w:val="22"/>
        </w:rPr>
      </w:pPr>
      <w:r w:rsidRPr="004C2E6B">
        <w:rPr>
          <w:i/>
          <w:iCs/>
          <w:color w:val="00B050"/>
          <w:position w:val="-1"/>
          <w:sz w:val="22"/>
          <w:szCs w:val="22"/>
        </w:rPr>
        <w:t>Tabulā norādīti piemēri tās aizpildīšanai.</w:t>
      </w:r>
    </w:p>
    <w:p w14:paraId="2D153DD9" w14:textId="77777777" w:rsidR="004C2E6B" w:rsidRPr="004C2E6B" w:rsidRDefault="004C2E6B" w:rsidP="00F46B93">
      <w:pPr>
        <w:suppressAutoHyphens/>
        <w:spacing w:line="1" w:lineRule="atLeast"/>
        <w:ind w:leftChars="-1" w:hangingChars="1" w:hanging="2"/>
        <w:textDirection w:val="btLr"/>
        <w:textAlignment w:val="top"/>
        <w:outlineLvl w:val="0"/>
        <w:rPr>
          <w:color w:val="00B050"/>
          <w:position w:val="-1"/>
          <w:sz w:val="22"/>
          <w:szCs w:val="22"/>
        </w:rPr>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5920"/>
        <w:gridCol w:w="7010"/>
      </w:tblGrid>
      <w:tr w:rsidR="00D63DFC" w:rsidRPr="005F652B" w14:paraId="72731CEC" w14:textId="2CA1D4C7" w:rsidTr="004C2E6B">
        <w:trPr>
          <w:trHeight w:val="661"/>
        </w:trPr>
        <w:tc>
          <w:tcPr>
            <w:tcW w:w="610" w:type="pct"/>
            <w:shd w:val="clear" w:color="auto" w:fill="BFBFBF" w:themeFill="background1" w:themeFillShade="BF"/>
            <w:vAlign w:val="center"/>
          </w:tcPr>
          <w:p w14:paraId="718F79A2" w14:textId="7440F144" w:rsidR="00D63DFC" w:rsidRPr="005F652B" w:rsidRDefault="00D63DFC" w:rsidP="001E7019">
            <w:pPr>
              <w:rPr>
                <w:b/>
                <w:bCs/>
                <w:position w:val="-1"/>
                <w:sz w:val="20"/>
                <w:szCs w:val="20"/>
              </w:rPr>
            </w:pPr>
            <w:r>
              <w:rPr>
                <w:b/>
                <w:bCs/>
                <w:position w:val="-1"/>
                <w:sz w:val="20"/>
                <w:szCs w:val="20"/>
              </w:rPr>
              <w:t>Mācību Nr. saskaņā ar B2 sadaļu</w:t>
            </w:r>
          </w:p>
        </w:tc>
        <w:tc>
          <w:tcPr>
            <w:tcW w:w="2010" w:type="pct"/>
            <w:shd w:val="clear" w:color="auto" w:fill="BFBFBF" w:themeFill="background1" w:themeFillShade="BF"/>
            <w:vAlign w:val="center"/>
          </w:tcPr>
          <w:p w14:paraId="5D9D3124" w14:textId="6626A589" w:rsidR="00D63DFC" w:rsidRPr="005F652B" w:rsidRDefault="00D63DFC" w:rsidP="006E35CB">
            <w:pPr>
              <w:rPr>
                <w:b/>
                <w:bCs/>
                <w:position w:val="-1"/>
                <w:sz w:val="20"/>
                <w:szCs w:val="20"/>
              </w:rPr>
            </w:pPr>
            <w:r w:rsidRPr="005F652B">
              <w:rPr>
                <w:b/>
                <w:bCs/>
                <w:position w:val="-1"/>
                <w:sz w:val="20"/>
                <w:szCs w:val="20"/>
              </w:rPr>
              <w:t>Cena* bez PVN par vienu stundu vienam mācību dalībniekam</w:t>
            </w:r>
            <w:r>
              <w:rPr>
                <w:b/>
                <w:bCs/>
                <w:position w:val="-1"/>
                <w:sz w:val="20"/>
                <w:szCs w:val="20"/>
              </w:rPr>
              <w:t xml:space="preserve"> </w:t>
            </w:r>
            <w:r w:rsidRPr="005F652B">
              <w:rPr>
                <w:b/>
                <w:bCs/>
                <w:position w:val="-1"/>
                <w:sz w:val="20"/>
                <w:szCs w:val="20"/>
              </w:rPr>
              <w:t>(EUR)*</w:t>
            </w:r>
            <w:r w:rsidR="00DC6588">
              <w:rPr>
                <w:b/>
                <w:bCs/>
                <w:position w:val="-1"/>
                <w:sz w:val="20"/>
                <w:szCs w:val="20"/>
              </w:rPr>
              <w:t>*</w:t>
            </w:r>
            <w:r w:rsidR="00E13DC1">
              <w:rPr>
                <w:color w:val="00B050"/>
                <w:position w:val="-1"/>
                <w:sz w:val="20"/>
                <w:szCs w:val="20"/>
              </w:rPr>
              <w:t xml:space="preserve"> </w:t>
            </w:r>
            <w:r w:rsidR="00E13DC1" w:rsidRPr="004C2E6B">
              <w:rPr>
                <w:b/>
                <w:bCs/>
                <w:color w:val="00B050"/>
                <w:position w:val="-1"/>
                <w:sz w:val="20"/>
                <w:szCs w:val="20"/>
              </w:rPr>
              <w:t>Dažādām mācību grupām cena var atšķirties, bet kopā mācību kursa izmaksām vidēji vienai personai jābūt 413,43 EUR.</w:t>
            </w:r>
          </w:p>
        </w:tc>
        <w:tc>
          <w:tcPr>
            <w:tcW w:w="2380" w:type="pct"/>
            <w:shd w:val="clear" w:color="auto" w:fill="BFBFBF" w:themeFill="background1" w:themeFillShade="BF"/>
            <w:vAlign w:val="center"/>
          </w:tcPr>
          <w:p w14:paraId="576CA797" w14:textId="1FBD1C39" w:rsidR="00D63DFC" w:rsidRPr="005F652B" w:rsidRDefault="00D63DFC" w:rsidP="006E35CB">
            <w:pPr>
              <w:rPr>
                <w:b/>
                <w:bCs/>
                <w:position w:val="-1"/>
                <w:sz w:val="20"/>
                <w:szCs w:val="20"/>
              </w:rPr>
            </w:pPr>
            <w:r>
              <w:rPr>
                <w:b/>
                <w:bCs/>
                <w:position w:val="-1"/>
                <w:sz w:val="20"/>
                <w:szCs w:val="20"/>
              </w:rPr>
              <w:t>Uzska</w:t>
            </w:r>
            <w:r w:rsidR="001E7019">
              <w:rPr>
                <w:b/>
                <w:bCs/>
                <w:position w:val="-1"/>
                <w:sz w:val="20"/>
                <w:szCs w:val="20"/>
              </w:rPr>
              <w:t>i</w:t>
            </w:r>
            <w:r>
              <w:rPr>
                <w:b/>
                <w:bCs/>
                <w:position w:val="-1"/>
                <w:sz w:val="20"/>
                <w:szCs w:val="20"/>
              </w:rPr>
              <w:t xml:space="preserve">tīt kādas izmaksas ir iekļautas </w:t>
            </w:r>
            <w:r w:rsidR="001742AD">
              <w:rPr>
                <w:b/>
                <w:bCs/>
                <w:position w:val="-1"/>
                <w:sz w:val="20"/>
                <w:szCs w:val="20"/>
              </w:rPr>
              <w:t xml:space="preserve">cenā </w:t>
            </w:r>
            <w:r w:rsidR="001742AD" w:rsidRPr="006E35CB">
              <w:rPr>
                <w:i/>
                <w:iCs/>
                <w:position w:val="-1"/>
                <w:sz w:val="20"/>
                <w:szCs w:val="20"/>
              </w:rPr>
              <w:t>(piemēram, zināšanu pārbaudes, materiālu gatavošana u.c.)</w:t>
            </w:r>
          </w:p>
        </w:tc>
      </w:tr>
      <w:tr w:rsidR="00D63DFC" w:rsidRPr="005F652B" w14:paraId="371B0D17" w14:textId="40F18539" w:rsidTr="004C2E6B">
        <w:trPr>
          <w:trHeight w:val="679"/>
        </w:trPr>
        <w:tc>
          <w:tcPr>
            <w:tcW w:w="610" w:type="pct"/>
            <w:shd w:val="clear" w:color="auto" w:fill="auto"/>
            <w:vAlign w:val="center"/>
          </w:tcPr>
          <w:p w14:paraId="45298AB0" w14:textId="2BFD3C1F" w:rsidR="00D63DFC" w:rsidRPr="004C2E6B" w:rsidRDefault="00762983" w:rsidP="001E7019">
            <w:pPr>
              <w:rPr>
                <w:bCs/>
                <w:color w:val="00B050"/>
                <w:position w:val="-1"/>
                <w:sz w:val="20"/>
                <w:szCs w:val="20"/>
              </w:rPr>
            </w:pPr>
            <w:r w:rsidRPr="004C2E6B">
              <w:rPr>
                <w:bCs/>
                <w:color w:val="00B050"/>
                <w:position w:val="-1"/>
                <w:sz w:val="22"/>
                <w:szCs w:val="22"/>
              </w:rPr>
              <w:lastRenderedPageBreak/>
              <w:t>1.</w:t>
            </w:r>
          </w:p>
        </w:tc>
        <w:tc>
          <w:tcPr>
            <w:tcW w:w="2010" w:type="pct"/>
            <w:shd w:val="clear" w:color="auto" w:fill="auto"/>
            <w:vAlign w:val="center"/>
          </w:tcPr>
          <w:p w14:paraId="65BA4CA4" w14:textId="62463BF1" w:rsidR="00D63DFC" w:rsidRPr="004318BB" w:rsidRDefault="00E16AFE" w:rsidP="005F652B">
            <w:pPr>
              <w:rPr>
                <w:color w:val="00B050"/>
                <w:position w:val="-1"/>
                <w:sz w:val="20"/>
                <w:szCs w:val="20"/>
              </w:rPr>
            </w:pPr>
            <w:r>
              <w:rPr>
                <w:color w:val="00B050"/>
                <w:position w:val="-1"/>
                <w:sz w:val="20"/>
                <w:szCs w:val="20"/>
              </w:rPr>
              <w:t>4,5</w:t>
            </w:r>
            <w:r w:rsidR="009165B9">
              <w:rPr>
                <w:color w:val="00B050"/>
                <w:position w:val="-1"/>
                <w:sz w:val="20"/>
                <w:szCs w:val="20"/>
              </w:rPr>
              <w:t xml:space="preserve"> EUR</w:t>
            </w:r>
          </w:p>
        </w:tc>
        <w:tc>
          <w:tcPr>
            <w:tcW w:w="2380" w:type="pct"/>
          </w:tcPr>
          <w:p w14:paraId="0C90C044" w14:textId="3DC768BD" w:rsidR="00D63DFC" w:rsidRPr="005F652B" w:rsidRDefault="0006266E" w:rsidP="005F652B">
            <w:pPr>
              <w:rPr>
                <w:position w:val="-1"/>
                <w:sz w:val="20"/>
                <w:szCs w:val="20"/>
              </w:rPr>
            </w:pPr>
            <w:r w:rsidRPr="004C2E6B">
              <w:rPr>
                <w:color w:val="00B050"/>
                <w:position w:val="-1"/>
                <w:sz w:val="20"/>
                <w:szCs w:val="20"/>
              </w:rPr>
              <w:t>Ped</w:t>
            </w:r>
            <w:r w:rsidR="00737B36" w:rsidRPr="004C2E6B">
              <w:rPr>
                <w:color w:val="00B050"/>
                <w:position w:val="-1"/>
                <w:sz w:val="20"/>
                <w:szCs w:val="20"/>
              </w:rPr>
              <w:t>agogu a</w:t>
            </w:r>
            <w:r w:rsidR="006C5B7A" w:rsidRPr="004C2E6B">
              <w:rPr>
                <w:color w:val="00B050"/>
                <w:position w:val="-1"/>
                <w:sz w:val="20"/>
                <w:szCs w:val="20"/>
              </w:rPr>
              <w:t>talgojum</w:t>
            </w:r>
            <w:r w:rsidR="00737B36" w:rsidRPr="004C2E6B">
              <w:rPr>
                <w:color w:val="00B050"/>
                <w:position w:val="-1"/>
                <w:sz w:val="20"/>
                <w:szCs w:val="20"/>
              </w:rPr>
              <w:t>s, m</w:t>
            </w:r>
            <w:r w:rsidR="00BA78D2" w:rsidRPr="004C2E6B">
              <w:rPr>
                <w:color w:val="00B050"/>
                <w:position w:val="-1"/>
                <w:sz w:val="20"/>
                <w:szCs w:val="20"/>
              </w:rPr>
              <w:t xml:space="preserve">ateriālu </w:t>
            </w:r>
            <w:r w:rsidR="00437DB5" w:rsidRPr="004C2E6B">
              <w:rPr>
                <w:color w:val="00B050"/>
                <w:position w:val="-1"/>
                <w:sz w:val="20"/>
                <w:szCs w:val="20"/>
              </w:rPr>
              <w:t xml:space="preserve">izstrāde un </w:t>
            </w:r>
            <w:r w:rsidR="00BA78D2" w:rsidRPr="004C2E6B">
              <w:rPr>
                <w:color w:val="00B050"/>
                <w:position w:val="-1"/>
                <w:sz w:val="20"/>
                <w:szCs w:val="20"/>
              </w:rPr>
              <w:t xml:space="preserve">sagatavošana, </w:t>
            </w:r>
            <w:r w:rsidR="00187A68" w:rsidRPr="004C2E6B">
              <w:rPr>
                <w:color w:val="00B050"/>
                <w:position w:val="-1"/>
                <w:sz w:val="20"/>
                <w:szCs w:val="20"/>
              </w:rPr>
              <w:t xml:space="preserve">zināšanu pārbaude, </w:t>
            </w:r>
            <w:r w:rsidR="00271232" w:rsidRPr="004C2E6B">
              <w:rPr>
                <w:color w:val="00B050"/>
                <w:position w:val="-1"/>
                <w:sz w:val="20"/>
                <w:szCs w:val="20"/>
              </w:rPr>
              <w:t>tehniskais nodrošinājums (</w:t>
            </w:r>
            <w:r w:rsidR="0056500D" w:rsidRPr="004C2E6B">
              <w:rPr>
                <w:color w:val="00B050"/>
                <w:position w:val="-1"/>
                <w:sz w:val="20"/>
                <w:szCs w:val="20"/>
              </w:rPr>
              <w:t>telpu noma, komunālie maksājumi</w:t>
            </w:r>
            <w:r w:rsidR="003C534A" w:rsidRPr="004C2E6B">
              <w:rPr>
                <w:color w:val="00B050"/>
                <w:position w:val="-1"/>
                <w:sz w:val="20"/>
                <w:szCs w:val="20"/>
              </w:rPr>
              <w:t>)</w:t>
            </w:r>
            <w:r w:rsidR="006C5B7A" w:rsidRPr="004C2E6B">
              <w:rPr>
                <w:color w:val="00B050"/>
                <w:position w:val="-1"/>
                <w:sz w:val="20"/>
                <w:szCs w:val="20"/>
              </w:rPr>
              <w:t>.</w:t>
            </w:r>
          </w:p>
        </w:tc>
      </w:tr>
      <w:tr w:rsidR="00D63DFC" w:rsidRPr="005F652B" w14:paraId="46A91100" w14:textId="2CDAF455" w:rsidTr="004C2E6B">
        <w:trPr>
          <w:trHeight w:val="445"/>
        </w:trPr>
        <w:tc>
          <w:tcPr>
            <w:tcW w:w="610" w:type="pct"/>
            <w:shd w:val="clear" w:color="auto" w:fill="auto"/>
            <w:vAlign w:val="center"/>
          </w:tcPr>
          <w:p w14:paraId="289C2813" w14:textId="3B767407" w:rsidR="00D63DFC" w:rsidRPr="004C2E6B" w:rsidRDefault="00762983" w:rsidP="001E7019">
            <w:pPr>
              <w:rPr>
                <w:bCs/>
                <w:color w:val="00B050"/>
                <w:position w:val="-1"/>
                <w:sz w:val="20"/>
                <w:szCs w:val="20"/>
              </w:rPr>
            </w:pPr>
            <w:r w:rsidRPr="004C2E6B">
              <w:rPr>
                <w:bCs/>
                <w:color w:val="00B050"/>
                <w:position w:val="-1"/>
                <w:sz w:val="20"/>
                <w:szCs w:val="20"/>
              </w:rPr>
              <w:t>2.</w:t>
            </w:r>
          </w:p>
        </w:tc>
        <w:tc>
          <w:tcPr>
            <w:tcW w:w="2010" w:type="pct"/>
            <w:shd w:val="clear" w:color="auto" w:fill="auto"/>
            <w:vAlign w:val="center"/>
          </w:tcPr>
          <w:p w14:paraId="09BA2EFB" w14:textId="1D9E150E" w:rsidR="00D63DFC" w:rsidRPr="005F652B" w:rsidRDefault="00B1192E" w:rsidP="005F652B">
            <w:pPr>
              <w:rPr>
                <w:position w:val="-1"/>
                <w:sz w:val="20"/>
                <w:szCs w:val="20"/>
              </w:rPr>
            </w:pPr>
            <w:r w:rsidRPr="004C2E6B">
              <w:rPr>
                <w:color w:val="00B050"/>
                <w:position w:val="-1"/>
                <w:sz w:val="20"/>
                <w:szCs w:val="20"/>
              </w:rPr>
              <w:t>3 EUR</w:t>
            </w:r>
          </w:p>
        </w:tc>
        <w:tc>
          <w:tcPr>
            <w:tcW w:w="2380" w:type="pct"/>
          </w:tcPr>
          <w:p w14:paraId="66DC27C2" w14:textId="09AFEE31" w:rsidR="00D63DFC" w:rsidRPr="005F652B" w:rsidRDefault="00437DB5" w:rsidP="005F652B">
            <w:pPr>
              <w:rPr>
                <w:position w:val="-1"/>
                <w:sz w:val="20"/>
                <w:szCs w:val="20"/>
              </w:rPr>
            </w:pPr>
            <w:r w:rsidRPr="004C2E6B">
              <w:rPr>
                <w:color w:val="00B050"/>
                <w:position w:val="-1"/>
                <w:sz w:val="20"/>
                <w:szCs w:val="20"/>
              </w:rPr>
              <w:t>Pedagoga atalgojums, materiālu sagatavošana</w:t>
            </w:r>
            <w:r w:rsidR="006741F7" w:rsidRPr="004C2E6B">
              <w:rPr>
                <w:color w:val="00B050"/>
                <w:position w:val="-1"/>
                <w:sz w:val="20"/>
                <w:szCs w:val="20"/>
              </w:rPr>
              <w:t>, zināšanu pārbaude</w:t>
            </w:r>
            <w:r w:rsidR="00CD1920" w:rsidRPr="004C2E6B">
              <w:rPr>
                <w:color w:val="00B050"/>
                <w:position w:val="-1"/>
                <w:sz w:val="20"/>
                <w:szCs w:val="20"/>
              </w:rPr>
              <w:t>.</w:t>
            </w:r>
          </w:p>
        </w:tc>
      </w:tr>
    </w:tbl>
    <w:p w14:paraId="55964106" w14:textId="00496AA9" w:rsidR="00201BDB" w:rsidRDefault="00201BDB" w:rsidP="009743E0"/>
    <w:p w14:paraId="41DDAB9D" w14:textId="4FA29274" w:rsidR="005F652B" w:rsidRDefault="005F652B" w:rsidP="005F652B">
      <w:r>
        <w:t xml:space="preserve">*Finanšu piedāvājumā pieteicējs norāda cenu, kurā ir iekļautas visas izmaksas, kas saistītas ar </w:t>
      </w:r>
      <w:r w:rsidRPr="005F652B">
        <w:t>zināšanu pārbaud</w:t>
      </w:r>
      <w:r>
        <w:t>ēm</w:t>
      </w:r>
      <w:r w:rsidRPr="005F652B">
        <w:t>, materiālu gatavošan</w:t>
      </w:r>
      <w:r>
        <w:t>u</w:t>
      </w:r>
      <w:r w:rsidRPr="005F652B">
        <w:t xml:space="preserve"> un cit</w:t>
      </w:r>
      <w:r>
        <w:t xml:space="preserve">ām </w:t>
      </w:r>
      <w:r w:rsidRPr="005F652B">
        <w:t>izmaks</w:t>
      </w:r>
      <w:r>
        <w:t>ām</w:t>
      </w:r>
      <w:r w:rsidRPr="005F652B">
        <w:t>, kas saistītas ar augstu pakalpojumu kvalitātes nodrošinājumu</w:t>
      </w:r>
      <w:r>
        <w:t>, izņemot pievienotās vērtības nodokli.</w:t>
      </w:r>
    </w:p>
    <w:p w14:paraId="15C7627A" w14:textId="3363E989" w:rsidR="00201BDB" w:rsidRDefault="005F652B" w:rsidP="005F652B">
      <w:pPr>
        <w:sectPr w:rsidR="00201BDB" w:rsidSect="004C2E6B">
          <w:pgSz w:w="16838" w:h="11906" w:orient="landscape"/>
          <w:pgMar w:top="709" w:right="1134" w:bottom="709" w:left="1134" w:header="709" w:footer="709" w:gutter="0"/>
          <w:cols w:space="708"/>
          <w:titlePg/>
          <w:docGrid w:linePitch="360"/>
        </w:sectPr>
      </w:pPr>
      <w:r>
        <w:t xml:space="preserve">** </w:t>
      </w:r>
      <w:r w:rsidR="00DC6588">
        <w:t xml:space="preserve">Latviešu valodas mācību vidējām kursa izmaksām vienai personai  413,43 EUR. </w:t>
      </w:r>
      <w:r>
        <w:t xml:space="preserve">Maksimālā cena, ko </w:t>
      </w:r>
      <w:r w:rsidR="00540863">
        <w:t>Finansējuma saņēmējs</w:t>
      </w:r>
      <w:r>
        <w:t xml:space="preserve"> var piedāvāt par vienu</w:t>
      </w:r>
      <w:r w:rsidR="00540863">
        <w:t xml:space="preserve"> </w:t>
      </w:r>
      <w:r>
        <w:t xml:space="preserve">stundu vienam mācību dalībniekam ir </w:t>
      </w:r>
      <w:r w:rsidR="00F652C7">
        <w:t>8</w:t>
      </w:r>
      <w:r w:rsidR="003158C1">
        <w:t>,</w:t>
      </w:r>
      <w:r>
        <w:t>00 EUR (</w:t>
      </w:r>
      <w:r w:rsidR="00F652C7">
        <w:t>astoņi</w:t>
      </w:r>
      <w:r>
        <w:t xml:space="preserve"> eiro, 00 centi) bez PVN.</w:t>
      </w:r>
    </w:p>
    <w:p w14:paraId="134068B4"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bookmarkStart w:id="3" w:name="_Hlk51235801"/>
      <w:r w:rsidRPr="002D0A80">
        <w:rPr>
          <w:b/>
          <w:bCs/>
          <w:color w:val="000000"/>
          <w:sz w:val="28"/>
          <w:szCs w:val="28"/>
        </w:rPr>
        <w:lastRenderedPageBreak/>
        <w:t>D SADAĻA</w:t>
      </w:r>
      <w:r w:rsidRPr="002D0A80">
        <w:rPr>
          <w:color w:val="000000"/>
          <w:sz w:val="28"/>
          <w:szCs w:val="28"/>
        </w:rPr>
        <w:t> </w:t>
      </w:r>
    </w:p>
    <w:p w14:paraId="20F75D9D"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r w:rsidRPr="002D0A80">
        <w:rPr>
          <w:b/>
          <w:bCs/>
          <w:color w:val="000000"/>
          <w:sz w:val="28"/>
          <w:szCs w:val="28"/>
        </w:rPr>
        <w:t>APLIECINĀJUMS</w:t>
      </w:r>
      <w:r w:rsidRPr="002D0A80">
        <w:rPr>
          <w:color w:val="000000"/>
          <w:sz w:val="28"/>
          <w:szCs w:val="28"/>
        </w:rPr>
        <w:t> </w:t>
      </w:r>
    </w:p>
    <w:p w14:paraId="4CCF08E8"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1470"/>
        <w:gridCol w:w="4110"/>
      </w:tblGrid>
      <w:tr w:rsidR="002D0A80" w:rsidRPr="002D0A80" w14:paraId="61EF465B" w14:textId="77777777" w:rsidTr="002D0A80">
        <w:trPr>
          <w:trHeight w:val="555"/>
        </w:trPr>
        <w:tc>
          <w:tcPr>
            <w:tcW w:w="3165" w:type="dxa"/>
            <w:tcBorders>
              <w:top w:val="nil"/>
              <w:left w:val="nil"/>
              <w:bottom w:val="nil"/>
              <w:right w:val="nil"/>
            </w:tcBorders>
            <w:shd w:val="clear" w:color="auto" w:fill="auto"/>
            <w:hideMark/>
          </w:tcPr>
          <w:p w14:paraId="3D9580F3" w14:textId="77777777" w:rsidR="002D0A80" w:rsidRPr="002D0A80" w:rsidRDefault="002D0A80" w:rsidP="002D0A80">
            <w:pPr>
              <w:textAlignment w:val="baseline"/>
            </w:pPr>
            <w:r w:rsidRPr="002D0A80">
              <w:t> </w:t>
            </w:r>
          </w:p>
          <w:p w14:paraId="2B80CDDC" w14:textId="77777777" w:rsidR="002D0A80" w:rsidRPr="002D0A80" w:rsidRDefault="002D0A80" w:rsidP="002D0A80">
            <w:pPr>
              <w:textAlignment w:val="baseline"/>
            </w:pPr>
            <w:r w:rsidRPr="002D0A80">
              <w:t> </w:t>
            </w:r>
          </w:p>
          <w:p w14:paraId="076633C3" w14:textId="77777777" w:rsidR="002D0A80" w:rsidRPr="002D0A80" w:rsidRDefault="002D0A80" w:rsidP="002D0A80">
            <w:pPr>
              <w:textAlignment w:val="baseline"/>
            </w:pPr>
            <w:r w:rsidRPr="002D0A80">
              <w:t>Es, projekta iesniedzēja </w:t>
            </w:r>
          </w:p>
        </w:tc>
        <w:tc>
          <w:tcPr>
            <w:tcW w:w="5580" w:type="dxa"/>
            <w:gridSpan w:val="2"/>
            <w:tcBorders>
              <w:top w:val="nil"/>
              <w:left w:val="nil"/>
              <w:bottom w:val="single" w:sz="6" w:space="0" w:color="auto"/>
              <w:right w:val="nil"/>
            </w:tcBorders>
            <w:shd w:val="clear" w:color="auto" w:fill="auto"/>
            <w:hideMark/>
          </w:tcPr>
          <w:p w14:paraId="33C9DB4F" w14:textId="1D628BBA" w:rsidR="002D0A80" w:rsidRPr="002D0A80" w:rsidRDefault="002D0A80" w:rsidP="00D349D0">
            <w:pPr>
              <w:textAlignment w:val="baseline"/>
            </w:pPr>
            <w:r w:rsidRPr="002D0A80">
              <w:t> </w:t>
            </w:r>
          </w:p>
        </w:tc>
      </w:tr>
      <w:tr w:rsidR="002D0A80" w:rsidRPr="002D0A80" w14:paraId="6ACCC82E" w14:textId="77777777" w:rsidTr="002D0A80">
        <w:trPr>
          <w:trHeight w:val="300"/>
        </w:trPr>
        <w:tc>
          <w:tcPr>
            <w:tcW w:w="3165" w:type="dxa"/>
            <w:tcBorders>
              <w:top w:val="nil"/>
              <w:left w:val="nil"/>
              <w:bottom w:val="nil"/>
              <w:right w:val="nil"/>
            </w:tcBorders>
            <w:shd w:val="clear" w:color="auto" w:fill="auto"/>
            <w:hideMark/>
          </w:tcPr>
          <w:p w14:paraId="336B0E0A"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2D066E93" w14:textId="77777777" w:rsidR="002D0A80" w:rsidRPr="002D0A80" w:rsidRDefault="002D0A80" w:rsidP="002D0A80">
            <w:pPr>
              <w:jc w:val="center"/>
              <w:textAlignment w:val="baseline"/>
            </w:pPr>
            <w:r w:rsidRPr="002D0A80">
              <w:rPr>
                <w:i/>
                <w:iCs/>
                <w:sz w:val="20"/>
                <w:szCs w:val="20"/>
              </w:rPr>
              <w:t>projekta iesniedzēja nosaukums</w:t>
            </w:r>
            <w:r w:rsidRPr="002D0A80">
              <w:rPr>
                <w:sz w:val="20"/>
                <w:szCs w:val="20"/>
              </w:rPr>
              <w:t> </w:t>
            </w:r>
          </w:p>
        </w:tc>
      </w:tr>
      <w:tr w:rsidR="002D0A80" w:rsidRPr="002D0A80" w14:paraId="2D87C6ED" w14:textId="77777777" w:rsidTr="002D0A80">
        <w:trPr>
          <w:trHeight w:val="300"/>
        </w:trPr>
        <w:tc>
          <w:tcPr>
            <w:tcW w:w="3165" w:type="dxa"/>
            <w:tcBorders>
              <w:top w:val="nil"/>
              <w:left w:val="nil"/>
              <w:bottom w:val="nil"/>
              <w:right w:val="nil"/>
            </w:tcBorders>
            <w:shd w:val="clear" w:color="auto" w:fill="auto"/>
            <w:hideMark/>
          </w:tcPr>
          <w:p w14:paraId="4D287130" w14:textId="77777777" w:rsidR="002D0A80" w:rsidRPr="002D0A80" w:rsidRDefault="002D0A80" w:rsidP="002D0A80">
            <w:pPr>
              <w:jc w:val="both"/>
              <w:textAlignment w:val="baseline"/>
            </w:pPr>
            <w:r w:rsidRPr="002D0A80">
              <w:t>atbildīgā amatpersona, </w:t>
            </w:r>
          </w:p>
        </w:tc>
        <w:tc>
          <w:tcPr>
            <w:tcW w:w="5580" w:type="dxa"/>
            <w:gridSpan w:val="2"/>
            <w:tcBorders>
              <w:top w:val="nil"/>
              <w:left w:val="nil"/>
              <w:bottom w:val="single" w:sz="6" w:space="0" w:color="auto"/>
              <w:right w:val="nil"/>
            </w:tcBorders>
            <w:shd w:val="clear" w:color="auto" w:fill="auto"/>
            <w:hideMark/>
          </w:tcPr>
          <w:p w14:paraId="238B2E9B" w14:textId="77777777" w:rsidR="002D0A80" w:rsidRPr="002D0A80" w:rsidRDefault="002D0A80" w:rsidP="002D0A80">
            <w:pPr>
              <w:jc w:val="right"/>
              <w:textAlignment w:val="baseline"/>
            </w:pPr>
            <w:r w:rsidRPr="002D0A80">
              <w:t> </w:t>
            </w:r>
          </w:p>
        </w:tc>
      </w:tr>
      <w:tr w:rsidR="002D0A80" w:rsidRPr="002D0A80" w14:paraId="274265A0" w14:textId="77777777" w:rsidTr="002D0A80">
        <w:trPr>
          <w:trHeight w:val="300"/>
        </w:trPr>
        <w:tc>
          <w:tcPr>
            <w:tcW w:w="3165" w:type="dxa"/>
            <w:tcBorders>
              <w:top w:val="nil"/>
              <w:left w:val="nil"/>
              <w:bottom w:val="nil"/>
              <w:right w:val="nil"/>
            </w:tcBorders>
            <w:shd w:val="clear" w:color="auto" w:fill="auto"/>
            <w:hideMark/>
          </w:tcPr>
          <w:p w14:paraId="4CE74B09"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0368969" w14:textId="77777777" w:rsidR="002D0A80" w:rsidRPr="002D0A80" w:rsidRDefault="002D0A80" w:rsidP="002D0A80">
            <w:pPr>
              <w:jc w:val="center"/>
              <w:textAlignment w:val="baseline"/>
            </w:pPr>
            <w:r w:rsidRPr="002D0A80">
              <w:rPr>
                <w:i/>
                <w:iCs/>
                <w:sz w:val="20"/>
                <w:szCs w:val="20"/>
              </w:rPr>
              <w:t>vārds, uzvārds</w:t>
            </w:r>
            <w:r w:rsidRPr="002D0A80">
              <w:rPr>
                <w:sz w:val="20"/>
                <w:szCs w:val="20"/>
              </w:rPr>
              <w:t> </w:t>
            </w:r>
          </w:p>
        </w:tc>
      </w:tr>
      <w:tr w:rsidR="002D0A80" w:rsidRPr="002D0A80" w14:paraId="13965F51" w14:textId="77777777" w:rsidTr="002D0A80">
        <w:trPr>
          <w:trHeight w:val="300"/>
        </w:trPr>
        <w:tc>
          <w:tcPr>
            <w:tcW w:w="3165" w:type="dxa"/>
            <w:tcBorders>
              <w:top w:val="nil"/>
              <w:left w:val="nil"/>
              <w:bottom w:val="nil"/>
              <w:right w:val="nil"/>
            </w:tcBorders>
            <w:shd w:val="clear" w:color="auto" w:fill="auto"/>
            <w:hideMark/>
          </w:tcPr>
          <w:p w14:paraId="394174DB" w14:textId="77777777" w:rsidR="002D0A80" w:rsidRPr="002D0A80" w:rsidRDefault="002D0A80" w:rsidP="002D0A80">
            <w:pPr>
              <w:jc w:val="both"/>
              <w:textAlignment w:val="baseline"/>
            </w:pPr>
            <w:r w:rsidRPr="002D0A80">
              <w:t> </w:t>
            </w:r>
          </w:p>
        </w:tc>
        <w:tc>
          <w:tcPr>
            <w:tcW w:w="5580" w:type="dxa"/>
            <w:gridSpan w:val="2"/>
            <w:tcBorders>
              <w:top w:val="nil"/>
              <w:left w:val="nil"/>
              <w:bottom w:val="single" w:sz="6" w:space="0" w:color="auto"/>
              <w:right w:val="nil"/>
            </w:tcBorders>
            <w:shd w:val="clear" w:color="auto" w:fill="auto"/>
            <w:hideMark/>
          </w:tcPr>
          <w:p w14:paraId="1F2CC536" w14:textId="77777777" w:rsidR="002D0A80" w:rsidRPr="002D0A80" w:rsidRDefault="002D0A80" w:rsidP="002D0A80">
            <w:pPr>
              <w:jc w:val="right"/>
              <w:textAlignment w:val="baseline"/>
            </w:pPr>
            <w:r w:rsidRPr="002D0A80">
              <w:t> </w:t>
            </w:r>
          </w:p>
        </w:tc>
      </w:tr>
      <w:tr w:rsidR="002D0A80" w:rsidRPr="002D0A80" w14:paraId="45A940CA" w14:textId="77777777" w:rsidTr="002D0A80">
        <w:trPr>
          <w:trHeight w:val="300"/>
        </w:trPr>
        <w:tc>
          <w:tcPr>
            <w:tcW w:w="3165" w:type="dxa"/>
            <w:tcBorders>
              <w:top w:val="nil"/>
              <w:left w:val="nil"/>
              <w:bottom w:val="nil"/>
              <w:right w:val="nil"/>
            </w:tcBorders>
            <w:shd w:val="clear" w:color="auto" w:fill="auto"/>
            <w:hideMark/>
          </w:tcPr>
          <w:p w14:paraId="0AD370D5"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C9C5D04" w14:textId="77777777" w:rsidR="002D0A80" w:rsidRPr="002D0A80" w:rsidRDefault="002D0A80" w:rsidP="002D0A80">
            <w:pPr>
              <w:jc w:val="center"/>
              <w:textAlignment w:val="baseline"/>
            </w:pPr>
            <w:r w:rsidRPr="002D0A80">
              <w:rPr>
                <w:i/>
                <w:iCs/>
                <w:sz w:val="20"/>
                <w:szCs w:val="20"/>
              </w:rPr>
              <w:t>amata nosaukums</w:t>
            </w:r>
            <w:r w:rsidRPr="002D0A80">
              <w:rPr>
                <w:sz w:val="20"/>
                <w:szCs w:val="20"/>
              </w:rPr>
              <w:t> </w:t>
            </w:r>
          </w:p>
        </w:tc>
      </w:tr>
      <w:tr w:rsidR="002D0A80" w:rsidRPr="002D0A80" w14:paraId="5E9F7F45" w14:textId="77777777" w:rsidTr="002D0A80">
        <w:trPr>
          <w:trHeight w:val="555"/>
        </w:trPr>
        <w:tc>
          <w:tcPr>
            <w:tcW w:w="4635" w:type="dxa"/>
            <w:gridSpan w:val="2"/>
            <w:tcBorders>
              <w:top w:val="nil"/>
              <w:left w:val="nil"/>
              <w:bottom w:val="nil"/>
              <w:right w:val="nil"/>
            </w:tcBorders>
            <w:shd w:val="clear" w:color="auto" w:fill="auto"/>
            <w:hideMark/>
          </w:tcPr>
          <w:p w14:paraId="0927533D" w14:textId="77777777" w:rsidR="002D0A80" w:rsidRPr="002D0A80" w:rsidRDefault="002D0A80" w:rsidP="002D0A80">
            <w:pPr>
              <w:textAlignment w:val="baseline"/>
            </w:pPr>
            <w:r w:rsidRPr="002D0A80">
              <w:t>ar parakstu apliecinu, ka uz projekta pieteikuma iesniegšanas dienu, </w:t>
            </w:r>
          </w:p>
        </w:tc>
        <w:tc>
          <w:tcPr>
            <w:tcW w:w="4110" w:type="dxa"/>
            <w:tcBorders>
              <w:top w:val="nil"/>
              <w:left w:val="nil"/>
              <w:bottom w:val="single" w:sz="6" w:space="0" w:color="auto"/>
              <w:right w:val="nil"/>
            </w:tcBorders>
            <w:shd w:val="clear" w:color="auto" w:fill="auto"/>
            <w:hideMark/>
          </w:tcPr>
          <w:p w14:paraId="44B0F412" w14:textId="77777777" w:rsidR="002D0A80" w:rsidRPr="002D0A80" w:rsidRDefault="002D0A80" w:rsidP="002D0A80">
            <w:pPr>
              <w:jc w:val="right"/>
              <w:textAlignment w:val="baseline"/>
            </w:pPr>
            <w:r w:rsidRPr="002D0A80">
              <w:t> </w:t>
            </w:r>
          </w:p>
          <w:p w14:paraId="5390371F" w14:textId="77777777" w:rsidR="002D0A80" w:rsidRPr="002D0A80" w:rsidRDefault="002D0A80" w:rsidP="002D0A80">
            <w:pPr>
              <w:jc w:val="right"/>
              <w:textAlignment w:val="baseline"/>
            </w:pPr>
            <w:r w:rsidRPr="002D0A80">
              <w:t> </w:t>
            </w:r>
          </w:p>
        </w:tc>
      </w:tr>
      <w:tr w:rsidR="002D0A80" w:rsidRPr="002D0A80" w14:paraId="05AE8C1A" w14:textId="77777777" w:rsidTr="002D0A80">
        <w:trPr>
          <w:trHeight w:val="300"/>
        </w:trPr>
        <w:tc>
          <w:tcPr>
            <w:tcW w:w="4635" w:type="dxa"/>
            <w:gridSpan w:val="2"/>
            <w:tcBorders>
              <w:top w:val="nil"/>
              <w:left w:val="nil"/>
              <w:bottom w:val="nil"/>
              <w:right w:val="nil"/>
            </w:tcBorders>
            <w:shd w:val="clear" w:color="auto" w:fill="auto"/>
            <w:hideMark/>
          </w:tcPr>
          <w:p w14:paraId="27E26032" w14:textId="77777777" w:rsidR="002D0A80" w:rsidRPr="002D0A80" w:rsidRDefault="002D0A80" w:rsidP="002D0A80">
            <w:pPr>
              <w:jc w:val="both"/>
              <w:textAlignment w:val="baseline"/>
            </w:pPr>
            <w:r w:rsidRPr="002D0A80">
              <w:t> </w:t>
            </w:r>
          </w:p>
        </w:tc>
        <w:tc>
          <w:tcPr>
            <w:tcW w:w="4110" w:type="dxa"/>
            <w:tcBorders>
              <w:top w:val="single" w:sz="6" w:space="0" w:color="auto"/>
              <w:left w:val="nil"/>
              <w:bottom w:val="nil"/>
              <w:right w:val="nil"/>
            </w:tcBorders>
            <w:shd w:val="clear" w:color="auto" w:fill="auto"/>
            <w:hideMark/>
          </w:tcPr>
          <w:p w14:paraId="329127BF" w14:textId="77777777" w:rsidR="002D0A80" w:rsidRPr="002D0A80" w:rsidRDefault="002D0A80" w:rsidP="002D0A80">
            <w:pPr>
              <w:jc w:val="center"/>
              <w:textAlignment w:val="baseline"/>
            </w:pPr>
            <w:proofErr w:type="spellStart"/>
            <w:r w:rsidRPr="002D0A80">
              <w:rPr>
                <w:i/>
                <w:iCs/>
                <w:sz w:val="20"/>
                <w:szCs w:val="20"/>
              </w:rPr>
              <w:t>dd</w:t>
            </w:r>
            <w:proofErr w:type="spellEnd"/>
            <w:r w:rsidRPr="002D0A80">
              <w:rPr>
                <w:i/>
                <w:iCs/>
                <w:sz w:val="20"/>
                <w:szCs w:val="20"/>
              </w:rPr>
              <w:t>/mm/</w:t>
            </w:r>
            <w:proofErr w:type="spellStart"/>
            <w:r w:rsidRPr="002D0A80">
              <w:rPr>
                <w:i/>
                <w:iCs/>
                <w:sz w:val="20"/>
                <w:szCs w:val="20"/>
              </w:rPr>
              <w:t>gggg</w:t>
            </w:r>
            <w:proofErr w:type="spellEnd"/>
            <w:r w:rsidRPr="002D0A80">
              <w:rPr>
                <w:sz w:val="20"/>
                <w:szCs w:val="20"/>
              </w:rPr>
              <w:t> </w:t>
            </w:r>
          </w:p>
        </w:tc>
      </w:tr>
    </w:tbl>
    <w:p w14:paraId="14418063"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2FE71F9F" w14:textId="2569159F" w:rsidR="002D0A80" w:rsidRPr="002D0A80" w:rsidRDefault="002D0A80" w:rsidP="002D0A80">
      <w:pPr>
        <w:shd w:val="clear" w:color="auto" w:fill="FFFFFF"/>
        <w:ind w:left="851" w:hanging="146"/>
        <w:textAlignment w:val="baseline"/>
        <w:rPr>
          <w:color w:val="000000"/>
          <w:sz w:val="20"/>
          <w:szCs w:val="20"/>
        </w:rPr>
      </w:pPr>
      <w:r>
        <w:rPr>
          <w:color w:val="000000"/>
        </w:rPr>
        <w:t xml:space="preserve">a.          </w:t>
      </w:r>
      <w:r w:rsidRPr="002D0A80">
        <w:rPr>
          <w:color w:val="000000"/>
        </w:rPr>
        <w:t>projekta iesniedzēja biedru skaits (biedrībām) vai dibinātāju skaits (nodibinājumiem) ir šāds: </w:t>
      </w:r>
    </w:p>
    <w:p w14:paraId="50B4DF71"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5ECD33C"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12"/>
          <w:szCs w:val="1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440"/>
      </w:tblGrid>
      <w:tr w:rsidR="002D0A80" w:rsidRPr="002D0A80" w14:paraId="333A0AED"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29706ED4" w14:textId="77777777" w:rsidR="002D0A80" w:rsidRPr="002D0A80" w:rsidRDefault="002D0A80" w:rsidP="002D0A80">
            <w:pPr>
              <w:jc w:val="center"/>
              <w:textAlignment w:val="baseline"/>
            </w:pPr>
            <w:r w:rsidRPr="002D0A80">
              <w:rPr>
                <w:b/>
                <w:bCs/>
              </w:rPr>
              <w:t>Juridiskais statuss</w:t>
            </w:r>
            <w:r w:rsidRPr="002D0A80">
              <w: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958802C" w14:textId="77777777" w:rsidR="002D0A80" w:rsidRPr="002D0A80" w:rsidRDefault="002D0A80" w:rsidP="002D0A80">
            <w:pPr>
              <w:jc w:val="center"/>
              <w:textAlignment w:val="baseline"/>
            </w:pPr>
            <w:r w:rsidRPr="002D0A80">
              <w:rPr>
                <w:b/>
                <w:bCs/>
              </w:rPr>
              <w:t>Skaits</w:t>
            </w:r>
            <w:r w:rsidRPr="002D0A80">
              <w:t> </w:t>
            </w:r>
          </w:p>
        </w:tc>
      </w:tr>
      <w:tr w:rsidR="002D0A80" w:rsidRPr="002D0A80" w14:paraId="2101C0A6"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4C1F200" w14:textId="77777777" w:rsidR="002D0A80" w:rsidRPr="002D0A80" w:rsidRDefault="002D0A80" w:rsidP="002D0A80">
            <w:pPr>
              <w:jc w:val="both"/>
              <w:textAlignment w:val="baseline"/>
            </w:pPr>
            <w:r w:rsidRPr="002D0A80">
              <w:t>Fiziska persona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F6DC3EA" w14:textId="77777777" w:rsidR="002D0A80" w:rsidRPr="002D0A80" w:rsidRDefault="002D0A80" w:rsidP="002D0A80">
            <w:pPr>
              <w:jc w:val="both"/>
              <w:textAlignment w:val="baseline"/>
            </w:pPr>
            <w:r w:rsidRPr="002D0A80">
              <w:t> </w:t>
            </w:r>
          </w:p>
        </w:tc>
      </w:tr>
      <w:tr w:rsidR="002D0A80" w:rsidRPr="002D0A80" w14:paraId="17BD899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B487592" w14:textId="77777777" w:rsidR="002D0A80" w:rsidRPr="002D0A80" w:rsidRDefault="002D0A80" w:rsidP="002D0A80">
            <w:pPr>
              <w:jc w:val="both"/>
              <w:textAlignment w:val="baseline"/>
            </w:pPr>
            <w:r w:rsidRPr="002D0A80">
              <w:t>Biedrība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5D35702" w14:textId="77777777" w:rsidR="002D0A80" w:rsidRPr="002D0A80" w:rsidRDefault="002D0A80" w:rsidP="002D0A80">
            <w:pPr>
              <w:jc w:val="both"/>
              <w:textAlignment w:val="baseline"/>
            </w:pPr>
            <w:r w:rsidRPr="002D0A80">
              <w:t> </w:t>
            </w:r>
          </w:p>
        </w:tc>
      </w:tr>
      <w:tr w:rsidR="002D0A80" w:rsidRPr="002D0A80" w14:paraId="42F043F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D5469F4" w14:textId="77777777" w:rsidR="002D0A80" w:rsidRPr="002D0A80" w:rsidRDefault="002D0A80" w:rsidP="002D0A80">
            <w:pPr>
              <w:jc w:val="both"/>
              <w:textAlignment w:val="baseline"/>
            </w:pPr>
            <w:r w:rsidRPr="002D0A80">
              <w:t>Nodibinājums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A719866" w14:textId="77777777" w:rsidR="002D0A80" w:rsidRPr="002D0A80" w:rsidRDefault="002D0A80" w:rsidP="002D0A80">
            <w:pPr>
              <w:jc w:val="both"/>
              <w:textAlignment w:val="baseline"/>
            </w:pPr>
            <w:r w:rsidRPr="002D0A80">
              <w:t> </w:t>
            </w:r>
          </w:p>
        </w:tc>
      </w:tr>
      <w:tr w:rsidR="002D0A80" w:rsidRPr="002D0A80" w14:paraId="21690C0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6C3C71" w14:textId="77777777" w:rsidR="002D0A80" w:rsidRPr="002D0A80" w:rsidRDefault="002D0A80" w:rsidP="002D0A80">
            <w:pPr>
              <w:jc w:val="both"/>
              <w:textAlignment w:val="baseline"/>
            </w:pPr>
            <w:r w:rsidRPr="002D0A80">
              <w:t>Valsts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1576922" w14:textId="77777777" w:rsidR="002D0A80" w:rsidRPr="002D0A80" w:rsidRDefault="002D0A80" w:rsidP="002D0A80">
            <w:pPr>
              <w:jc w:val="both"/>
              <w:textAlignment w:val="baseline"/>
            </w:pPr>
            <w:r w:rsidRPr="002D0A80">
              <w:t> </w:t>
            </w:r>
          </w:p>
        </w:tc>
      </w:tr>
      <w:tr w:rsidR="002D0A80" w:rsidRPr="002D0A80" w14:paraId="1551495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5FF37BE" w14:textId="77777777" w:rsidR="002D0A80" w:rsidRPr="002D0A80" w:rsidRDefault="002D0A80" w:rsidP="002D0A80">
            <w:pPr>
              <w:jc w:val="both"/>
              <w:textAlignment w:val="baseline"/>
            </w:pPr>
            <w:r w:rsidRPr="002D0A80">
              <w:t>Pašvaldība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3B0A4DA3" w14:textId="77777777" w:rsidR="002D0A80" w:rsidRPr="002D0A80" w:rsidRDefault="002D0A80" w:rsidP="002D0A80">
            <w:pPr>
              <w:jc w:val="both"/>
              <w:textAlignment w:val="baseline"/>
            </w:pPr>
            <w:r w:rsidRPr="002D0A80">
              <w:t> </w:t>
            </w:r>
          </w:p>
        </w:tc>
      </w:tr>
      <w:tr w:rsidR="002D0A80" w:rsidRPr="002D0A80" w14:paraId="474F450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6A779AB8" w14:textId="77777777" w:rsidR="002D0A80" w:rsidRPr="002D0A80" w:rsidRDefault="002D0A80" w:rsidP="002D0A80">
            <w:pPr>
              <w:jc w:val="both"/>
              <w:textAlignment w:val="baseline"/>
            </w:pPr>
            <w:r w:rsidRPr="002D0A80">
              <w:t>Pašvaldības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9777850" w14:textId="77777777" w:rsidR="002D0A80" w:rsidRPr="002D0A80" w:rsidRDefault="002D0A80" w:rsidP="002D0A80">
            <w:pPr>
              <w:jc w:val="both"/>
              <w:textAlignment w:val="baseline"/>
            </w:pPr>
            <w:r w:rsidRPr="002D0A80">
              <w:t> </w:t>
            </w:r>
          </w:p>
        </w:tc>
      </w:tr>
      <w:tr w:rsidR="002D0A80" w:rsidRPr="002D0A80" w14:paraId="5220BCC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7178DE2" w14:textId="77777777" w:rsidR="002D0A80" w:rsidRPr="002D0A80" w:rsidRDefault="002D0A80" w:rsidP="002D0A80">
            <w:pPr>
              <w:jc w:val="both"/>
              <w:textAlignment w:val="baseline"/>
            </w:pPr>
            <w:r w:rsidRPr="002D0A80">
              <w:t>Komersants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6DAAF25D" w14:textId="77777777" w:rsidR="002D0A80" w:rsidRPr="002D0A80" w:rsidRDefault="002D0A80" w:rsidP="002D0A80">
            <w:pPr>
              <w:jc w:val="both"/>
              <w:textAlignment w:val="baseline"/>
            </w:pPr>
            <w:r w:rsidRPr="002D0A80">
              <w:t> </w:t>
            </w:r>
          </w:p>
        </w:tc>
      </w:tr>
      <w:tr w:rsidR="002D0A80" w:rsidRPr="002D0A80" w14:paraId="0AAA605B"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CF68318" w14:textId="77777777" w:rsidR="002D0A80" w:rsidRPr="002D0A80" w:rsidRDefault="002D0A80" w:rsidP="002D0A80">
            <w:pPr>
              <w:jc w:val="both"/>
              <w:textAlignment w:val="baseline"/>
            </w:pPr>
            <w:r w:rsidRPr="002D0A80">
              <w:t>Cits (norādīt)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8100C08" w14:textId="77777777" w:rsidR="002D0A80" w:rsidRPr="002D0A80" w:rsidRDefault="002D0A80" w:rsidP="002D0A80">
            <w:pPr>
              <w:jc w:val="both"/>
              <w:textAlignment w:val="baseline"/>
            </w:pPr>
            <w:r w:rsidRPr="002D0A80">
              <w:t> </w:t>
            </w:r>
          </w:p>
        </w:tc>
      </w:tr>
    </w:tbl>
    <w:p w14:paraId="453F478B"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77D06CC3" w14:textId="3691CCF5" w:rsidR="002D0A80" w:rsidRPr="002D0A80" w:rsidRDefault="002D0A80" w:rsidP="002D0A80">
      <w:pPr>
        <w:shd w:val="clear" w:color="auto" w:fill="FFFFFF"/>
        <w:textAlignment w:val="baseline"/>
        <w:rPr>
          <w:rFonts w:ascii="Segoe UI" w:hAnsi="Segoe UI" w:cs="Segoe UI"/>
          <w:color w:val="000000"/>
          <w:sz w:val="18"/>
          <w:szCs w:val="18"/>
          <w:lang w:val="en-US"/>
        </w:rPr>
      </w:pPr>
      <w:r w:rsidRPr="002D0A80">
        <w:rPr>
          <w:color w:val="000000"/>
          <w:lang w:val="en-US"/>
        </w:rPr>
        <w:t> </w:t>
      </w:r>
    </w:p>
    <w:p w14:paraId="11E97D5D" w14:textId="77777777" w:rsidR="002D0A80" w:rsidRPr="002D0A80" w:rsidRDefault="002D0A80" w:rsidP="002D0A80">
      <w:pPr>
        <w:numPr>
          <w:ilvl w:val="0"/>
          <w:numId w:val="9"/>
        </w:numPr>
        <w:shd w:val="clear" w:color="auto" w:fill="FFFFFF"/>
        <w:ind w:left="705" w:firstLine="0"/>
        <w:textAlignment w:val="baseline"/>
        <w:rPr>
          <w:color w:val="000000"/>
        </w:rPr>
      </w:pPr>
      <w:r w:rsidRPr="002D0A80">
        <w:rPr>
          <w:color w:val="000000"/>
        </w:rPr>
        <w:t>projekta iesniedzējs: </w:t>
      </w:r>
    </w:p>
    <w:p w14:paraId="457B0A76"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1C4D3B1E" w14:textId="77777777" w:rsidR="002D0A80" w:rsidRPr="002D0A80" w:rsidRDefault="002D0A80" w:rsidP="002D0A80">
      <w:pPr>
        <w:numPr>
          <w:ilvl w:val="0"/>
          <w:numId w:val="10"/>
        </w:numPr>
        <w:shd w:val="clear" w:color="auto" w:fill="FFFFFF"/>
        <w:ind w:firstLine="0"/>
        <w:jc w:val="both"/>
        <w:textAlignment w:val="baseline"/>
        <w:rPr>
          <w:color w:val="000000"/>
          <w:sz w:val="22"/>
          <w:szCs w:val="22"/>
        </w:rPr>
      </w:pPr>
      <w:r w:rsidRPr="002D0A80">
        <w:rPr>
          <w:color w:val="000000"/>
          <w:sz w:val="22"/>
          <w:szCs w:val="22"/>
        </w:rPr>
        <w:t>ir iepazinies ar visiem programmas finansējuma saņemšanas nosacījumiem, kas ir noteikti programmas Konkursa nolikumā, un projekta īstenošanas gaitā apņemas tos ievērot; </w:t>
      </w:r>
    </w:p>
    <w:p w14:paraId="7839D1B7" w14:textId="77777777" w:rsidR="009F7284" w:rsidRDefault="002D0A80" w:rsidP="009F7284">
      <w:pPr>
        <w:numPr>
          <w:ilvl w:val="0"/>
          <w:numId w:val="11"/>
        </w:numPr>
        <w:shd w:val="clear" w:color="auto" w:fill="FFFFFF"/>
        <w:ind w:firstLine="0"/>
        <w:jc w:val="both"/>
        <w:textAlignment w:val="baseline"/>
        <w:rPr>
          <w:color w:val="000000"/>
          <w:sz w:val="22"/>
          <w:szCs w:val="22"/>
        </w:rPr>
      </w:pPr>
      <w:r w:rsidRPr="002D0A80">
        <w:rPr>
          <w:color w:val="000000"/>
          <w:sz w:val="22"/>
          <w:szCs w:val="22"/>
        </w:rPr>
        <w:t>uzņemas atbildību par projekta īstenošanu un vadību, kā arī par projekta rezultātiem; </w:t>
      </w:r>
    </w:p>
    <w:p w14:paraId="2E84158B" w14:textId="29713CE4" w:rsidR="002D0A80" w:rsidRPr="009F7284" w:rsidRDefault="002D0A80" w:rsidP="009F7284">
      <w:pPr>
        <w:numPr>
          <w:ilvl w:val="0"/>
          <w:numId w:val="11"/>
        </w:numPr>
        <w:shd w:val="clear" w:color="auto" w:fill="FFFFFF"/>
        <w:ind w:firstLine="0"/>
        <w:jc w:val="both"/>
        <w:textAlignment w:val="baseline"/>
        <w:rPr>
          <w:color w:val="000000"/>
          <w:sz w:val="22"/>
          <w:szCs w:val="22"/>
        </w:rPr>
      </w:pPr>
      <w:r w:rsidRPr="009F7284">
        <w:rPr>
          <w:color w:val="000000"/>
          <w:sz w:val="22"/>
          <w:szCs w:val="22"/>
        </w:rPr>
        <w:t> neatbilst nevienam no Publisko iepirkumu likuma 42.panta pirmajā daļā minētajiem kandidātu un pretendentu izslēgšanas gadījumiem; </w:t>
      </w:r>
    </w:p>
    <w:p w14:paraId="57DFD4DD" w14:textId="77777777" w:rsidR="009F7284" w:rsidRDefault="002D0A80" w:rsidP="009F7284">
      <w:pPr>
        <w:numPr>
          <w:ilvl w:val="0"/>
          <w:numId w:val="14"/>
        </w:numPr>
        <w:shd w:val="clear" w:color="auto" w:fill="FFFFFF"/>
        <w:tabs>
          <w:tab w:val="clear" w:pos="720"/>
        </w:tabs>
        <w:ind w:hanging="11"/>
        <w:jc w:val="both"/>
        <w:textAlignment w:val="baseline"/>
        <w:rPr>
          <w:color w:val="000000"/>
          <w:sz w:val="22"/>
          <w:szCs w:val="22"/>
        </w:rPr>
      </w:pPr>
      <w:r w:rsidRPr="002D0A80">
        <w:rPr>
          <w:color w:val="000000"/>
          <w:sz w:val="22"/>
          <w:szCs w:val="22"/>
        </w:rPr>
        <w:t>nav pasludināts par maksātnespējīgu, tai skaitā neatrodas sanācijas vai likvidācijas procesā, tā saimnieciskā darbība nav apturēta vai pārtraukta, nav uzsākta tiesvedība par tā darbības izbeigšanu vai maksātnespēju;  </w:t>
      </w:r>
    </w:p>
    <w:p w14:paraId="5AA64587" w14:textId="77777777" w:rsidR="009F7284" w:rsidRDefault="002D0A80" w:rsidP="009F7284">
      <w:pPr>
        <w:numPr>
          <w:ilvl w:val="0"/>
          <w:numId w:val="14"/>
        </w:numPr>
        <w:shd w:val="clear" w:color="auto" w:fill="FFFFFF"/>
        <w:tabs>
          <w:tab w:val="clear" w:pos="720"/>
        </w:tabs>
        <w:ind w:hanging="11"/>
        <w:jc w:val="both"/>
        <w:textAlignment w:val="baseline"/>
        <w:rPr>
          <w:color w:val="000000"/>
          <w:sz w:val="22"/>
          <w:szCs w:val="22"/>
        </w:rPr>
      </w:pPr>
      <w:r w:rsidRPr="009F7284">
        <w:rPr>
          <w:color w:val="000000"/>
          <w:sz w:val="22"/>
          <w:szCs w:val="22"/>
        </w:rPr>
        <w:t>tam nav nodokļu parādu un valsts sociālās apdrošināšanas obligāto iemaksu parādu; </w:t>
      </w:r>
    </w:p>
    <w:p w14:paraId="16F98D11" w14:textId="77777777" w:rsidR="009F7284" w:rsidRDefault="002D0A80" w:rsidP="009F7284">
      <w:pPr>
        <w:numPr>
          <w:ilvl w:val="0"/>
          <w:numId w:val="14"/>
        </w:numPr>
        <w:shd w:val="clear" w:color="auto" w:fill="FFFFFF"/>
        <w:tabs>
          <w:tab w:val="clear" w:pos="720"/>
        </w:tabs>
        <w:ind w:hanging="11"/>
        <w:jc w:val="both"/>
        <w:textAlignment w:val="baseline"/>
        <w:rPr>
          <w:color w:val="000000"/>
          <w:sz w:val="22"/>
          <w:szCs w:val="22"/>
        </w:rPr>
      </w:pPr>
      <w:r w:rsidRPr="009F7284">
        <w:rPr>
          <w:color w:val="000000"/>
          <w:sz w:val="22"/>
          <w:szCs w:val="22"/>
        </w:rPr>
        <w:t>tā profesionālajā darbībā nav konstatēti pārkāpumi un tas nav atzīts par vainīgu nodarījumā saistībā ar profesionālo darbību ar spēkā esošu nolēmumu;  </w:t>
      </w:r>
    </w:p>
    <w:p w14:paraId="3271EE79" w14:textId="77777777" w:rsidR="009F7284" w:rsidRDefault="002D0A80" w:rsidP="009F7284">
      <w:pPr>
        <w:numPr>
          <w:ilvl w:val="0"/>
          <w:numId w:val="14"/>
        </w:numPr>
        <w:shd w:val="clear" w:color="auto" w:fill="FFFFFF"/>
        <w:tabs>
          <w:tab w:val="clear" w:pos="720"/>
        </w:tabs>
        <w:ind w:hanging="11"/>
        <w:jc w:val="both"/>
        <w:textAlignment w:val="baseline"/>
        <w:rPr>
          <w:color w:val="000000"/>
          <w:sz w:val="22"/>
          <w:szCs w:val="22"/>
        </w:rPr>
      </w:pPr>
      <w:r w:rsidRPr="009F7284">
        <w:rPr>
          <w:color w:val="000000"/>
          <w:sz w:val="22"/>
          <w:szCs w:val="22"/>
        </w:rPr>
        <w:t>nav centies ietekmēt projektu pieteikumu vērtēšanas procesā iesaistītās personas; </w:t>
      </w:r>
    </w:p>
    <w:p w14:paraId="11B827B4" w14:textId="77777777" w:rsidR="009F7284" w:rsidRDefault="002D0A80" w:rsidP="009F7284">
      <w:pPr>
        <w:numPr>
          <w:ilvl w:val="0"/>
          <w:numId w:val="14"/>
        </w:numPr>
        <w:shd w:val="clear" w:color="auto" w:fill="FFFFFF"/>
        <w:tabs>
          <w:tab w:val="clear" w:pos="720"/>
        </w:tabs>
        <w:ind w:hanging="11"/>
        <w:jc w:val="both"/>
        <w:textAlignment w:val="baseline"/>
        <w:rPr>
          <w:color w:val="000000"/>
          <w:sz w:val="22"/>
          <w:szCs w:val="22"/>
        </w:rPr>
      </w:pPr>
      <w:r w:rsidRPr="009F7284">
        <w:rPr>
          <w:color w:val="000000"/>
          <w:sz w:val="22"/>
          <w:szCs w:val="22"/>
        </w:rPr>
        <w:t>ir veicis neatbilstoši izlietoto līdzekļu atmaksu citu Sabiedrības integrācijas fonda administrēto programmu ietvaros (ja attiecināms); </w:t>
      </w:r>
    </w:p>
    <w:p w14:paraId="70DF2756" w14:textId="77777777" w:rsidR="009F7284" w:rsidRDefault="002D0A80" w:rsidP="009F7284">
      <w:pPr>
        <w:numPr>
          <w:ilvl w:val="0"/>
          <w:numId w:val="14"/>
        </w:numPr>
        <w:shd w:val="clear" w:color="auto" w:fill="FFFFFF"/>
        <w:tabs>
          <w:tab w:val="clear" w:pos="720"/>
        </w:tabs>
        <w:ind w:hanging="11"/>
        <w:jc w:val="both"/>
        <w:textAlignment w:val="baseline"/>
        <w:rPr>
          <w:color w:val="000000"/>
          <w:sz w:val="22"/>
          <w:szCs w:val="22"/>
        </w:rPr>
      </w:pPr>
      <w:r w:rsidRPr="009F7284">
        <w:rPr>
          <w:color w:val="000000"/>
          <w:sz w:val="22"/>
          <w:szCs w:val="22"/>
        </w:rPr>
        <w:t>nav neatbilstoši veikto izdevumu maksājumu parādu citos projektos, kas tiek finansēti no valsts vai pašvaldību budžeta vai Eiropas Savienības politiku instrumentu un pārējām ārvalstu finanšu palīdzības programmām; </w:t>
      </w:r>
    </w:p>
    <w:p w14:paraId="28B6932C" w14:textId="31D26E53" w:rsidR="002D0A80" w:rsidRPr="009F7284" w:rsidRDefault="002D0A80" w:rsidP="009F7284">
      <w:pPr>
        <w:numPr>
          <w:ilvl w:val="0"/>
          <w:numId w:val="14"/>
        </w:numPr>
        <w:shd w:val="clear" w:color="auto" w:fill="FFFFFF"/>
        <w:tabs>
          <w:tab w:val="clear" w:pos="720"/>
        </w:tabs>
        <w:ind w:hanging="11"/>
        <w:jc w:val="both"/>
        <w:textAlignment w:val="baseline"/>
        <w:rPr>
          <w:color w:val="000000"/>
          <w:sz w:val="22"/>
          <w:szCs w:val="22"/>
        </w:rPr>
      </w:pPr>
      <w:r w:rsidRPr="009F7284">
        <w:rPr>
          <w:color w:val="000000"/>
          <w:sz w:val="22"/>
          <w:szCs w:val="22"/>
        </w:rPr>
        <w:t>tam ir pieejami stabili un pietiekami finanšu līdzekļi un citi resursi, lai noteiktajā apmērā nodrošinātu projekta </w:t>
      </w:r>
      <w:proofErr w:type="spellStart"/>
      <w:r w:rsidRPr="009F7284">
        <w:rPr>
          <w:color w:val="000000"/>
          <w:sz w:val="22"/>
          <w:szCs w:val="22"/>
        </w:rPr>
        <w:t>priekšfinansējuma</w:t>
      </w:r>
      <w:proofErr w:type="spellEnd"/>
      <w:r w:rsidRPr="009F7284">
        <w:rPr>
          <w:color w:val="000000"/>
          <w:sz w:val="22"/>
          <w:szCs w:val="22"/>
        </w:rPr>
        <w:t> daļu, kā arī projekta īstenošanas nepārtrauktību; </w:t>
      </w:r>
    </w:p>
    <w:p w14:paraId="7F38C27E" w14:textId="77777777" w:rsidR="002D0A80" w:rsidRPr="002D0A80" w:rsidRDefault="002D0A80" w:rsidP="002D0A80">
      <w:pPr>
        <w:numPr>
          <w:ilvl w:val="0"/>
          <w:numId w:val="20"/>
        </w:numPr>
        <w:shd w:val="clear" w:color="auto" w:fill="FFFFFF"/>
        <w:ind w:firstLine="0"/>
        <w:jc w:val="both"/>
        <w:textAlignment w:val="baseline"/>
        <w:rPr>
          <w:color w:val="000000"/>
          <w:sz w:val="22"/>
          <w:szCs w:val="22"/>
        </w:rPr>
      </w:pPr>
      <w:r w:rsidRPr="002D0A80">
        <w:rPr>
          <w:color w:val="000000"/>
          <w:sz w:val="22"/>
          <w:szCs w:val="22"/>
        </w:rPr>
        <w:lastRenderedPageBreak/>
        <w:t>apņemas nodrošināt programmas finansējuma publicitātes prasību ievērošanu ar projekta īstenošanu saistītajās aktivitātēs un informatīvajos materiālos; </w:t>
      </w:r>
    </w:p>
    <w:p w14:paraId="3F8A4EDD" w14:textId="77777777" w:rsidR="002D0A80" w:rsidRPr="002D0A80" w:rsidRDefault="002D0A80" w:rsidP="002D0A80">
      <w:pPr>
        <w:numPr>
          <w:ilvl w:val="0"/>
          <w:numId w:val="21"/>
        </w:numPr>
        <w:shd w:val="clear" w:color="auto" w:fill="FFFFFF"/>
        <w:ind w:firstLine="0"/>
        <w:jc w:val="both"/>
        <w:textAlignment w:val="baseline"/>
        <w:rPr>
          <w:color w:val="000000"/>
          <w:sz w:val="22"/>
          <w:szCs w:val="22"/>
        </w:rPr>
      </w:pPr>
      <w:r w:rsidRPr="002D0A80">
        <w:rPr>
          <w:color w:val="000000"/>
          <w:sz w:val="22"/>
          <w:szCs w:val="22"/>
        </w:rPr>
        <w:t>apņemas saglabāt visu ar projekta īstenošanu saistīto dokumentāciju saskaņā ar normatīvajos aktos noteiktajām prasībām un termiņiem; </w:t>
      </w:r>
    </w:p>
    <w:p w14:paraId="38004E20" w14:textId="77777777" w:rsidR="002D0A80" w:rsidRPr="002D0A80" w:rsidRDefault="002D0A80" w:rsidP="002D0A80">
      <w:pPr>
        <w:numPr>
          <w:ilvl w:val="0"/>
          <w:numId w:val="22"/>
        </w:numPr>
        <w:shd w:val="clear" w:color="auto" w:fill="FFFFFF"/>
        <w:ind w:firstLine="0"/>
        <w:jc w:val="both"/>
        <w:textAlignment w:val="baseline"/>
        <w:rPr>
          <w:color w:val="000000"/>
          <w:sz w:val="22"/>
          <w:szCs w:val="22"/>
        </w:rPr>
      </w:pPr>
      <w:r w:rsidRPr="002D0A80">
        <w:rPr>
          <w:color w:val="000000"/>
          <w:sz w:val="22"/>
          <w:szCs w:val="22"/>
        </w:rPr>
        <w:t>ir atbildīgs par projekta pieteikumā sniegto ziņu pareizību un precizitāti; </w:t>
      </w:r>
    </w:p>
    <w:p w14:paraId="7EC1F34B" w14:textId="77777777" w:rsidR="002D0A80" w:rsidRPr="002D0A80" w:rsidRDefault="002D0A80" w:rsidP="002D0A80">
      <w:pPr>
        <w:numPr>
          <w:ilvl w:val="0"/>
          <w:numId w:val="23"/>
        </w:numPr>
        <w:shd w:val="clear" w:color="auto" w:fill="FFFFFF"/>
        <w:ind w:firstLine="0"/>
        <w:jc w:val="both"/>
        <w:textAlignment w:val="baseline"/>
        <w:rPr>
          <w:color w:val="000000"/>
          <w:sz w:val="22"/>
          <w:szCs w:val="22"/>
        </w:rPr>
      </w:pPr>
      <w:r w:rsidRPr="002D0A80">
        <w:rPr>
          <w:color w:val="000000"/>
          <w:sz w:val="22"/>
          <w:szCs w:val="22"/>
        </w:rPr>
        <w:t>ir atbildīgs par projekta pieteikuma elektroniskās kopijas pilnīgu atbilstību papīra formā iesniegtam projekta pieteikuma oriģinālam; </w:t>
      </w:r>
    </w:p>
    <w:p w14:paraId="719F83FF" w14:textId="77777777" w:rsidR="002D0A80" w:rsidRPr="002D0A80" w:rsidRDefault="002D0A80" w:rsidP="002D0A80">
      <w:pPr>
        <w:numPr>
          <w:ilvl w:val="0"/>
          <w:numId w:val="24"/>
        </w:numPr>
        <w:shd w:val="clear" w:color="auto" w:fill="FFFFFF"/>
        <w:ind w:firstLine="0"/>
        <w:jc w:val="both"/>
        <w:textAlignment w:val="baseline"/>
        <w:rPr>
          <w:color w:val="000000"/>
          <w:sz w:val="22"/>
          <w:szCs w:val="22"/>
        </w:rPr>
      </w:pPr>
      <w:r w:rsidRPr="002D0A80">
        <w:rPr>
          <w:color w:val="000000"/>
          <w:sz w:val="22"/>
          <w:szCs w:val="22"/>
        </w:rPr>
        <w:t>nav iesniedzis vienu un to pašu projekta pieteikumu finansēšanai no dažādiem finanšu avotiem un nepretendē saņemt dubultu finansējumu vienu un to pašu aktivitāšu īstenošanai. </w:t>
      </w:r>
    </w:p>
    <w:p w14:paraId="0F97C24E"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C05D6C5"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22"/>
          <w:szCs w:val="22"/>
        </w:rPr>
        <w:t>Apzinos, ka gadījumā, ja tiks konstatēts, ka esmu apzināti vai nolaidības dēļ sniedzis nepatiesas ziņas, projekta iesniedzējam tiks liegta iespēja saņemt atbalstu, un Sabiedrības integrācijas fonds varēs vērsties tiesībaizsardzības institūcijās. </w:t>
      </w:r>
    </w:p>
    <w:p w14:paraId="170D1265"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sz w:val="22"/>
          <w:szCs w:val="22"/>
        </w:rPr>
        <w:t> </w:t>
      </w:r>
    </w:p>
    <w:p w14:paraId="62B6945C"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tbl>
      <w:tblPr>
        <w:tblStyle w:val="TableGrid"/>
        <w:tblW w:w="0" w:type="auto"/>
        <w:tblLook w:val="04A0" w:firstRow="1" w:lastRow="0" w:firstColumn="1" w:lastColumn="0" w:noHBand="0" w:noVBand="1"/>
      </w:tblPr>
      <w:tblGrid>
        <w:gridCol w:w="4638"/>
        <w:gridCol w:w="485"/>
        <w:gridCol w:w="3938"/>
      </w:tblGrid>
      <w:tr w:rsidR="00D349D0" w14:paraId="71FBA603" w14:textId="77777777" w:rsidTr="0001227C">
        <w:tc>
          <w:tcPr>
            <w:tcW w:w="4638" w:type="dxa"/>
          </w:tcPr>
          <w:p w14:paraId="025B57D8" w14:textId="77777777" w:rsidR="00D349D0" w:rsidRDefault="00D349D0" w:rsidP="0001227C">
            <w:pPr>
              <w:ind w:hanging="2"/>
              <w:rPr>
                <w:rFonts w:ascii="Arial Narrow" w:hAnsi="Arial Narrow"/>
                <w:sz w:val="22"/>
                <w:szCs w:val="22"/>
              </w:rPr>
            </w:pPr>
          </w:p>
          <w:p w14:paraId="0545A23C" w14:textId="77777777" w:rsidR="00D349D0" w:rsidRDefault="00D349D0" w:rsidP="0001227C">
            <w:pPr>
              <w:ind w:hanging="2"/>
            </w:pPr>
            <w:r w:rsidRPr="00851A5C">
              <w:rPr>
                <w:rFonts w:ascii="Arial Narrow" w:hAnsi="Arial Narrow"/>
                <w:sz w:val="22"/>
                <w:szCs w:val="22"/>
              </w:rPr>
              <w:t>DOKUMENTS IR PARAKSTĪTS AR DROŠU ELEKTRONISKO PARAKSTU UN SATUR LAIKA ZĪMOGU</w:t>
            </w:r>
          </w:p>
        </w:tc>
        <w:tc>
          <w:tcPr>
            <w:tcW w:w="485" w:type="dxa"/>
            <w:tcBorders>
              <w:top w:val="nil"/>
              <w:bottom w:val="nil"/>
            </w:tcBorders>
            <w:vAlign w:val="center"/>
          </w:tcPr>
          <w:p w14:paraId="5B6D8415" w14:textId="77777777" w:rsidR="00D349D0" w:rsidRPr="008D6154" w:rsidRDefault="00D349D0" w:rsidP="0001227C">
            <w:pPr>
              <w:pStyle w:val="naisf"/>
              <w:spacing w:before="240" w:beforeAutospacing="0"/>
              <w:jc w:val="center"/>
              <w:rPr>
                <w:sz w:val="22"/>
                <w:szCs w:val="22"/>
              </w:rPr>
            </w:pPr>
            <w:r>
              <w:rPr>
                <w:sz w:val="22"/>
                <w:szCs w:val="22"/>
              </w:rPr>
              <w:t>vai</w:t>
            </w:r>
          </w:p>
        </w:tc>
        <w:tc>
          <w:tcPr>
            <w:tcW w:w="3938" w:type="dxa"/>
          </w:tcPr>
          <w:p w14:paraId="1370F183" w14:textId="77777777" w:rsidR="00D349D0" w:rsidRPr="008D6154" w:rsidRDefault="00D349D0" w:rsidP="0001227C">
            <w:pPr>
              <w:pStyle w:val="naisf"/>
              <w:spacing w:before="240" w:beforeAutospacing="0"/>
              <w:jc w:val="both"/>
              <w:rPr>
                <w:sz w:val="22"/>
                <w:szCs w:val="22"/>
              </w:rPr>
            </w:pPr>
            <w:r w:rsidRPr="008D6154">
              <w:rPr>
                <w:sz w:val="22"/>
                <w:szCs w:val="22"/>
              </w:rPr>
              <w:t>Paraksts ______________</w:t>
            </w:r>
          </w:p>
          <w:p w14:paraId="6EEDFB9D" w14:textId="77777777" w:rsidR="00D349D0" w:rsidRDefault="00D349D0" w:rsidP="0001227C">
            <w:pPr>
              <w:ind w:hanging="2"/>
              <w:rPr>
                <w:sz w:val="22"/>
                <w:szCs w:val="22"/>
              </w:rPr>
            </w:pPr>
            <w:r w:rsidRPr="008D6154">
              <w:rPr>
                <w:sz w:val="22"/>
                <w:szCs w:val="22"/>
              </w:rPr>
              <w:t>Datums ______________</w:t>
            </w:r>
            <w:r>
              <w:rPr>
                <w:sz w:val="22"/>
                <w:szCs w:val="22"/>
              </w:rPr>
              <w:t xml:space="preserve"> </w:t>
            </w:r>
          </w:p>
          <w:p w14:paraId="3ADAABC0" w14:textId="77777777" w:rsidR="00D349D0" w:rsidRDefault="00D349D0" w:rsidP="0001227C">
            <w:pPr>
              <w:ind w:hanging="2"/>
            </w:pPr>
          </w:p>
        </w:tc>
      </w:tr>
    </w:tbl>
    <w:p w14:paraId="0AC0C235" w14:textId="1270A01C" w:rsidR="002970D3" w:rsidRDefault="002970D3" w:rsidP="00224F4C">
      <w:pPr>
        <w:jc w:val="center"/>
        <w:rPr>
          <w:b/>
          <w:sz w:val="28"/>
          <w:szCs w:val="28"/>
        </w:rPr>
      </w:pPr>
    </w:p>
    <w:p w14:paraId="05BB0221" w14:textId="640D4E76" w:rsidR="002D0A80" w:rsidRDefault="002D0A80" w:rsidP="00224F4C">
      <w:pPr>
        <w:jc w:val="center"/>
        <w:rPr>
          <w:b/>
          <w:sz w:val="28"/>
          <w:szCs w:val="28"/>
        </w:rPr>
      </w:pPr>
    </w:p>
    <w:p w14:paraId="6D87EA9E" w14:textId="3769AD3F" w:rsidR="002D0A80" w:rsidRDefault="002D0A80" w:rsidP="00224F4C">
      <w:pPr>
        <w:jc w:val="center"/>
        <w:rPr>
          <w:b/>
          <w:sz w:val="28"/>
          <w:szCs w:val="28"/>
        </w:rPr>
      </w:pPr>
    </w:p>
    <w:p w14:paraId="6C282107" w14:textId="0277B6AE" w:rsidR="002D0A80" w:rsidRDefault="002D0A80" w:rsidP="00224F4C">
      <w:pPr>
        <w:jc w:val="center"/>
        <w:rPr>
          <w:b/>
          <w:sz w:val="28"/>
          <w:szCs w:val="28"/>
        </w:rPr>
      </w:pPr>
    </w:p>
    <w:p w14:paraId="45A7DA0C" w14:textId="494C2E8B" w:rsidR="002D0A80" w:rsidRDefault="002D0A80" w:rsidP="00224F4C">
      <w:pPr>
        <w:jc w:val="center"/>
        <w:rPr>
          <w:b/>
          <w:sz w:val="28"/>
          <w:szCs w:val="28"/>
        </w:rPr>
      </w:pPr>
    </w:p>
    <w:p w14:paraId="0AA2586D" w14:textId="1838910B" w:rsidR="002D0A80" w:rsidRDefault="002D0A80" w:rsidP="00224F4C">
      <w:pPr>
        <w:jc w:val="center"/>
        <w:rPr>
          <w:b/>
          <w:sz w:val="28"/>
          <w:szCs w:val="28"/>
        </w:rPr>
      </w:pPr>
    </w:p>
    <w:p w14:paraId="4D210F3D" w14:textId="287C8BB0" w:rsidR="002D0A80" w:rsidRDefault="002D0A80" w:rsidP="00224F4C">
      <w:pPr>
        <w:jc w:val="center"/>
        <w:rPr>
          <w:b/>
          <w:sz w:val="28"/>
          <w:szCs w:val="28"/>
        </w:rPr>
      </w:pPr>
    </w:p>
    <w:p w14:paraId="4D07B4A8" w14:textId="4A4F1456" w:rsidR="002D0A80" w:rsidRDefault="002D0A80" w:rsidP="00224F4C">
      <w:pPr>
        <w:jc w:val="center"/>
        <w:rPr>
          <w:b/>
          <w:sz w:val="28"/>
          <w:szCs w:val="28"/>
        </w:rPr>
      </w:pPr>
    </w:p>
    <w:p w14:paraId="56CBF4DE" w14:textId="2FB997F6" w:rsidR="002D0A80" w:rsidRDefault="002D0A80" w:rsidP="00224F4C">
      <w:pPr>
        <w:jc w:val="center"/>
        <w:rPr>
          <w:b/>
          <w:sz w:val="28"/>
          <w:szCs w:val="28"/>
        </w:rPr>
      </w:pPr>
    </w:p>
    <w:p w14:paraId="7E0782B1" w14:textId="0989848A" w:rsidR="002D0A80" w:rsidRDefault="002D0A80" w:rsidP="00224F4C">
      <w:pPr>
        <w:jc w:val="center"/>
        <w:rPr>
          <w:b/>
          <w:sz w:val="28"/>
          <w:szCs w:val="28"/>
        </w:rPr>
      </w:pPr>
    </w:p>
    <w:p w14:paraId="7BAE4EF0" w14:textId="2D85C579" w:rsidR="002D0A80" w:rsidRDefault="002D0A80" w:rsidP="00224F4C">
      <w:pPr>
        <w:jc w:val="center"/>
        <w:rPr>
          <w:b/>
          <w:sz w:val="28"/>
          <w:szCs w:val="28"/>
        </w:rPr>
      </w:pPr>
    </w:p>
    <w:p w14:paraId="7FF5811B" w14:textId="45A13BB2" w:rsidR="002D0A80" w:rsidRDefault="002D0A80" w:rsidP="00224F4C">
      <w:pPr>
        <w:jc w:val="center"/>
        <w:rPr>
          <w:b/>
          <w:sz w:val="28"/>
          <w:szCs w:val="28"/>
        </w:rPr>
      </w:pPr>
    </w:p>
    <w:p w14:paraId="557BEB9D" w14:textId="0B5F745C" w:rsidR="002D0A80" w:rsidRDefault="002D0A80" w:rsidP="00224F4C">
      <w:pPr>
        <w:jc w:val="center"/>
        <w:rPr>
          <w:b/>
          <w:sz w:val="28"/>
          <w:szCs w:val="28"/>
        </w:rPr>
      </w:pPr>
    </w:p>
    <w:p w14:paraId="67FF974E" w14:textId="5348F623" w:rsidR="002D0A80" w:rsidRDefault="002D0A80" w:rsidP="00224F4C">
      <w:pPr>
        <w:jc w:val="center"/>
        <w:rPr>
          <w:b/>
          <w:sz w:val="28"/>
          <w:szCs w:val="28"/>
        </w:rPr>
      </w:pPr>
    </w:p>
    <w:p w14:paraId="3117853E" w14:textId="05B8E432" w:rsidR="002D0A80" w:rsidRDefault="002D0A80" w:rsidP="00224F4C">
      <w:pPr>
        <w:jc w:val="center"/>
        <w:rPr>
          <w:b/>
          <w:sz w:val="28"/>
          <w:szCs w:val="28"/>
        </w:rPr>
      </w:pPr>
    </w:p>
    <w:p w14:paraId="2116FED3" w14:textId="2213F55B" w:rsidR="002D0A80" w:rsidRDefault="002D0A80" w:rsidP="00224F4C">
      <w:pPr>
        <w:jc w:val="center"/>
        <w:rPr>
          <w:b/>
          <w:sz w:val="28"/>
          <w:szCs w:val="28"/>
        </w:rPr>
      </w:pPr>
    </w:p>
    <w:p w14:paraId="72B85702" w14:textId="1301A7BB" w:rsidR="002D0A80" w:rsidRDefault="002D0A80" w:rsidP="00224F4C">
      <w:pPr>
        <w:jc w:val="center"/>
        <w:rPr>
          <w:b/>
          <w:sz w:val="28"/>
          <w:szCs w:val="28"/>
        </w:rPr>
      </w:pPr>
    </w:p>
    <w:p w14:paraId="418C6B01" w14:textId="1D23CB7F" w:rsidR="002D0A80" w:rsidRDefault="002D0A80" w:rsidP="00224F4C">
      <w:pPr>
        <w:jc w:val="center"/>
        <w:rPr>
          <w:b/>
          <w:sz w:val="28"/>
          <w:szCs w:val="28"/>
        </w:rPr>
      </w:pPr>
    </w:p>
    <w:p w14:paraId="01428FE5" w14:textId="60544DDD" w:rsidR="002D0A80" w:rsidRDefault="002D0A80" w:rsidP="00224F4C">
      <w:pPr>
        <w:jc w:val="center"/>
        <w:rPr>
          <w:b/>
          <w:sz w:val="28"/>
          <w:szCs w:val="28"/>
        </w:rPr>
      </w:pPr>
    </w:p>
    <w:p w14:paraId="1D3C0CA0" w14:textId="3480EBA4" w:rsidR="002D0A80" w:rsidRDefault="002D0A80" w:rsidP="00224F4C">
      <w:pPr>
        <w:jc w:val="center"/>
        <w:rPr>
          <w:b/>
          <w:sz w:val="28"/>
          <w:szCs w:val="28"/>
        </w:rPr>
      </w:pPr>
    </w:p>
    <w:p w14:paraId="50DCCA3E" w14:textId="0ABCBBD0" w:rsidR="002D0A80" w:rsidRDefault="002D0A80" w:rsidP="00224F4C">
      <w:pPr>
        <w:jc w:val="center"/>
        <w:rPr>
          <w:b/>
          <w:sz w:val="28"/>
          <w:szCs w:val="28"/>
        </w:rPr>
      </w:pPr>
    </w:p>
    <w:p w14:paraId="057DD96E" w14:textId="7A27B09D" w:rsidR="002D0A80" w:rsidRDefault="002D0A80" w:rsidP="00224F4C">
      <w:pPr>
        <w:jc w:val="center"/>
        <w:rPr>
          <w:b/>
          <w:sz w:val="28"/>
          <w:szCs w:val="28"/>
        </w:rPr>
      </w:pPr>
    </w:p>
    <w:p w14:paraId="5FAF6AF3" w14:textId="3E6C406E" w:rsidR="002D0A80" w:rsidRDefault="002D0A80" w:rsidP="00224F4C">
      <w:pPr>
        <w:jc w:val="center"/>
        <w:rPr>
          <w:b/>
          <w:sz w:val="28"/>
          <w:szCs w:val="28"/>
        </w:rPr>
      </w:pPr>
    </w:p>
    <w:p w14:paraId="59F08A2F" w14:textId="21AAC154" w:rsidR="002D0A80" w:rsidRDefault="002D0A80" w:rsidP="00224F4C">
      <w:pPr>
        <w:jc w:val="center"/>
        <w:rPr>
          <w:b/>
          <w:sz w:val="28"/>
          <w:szCs w:val="28"/>
        </w:rPr>
      </w:pPr>
    </w:p>
    <w:p w14:paraId="2EC76F9C" w14:textId="4F2AB5E1" w:rsidR="002D0A80" w:rsidRDefault="002D0A80" w:rsidP="00224F4C">
      <w:pPr>
        <w:jc w:val="center"/>
        <w:rPr>
          <w:b/>
          <w:sz w:val="28"/>
          <w:szCs w:val="28"/>
        </w:rPr>
      </w:pPr>
    </w:p>
    <w:p w14:paraId="429E5FD4" w14:textId="77777777" w:rsidR="00D349D0" w:rsidRDefault="00D349D0" w:rsidP="00224F4C">
      <w:pPr>
        <w:jc w:val="center"/>
        <w:rPr>
          <w:b/>
          <w:sz w:val="28"/>
          <w:szCs w:val="28"/>
        </w:rPr>
      </w:pPr>
    </w:p>
    <w:bookmarkEnd w:id="3"/>
    <w:p w14:paraId="3AD09D85" w14:textId="77777777" w:rsidR="00337CEC" w:rsidRDefault="00337CEC" w:rsidP="00337CEC"/>
    <w:sectPr w:rsidR="00337CEC" w:rsidSect="00224F4C">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9152F" w14:textId="77777777" w:rsidR="0001227C" w:rsidRDefault="0001227C">
      <w:r>
        <w:separator/>
      </w:r>
    </w:p>
  </w:endnote>
  <w:endnote w:type="continuationSeparator" w:id="0">
    <w:p w14:paraId="510DD04D" w14:textId="77777777" w:rsidR="0001227C" w:rsidRDefault="0001227C">
      <w:r>
        <w:continuationSeparator/>
      </w:r>
    </w:p>
  </w:endnote>
  <w:endnote w:type="continuationNotice" w:id="1">
    <w:p w14:paraId="1841E2D1" w14:textId="77777777" w:rsidR="0001227C" w:rsidRDefault="00012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24C0" w14:textId="77777777" w:rsidR="0001227C" w:rsidRDefault="005A3DB6" w:rsidP="0001227C">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3AEFD861" w14:textId="77777777" w:rsidR="0001227C" w:rsidRDefault="0001227C" w:rsidP="000122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E17E" w14:textId="77777777" w:rsidR="0001227C" w:rsidRDefault="005A3DB6" w:rsidP="0001227C">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B32511">
      <w:rPr>
        <w:rStyle w:val="PageNumber"/>
        <w:noProof/>
      </w:rPr>
      <w:t>8</w:t>
    </w:r>
    <w:r>
      <w:rPr>
        <w:rStyle w:val="PageNumber"/>
      </w:rPr>
      <w:fldChar w:fldCharType="end"/>
    </w:r>
  </w:p>
  <w:p w14:paraId="0A895CE5" w14:textId="77777777" w:rsidR="0001227C" w:rsidRDefault="00012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E949" w14:textId="7F811364" w:rsidR="00C226A1" w:rsidRDefault="00C226A1">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62BE3194" w14:textId="77777777" w:rsidR="00C226A1" w:rsidRDefault="00C2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947F" w14:textId="77777777" w:rsidR="0001227C" w:rsidRDefault="0001227C">
      <w:r>
        <w:separator/>
      </w:r>
    </w:p>
  </w:footnote>
  <w:footnote w:type="continuationSeparator" w:id="0">
    <w:p w14:paraId="3210CCB1" w14:textId="77777777" w:rsidR="0001227C" w:rsidRDefault="0001227C">
      <w:r>
        <w:continuationSeparator/>
      </w:r>
    </w:p>
  </w:footnote>
  <w:footnote w:type="continuationNotice" w:id="1">
    <w:p w14:paraId="36B4CD8F" w14:textId="77777777" w:rsidR="0001227C" w:rsidRDefault="00012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7675" w14:textId="77777777" w:rsidR="0001227C" w:rsidRDefault="005A3DB6" w:rsidP="0001227C">
    <w:pPr>
      <w:pStyle w:val="Head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7717504D" w14:textId="77777777" w:rsidR="0001227C" w:rsidRDefault="00012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74D"/>
    <w:multiLevelType w:val="hybridMultilevel"/>
    <w:tmpl w:val="F49E0ECE"/>
    <w:lvl w:ilvl="0" w:tplc="1168159A">
      <w:numFmt w:val="bullet"/>
      <w:lvlText w:val="-"/>
      <w:lvlJc w:val="left"/>
      <w:pPr>
        <w:ind w:left="358" w:hanging="360"/>
      </w:pPr>
      <w:rPr>
        <w:rFonts w:ascii="Times New Roman" w:eastAsia="Times New Roman" w:hAnsi="Times New Roman" w:cs="Times New Roman" w:hint="default"/>
      </w:rPr>
    </w:lvl>
    <w:lvl w:ilvl="1" w:tplc="04260003">
      <w:start w:val="1"/>
      <w:numFmt w:val="bullet"/>
      <w:lvlText w:val="o"/>
      <w:lvlJc w:val="left"/>
      <w:pPr>
        <w:ind w:left="1078" w:hanging="360"/>
      </w:pPr>
      <w:rPr>
        <w:rFonts w:ascii="Courier New" w:hAnsi="Courier New" w:cs="Courier New" w:hint="default"/>
      </w:rPr>
    </w:lvl>
    <w:lvl w:ilvl="2" w:tplc="04260005">
      <w:start w:val="1"/>
      <w:numFmt w:val="bullet"/>
      <w:lvlText w:val=""/>
      <w:lvlJc w:val="left"/>
      <w:pPr>
        <w:ind w:left="1798" w:hanging="360"/>
      </w:pPr>
      <w:rPr>
        <w:rFonts w:ascii="Wingdings" w:hAnsi="Wingdings" w:hint="default"/>
      </w:rPr>
    </w:lvl>
    <w:lvl w:ilvl="3" w:tplc="04260001">
      <w:start w:val="1"/>
      <w:numFmt w:val="bullet"/>
      <w:lvlText w:val=""/>
      <w:lvlJc w:val="left"/>
      <w:pPr>
        <w:ind w:left="2518" w:hanging="360"/>
      </w:pPr>
      <w:rPr>
        <w:rFonts w:ascii="Symbol" w:hAnsi="Symbol" w:hint="default"/>
      </w:rPr>
    </w:lvl>
    <w:lvl w:ilvl="4" w:tplc="04260003">
      <w:start w:val="1"/>
      <w:numFmt w:val="bullet"/>
      <w:lvlText w:val="o"/>
      <w:lvlJc w:val="left"/>
      <w:pPr>
        <w:ind w:left="3238" w:hanging="360"/>
      </w:pPr>
      <w:rPr>
        <w:rFonts w:ascii="Courier New" w:hAnsi="Courier New" w:cs="Courier New" w:hint="default"/>
      </w:rPr>
    </w:lvl>
    <w:lvl w:ilvl="5" w:tplc="04260005">
      <w:start w:val="1"/>
      <w:numFmt w:val="bullet"/>
      <w:lvlText w:val=""/>
      <w:lvlJc w:val="left"/>
      <w:pPr>
        <w:ind w:left="3958" w:hanging="360"/>
      </w:pPr>
      <w:rPr>
        <w:rFonts w:ascii="Wingdings" w:hAnsi="Wingdings" w:hint="default"/>
      </w:rPr>
    </w:lvl>
    <w:lvl w:ilvl="6" w:tplc="04260001">
      <w:start w:val="1"/>
      <w:numFmt w:val="bullet"/>
      <w:lvlText w:val=""/>
      <w:lvlJc w:val="left"/>
      <w:pPr>
        <w:ind w:left="4678" w:hanging="360"/>
      </w:pPr>
      <w:rPr>
        <w:rFonts w:ascii="Symbol" w:hAnsi="Symbol" w:hint="default"/>
      </w:rPr>
    </w:lvl>
    <w:lvl w:ilvl="7" w:tplc="04260003">
      <w:start w:val="1"/>
      <w:numFmt w:val="bullet"/>
      <w:lvlText w:val="o"/>
      <w:lvlJc w:val="left"/>
      <w:pPr>
        <w:ind w:left="5398" w:hanging="360"/>
      </w:pPr>
      <w:rPr>
        <w:rFonts w:ascii="Courier New" w:hAnsi="Courier New" w:cs="Courier New" w:hint="default"/>
      </w:rPr>
    </w:lvl>
    <w:lvl w:ilvl="8" w:tplc="04260005">
      <w:start w:val="1"/>
      <w:numFmt w:val="bullet"/>
      <w:lvlText w:val=""/>
      <w:lvlJc w:val="left"/>
      <w:pPr>
        <w:ind w:left="6118" w:hanging="360"/>
      </w:pPr>
      <w:rPr>
        <w:rFonts w:ascii="Wingdings" w:hAnsi="Wingdings" w:hint="default"/>
      </w:rPr>
    </w:lvl>
  </w:abstractNum>
  <w:abstractNum w:abstractNumId="1" w15:restartNumberingAfterBreak="0">
    <w:nsid w:val="0D674C33"/>
    <w:multiLevelType w:val="multilevel"/>
    <w:tmpl w:val="4B7AD61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16D383C"/>
    <w:multiLevelType w:val="hybridMultilevel"/>
    <w:tmpl w:val="EED616B2"/>
    <w:lvl w:ilvl="0" w:tplc="04260005">
      <w:start w:val="1"/>
      <w:numFmt w:val="bullet"/>
      <w:lvlText w:val=""/>
      <w:lvlJc w:val="left"/>
      <w:pPr>
        <w:ind w:left="3600" w:hanging="360"/>
      </w:pPr>
      <w:rPr>
        <w:rFonts w:ascii="Wingdings" w:hAnsi="Wingdings" w:hint="default"/>
      </w:rPr>
    </w:lvl>
    <w:lvl w:ilvl="1" w:tplc="04260003">
      <w:start w:val="1"/>
      <w:numFmt w:val="bullet"/>
      <w:lvlText w:val="o"/>
      <w:lvlJc w:val="left"/>
      <w:pPr>
        <w:ind w:left="4320" w:hanging="360"/>
      </w:pPr>
      <w:rPr>
        <w:rFonts w:ascii="Courier New" w:hAnsi="Courier New" w:cs="Courier New" w:hint="default"/>
      </w:rPr>
    </w:lvl>
    <w:lvl w:ilvl="2" w:tplc="04260005">
      <w:start w:val="1"/>
      <w:numFmt w:val="bullet"/>
      <w:lvlText w:val=""/>
      <w:lvlJc w:val="left"/>
      <w:pPr>
        <w:ind w:left="5040" w:hanging="360"/>
      </w:pPr>
      <w:rPr>
        <w:rFonts w:ascii="Wingdings" w:hAnsi="Wingdings" w:hint="default"/>
      </w:rPr>
    </w:lvl>
    <w:lvl w:ilvl="3" w:tplc="04260001">
      <w:start w:val="1"/>
      <w:numFmt w:val="bullet"/>
      <w:lvlText w:val=""/>
      <w:lvlJc w:val="left"/>
      <w:pPr>
        <w:ind w:left="5760" w:hanging="360"/>
      </w:pPr>
      <w:rPr>
        <w:rFonts w:ascii="Symbol" w:hAnsi="Symbol" w:hint="default"/>
      </w:rPr>
    </w:lvl>
    <w:lvl w:ilvl="4" w:tplc="04260003">
      <w:start w:val="1"/>
      <w:numFmt w:val="bullet"/>
      <w:lvlText w:val="o"/>
      <w:lvlJc w:val="left"/>
      <w:pPr>
        <w:ind w:left="6480" w:hanging="360"/>
      </w:pPr>
      <w:rPr>
        <w:rFonts w:ascii="Courier New" w:hAnsi="Courier New" w:cs="Courier New" w:hint="default"/>
      </w:rPr>
    </w:lvl>
    <w:lvl w:ilvl="5" w:tplc="04260005">
      <w:start w:val="1"/>
      <w:numFmt w:val="bullet"/>
      <w:lvlText w:val=""/>
      <w:lvlJc w:val="left"/>
      <w:pPr>
        <w:ind w:left="7200" w:hanging="360"/>
      </w:pPr>
      <w:rPr>
        <w:rFonts w:ascii="Wingdings" w:hAnsi="Wingdings" w:hint="default"/>
      </w:rPr>
    </w:lvl>
    <w:lvl w:ilvl="6" w:tplc="04260001">
      <w:start w:val="1"/>
      <w:numFmt w:val="bullet"/>
      <w:lvlText w:val=""/>
      <w:lvlJc w:val="left"/>
      <w:pPr>
        <w:ind w:left="7920" w:hanging="360"/>
      </w:pPr>
      <w:rPr>
        <w:rFonts w:ascii="Symbol" w:hAnsi="Symbol" w:hint="default"/>
      </w:rPr>
    </w:lvl>
    <w:lvl w:ilvl="7" w:tplc="04260003">
      <w:start w:val="1"/>
      <w:numFmt w:val="bullet"/>
      <w:lvlText w:val="o"/>
      <w:lvlJc w:val="left"/>
      <w:pPr>
        <w:ind w:left="8640" w:hanging="360"/>
      </w:pPr>
      <w:rPr>
        <w:rFonts w:ascii="Courier New" w:hAnsi="Courier New" w:cs="Courier New" w:hint="default"/>
      </w:rPr>
    </w:lvl>
    <w:lvl w:ilvl="8" w:tplc="04260005">
      <w:start w:val="1"/>
      <w:numFmt w:val="bullet"/>
      <w:lvlText w:val=""/>
      <w:lvlJc w:val="left"/>
      <w:pPr>
        <w:ind w:left="9360" w:hanging="360"/>
      </w:pPr>
      <w:rPr>
        <w:rFonts w:ascii="Wingdings" w:hAnsi="Wingdings" w:hint="default"/>
      </w:rPr>
    </w:lvl>
  </w:abstractNum>
  <w:abstractNum w:abstractNumId="3" w15:restartNumberingAfterBreak="0">
    <w:nsid w:val="187158B4"/>
    <w:multiLevelType w:val="multilevel"/>
    <w:tmpl w:val="72C684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5117E"/>
    <w:multiLevelType w:val="multilevel"/>
    <w:tmpl w:val="6624E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50C8D"/>
    <w:multiLevelType w:val="multilevel"/>
    <w:tmpl w:val="59CA1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1616A"/>
    <w:multiLevelType w:val="multilevel"/>
    <w:tmpl w:val="F6E2FE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D09B0"/>
    <w:multiLevelType w:val="hybridMultilevel"/>
    <w:tmpl w:val="605AF8F8"/>
    <w:lvl w:ilvl="0" w:tplc="4F6424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9" w15:restartNumberingAfterBreak="0">
    <w:nsid w:val="30A97972"/>
    <w:multiLevelType w:val="hybridMultilevel"/>
    <w:tmpl w:val="C9BE3166"/>
    <w:lvl w:ilvl="0" w:tplc="B8C60CFE">
      <w:start w:val="2022"/>
      <w:numFmt w:val="bullet"/>
      <w:lvlText w:val="-"/>
      <w:lvlJc w:val="left"/>
      <w:pPr>
        <w:ind w:left="536" w:hanging="360"/>
      </w:pPr>
      <w:rPr>
        <w:rFonts w:ascii="Times New Roman" w:eastAsia="Times New Roman" w:hAnsi="Times New Roman" w:cs="Times New Roman" w:hint="default"/>
      </w:rPr>
    </w:lvl>
    <w:lvl w:ilvl="1" w:tplc="04260003" w:tentative="1">
      <w:start w:val="1"/>
      <w:numFmt w:val="bullet"/>
      <w:lvlText w:val="o"/>
      <w:lvlJc w:val="left"/>
      <w:pPr>
        <w:ind w:left="1256" w:hanging="360"/>
      </w:pPr>
      <w:rPr>
        <w:rFonts w:ascii="Courier New" w:hAnsi="Courier New" w:cs="Courier New" w:hint="default"/>
      </w:rPr>
    </w:lvl>
    <w:lvl w:ilvl="2" w:tplc="04260005" w:tentative="1">
      <w:start w:val="1"/>
      <w:numFmt w:val="bullet"/>
      <w:lvlText w:val=""/>
      <w:lvlJc w:val="left"/>
      <w:pPr>
        <w:ind w:left="1976" w:hanging="360"/>
      </w:pPr>
      <w:rPr>
        <w:rFonts w:ascii="Wingdings" w:hAnsi="Wingdings" w:hint="default"/>
      </w:rPr>
    </w:lvl>
    <w:lvl w:ilvl="3" w:tplc="04260001" w:tentative="1">
      <w:start w:val="1"/>
      <w:numFmt w:val="bullet"/>
      <w:lvlText w:val=""/>
      <w:lvlJc w:val="left"/>
      <w:pPr>
        <w:ind w:left="2696" w:hanging="360"/>
      </w:pPr>
      <w:rPr>
        <w:rFonts w:ascii="Symbol" w:hAnsi="Symbol" w:hint="default"/>
      </w:rPr>
    </w:lvl>
    <w:lvl w:ilvl="4" w:tplc="04260003" w:tentative="1">
      <w:start w:val="1"/>
      <w:numFmt w:val="bullet"/>
      <w:lvlText w:val="o"/>
      <w:lvlJc w:val="left"/>
      <w:pPr>
        <w:ind w:left="3416" w:hanging="360"/>
      </w:pPr>
      <w:rPr>
        <w:rFonts w:ascii="Courier New" w:hAnsi="Courier New" w:cs="Courier New" w:hint="default"/>
      </w:rPr>
    </w:lvl>
    <w:lvl w:ilvl="5" w:tplc="04260005" w:tentative="1">
      <w:start w:val="1"/>
      <w:numFmt w:val="bullet"/>
      <w:lvlText w:val=""/>
      <w:lvlJc w:val="left"/>
      <w:pPr>
        <w:ind w:left="4136" w:hanging="360"/>
      </w:pPr>
      <w:rPr>
        <w:rFonts w:ascii="Wingdings" w:hAnsi="Wingdings" w:hint="default"/>
      </w:rPr>
    </w:lvl>
    <w:lvl w:ilvl="6" w:tplc="04260001" w:tentative="1">
      <w:start w:val="1"/>
      <w:numFmt w:val="bullet"/>
      <w:lvlText w:val=""/>
      <w:lvlJc w:val="left"/>
      <w:pPr>
        <w:ind w:left="4856" w:hanging="360"/>
      </w:pPr>
      <w:rPr>
        <w:rFonts w:ascii="Symbol" w:hAnsi="Symbol" w:hint="default"/>
      </w:rPr>
    </w:lvl>
    <w:lvl w:ilvl="7" w:tplc="04260003" w:tentative="1">
      <w:start w:val="1"/>
      <w:numFmt w:val="bullet"/>
      <w:lvlText w:val="o"/>
      <w:lvlJc w:val="left"/>
      <w:pPr>
        <w:ind w:left="5576" w:hanging="360"/>
      </w:pPr>
      <w:rPr>
        <w:rFonts w:ascii="Courier New" w:hAnsi="Courier New" w:cs="Courier New" w:hint="default"/>
      </w:rPr>
    </w:lvl>
    <w:lvl w:ilvl="8" w:tplc="04260005" w:tentative="1">
      <w:start w:val="1"/>
      <w:numFmt w:val="bullet"/>
      <w:lvlText w:val=""/>
      <w:lvlJc w:val="left"/>
      <w:pPr>
        <w:ind w:left="6296" w:hanging="360"/>
      </w:pPr>
      <w:rPr>
        <w:rFonts w:ascii="Wingdings" w:hAnsi="Wingdings" w:hint="default"/>
      </w:rPr>
    </w:lvl>
  </w:abstractNum>
  <w:abstractNum w:abstractNumId="10"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F20A4"/>
    <w:multiLevelType w:val="multilevel"/>
    <w:tmpl w:val="DDDCBB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A711A"/>
    <w:multiLevelType w:val="multilevel"/>
    <w:tmpl w:val="77FC9F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AB6167F"/>
    <w:multiLevelType w:val="multilevel"/>
    <w:tmpl w:val="7D5809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BE54E3"/>
    <w:multiLevelType w:val="hybridMultilevel"/>
    <w:tmpl w:val="28DAB3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3CF70C7"/>
    <w:multiLevelType w:val="multilevel"/>
    <w:tmpl w:val="97EE05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0927D2"/>
    <w:multiLevelType w:val="multilevel"/>
    <w:tmpl w:val="ACC0DD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752EC"/>
    <w:multiLevelType w:val="multilevel"/>
    <w:tmpl w:val="CCC07C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EDA0FC3"/>
    <w:multiLevelType w:val="multilevel"/>
    <w:tmpl w:val="CBC85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8329EE"/>
    <w:multiLevelType w:val="multilevel"/>
    <w:tmpl w:val="9E6898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FF5CF4"/>
    <w:multiLevelType w:val="hybridMultilevel"/>
    <w:tmpl w:val="A1DCF26A"/>
    <w:lvl w:ilvl="0" w:tplc="80E09F8E">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3" w15:restartNumberingAfterBreak="0">
    <w:nsid w:val="6B13073F"/>
    <w:multiLevelType w:val="multilevel"/>
    <w:tmpl w:val="33FE29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0A07A52"/>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71AC325C"/>
    <w:multiLevelType w:val="multilevel"/>
    <w:tmpl w:val="766C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7B6F4B"/>
    <w:multiLevelType w:val="multilevel"/>
    <w:tmpl w:val="AD4A9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CF51C27"/>
    <w:multiLevelType w:val="multilevel"/>
    <w:tmpl w:val="546AE7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9054539">
    <w:abstractNumId w:val="28"/>
  </w:num>
  <w:num w:numId="2" w16cid:durableId="1640458076">
    <w:abstractNumId w:val="24"/>
  </w:num>
  <w:num w:numId="3" w16cid:durableId="1947225206">
    <w:abstractNumId w:val="15"/>
  </w:num>
  <w:num w:numId="4" w16cid:durableId="17415548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3147977">
    <w:abstractNumId w:val="19"/>
  </w:num>
  <w:num w:numId="6" w16cid:durableId="283728650">
    <w:abstractNumId w:val="10"/>
  </w:num>
  <w:num w:numId="7" w16cid:durableId="121658625">
    <w:abstractNumId w:val="25"/>
  </w:num>
  <w:num w:numId="8" w16cid:durableId="342171039">
    <w:abstractNumId w:val="23"/>
  </w:num>
  <w:num w:numId="9" w16cid:durableId="1369338505">
    <w:abstractNumId w:val="12"/>
  </w:num>
  <w:num w:numId="10" w16cid:durableId="1033846711">
    <w:abstractNumId w:val="26"/>
  </w:num>
  <w:num w:numId="11" w16cid:durableId="1977635384">
    <w:abstractNumId w:val="5"/>
  </w:num>
  <w:num w:numId="12" w16cid:durableId="528836572">
    <w:abstractNumId w:val="4"/>
  </w:num>
  <w:num w:numId="13" w16cid:durableId="1845585967">
    <w:abstractNumId w:val="27"/>
  </w:num>
  <w:num w:numId="14" w16cid:durableId="802041751">
    <w:abstractNumId w:val="1"/>
  </w:num>
  <w:num w:numId="15" w16cid:durableId="814416045">
    <w:abstractNumId w:val="13"/>
  </w:num>
  <w:num w:numId="16" w16cid:durableId="2064134624">
    <w:abstractNumId w:val="18"/>
  </w:num>
  <w:num w:numId="17" w16cid:durableId="1478379634">
    <w:abstractNumId w:val="11"/>
  </w:num>
  <w:num w:numId="18" w16cid:durableId="23411378">
    <w:abstractNumId w:val="20"/>
  </w:num>
  <w:num w:numId="19" w16cid:durableId="472140744">
    <w:abstractNumId w:val="21"/>
  </w:num>
  <w:num w:numId="20" w16cid:durableId="651060540">
    <w:abstractNumId w:val="29"/>
  </w:num>
  <w:num w:numId="21" w16cid:durableId="615794246">
    <w:abstractNumId w:val="17"/>
  </w:num>
  <w:num w:numId="22" w16cid:durableId="2073236844">
    <w:abstractNumId w:val="16"/>
  </w:num>
  <w:num w:numId="23" w16cid:durableId="1877430744">
    <w:abstractNumId w:val="6"/>
  </w:num>
  <w:num w:numId="24" w16cid:durableId="247734581">
    <w:abstractNumId w:val="3"/>
  </w:num>
  <w:num w:numId="25" w16cid:durableId="19782236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6733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750040">
    <w:abstractNumId w:val="9"/>
  </w:num>
  <w:num w:numId="28" w16cid:durableId="352877705">
    <w:abstractNumId w:val="2"/>
  </w:num>
  <w:num w:numId="29" w16cid:durableId="85883664">
    <w:abstractNumId w:val="0"/>
  </w:num>
  <w:num w:numId="30" w16cid:durableId="635064531">
    <w:abstractNumId w:val="22"/>
  </w:num>
  <w:num w:numId="31" w16cid:durableId="436363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E0"/>
    <w:rsid w:val="00006026"/>
    <w:rsid w:val="0001227C"/>
    <w:rsid w:val="00015310"/>
    <w:rsid w:val="00021A4A"/>
    <w:rsid w:val="000228A9"/>
    <w:rsid w:val="00025FCA"/>
    <w:rsid w:val="00033362"/>
    <w:rsid w:val="000350B0"/>
    <w:rsid w:val="00046419"/>
    <w:rsid w:val="00055264"/>
    <w:rsid w:val="000555CD"/>
    <w:rsid w:val="00057096"/>
    <w:rsid w:val="0005762F"/>
    <w:rsid w:val="00057AB2"/>
    <w:rsid w:val="00057F4E"/>
    <w:rsid w:val="0006266E"/>
    <w:rsid w:val="00063C25"/>
    <w:rsid w:val="0007013B"/>
    <w:rsid w:val="000732BA"/>
    <w:rsid w:val="00075189"/>
    <w:rsid w:val="000768EE"/>
    <w:rsid w:val="000853F4"/>
    <w:rsid w:val="00086731"/>
    <w:rsid w:val="0009172D"/>
    <w:rsid w:val="00091787"/>
    <w:rsid w:val="00097465"/>
    <w:rsid w:val="000A0EB8"/>
    <w:rsid w:val="000B3D0C"/>
    <w:rsid w:val="000C14B9"/>
    <w:rsid w:val="000C48E3"/>
    <w:rsid w:val="000C7357"/>
    <w:rsid w:val="000E2368"/>
    <w:rsid w:val="000F48D4"/>
    <w:rsid w:val="000F5781"/>
    <w:rsid w:val="00100EB6"/>
    <w:rsid w:val="0010169D"/>
    <w:rsid w:val="0010377A"/>
    <w:rsid w:val="0010592F"/>
    <w:rsid w:val="001076EE"/>
    <w:rsid w:val="001103DC"/>
    <w:rsid w:val="0011509B"/>
    <w:rsid w:val="00137965"/>
    <w:rsid w:val="001422A1"/>
    <w:rsid w:val="00142B50"/>
    <w:rsid w:val="00143C4F"/>
    <w:rsid w:val="00145192"/>
    <w:rsid w:val="00145762"/>
    <w:rsid w:val="00147609"/>
    <w:rsid w:val="0014789A"/>
    <w:rsid w:val="001545DE"/>
    <w:rsid w:val="001562E4"/>
    <w:rsid w:val="001606C6"/>
    <w:rsid w:val="00167E5A"/>
    <w:rsid w:val="0017415C"/>
    <w:rsid w:val="001742AD"/>
    <w:rsid w:val="00187A68"/>
    <w:rsid w:val="001914DF"/>
    <w:rsid w:val="00194C7F"/>
    <w:rsid w:val="0019533C"/>
    <w:rsid w:val="00196EFD"/>
    <w:rsid w:val="001A14DB"/>
    <w:rsid w:val="001A331E"/>
    <w:rsid w:val="001A48FF"/>
    <w:rsid w:val="001B12BA"/>
    <w:rsid w:val="001B3FD1"/>
    <w:rsid w:val="001B6223"/>
    <w:rsid w:val="001B6D06"/>
    <w:rsid w:val="001C1C8B"/>
    <w:rsid w:val="001C5677"/>
    <w:rsid w:val="001C6A53"/>
    <w:rsid w:val="001D1461"/>
    <w:rsid w:val="001D3EC6"/>
    <w:rsid w:val="001E7019"/>
    <w:rsid w:val="001F3DB1"/>
    <w:rsid w:val="001F425E"/>
    <w:rsid w:val="00201BDB"/>
    <w:rsid w:val="002032B9"/>
    <w:rsid w:val="00205B1E"/>
    <w:rsid w:val="00213402"/>
    <w:rsid w:val="0021523F"/>
    <w:rsid w:val="00220157"/>
    <w:rsid w:val="00224F4C"/>
    <w:rsid w:val="0024769A"/>
    <w:rsid w:val="0025256D"/>
    <w:rsid w:val="00263648"/>
    <w:rsid w:val="00264514"/>
    <w:rsid w:val="00271232"/>
    <w:rsid w:val="00274603"/>
    <w:rsid w:val="002909DE"/>
    <w:rsid w:val="002943DF"/>
    <w:rsid w:val="00294731"/>
    <w:rsid w:val="002970D3"/>
    <w:rsid w:val="002A225F"/>
    <w:rsid w:val="002A5DAE"/>
    <w:rsid w:val="002B67B6"/>
    <w:rsid w:val="002B76F6"/>
    <w:rsid w:val="002C0119"/>
    <w:rsid w:val="002C364D"/>
    <w:rsid w:val="002C3B25"/>
    <w:rsid w:val="002C4AB5"/>
    <w:rsid w:val="002C74AA"/>
    <w:rsid w:val="002D0A80"/>
    <w:rsid w:val="002D4414"/>
    <w:rsid w:val="002E1248"/>
    <w:rsid w:val="002E52F3"/>
    <w:rsid w:val="002F38B7"/>
    <w:rsid w:val="002F4676"/>
    <w:rsid w:val="00303177"/>
    <w:rsid w:val="00306397"/>
    <w:rsid w:val="00310ABA"/>
    <w:rsid w:val="003142F3"/>
    <w:rsid w:val="003158C1"/>
    <w:rsid w:val="00317125"/>
    <w:rsid w:val="00325310"/>
    <w:rsid w:val="0033466B"/>
    <w:rsid w:val="00337CEC"/>
    <w:rsid w:val="00355DD6"/>
    <w:rsid w:val="003614AF"/>
    <w:rsid w:val="00361711"/>
    <w:rsid w:val="0037433A"/>
    <w:rsid w:val="00385B16"/>
    <w:rsid w:val="00386996"/>
    <w:rsid w:val="003934B9"/>
    <w:rsid w:val="003A0D37"/>
    <w:rsid w:val="003C534A"/>
    <w:rsid w:val="003D3A25"/>
    <w:rsid w:val="003D49FA"/>
    <w:rsid w:val="003D7107"/>
    <w:rsid w:val="003E1E9A"/>
    <w:rsid w:val="003E3CD0"/>
    <w:rsid w:val="003F661D"/>
    <w:rsid w:val="00404040"/>
    <w:rsid w:val="00407B92"/>
    <w:rsid w:val="004207BD"/>
    <w:rsid w:val="0042211D"/>
    <w:rsid w:val="00423279"/>
    <w:rsid w:val="004318BB"/>
    <w:rsid w:val="00437DB5"/>
    <w:rsid w:val="00442349"/>
    <w:rsid w:val="00442C65"/>
    <w:rsid w:val="00443525"/>
    <w:rsid w:val="00443D1B"/>
    <w:rsid w:val="00443E27"/>
    <w:rsid w:val="0045491B"/>
    <w:rsid w:val="00455238"/>
    <w:rsid w:val="0045721E"/>
    <w:rsid w:val="00462C0D"/>
    <w:rsid w:val="00465480"/>
    <w:rsid w:val="0047320A"/>
    <w:rsid w:val="0047502E"/>
    <w:rsid w:val="004764CA"/>
    <w:rsid w:val="0048603D"/>
    <w:rsid w:val="00487E08"/>
    <w:rsid w:val="00490264"/>
    <w:rsid w:val="00491C50"/>
    <w:rsid w:val="004A49F6"/>
    <w:rsid w:val="004B7789"/>
    <w:rsid w:val="004B77C5"/>
    <w:rsid w:val="004B79B9"/>
    <w:rsid w:val="004C2E6B"/>
    <w:rsid w:val="004C75D0"/>
    <w:rsid w:val="004D0A8F"/>
    <w:rsid w:val="004D37D3"/>
    <w:rsid w:val="004D5267"/>
    <w:rsid w:val="004E24EA"/>
    <w:rsid w:val="004E63C5"/>
    <w:rsid w:val="004E7F3D"/>
    <w:rsid w:val="004F0ECB"/>
    <w:rsid w:val="004F51E9"/>
    <w:rsid w:val="004F5433"/>
    <w:rsid w:val="004F6398"/>
    <w:rsid w:val="00501195"/>
    <w:rsid w:val="00502B5E"/>
    <w:rsid w:val="00511CA0"/>
    <w:rsid w:val="00523DB7"/>
    <w:rsid w:val="00526950"/>
    <w:rsid w:val="00530D6C"/>
    <w:rsid w:val="005359CC"/>
    <w:rsid w:val="00540863"/>
    <w:rsid w:val="005414C8"/>
    <w:rsid w:val="0054794F"/>
    <w:rsid w:val="00561BDB"/>
    <w:rsid w:val="00562873"/>
    <w:rsid w:val="0056500D"/>
    <w:rsid w:val="00571538"/>
    <w:rsid w:val="005736B6"/>
    <w:rsid w:val="00582E20"/>
    <w:rsid w:val="00583C5B"/>
    <w:rsid w:val="0058402D"/>
    <w:rsid w:val="005942F7"/>
    <w:rsid w:val="00596445"/>
    <w:rsid w:val="005A2824"/>
    <w:rsid w:val="005A3DB6"/>
    <w:rsid w:val="005A7A16"/>
    <w:rsid w:val="005D0CDF"/>
    <w:rsid w:val="005D2320"/>
    <w:rsid w:val="005D2E2A"/>
    <w:rsid w:val="005D359D"/>
    <w:rsid w:val="005E1949"/>
    <w:rsid w:val="005E3D10"/>
    <w:rsid w:val="005E44F0"/>
    <w:rsid w:val="005E5930"/>
    <w:rsid w:val="005E5C05"/>
    <w:rsid w:val="005F0A58"/>
    <w:rsid w:val="005F0AD1"/>
    <w:rsid w:val="005F0AF8"/>
    <w:rsid w:val="005F652B"/>
    <w:rsid w:val="00601B8C"/>
    <w:rsid w:val="0060287E"/>
    <w:rsid w:val="00606035"/>
    <w:rsid w:val="006202BD"/>
    <w:rsid w:val="00624010"/>
    <w:rsid w:val="00633534"/>
    <w:rsid w:val="006342BB"/>
    <w:rsid w:val="00641594"/>
    <w:rsid w:val="00660373"/>
    <w:rsid w:val="006616B6"/>
    <w:rsid w:val="00661727"/>
    <w:rsid w:val="00670EF8"/>
    <w:rsid w:val="00673002"/>
    <w:rsid w:val="00673FF2"/>
    <w:rsid w:val="006741F7"/>
    <w:rsid w:val="0067684D"/>
    <w:rsid w:val="0069264B"/>
    <w:rsid w:val="0069376E"/>
    <w:rsid w:val="00693AFF"/>
    <w:rsid w:val="00694099"/>
    <w:rsid w:val="006A0D3E"/>
    <w:rsid w:val="006B0FF8"/>
    <w:rsid w:val="006B24FC"/>
    <w:rsid w:val="006B5749"/>
    <w:rsid w:val="006B74B3"/>
    <w:rsid w:val="006B7F6D"/>
    <w:rsid w:val="006C46C9"/>
    <w:rsid w:val="006C5B7A"/>
    <w:rsid w:val="006E26D4"/>
    <w:rsid w:val="006E3540"/>
    <w:rsid w:val="006E35CB"/>
    <w:rsid w:val="006E6FA1"/>
    <w:rsid w:val="006E7798"/>
    <w:rsid w:val="006F4851"/>
    <w:rsid w:val="006F580F"/>
    <w:rsid w:val="00704B61"/>
    <w:rsid w:val="00705233"/>
    <w:rsid w:val="00707857"/>
    <w:rsid w:val="00711D7D"/>
    <w:rsid w:val="007218FB"/>
    <w:rsid w:val="00722C81"/>
    <w:rsid w:val="0072479F"/>
    <w:rsid w:val="00724FAA"/>
    <w:rsid w:val="00730CE8"/>
    <w:rsid w:val="0073681C"/>
    <w:rsid w:val="00737B36"/>
    <w:rsid w:val="007425B3"/>
    <w:rsid w:val="00742726"/>
    <w:rsid w:val="00742D2A"/>
    <w:rsid w:val="007441B7"/>
    <w:rsid w:val="007477FD"/>
    <w:rsid w:val="0075034E"/>
    <w:rsid w:val="00750991"/>
    <w:rsid w:val="00760FC2"/>
    <w:rsid w:val="00762983"/>
    <w:rsid w:val="00767F2B"/>
    <w:rsid w:val="0077312D"/>
    <w:rsid w:val="00773561"/>
    <w:rsid w:val="00774294"/>
    <w:rsid w:val="00774611"/>
    <w:rsid w:val="00774B8B"/>
    <w:rsid w:val="00777362"/>
    <w:rsid w:val="007A3ADA"/>
    <w:rsid w:val="007A5490"/>
    <w:rsid w:val="007A58D1"/>
    <w:rsid w:val="007B2043"/>
    <w:rsid w:val="007B4C9E"/>
    <w:rsid w:val="007B5525"/>
    <w:rsid w:val="007B7E4F"/>
    <w:rsid w:val="007B7F7C"/>
    <w:rsid w:val="007C05AC"/>
    <w:rsid w:val="007C4373"/>
    <w:rsid w:val="007C7D48"/>
    <w:rsid w:val="007D0025"/>
    <w:rsid w:val="007D3927"/>
    <w:rsid w:val="007D52D7"/>
    <w:rsid w:val="007D7ACA"/>
    <w:rsid w:val="007E650E"/>
    <w:rsid w:val="007F1F3A"/>
    <w:rsid w:val="007F4BD1"/>
    <w:rsid w:val="007F7796"/>
    <w:rsid w:val="00801F01"/>
    <w:rsid w:val="0081687A"/>
    <w:rsid w:val="00816C0A"/>
    <w:rsid w:val="00816FB9"/>
    <w:rsid w:val="00821C57"/>
    <w:rsid w:val="0082371D"/>
    <w:rsid w:val="00826E1C"/>
    <w:rsid w:val="00827915"/>
    <w:rsid w:val="00831B06"/>
    <w:rsid w:val="008346ED"/>
    <w:rsid w:val="00837582"/>
    <w:rsid w:val="008376AA"/>
    <w:rsid w:val="00842299"/>
    <w:rsid w:val="0084482A"/>
    <w:rsid w:val="00851A20"/>
    <w:rsid w:val="00855B6A"/>
    <w:rsid w:val="0085612C"/>
    <w:rsid w:val="008620D5"/>
    <w:rsid w:val="008659A0"/>
    <w:rsid w:val="00866909"/>
    <w:rsid w:val="00867225"/>
    <w:rsid w:val="008705D4"/>
    <w:rsid w:val="00870AD4"/>
    <w:rsid w:val="0087473B"/>
    <w:rsid w:val="008A74C8"/>
    <w:rsid w:val="008B2B13"/>
    <w:rsid w:val="008B486B"/>
    <w:rsid w:val="008C573B"/>
    <w:rsid w:val="008C6F73"/>
    <w:rsid w:val="008D19DD"/>
    <w:rsid w:val="008D1CEC"/>
    <w:rsid w:val="008D6BA9"/>
    <w:rsid w:val="008E111E"/>
    <w:rsid w:val="008E598A"/>
    <w:rsid w:val="008F5512"/>
    <w:rsid w:val="008F6451"/>
    <w:rsid w:val="00902F9D"/>
    <w:rsid w:val="0090653F"/>
    <w:rsid w:val="0091083B"/>
    <w:rsid w:val="0091144E"/>
    <w:rsid w:val="00911BFD"/>
    <w:rsid w:val="00913CFC"/>
    <w:rsid w:val="009165B9"/>
    <w:rsid w:val="009175FE"/>
    <w:rsid w:val="00927067"/>
    <w:rsid w:val="00937752"/>
    <w:rsid w:val="00940F26"/>
    <w:rsid w:val="00942441"/>
    <w:rsid w:val="00942F06"/>
    <w:rsid w:val="00943F5C"/>
    <w:rsid w:val="0094449D"/>
    <w:rsid w:val="00944DAE"/>
    <w:rsid w:val="00950529"/>
    <w:rsid w:val="00952773"/>
    <w:rsid w:val="00953363"/>
    <w:rsid w:val="00963AE5"/>
    <w:rsid w:val="009743E0"/>
    <w:rsid w:val="00975986"/>
    <w:rsid w:val="009816E7"/>
    <w:rsid w:val="00982219"/>
    <w:rsid w:val="009828CC"/>
    <w:rsid w:val="0099222F"/>
    <w:rsid w:val="00996D2D"/>
    <w:rsid w:val="009A1E2A"/>
    <w:rsid w:val="009A6180"/>
    <w:rsid w:val="009A73C1"/>
    <w:rsid w:val="009B1F9D"/>
    <w:rsid w:val="009B6BC9"/>
    <w:rsid w:val="009C03BB"/>
    <w:rsid w:val="009C6C4F"/>
    <w:rsid w:val="009D0FC5"/>
    <w:rsid w:val="009D6F5C"/>
    <w:rsid w:val="009E2DAD"/>
    <w:rsid w:val="009E51BD"/>
    <w:rsid w:val="009F27BB"/>
    <w:rsid w:val="009F7284"/>
    <w:rsid w:val="00A01C3D"/>
    <w:rsid w:val="00A0274E"/>
    <w:rsid w:val="00A05C4C"/>
    <w:rsid w:val="00A11323"/>
    <w:rsid w:val="00A1362F"/>
    <w:rsid w:val="00A13F31"/>
    <w:rsid w:val="00A20191"/>
    <w:rsid w:val="00A35226"/>
    <w:rsid w:val="00A3571F"/>
    <w:rsid w:val="00A46CF8"/>
    <w:rsid w:val="00A52D83"/>
    <w:rsid w:val="00A54551"/>
    <w:rsid w:val="00A615A9"/>
    <w:rsid w:val="00A64FFA"/>
    <w:rsid w:val="00A725A0"/>
    <w:rsid w:val="00A72A4A"/>
    <w:rsid w:val="00A76AF2"/>
    <w:rsid w:val="00A83A37"/>
    <w:rsid w:val="00A86FE9"/>
    <w:rsid w:val="00A8766D"/>
    <w:rsid w:val="00A90461"/>
    <w:rsid w:val="00A967C7"/>
    <w:rsid w:val="00AA222C"/>
    <w:rsid w:val="00AA682A"/>
    <w:rsid w:val="00AB0BFA"/>
    <w:rsid w:val="00AB1FAD"/>
    <w:rsid w:val="00AB4F27"/>
    <w:rsid w:val="00AB5D40"/>
    <w:rsid w:val="00AB62FF"/>
    <w:rsid w:val="00AC1A77"/>
    <w:rsid w:val="00AC27F3"/>
    <w:rsid w:val="00AC79FE"/>
    <w:rsid w:val="00AD3761"/>
    <w:rsid w:val="00AF0126"/>
    <w:rsid w:val="00AF2033"/>
    <w:rsid w:val="00B00FCB"/>
    <w:rsid w:val="00B0418D"/>
    <w:rsid w:val="00B046E9"/>
    <w:rsid w:val="00B06767"/>
    <w:rsid w:val="00B073CA"/>
    <w:rsid w:val="00B1192E"/>
    <w:rsid w:val="00B156C2"/>
    <w:rsid w:val="00B2382F"/>
    <w:rsid w:val="00B32511"/>
    <w:rsid w:val="00B3321F"/>
    <w:rsid w:val="00B43950"/>
    <w:rsid w:val="00B461A0"/>
    <w:rsid w:val="00B46EE5"/>
    <w:rsid w:val="00B47AFD"/>
    <w:rsid w:val="00B47DF7"/>
    <w:rsid w:val="00B50FCF"/>
    <w:rsid w:val="00B51062"/>
    <w:rsid w:val="00B529F3"/>
    <w:rsid w:val="00B547E1"/>
    <w:rsid w:val="00B607FD"/>
    <w:rsid w:val="00B64E79"/>
    <w:rsid w:val="00B771CE"/>
    <w:rsid w:val="00B77556"/>
    <w:rsid w:val="00B829EE"/>
    <w:rsid w:val="00B91E82"/>
    <w:rsid w:val="00B9412F"/>
    <w:rsid w:val="00B950D7"/>
    <w:rsid w:val="00BA062D"/>
    <w:rsid w:val="00BA18AF"/>
    <w:rsid w:val="00BA78D2"/>
    <w:rsid w:val="00BB0DFC"/>
    <w:rsid w:val="00BC02A6"/>
    <w:rsid w:val="00BC72B8"/>
    <w:rsid w:val="00BD141E"/>
    <w:rsid w:val="00BD4340"/>
    <w:rsid w:val="00BE05CA"/>
    <w:rsid w:val="00BE7938"/>
    <w:rsid w:val="00C02C53"/>
    <w:rsid w:val="00C100FD"/>
    <w:rsid w:val="00C172E7"/>
    <w:rsid w:val="00C226A1"/>
    <w:rsid w:val="00C3253C"/>
    <w:rsid w:val="00C34D13"/>
    <w:rsid w:val="00C40878"/>
    <w:rsid w:val="00C42CC9"/>
    <w:rsid w:val="00C4352A"/>
    <w:rsid w:val="00C45FEF"/>
    <w:rsid w:val="00C4751D"/>
    <w:rsid w:val="00C50D80"/>
    <w:rsid w:val="00C51A68"/>
    <w:rsid w:val="00C57EC5"/>
    <w:rsid w:val="00C617A3"/>
    <w:rsid w:val="00C619DE"/>
    <w:rsid w:val="00C722DD"/>
    <w:rsid w:val="00C7391D"/>
    <w:rsid w:val="00C77501"/>
    <w:rsid w:val="00C80754"/>
    <w:rsid w:val="00C94E98"/>
    <w:rsid w:val="00C95960"/>
    <w:rsid w:val="00CA1FD5"/>
    <w:rsid w:val="00CA45F8"/>
    <w:rsid w:val="00CA6299"/>
    <w:rsid w:val="00CA62AE"/>
    <w:rsid w:val="00CA7B9D"/>
    <w:rsid w:val="00CB555C"/>
    <w:rsid w:val="00CC0544"/>
    <w:rsid w:val="00CC780C"/>
    <w:rsid w:val="00CD1920"/>
    <w:rsid w:val="00CD3088"/>
    <w:rsid w:val="00CD631E"/>
    <w:rsid w:val="00CD7D47"/>
    <w:rsid w:val="00CE042A"/>
    <w:rsid w:val="00CE58AF"/>
    <w:rsid w:val="00CE7CF2"/>
    <w:rsid w:val="00CF4890"/>
    <w:rsid w:val="00CF5A54"/>
    <w:rsid w:val="00D02601"/>
    <w:rsid w:val="00D05CD4"/>
    <w:rsid w:val="00D10A48"/>
    <w:rsid w:val="00D11731"/>
    <w:rsid w:val="00D148C5"/>
    <w:rsid w:val="00D177AC"/>
    <w:rsid w:val="00D17F46"/>
    <w:rsid w:val="00D2383B"/>
    <w:rsid w:val="00D23E81"/>
    <w:rsid w:val="00D260A0"/>
    <w:rsid w:val="00D26DC6"/>
    <w:rsid w:val="00D3263C"/>
    <w:rsid w:val="00D349D0"/>
    <w:rsid w:val="00D51C69"/>
    <w:rsid w:val="00D52109"/>
    <w:rsid w:val="00D52889"/>
    <w:rsid w:val="00D57B98"/>
    <w:rsid w:val="00D6074A"/>
    <w:rsid w:val="00D63108"/>
    <w:rsid w:val="00D63DFC"/>
    <w:rsid w:val="00D72A3E"/>
    <w:rsid w:val="00D75817"/>
    <w:rsid w:val="00D80546"/>
    <w:rsid w:val="00D80614"/>
    <w:rsid w:val="00D83229"/>
    <w:rsid w:val="00D85CAA"/>
    <w:rsid w:val="00D91822"/>
    <w:rsid w:val="00DA58EF"/>
    <w:rsid w:val="00DA6491"/>
    <w:rsid w:val="00DB278D"/>
    <w:rsid w:val="00DC58C8"/>
    <w:rsid w:val="00DC6588"/>
    <w:rsid w:val="00DD0035"/>
    <w:rsid w:val="00DD4787"/>
    <w:rsid w:val="00DD6305"/>
    <w:rsid w:val="00DD728A"/>
    <w:rsid w:val="00DE5EAB"/>
    <w:rsid w:val="00E0084B"/>
    <w:rsid w:val="00E1184B"/>
    <w:rsid w:val="00E13DC1"/>
    <w:rsid w:val="00E16AFE"/>
    <w:rsid w:val="00E208E9"/>
    <w:rsid w:val="00E22FB5"/>
    <w:rsid w:val="00E26B50"/>
    <w:rsid w:val="00E33912"/>
    <w:rsid w:val="00E34E15"/>
    <w:rsid w:val="00E41E10"/>
    <w:rsid w:val="00E42E3E"/>
    <w:rsid w:val="00E56BE0"/>
    <w:rsid w:val="00E759C7"/>
    <w:rsid w:val="00E76779"/>
    <w:rsid w:val="00E80EC3"/>
    <w:rsid w:val="00E92C4D"/>
    <w:rsid w:val="00EA4FB1"/>
    <w:rsid w:val="00EA7573"/>
    <w:rsid w:val="00EB0BA6"/>
    <w:rsid w:val="00EC1DFD"/>
    <w:rsid w:val="00EC58AC"/>
    <w:rsid w:val="00EC7D97"/>
    <w:rsid w:val="00ED0CBD"/>
    <w:rsid w:val="00ED155D"/>
    <w:rsid w:val="00ED4D1A"/>
    <w:rsid w:val="00ED4F5A"/>
    <w:rsid w:val="00EE1A59"/>
    <w:rsid w:val="00EE243D"/>
    <w:rsid w:val="00EE539B"/>
    <w:rsid w:val="00EF0A38"/>
    <w:rsid w:val="00EF735C"/>
    <w:rsid w:val="00F10B49"/>
    <w:rsid w:val="00F12F08"/>
    <w:rsid w:val="00F13F3C"/>
    <w:rsid w:val="00F1531C"/>
    <w:rsid w:val="00F31145"/>
    <w:rsid w:val="00F322EF"/>
    <w:rsid w:val="00F35773"/>
    <w:rsid w:val="00F45F39"/>
    <w:rsid w:val="00F46B93"/>
    <w:rsid w:val="00F526D0"/>
    <w:rsid w:val="00F5302E"/>
    <w:rsid w:val="00F61446"/>
    <w:rsid w:val="00F6193C"/>
    <w:rsid w:val="00F63B97"/>
    <w:rsid w:val="00F652C7"/>
    <w:rsid w:val="00F6575A"/>
    <w:rsid w:val="00F659CD"/>
    <w:rsid w:val="00F76E06"/>
    <w:rsid w:val="00F87871"/>
    <w:rsid w:val="00F907ED"/>
    <w:rsid w:val="00F90936"/>
    <w:rsid w:val="00F96195"/>
    <w:rsid w:val="00FA36BA"/>
    <w:rsid w:val="00FB0BC5"/>
    <w:rsid w:val="00FC16E0"/>
    <w:rsid w:val="00FC1A0A"/>
    <w:rsid w:val="00FC1D68"/>
    <w:rsid w:val="00FC3F44"/>
    <w:rsid w:val="00FC7B66"/>
    <w:rsid w:val="00FD13DC"/>
    <w:rsid w:val="00FD3C58"/>
    <w:rsid w:val="00FD4E66"/>
    <w:rsid w:val="00FD5AE4"/>
    <w:rsid w:val="00FF07E8"/>
    <w:rsid w:val="00FF3793"/>
    <w:rsid w:val="0AED0365"/>
    <w:rsid w:val="0F43B49F"/>
    <w:rsid w:val="11F2F7C9"/>
    <w:rsid w:val="11FB2EC9"/>
    <w:rsid w:val="193967C5"/>
    <w:rsid w:val="1CD2329B"/>
    <w:rsid w:val="276CD7D4"/>
    <w:rsid w:val="28506F67"/>
    <w:rsid w:val="28AC6BB7"/>
    <w:rsid w:val="2AA45CAD"/>
    <w:rsid w:val="2AC32F9E"/>
    <w:rsid w:val="2C27209A"/>
    <w:rsid w:val="2DC2F0FB"/>
    <w:rsid w:val="2F3B8B20"/>
    <w:rsid w:val="2F776694"/>
    <w:rsid w:val="30FA91BD"/>
    <w:rsid w:val="42E8100D"/>
    <w:rsid w:val="44484791"/>
    <w:rsid w:val="453C193C"/>
    <w:rsid w:val="459FB0C8"/>
    <w:rsid w:val="4AB042BA"/>
    <w:rsid w:val="4D2E02C4"/>
    <w:rsid w:val="4DE34C65"/>
    <w:rsid w:val="5716B298"/>
    <w:rsid w:val="597562E1"/>
    <w:rsid w:val="5B63E04B"/>
    <w:rsid w:val="6210429E"/>
    <w:rsid w:val="644C1D77"/>
    <w:rsid w:val="6C26B5DC"/>
    <w:rsid w:val="6FCE41FF"/>
    <w:rsid w:val="740D0387"/>
    <w:rsid w:val="763B8BA6"/>
    <w:rsid w:val="78CD16D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AB59"/>
  <w15:docId w15:val="{D4DBE30C-A9B5-42FC-BBED-A6587370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0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uiPriority w:val="99"/>
    <w:rsid w:val="009743E0"/>
    <w:pPr>
      <w:tabs>
        <w:tab w:val="center" w:pos="4153"/>
        <w:tab w:val="right" w:pos="8306"/>
      </w:tabs>
    </w:pPr>
  </w:style>
  <w:style w:type="character" w:customStyle="1" w:styleId="FooterChar1">
    <w:name w:val="Footer Char1"/>
    <w:aliases w:val=" Char5 Char Char1, Char5 Char Char Char,Footer Char Char"/>
    <w:basedOn w:val="DefaultParagraphFont"/>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rsid w:val="009743E0"/>
    <w:pPr>
      <w:tabs>
        <w:tab w:val="center" w:pos="4153"/>
        <w:tab w:val="right" w:pos="8306"/>
      </w:tabs>
    </w:pPr>
  </w:style>
  <w:style w:type="character" w:customStyle="1" w:styleId="HeaderChar">
    <w:name w:val="Header Char"/>
    <w:basedOn w:val="DefaultParagraphFont"/>
    <w:link w:val="Header"/>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basedOn w:val="DefaultParagraphFont"/>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basedOn w:val="DefaultParagraphFont"/>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nhideWhenUsed/>
    <w:rsid w:val="00582E20"/>
    <w:rPr>
      <w:rFonts w:asciiTheme="minorHAnsi" w:eastAsiaTheme="minorEastAsia" w:hAnsiTheme="minorHAnsi" w:cstheme="minorBidi"/>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582E20"/>
    <w:rPr>
      <w:rFonts w:eastAsiaTheme="minorEastAsia"/>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nhideWhenUsed/>
    <w:rsid w:val="00582E20"/>
    <w:rPr>
      <w:vertAlign w:val="superscript"/>
    </w:rPr>
  </w:style>
  <w:style w:type="table" w:styleId="TableGrid">
    <w:name w:val="Table Grid"/>
    <w:basedOn w:val="TableNormal"/>
    <w:uiPriority w:val="5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82E20"/>
    <w:rPr>
      <w:color w:val="0000FF"/>
      <w:u w:val="single"/>
    </w:rPr>
  </w:style>
  <w:style w:type="character" w:styleId="CommentReference">
    <w:name w:val="annotation reference"/>
    <w:basedOn w:val="DefaultParagraphFont"/>
    <w:uiPriority w:val="99"/>
    <w:semiHidden/>
    <w:unhideWhenUsed/>
    <w:rsid w:val="00816C0A"/>
    <w:rPr>
      <w:sz w:val="16"/>
      <w:szCs w:val="16"/>
    </w:rPr>
  </w:style>
  <w:style w:type="paragraph" w:styleId="CommentText">
    <w:name w:val="annotation text"/>
    <w:basedOn w:val="Normal"/>
    <w:link w:val="CommentTextChar"/>
    <w:semiHidden/>
    <w:unhideWhenUsed/>
    <w:rsid w:val="00816C0A"/>
    <w:rPr>
      <w:sz w:val="20"/>
      <w:szCs w:val="20"/>
    </w:rPr>
  </w:style>
  <w:style w:type="character" w:customStyle="1" w:styleId="CommentTextChar">
    <w:name w:val="Comment Text Char"/>
    <w:basedOn w:val="DefaultParagraphFont"/>
    <w:link w:val="CommentText"/>
    <w:semiHidden/>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basedOn w:val="CommentText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basedOn w:val="DefaultParagraphFont"/>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araksta rindkopa1 Char"/>
    <w:link w:val="ListParagraph"/>
    <w:uiPriority w:val="34"/>
    <w:locked/>
    <w:rsid w:val="0067684D"/>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C57EC5"/>
    <w:rPr>
      <w:color w:val="800080" w:themeColor="followedHyperlink"/>
      <w:u w:val="single"/>
    </w:rPr>
  </w:style>
  <w:style w:type="character" w:customStyle="1" w:styleId="Heading1Char">
    <w:name w:val="Heading 1 Char"/>
    <w:basedOn w:val="DefaultParagraphFont"/>
    <w:link w:val="Heading1"/>
    <w:rsid w:val="002C364D"/>
    <w:rPr>
      <w:rFonts w:ascii="Calibri Light" w:eastAsia="Calibri Light" w:hAnsi="Calibri Light" w:cs="Calibri Light"/>
      <w:color w:val="2E74B5"/>
      <w:position w:val="-1"/>
      <w:sz w:val="32"/>
      <w:szCs w:val="32"/>
    </w:rPr>
  </w:style>
  <w:style w:type="paragraph" w:styleId="Revision">
    <w:name w:val="Revision"/>
    <w:hidden/>
    <w:uiPriority w:val="99"/>
    <w:semiHidden/>
    <w:rsid w:val="008659A0"/>
    <w:pPr>
      <w:spacing w:after="0" w:line="240" w:lineRule="auto"/>
    </w:pPr>
    <w:rPr>
      <w:rFonts w:ascii="Times New Roman" w:eastAsia="Times New Roman" w:hAnsi="Times New Roman" w:cs="Times New Roman"/>
      <w:sz w:val="24"/>
      <w:szCs w:val="24"/>
      <w:lang w:eastAsia="lv-LV"/>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7A5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805">
      <w:bodyDiv w:val="1"/>
      <w:marLeft w:val="0"/>
      <w:marRight w:val="0"/>
      <w:marTop w:val="0"/>
      <w:marBottom w:val="0"/>
      <w:divBdr>
        <w:top w:val="none" w:sz="0" w:space="0" w:color="auto"/>
        <w:left w:val="none" w:sz="0" w:space="0" w:color="auto"/>
        <w:bottom w:val="none" w:sz="0" w:space="0" w:color="auto"/>
        <w:right w:val="none" w:sz="0" w:space="0" w:color="auto"/>
      </w:divBdr>
    </w:div>
    <w:div w:id="466164800">
      <w:bodyDiv w:val="1"/>
      <w:marLeft w:val="0"/>
      <w:marRight w:val="0"/>
      <w:marTop w:val="0"/>
      <w:marBottom w:val="0"/>
      <w:divBdr>
        <w:top w:val="none" w:sz="0" w:space="0" w:color="auto"/>
        <w:left w:val="none" w:sz="0" w:space="0" w:color="auto"/>
        <w:bottom w:val="none" w:sz="0" w:space="0" w:color="auto"/>
        <w:right w:val="none" w:sz="0" w:space="0" w:color="auto"/>
      </w:divBdr>
      <w:divsChild>
        <w:div w:id="233707094">
          <w:marLeft w:val="0"/>
          <w:marRight w:val="0"/>
          <w:marTop w:val="0"/>
          <w:marBottom w:val="0"/>
          <w:divBdr>
            <w:top w:val="none" w:sz="0" w:space="0" w:color="auto"/>
            <w:left w:val="none" w:sz="0" w:space="0" w:color="auto"/>
            <w:bottom w:val="none" w:sz="0" w:space="0" w:color="auto"/>
            <w:right w:val="none" w:sz="0" w:space="0" w:color="auto"/>
          </w:divBdr>
        </w:div>
        <w:div w:id="362747539">
          <w:marLeft w:val="0"/>
          <w:marRight w:val="0"/>
          <w:marTop w:val="0"/>
          <w:marBottom w:val="0"/>
          <w:divBdr>
            <w:top w:val="none" w:sz="0" w:space="0" w:color="auto"/>
            <w:left w:val="none" w:sz="0" w:space="0" w:color="auto"/>
            <w:bottom w:val="none" w:sz="0" w:space="0" w:color="auto"/>
            <w:right w:val="none" w:sz="0" w:space="0" w:color="auto"/>
          </w:divBdr>
        </w:div>
        <w:div w:id="436874903">
          <w:marLeft w:val="0"/>
          <w:marRight w:val="0"/>
          <w:marTop w:val="0"/>
          <w:marBottom w:val="0"/>
          <w:divBdr>
            <w:top w:val="none" w:sz="0" w:space="0" w:color="auto"/>
            <w:left w:val="none" w:sz="0" w:space="0" w:color="auto"/>
            <w:bottom w:val="none" w:sz="0" w:space="0" w:color="auto"/>
            <w:right w:val="none" w:sz="0" w:space="0" w:color="auto"/>
          </w:divBdr>
          <w:divsChild>
            <w:div w:id="402609810">
              <w:marLeft w:val="0"/>
              <w:marRight w:val="0"/>
              <w:marTop w:val="0"/>
              <w:marBottom w:val="0"/>
              <w:divBdr>
                <w:top w:val="none" w:sz="0" w:space="0" w:color="auto"/>
                <w:left w:val="none" w:sz="0" w:space="0" w:color="auto"/>
                <w:bottom w:val="none" w:sz="0" w:space="0" w:color="auto"/>
                <w:right w:val="none" w:sz="0" w:space="0" w:color="auto"/>
              </w:divBdr>
            </w:div>
            <w:div w:id="1402142743">
              <w:marLeft w:val="0"/>
              <w:marRight w:val="0"/>
              <w:marTop w:val="0"/>
              <w:marBottom w:val="0"/>
              <w:divBdr>
                <w:top w:val="none" w:sz="0" w:space="0" w:color="auto"/>
                <w:left w:val="none" w:sz="0" w:space="0" w:color="auto"/>
                <w:bottom w:val="none" w:sz="0" w:space="0" w:color="auto"/>
                <w:right w:val="none" w:sz="0" w:space="0" w:color="auto"/>
              </w:divBdr>
            </w:div>
            <w:div w:id="1771706171">
              <w:marLeft w:val="0"/>
              <w:marRight w:val="0"/>
              <w:marTop w:val="0"/>
              <w:marBottom w:val="0"/>
              <w:divBdr>
                <w:top w:val="none" w:sz="0" w:space="0" w:color="auto"/>
                <w:left w:val="none" w:sz="0" w:space="0" w:color="auto"/>
                <w:bottom w:val="none" w:sz="0" w:space="0" w:color="auto"/>
                <w:right w:val="none" w:sz="0" w:space="0" w:color="auto"/>
              </w:divBdr>
            </w:div>
            <w:div w:id="1853034574">
              <w:marLeft w:val="0"/>
              <w:marRight w:val="0"/>
              <w:marTop w:val="0"/>
              <w:marBottom w:val="0"/>
              <w:divBdr>
                <w:top w:val="none" w:sz="0" w:space="0" w:color="auto"/>
                <w:left w:val="none" w:sz="0" w:space="0" w:color="auto"/>
                <w:bottom w:val="none" w:sz="0" w:space="0" w:color="auto"/>
                <w:right w:val="none" w:sz="0" w:space="0" w:color="auto"/>
              </w:divBdr>
            </w:div>
            <w:div w:id="1892645525">
              <w:marLeft w:val="0"/>
              <w:marRight w:val="0"/>
              <w:marTop w:val="0"/>
              <w:marBottom w:val="0"/>
              <w:divBdr>
                <w:top w:val="none" w:sz="0" w:space="0" w:color="auto"/>
                <w:left w:val="none" w:sz="0" w:space="0" w:color="auto"/>
                <w:bottom w:val="none" w:sz="0" w:space="0" w:color="auto"/>
                <w:right w:val="none" w:sz="0" w:space="0" w:color="auto"/>
              </w:divBdr>
            </w:div>
          </w:divsChild>
        </w:div>
        <w:div w:id="504710041">
          <w:marLeft w:val="0"/>
          <w:marRight w:val="0"/>
          <w:marTop w:val="0"/>
          <w:marBottom w:val="0"/>
          <w:divBdr>
            <w:top w:val="none" w:sz="0" w:space="0" w:color="auto"/>
            <w:left w:val="none" w:sz="0" w:space="0" w:color="auto"/>
            <w:bottom w:val="none" w:sz="0" w:space="0" w:color="auto"/>
            <w:right w:val="none" w:sz="0" w:space="0" w:color="auto"/>
          </w:divBdr>
        </w:div>
        <w:div w:id="716661452">
          <w:marLeft w:val="0"/>
          <w:marRight w:val="0"/>
          <w:marTop w:val="0"/>
          <w:marBottom w:val="0"/>
          <w:divBdr>
            <w:top w:val="none" w:sz="0" w:space="0" w:color="auto"/>
            <w:left w:val="none" w:sz="0" w:space="0" w:color="auto"/>
            <w:bottom w:val="none" w:sz="0" w:space="0" w:color="auto"/>
            <w:right w:val="none" w:sz="0" w:space="0" w:color="auto"/>
          </w:divBdr>
          <w:divsChild>
            <w:div w:id="189924342">
              <w:marLeft w:val="0"/>
              <w:marRight w:val="0"/>
              <w:marTop w:val="0"/>
              <w:marBottom w:val="0"/>
              <w:divBdr>
                <w:top w:val="none" w:sz="0" w:space="0" w:color="auto"/>
                <w:left w:val="none" w:sz="0" w:space="0" w:color="auto"/>
                <w:bottom w:val="none" w:sz="0" w:space="0" w:color="auto"/>
                <w:right w:val="none" w:sz="0" w:space="0" w:color="auto"/>
              </w:divBdr>
            </w:div>
            <w:div w:id="355884383">
              <w:marLeft w:val="0"/>
              <w:marRight w:val="0"/>
              <w:marTop w:val="0"/>
              <w:marBottom w:val="0"/>
              <w:divBdr>
                <w:top w:val="none" w:sz="0" w:space="0" w:color="auto"/>
                <w:left w:val="none" w:sz="0" w:space="0" w:color="auto"/>
                <w:bottom w:val="none" w:sz="0" w:space="0" w:color="auto"/>
                <w:right w:val="none" w:sz="0" w:space="0" w:color="auto"/>
              </w:divBdr>
            </w:div>
            <w:div w:id="649603401">
              <w:marLeft w:val="0"/>
              <w:marRight w:val="0"/>
              <w:marTop w:val="0"/>
              <w:marBottom w:val="0"/>
              <w:divBdr>
                <w:top w:val="none" w:sz="0" w:space="0" w:color="auto"/>
                <w:left w:val="none" w:sz="0" w:space="0" w:color="auto"/>
                <w:bottom w:val="none" w:sz="0" w:space="0" w:color="auto"/>
                <w:right w:val="none" w:sz="0" w:space="0" w:color="auto"/>
              </w:divBdr>
            </w:div>
            <w:div w:id="998387597">
              <w:marLeft w:val="0"/>
              <w:marRight w:val="0"/>
              <w:marTop w:val="0"/>
              <w:marBottom w:val="0"/>
              <w:divBdr>
                <w:top w:val="none" w:sz="0" w:space="0" w:color="auto"/>
                <w:left w:val="none" w:sz="0" w:space="0" w:color="auto"/>
                <w:bottom w:val="none" w:sz="0" w:space="0" w:color="auto"/>
                <w:right w:val="none" w:sz="0" w:space="0" w:color="auto"/>
              </w:divBdr>
            </w:div>
            <w:div w:id="1274560283">
              <w:marLeft w:val="0"/>
              <w:marRight w:val="0"/>
              <w:marTop w:val="0"/>
              <w:marBottom w:val="0"/>
              <w:divBdr>
                <w:top w:val="none" w:sz="0" w:space="0" w:color="auto"/>
                <w:left w:val="none" w:sz="0" w:space="0" w:color="auto"/>
                <w:bottom w:val="none" w:sz="0" w:space="0" w:color="auto"/>
                <w:right w:val="none" w:sz="0" w:space="0" w:color="auto"/>
              </w:divBdr>
            </w:div>
          </w:divsChild>
        </w:div>
        <w:div w:id="756099909">
          <w:marLeft w:val="0"/>
          <w:marRight w:val="0"/>
          <w:marTop w:val="0"/>
          <w:marBottom w:val="0"/>
          <w:divBdr>
            <w:top w:val="none" w:sz="0" w:space="0" w:color="auto"/>
            <w:left w:val="none" w:sz="0" w:space="0" w:color="auto"/>
            <w:bottom w:val="none" w:sz="0" w:space="0" w:color="auto"/>
            <w:right w:val="none" w:sz="0" w:space="0" w:color="auto"/>
          </w:divBdr>
          <w:divsChild>
            <w:div w:id="996154319">
              <w:marLeft w:val="0"/>
              <w:marRight w:val="0"/>
              <w:marTop w:val="0"/>
              <w:marBottom w:val="0"/>
              <w:divBdr>
                <w:top w:val="none" w:sz="0" w:space="0" w:color="auto"/>
                <w:left w:val="none" w:sz="0" w:space="0" w:color="auto"/>
                <w:bottom w:val="none" w:sz="0" w:space="0" w:color="auto"/>
                <w:right w:val="none" w:sz="0" w:space="0" w:color="auto"/>
              </w:divBdr>
            </w:div>
            <w:div w:id="1374773584">
              <w:marLeft w:val="0"/>
              <w:marRight w:val="0"/>
              <w:marTop w:val="0"/>
              <w:marBottom w:val="0"/>
              <w:divBdr>
                <w:top w:val="none" w:sz="0" w:space="0" w:color="auto"/>
                <w:left w:val="none" w:sz="0" w:space="0" w:color="auto"/>
                <w:bottom w:val="none" w:sz="0" w:space="0" w:color="auto"/>
                <w:right w:val="none" w:sz="0" w:space="0" w:color="auto"/>
              </w:divBdr>
            </w:div>
            <w:div w:id="1713846991">
              <w:marLeft w:val="0"/>
              <w:marRight w:val="0"/>
              <w:marTop w:val="0"/>
              <w:marBottom w:val="0"/>
              <w:divBdr>
                <w:top w:val="none" w:sz="0" w:space="0" w:color="auto"/>
                <w:left w:val="none" w:sz="0" w:space="0" w:color="auto"/>
                <w:bottom w:val="none" w:sz="0" w:space="0" w:color="auto"/>
                <w:right w:val="none" w:sz="0" w:space="0" w:color="auto"/>
              </w:divBdr>
            </w:div>
            <w:div w:id="1864703250">
              <w:marLeft w:val="0"/>
              <w:marRight w:val="0"/>
              <w:marTop w:val="0"/>
              <w:marBottom w:val="0"/>
              <w:divBdr>
                <w:top w:val="none" w:sz="0" w:space="0" w:color="auto"/>
                <w:left w:val="none" w:sz="0" w:space="0" w:color="auto"/>
                <w:bottom w:val="none" w:sz="0" w:space="0" w:color="auto"/>
                <w:right w:val="none" w:sz="0" w:space="0" w:color="auto"/>
              </w:divBdr>
            </w:div>
          </w:divsChild>
        </w:div>
        <w:div w:id="858619208">
          <w:marLeft w:val="0"/>
          <w:marRight w:val="0"/>
          <w:marTop w:val="0"/>
          <w:marBottom w:val="0"/>
          <w:divBdr>
            <w:top w:val="none" w:sz="0" w:space="0" w:color="auto"/>
            <w:left w:val="none" w:sz="0" w:space="0" w:color="auto"/>
            <w:bottom w:val="none" w:sz="0" w:space="0" w:color="auto"/>
            <w:right w:val="none" w:sz="0" w:space="0" w:color="auto"/>
          </w:divBdr>
          <w:divsChild>
            <w:div w:id="356388786">
              <w:marLeft w:val="-75"/>
              <w:marRight w:val="0"/>
              <w:marTop w:val="30"/>
              <w:marBottom w:val="30"/>
              <w:divBdr>
                <w:top w:val="none" w:sz="0" w:space="0" w:color="auto"/>
                <w:left w:val="none" w:sz="0" w:space="0" w:color="auto"/>
                <w:bottom w:val="none" w:sz="0" w:space="0" w:color="auto"/>
                <w:right w:val="none" w:sz="0" w:space="0" w:color="auto"/>
              </w:divBdr>
              <w:divsChild>
                <w:div w:id="190344779">
                  <w:marLeft w:val="0"/>
                  <w:marRight w:val="0"/>
                  <w:marTop w:val="0"/>
                  <w:marBottom w:val="0"/>
                  <w:divBdr>
                    <w:top w:val="none" w:sz="0" w:space="0" w:color="auto"/>
                    <w:left w:val="none" w:sz="0" w:space="0" w:color="auto"/>
                    <w:bottom w:val="none" w:sz="0" w:space="0" w:color="auto"/>
                    <w:right w:val="none" w:sz="0" w:space="0" w:color="auto"/>
                  </w:divBdr>
                  <w:divsChild>
                    <w:div w:id="64955545">
                      <w:marLeft w:val="0"/>
                      <w:marRight w:val="0"/>
                      <w:marTop w:val="0"/>
                      <w:marBottom w:val="0"/>
                      <w:divBdr>
                        <w:top w:val="none" w:sz="0" w:space="0" w:color="auto"/>
                        <w:left w:val="none" w:sz="0" w:space="0" w:color="auto"/>
                        <w:bottom w:val="none" w:sz="0" w:space="0" w:color="auto"/>
                        <w:right w:val="none" w:sz="0" w:space="0" w:color="auto"/>
                      </w:divBdr>
                    </w:div>
                  </w:divsChild>
                </w:div>
                <w:div w:id="435099451">
                  <w:marLeft w:val="0"/>
                  <w:marRight w:val="0"/>
                  <w:marTop w:val="0"/>
                  <w:marBottom w:val="0"/>
                  <w:divBdr>
                    <w:top w:val="none" w:sz="0" w:space="0" w:color="auto"/>
                    <w:left w:val="none" w:sz="0" w:space="0" w:color="auto"/>
                    <w:bottom w:val="none" w:sz="0" w:space="0" w:color="auto"/>
                    <w:right w:val="none" w:sz="0" w:space="0" w:color="auto"/>
                  </w:divBdr>
                  <w:divsChild>
                    <w:div w:id="455371424">
                      <w:marLeft w:val="0"/>
                      <w:marRight w:val="0"/>
                      <w:marTop w:val="0"/>
                      <w:marBottom w:val="0"/>
                      <w:divBdr>
                        <w:top w:val="none" w:sz="0" w:space="0" w:color="auto"/>
                        <w:left w:val="none" w:sz="0" w:space="0" w:color="auto"/>
                        <w:bottom w:val="none" w:sz="0" w:space="0" w:color="auto"/>
                        <w:right w:val="none" w:sz="0" w:space="0" w:color="auto"/>
                      </w:divBdr>
                    </w:div>
                  </w:divsChild>
                </w:div>
                <w:div w:id="471294189">
                  <w:marLeft w:val="0"/>
                  <w:marRight w:val="0"/>
                  <w:marTop w:val="0"/>
                  <w:marBottom w:val="0"/>
                  <w:divBdr>
                    <w:top w:val="none" w:sz="0" w:space="0" w:color="auto"/>
                    <w:left w:val="none" w:sz="0" w:space="0" w:color="auto"/>
                    <w:bottom w:val="none" w:sz="0" w:space="0" w:color="auto"/>
                    <w:right w:val="none" w:sz="0" w:space="0" w:color="auto"/>
                  </w:divBdr>
                  <w:divsChild>
                    <w:div w:id="1867714425">
                      <w:marLeft w:val="0"/>
                      <w:marRight w:val="0"/>
                      <w:marTop w:val="0"/>
                      <w:marBottom w:val="0"/>
                      <w:divBdr>
                        <w:top w:val="none" w:sz="0" w:space="0" w:color="auto"/>
                        <w:left w:val="none" w:sz="0" w:space="0" w:color="auto"/>
                        <w:bottom w:val="none" w:sz="0" w:space="0" w:color="auto"/>
                        <w:right w:val="none" w:sz="0" w:space="0" w:color="auto"/>
                      </w:divBdr>
                    </w:div>
                  </w:divsChild>
                </w:div>
                <w:div w:id="512689475">
                  <w:marLeft w:val="0"/>
                  <w:marRight w:val="0"/>
                  <w:marTop w:val="0"/>
                  <w:marBottom w:val="0"/>
                  <w:divBdr>
                    <w:top w:val="none" w:sz="0" w:space="0" w:color="auto"/>
                    <w:left w:val="none" w:sz="0" w:space="0" w:color="auto"/>
                    <w:bottom w:val="none" w:sz="0" w:space="0" w:color="auto"/>
                    <w:right w:val="none" w:sz="0" w:space="0" w:color="auto"/>
                  </w:divBdr>
                  <w:divsChild>
                    <w:div w:id="1013218243">
                      <w:marLeft w:val="0"/>
                      <w:marRight w:val="0"/>
                      <w:marTop w:val="0"/>
                      <w:marBottom w:val="0"/>
                      <w:divBdr>
                        <w:top w:val="none" w:sz="0" w:space="0" w:color="auto"/>
                        <w:left w:val="none" w:sz="0" w:space="0" w:color="auto"/>
                        <w:bottom w:val="none" w:sz="0" w:space="0" w:color="auto"/>
                        <w:right w:val="none" w:sz="0" w:space="0" w:color="auto"/>
                      </w:divBdr>
                    </w:div>
                  </w:divsChild>
                </w:div>
                <w:div w:id="778263311">
                  <w:marLeft w:val="0"/>
                  <w:marRight w:val="0"/>
                  <w:marTop w:val="0"/>
                  <w:marBottom w:val="0"/>
                  <w:divBdr>
                    <w:top w:val="none" w:sz="0" w:space="0" w:color="auto"/>
                    <w:left w:val="none" w:sz="0" w:space="0" w:color="auto"/>
                    <w:bottom w:val="none" w:sz="0" w:space="0" w:color="auto"/>
                    <w:right w:val="none" w:sz="0" w:space="0" w:color="auto"/>
                  </w:divBdr>
                  <w:divsChild>
                    <w:div w:id="48965763">
                      <w:marLeft w:val="0"/>
                      <w:marRight w:val="0"/>
                      <w:marTop w:val="0"/>
                      <w:marBottom w:val="0"/>
                      <w:divBdr>
                        <w:top w:val="none" w:sz="0" w:space="0" w:color="auto"/>
                        <w:left w:val="none" w:sz="0" w:space="0" w:color="auto"/>
                        <w:bottom w:val="none" w:sz="0" w:space="0" w:color="auto"/>
                        <w:right w:val="none" w:sz="0" w:space="0" w:color="auto"/>
                      </w:divBdr>
                    </w:div>
                  </w:divsChild>
                </w:div>
                <w:div w:id="875699186">
                  <w:marLeft w:val="0"/>
                  <w:marRight w:val="0"/>
                  <w:marTop w:val="0"/>
                  <w:marBottom w:val="0"/>
                  <w:divBdr>
                    <w:top w:val="none" w:sz="0" w:space="0" w:color="auto"/>
                    <w:left w:val="none" w:sz="0" w:space="0" w:color="auto"/>
                    <w:bottom w:val="none" w:sz="0" w:space="0" w:color="auto"/>
                    <w:right w:val="none" w:sz="0" w:space="0" w:color="auto"/>
                  </w:divBdr>
                  <w:divsChild>
                    <w:div w:id="1695417979">
                      <w:marLeft w:val="0"/>
                      <w:marRight w:val="0"/>
                      <w:marTop w:val="0"/>
                      <w:marBottom w:val="0"/>
                      <w:divBdr>
                        <w:top w:val="none" w:sz="0" w:space="0" w:color="auto"/>
                        <w:left w:val="none" w:sz="0" w:space="0" w:color="auto"/>
                        <w:bottom w:val="none" w:sz="0" w:space="0" w:color="auto"/>
                        <w:right w:val="none" w:sz="0" w:space="0" w:color="auto"/>
                      </w:divBdr>
                    </w:div>
                  </w:divsChild>
                </w:div>
                <w:div w:id="950894201">
                  <w:marLeft w:val="0"/>
                  <w:marRight w:val="0"/>
                  <w:marTop w:val="0"/>
                  <w:marBottom w:val="0"/>
                  <w:divBdr>
                    <w:top w:val="none" w:sz="0" w:space="0" w:color="auto"/>
                    <w:left w:val="none" w:sz="0" w:space="0" w:color="auto"/>
                    <w:bottom w:val="none" w:sz="0" w:space="0" w:color="auto"/>
                    <w:right w:val="none" w:sz="0" w:space="0" w:color="auto"/>
                  </w:divBdr>
                  <w:divsChild>
                    <w:div w:id="276985325">
                      <w:marLeft w:val="0"/>
                      <w:marRight w:val="0"/>
                      <w:marTop w:val="0"/>
                      <w:marBottom w:val="0"/>
                      <w:divBdr>
                        <w:top w:val="none" w:sz="0" w:space="0" w:color="auto"/>
                        <w:left w:val="none" w:sz="0" w:space="0" w:color="auto"/>
                        <w:bottom w:val="none" w:sz="0" w:space="0" w:color="auto"/>
                        <w:right w:val="none" w:sz="0" w:space="0" w:color="auto"/>
                      </w:divBdr>
                    </w:div>
                  </w:divsChild>
                </w:div>
                <w:div w:id="1227834560">
                  <w:marLeft w:val="0"/>
                  <w:marRight w:val="0"/>
                  <w:marTop w:val="0"/>
                  <w:marBottom w:val="0"/>
                  <w:divBdr>
                    <w:top w:val="none" w:sz="0" w:space="0" w:color="auto"/>
                    <w:left w:val="none" w:sz="0" w:space="0" w:color="auto"/>
                    <w:bottom w:val="none" w:sz="0" w:space="0" w:color="auto"/>
                    <w:right w:val="none" w:sz="0" w:space="0" w:color="auto"/>
                  </w:divBdr>
                  <w:divsChild>
                    <w:div w:id="426468728">
                      <w:marLeft w:val="0"/>
                      <w:marRight w:val="0"/>
                      <w:marTop w:val="0"/>
                      <w:marBottom w:val="0"/>
                      <w:divBdr>
                        <w:top w:val="none" w:sz="0" w:space="0" w:color="auto"/>
                        <w:left w:val="none" w:sz="0" w:space="0" w:color="auto"/>
                        <w:bottom w:val="none" w:sz="0" w:space="0" w:color="auto"/>
                        <w:right w:val="none" w:sz="0" w:space="0" w:color="auto"/>
                      </w:divBdr>
                    </w:div>
                  </w:divsChild>
                </w:div>
                <w:div w:id="1352534100">
                  <w:marLeft w:val="0"/>
                  <w:marRight w:val="0"/>
                  <w:marTop w:val="0"/>
                  <w:marBottom w:val="0"/>
                  <w:divBdr>
                    <w:top w:val="none" w:sz="0" w:space="0" w:color="auto"/>
                    <w:left w:val="none" w:sz="0" w:space="0" w:color="auto"/>
                    <w:bottom w:val="none" w:sz="0" w:space="0" w:color="auto"/>
                    <w:right w:val="none" w:sz="0" w:space="0" w:color="auto"/>
                  </w:divBdr>
                  <w:divsChild>
                    <w:div w:id="1375084551">
                      <w:marLeft w:val="0"/>
                      <w:marRight w:val="0"/>
                      <w:marTop w:val="0"/>
                      <w:marBottom w:val="0"/>
                      <w:divBdr>
                        <w:top w:val="none" w:sz="0" w:space="0" w:color="auto"/>
                        <w:left w:val="none" w:sz="0" w:space="0" w:color="auto"/>
                        <w:bottom w:val="none" w:sz="0" w:space="0" w:color="auto"/>
                        <w:right w:val="none" w:sz="0" w:space="0" w:color="auto"/>
                      </w:divBdr>
                    </w:div>
                  </w:divsChild>
                </w:div>
                <w:div w:id="1484001401">
                  <w:marLeft w:val="0"/>
                  <w:marRight w:val="0"/>
                  <w:marTop w:val="0"/>
                  <w:marBottom w:val="0"/>
                  <w:divBdr>
                    <w:top w:val="none" w:sz="0" w:space="0" w:color="auto"/>
                    <w:left w:val="none" w:sz="0" w:space="0" w:color="auto"/>
                    <w:bottom w:val="none" w:sz="0" w:space="0" w:color="auto"/>
                    <w:right w:val="none" w:sz="0" w:space="0" w:color="auto"/>
                  </w:divBdr>
                  <w:divsChild>
                    <w:div w:id="1657538142">
                      <w:marLeft w:val="0"/>
                      <w:marRight w:val="0"/>
                      <w:marTop w:val="0"/>
                      <w:marBottom w:val="0"/>
                      <w:divBdr>
                        <w:top w:val="none" w:sz="0" w:space="0" w:color="auto"/>
                        <w:left w:val="none" w:sz="0" w:space="0" w:color="auto"/>
                        <w:bottom w:val="none" w:sz="0" w:space="0" w:color="auto"/>
                        <w:right w:val="none" w:sz="0" w:space="0" w:color="auto"/>
                      </w:divBdr>
                    </w:div>
                  </w:divsChild>
                </w:div>
                <w:div w:id="1597595692">
                  <w:marLeft w:val="0"/>
                  <w:marRight w:val="0"/>
                  <w:marTop w:val="0"/>
                  <w:marBottom w:val="0"/>
                  <w:divBdr>
                    <w:top w:val="none" w:sz="0" w:space="0" w:color="auto"/>
                    <w:left w:val="none" w:sz="0" w:space="0" w:color="auto"/>
                    <w:bottom w:val="none" w:sz="0" w:space="0" w:color="auto"/>
                    <w:right w:val="none" w:sz="0" w:space="0" w:color="auto"/>
                  </w:divBdr>
                  <w:divsChild>
                    <w:div w:id="348412173">
                      <w:marLeft w:val="0"/>
                      <w:marRight w:val="0"/>
                      <w:marTop w:val="0"/>
                      <w:marBottom w:val="0"/>
                      <w:divBdr>
                        <w:top w:val="none" w:sz="0" w:space="0" w:color="auto"/>
                        <w:left w:val="none" w:sz="0" w:space="0" w:color="auto"/>
                        <w:bottom w:val="none" w:sz="0" w:space="0" w:color="auto"/>
                        <w:right w:val="none" w:sz="0" w:space="0" w:color="auto"/>
                      </w:divBdr>
                    </w:div>
                  </w:divsChild>
                </w:div>
                <w:div w:id="1765832696">
                  <w:marLeft w:val="0"/>
                  <w:marRight w:val="0"/>
                  <w:marTop w:val="0"/>
                  <w:marBottom w:val="0"/>
                  <w:divBdr>
                    <w:top w:val="none" w:sz="0" w:space="0" w:color="auto"/>
                    <w:left w:val="none" w:sz="0" w:space="0" w:color="auto"/>
                    <w:bottom w:val="none" w:sz="0" w:space="0" w:color="auto"/>
                    <w:right w:val="none" w:sz="0" w:space="0" w:color="auto"/>
                  </w:divBdr>
                  <w:divsChild>
                    <w:div w:id="309987918">
                      <w:marLeft w:val="0"/>
                      <w:marRight w:val="0"/>
                      <w:marTop w:val="0"/>
                      <w:marBottom w:val="0"/>
                      <w:divBdr>
                        <w:top w:val="none" w:sz="0" w:space="0" w:color="auto"/>
                        <w:left w:val="none" w:sz="0" w:space="0" w:color="auto"/>
                        <w:bottom w:val="none" w:sz="0" w:space="0" w:color="auto"/>
                        <w:right w:val="none" w:sz="0" w:space="0" w:color="auto"/>
                      </w:divBdr>
                    </w:div>
                    <w:div w:id="1685470876">
                      <w:marLeft w:val="0"/>
                      <w:marRight w:val="0"/>
                      <w:marTop w:val="0"/>
                      <w:marBottom w:val="0"/>
                      <w:divBdr>
                        <w:top w:val="none" w:sz="0" w:space="0" w:color="auto"/>
                        <w:left w:val="none" w:sz="0" w:space="0" w:color="auto"/>
                        <w:bottom w:val="none" w:sz="0" w:space="0" w:color="auto"/>
                        <w:right w:val="none" w:sz="0" w:space="0" w:color="auto"/>
                      </w:divBdr>
                    </w:div>
                  </w:divsChild>
                </w:div>
                <w:div w:id="1837188785">
                  <w:marLeft w:val="0"/>
                  <w:marRight w:val="0"/>
                  <w:marTop w:val="0"/>
                  <w:marBottom w:val="0"/>
                  <w:divBdr>
                    <w:top w:val="none" w:sz="0" w:space="0" w:color="auto"/>
                    <w:left w:val="none" w:sz="0" w:space="0" w:color="auto"/>
                    <w:bottom w:val="none" w:sz="0" w:space="0" w:color="auto"/>
                    <w:right w:val="none" w:sz="0" w:space="0" w:color="auto"/>
                  </w:divBdr>
                  <w:divsChild>
                    <w:div w:id="753361953">
                      <w:marLeft w:val="0"/>
                      <w:marRight w:val="0"/>
                      <w:marTop w:val="0"/>
                      <w:marBottom w:val="0"/>
                      <w:divBdr>
                        <w:top w:val="none" w:sz="0" w:space="0" w:color="auto"/>
                        <w:left w:val="none" w:sz="0" w:space="0" w:color="auto"/>
                        <w:bottom w:val="none" w:sz="0" w:space="0" w:color="auto"/>
                        <w:right w:val="none" w:sz="0" w:space="0" w:color="auto"/>
                      </w:divBdr>
                    </w:div>
                  </w:divsChild>
                </w:div>
                <w:div w:id="1935893073">
                  <w:marLeft w:val="0"/>
                  <w:marRight w:val="0"/>
                  <w:marTop w:val="0"/>
                  <w:marBottom w:val="0"/>
                  <w:divBdr>
                    <w:top w:val="none" w:sz="0" w:space="0" w:color="auto"/>
                    <w:left w:val="none" w:sz="0" w:space="0" w:color="auto"/>
                    <w:bottom w:val="none" w:sz="0" w:space="0" w:color="auto"/>
                    <w:right w:val="none" w:sz="0" w:space="0" w:color="auto"/>
                  </w:divBdr>
                  <w:divsChild>
                    <w:div w:id="296105420">
                      <w:marLeft w:val="0"/>
                      <w:marRight w:val="0"/>
                      <w:marTop w:val="0"/>
                      <w:marBottom w:val="0"/>
                      <w:divBdr>
                        <w:top w:val="none" w:sz="0" w:space="0" w:color="auto"/>
                        <w:left w:val="none" w:sz="0" w:space="0" w:color="auto"/>
                        <w:bottom w:val="none" w:sz="0" w:space="0" w:color="auto"/>
                        <w:right w:val="none" w:sz="0" w:space="0" w:color="auto"/>
                      </w:divBdr>
                    </w:div>
                  </w:divsChild>
                </w:div>
                <w:div w:id="1940982810">
                  <w:marLeft w:val="0"/>
                  <w:marRight w:val="0"/>
                  <w:marTop w:val="0"/>
                  <w:marBottom w:val="0"/>
                  <w:divBdr>
                    <w:top w:val="none" w:sz="0" w:space="0" w:color="auto"/>
                    <w:left w:val="none" w:sz="0" w:space="0" w:color="auto"/>
                    <w:bottom w:val="none" w:sz="0" w:space="0" w:color="auto"/>
                    <w:right w:val="none" w:sz="0" w:space="0" w:color="auto"/>
                  </w:divBdr>
                  <w:divsChild>
                    <w:div w:id="1203520666">
                      <w:marLeft w:val="0"/>
                      <w:marRight w:val="0"/>
                      <w:marTop w:val="0"/>
                      <w:marBottom w:val="0"/>
                      <w:divBdr>
                        <w:top w:val="none" w:sz="0" w:space="0" w:color="auto"/>
                        <w:left w:val="none" w:sz="0" w:space="0" w:color="auto"/>
                        <w:bottom w:val="none" w:sz="0" w:space="0" w:color="auto"/>
                        <w:right w:val="none" w:sz="0" w:space="0" w:color="auto"/>
                      </w:divBdr>
                    </w:div>
                    <w:div w:id="1998487543">
                      <w:marLeft w:val="0"/>
                      <w:marRight w:val="0"/>
                      <w:marTop w:val="0"/>
                      <w:marBottom w:val="0"/>
                      <w:divBdr>
                        <w:top w:val="none" w:sz="0" w:space="0" w:color="auto"/>
                        <w:left w:val="none" w:sz="0" w:space="0" w:color="auto"/>
                        <w:bottom w:val="none" w:sz="0" w:space="0" w:color="auto"/>
                        <w:right w:val="none" w:sz="0" w:space="0" w:color="auto"/>
                      </w:divBdr>
                    </w:div>
                  </w:divsChild>
                </w:div>
                <w:div w:id="2111661352">
                  <w:marLeft w:val="0"/>
                  <w:marRight w:val="0"/>
                  <w:marTop w:val="0"/>
                  <w:marBottom w:val="0"/>
                  <w:divBdr>
                    <w:top w:val="none" w:sz="0" w:space="0" w:color="auto"/>
                    <w:left w:val="none" w:sz="0" w:space="0" w:color="auto"/>
                    <w:bottom w:val="none" w:sz="0" w:space="0" w:color="auto"/>
                    <w:right w:val="none" w:sz="0" w:space="0" w:color="auto"/>
                  </w:divBdr>
                  <w:divsChild>
                    <w:div w:id="15915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887">
          <w:marLeft w:val="0"/>
          <w:marRight w:val="0"/>
          <w:marTop w:val="0"/>
          <w:marBottom w:val="0"/>
          <w:divBdr>
            <w:top w:val="none" w:sz="0" w:space="0" w:color="auto"/>
            <w:left w:val="none" w:sz="0" w:space="0" w:color="auto"/>
            <w:bottom w:val="none" w:sz="0" w:space="0" w:color="auto"/>
            <w:right w:val="none" w:sz="0" w:space="0" w:color="auto"/>
          </w:divBdr>
        </w:div>
        <w:div w:id="1005203101">
          <w:marLeft w:val="0"/>
          <w:marRight w:val="0"/>
          <w:marTop w:val="0"/>
          <w:marBottom w:val="0"/>
          <w:divBdr>
            <w:top w:val="none" w:sz="0" w:space="0" w:color="auto"/>
            <w:left w:val="none" w:sz="0" w:space="0" w:color="auto"/>
            <w:bottom w:val="none" w:sz="0" w:space="0" w:color="auto"/>
            <w:right w:val="none" w:sz="0" w:space="0" w:color="auto"/>
          </w:divBdr>
          <w:divsChild>
            <w:div w:id="678894725">
              <w:marLeft w:val="-75"/>
              <w:marRight w:val="0"/>
              <w:marTop w:val="30"/>
              <w:marBottom w:val="30"/>
              <w:divBdr>
                <w:top w:val="none" w:sz="0" w:space="0" w:color="auto"/>
                <w:left w:val="none" w:sz="0" w:space="0" w:color="auto"/>
                <w:bottom w:val="none" w:sz="0" w:space="0" w:color="auto"/>
                <w:right w:val="none" w:sz="0" w:space="0" w:color="auto"/>
              </w:divBdr>
              <w:divsChild>
                <w:div w:id="271978890">
                  <w:marLeft w:val="0"/>
                  <w:marRight w:val="0"/>
                  <w:marTop w:val="0"/>
                  <w:marBottom w:val="0"/>
                  <w:divBdr>
                    <w:top w:val="none" w:sz="0" w:space="0" w:color="auto"/>
                    <w:left w:val="none" w:sz="0" w:space="0" w:color="auto"/>
                    <w:bottom w:val="none" w:sz="0" w:space="0" w:color="auto"/>
                    <w:right w:val="none" w:sz="0" w:space="0" w:color="auto"/>
                  </w:divBdr>
                  <w:divsChild>
                    <w:div w:id="1830291453">
                      <w:marLeft w:val="0"/>
                      <w:marRight w:val="0"/>
                      <w:marTop w:val="0"/>
                      <w:marBottom w:val="0"/>
                      <w:divBdr>
                        <w:top w:val="none" w:sz="0" w:space="0" w:color="auto"/>
                        <w:left w:val="none" w:sz="0" w:space="0" w:color="auto"/>
                        <w:bottom w:val="none" w:sz="0" w:space="0" w:color="auto"/>
                        <w:right w:val="none" w:sz="0" w:space="0" w:color="auto"/>
                      </w:divBdr>
                    </w:div>
                  </w:divsChild>
                </w:div>
                <w:div w:id="684791483">
                  <w:marLeft w:val="0"/>
                  <w:marRight w:val="0"/>
                  <w:marTop w:val="0"/>
                  <w:marBottom w:val="0"/>
                  <w:divBdr>
                    <w:top w:val="none" w:sz="0" w:space="0" w:color="auto"/>
                    <w:left w:val="none" w:sz="0" w:space="0" w:color="auto"/>
                    <w:bottom w:val="none" w:sz="0" w:space="0" w:color="auto"/>
                    <w:right w:val="none" w:sz="0" w:space="0" w:color="auto"/>
                  </w:divBdr>
                  <w:divsChild>
                    <w:div w:id="20858409">
                      <w:marLeft w:val="0"/>
                      <w:marRight w:val="0"/>
                      <w:marTop w:val="0"/>
                      <w:marBottom w:val="0"/>
                      <w:divBdr>
                        <w:top w:val="none" w:sz="0" w:space="0" w:color="auto"/>
                        <w:left w:val="none" w:sz="0" w:space="0" w:color="auto"/>
                        <w:bottom w:val="none" w:sz="0" w:space="0" w:color="auto"/>
                        <w:right w:val="none" w:sz="0" w:space="0" w:color="auto"/>
                      </w:divBdr>
                    </w:div>
                  </w:divsChild>
                </w:div>
                <w:div w:id="703167706">
                  <w:marLeft w:val="0"/>
                  <w:marRight w:val="0"/>
                  <w:marTop w:val="0"/>
                  <w:marBottom w:val="0"/>
                  <w:divBdr>
                    <w:top w:val="none" w:sz="0" w:space="0" w:color="auto"/>
                    <w:left w:val="none" w:sz="0" w:space="0" w:color="auto"/>
                    <w:bottom w:val="none" w:sz="0" w:space="0" w:color="auto"/>
                    <w:right w:val="none" w:sz="0" w:space="0" w:color="auto"/>
                  </w:divBdr>
                  <w:divsChild>
                    <w:div w:id="1102412776">
                      <w:marLeft w:val="0"/>
                      <w:marRight w:val="0"/>
                      <w:marTop w:val="0"/>
                      <w:marBottom w:val="0"/>
                      <w:divBdr>
                        <w:top w:val="none" w:sz="0" w:space="0" w:color="auto"/>
                        <w:left w:val="none" w:sz="0" w:space="0" w:color="auto"/>
                        <w:bottom w:val="none" w:sz="0" w:space="0" w:color="auto"/>
                        <w:right w:val="none" w:sz="0" w:space="0" w:color="auto"/>
                      </w:divBdr>
                    </w:div>
                  </w:divsChild>
                </w:div>
                <w:div w:id="837966952">
                  <w:marLeft w:val="0"/>
                  <w:marRight w:val="0"/>
                  <w:marTop w:val="0"/>
                  <w:marBottom w:val="0"/>
                  <w:divBdr>
                    <w:top w:val="none" w:sz="0" w:space="0" w:color="auto"/>
                    <w:left w:val="none" w:sz="0" w:space="0" w:color="auto"/>
                    <w:bottom w:val="none" w:sz="0" w:space="0" w:color="auto"/>
                    <w:right w:val="none" w:sz="0" w:space="0" w:color="auto"/>
                  </w:divBdr>
                  <w:divsChild>
                    <w:div w:id="771166425">
                      <w:marLeft w:val="0"/>
                      <w:marRight w:val="0"/>
                      <w:marTop w:val="0"/>
                      <w:marBottom w:val="0"/>
                      <w:divBdr>
                        <w:top w:val="none" w:sz="0" w:space="0" w:color="auto"/>
                        <w:left w:val="none" w:sz="0" w:space="0" w:color="auto"/>
                        <w:bottom w:val="none" w:sz="0" w:space="0" w:color="auto"/>
                        <w:right w:val="none" w:sz="0" w:space="0" w:color="auto"/>
                      </w:divBdr>
                    </w:div>
                    <w:div w:id="1561792925">
                      <w:marLeft w:val="0"/>
                      <w:marRight w:val="0"/>
                      <w:marTop w:val="0"/>
                      <w:marBottom w:val="0"/>
                      <w:divBdr>
                        <w:top w:val="none" w:sz="0" w:space="0" w:color="auto"/>
                        <w:left w:val="none" w:sz="0" w:space="0" w:color="auto"/>
                        <w:bottom w:val="none" w:sz="0" w:space="0" w:color="auto"/>
                        <w:right w:val="none" w:sz="0" w:space="0" w:color="auto"/>
                      </w:divBdr>
                    </w:div>
                    <w:div w:id="1700737964">
                      <w:marLeft w:val="0"/>
                      <w:marRight w:val="0"/>
                      <w:marTop w:val="0"/>
                      <w:marBottom w:val="0"/>
                      <w:divBdr>
                        <w:top w:val="none" w:sz="0" w:space="0" w:color="auto"/>
                        <w:left w:val="none" w:sz="0" w:space="0" w:color="auto"/>
                        <w:bottom w:val="none" w:sz="0" w:space="0" w:color="auto"/>
                        <w:right w:val="none" w:sz="0" w:space="0" w:color="auto"/>
                      </w:divBdr>
                    </w:div>
                  </w:divsChild>
                </w:div>
                <w:div w:id="878396265">
                  <w:marLeft w:val="0"/>
                  <w:marRight w:val="0"/>
                  <w:marTop w:val="0"/>
                  <w:marBottom w:val="0"/>
                  <w:divBdr>
                    <w:top w:val="none" w:sz="0" w:space="0" w:color="auto"/>
                    <w:left w:val="none" w:sz="0" w:space="0" w:color="auto"/>
                    <w:bottom w:val="none" w:sz="0" w:space="0" w:color="auto"/>
                    <w:right w:val="none" w:sz="0" w:space="0" w:color="auto"/>
                  </w:divBdr>
                  <w:divsChild>
                    <w:div w:id="308558229">
                      <w:marLeft w:val="0"/>
                      <w:marRight w:val="0"/>
                      <w:marTop w:val="0"/>
                      <w:marBottom w:val="0"/>
                      <w:divBdr>
                        <w:top w:val="none" w:sz="0" w:space="0" w:color="auto"/>
                        <w:left w:val="none" w:sz="0" w:space="0" w:color="auto"/>
                        <w:bottom w:val="none" w:sz="0" w:space="0" w:color="auto"/>
                        <w:right w:val="none" w:sz="0" w:space="0" w:color="auto"/>
                      </w:divBdr>
                    </w:div>
                    <w:div w:id="1095632907">
                      <w:marLeft w:val="0"/>
                      <w:marRight w:val="0"/>
                      <w:marTop w:val="0"/>
                      <w:marBottom w:val="0"/>
                      <w:divBdr>
                        <w:top w:val="none" w:sz="0" w:space="0" w:color="auto"/>
                        <w:left w:val="none" w:sz="0" w:space="0" w:color="auto"/>
                        <w:bottom w:val="none" w:sz="0" w:space="0" w:color="auto"/>
                        <w:right w:val="none" w:sz="0" w:space="0" w:color="auto"/>
                      </w:divBdr>
                    </w:div>
                  </w:divsChild>
                </w:div>
                <w:div w:id="890119519">
                  <w:marLeft w:val="0"/>
                  <w:marRight w:val="0"/>
                  <w:marTop w:val="0"/>
                  <w:marBottom w:val="0"/>
                  <w:divBdr>
                    <w:top w:val="none" w:sz="0" w:space="0" w:color="auto"/>
                    <w:left w:val="none" w:sz="0" w:space="0" w:color="auto"/>
                    <w:bottom w:val="none" w:sz="0" w:space="0" w:color="auto"/>
                    <w:right w:val="none" w:sz="0" w:space="0" w:color="auto"/>
                  </w:divBdr>
                  <w:divsChild>
                    <w:div w:id="272058668">
                      <w:marLeft w:val="0"/>
                      <w:marRight w:val="0"/>
                      <w:marTop w:val="0"/>
                      <w:marBottom w:val="0"/>
                      <w:divBdr>
                        <w:top w:val="none" w:sz="0" w:space="0" w:color="auto"/>
                        <w:left w:val="none" w:sz="0" w:space="0" w:color="auto"/>
                        <w:bottom w:val="none" w:sz="0" w:space="0" w:color="auto"/>
                        <w:right w:val="none" w:sz="0" w:space="0" w:color="auto"/>
                      </w:divBdr>
                    </w:div>
                  </w:divsChild>
                </w:div>
                <w:div w:id="898057897">
                  <w:marLeft w:val="0"/>
                  <w:marRight w:val="0"/>
                  <w:marTop w:val="0"/>
                  <w:marBottom w:val="0"/>
                  <w:divBdr>
                    <w:top w:val="none" w:sz="0" w:space="0" w:color="auto"/>
                    <w:left w:val="none" w:sz="0" w:space="0" w:color="auto"/>
                    <w:bottom w:val="none" w:sz="0" w:space="0" w:color="auto"/>
                    <w:right w:val="none" w:sz="0" w:space="0" w:color="auto"/>
                  </w:divBdr>
                  <w:divsChild>
                    <w:div w:id="1794252133">
                      <w:marLeft w:val="0"/>
                      <w:marRight w:val="0"/>
                      <w:marTop w:val="0"/>
                      <w:marBottom w:val="0"/>
                      <w:divBdr>
                        <w:top w:val="none" w:sz="0" w:space="0" w:color="auto"/>
                        <w:left w:val="none" w:sz="0" w:space="0" w:color="auto"/>
                        <w:bottom w:val="none" w:sz="0" w:space="0" w:color="auto"/>
                        <w:right w:val="none" w:sz="0" w:space="0" w:color="auto"/>
                      </w:divBdr>
                    </w:div>
                  </w:divsChild>
                </w:div>
                <w:div w:id="974914148">
                  <w:marLeft w:val="0"/>
                  <w:marRight w:val="0"/>
                  <w:marTop w:val="0"/>
                  <w:marBottom w:val="0"/>
                  <w:divBdr>
                    <w:top w:val="none" w:sz="0" w:space="0" w:color="auto"/>
                    <w:left w:val="none" w:sz="0" w:space="0" w:color="auto"/>
                    <w:bottom w:val="none" w:sz="0" w:space="0" w:color="auto"/>
                    <w:right w:val="none" w:sz="0" w:space="0" w:color="auto"/>
                  </w:divBdr>
                  <w:divsChild>
                    <w:div w:id="1028067154">
                      <w:marLeft w:val="0"/>
                      <w:marRight w:val="0"/>
                      <w:marTop w:val="0"/>
                      <w:marBottom w:val="0"/>
                      <w:divBdr>
                        <w:top w:val="none" w:sz="0" w:space="0" w:color="auto"/>
                        <w:left w:val="none" w:sz="0" w:space="0" w:color="auto"/>
                        <w:bottom w:val="none" w:sz="0" w:space="0" w:color="auto"/>
                        <w:right w:val="none" w:sz="0" w:space="0" w:color="auto"/>
                      </w:divBdr>
                    </w:div>
                  </w:divsChild>
                </w:div>
                <w:div w:id="981889639">
                  <w:marLeft w:val="0"/>
                  <w:marRight w:val="0"/>
                  <w:marTop w:val="0"/>
                  <w:marBottom w:val="0"/>
                  <w:divBdr>
                    <w:top w:val="none" w:sz="0" w:space="0" w:color="auto"/>
                    <w:left w:val="none" w:sz="0" w:space="0" w:color="auto"/>
                    <w:bottom w:val="none" w:sz="0" w:space="0" w:color="auto"/>
                    <w:right w:val="none" w:sz="0" w:space="0" w:color="auto"/>
                  </w:divBdr>
                  <w:divsChild>
                    <w:div w:id="327556536">
                      <w:marLeft w:val="0"/>
                      <w:marRight w:val="0"/>
                      <w:marTop w:val="0"/>
                      <w:marBottom w:val="0"/>
                      <w:divBdr>
                        <w:top w:val="none" w:sz="0" w:space="0" w:color="auto"/>
                        <w:left w:val="none" w:sz="0" w:space="0" w:color="auto"/>
                        <w:bottom w:val="none" w:sz="0" w:space="0" w:color="auto"/>
                        <w:right w:val="none" w:sz="0" w:space="0" w:color="auto"/>
                      </w:divBdr>
                    </w:div>
                  </w:divsChild>
                </w:div>
                <w:div w:id="1082485979">
                  <w:marLeft w:val="0"/>
                  <w:marRight w:val="0"/>
                  <w:marTop w:val="0"/>
                  <w:marBottom w:val="0"/>
                  <w:divBdr>
                    <w:top w:val="none" w:sz="0" w:space="0" w:color="auto"/>
                    <w:left w:val="none" w:sz="0" w:space="0" w:color="auto"/>
                    <w:bottom w:val="none" w:sz="0" w:space="0" w:color="auto"/>
                    <w:right w:val="none" w:sz="0" w:space="0" w:color="auto"/>
                  </w:divBdr>
                  <w:divsChild>
                    <w:div w:id="1946228502">
                      <w:marLeft w:val="0"/>
                      <w:marRight w:val="0"/>
                      <w:marTop w:val="0"/>
                      <w:marBottom w:val="0"/>
                      <w:divBdr>
                        <w:top w:val="none" w:sz="0" w:space="0" w:color="auto"/>
                        <w:left w:val="none" w:sz="0" w:space="0" w:color="auto"/>
                        <w:bottom w:val="none" w:sz="0" w:space="0" w:color="auto"/>
                        <w:right w:val="none" w:sz="0" w:space="0" w:color="auto"/>
                      </w:divBdr>
                    </w:div>
                  </w:divsChild>
                </w:div>
                <w:div w:id="1482622339">
                  <w:marLeft w:val="0"/>
                  <w:marRight w:val="0"/>
                  <w:marTop w:val="0"/>
                  <w:marBottom w:val="0"/>
                  <w:divBdr>
                    <w:top w:val="none" w:sz="0" w:space="0" w:color="auto"/>
                    <w:left w:val="none" w:sz="0" w:space="0" w:color="auto"/>
                    <w:bottom w:val="none" w:sz="0" w:space="0" w:color="auto"/>
                    <w:right w:val="none" w:sz="0" w:space="0" w:color="auto"/>
                  </w:divBdr>
                  <w:divsChild>
                    <w:div w:id="1218779774">
                      <w:marLeft w:val="0"/>
                      <w:marRight w:val="0"/>
                      <w:marTop w:val="0"/>
                      <w:marBottom w:val="0"/>
                      <w:divBdr>
                        <w:top w:val="none" w:sz="0" w:space="0" w:color="auto"/>
                        <w:left w:val="none" w:sz="0" w:space="0" w:color="auto"/>
                        <w:bottom w:val="none" w:sz="0" w:space="0" w:color="auto"/>
                        <w:right w:val="none" w:sz="0" w:space="0" w:color="auto"/>
                      </w:divBdr>
                    </w:div>
                  </w:divsChild>
                </w:div>
                <w:div w:id="1715235038">
                  <w:marLeft w:val="0"/>
                  <w:marRight w:val="0"/>
                  <w:marTop w:val="0"/>
                  <w:marBottom w:val="0"/>
                  <w:divBdr>
                    <w:top w:val="none" w:sz="0" w:space="0" w:color="auto"/>
                    <w:left w:val="none" w:sz="0" w:space="0" w:color="auto"/>
                    <w:bottom w:val="none" w:sz="0" w:space="0" w:color="auto"/>
                    <w:right w:val="none" w:sz="0" w:space="0" w:color="auto"/>
                  </w:divBdr>
                  <w:divsChild>
                    <w:div w:id="465437443">
                      <w:marLeft w:val="0"/>
                      <w:marRight w:val="0"/>
                      <w:marTop w:val="0"/>
                      <w:marBottom w:val="0"/>
                      <w:divBdr>
                        <w:top w:val="none" w:sz="0" w:space="0" w:color="auto"/>
                        <w:left w:val="none" w:sz="0" w:space="0" w:color="auto"/>
                        <w:bottom w:val="none" w:sz="0" w:space="0" w:color="auto"/>
                        <w:right w:val="none" w:sz="0" w:space="0" w:color="auto"/>
                      </w:divBdr>
                    </w:div>
                    <w:div w:id="533078434">
                      <w:marLeft w:val="0"/>
                      <w:marRight w:val="0"/>
                      <w:marTop w:val="0"/>
                      <w:marBottom w:val="0"/>
                      <w:divBdr>
                        <w:top w:val="none" w:sz="0" w:space="0" w:color="auto"/>
                        <w:left w:val="none" w:sz="0" w:space="0" w:color="auto"/>
                        <w:bottom w:val="none" w:sz="0" w:space="0" w:color="auto"/>
                        <w:right w:val="none" w:sz="0" w:space="0" w:color="auto"/>
                      </w:divBdr>
                    </w:div>
                    <w:div w:id="633951969">
                      <w:marLeft w:val="0"/>
                      <w:marRight w:val="0"/>
                      <w:marTop w:val="0"/>
                      <w:marBottom w:val="0"/>
                      <w:divBdr>
                        <w:top w:val="none" w:sz="0" w:space="0" w:color="auto"/>
                        <w:left w:val="none" w:sz="0" w:space="0" w:color="auto"/>
                        <w:bottom w:val="none" w:sz="0" w:space="0" w:color="auto"/>
                        <w:right w:val="none" w:sz="0" w:space="0" w:color="auto"/>
                      </w:divBdr>
                    </w:div>
                  </w:divsChild>
                </w:div>
                <w:div w:id="1728458429">
                  <w:marLeft w:val="0"/>
                  <w:marRight w:val="0"/>
                  <w:marTop w:val="0"/>
                  <w:marBottom w:val="0"/>
                  <w:divBdr>
                    <w:top w:val="none" w:sz="0" w:space="0" w:color="auto"/>
                    <w:left w:val="none" w:sz="0" w:space="0" w:color="auto"/>
                    <w:bottom w:val="none" w:sz="0" w:space="0" w:color="auto"/>
                    <w:right w:val="none" w:sz="0" w:space="0" w:color="auto"/>
                  </w:divBdr>
                  <w:divsChild>
                    <w:div w:id="955213567">
                      <w:marLeft w:val="0"/>
                      <w:marRight w:val="0"/>
                      <w:marTop w:val="0"/>
                      <w:marBottom w:val="0"/>
                      <w:divBdr>
                        <w:top w:val="none" w:sz="0" w:space="0" w:color="auto"/>
                        <w:left w:val="none" w:sz="0" w:space="0" w:color="auto"/>
                        <w:bottom w:val="none" w:sz="0" w:space="0" w:color="auto"/>
                        <w:right w:val="none" w:sz="0" w:space="0" w:color="auto"/>
                      </w:divBdr>
                    </w:div>
                  </w:divsChild>
                </w:div>
                <w:div w:id="1739286030">
                  <w:marLeft w:val="0"/>
                  <w:marRight w:val="0"/>
                  <w:marTop w:val="0"/>
                  <w:marBottom w:val="0"/>
                  <w:divBdr>
                    <w:top w:val="none" w:sz="0" w:space="0" w:color="auto"/>
                    <w:left w:val="none" w:sz="0" w:space="0" w:color="auto"/>
                    <w:bottom w:val="none" w:sz="0" w:space="0" w:color="auto"/>
                    <w:right w:val="none" w:sz="0" w:space="0" w:color="auto"/>
                  </w:divBdr>
                  <w:divsChild>
                    <w:div w:id="1648167416">
                      <w:marLeft w:val="0"/>
                      <w:marRight w:val="0"/>
                      <w:marTop w:val="0"/>
                      <w:marBottom w:val="0"/>
                      <w:divBdr>
                        <w:top w:val="none" w:sz="0" w:space="0" w:color="auto"/>
                        <w:left w:val="none" w:sz="0" w:space="0" w:color="auto"/>
                        <w:bottom w:val="none" w:sz="0" w:space="0" w:color="auto"/>
                        <w:right w:val="none" w:sz="0" w:space="0" w:color="auto"/>
                      </w:divBdr>
                    </w:div>
                  </w:divsChild>
                </w:div>
                <w:div w:id="1936747868">
                  <w:marLeft w:val="0"/>
                  <w:marRight w:val="0"/>
                  <w:marTop w:val="0"/>
                  <w:marBottom w:val="0"/>
                  <w:divBdr>
                    <w:top w:val="none" w:sz="0" w:space="0" w:color="auto"/>
                    <w:left w:val="none" w:sz="0" w:space="0" w:color="auto"/>
                    <w:bottom w:val="none" w:sz="0" w:space="0" w:color="auto"/>
                    <w:right w:val="none" w:sz="0" w:space="0" w:color="auto"/>
                  </w:divBdr>
                  <w:divsChild>
                    <w:div w:id="545264761">
                      <w:marLeft w:val="0"/>
                      <w:marRight w:val="0"/>
                      <w:marTop w:val="0"/>
                      <w:marBottom w:val="0"/>
                      <w:divBdr>
                        <w:top w:val="none" w:sz="0" w:space="0" w:color="auto"/>
                        <w:left w:val="none" w:sz="0" w:space="0" w:color="auto"/>
                        <w:bottom w:val="none" w:sz="0" w:space="0" w:color="auto"/>
                        <w:right w:val="none" w:sz="0" w:space="0" w:color="auto"/>
                      </w:divBdr>
                    </w:div>
                  </w:divsChild>
                </w:div>
                <w:div w:id="2147355379">
                  <w:marLeft w:val="0"/>
                  <w:marRight w:val="0"/>
                  <w:marTop w:val="0"/>
                  <w:marBottom w:val="0"/>
                  <w:divBdr>
                    <w:top w:val="none" w:sz="0" w:space="0" w:color="auto"/>
                    <w:left w:val="none" w:sz="0" w:space="0" w:color="auto"/>
                    <w:bottom w:val="none" w:sz="0" w:space="0" w:color="auto"/>
                    <w:right w:val="none" w:sz="0" w:space="0" w:color="auto"/>
                  </w:divBdr>
                  <w:divsChild>
                    <w:div w:id="7286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6873">
          <w:marLeft w:val="0"/>
          <w:marRight w:val="0"/>
          <w:marTop w:val="0"/>
          <w:marBottom w:val="0"/>
          <w:divBdr>
            <w:top w:val="none" w:sz="0" w:space="0" w:color="auto"/>
            <w:left w:val="none" w:sz="0" w:space="0" w:color="auto"/>
            <w:bottom w:val="none" w:sz="0" w:space="0" w:color="auto"/>
            <w:right w:val="none" w:sz="0" w:space="0" w:color="auto"/>
          </w:divBdr>
          <w:divsChild>
            <w:div w:id="512575959">
              <w:marLeft w:val="0"/>
              <w:marRight w:val="0"/>
              <w:marTop w:val="0"/>
              <w:marBottom w:val="0"/>
              <w:divBdr>
                <w:top w:val="none" w:sz="0" w:space="0" w:color="auto"/>
                <w:left w:val="none" w:sz="0" w:space="0" w:color="auto"/>
                <w:bottom w:val="none" w:sz="0" w:space="0" w:color="auto"/>
                <w:right w:val="none" w:sz="0" w:space="0" w:color="auto"/>
              </w:divBdr>
            </w:div>
            <w:div w:id="920717285">
              <w:marLeft w:val="0"/>
              <w:marRight w:val="0"/>
              <w:marTop w:val="0"/>
              <w:marBottom w:val="0"/>
              <w:divBdr>
                <w:top w:val="none" w:sz="0" w:space="0" w:color="auto"/>
                <w:left w:val="none" w:sz="0" w:space="0" w:color="auto"/>
                <w:bottom w:val="none" w:sz="0" w:space="0" w:color="auto"/>
                <w:right w:val="none" w:sz="0" w:space="0" w:color="auto"/>
              </w:divBdr>
            </w:div>
            <w:div w:id="1719666127">
              <w:marLeft w:val="0"/>
              <w:marRight w:val="0"/>
              <w:marTop w:val="0"/>
              <w:marBottom w:val="0"/>
              <w:divBdr>
                <w:top w:val="none" w:sz="0" w:space="0" w:color="auto"/>
                <w:left w:val="none" w:sz="0" w:space="0" w:color="auto"/>
                <w:bottom w:val="none" w:sz="0" w:space="0" w:color="auto"/>
                <w:right w:val="none" w:sz="0" w:space="0" w:color="auto"/>
              </w:divBdr>
            </w:div>
            <w:div w:id="2007201379">
              <w:marLeft w:val="0"/>
              <w:marRight w:val="0"/>
              <w:marTop w:val="0"/>
              <w:marBottom w:val="0"/>
              <w:divBdr>
                <w:top w:val="none" w:sz="0" w:space="0" w:color="auto"/>
                <w:left w:val="none" w:sz="0" w:space="0" w:color="auto"/>
                <w:bottom w:val="none" w:sz="0" w:space="0" w:color="auto"/>
                <w:right w:val="none" w:sz="0" w:space="0" w:color="auto"/>
              </w:divBdr>
            </w:div>
            <w:div w:id="2129159607">
              <w:marLeft w:val="0"/>
              <w:marRight w:val="0"/>
              <w:marTop w:val="0"/>
              <w:marBottom w:val="0"/>
              <w:divBdr>
                <w:top w:val="none" w:sz="0" w:space="0" w:color="auto"/>
                <w:left w:val="none" w:sz="0" w:space="0" w:color="auto"/>
                <w:bottom w:val="none" w:sz="0" w:space="0" w:color="auto"/>
                <w:right w:val="none" w:sz="0" w:space="0" w:color="auto"/>
              </w:divBdr>
            </w:div>
          </w:divsChild>
        </w:div>
        <w:div w:id="1399590535">
          <w:marLeft w:val="0"/>
          <w:marRight w:val="0"/>
          <w:marTop w:val="0"/>
          <w:marBottom w:val="0"/>
          <w:divBdr>
            <w:top w:val="none" w:sz="0" w:space="0" w:color="auto"/>
            <w:left w:val="none" w:sz="0" w:space="0" w:color="auto"/>
            <w:bottom w:val="none" w:sz="0" w:space="0" w:color="auto"/>
            <w:right w:val="none" w:sz="0" w:space="0" w:color="auto"/>
          </w:divBdr>
        </w:div>
        <w:div w:id="1415935404">
          <w:marLeft w:val="0"/>
          <w:marRight w:val="0"/>
          <w:marTop w:val="0"/>
          <w:marBottom w:val="0"/>
          <w:divBdr>
            <w:top w:val="none" w:sz="0" w:space="0" w:color="auto"/>
            <w:left w:val="none" w:sz="0" w:space="0" w:color="auto"/>
            <w:bottom w:val="none" w:sz="0" w:space="0" w:color="auto"/>
            <w:right w:val="none" w:sz="0" w:space="0" w:color="auto"/>
          </w:divBdr>
          <w:divsChild>
            <w:div w:id="1226142984">
              <w:marLeft w:val="0"/>
              <w:marRight w:val="0"/>
              <w:marTop w:val="0"/>
              <w:marBottom w:val="0"/>
              <w:divBdr>
                <w:top w:val="none" w:sz="0" w:space="0" w:color="auto"/>
                <w:left w:val="none" w:sz="0" w:space="0" w:color="auto"/>
                <w:bottom w:val="none" w:sz="0" w:space="0" w:color="auto"/>
                <w:right w:val="none" w:sz="0" w:space="0" w:color="auto"/>
              </w:divBdr>
            </w:div>
            <w:div w:id="1733383796">
              <w:marLeft w:val="0"/>
              <w:marRight w:val="0"/>
              <w:marTop w:val="0"/>
              <w:marBottom w:val="0"/>
              <w:divBdr>
                <w:top w:val="none" w:sz="0" w:space="0" w:color="auto"/>
                <w:left w:val="none" w:sz="0" w:space="0" w:color="auto"/>
                <w:bottom w:val="none" w:sz="0" w:space="0" w:color="auto"/>
                <w:right w:val="none" w:sz="0" w:space="0" w:color="auto"/>
              </w:divBdr>
            </w:div>
            <w:div w:id="1816607817">
              <w:marLeft w:val="0"/>
              <w:marRight w:val="0"/>
              <w:marTop w:val="0"/>
              <w:marBottom w:val="0"/>
              <w:divBdr>
                <w:top w:val="none" w:sz="0" w:space="0" w:color="auto"/>
                <w:left w:val="none" w:sz="0" w:space="0" w:color="auto"/>
                <w:bottom w:val="none" w:sz="0" w:space="0" w:color="auto"/>
                <w:right w:val="none" w:sz="0" w:space="0" w:color="auto"/>
              </w:divBdr>
            </w:div>
            <w:div w:id="2053848298">
              <w:marLeft w:val="0"/>
              <w:marRight w:val="0"/>
              <w:marTop w:val="0"/>
              <w:marBottom w:val="0"/>
              <w:divBdr>
                <w:top w:val="none" w:sz="0" w:space="0" w:color="auto"/>
                <w:left w:val="none" w:sz="0" w:space="0" w:color="auto"/>
                <w:bottom w:val="none" w:sz="0" w:space="0" w:color="auto"/>
                <w:right w:val="none" w:sz="0" w:space="0" w:color="auto"/>
              </w:divBdr>
            </w:div>
            <w:div w:id="2116825177">
              <w:marLeft w:val="0"/>
              <w:marRight w:val="0"/>
              <w:marTop w:val="0"/>
              <w:marBottom w:val="0"/>
              <w:divBdr>
                <w:top w:val="none" w:sz="0" w:space="0" w:color="auto"/>
                <w:left w:val="none" w:sz="0" w:space="0" w:color="auto"/>
                <w:bottom w:val="none" w:sz="0" w:space="0" w:color="auto"/>
                <w:right w:val="none" w:sz="0" w:space="0" w:color="auto"/>
              </w:divBdr>
            </w:div>
          </w:divsChild>
        </w:div>
        <w:div w:id="1636832280">
          <w:marLeft w:val="0"/>
          <w:marRight w:val="0"/>
          <w:marTop w:val="0"/>
          <w:marBottom w:val="0"/>
          <w:divBdr>
            <w:top w:val="none" w:sz="0" w:space="0" w:color="auto"/>
            <w:left w:val="none" w:sz="0" w:space="0" w:color="auto"/>
            <w:bottom w:val="none" w:sz="0" w:space="0" w:color="auto"/>
            <w:right w:val="none" w:sz="0" w:space="0" w:color="auto"/>
          </w:divBdr>
        </w:div>
        <w:div w:id="1677146244">
          <w:marLeft w:val="0"/>
          <w:marRight w:val="0"/>
          <w:marTop w:val="0"/>
          <w:marBottom w:val="0"/>
          <w:divBdr>
            <w:top w:val="none" w:sz="0" w:space="0" w:color="auto"/>
            <w:left w:val="none" w:sz="0" w:space="0" w:color="auto"/>
            <w:bottom w:val="none" w:sz="0" w:space="0" w:color="auto"/>
            <w:right w:val="none" w:sz="0" w:space="0" w:color="auto"/>
          </w:divBdr>
        </w:div>
        <w:div w:id="2021733694">
          <w:marLeft w:val="0"/>
          <w:marRight w:val="0"/>
          <w:marTop w:val="0"/>
          <w:marBottom w:val="0"/>
          <w:divBdr>
            <w:top w:val="none" w:sz="0" w:space="0" w:color="auto"/>
            <w:left w:val="none" w:sz="0" w:space="0" w:color="auto"/>
            <w:bottom w:val="none" w:sz="0" w:space="0" w:color="auto"/>
            <w:right w:val="none" w:sz="0" w:space="0" w:color="auto"/>
          </w:divBdr>
          <w:divsChild>
            <w:div w:id="748886591">
              <w:marLeft w:val="-75"/>
              <w:marRight w:val="0"/>
              <w:marTop w:val="30"/>
              <w:marBottom w:val="30"/>
              <w:divBdr>
                <w:top w:val="none" w:sz="0" w:space="0" w:color="auto"/>
                <w:left w:val="none" w:sz="0" w:space="0" w:color="auto"/>
                <w:bottom w:val="none" w:sz="0" w:space="0" w:color="auto"/>
                <w:right w:val="none" w:sz="0" w:space="0" w:color="auto"/>
              </w:divBdr>
              <w:divsChild>
                <w:div w:id="265040089">
                  <w:marLeft w:val="0"/>
                  <w:marRight w:val="0"/>
                  <w:marTop w:val="0"/>
                  <w:marBottom w:val="0"/>
                  <w:divBdr>
                    <w:top w:val="none" w:sz="0" w:space="0" w:color="auto"/>
                    <w:left w:val="none" w:sz="0" w:space="0" w:color="auto"/>
                    <w:bottom w:val="none" w:sz="0" w:space="0" w:color="auto"/>
                    <w:right w:val="none" w:sz="0" w:space="0" w:color="auto"/>
                  </w:divBdr>
                  <w:divsChild>
                    <w:div w:id="908463207">
                      <w:marLeft w:val="0"/>
                      <w:marRight w:val="0"/>
                      <w:marTop w:val="0"/>
                      <w:marBottom w:val="0"/>
                      <w:divBdr>
                        <w:top w:val="none" w:sz="0" w:space="0" w:color="auto"/>
                        <w:left w:val="none" w:sz="0" w:space="0" w:color="auto"/>
                        <w:bottom w:val="none" w:sz="0" w:space="0" w:color="auto"/>
                        <w:right w:val="none" w:sz="0" w:space="0" w:color="auto"/>
                      </w:divBdr>
                    </w:div>
                    <w:div w:id="1649432773">
                      <w:marLeft w:val="0"/>
                      <w:marRight w:val="0"/>
                      <w:marTop w:val="0"/>
                      <w:marBottom w:val="0"/>
                      <w:divBdr>
                        <w:top w:val="none" w:sz="0" w:space="0" w:color="auto"/>
                        <w:left w:val="none" w:sz="0" w:space="0" w:color="auto"/>
                        <w:bottom w:val="none" w:sz="0" w:space="0" w:color="auto"/>
                        <w:right w:val="none" w:sz="0" w:space="0" w:color="auto"/>
                      </w:divBdr>
                    </w:div>
                    <w:div w:id="1661037088">
                      <w:marLeft w:val="0"/>
                      <w:marRight w:val="0"/>
                      <w:marTop w:val="0"/>
                      <w:marBottom w:val="0"/>
                      <w:divBdr>
                        <w:top w:val="none" w:sz="0" w:space="0" w:color="auto"/>
                        <w:left w:val="none" w:sz="0" w:space="0" w:color="auto"/>
                        <w:bottom w:val="none" w:sz="0" w:space="0" w:color="auto"/>
                        <w:right w:val="none" w:sz="0" w:space="0" w:color="auto"/>
                      </w:divBdr>
                    </w:div>
                  </w:divsChild>
                </w:div>
                <w:div w:id="930700845">
                  <w:marLeft w:val="0"/>
                  <w:marRight w:val="0"/>
                  <w:marTop w:val="0"/>
                  <w:marBottom w:val="0"/>
                  <w:divBdr>
                    <w:top w:val="none" w:sz="0" w:space="0" w:color="auto"/>
                    <w:left w:val="none" w:sz="0" w:space="0" w:color="auto"/>
                    <w:bottom w:val="none" w:sz="0" w:space="0" w:color="auto"/>
                    <w:right w:val="none" w:sz="0" w:space="0" w:color="auto"/>
                  </w:divBdr>
                  <w:divsChild>
                    <w:div w:id="44374333">
                      <w:marLeft w:val="0"/>
                      <w:marRight w:val="0"/>
                      <w:marTop w:val="0"/>
                      <w:marBottom w:val="0"/>
                      <w:divBdr>
                        <w:top w:val="none" w:sz="0" w:space="0" w:color="auto"/>
                        <w:left w:val="none" w:sz="0" w:space="0" w:color="auto"/>
                        <w:bottom w:val="none" w:sz="0" w:space="0" w:color="auto"/>
                        <w:right w:val="none" w:sz="0" w:space="0" w:color="auto"/>
                      </w:divBdr>
                    </w:div>
                    <w:div w:id="591938631">
                      <w:marLeft w:val="0"/>
                      <w:marRight w:val="0"/>
                      <w:marTop w:val="0"/>
                      <w:marBottom w:val="0"/>
                      <w:divBdr>
                        <w:top w:val="none" w:sz="0" w:space="0" w:color="auto"/>
                        <w:left w:val="none" w:sz="0" w:space="0" w:color="auto"/>
                        <w:bottom w:val="none" w:sz="0" w:space="0" w:color="auto"/>
                        <w:right w:val="none" w:sz="0" w:space="0" w:color="auto"/>
                      </w:divBdr>
                    </w:div>
                  </w:divsChild>
                </w:div>
                <w:div w:id="2126003309">
                  <w:marLeft w:val="0"/>
                  <w:marRight w:val="0"/>
                  <w:marTop w:val="0"/>
                  <w:marBottom w:val="0"/>
                  <w:divBdr>
                    <w:top w:val="none" w:sz="0" w:space="0" w:color="auto"/>
                    <w:left w:val="none" w:sz="0" w:space="0" w:color="auto"/>
                    <w:bottom w:val="none" w:sz="0" w:space="0" w:color="auto"/>
                    <w:right w:val="none" w:sz="0" w:space="0" w:color="auto"/>
                  </w:divBdr>
                  <w:divsChild>
                    <w:div w:id="39728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72854">
          <w:marLeft w:val="0"/>
          <w:marRight w:val="0"/>
          <w:marTop w:val="0"/>
          <w:marBottom w:val="0"/>
          <w:divBdr>
            <w:top w:val="none" w:sz="0" w:space="0" w:color="auto"/>
            <w:left w:val="none" w:sz="0" w:space="0" w:color="auto"/>
            <w:bottom w:val="none" w:sz="0" w:space="0" w:color="auto"/>
            <w:right w:val="none" w:sz="0" w:space="0" w:color="auto"/>
          </w:divBdr>
        </w:div>
        <w:div w:id="2107730532">
          <w:marLeft w:val="0"/>
          <w:marRight w:val="0"/>
          <w:marTop w:val="0"/>
          <w:marBottom w:val="0"/>
          <w:divBdr>
            <w:top w:val="none" w:sz="0" w:space="0" w:color="auto"/>
            <w:left w:val="none" w:sz="0" w:space="0" w:color="auto"/>
            <w:bottom w:val="none" w:sz="0" w:space="0" w:color="auto"/>
            <w:right w:val="none" w:sz="0" w:space="0" w:color="auto"/>
          </w:divBdr>
        </w:div>
        <w:div w:id="2110656477">
          <w:marLeft w:val="0"/>
          <w:marRight w:val="0"/>
          <w:marTop w:val="0"/>
          <w:marBottom w:val="0"/>
          <w:divBdr>
            <w:top w:val="none" w:sz="0" w:space="0" w:color="auto"/>
            <w:left w:val="none" w:sz="0" w:space="0" w:color="auto"/>
            <w:bottom w:val="none" w:sz="0" w:space="0" w:color="auto"/>
            <w:right w:val="none" w:sz="0" w:space="0" w:color="auto"/>
          </w:divBdr>
          <w:divsChild>
            <w:div w:id="1589189664">
              <w:marLeft w:val="-75"/>
              <w:marRight w:val="0"/>
              <w:marTop w:val="30"/>
              <w:marBottom w:val="30"/>
              <w:divBdr>
                <w:top w:val="none" w:sz="0" w:space="0" w:color="auto"/>
                <w:left w:val="none" w:sz="0" w:space="0" w:color="auto"/>
                <w:bottom w:val="none" w:sz="0" w:space="0" w:color="auto"/>
                <w:right w:val="none" w:sz="0" w:space="0" w:color="auto"/>
              </w:divBdr>
              <w:divsChild>
                <w:div w:id="142428955">
                  <w:marLeft w:val="0"/>
                  <w:marRight w:val="0"/>
                  <w:marTop w:val="0"/>
                  <w:marBottom w:val="0"/>
                  <w:divBdr>
                    <w:top w:val="none" w:sz="0" w:space="0" w:color="auto"/>
                    <w:left w:val="none" w:sz="0" w:space="0" w:color="auto"/>
                    <w:bottom w:val="none" w:sz="0" w:space="0" w:color="auto"/>
                    <w:right w:val="none" w:sz="0" w:space="0" w:color="auto"/>
                  </w:divBdr>
                  <w:divsChild>
                    <w:div w:id="1471509802">
                      <w:marLeft w:val="0"/>
                      <w:marRight w:val="0"/>
                      <w:marTop w:val="0"/>
                      <w:marBottom w:val="0"/>
                      <w:divBdr>
                        <w:top w:val="none" w:sz="0" w:space="0" w:color="auto"/>
                        <w:left w:val="none" w:sz="0" w:space="0" w:color="auto"/>
                        <w:bottom w:val="none" w:sz="0" w:space="0" w:color="auto"/>
                        <w:right w:val="none" w:sz="0" w:space="0" w:color="auto"/>
                      </w:divBdr>
                    </w:div>
                  </w:divsChild>
                </w:div>
                <w:div w:id="614941487">
                  <w:marLeft w:val="0"/>
                  <w:marRight w:val="0"/>
                  <w:marTop w:val="0"/>
                  <w:marBottom w:val="0"/>
                  <w:divBdr>
                    <w:top w:val="none" w:sz="0" w:space="0" w:color="auto"/>
                    <w:left w:val="none" w:sz="0" w:space="0" w:color="auto"/>
                    <w:bottom w:val="none" w:sz="0" w:space="0" w:color="auto"/>
                    <w:right w:val="none" w:sz="0" w:space="0" w:color="auto"/>
                  </w:divBdr>
                  <w:divsChild>
                    <w:div w:id="527523330">
                      <w:marLeft w:val="0"/>
                      <w:marRight w:val="0"/>
                      <w:marTop w:val="0"/>
                      <w:marBottom w:val="0"/>
                      <w:divBdr>
                        <w:top w:val="none" w:sz="0" w:space="0" w:color="auto"/>
                        <w:left w:val="none" w:sz="0" w:space="0" w:color="auto"/>
                        <w:bottom w:val="none" w:sz="0" w:space="0" w:color="auto"/>
                        <w:right w:val="none" w:sz="0" w:space="0" w:color="auto"/>
                      </w:divBdr>
                    </w:div>
                  </w:divsChild>
                </w:div>
                <w:div w:id="661734896">
                  <w:marLeft w:val="0"/>
                  <w:marRight w:val="0"/>
                  <w:marTop w:val="0"/>
                  <w:marBottom w:val="0"/>
                  <w:divBdr>
                    <w:top w:val="none" w:sz="0" w:space="0" w:color="auto"/>
                    <w:left w:val="none" w:sz="0" w:space="0" w:color="auto"/>
                    <w:bottom w:val="none" w:sz="0" w:space="0" w:color="auto"/>
                    <w:right w:val="none" w:sz="0" w:space="0" w:color="auto"/>
                  </w:divBdr>
                  <w:divsChild>
                    <w:div w:id="552932644">
                      <w:marLeft w:val="0"/>
                      <w:marRight w:val="0"/>
                      <w:marTop w:val="0"/>
                      <w:marBottom w:val="0"/>
                      <w:divBdr>
                        <w:top w:val="none" w:sz="0" w:space="0" w:color="auto"/>
                        <w:left w:val="none" w:sz="0" w:space="0" w:color="auto"/>
                        <w:bottom w:val="none" w:sz="0" w:space="0" w:color="auto"/>
                        <w:right w:val="none" w:sz="0" w:space="0" w:color="auto"/>
                      </w:divBdr>
                    </w:div>
                  </w:divsChild>
                </w:div>
                <w:div w:id="832797040">
                  <w:marLeft w:val="0"/>
                  <w:marRight w:val="0"/>
                  <w:marTop w:val="0"/>
                  <w:marBottom w:val="0"/>
                  <w:divBdr>
                    <w:top w:val="none" w:sz="0" w:space="0" w:color="auto"/>
                    <w:left w:val="none" w:sz="0" w:space="0" w:color="auto"/>
                    <w:bottom w:val="none" w:sz="0" w:space="0" w:color="auto"/>
                    <w:right w:val="none" w:sz="0" w:space="0" w:color="auto"/>
                  </w:divBdr>
                  <w:divsChild>
                    <w:div w:id="1562055652">
                      <w:marLeft w:val="0"/>
                      <w:marRight w:val="0"/>
                      <w:marTop w:val="0"/>
                      <w:marBottom w:val="0"/>
                      <w:divBdr>
                        <w:top w:val="none" w:sz="0" w:space="0" w:color="auto"/>
                        <w:left w:val="none" w:sz="0" w:space="0" w:color="auto"/>
                        <w:bottom w:val="none" w:sz="0" w:space="0" w:color="auto"/>
                        <w:right w:val="none" w:sz="0" w:space="0" w:color="auto"/>
                      </w:divBdr>
                    </w:div>
                  </w:divsChild>
                </w:div>
                <w:div w:id="860895243">
                  <w:marLeft w:val="0"/>
                  <w:marRight w:val="0"/>
                  <w:marTop w:val="0"/>
                  <w:marBottom w:val="0"/>
                  <w:divBdr>
                    <w:top w:val="none" w:sz="0" w:space="0" w:color="auto"/>
                    <w:left w:val="none" w:sz="0" w:space="0" w:color="auto"/>
                    <w:bottom w:val="none" w:sz="0" w:space="0" w:color="auto"/>
                    <w:right w:val="none" w:sz="0" w:space="0" w:color="auto"/>
                  </w:divBdr>
                  <w:divsChild>
                    <w:div w:id="1900550053">
                      <w:marLeft w:val="0"/>
                      <w:marRight w:val="0"/>
                      <w:marTop w:val="0"/>
                      <w:marBottom w:val="0"/>
                      <w:divBdr>
                        <w:top w:val="none" w:sz="0" w:space="0" w:color="auto"/>
                        <w:left w:val="none" w:sz="0" w:space="0" w:color="auto"/>
                        <w:bottom w:val="none" w:sz="0" w:space="0" w:color="auto"/>
                        <w:right w:val="none" w:sz="0" w:space="0" w:color="auto"/>
                      </w:divBdr>
                    </w:div>
                  </w:divsChild>
                </w:div>
                <w:div w:id="930041865">
                  <w:marLeft w:val="0"/>
                  <w:marRight w:val="0"/>
                  <w:marTop w:val="0"/>
                  <w:marBottom w:val="0"/>
                  <w:divBdr>
                    <w:top w:val="none" w:sz="0" w:space="0" w:color="auto"/>
                    <w:left w:val="none" w:sz="0" w:space="0" w:color="auto"/>
                    <w:bottom w:val="none" w:sz="0" w:space="0" w:color="auto"/>
                    <w:right w:val="none" w:sz="0" w:space="0" w:color="auto"/>
                  </w:divBdr>
                  <w:divsChild>
                    <w:div w:id="373697690">
                      <w:marLeft w:val="0"/>
                      <w:marRight w:val="0"/>
                      <w:marTop w:val="0"/>
                      <w:marBottom w:val="0"/>
                      <w:divBdr>
                        <w:top w:val="none" w:sz="0" w:space="0" w:color="auto"/>
                        <w:left w:val="none" w:sz="0" w:space="0" w:color="auto"/>
                        <w:bottom w:val="none" w:sz="0" w:space="0" w:color="auto"/>
                        <w:right w:val="none" w:sz="0" w:space="0" w:color="auto"/>
                      </w:divBdr>
                    </w:div>
                  </w:divsChild>
                </w:div>
                <w:div w:id="1068723631">
                  <w:marLeft w:val="0"/>
                  <w:marRight w:val="0"/>
                  <w:marTop w:val="0"/>
                  <w:marBottom w:val="0"/>
                  <w:divBdr>
                    <w:top w:val="none" w:sz="0" w:space="0" w:color="auto"/>
                    <w:left w:val="none" w:sz="0" w:space="0" w:color="auto"/>
                    <w:bottom w:val="none" w:sz="0" w:space="0" w:color="auto"/>
                    <w:right w:val="none" w:sz="0" w:space="0" w:color="auto"/>
                  </w:divBdr>
                  <w:divsChild>
                    <w:div w:id="1003776256">
                      <w:marLeft w:val="0"/>
                      <w:marRight w:val="0"/>
                      <w:marTop w:val="0"/>
                      <w:marBottom w:val="0"/>
                      <w:divBdr>
                        <w:top w:val="none" w:sz="0" w:space="0" w:color="auto"/>
                        <w:left w:val="none" w:sz="0" w:space="0" w:color="auto"/>
                        <w:bottom w:val="none" w:sz="0" w:space="0" w:color="auto"/>
                        <w:right w:val="none" w:sz="0" w:space="0" w:color="auto"/>
                      </w:divBdr>
                    </w:div>
                  </w:divsChild>
                </w:div>
                <w:div w:id="1199775529">
                  <w:marLeft w:val="0"/>
                  <w:marRight w:val="0"/>
                  <w:marTop w:val="0"/>
                  <w:marBottom w:val="0"/>
                  <w:divBdr>
                    <w:top w:val="none" w:sz="0" w:space="0" w:color="auto"/>
                    <w:left w:val="none" w:sz="0" w:space="0" w:color="auto"/>
                    <w:bottom w:val="none" w:sz="0" w:space="0" w:color="auto"/>
                    <w:right w:val="none" w:sz="0" w:space="0" w:color="auto"/>
                  </w:divBdr>
                  <w:divsChild>
                    <w:div w:id="1227492128">
                      <w:marLeft w:val="0"/>
                      <w:marRight w:val="0"/>
                      <w:marTop w:val="0"/>
                      <w:marBottom w:val="0"/>
                      <w:divBdr>
                        <w:top w:val="none" w:sz="0" w:space="0" w:color="auto"/>
                        <w:left w:val="none" w:sz="0" w:space="0" w:color="auto"/>
                        <w:bottom w:val="none" w:sz="0" w:space="0" w:color="auto"/>
                        <w:right w:val="none" w:sz="0" w:space="0" w:color="auto"/>
                      </w:divBdr>
                    </w:div>
                  </w:divsChild>
                </w:div>
                <w:div w:id="1247497521">
                  <w:marLeft w:val="0"/>
                  <w:marRight w:val="0"/>
                  <w:marTop w:val="0"/>
                  <w:marBottom w:val="0"/>
                  <w:divBdr>
                    <w:top w:val="none" w:sz="0" w:space="0" w:color="auto"/>
                    <w:left w:val="none" w:sz="0" w:space="0" w:color="auto"/>
                    <w:bottom w:val="none" w:sz="0" w:space="0" w:color="auto"/>
                    <w:right w:val="none" w:sz="0" w:space="0" w:color="auto"/>
                  </w:divBdr>
                  <w:divsChild>
                    <w:div w:id="1359038167">
                      <w:marLeft w:val="0"/>
                      <w:marRight w:val="0"/>
                      <w:marTop w:val="0"/>
                      <w:marBottom w:val="0"/>
                      <w:divBdr>
                        <w:top w:val="none" w:sz="0" w:space="0" w:color="auto"/>
                        <w:left w:val="none" w:sz="0" w:space="0" w:color="auto"/>
                        <w:bottom w:val="none" w:sz="0" w:space="0" w:color="auto"/>
                        <w:right w:val="none" w:sz="0" w:space="0" w:color="auto"/>
                      </w:divBdr>
                    </w:div>
                  </w:divsChild>
                </w:div>
                <w:div w:id="1533348662">
                  <w:marLeft w:val="0"/>
                  <w:marRight w:val="0"/>
                  <w:marTop w:val="0"/>
                  <w:marBottom w:val="0"/>
                  <w:divBdr>
                    <w:top w:val="none" w:sz="0" w:space="0" w:color="auto"/>
                    <w:left w:val="none" w:sz="0" w:space="0" w:color="auto"/>
                    <w:bottom w:val="none" w:sz="0" w:space="0" w:color="auto"/>
                    <w:right w:val="none" w:sz="0" w:space="0" w:color="auto"/>
                  </w:divBdr>
                  <w:divsChild>
                    <w:div w:id="1997685814">
                      <w:marLeft w:val="0"/>
                      <w:marRight w:val="0"/>
                      <w:marTop w:val="0"/>
                      <w:marBottom w:val="0"/>
                      <w:divBdr>
                        <w:top w:val="none" w:sz="0" w:space="0" w:color="auto"/>
                        <w:left w:val="none" w:sz="0" w:space="0" w:color="auto"/>
                        <w:bottom w:val="none" w:sz="0" w:space="0" w:color="auto"/>
                        <w:right w:val="none" w:sz="0" w:space="0" w:color="auto"/>
                      </w:divBdr>
                    </w:div>
                  </w:divsChild>
                </w:div>
                <w:div w:id="1536966732">
                  <w:marLeft w:val="0"/>
                  <w:marRight w:val="0"/>
                  <w:marTop w:val="0"/>
                  <w:marBottom w:val="0"/>
                  <w:divBdr>
                    <w:top w:val="none" w:sz="0" w:space="0" w:color="auto"/>
                    <w:left w:val="none" w:sz="0" w:space="0" w:color="auto"/>
                    <w:bottom w:val="none" w:sz="0" w:space="0" w:color="auto"/>
                    <w:right w:val="none" w:sz="0" w:space="0" w:color="auto"/>
                  </w:divBdr>
                  <w:divsChild>
                    <w:div w:id="172691326">
                      <w:marLeft w:val="0"/>
                      <w:marRight w:val="0"/>
                      <w:marTop w:val="0"/>
                      <w:marBottom w:val="0"/>
                      <w:divBdr>
                        <w:top w:val="none" w:sz="0" w:space="0" w:color="auto"/>
                        <w:left w:val="none" w:sz="0" w:space="0" w:color="auto"/>
                        <w:bottom w:val="none" w:sz="0" w:space="0" w:color="auto"/>
                        <w:right w:val="none" w:sz="0" w:space="0" w:color="auto"/>
                      </w:divBdr>
                    </w:div>
                  </w:divsChild>
                </w:div>
                <w:div w:id="1555581117">
                  <w:marLeft w:val="0"/>
                  <w:marRight w:val="0"/>
                  <w:marTop w:val="0"/>
                  <w:marBottom w:val="0"/>
                  <w:divBdr>
                    <w:top w:val="none" w:sz="0" w:space="0" w:color="auto"/>
                    <w:left w:val="none" w:sz="0" w:space="0" w:color="auto"/>
                    <w:bottom w:val="none" w:sz="0" w:space="0" w:color="auto"/>
                    <w:right w:val="none" w:sz="0" w:space="0" w:color="auto"/>
                  </w:divBdr>
                  <w:divsChild>
                    <w:div w:id="1827938222">
                      <w:marLeft w:val="0"/>
                      <w:marRight w:val="0"/>
                      <w:marTop w:val="0"/>
                      <w:marBottom w:val="0"/>
                      <w:divBdr>
                        <w:top w:val="none" w:sz="0" w:space="0" w:color="auto"/>
                        <w:left w:val="none" w:sz="0" w:space="0" w:color="auto"/>
                        <w:bottom w:val="none" w:sz="0" w:space="0" w:color="auto"/>
                        <w:right w:val="none" w:sz="0" w:space="0" w:color="auto"/>
                      </w:divBdr>
                    </w:div>
                  </w:divsChild>
                </w:div>
                <w:div w:id="1625425552">
                  <w:marLeft w:val="0"/>
                  <w:marRight w:val="0"/>
                  <w:marTop w:val="0"/>
                  <w:marBottom w:val="0"/>
                  <w:divBdr>
                    <w:top w:val="none" w:sz="0" w:space="0" w:color="auto"/>
                    <w:left w:val="none" w:sz="0" w:space="0" w:color="auto"/>
                    <w:bottom w:val="none" w:sz="0" w:space="0" w:color="auto"/>
                    <w:right w:val="none" w:sz="0" w:space="0" w:color="auto"/>
                  </w:divBdr>
                  <w:divsChild>
                    <w:div w:id="766194924">
                      <w:marLeft w:val="0"/>
                      <w:marRight w:val="0"/>
                      <w:marTop w:val="0"/>
                      <w:marBottom w:val="0"/>
                      <w:divBdr>
                        <w:top w:val="none" w:sz="0" w:space="0" w:color="auto"/>
                        <w:left w:val="none" w:sz="0" w:space="0" w:color="auto"/>
                        <w:bottom w:val="none" w:sz="0" w:space="0" w:color="auto"/>
                        <w:right w:val="none" w:sz="0" w:space="0" w:color="auto"/>
                      </w:divBdr>
                    </w:div>
                  </w:divsChild>
                </w:div>
                <w:div w:id="1654337336">
                  <w:marLeft w:val="0"/>
                  <w:marRight w:val="0"/>
                  <w:marTop w:val="0"/>
                  <w:marBottom w:val="0"/>
                  <w:divBdr>
                    <w:top w:val="none" w:sz="0" w:space="0" w:color="auto"/>
                    <w:left w:val="none" w:sz="0" w:space="0" w:color="auto"/>
                    <w:bottom w:val="none" w:sz="0" w:space="0" w:color="auto"/>
                    <w:right w:val="none" w:sz="0" w:space="0" w:color="auto"/>
                  </w:divBdr>
                  <w:divsChild>
                    <w:div w:id="2072655154">
                      <w:marLeft w:val="0"/>
                      <w:marRight w:val="0"/>
                      <w:marTop w:val="0"/>
                      <w:marBottom w:val="0"/>
                      <w:divBdr>
                        <w:top w:val="none" w:sz="0" w:space="0" w:color="auto"/>
                        <w:left w:val="none" w:sz="0" w:space="0" w:color="auto"/>
                        <w:bottom w:val="none" w:sz="0" w:space="0" w:color="auto"/>
                        <w:right w:val="none" w:sz="0" w:space="0" w:color="auto"/>
                      </w:divBdr>
                    </w:div>
                  </w:divsChild>
                </w:div>
                <w:div w:id="1732339754">
                  <w:marLeft w:val="0"/>
                  <w:marRight w:val="0"/>
                  <w:marTop w:val="0"/>
                  <w:marBottom w:val="0"/>
                  <w:divBdr>
                    <w:top w:val="none" w:sz="0" w:space="0" w:color="auto"/>
                    <w:left w:val="none" w:sz="0" w:space="0" w:color="auto"/>
                    <w:bottom w:val="none" w:sz="0" w:space="0" w:color="auto"/>
                    <w:right w:val="none" w:sz="0" w:space="0" w:color="auto"/>
                  </w:divBdr>
                  <w:divsChild>
                    <w:div w:id="674504202">
                      <w:marLeft w:val="0"/>
                      <w:marRight w:val="0"/>
                      <w:marTop w:val="0"/>
                      <w:marBottom w:val="0"/>
                      <w:divBdr>
                        <w:top w:val="none" w:sz="0" w:space="0" w:color="auto"/>
                        <w:left w:val="none" w:sz="0" w:space="0" w:color="auto"/>
                        <w:bottom w:val="none" w:sz="0" w:space="0" w:color="auto"/>
                        <w:right w:val="none" w:sz="0" w:space="0" w:color="auto"/>
                      </w:divBdr>
                    </w:div>
                  </w:divsChild>
                </w:div>
                <w:div w:id="1739939033">
                  <w:marLeft w:val="0"/>
                  <w:marRight w:val="0"/>
                  <w:marTop w:val="0"/>
                  <w:marBottom w:val="0"/>
                  <w:divBdr>
                    <w:top w:val="none" w:sz="0" w:space="0" w:color="auto"/>
                    <w:left w:val="none" w:sz="0" w:space="0" w:color="auto"/>
                    <w:bottom w:val="none" w:sz="0" w:space="0" w:color="auto"/>
                    <w:right w:val="none" w:sz="0" w:space="0" w:color="auto"/>
                  </w:divBdr>
                  <w:divsChild>
                    <w:div w:id="20208999">
                      <w:marLeft w:val="0"/>
                      <w:marRight w:val="0"/>
                      <w:marTop w:val="0"/>
                      <w:marBottom w:val="0"/>
                      <w:divBdr>
                        <w:top w:val="none" w:sz="0" w:space="0" w:color="auto"/>
                        <w:left w:val="none" w:sz="0" w:space="0" w:color="auto"/>
                        <w:bottom w:val="none" w:sz="0" w:space="0" w:color="auto"/>
                        <w:right w:val="none" w:sz="0" w:space="0" w:color="auto"/>
                      </w:divBdr>
                    </w:div>
                  </w:divsChild>
                </w:div>
                <w:div w:id="2101366389">
                  <w:marLeft w:val="0"/>
                  <w:marRight w:val="0"/>
                  <w:marTop w:val="0"/>
                  <w:marBottom w:val="0"/>
                  <w:divBdr>
                    <w:top w:val="none" w:sz="0" w:space="0" w:color="auto"/>
                    <w:left w:val="none" w:sz="0" w:space="0" w:color="auto"/>
                    <w:bottom w:val="none" w:sz="0" w:space="0" w:color="auto"/>
                    <w:right w:val="none" w:sz="0" w:space="0" w:color="auto"/>
                  </w:divBdr>
                  <w:divsChild>
                    <w:div w:id="2026054021">
                      <w:marLeft w:val="0"/>
                      <w:marRight w:val="0"/>
                      <w:marTop w:val="0"/>
                      <w:marBottom w:val="0"/>
                      <w:divBdr>
                        <w:top w:val="none" w:sz="0" w:space="0" w:color="auto"/>
                        <w:left w:val="none" w:sz="0" w:space="0" w:color="auto"/>
                        <w:bottom w:val="none" w:sz="0" w:space="0" w:color="auto"/>
                        <w:right w:val="none" w:sz="0" w:space="0" w:color="auto"/>
                      </w:divBdr>
                    </w:div>
                  </w:divsChild>
                </w:div>
                <w:div w:id="2123112996">
                  <w:marLeft w:val="0"/>
                  <w:marRight w:val="0"/>
                  <w:marTop w:val="0"/>
                  <w:marBottom w:val="0"/>
                  <w:divBdr>
                    <w:top w:val="none" w:sz="0" w:space="0" w:color="auto"/>
                    <w:left w:val="none" w:sz="0" w:space="0" w:color="auto"/>
                    <w:bottom w:val="none" w:sz="0" w:space="0" w:color="auto"/>
                    <w:right w:val="none" w:sz="0" w:space="0" w:color="auto"/>
                  </w:divBdr>
                  <w:divsChild>
                    <w:div w:id="591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76499">
      <w:bodyDiv w:val="1"/>
      <w:marLeft w:val="0"/>
      <w:marRight w:val="0"/>
      <w:marTop w:val="0"/>
      <w:marBottom w:val="0"/>
      <w:divBdr>
        <w:top w:val="none" w:sz="0" w:space="0" w:color="auto"/>
        <w:left w:val="none" w:sz="0" w:space="0" w:color="auto"/>
        <w:bottom w:val="none" w:sz="0" w:space="0" w:color="auto"/>
        <w:right w:val="none" w:sz="0" w:space="0" w:color="auto"/>
      </w:divBdr>
    </w:div>
    <w:div w:id="775904959">
      <w:bodyDiv w:val="1"/>
      <w:marLeft w:val="0"/>
      <w:marRight w:val="0"/>
      <w:marTop w:val="0"/>
      <w:marBottom w:val="0"/>
      <w:divBdr>
        <w:top w:val="none" w:sz="0" w:space="0" w:color="auto"/>
        <w:left w:val="none" w:sz="0" w:space="0" w:color="auto"/>
        <w:bottom w:val="none" w:sz="0" w:space="0" w:color="auto"/>
        <w:right w:val="none" w:sz="0" w:space="0" w:color="auto"/>
      </w:divBdr>
    </w:div>
    <w:div w:id="903177872">
      <w:bodyDiv w:val="1"/>
      <w:marLeft w:val="0"/>
      <w:marRight w:val="0"/>
      <w:marTop w:val="0"/>
      <w:marBottom w:val="0"/>
      <w:divBdr>
        <w:top w:val="none" w:sz="0" w:space="0" w:color="auto"/>
        <w:left w:val="none" w:sz="0" w:space="0" w:color="auto"/>
        <w:bottom w:val="none" w:sz="0" w:space="0" w:color="auto"/>
        <w:right w:val="none" w:sz="0" w:space="0" w:color="auto"/>
      </w:divBdr>
    </w:div>
    <w:div w:id="942885808">
      <w:bodyDiv w:val="1"/>
      <w:marLeft w:val="0"/>
      <w:marRight w:val="0"/>
      <w:marTop w:val="0"/>
      <w:marBottom w:val="0"/>
      <w:divBdr>
        <w:top w:val="none" w:sz="0" w:space="0" w:color="auto"/>
        <w:left w:val="none" w:sz="0" w:space="0" w:color="auto"/>
        <w:bottom w:val="none" w:sz="0" w:space="0" w:color="auto"/>
        <w:right w:val="none" w:sz="0" w:space="0" w:color="auto"/>
      </w:divBdr>
    </w:div>
    <w:div w:id="1113986122">
      <w:bodyDiv w:val="1"/>
      <w:marLeft w:val="0"/>
      <w:marRight w:val="0"/>
      <w:marTop w:val="0"/>
      <w:marBottom w:val="0"/>
      <w:divBdr>
        <w:top w:val="none" w:sz="0" w:space="0" w:color="auto"/>
        <w:left w:val="none" w:sz="0" w:space="0" w:color="auto"/>
        <w:bottom w:val="none" w:sz="0" w:space="0" w:color="auto"/>
        <w:right w:val="none" w:sz="0" w:space="0" w:color="auto"/>
      </w:divBdr>
    </w:div>
    <w:div w:id="1179856125">
      <w:bodyDiv w:val="1"/>
      <w:marLeft w:val="0"/>
      <w:marRight w:val="0"/>
      <w:marTop w:val="0"/>
      <w:marBottom w:val="0"/>
      <w:divBdr>
        <w:top w:val="none" w:sz="0" w:space="0" w:color="auto"/>
        <w:left w:val="none" w:sz="0" w:space="0" w:color="auto"/>
        <w:bottom w:val="none" w:sz="0" w:space="0" w:color="auto"/>
        <w:right w:val="none" w:sz="0" w:space="0" w:color="auto"/>
      </w:divBdr>
    </w:div>
    <w:div w:id="1519614190">
      <w:bodyDiv w:val="1"/>
      <w:marLeft w:val="0"/>
      <w:marRight w:val="0"/>
      <w:marTop w:val="0"/>
      <w:marBottom w:val="0"/>
      <w:divBdr>
        <w:top w:val="none" w:sz="0" w:space="0" w:color="auto"/>
        <w:left w:val="none" w:sz="0" w:space="0" w:color="auto"/>
        <w:bottom w:val="none" w:sz="0" w:space="0" w:color="auto"/>
        <w:right w:val="none" w:sz="0" w:space="0" w:color="auto"/>
      </w:divBdr>
      <w:divsChild>
        <w:div w:id="91630496">
          <w:marLeft w:val="0"/>
          <w:marRight w:val="0"/>
          <w:marTop w:val="0"/>
          <w:marBottom w:val="0"/>
          <w:divBdr>
            <w:top w:val="none" w:sz="0" w:space="0" w:color="auto"/>
            <w:left w:val="none" w:sz="0" w:space="0" w:color="auto"/>
            <w:bottom w:val="none" w:sz="0" w:space="0" w:color="auto"/>
            <w:right w:val="none" w:sz="0" w:space="0" w:color="auto"/>
          </w:divBdr>
          <w:divsChild>
            <w:div w:id="560748541">
              <w:marLeft w:val="0"/>
              <w:marRight w:val="0"/>
              <w:marTop w:val="0"/>
              <w:marBottom w:val="0"/>
              <w:divBdr>
                <w:top w:val="none" w:sz="0" w:space="0" w:color="auto"/>
                <w:left w:val="none" w:sz="0" w:space="0" w:color="auto"/>
                <w:bottom w:val="none" w:sz="0" w:space="0" w:color="auto"/>
                <w:right w:val="none" w:sz="0" w:space="0" w:color="auto"/>
              </w:divBdr>
            </w:div>
            <w:div w:id="708840951">
              <w:marLeft w:val="0"/>
              <w:marRight w:val="0"/>
              <w:marTop w:val="0"/>
              <w:marBottom w:val="0"/>
              <w:divBdr>
                <w:top w:val="none" w:sz="0" w:space="0" w:color="auto"/>
                <w:left w:val="none" w:sz="0" w:space="0" w:color="auto"/>
                <w:bottom w:val="none" w:sz="0" w:space="0" w:color="auto"/>
                <w:right w:val="none" w:sz="0" w:space="0" w:color="auto"/>
              </w:divBdr>
            </w:div>
            <w:div w:id="949240196">
              <w:marLeft w:val="0"/>
              <w:marRight w:val="0"/>
              <w:marTop w:val="0"/>
              <w:marBottom w:val="0"/>
              <w:divBdr>
                <w:top w:val="none" w:sz="0" w:space="0" w:color="auto"/>
                <w:left w:val="none" w:sz="0" w:space="0" w:color="auto"/>
                <w:bottom w:val="none" w:sz="0" w:space="0" w:color="auto"/>
                <w:right w:val="none" w:sz="0" w:space="0" w:color="auto"/>
              </w:divBdr>
            </w:div>
            <w:div w:id="2008631350">
              <w:marLeft w:val="0"/>
              <w:marRight w:val="0"/>
              <w:marTop w:val="0"/>
              <w:marBottom w:val="0"/>
              <w:divBdr>
                <w:top w:val="none" w:sz="0" w:space="0" w:color="auto"/>
                <w:left w:val="none" w:sz="0" w:space="0" w:color="auto"/>
                <w:bottom w:val="none" w:sz="0" w:space="0" w:color="auto"/>
                <w:right w:val="none" w:sz="0" w:space="0" w:color="auto"/>
              </w:divBdr>
            </w:div>
          </w:divsChild>
        </w:div>
        <w:div w:id="124010689">
          <w:marLeft w:val="0"/>
          <w:marRight w:val="0"/>
          <w:marTop w:val="0"/>
          <w:marBottom w:val="0"/>
          <w:divBdr>
            <w:top w:val="none" w:sz="0" w:space="0" w:color="auto"/>
            <w:left w:val="none" w:sz="0" w:space="0" w:color="auto"/>
            <w:bottom w:val="none" w:sz="0" w:space="0" w:color="auto"/>
            <w:right w:val="none" w:sz="0" w:space="0" w:color="auto"/>
          </w:divBdr>
        </w:div>
        <w:div w:id="133640141">
          <w:marLeft w:val="0"/>
          <w:marRight w:val="0"/>
          <w:marTop w:val="0"/>
          <w:marBottom w:val="0"/>
          <w:divBdr>
            <w:top w:val="none" w:sz="0" w:space="0" w:color="auto"/>
            <w:left w:val="none" w:sz="0" w:space="0" w:color="auto"/>
            <w:bottom w:val="none" w:sz="0" w:space="0" w:color="auto"/>
            <w:right w:val="none" w:sz="0" w:space="0" w:color="auto"/>
          </w:divBdr>
          <w:divsChild>
            <w:div w:id="1384133712">
              <w:marLeft w:val="-75"/>
              <w:marRight w:val="0"/>
              <w:marTop w:val="30"/>
              <w:marBottom w:val="30"/>
              <w:divBdr>
                <w:top w:val="none" w:sz="0" w:space="0" w:color="auto"/>
                <w:left w:val="none" w:sz="0" w:space="0" w:color="auto"/>
                <w:bottom w:val="none" w:sz="0" w:space="0" w:color="auto"/>
                <w:right w:val="none" w:sz="0" w:space="0" w:color="auto"/>
              </w:divBdr>
              <w:divsChild>
                <w:div w:id="830098158">
                  <w:marLeft w:val="0"/>
                  <w:marRight w:val="0"/>
                  <w:marTop w:val="0"/>
                  <w:marBottom w:val="0"/>
                  <w:divBdr>
                    <w:top w:val="none" w:sz="0" w:space="0" w:color="auto"/>
                    <w:left w:val="none" w:sz="0" w:space="0" w:color="auto"/>
                    <w:bottom w:val="none" w:sz="0" w:space="0" w:color="auto"/>
                    <w:right w:val="none" w:sz="0" w:space="0" w:color="auto"/>
                  </w:divBdr>
                  <w:divsChild>
                    <w:div w:id="23529991">
                      <w:marLeft w:val="0"/>
                      <w:marRight w:val="0"/>
                      <w:marTop w:val="0"/>
                      <w:marBottom w:val="0"/>
                      <w:divBdr>
                        <w:top w:val="none" w:sz="0" w:space="0" w:color="auto"/>
                        <w:left w:val="none" w:sz="0" w:space="0" w:color="auto"/>
                        <w:bottom w:val="none" w:sz="0" w:space="0" w:color="auto"/>
                        <w:right w:val="none" w:sz="0" w:space="0" w:color="auto"/>
                      </w:divBdr>
                    </w:div>
                    <w:div w:id="1771461798">
                      <w:marLeft w:val="0"/>
                      <w:marRight w:val="0"/>
                      <w:marTop w:val="0"/>
                      <w:marBottom w:val="0"/>
                      <w:divBdr>
                        <w:top w:val="none" w:sz="0" w:space="0" w:color="auto"/>
                        <w:left w:val="none" w:sz="0" w:space="0" w:color="auto"/>
                        <w:bottom w:val="none" w:sz="0" w:space="0" w:color="auto"/>
                        <w:right w:val="none" w:sz="0" w:space="0" w:color="auto"/>
                      </w:divBdr>
                    </w:div>
                  </w:divsChild>
                </w:div>
                <w:div w:id="906695181">
                  <w:marLeft w:val="0"/>
                  <w:marRight w:val="0"/>
                  <w:marTop w:val="0"/>
                  <w:marBottom w:val="0"/>
                  <w:divBdr>
                    <w:top w:val="none" w:sz="0" w:space="0" w:color="auto"/>
                    <w:left w:val="none" w:sz="0" w:space="0" w:color="auto"/>
                    <w:bottom w:val="none" w:sz="0" w:space="0" w:color="auto"/>
                    <w:right w:val="none" w:sz="0" w:space="0" w:color="auto"/>
                  </w:divBdr>
                  <w:divsChild>
                    <w:div w:id="376467670">
                      <w:marLeft w:val="0"/>
                      <w:marRight w:val="0"/>
                      <w:marTop w:val="0"/>
                      <w:marBottom w:val="0"/>
                      <w:divBdr>
                        <w:top w:val="none" w:sz="0" w:space="0" w:color="auto"/>
                        <w:left w:val="none" w:sz="0" w:space="0" w:color="auto"/>
                        <w:bottom w:val="none" w:sz="0" w:space="0" w:color="auto"/>
                        <w:right w:val="none" w:sz="0" w:space="0" w:color="auto"/>
                      </w:divBdr>
                    </w:div>
                    <w:div w:id="548303287">
                      <w:marLeft w:val="0"/>
                      <w:marRight w:val="0"/>
                      <w:marTop w:val="0"/>
                      <w:marBottom w:val="0"/>
                      <w:divBdr>
                        <w:top w:val="none" w:sz="0" w:space="0" w:color="auto"/>
                        <w:left w:val="none" w:sz="0" w:space="0" w:color="auto"/>
                        <w:bottom w:val="none" w:sz="0" w:space="0" w:color="auto"/>
                        <w:right w:val="none" w:sz="0" w:space="0" w:color="auto"/>
                      </w:divBdr>
                    </w:div>
                    <w:div w:id="1732733407">
                      <w:marLeft w:val="0"/>
                      <w:marRight w:val="0"/>
                      <w:marTop w:val="0"/>
                      <w:marBottom w:val="0"/>
                      <w:divBdr>
                        <w:top w:val="none" w:sz="0" w:space="0" w:color="auto"/>
                        <w:left w:val="none" w:sz="0" w:space="0" w:color="auto"/>
                        <w:bottom w:val="none" w:sz="0" w:space="0" w:color="auto"/>
                        <w:right w:val="none" w:sz="0" w:space="0" w:color="auto"/>
                      </w:divBdr>
                    </w:div>
                  </w:divsChild>
                </w:div>
                <w:div w:id="2099671806">
                  <w:marLeft w:val="0"/>
                  <w:marRight w:val="0"/>
                  <w:marTop w:val="0"/>
                  <w:marBottom w:val="0"/>
                  <w:divBdr>
                    <w:top w:val="none" w:sz="0" w:space="0" w:color="auto"/>
                    <w:left w:val="none" w:sz="0" w:space="0" w:color="auto"/>
                    <w:bottom w:val="none" w:sz="0" w:space="0" w:color="auto"/>
                    <w:right w:val="none" w:sz="0" w:space="0" w:color="auto"/>
                  </w:divBdr>
                  <w:divsChild>
                    <w:div w:id="5071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3712">
          <w:marLeft w:val="0"/>
          <w:marRight w:val="0"/>
          <w:marTop w:val="0"/>
          <w:marBottom w:val="0"/>
          <w:divBdr>
            <w:top w:val="none" w:sz="0" w:space="0" w:color="auto"/>
            <w:left w:val="none" w:sz="0" w:space="0" w:color="auto"/>
            <w:bottom w:val="none" w:sz="0" w:space="0" w:color="auto"/>
            <w:right w:val="none" w:sz="0" w:space="0" w:color="auto"/>
          </w:divBdr>
        </w:div>
        <w:div w:id="186648452">
          <w:marLeft w:val="0"/>
          <w:marRight w:val="0"/>
          <w:marTop w:val="0"/>
          <w:marBottom w:val="0"/>
          <w:divBdr>
            <w:top w:val="none" w:sz="0" w:space="0" w:color="auto"/>
            <w:left w:val="none" w:sz="0" w:space="0" w:color="auto"/>
            <w:bottom w:val="none" w:sz="0" w:space="0" w:color="auto"/>
            <w:right w:val="none" w:sz="0" w:space="0" w:color="auto"/>
          </w:divBdr>
        </w:div>
        <w:div w:id="212010422">
          <w:marLeft w:val="0"/>
          <w:marRight w:val="0"/>
          <w:marTop w:val="0"/>
          <w:marBottom w:val="0"/>
          <w:divBdr>
            <w:top w:val="none" w:sz="0" w:space="0" w:color="auto"/>
            <w:left w:val="none" w:sz="0" w:space="0" w:color="auto"/>
            <w:bottom w:val="none" w:sz="0" w:space="0" w:color="auto"/>
            <w:right w:val="none" w:sz="0" w:space="0" w:color="auto"/>
          </w:divBdr>
        </w:div>
        <w:div w:id="282228074">
          <w:marLeft w:val="0"/>
          <w:marRight w:val="0"/>
          <w:marTop w:val="0"/>
          <w:marBottom w:val="0"/>
          <w:divBdr>
            <w:top w:val="none" w:sz="0" w:space="0" w:color="auto"/>
            <w:left w:val="none" w:sz="0" w:space="0" w:color="auto"/>
            <w:bottom w:val="none" w:sz="0" w:space="0" w:color="auto"/>
            <w:right w:val="none" w:sz="0" w:space="0" w:color="auto"/>
          </w:divBdr>
          <w:divsChild>
            <w:div w:id="113985645">
              <w:marLeft w:val="0"/>
              <w:marRight w:val="0"/>
              <w:marTop w:val="0"/>
              <w:marBottom w:val="0"/>
              <w:divBdr>
                <w:top w:val="none" w:sz="0" w:space="0" w:color="auto"/>
                <w:left w:val="none" w:sz="0" w:space="0" w:color="auto"/>
                <w:bottom w:val="none" w:sz="0" w:space="0" w:color="auto"/>
                <w:right w:val="none" w:sz="0" w:space="0" w:color="auto"/>
              </w:divBdr>
            </w:div>
            <w:div w:id="444614374">
              <w:marLeft w:val="0"/>
              <w:marRight w:val="0"/>
              <w:marTop w:val="0"/>
              <w:marBottom w:val="0"/>
              <w:divBdr>
                <w:top w:val="none" w:sz="0" w:space="0" w:color="auto"/>
                <w:left w:val="none" w:sz="0" w:space="0" w:color="auto"/>
                <w:bottom w:val="none" w:sz="0" w:space="0" w:color="auto"/>
                <w:right w:val="none" w:sz="0" w:space="0" w:color="auto"/>
              </w:divBdr>
            </w:div>
            <w:div w:id="556401034">
              <w:marLeft w:val="0"/>
              <w:marRight w:val="0"/>
              <w:marTop w:val="0"/>
              <w:marBottom w:val="0"/>
              <w:divBdr>
                <w:top w:val="none" w:sz="0" w:space="0" w:color="auto"/>
                <w:left w:val="none" w:sz="0" w:space="0" w:color="auto"/>
                <w:bottom w:val="none" w:sz="0" w:space="0" w:color="auto"/>
                <w:right w:val="none" w:sz="0" w:space="0" w:color="auto"/>
              </w:divBdr>
            </w:div>
            <w:div w:id="1744642044">
              <w:marLeft w:val="0"/>
              <w:marRight w:val="0"/>
              <w:marTop w:val="0"/>
              <w:marBottom w:val="0"/>
              <w:divBdr>
                <w:top w:val="none" w:sz="0" w:space="0" w:color="auto"/>
                <w:left w:val="none" w:sz="0" w:space="0" w:color="auto"/>
                <w:bottom w:val="none" w:sz="0" w:space="0" w:color="auto"/>
                <w:right w:val="none" w:sz="0" w:space="0" w:color="auto"/>
              </w:divBdr>
            </w:div>
          </w:divsChild>
        </w:div>
        <w:div w:id="319120101">
          <w:marLeft w:val="0"/>
          <w:marRight w:val="0"/>
          <w:marTop w:val="0"/>
          <w:marBottom w:val="0"/>
          <w:divBdr>
            <w:top w:val="none" w:sz="0" w:space="0" w:color="auto"/>
            <w:left w:val="none" w:sz="0" w:space="0" w:color="auto"/>
            <w:bottom w:val="none" w:sz="0" w:space="0" w:color="auto"/>
            <w:right w:val="none" w:sz="0" w:space="0" w:color="auto"/>
          </w:divBdr>
        </w:div>
        <w:div w:id="594172958">
          <w:marLeft w:val="0"/>
          <w:marRight w:val="0"/>
          <w:marTop w:val="0"/>
          <w:marBottom w:val="0"/>
          <w:divBdr>
            <w:top w:val="none" w:sz="0" w:space="0" w:color="auto"/>
            <w:left w:val="none" w:sz="0" w:space="0" w:color="auto"/>
            <w:bottom w:val="none" w:sz="0" w:space="0" w:color="auto"/>
            <w:right w:val="none" w:sz="0" w:space="0" w:color="auto"/>
          </w:divBdr>
        </w:div>
        <w:div w:id="752050457">
          <w:marLeft w:val="0"/>
          <w:marRight w:val="0"/>
          <w:marTop w:val="0"/>
          <w:marBottom w:val="0"/>
          <w:divBdr>
            <w:top w:val="none" w:sz="0" w:space="0" w:color="auto"/>
            <w:left w:val="none" w:sz="0" w:space="0" w:color="auto"/>
            <w:bottom w:val="none" w:sz="0" w:space="0" w:color="auto"/>
            <w:right w:val="none" w:sz="0" w:space="0" w:color="auto"/>
          </w:divBdr>
        </w:div>
        <w:div w:id="836657060">
          <w:marLeft w:val="0"/>
          <w:marRight w:val="0"/>
          <w:marTop w:val="0"/>
          <w:marBottom w:val="0"/>
          <w:divBdr>
            <w:top w:val="none" w:sz="0" w:space="0" w:color="auto"/>
            <w:left w:val="none" w:sz="0" w:space="0" w:color="auto"/>
            <w:bottom w:val="none" w:sz="0" w:space="0" w:color="auto"/>
            <w:right w:val="none" w:sz="0" w:space="0" w:color="auto"/>
          </w:divBdr>
        </w:div>
        <w:div w:id="1012100837">
          <w:marLeft w:val="0"/>
          <w:marRight w:val="0"/>
          <w:marTop w:val="0"/>
          <w:marBottom w:val="0"/>
          <w:divBdr>
            <w:top w:val="none" w:sz="0" w:space="0" w:color="auto"/>
            <w:left w:val="none" w:sz="0" w:space="0" w:color="auto"/>
            <w:bottom w:val="none" w:sz="0" w:space="0" w:color="auto"/>
            <w:right w:val="none" w:sz="0" w:space="0" w:color="auto"/>
          </w:divBdr>
          <w:divsChild>
            <w:div w:id="2120056248">
              <w:marLeft w:val="-75"/>
              <w:marRight w:val="0"/>
              <w:marTop w:val="30"/>
              <w:marBottom w:val="30"/>
              <w:divBdr>
                <w:top w:val="none" w:sz="0" w:space="0" w:color="auto"/>
                <w:left w:val="none" w:sz="0" w:space="0" w:color="auto"/>
                <w:bottom w:val="none" w:sz="0" w:space="0" w:color="auto"/>
                <w:right w:val="none" w:sz="0" w:space="0" w:color="auto"/>
              </w:divBdr>
              <w:divsChild>
                <w:div w:id="135799243">
                  <w:marLeft w:val="0"/>
                  <w:marRight w:val="0"/>
                  <w:marTop w:val="0"/>
                  <w:marBottom w:val="0"/>
                  <w:divBdr>
                    <w:top w:val="none" w:sz="0" w:space="0" w:color="auto"/>
                    <w:left w:val="none" w:sz="0" w:space="0" w:color="auto"/>
                    <w:bottom w:val="none" w:sz="0" w:space="0" w:color="auto"/>
                    <w:right w:val="none" w:sz="0" w:space="0" w:color="auto"/>
                  </w:divBdr>
                  <w:divsChild>
                    <w:div w:id="622077171">
                      <w:marLeft w:val="0"/>
                      <w:marRight w:val="0"/>
                      <w:marTop w:val="0"/>
                      <w:marBottom w:val="0"/>
                      <w:divBdr>
                        <w:top w:val="none" w:sz="0" w:space="0" w:color="auto"/>
                        <w:left w:val="none" w:sz="0" w:space="0" w:color="auto"/>
                        <w:bottom w:val="none" w:sz="0" w:space="0" w:color="auto"/>
                        <w:right w:val="none" w:sz="0" w:space="0" w:color="auto"/>
                      </w:divBdr>
                    </w:div>
                  </w:divsChild>
                </w:div>
                <w:div w:id="283078821">
                  <w:marLeft w:val="0"/>
                  <w:marRight w:val="0"/>
                  <w:marTop w:val="0"/>
                  <w:marBottom w:val="0"/>
                  <w:divBdr>
                    <w:top w:val="none" w:sz="0" w:space="0" w:color="auto"/>
                    <w:left w:val="none" w:sz="0" w:space="0" w:color="auto"/>
                    <w:bottom w:val="none" w:sz="0" w:space="0" w:color="auto"/>
                    <w:right w:val="none" w:sz="0" w:space="0" w:color="auto"/>
                  </w:divBdr>
                  <w:divsChild>
                    <w:div w:id="395206650">
                      <w:marLeft w:val="0"/>
                      <w:marRight w:val="0"/>
                      <w:marTop w:val="0"/>
                      <w:marBottom w:val="0"/>
                      <w:divBdr>
                        <w:top w:val="none" w:sz="0" w:space="0" w:color="auto"/>
                        <w:left w:val="none" w:sz="0" w:space="0" w:color="auto"/>
                        <w:bottom w:val="none" w:sz="0" w:space="0" w:color="auto"/>
                        <w:right w:val="none" w:sz="0" w:space="0" w:color="auto"/>
                      </w:divBdr>
                    </w:div>
                  </w:divsChild>
                </w:div>
                <w:div w:id="355272179">
                  <w:marLeft w:val="0"/>
                  <w:marRight w:val="0"/>
                  <w:marTop w:val="0"/>
                  <w:marBottom w:val="0"/>
                  <w:divBdr>
                    <w:top w:val="none" w:sz="0" w:space="0" w:color="auto"/>
                    <w:left w:val="none" w:sz="0" w:space="0" w:color="auto"/>
                    <w:bottom w:val="none" w:sz="0" w:space="0" w:color="auto"/>
                    <w:right w:val="none" w:sz="0" w:space="0" w:color="auto"/>
                  </w:divBdr>
                  <w:divsChild>
                    <w:div w:id="342242286">
                      <w:marLeft w:val="0"/>
                      <w:marRight w:val="0"/>
                      <w:marTop w:val="0"/>
                      <w:marBottom w:val="0"/>
                      <w:divBdr>
                        <w:top w:val="none" w:sz="0" w:space="0" w:color="auto"/>
                        <w:left w:val="none" w:sz="0" w:space="0" w:color="auto"/>
                        <w:bottom w:val="none" w:sz="0" w:space="0" w:color="auto"/>
                        <w:right w:val="none" w:sz="0" w:space="0" w:color="auto"/>
                      </w:divBdr>
                    </w:div>
                    <w:div w:id="1122261768">
                      <w:marLeft w:val="0"/>
                      <w:marRight w:val="0"/>
                      <w:marTop w:val="0"/>
                      <w:marBottom w:val="0"/>
                      <w:divBdr>
                        <w:top w:val="none" w:sz="0" w:space="0" w:color="auto"/>
                        <w:left w:val="none" w:sz="0" w:space="0" w:color="auto"/>
                        <w:bottom w:val="none" w:sz="0" w:space="0" w:color="auto"/>
                        <w:right w:val="none" w:sz="0" w:space="0" w:color="auto"/>
                      </w:divBdr>
                    </w:div>
                    <w:div w:id="1812212646">
                      <w:marLeft w:val="0"/>
                      <w:marRight w:val="0"/>
                      <w:marTop w:val="0"/>
                      <w:marBottom w:val="0"/>
                      <w:divBdr>
                        <w:top w:val="none" w:sz="0" w:space="0" w:color="auto"/>
                        <w:left w:val="none" w:sz="0" w:space="0" w:color="auto"/>
                        <w:bottom w:val="none" w:sz="0" w:space="0" w:color="auto"/>
                        <w:right w:val="none" w:sz="0" w:space="0" w:color="auto"/>
                      </w:divBdr>
                    </w:div>
                  </w:divsChild>
                </w:div>
                <w:div w:id="640965542">
                  <w:marLeft w:val="0"/>
                  <w:marRight w:val="0"/>
                  <w:marTop w:val="0"/>
                  <w:marBottom w:val="0"/>
                  <w:divBdr>
                    <w:top w:val="none" w:sz="0" w:space="0" w:color="auto"/>
                    <w:left w:val="none" w:sz="0" w:space="0" w:color="auto"/>
                    <w:bottom w:val="none" w:sz="0" w:space="0" w:color="auto"/>
                    <w:right w:val="none" w:sz="0" w:space="0" w:color="auto"/>
                  </w:divBdr>
                  <w:divsChild>
                    <w:div w:id="1014378453">
                      <w:marLeft w:val="0"/>
                      <w:marRight w:val="0"/>
                      <w:marTop w:val="0"/>
                      <w:marBottom w:val="0"/>
                      <w:divBdr>
                        <w:top w:val="none" w:sz="0" w:space="0" w:color="auto"/>
                        <w:left w:val="none" w:sz="0" w:space="0" w:color="auto"/>
                        <w:bottom w:val="none" w:sz="0" w:space="0" w:color="auto"/>
                        <w:right w:val="none" w:sz="0" w:space="0" w:color="auto"/>
                      </w:divBdr>
                    </w:div>
                  </w:divsChild>
                </w:div>
                <w:div w:id="989792377">
                  <w:marLeft w:val="0"/>
                  <w:marRight w:val="0"/>
                  <w:marTop w:val="0"/>
                  <w:marBottom w:val="0"/>
                  <w:divBdr>
                    <w:top w:val="none" w:sz="0" w:space="0" w:color="auto"/>
                    <w:left w:val="none" w:sz="0" w:space="0" w:color="auto"/>
                    <w:bottom w:val="none" w:sz="0" w:space="0" w:color="auto"/>
                    <w:right w:val="none" w:sz="0" w:space="0" w:color="auto"/>
                  </w:divBdr>
                  <w:divsChild>
                    <w:div w:id="2087654536">
                      <w:marLeft w:val="0"/>
                      <w:marRight w:val="0"/>
                      <w:marTop w:val="0"/>
                      <w:marBottom w:val="0"/>
                      <w:divBdr>
                        <w:top w:val="none" w:sz="0" w:space="0" w:color="auto"/>
                        <w:left w:val="none" w:sz="0" w:space="0" w:color="auto"/>
                        <w:bottom w:val="none" w:sz="0" w:space="0" w:color="auto"/>
                        <w:right w:val="none" w:sz="0" w:space="0" w:color="auto"/>
                      </w:divBdr>
                    </w:div>
                  </w:divsChild>
                </w:div>
                <w:div w:id="1231774676">
                  <w:marLeft w:val="0"/>
                  <w:marRight w:val="0"/>
                  <w:marTop w:val="0"/>
                  <w:marBottom w:val="0"/>
                  <w:divBdr>
                    <w:top w:val="none" w:sz="0" w:space="0" w:color="auto"/>
                    <w:left w:val="none" w:sz="0" w:space="0" w:color="auto"/>
                    <w:bottom w:val="none" w:sz="0" w:space="0" w:color="auto"/>
                    <w:right w:val="none" w:sz="0" w:space="0" w:color="auto"/>
                  </w:divBdr>
                  <w:divsChild>
                    <w:div w:id="254478788">
                      <w:marLeft w:val="0"/>
                      <w:marRight w:val="0"/>
                      <w:marTop w:val="0"/>
                      <w:marBottom w:val="0"/>
                      <w:divBdr>
                        <w:top w:val="none" w:sz="0" w:space="0" w:color="auto"/>
                        <w:left w:val="none" w:sz="0" w:space="0" w:color="auto"/>
                        <w:bottom w:val="none" w:sz="0" w:space="0" w:color="auto"/>
                        <w:right w:val="none" w:sz="0" w:space="0" w:color="auto"/>
                      </w:divBdr>
                    </w:div>
                    <w:div w:id="692000648">
                      <w:marLeft w:val="0"/>
                      <w:marRight w:val="0"/>
                      <w:marTop w:val="0"/>
                      <w:marBottom w:val="0"/>
                      <w:divBdr>
                        <w:top w:val="none" w:sz="0" w:space="0" w:color="auto"/>
                        <w:left w:val="none" w:sz="0" w:space="0" w:color="auto"/>
                        <w:bottom w:val="none" w:sz="0" w:space="0" w:color="auto"/>
                        <w:right w:val="none" w:sz="0" w:space="0" w:color="auto"/>
                      </w:divBdr>
                    </w:div>
                    <w:div w:id="1456673397">
                      <w:marLeft w:val="0"/>
                      <w:marRight w:val="0"/>
                      <w:marTop w:val="0"/>
                      <w:marBottom w:val="0"/>
                      <w:divBdr>
                        <w:top w:val="none" w:sz="0" w:space="0" w:color="auto"/>
                        <w:left w:val="none" w:sz="0" w:space="0" w:color="auto"/>
                        <w:bottom w:val="none" w:sz="0" w:space="0" w:color="auto"/>
                        <w:right w:val="none" w:sz="0" w:space="0" w:color="auto"/>
                      </w:divBdr>
                    </w:div>
                  </w:divsChild>
                </w:div>
                <w:div w:id="1277718911">
                  <w:marLeft w:val="0"/>
                  <w:marRight w:val="0"/>
                  <w:marTop w:val="0"/>
                  <w:marBottom w:val="0"/>
                  <w:divBdr>
                    <w:top w:val="none" w:sz="0" w:space="0" w:color="auto"/>
                    <w:left w:val="none" w:sz="0" w:space="0" w:color="auto"/>
                    <w:bottom w:val="none" w:sz="0" w:space="0" w:color="auto"/>
                    <w:right w:val="none" w:sz="0" w:space="0" w:color="auto"/>
                  </w:divBdr>
                  <w:divsChild>
                    <w:div w:id="139158630">
                      <w:marLeft w:val="0"/>
                      <w:marRight w:val="0"/>
                      <w:marTop w:val="0"/>
                      <w:marBottom w:val="0"/>
                      <w:divBdr>
                        <w:top w:val="none" w:sz="0" w:space="0" w:color="auto"/>
                        <w:left w:val="none" w:sz="0" w:space="0" w:color="auto"/>
                        <w:bottom w:val="none" w:sz="0" w:space="0" w:color="auto"/>
                        <w:right w:val="none" w:sz="0" w:space="0" w:color="auto"/>
                      </w:divBdr>
                    </w:div>
                  </w:divsChild>
                </w:div>
                <w:div w:id="1299796195">
                  <w:marLeft w:val="0"/>
                  <w:marRight w:val="0"/>
                  <w:marTop w:val="0"/>
                  <w:marBottom w:val="0"/>
                  <w:divBdr>
                    <w:top w:val="none" w:sz="0" w:space="0" w:color="auto"/>
                    <w:left w:val="none" w:sz="0" w:space="0" w:color="auto"/>
                    <w:bottom w:val="none" w:sz="0" w:space="0" w:color="auto"/>
                    <w:right w:val="none" w:sz="0" w:space="0" w:color="auto"/>
                  </w:divBdr>
                  <w:divsChild>
                    <w:div w:id="761145018">
                      <w:marLeft w:val="0"/>
                      <w:marRight w:val="0"/>
                      <w:marTop w:val="0"/>
                      <w:marBottom w:val="0"/>
                      <w:divBdr>
                        <w:top w:val="none" w:sz="0" w:space="0" w:color="auto"/>
                        <w:left w:val="none" w:sz="0" w:space="0" w:color="auto"/>
                        <w:bottom w:val="none" w:sz="0" w:space="0" w:color="auto"/>
                        <w:right w:val="none" w:sz="0" w:space="0" w:color="auto"/>
                      </w:divBdr>
                    </w:div>
                  </w:divsChild>
                </w:div>
                <w:div w:id="1455058619">
                  <w:marLeft w:val="0"/>
                  <w:marRight w:val="0"/>
                  <w:marTop w:val="0"/>
                  <w:marBottom w:val="0"/>
                  <w:divBdr>
                    <w:top w:val="none" w:sz="0" w:space="0" w:color="auto"/>
                    <w:left w:val="none" w:sz="0" w:space="0" w:color="auto"/>
                    <w:bottom w:val="none" w:sz="0" w:space="0" w:color="auto"/>
                    <w:right w:val="none" w:sz="0" w:space="0" w:color="auto"/>
                  </w:divBdr>
                  <w:divsChild>
                    <w:div w:id="651249654">
                      <w:marLeft w:val="0"/>
                      <w:marRight w:val="0"/>
                      <w:marTop w:val="0"/>
                      <w:marBottom w:val="0"/>
                      <w:divBdr>
                        <w:top w:val="none" w:sz="0" w:space="0" w:color="auto"/>
                        <w:left w:val="none" w:sz="0" w:space="0" w:color="auto"/>
                        <w:bottom w:val="none" w:sz="0" w:space="0" w:color="auto"/>
                        <w:right w:val="none" w:sz="0" w:space="0" w:color="auto"/>
                      </w:divBdr>
                    </w:div>
                  </w:divsChild>
                </w:div>
                <w:div w:id="1524783588">
                  <w:marLeft w:val="0"/>
                  <w:marRight w:val="0"/>
                  <w:marTop w:val="0"/>
                  <w:marBottom w:val="0"/>
                  <w:divBdr>
                    <w:top w:val="none" w:sz="0" w:space="0" w:color="auto"/>
                    <w:left w:val="none" w:sz="0" w:space="0" w:color="auto"/>
                    <w:bottom w:val="none" w:sz="0" w:space="0" w:color="auto"/>
                    <w:right w:val="none" w:sz="0" w:space="0" w:color="auto"/>
                  </w:divBdr>
                  <w:divsChild>
                    <w:div w:id="1808890097">
                      <w:marLeft w:val="0"/>
                      <w:marRight w:val="0"/>
                      <w:marTop w:val="0"/>
                      <w:marBottom w:val="0"/>
                      <w:divBdr>
                        <w:top w:val="none" w:sz="0" w:space="0" w:color="auto"/>
                        <w:left w:val="none" w:sz="0" w:space="0" w:color="auto"/>
                        <w:bottom w:val="none" w:sz="0" w:space="0" w:color="auto"/>
                        <w:right w:val="none" w:sz="0" w:space="0" w:color="auto"/>
                      </w:divBdr>
                    </w:div>
                  </w:divsChild>
                </w:div>
                <w:div w:id="1536383123">
                  <w:marLeft w:val="0"/>
                  <w:marRight w:val="0"/>
                  <w:marTop w:val="0"/>
                  <w:marBottom w:val="0"/>
                  <w:divBdr>
                    <w:top w:val="none" w:sz="0" w:space="0" w:color="auto"/>
                    <w:left w:val="none" w:sz="0" w:space="0" w:color="auto"/>
                    <w:bottom w:val="none" w:sz="0" w:space="0" w:color="auto"/>
                    <w:right w:val="none" w:sz="0" w:space="0" w:color="auto"/>
                  </w:divBdr>
                  <w:divsChild>
                    <w:div w:id="2050638656">
                      <w:marLeft w:val="0"/>
                      <w:marRight w:val="0"/>
                      <w:marTop w:val="0"/>
                      <w:marBottom w:val="0"/>
                      <w:divBdr>
                        <w:top w:val="none" w:sz="0" w:space="0" w:color="auto"/>
                        <w:left w:val="none" w:sz="0" w:space="0" w:color="auto"/>
                        <w:bottom w:val="none" w:sz="0" w:space="0" w:color="auto"/>
                        <w:right w:val="none" w:sz="0" w:space="0" w:color="auto"/>
                      </w:divBdr>
                    </w:div>
                    <w:div w:id="2062557092">
                      <w:marLeft w:val="0"/>
                      <w:marRight w:val="0"/>
                      <w:marTop w:val="0"/>
                      <w:marBottom w:val="0"/>
                      <w:divBdr>
                        <w:top w:val="none" w:sz="0" w:space="0" w:color="auto"/>
                        <w:left w:val="none" w:sz="0" w:space="0" w:color="auto"/>
                        <w:bottom w:val="none" w:sz="0" w:space="0" w:color="auto"/>
                        <w:right w:val="none" w:sz="0" w:space="0" w:color="auto"/>
                      </w:divBdr>
                    </w:div>
                  </w:divsChild>
                </w:div>
                <w:div w:id="1597591501">
                  <w:marLeft w:val="0"/>
                  <w:marRight w:val="0"/>
                  <w:marTop w:val="0"/>
                  <w:marBottom w:val="0"/>
                  <w:divBdr>
                    <w:top w:val="none" w:sz="0" w:space="0" w:color="auto"/>
                    <w:left w:val="none" w:sz="0" w:space="0" w:color="auto"/>
                    <w:bottom w:val="none" w:sz="0" w:space="0" w:color="auto"/>
                    <w:right w:val="none" w:sz="0" w:space="0" w:color="auto"/>
                  </w:divBdr>
                  <w:divsChild>
                    <w:div w:id="1610434744">
                      <w:marLeft w:val="0"/>
                      <w:marRight w:val="0"/>
                      <w:marTop w:val="0"/>
                      <w:marBottom w:val="0"/>
                      <w:divBdr>
                        <w:top w:val="none" w:sz="0" w:space="0" w:color="auto"/>
                        <w:left w:val="none" w:sz="0" w:space="0" w:color="auto"/>
                        <w:bottom w:val="none" w:sz="0" w:space="0" w:color="auto"/>
                        <w:right w:val="none" w:sz="0" w:space="0" w:color="auto"/>
                      </w:divBdr>
                    </w:div>
                  </w:divsChild>
                </w:div>
                <w:div w:id="1634752624">
                  <w:marLeft w:val="0"/>
                  <w:marRight w:val="0"/>
                  <w:marTop w:val="0"/>
                  <w:marBottom w:val="0"/>
                  <w:divBdr>
                    <w:top w:val="none" w:sz="0" w:space="0" w:color="auto"/>
                    <w:left w:val="none" w:sz="0" w:space="0" w:color="auto"/>
                    <w:bottom w:val="none" w:sz="0" w:space="0" w:color="auto"/>
                    <w:right w:val="none" w:sz="0" w:space="0" w:color="auto"/>
                  </w:divBdr>
                  <w:divsChild>
                    <w:div w:id="1743680122">
                      <w:marLeft w:val="0"/>
                      <w:marRight w:val="0"/>
                      <w:marTop w:val="0"/>
                      <w:marBottom w:val="0"/>
                      <w:divBdr>
                        <w:top w:val="none" w:sz="0" w:space="0" w:color="auto"/>
                        <w:left w:val="none" w:sz="0" w:space="0" w:color="auto"/>
                        <w:bottom w:val="none" w:sz="0" w:space="0" w:color="auto"/>
                        <w:right w:val="none" w:sz="0" w:space="0" w:color="auto"/>
                      </w:divBdr>
                    </w:div>
                  </w:divsChild>
                </w:div>
                <w:div w:id="1666397073">
                  <w:marLeft w:val="0"/>
                  <w:marRight w:val="0"/>
                  <w:marTop w:val="0"/>
                  <w:marBottom w:val="0"/>
                  <w:divBdr>
                    <w:top w:val="none" w:sz="0" w:space="0" w:color="auto"/>
                    <w:left w:val="none" w:sz="0" w:space="0" w:color="auto"/>
                    <w:bottom w:val="none" w:sz="0" w:space="0" w:color="auto"/>
                    <w:right w:val="none" w:sz="0" w:space="0" w:color="auto"/>
                  </w:divBdr>
                  <w:divsChild>
                    <w:div w:id="2038971278">
                      <w:marLeft w:val="0"/>
                      <w:marRight w:val="0"/>
                      <w:marTop w:val="0"/>
                      <w:marBottom w:val="0"/>
                      <w:divBdr>
                        <w:top w:val="none" w:sz="0" w:space="0" w:color="auto"/>
                        <w:left w:val="none" w:sz="0" w:space="0" w:color="auto"/>
                        <w:bottom w:val="none" w:sz="0" w:space="0" w:color="auto"/>
                        <w:right w:val="none" w:sz="0" w:space="0" w:color="auto"/>
                      </w:divBdr>
                    </w:div>
                  </w:divsChild>
                </w:div>
                <w:div w:id="1759252062">
                  <w:marLeft w:val="0"/>
                  <w:marRight w:val="0"/>
                  <w:marTop w:val="0"/>
                  <w:marBottom w:val="0"/>
                  <w:divBdr>
                    <w:top w:val="none" w:sz="0" w:space="0" w:color="auto"/>
                    <w:left w:val="none" w:sz="0" w:space="0" w:color="auto"/>
                    <w:bottom w:val="none" w:sz="0" w:space="0" w:color="auto"/>
                    <w:right w:val="none" w:sz="0" w:space="0" w:color="auto"/>
                  </w:divBdr>
                  <w:divsChild>
                    <w:div w:id="573663646">
                      <w:marLeft w:val="0"/>
                      <w:marRight w:val="0"/>
                      <w:marTop w:val="0"/>
                      <w:marBottom w:val="0"/>
                      <w:divBdr>
                        <w:top w:val="none" w:sz="0" w:space="0" w:color="auto"/>
                        <w:left w:val="none" w:sz="0" w:space="0" w:color="auto"/>
                        <w:bottom w:val="none" w:sz="0" w:space="0" w:color="auto"/>
                        <w:right w:val="none" w:sz="0" w:space="0" w:color="auto"/>
                      </w:divBdr>
                    </w:div>
                  </w:divsChild>
                </w:div>
                <w:div w:id="2122604057">
                  <w:marLeft w:val="0"/>
                  <w:marRight w:val="0"/>
                  <w:marTop w:val="0"/>
                  <w:marBottom w:val="0"/>
                  <w:divBdr>
                    <w:top w:val="none" w:sz="0" w:space="0" w:color="auto"/>
                    <w:left w:val="none" w:sz="0" w:space="0" w:color="auto"/>
                    <w:bottom w:val="none" w:sz="0" w:space="0" w:color="auto"/>
                    <w:right w:val="none" w:sz="0" w:space="0" w:color="auto"/>
                  </w:divBdr>
                  <w:divsChild>
                    <w:div w:id="11355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690800">
          <w:marLeft w:val="0"/>
          <w:marRight w:val="0"/>
          <w:marTop w:val="0"/>
          <w:marBottom w:val="0"/>
          <w:divBdr>
            <w:top w:val="none" w:sz="0" w:space="0" w:color="auto"/>
            <w:left w:val="none" w:sz="0" w:space="0" w:color="auto"/>
            <w:bottom w:val="none" w:sz="0" w:space="0" w:color="auto"/>
            <w:right w:val="none" w:sz="0" w:space="0" w:color="auto"/>
          </w:divBdr>
        </w:div>
        <w:div w:id="1230458437">
          <w:marLeft w:val="0"/>
          <w:marRight w:val="0"/>
          <w:marTop w:val="0"/>
          <w:marBottom w:val="0"/>
          <w:divBdr>
            <w:top w:val="none" w:sz="0" w:space="0" w:color="auto"/>
            <w:left w:val="none" w:sz="0" w:space="0" w:color="auto"/>
            <w:bottom w:val="none" w:sz="0" w:space="0" w:color="auto"/>
            <w:right w:val="none" w:sz="0" w:space="0" w:color="auto"/>
          </w:divBdr>
          <w:divsChild>
            <w:div w:id="74278872">
              <w:marLeft w:val="0"/>
              <w:marRight w:val="0"/>
              <w:marTop w:val="0"/>
              <w:marBottom w:val="0"/>
              <w:divBdr>
                <w:top w:val="none" w:sz="0" w:space="0" w:color="auto"/>
                <w:left w:val="none" w:sz="0" w:space="0" w:color="auto"/>
                <w:bottom w:val="none" w:sz="0" w:space="0" w:color="auto"/>
                <w:right w:val="none" w:sz="0" w:space="0" w:color="auto"/>
              </w:divBdr>
            </w:div>
            <w:div w:id="167260062">
              <w:marLeft w:val="0"/>
              <w:marRight w:val="0"/>
              <w:marTop w:val="0"/>
              <w:marBottom w:val="0"/>
              <w:divBdr>
                <w:top w:val="none" w:sz="0" w:space="0" w:color="auto"/>
                <w:left w:val="none" w:sz="0" w:space="0" w:color="auto"/>
                <w:bottom w:val="none" w:sz="0" w:space="0" w:color="auto"/>
                <w:right w:val="none" w:sz="0" w:space="0" w:color="auto"/>
              </w:divBdr>
            </w:div>
            <w:div w:id="1478498898">
              <w:marLeft w:val="0"/>
              <w:marRight w:val="0"/>
              <w:marTop w:val="0"/>
              <w:marBottom w:val="0"/>
              <w:divBdr>
                <w:top w:val="none" w:sz="0" w:space="0" w:color="auto"/>
                <w:left w:val="none" w:sz="0" w:space="0" w:color="auto"/>
                <w:bottom w:val="none" w:sz="0" w:space="0" w:color="auto"/>
                <w:right w:val="none" w:sz="0" w:space="0" w:color="auto"/>
              </w:divBdr>
            </w:div>
            <w:div w:id="1514688980">
              <w:marLeft w:val="0"/>
              <w:marRight w:val="0"/>
              <w:marTop w:val="0"/>
              <w:marBottom w:val="0"/>
              <w:divBdr>
                <w:top w:val="none" w:sz="0" w:space="0" w:color="auto"/>
                <w:left w:val="none" w:sz="0" w:space="0" w:color="auto"/>
                <w:bottom w:val="none" w:sz="0" w:space="0" w:color="auto"/>
                <w:right w:val="none" w:sz="0" w:space="0" w:color="auto"/>
              </w:divBdr>
            </w:div>
            <w:div w:id="1957133531">
              <w:marLeft w:val="0"/>
              <w:marRight w:val="0"/>
              <w:marTop w:val="0"/>
              <w:marBottom w:val="0"/>
              <w:divBdr>
                <w:top w:val="none" w:sz="0" w:space="0" w:color="auto"/>
                <w:left w:val="none" w:sz="0" w:space="0" w:color="auto"/>
                <w:bottom w:val="none" w:sz="0" w:space="0" w:color="auto"/>
                <w:right w:val="none" w:sz="0" w:space="0" w:color="auto"/>
              </w:divBdr>
            </w:div>
          </w:divsChild>
        </w:div>
        <w:div w:id="1384528065">
          <w:marLeft w:val="0"/>
          <w:marRight w:val="0"/>
          <w:marTop w:val="0"/>
          <w:marBottom w:val="0"/>
          <w:divBdr>
            <w:top w:val="none" w:sz="0" w:space="0" w:color="auto"/>
            <w:left w:val="none" w:sz="0" w:space="0" w:color="auto"/>
            <w:bottom w:val="none" w:sz="0" w:space="0" w:color="auto"/>
            <w:right w:val="none" w:sz="0" w:space="0" w:color="auto"/>
          </w:divBdr>
        </w:div>
        <w:div w:id="1639606545">
          <w:marLeft w:val="0"/>
          <w:marRight w:val="0"/>
          <w:marTop w:val="0"/>
          <w:marBottom w:val="0"/>
          <w:divBdr>
            <w:top w:val="none" w:sz="0" w:space="0" w:color="auto"/>
            <w:left w:val="none" w:sz="0" w:space="0" w:color="auto"/>
            <w:bottom w:val="none" w:sz="0" w:space="0" w:color="auto"/>
            <w:right w:val="none" w:sz="0" w:space="0" w:color="auto"/>
          </w:divBdr>
        </w:div>
        <w:div w:id="1658532107">
          <w:marLeft w:val="0"/>
          <w:marRight w:val="0"/>
          <w:marTop w:val="0"/>
          <w:marBottom w:val="0"/>
          <w:divBdr>
            <w:top w:val="none" w:sz="0" w:space="0" w:color="auto"/>
            <w:left w:val="none" w:sz="0" w:space="0" w:color="auto"/>
            <w:bottom w:val="none" w:sz="0" w:space="0" w:color="auto"/>
            <w:right w:val="none" w:sz="0" w:space="0" w:color="auto"/>
          </w:divBdr>
          <w:divsChild>
            <w:div w:id="778185194">
              <w:marLeft w:val="0"/>
              <w:marRight w:val="0"/>
              <w:marTop w:val="0"/>
              <w:marBottom w:val="0"/>
              <w:divBdr>
                <w:top w:val="none" w:sz="0" w:space="0" w:color="auto"/>
                <w:left w:val="none" w:sz="0" w:space="0" w:color="auto"/>
                <w:bottom w:val="none" w:sz="0" w:space="0" w:color="auto"/>
                <w:right w:val="none" w:sz="0" w:space="0" w:color="auto"/>
              </w:divBdr>
            </w:div>
            <w:div w:id="1119295834">
              <w:marLeft w:val="0"/>
              <w:marRight w:val="0"/>
              <w:marTop w:val="0"/>
              <w:marBottom w:val="0"/>
              <w:divBdr>
                <w:top w:val="none" w:sz="0" w:space="0" w:color="auto"/>
                <w:left w:val="none" w:sz="0" w:space="0" w:color="auto"/>
                <w:bottom w:val="none" w:sz="0" w:space="0" w:color="auto"/>
                <w:right w:val="none" w:sz="0" w:space="0" w:color="auto"/>
              </w:divBdr>
            </w:div>
            <w:div w:id="1667828103">
              <w:marLeft w:val="0"/>
              <w:marRight w:val="0"/>
              <w:marTop w:val="0"/>
              <w:marBottom w:val="0"/>
              <w:divBdr>
                <w:top w:val="none" w:sz="0" w:space="0" w:color="auto"/>
                <w:left w:val="none" w:sz="0" w:space="0" w:color="auto"/>
                <w:bottom w:val="none" w:sz="0" w:space="0" w:color="auto"/>
                <w:right w:val="none" w:sz="0" w:space="0" w:color="auto"/>
              </w:divBdr>
            </w:div>
            <w:div w:id="1900167424">
              <w:marLeft w:val="0"/>
              <w:marRight w:val="0"/>
              <w:marTop w:val="0"/>
              <w:marBottom w:val="0"/>
              <w:divBdr>
                <w:top w:val="none" w:sz="0" w:space="0" w:color="auto"/>
                <w:left w:val="none" w:sz="0" w:space="0" w:color="auto"/>
                <w:bottom w:val="none" w:sz="0" w:space="0" w:color="auto"/>
                <w:right w:val="none" w:sz="0" w:space="0" w:color="auto"/>
              </w:divBdr>
            </w:div>
            <w:div w:id="2012025089">
              <w:marLeft w:val="0"/>
              <w:marRight w:val="0"/>
              <w:marTop w:val="0"/>
              <w:marBottom w:val="0"/>
              <w:divBdr>
                <w:top w:val="none" w:sz="0" w:space="0" w:color="auto"/>
                <w:left w:val="none" w:sz="0" w:space="0" w:color="auto"/>
                <w:bottom w:val="none" w:sz="0" w:space="0" w:color="auto"/>
                <w:right w:val="none" w:sz="0" w:space="0" w:color="auto"/>
              </w:divBdr>
            </w:div>
          </w:divsChild>
        </w:div>
        <w:div w:id="1671523434">
          <w:marLeft w:val="0"/>
          <w:marRight w:val="0"/>
          <w:marTop w:val="0"/>
          <w:marBottom w:val="0"/>
          <w:divBdr>
            <w:top w:val="none" w:sz="0" w:space="0" w:color="auto"/>
            <w:left w:val="none" w:sz="0" w:space="0" w:color="auto"/>
            <w:bottom w:val="none" w:sz="0" w:space="0" w:color="auto"/>
            <w:right w:val="none" w:sz="0" w:space="0" w:color="auto"/>
          </w:divBdr>
          <w:divsChild>
            <w:div w:id="1544517106">
              <w:marLeft w:val="-75"/>
              <w:marRight w:val="0"/>
              <w:marTop w:val="30"/>
              <w:marBottom w:val="30"/>
              <w:divBdr>
                <w:top w:val="none" w:sz="0" w:space="0" w:color="auto"/>
                <w:left w:val="none" w:sz="0" w:space="0" w:color="auto"/>
                <w:bottom w:val="none" w:sz="0" w:space="0" w:color="auto"/>
                <w:right w:val="none" w:sz="0" w:space="0" w:color="auto"/>
              </w:divBdr>
              <w:divsChild>
                <w:div w:id="175265376">
                  <w:marLeft w:val="0"/>
                  <w:marRight w:val="0"/>
                  <w:marTop w:val="0"/>
                  <w:marBottom w:val="0"/>
                  <w:divBdr>
                    <w:top w:val="none" w:sz="0" w:space="0" w:color="auto"/>
                    <w:left w:val="none" w:sz="0" w:space="0" w:color="auto"/>
                    <w:bottom w:val="none" w:sz="0" w:space="0" w:color="auto"/>
                    <w:right w:val="none" w:sz="0" w:space="0" w:color="auto"/>
                  </w:divBdr>
                  <w:divsChild>
                    <w:div w:id="969096900">
                      <w:marLeft w:val="0"/>
                      <w:marRight w:val="0"/>
                      <w:marTop w:val="0"/>
                      <w:marBottom w:val="0"/>
                      <w:divBdr>
                        <w:top w:val="none" w:sz="0" w:space="0" w:color="auto"/>
                        <w:left w:val="none" w:sz="0" w:space="0" w:color="auto"/>
                        <w:bottom w:val="none" w:sz="0" w:space="0" w:color="auto"/>
                        <w:right w:val="none" w:sz="0" w:space="0" w:color="auto"/>
                      </w:divBdr>
                    </w:div>
                  </w:divsChild>
                </w:div>
                <w:div w:id="497112977">
                  <w:marLeft w:val="0"/>
                  <w:marRight w:val="0"/>
                  <w:marTop w:val="0"/>
                  <w:marBottom w:val="0"/>
                  <w:divBdr>
                    <w:top w:val="none" w:sz="0" w:space="0" w:color="auto"/>
                    <w:left w:val="none" w:sz="0" w:space="0" w:color="auto"/>
                    <w:bottom w:val="none" w:sz="0" w:space="0" w:color="auto"/>
                    <w:right w:val="none" w:sz="0" w:space="0" w:color="auto"/>
                  </w:divBdr>
                  <w:divsChild>
                    <w:div w:id="1208179572">
                      <w:marLeft w:val="0"/>
                      <w:marRight w:val="0"/>
                      <w:marTop w:val="0"/>
                      <w:marBottom w:val="0"/>
                      <w:divBdr>
                        <w:top w:val="none" w:sz="0" w:space="0" w:color="auto"/>
                        <w:left w:val="none" w:sz="0" w:space="0" w:color="auto"/>
                        <w:bottom w:val="none" w:sz="0" w:space="0" w:color="auto"/>
                        <w:right w:val="none" w:sz="0" w:space="0" w:color="auto"/>
                      </w:divBdr>
                    </w:div>
                  </w:divsChild>
                </w:div>
                <w:div w:id="584455014">
                  <w:marLeft w:val="0"/>
                  <w:marRight w:val="0"/>
                  <w:marTop w:val="0"/>
                  <w:marBottom w:val="0"/>
                  <w:divBdr>
                    <w:top w:val="none" w:sz="0" w:space="0" w:color="auto"/>
                    <w:left w:val="none" w:sz="0" w:space="0" w:color="auto"/>
                    <w:bottom w:val="none" w:sz="0" w:space="0" w:color="auto"/>
                    <w:right w:val="none" w:sz="0" w:space="0" w:color="auto"/>
                  </w:divBdr>
                  <w:divsChild>
                    <w:div w:id="878587918">
                      <w:marLeft w:val="0"/>
                      <w:marRight w:val="0"/>
                      <w:marTop w:val="0"/>
                      <w:marBottom w:val="0"/>
                      <w:divBdr>
                        <w:top w:val="none" w:sz="0" w:space="0" w:color="auto"/>
                        <w:left w:val="none" w:sz="0" w:space="0" w:color="auto"/>
                        <w:bottom w:val="none" w:sz="0" w:space="0" w:color="auto"/>
                        <w:right w:val="none" w:sz="0" w:space="0" w:color="auto"/>
                      </w:divBdr>
                    </w:div>
                  </w:divsChild>
                </w:div>
                <w:div w:id="690768402">
                  <w:marLeft w:val="0"/>
                  <w:marRight w:val="0"/>
                  <w:marTop w:val="0"/>
                  <w:marBottom w:val="0"/>
                  <w:divBdr>
                    <w:top w:val="none" w:sz="0" w:space="0" w:color="auto"/>
                    <w:left w:val="none" w:sz="0" w:space="0" w:color="auto"/>
                    <w:bottom w:val="none" w:sz="0" w:space="0" w:color="auto"/>
                    <w:right w:val="none" w:sz="0" w:space="0" w:color="auto"/>
                  </w:divBdr>
                  <w:divsChild>
                    <w:div w:id="642319455">
                      <w:marLeft w:val="0"/>
                      <w:marRight w:val="0"/>
                      <w:marTop w:val="0"/>
                      <w:marBottom w:val="0"/>
                      <w:divBdr>
                        <w:top w:val="none" w:sz="0" w:space="0" w:color="auto"/>
                        <w:left w:val="none" w:sz="0" w:space="0" w:color="auto"/>
                        <w:bottom w:val="none" w:sz="0" w:space="0" w:color="auto"/>
                        <w:right w:val="none" w:sz="0" w:space="0" w:color="auto"/>
                      </w:divBdr>
                    </w:div>
                  </w:divsChild>
                </w:div>
                <w:div w:id="696779038">
                  <w:marLeft w:val="0"/>
                  <w:marRight w:val="0"/>
                  <w:marTop w:val="0"/>
                  <w:marBottom w:val="0"/>
                  <w:divBdr>
                    <w:top w:val="none" w:sz="0" w:space="0" w:color="auto"/>
                    <w:left w:val="none" w:sz="0" w:space="0" w:color="auto"/>
                    <w:bottom w:val="none" w:sz="0" w:space="0" w:color="auto"/>
                    <w:right w:val="none" w:sz="0" w:space="0" w:color="auto"/>
                  </w:divBdr>
                  <w:divsChild>
                    <w:div w:id="1075393664">
                      <w:marLeft w:val="0"/>
                      <w:marRight w:val="0"/>
                      <w:marTop w:val="0"/>
                      <w:marBottom w:val="0"/>
                      <w:divBdr>
                        <w:top w:val="none" w:sz="0" w:space="0" w:color="auto"/>
                        <w:left w:val="none" w:sz="0" w:space="0" w:color="auto"/>
                        <w:bottom w:val="none" w:sz="0" w:space="0" w:color="auto"/>
                        <w:right w:val="none" w:sz="0" w:space="0" w:color="auto"/>
                      </w:divBdr>
                    </w:div>
                  </w:divsChild>
                </w:div>
                <w:div w:id="795954866">
                  <w:marLeft w:val="0"/>
                  <w:marRight w:val="0"/>
                  <w:marTop w:val="0"/>
                  <w:marBottom w:val="0"/>
                  <w:divBdr>
                    <w:top w:val="none" w:sz="0" w:space="0" w:color="auto"/>
                    <w:left w:val="none" w:sz="0" w:space="0" w:color="auto"/>
                    <w:bottom w:val="none" w:sz="0" w:space="0" w:color="auto"/>
                    <w:right w:val="none" w:sz="0" w:space="0" w:color="auto"/>
                  </w:divBdr>
                  <w:divsChild>
                    <w:div w:id="1764103417">
                      <w:marLeft w:val="0"/>
                      <w:marRight w:val="0"/>
                      <w:marTop w:val="0"/>
                      <w:marBottom w:val="0"/>
                      <w:divBdr>
                        <w:top w:val="none" w:sz="0" w:space="0" w:color="auto"/>
                        <w:left w:val="none" w:sz="0" w:space="0" w:color="auto"/>
                        <w:bottom w:val="none" w:sz="0" w:space="0" w:color="auto"/>
                        <w:right w:val="none" w:sz="0" w:space="0" w:color="auto"/>
                      </w:divBdr>
                    </w:div>
                  </w:divsChild>
                </w:div>
                <w:div w:id="1156069444">
                  <w:marLeft w:val="0"/>
                  <w:marRight w:val="0"/>
                  <w:marTop w:val="0"/>
                  <w:marBottom w:val="0"/>
                  <w:divBdr>
                    <w:top w:val="none" w:sz="0" w:space="0" w:color="auto"/>
                    <w:left w:val="none" w:sz="0" w:space="0" w:color="auto"/>
                    <w:bottom w:val="none" w:sz="0" w:space="0" w:color="auto"/>
                    <w:right w:val="none" w:sz="0" w:space="0" w:color="auto"/>
                  </w:divBdr>
                  <w:divsChild>
                    <w:div w:id="743837368">
                      <w:marLeft w:val="0"/>
                      <w:marRight w:val="0"/>
                      <w:marTop w:val="0"/>
                      <w:marBottom w:val="0"/>
                      <w:divBdr>
                        <w:top w:val="none" w:sz="0" w:space="0" w:color="auto"/>
                        <w:left w:val="none" w:sz="0" w:space="0" w:color="auto"/>
                        <w:bottom w:val="none" w:sz="0" w:space="0" w:color="auto"/>
                        <w:right w:val="none" w:sz="0" w:space="0" w:color="auto"/>
                      </w:divBdr>
                    </w:div>
                  </w:divsChild>
                </w:div>
                <w:div w:id="1184397543">
                  <w:marLeft w:val="0"/>
                  <w:marRight w:val="0"/>
                  <w:marTop w:val="0"/>
                  <w:marBottom w:val="0"/>
                  <w:divBdr>
                    <w:top w:val="none" w:sz="0" w:space="0" w:color="auto"/>
                    <w:left w:val="none" w:sz="0" w:space="0" w:color="auto"/>
                    <w:bottom w:val="none" w:sz="0" w:space="0" w:color="auto"/>
                    <w:right w:val="none" w:sz="0" w:space="0" w:color="auto"/>
                  </w:divBdr>
                  <w:divsChild>
                    <w:div w:id="6756405">
                      <w:marLeft w:val="0"/>
                      <w:marRight w:val="0"/>
                      <w:marTop w:val="0"/>
                      <w:marBottom w:val="0"/>
                      <w:divBdr>
                        <w:top w:val="none" w:sz="0" w:space="0" w:color="auto"/>
                        <w:left w:val="none" w:sz="0" w:space="0" w:color="auto"/>
                        <w:bottom w:val="none" w:sz="0" w:space="0" w:color="auto"/>
                        <w:right w:val="none" w:sz="0" w:space="0" w:color="auto"/>
                      </w:divBdr>
                    </w:div>
                  </w:divsChild>
                </w:div>
                <w:div w:id="1328628620">
                  <w:marLeft w:val="0"/>
                  <w:marRight w:val="0"/>
                  <w:marTop w:val="0"/>
                  <w:marBottom w:val="0"/>
                  <w:divBdr>
                    <w:top w:val="none" w:sz="0" w:space="0" w:color="auto"/>
                    <w:left w:val="none" w:sz="0" w:space="0" w:color="auto"/>
                    <w:bottom w:val="none" w:sz="0" w:space="0" w:color="auto"/>
                    <w:right w:val="none" w:sz="0" w:space="0" w:color="auto"/>
                  </w:divBdr>
                  <w:divsChild>
                    <w:div w:id="9993510">
                      <w:marLeft w:val="0"/>
                      <w:marRight w:val="0"/>
                      <w:marTop w:val="0"/>
                      <w:marBottom w:val="0"/>
                      <w:divBdr>
                        <w:top w:val="none" w:sz="0" w:space="0" w:color="auto"/>
                        <w:left w:val="none" w:sz="0" w:space="0" w:color="auto"/>
                        <w:bottom w:val="none" w:sz="0" w:space="0" w:color="auto"/>
                        <w:right w:val="none" w:sz="0" w:space="0" w:color="auto"/>
                      </w:divBdr>
                    </w:div>
                  </w:divsChild>
                </w:div>
                <w:div w:id="1417050980">
                  <w:marLeft w:val="0"/>
                  <w:marRight w:val="0"/>
                  <w:marTop w:val="0"/>
                  <w:marBottom w:val="0"/>
                  <w:divBdr>
                    <w:top w:val="none" w:sz="0" w:space="0" w:color="auto"/>
                    <w:left w:val="none" w:sz="0" w:space="0" w:color="auto"/>
                    <w:bottom w:val="none" w:sz="0" w:space="0" w:color="auto"/>
                    <w:right w:val="none" w:sz="0" w:space="0" w:color="auto"/>
                  </w:divBdr>
                  <w:divsChild>
                    <w:div w:id="620183238">
                      <w:marLeft w:val="0"/>
                      <w:marRight w:val="0"/>
                      <w:marTop w:val="0"/>
                      <w:marBottom w:val="0"/>
                      <w:divBdr>
                        <w:top w:val="none" w:sz="0" w:space="0" w:color="auto"/>
                        <w:left w:val="none" w:sz="0" w:space="0" w:color="auto"/>
                        <w:bottom w:val="none" w:sz="0" w:space="0" w:color="auto"/>
                        <w:right w:val="none" w:sz="0" w:space="0" w:color="auto"/>
                      </w:divBdr>
                    </w:div>
                  </w:divsChild>
                </w:div>
                <w:div w:id="1496070818">
                  <w:marLeft w:val="0"/>
                  <w:marRight w:val="0"/>
                  <w:marTop w:val="0"/>
                  <w:marBottom w:val="0"/>
                  <w:divBdr>
                    <w:top w:val="none" w:sz="0" w:space="0" w:color="auto"/>
                    <w:left w:val="none" w:sz="0" w:space="0" w:color="auto"/>
                    <w:bottom w:val="none" w:sz="0" w:space="0" w:color="auto"/>
                    <w:right w:val="none" w:sz="0" w:space="0" w:color="auto"/>
                  </w:divBdr>
                  <w:divsChild>
                    <w:div w:id="1585450271">
                      <w:marLeft w:val="0"/>
                      <w:marRight w:val="0"/>
                      <w:marTop w:val="0"/>
                      <w:marBottom w:val="0"/>
                      <w:divBdr>
                        <w:top w:val="none" w:sz="0" w:space="0" w:color="auto"/>
                        <w:left w:val="none" w:sz="0" w:space="0" w:color="auto"/>
                        <w:bottom w:val="none" w:sz="0" w:space="0" w:color="auto"/>
                        <w:right w:val="none" w:sz="0" w:space="0" w:color="auto"/>
                      </w:divBdr>
                    </w:div>
                  </w:divsChild>
                </w:div>
                <w:div w:id="1626305849">
                  <w:marLeft w:val="0"/>
                  <w:marRight w:val="0"/>
                  <w:marTop w:val="0"/>
                  <w:marBottom w:val="0"/>
                  <w:divBdr>
                    <w:top w:val="none" w:sz="0" w:space="0" w:color="auto"/>
                    <w:left w:val="none" w:sz="0" w:space="0" w:color="auto"/>
                    <w:bottom w:val="none" w:sz="0" w:space="0" w:color="auto"/>
                    <w:right w:val="none" w:sz="0" w:space="0" w:color="auto"/>
                  </w:divBdr>
                  <w:divsChild>
                    <w:div w:id="386488792">
                      <w:marLeft w:val="0"/>
                      <w:marRight w:val="0"/>
                      <w:marTop w:val="0"/>
                      <w:marBottom w:val="0"/>
                      <w:divBdr>
                        <w:top w:val="none" w:sz="0" w:space="0" w:color="auto"/>
                        <w:left w:val="none" w:sz="0" w:space="0" w:color="auto"/>
                        <w:bottom w:val="none" w:sz="0" w:space="0" w:color="auto"/>
                        <w:right w:val="none" w:sz="0" w:space="0" w:color="auto"/>
                      </w:divBdr>
                    </w:div>
                  </w:divsChild>
                </w:div>
                <w:div w:id="1777099573">
                  <w:marLeft w:val="0"/>
                  <w:marRight w:val="0"/>
                  <w:marTop w:val="0"/>
                  <w:marBottom w:val="0"/>
                  <w:divBdr>
                    <w:top w:val="none" w:sz="0" w:space="0" w:color="auto"/>
                    <w:left w:val="none" w:sz="0" w:space="0" w:color="auto"/>
                    <w:bottom w:val="none" w:sz="0" w:space="0" w:color="auto"/>
                    <w:right w:val="none" w:sz="0" w:space="0" w:color="auto"/>
                  </w:divBdr>
                  <w:divsChild>
                    <w:div w:id="814180722">
                      <w:marLeft w:val="0"/>
                      <w:marRight w:val="0"/>
                      <w:marTop w:val="0"/>
                      <w:marBottom w:val="0"/>
                      <w:divBdr>
                        <w:top w:val="none" w:sz="0" w:space="0" w:color="auto"/>
                        <w:left w:val="none" w:sz="0" w:space="0" w:color="auto"/>
                        <w:bottom w:val="none" w:sz="0" w:space="0" w:color="auto"/>
                        <w:right w:val="none" w:sz="0" w:space="0" w:color="auto"/>
                      </w:divBdr>
                    </w:div>
                  </w:divsChild>
                </w:div>
                <w:div w:id="1799030930">
                  <w:marLeft w:val="0"/>
                  <w:marRight w:val="0"/>
                  <w:marTop w:val="0"/>
                  <w:marBottom w:val="0"/>
                  <w:divBdr>
                    <w:top w:val="none" w:sz="0" w:space="0" w:color="auto"/>
                    <w:left w:val="none" w:sz="0" w:space="0" w:color="auto"/>
                    <w:bottom w:val="none" w:sz="0" w:space="0" w:color="auto"/>
                    <w:right w:val="none" w:sz="0" w:space="0" w:color="auto"/>
                  </w:divBdr>
                  <w:divsChild>
                    <w:div w:id="24600025">
                      <w:marLeft w:val="0"/>
                      <w:marRight w:val="0"/>
                      <w:marTop w:val="0"/>
                      <w:marBottom w:val="0"/>
                      <w:divBdr>
                        <w:top w:val="none" w:sz="0" w:space="0" w:color="auto"/>
                        <w:left w:val="none" w:sz="0" w:space="0" w:color="auto"/>
                        <w:bottom w:val="none" w:sz="0" w:space="0" w:color="auto"/>
                        <w:right w:val="none" w:sz="0" w:space="0" w:color="auto"/>
                      </w:divBdr>
                    </w:div>
                  </w:divsChild>
                </w:div>
                <w:div w:id="1879124154">
                  <w:marLeft w:val="0"/>
                  <w:marRight w:val="0"/>
                  <w:marTop w:val="0"/>
                  <w:marBottom w:val="0"/>
                  <w:divBdr>
                    <w:top w:val="none" w:sz="0" w:space="0" w:color="auto"/>
                    <w:left w:val="none" w:sz="0" w:space="0" w:color="auto"/>
                    <w:bottom w:val="none" w:sz="0" w:space="0" w:color="auto"/>
                    <w:right w:val="none" w:sz="0" w:space="0" w:color="auto"/>
                  </w:divBdr>
                  <w:divsChild>
                    <w:div w:id="1620719062">
                      <w:marLeft w:val="0"/>
                      <w:marRight w:val="0"/>
                      <w:marTop w:val="0"/>
                      <w:marBottom w:val="0"/>
                      <w:divBdr>
                        <w:top w:val="none" w:sz="0" w:space="0" w:color="auto"/>
                        <w:left w:val="none" w:sz="0" w:space="0" w:color="auto"/>
                        <w:bottom w:val="none" w:sz="0" w:space="0" w:color="auto"/>
                        <w:right w:val="none" w:sz="0" w:space="0" w:color="auto"/>
                      </w:divBdr>
                    </w:div>
                  </w:divsChild>
                </w:div>
                <w:div w:id="1934119329">
                  <w:marLeft w:val="0"/>
                  <w:marRight w:val="0"/>
                  <w:marTop w:val="0"/>
                  <w:marBottom w:val="0"/>
                  <w:divBdr>
                    <w:top w:val="none" w:sz="0" w:space="0" w:color="auto"/>
                    <w:left w:val="none" w:sz="0" w:space="0" w:color="auto"/>
                    <w:bottom w:val="none" w:sz="0" w:space="0" w:color="auto"/>
                    <w:right w:val="none" w:sz="0" w:space="0" w:color="auto"/>
                  </w:divBdr>
                  <w:divsChild>
                    <w:div w:id="1132746854">
                      <w:marLeft w:val="0"/>
                      <w:marRight w:val="0"/>
                      <w:marTop w:val="0"/>
                      <w:marBottom w:val="0"/>
                      <w:divBdr>
                        <w:top w:val="none" w:sz="0" w:space="0" w:color="auto"/>
                        <w:left w:val="none" w:sz="0" w:space="0" w:color="auto"/>
                        <w:bottom w:val="none" w:sz="0" w:space="0" w:color="auto"/>
                        <w:right w:val="none" w:sz="0" w:space="0" w:color="auto"/>
                      </w:divBdr>
                    </w:div>
                  </w:divsChild>
                </w:div>
                <w:div w:id="1955594678">
                  <w:marLeft w:val="0"/>
                  <w:marRight w:val="0"/>
                  <w:marTop w:val="0"/>
                  <w:marBottom w:val="0"/>
                  <w:divBdr>
                    <w:top w:val="none" w:sz="0" w:space="0" w:color="auto"/>
                    <w:left w:val="none" w:sz="0" w:space="0" w:color="auto"/>
                    <w:bottom w:val="none" w:sz="0" w:space="0" w:color="auto"/>
                    <w:right w:val="none" w:sz="0" w:space="0" w:color="auto"/>
                  </w:divBdr>
                  <w:divsChild>
                    <w:div w:id="12155108">
                      <w:marLeft w:val="0"/>
                      <w:marRight w:val="0"/>
                      <w:marTop w:val="0"/>
                      <w:marBottom w:val="0"/>
                      <w:divBdr>
                        <w:top w:val="none" w:sz="0" w:space="0" w:color="auto"/>
                        <w:left w:val="none" w:sz="0" w:space="0" w:color="auto"/>
                        <w:bottom w:val="none" w:sz="0" w:space="0" w:color="auto"/>
                        <w:right w:val="none" w:sz="0" w:space="0" w:color="auto"/>
                      </w:divBdr>
                    </w:div>
                  </w:divsChild>
                </w:div>
                <w:div w:id="2091198178">
                  <w:marLeft w:val="0"/>
                  <w:marRight w:val="0"/>
                  <w:marTop w:val="0"/>
                  <w:marBottom w:val="0"/>
                  <w:divBdr>
                    <w:top w:val="none" w:sz="0" w:space="0" w:color="auto"/>
                    <w:left w:val="none" w:sz="0" w:space="0" w:color="auto"/>
                    <w:bottom w:val="none" w:sz="0" w:space="0" w:color="auto"/>
                    <w:right w:val="none" w:sz="0" w:space="0" w:color="auto"/>
                  </w:divBdr>
                  <w:divsChild>
                    <w:div w:id="16060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60350">
          <w:marLeft w:val="0"/>
          <w:marRight w:val="0"/>
          <w:marTop w:val="0"/>
          <w:marBottom w:val="0"/>
          <w:divBdr>
            <w:top w:val="none" w:sz="0" w:space="0" w:color="auto"/>
            <w:left w:val="none" w:sz="0" w:space="0" w:color="auto"/>
            <w:bottom w:val="none" w:sz="0" w:space="0" w:color="auto"/>
            <w:right w:val="none" w:sz="0" w:space="0" w:color="auto"/>
          </w:divBdr>
        </w:div>
        <w:div w:id="1762415103">
          <w:marLeft w:val="0"/>
          <w:marRight w:val="0"/>
          <w:marTop w:val="0"/>
          <w:marBottom w:val="0"/>
          <w:divBdr>
            <w:top w:val="none" w:sz="0" w:space="0" w:color="auto"/>
            <w:left w:val="none" w:sz="0" w:space="0" w:color="auto"/>
            <w:bottom w:val="none" w:sz="0" w:space="0" w:color="auto"/>
            <w:right w:val="none" w:sz="0" w:space="0" w:color="auto"/>
          </w:divBdr>
          <w:divsChild>
            <w:div w:id="268321426">
              <w:marLeft w:val="0"/>
              <w:marRight w:val="0"/>
              <w:marTop w:val="0"/>
              <w:marBottom w:val="0"/>
              <w:divBdr>
                <w:top w:val="none" w:sz="0" w:space="0" w:color="auto"/>
                <w:left w:val="none" w:sz="0" w:space="0" w:color="auto"/>
                <w:bottom w:val="none" w:sz="0" w:space="0" w:color="auto"/>
                <w:right w:val="none" w:sz="0" w:space="0" w:color="auto"/>
              </w:divBdr>
            </w:div>
            <w:div w:id="536821354">
              <w:marLeft w:val="0"/>
              <w:marRight w:val="0"/>
              <w:marTop w:val="0"/>
              <w:marBottom w:val="0"/>
              <w:divBdr>
                <w:top w:val="none" w:sz="0" w:space="0" w:color="auto"/>
                <w:left w:val="none" w:sz="0" w:space="0" w:color="auto"/>
                <w:bottom w:val="none" w:sz="0" w:space="0" w:color="auto"/>
                <w:right w:val="none" w:sz="0" w:space="0" w:color="auto"/>
              </w:divBdr>
            </w:div>
            <w:div w:id="1290358980">
              <w:marLeft w:val="0"/>
              <w:marRight w:val="0"/>
              <w:marTop w:val="0"/>
              <w:marBottom w:val="0"/>
              <w:divBdr>
                <w:top w:val="none" w:sz="0" w:space="0" w:color="auto"/>
                <w:left w:val="none" w:sz="0" w:space="0" w:color="auto"/>
                <w:bottom w:val="none" w:sz="0" w:space="0" w:color="auto"/>
                <w:right w:val="none" w:sz="0" w:space="0" w:color="auto"/>
              </w:divBdr>
            </w:div>
            <w:div w:id="1645162804">
              <w:marLeft w:val="0"/>
              <w:marRight w:val="0"/>
              <w:marTop w:val="0"/>
              <w:marBottom w:val="0"/>
              <w:divBdr>
                <w:top w:val="none" w:sz="0" w:space="0" w:color="auto"/>
                <w:left w:val="none" w:sz="0" w:space="0" w:color="auto"/>
                <w:bottom w:val="none" w:sz="0" w:space="0" w:color="auto"/>
                <w:right w:val="none" w:sz="0" w:space="0" w:color="auto"/>
              </w:divBdr>
            </w:div>
            <w:div w:id="2071615650">
              <w:marLeft w:val="0"/>
              <w:marRight w:val="0"/>
              <w:marTop w:val="0"/>
              <w:marBottom w:val="0"/>
              <w:divBdr>
                <w:top w:val="none" w:sz="0" w:space="0" w:color="auto"/>
                <w:left w:val="none" w:sz="0" w:space="0" w:color="auto"/>
                <w:bottom w:val="none" w:sz="0" w:space="0" w:color="auto"/>
                <w:right w:val="none" w:sz="0" w:space="0" w:color="auto"/>
              </w:divBdr>
            </w:div>
          </w:divsChild>
        </w:div>
        <w:div w:id="1768115149">
          <w:marLeft w:val="0"/>
          <w:marRight w:val="0"/>
          <w:marTop w:val="0"/>
          <w:marBottom w:val="0"/>
          <w:divBdr>
            <w:top w:val="none" w:sz="0" w:space="0" w:color="auto"/>
            <w:left w:val="none" w:sz="0" w:space="0" w:color="auto"/>
            <w:bottom w:val="none" w:sz="0" w:space="0" w:color="auto"/>
            <w:right w:val="none" w:sz="0" w:space="0" w:color="auto"/>
          </w:divBdr>
        </w:div>
        <w:div w:id="1911304101">
          <w:marLeft w:val="0"/>
          <w:marRight w:val="0"/>
          <w:marTop w:val="0"/>
          <w:marBottom w:val="0"/>
          <w:divBdr>
            <w:top w:val="none" w:sz="0" w:space="0" w:color="auto"/>
            <w:left w:val="none" w:sz="0" w:space="0" w:color="auto"/>
            <w:bottom w:val="none" w:sz="0" w:space="0" w:color="auto"/>
            <w:right w:val="none" w:sz="0" w:space="0" w:color="auto"/>
          </w:divBdr>
        </w:div>
        <w:div w:id="1980723642">
          <w:marLeft w:val="0"/>
          <w:marRight w:val="0"/>
          <w:marTop w:val="0"/>
          <w:marBottom w:val="0"/>
          <w:divBdr>
            <w:top w:val="none" w:sz="0" w:space="0" w:color="auto"/>
            <w:left w:val="none" w:sz="0" w:space="0" w:color="auto"/>
            <w:bottom w:val="none" w:sz="0" w:space="0" w:color="auto"/>
            <w:right w:val="none" w:sz="0" w:space="0" w:color="auto"/>
          </w:divBdr>
        </w:div>
      </w:divsChild>
    </w:div>
    <w:div w:id="1622418066">
      <w:bodyDiv w:val="1"/>
      <w:marLeft w:val="0"/>
      <w:marRight w:val="0"/>
      <w:marTop w:val="0"/>
      <w:marBottom w:val="0"/>
      <w:divBdr>
        <w:top w:val="none" w:sz="0" w:space="0" w:color="auto"/>
        <w:left w:val="none" w:sz="0" w:space="0" w:color="auto"/>
        <w:bottom w:val="none" w:sz="0" w:space="0" w:color="auto"/>
        <w:right w:val="none" w:sz="0" w:space="0" w:color="auto"/>
      </w:divBdr>
    </w:div>
    <w:div w:id="1764760347">
      <w:bodyDiv w:val="1"/>
      <w:marLeft w:val="0"/>
      <w:marRight w:val="0"/>
      <w:marTop w:val="0"/>
      <w:marBottom w:val="0"/>
      <w:divBdr>
        <w:top w:val="none" w:sz="0" w:space="0" w:color="auto"/>
        <w:left w:val="none" w:sz="0" w:space="0" w:color="auto"/>
        <w:bottom w:val="none" w:sz="0" w:space="0" w:color="auto"/>
        <w:right w:val="none" w:sz="0" w:space="0" w:color="auto"/>
      </w:divBdr>
    </w:div>
    <w:div w:id="1821849409">
      <w:bodyDiv w:val="1"/>
      <w:marLeft w:val="0"/>
      <w:marRight w:val="0"/>
      <w:marTop w:val="0"/>
      <w:marBottom w:val="0"/>
      <w:divBdr>
        <w:top w:val="none" w:sz="0" w:space="0" w:color="auto"/>
        <w:left w:val="none" w:sz="0" w:space="0" w:color="auto"/>
        <w:bottom w:val="none" w:sz="0" w:space="0" w:color="auto"/>
        <w:right w:val="none" w:sz="0" w:space="0" w:color="auto"/>
      </w:divBdr>
    </w:div>
    <w:div w:id="1838306279">
      <w:bodyDiv w:val="1"/>
      <w:marLeft w:val="0"/>
      <w:marRight w:val="0"/>
      <w:marTop w:val="0"/>
      <w:marBottom w:val="0"/>
      <w:divBdr>
        <w:top w:val="none" w:sz="0" w:space="0" w:color="auto"/>
        <w:left w:val="none" w:sz="0" w:space="0" w:color="auto"/>
        <w:bottom w:val="none" w:sz="0" w:space="0" w:color="auto"/>
        <w:right w:val="none" w:sz="0" w:space="0" w:color="auto"/>
      </w:divBdr>
    </w:div>
    <w:div w:id="1912426982">
      <w:bodyDiv w:val="1"/>
      <w:marLeft w:val="0"/>
      <w:marRight w:val="0"/>
      <w:marTop w:val="0"/>
      <w:marBottom w:val="0"/>
      <w:divBdr>
        <w:top w:val="none" w:sz="0" w:space="0" w:color="auto"/>
        <w:left w:val="none" w:sz="0" w:space="0" w:color="auto"/>
        <w:bottom w:val="none" w:sz="0" w:space="0" w:color="auto"/>
        <w:right w:val="none" w:sz="0" w:space="0" w:color="auto"/>
      </w:divBdr>
      <w:divsChild>
        <w:div w:id="20210408">
          <w:marLeft w:val="0"/>
          <w:marRight w:val="0"/>
          <w:marTop w:val="0"/>
          <w:marBottom w:val="0"/>
          <w:divBdr>
            <w:top w:val="none" w:sz="0" w:space="0" w:color="auto"/>
            <w:left w:val="none" w:sz="0" w:space="0" w:color="auto"/>
            <w:bottom w:val="none" w:sz="0" w:space="0" w:color="auto"/>
            <w:right w:val="none" w:sz="0" w:space="0" w:color="auto"/>
          </w:divBdr>
          <w:divsChild>
            <w:div w:id="187839508">
              <w:marLeft w:val="0"/>
              <w:marRight w:val="0"/>
              <w:marTop w:val="0"/>
              <w:marBottom w:val="0"/>
              <w:divBdr>
                <w:top w:val="none" w:sz="0" w:space="0" w:color="auto"/>
                <w:left w:val="none" w:sz="0" w:space="0" w:color="auto"/>
                <w:bottom w:val="none" w:sz="0" w:space="0" w:color="auto"/>
                <w:right w:val="none" w:sz="0" w:space="0" w:color="auto"/>
              </w:divBdr>
            </w:div>
            <w:div w:id="801726601">
              <w:marLeft w:val="0"/>
              <w:marRight w:val="0"/>
              <w:marTop w:val="0"/>
              <w:marBottom w:val="0"/>
              <w:divBdr>
                <w:top w:val="none" w:sz="0" w:space="0" w:color="auto"/>
                <w:left w:val="none" w:sz="0" w:space="0" w:color="auto"/>
                <w:bottom w:val="none" w:sz="0" w:space="0" w:color="auto"/>
                <w:right w:val="none" w:sz="0" w:space="0" w:color="auto"/>
              </w:divBdr>
            </w:div>
            <w:div w:id="1337884125">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2056925819">
              <w:marLeft w:val="0"/>
              <w:marRight w:val="0"/>
              <w:marTop w:val="0"/>
              <w:marBottom w:val="0"/>
              <w:divBdr>
                <w:top w:val="none" w:sz="0" w:space="0" w:color="auto"/>
                <w:left w:val="none" w:sz="0" w:space="0" w:color="auto"/>
                <w:bottom w:val="none" w:sz="0" w:space="0" w:color="auto"/>
                <w:right w:val="none" w:sz="0" w:space="0" w:color="auto"/>
              </w:divBdr>
            </w:div>
          </w:divsChild>
        </w:div>
        <w:div w:id="50076786">
          <w:marLeft w:val="0"/>
          <w:marRight w:val="0"/>
          <w:marTop w:val="0"/>
          <w:marBottom w:val="0"/>
          <w:divBdr>
            <w:top w:val="none" w:sz="0" w:space="0" w:color="auto"/>
            <w:left w:val="none" w:sz="0" w:space="0" w:color="auto"/>
            <w:bottom w:val="none" w:sz="0" w:space="0" w:color="auto"/>
            <w:right w:val="none" w:sz="0" w:space="0" w:color="auto"/>
          </w:divBdr>
          <w:divsChild>
            <w:div w:id="203711105">
              <w:marLeft w:val="-75"/>
              <w:marRight w:val="0"/>
              <w:marTop w:val="30"/>
              <w:marBottom w:val="30"/>
              <w:divBdr>
                <w:top w:val="none" w:sz="0" w:space="0" w:color="auto"/>
                <w:left w:val="none" w:sz="0" w:space="0" w:color="auto"/>
                <w:bottom w:val="none" w:sz="0" w:space="0" w:color="auto"/>
                <w:right w:val="none" w:sz="0" w:space="0" w:color="auto"/>
              </w:divBdr>
              <w:divsChild>
                <w:div w:id="62605212">
                  <w:marLeft w:val="0"/>
                  <w:marRight w:val="0"/>
                  <w:marTop w:val="0"/>
                  <w:marBottom w:val="0"/>
                  <w:divBdr>
                    <w:top w:val="none" w:sz="0" w:space="0" w:color="auto"/>
                    <w:left w:val="none" w:sz="0" w:space="0" w:color="auto"/>
                    <w:bottom w:val="none" w:sz="0" w:space="0" w:color="auto"/>
                    <w:right w:val="none" w:sz="0" w:space="0" w:color="auto"/>
                  </w:divBdr>
                  <w:divsChild>
                    <w:div w:id="1274442103">
                      <w:marLeft w:val="0"/>
                      <w:marRight w:val="0"/>
                      <w:marTop w:val="0"/>
                      <w:marBottom w:val="0"/>
                      <w:divBdr>
                        <w:top w:val="none" w:sz="0" w:space="0" w:color="auto"/>
                        <w:left w:val="none" w:sz="0" w:space="0" w:color="auto"/>
                        <w:bottom w:val="none" w:sz="0" w:space="0" w:color="auto"/>
                        <w:right w:val="none" w:sz="0" w:space="0" w:color="auto"/>
                      </w:divBdr>
                    </w:div>
                  </w:divsChild>
                </w:div>
                <w:div w:id="80182558">
                  <w:marLeft w:val="0"/>
                  <w:marRight w:val="0"/>
                  <w:marTop w:val="0"/>
                  <w:marBottom w:val="0"/>
                  <w:divBdr>
                    <w:top w:val="none" w:sz="0" w:space="0" w:color="auto"/>
                    <w:left w:val="none" w:sz="0" w:space="0" w:color="auto"/>
                    <w:bottom w:val="none" w:sz="0" w:space="0" w:color="auto"/>
                    <w:right w:val="none" w:sz="0" w:space="0" w:color="auto"/>
                  </w:divBdr>
                  <w:divsChild>
                    <w:div w:id="1354838363">
                      <w:marLeft w:val="0"/>
                      <w:marRight w:val="0"/>
                      <w:marTop w:val="0"/>
                      <w:marBottom w:val="0"/>
                      <w:divBdr>
                        <w:top w:val="none" w:sz="0" w:space="0" w:color="auto"/>
                        <w:left w:val="none" w:sz="0" w:space="0" w:color="auto"/>
                        <w:bottom w:val="none" w:sz="0" w:space="0" w:color="auto"/>
                        <w:right w:val="none" w:sz="0" w:space="0" w:color="auto"/>
                      </w:divBdr>
                    </w:div>
                  </w:divsChild>
                </w:div>
                <w:div w:id="392050069">
                  <w:marLeft w:val="0"/>
                  <w:marRight w:val="0"/>
                  <w:marTop w:val="0"/>
                  <w:marBottom w:val="0"/>
                  <w:divBdr>
                    <w:top w:val="none" w:sz="0" w:space="0" w:color="auto"/>
                    <w:left w:val="none" w:sz="0" w:space="0" w:color="auto"/>
                    <w:bottom w:val="none" w:sz="0" w:space="0" w:color="auto"/>
                    <w:right w:val="none" w:sz="0" w:space="0" w:color="auto"/>
                  </w:divBdr>
                  <w:divsChild>
                    <w:div w:id="661928984">
                      <w:marLeft w:val="0"/>
                      <w:marRight w:val="0"/>
                      <w:marTop w:val="0"/>
                      <w:marBottom w:val="0"/>
                      <w:divBdr>
                        <w:top w:val="none" w:sz="0" w:space="0" w:color="auto"/>
                        <w:left w:val="none" w:sz="0" w:space="0" w:color="auto"/>
                        <w:bottom w:val="none" w:sz="0" w:space="0" w:color="auto"/>
                        <w:right w:val="none" w:sz="0" w:space="0" w:color="auto"/>
                      </w:divBdr>
                    </w:div>
                    <w:div w:id="2009400064">
                      <w:marLeft w:val="0"/>
                      <w:marRight w:val="0"/>
                      <w:marTop w:val="0"/>
                      <w:marBottom w:val="0"/>
                      <w:divBdr>
                        <w:top w:val="none" w:sz="0" w:space="0" w:color="auto"/>
                        <w:left w:val="none" w:sz="0" w:space="0" w:color="auto"/>
                        <w:bottom w:val="none" w:sz="0" w:space="0" w:color="auto"/>
                        <w:right w:val="none" w:sz="0" w:space="0" w:color="auto"/>
                      </w:divBdr>
                    </w:div>
                  </w:divsChild>
                </w:div>
                <w:div w:id="447480254">
                  <w:marLeft w:val="0"/>
                  <w:marRight w:val="0"/>
                  <w:marTop w:val="0"/>
                  <w:marBottom w:val="0"/>
                  <w:divBdr>
                    <w:top w:val="none" w:sz="0" w:space="0" w:color="auto"/>
                    <w:left w:val="none" w:sz="0" w:space="0" w:color="auto"/>
                    <w:bottom w:val="none" w:sz="0" w:space="0" w:color="auto"/>
                    <w:right w:val="none" w:sz="0" w:space="0" w:color="auto"/>
                  </w:divBdr>
                  <w:divsChild>
                    <w:div w:id="2076470901">
                      <w:marLeft w:val="0"/>
                      <w:marRight w:val="0"/>
                      <w:marTop w:val="0"/>
                      <w:marBottom w:val="0"/>
                      <w:divBdr>
                        <w:top w:val="none" w:sz="0" w:space="0" w:color="auto"/>
                        <w:left w:val="none" w:sz="0" w:space="0" w:color="auto"/>
                        <w:bottom w:val="none" w:sz="0" w:space="0" w:color="auto"/>
                        <w:right w:val="none" w:sz="0" w:space="0" w:color="auto"/>
                      </w:divBdr>
                    </w:div>
                  </w:divsChild>
                </w:div>
                <w:div w:id="726807539">
                  <w:marLeft w:val="0"/>
                  <w:marRight w:val="0"/>
                  <w:marTop w:val="0"/>
                  <w:marBottom w:val="0"/>
                  <w:divBdr>
                    <w:top w:val="none" w:sz="0" w:space="0" w:color="auto"/>
                    <w:left w:val="none" w:sz="0" w:space="0" w:color="auto"/>
                    <w:bottom w:val="none" w:sz="0" w:space="0" w:color="auto"/>
                    <w:right w:val="none" w:sz="0" w:space="0" w:color="auto"/>
                  </w:divBdr>
                  <w:divsChild>
                    <w:div w:id="1510675372">
                      <w:marLeft w:val="0"/>
                      <w:marRight w:val="0"/>
                      <w:marTop w:val="0"/>
                      <w:marBottom w:val="0"/>
                      <w:divBdr>
                        <w:top w:val="none" w:sz="0" w:space="0" w:color="auto"/>
                        <w:left w:val="none" w:sz="0" w:space="0" w:color="auto"/>
                        <w:bottom w:val="none" w:sz="0" w:space="0" w:color="auto"/>
                        <w:right w:val="none" w:sz="0" w:space="0" w:color="auto"/>
                      </w:divBdr>
                    </w:div>
                  </w:divsChild>
                </w:div>
                <w:div w:id="776222154">
                  <w:marLeft w:val="0"/>
                  <w:marRight w:val="0"/>
                  <w:marTop w:val="0"/>
                  <w:marBottom w:val="0"/>
                  <w:divBdr>
                    <w:top w:val="none" w:sz="0" w:space="0" w:color="auto"/>
                    <w:left w:val="none" w:sz="0" w:space="0" w:color="auto"/>
                    <w:bottom w:val="none" w:sz="0" w:space="0" w:color="auto"/>
                    <w:right w:val="none" w:sz="0" w:space="0" w:color="auto"/>
                  </w:divBdr>
                  <w:divsChild>
                    <w:div w:id="1052580280">
                      <w:marLeft w:val="0"/>
                      <w:marRight w:val="0"/>
                      <w:marTop w:val="0"/>
                      <w:marBottom w:val="0"/>
                      <w:divBdr>
                        <w:top w:val="none" w:sz="0" w:space="0" w:color="auto"/>
                        <w:left w:val="none" w:sz="0" w:space="0" w:color="auto"/>
                        <w:bottom w:val="none" w:sz="0" w:space="0" w:color="auto"/>
                        <w:right w:val="none" w:sz="0" w:space="0" w:color="auto"/>
                      </w:divBdr>
                    </w:div>
                  </w:divsChild>
                </w:div>
                <w:div w:id="792361942">
                  <w:marLeft w:val="0"/>
                  <w:marRight w:val="0"/>
                  <w:marTop w:val="0"/>
                  <w:marBottom w:val="0"/>
                  <w:divBdr>
                    <w:top w:val="none" w:sz="0" w:space="0" w:color="auto"/>
                    <w:left w:val="none" w:sz="0" w:space="0" w:color="auto"/>
                    <w:bottom w:val="none" w:sz="0" w:space="0" w:color="auto"/>
                    <w:right w:val="none" w:sz="0" w:space="0" w:color="auto"/>
                  </w:divBdr>
                  <w:divsChild>
                    <w:div w:id="985280380">
                      <w:marLeft w:val="0"/>
                      <w:marRight w:val="0"/>
                      <w:marTop w:val="0"/>
                      <w:marBottom w:val="0"/>
                      <w:divBdr>
                        <w:top w:val="none" w:sz="0" w:space="0" w:color="auto"/>
                        <w:left w:val="none" w:sz="0" w:space="0" w:color="auto"/>
                        <w:bottom w:val="none" w:sz="0" w:space="0" w:color="auto"/>
                        <w:right w:val="none" w:sz="0" w:space="0" w:color="auto"/>
                      </w:divBdr>
                    </w:div>
                  </w:divsChild>
                </w:div>
                <w:div w:id="958027285">
                  <w:marLeft w:val="0"/>
                  <w:marRight w:val="0"/>
                  <w:marTop w:val="0"/>
                  <w:marBottom w:val="0"/>
                  <w:divBdr>
                    <w:top w:val="none" w:sz="0" w:space="0" w:color="auto"/>
                    <w:left w:val="none" w:sz="0" w:space="0" w:color="auto"/>
                    <w:bottom w:val="none" w:sz="0" w:space="0" w:color="auto"/>
                    <w:right w:val="none" w:sz="0" w:space="0" w:color="auto"/>
                  </w:divBdr>
                  <w:divsChild>
                    <w:div w:id="2365203">
                      <w:marLeft w:val="0"/>
                      <w:marRight w:val="0"/>
                      <w:marTop w:val="0"/>
                      <w:marBottom w:val="0"/>
                      <w:divBdr>
                        <w:top w:val="none" w:sz="0" w:space="0" w:color="auto"/>
                        <w:left w:val="none" w:sz="0" w:space="0" w:color="auto"/>
                        <w:bottom w:val="none" w:sz="0" w:space="0" w:color="auto"/>
                        <w:right w:val="none" w:sz="0" w:space="0" w:color="auto"/>
                      </w:divBdr>
                    </w:div>
                  </w:divsChild>
                </w:div>
                <w:div w:id="1080105067">
                  <w:marLeft w:val="0"/>
                  <w:marRight w:val="0"/>
                  <w:marTop w:val="0"/>
                  <w:marBottom w:val="0"/>
                  <w:divBdr>
                    <w:top w:val="none" w:sz="0" w:space="0" w:color="auto"/>
                    <w:left w:val="none" w:sz="0" w:space="0" w:color="auto"/>
                    <w:bottom w:val="none" w:sz="0" w:space="0" w:color="auto"/>
                    <w:right w:val="none" w:sz="0" w:space="0" w:color="auto"/>
                  </w:divBdr>
                  <w:divsChild>
                    <w:div w:id="524681688">
                      <w:marLeft w:val="0"/>
                      <w:marRight w:val="0"/>
                      <w:marTop w:val="0"/>
                      <w:marBottom w:val="0"/>
                      <w:divBdr>
                        <w:top w:val="none" w:sz="0" w:space="0" w:color="auto"/>
                        <w:left w:val="none" w:sz="0" w:space="0" w:color="auto"/>
                        <w:bottom w:val="none" w:sz="0" w:space="0" w:color="auto"/>
                        <w:right w:val="none" w:sz="0" w:space="0" w:color="auto"/>
                      </w:divBdr>
                    </w:div>
                  </w:divsChild>
                </w:div>
                <w:div w:id="1085149881">
                  <w:marLeft w:val="0"/>
                  <w:marRight w:val="0"/>
                  <w:marTop w:val="0"/>
                  <w:marBottom w:val="0"/>
                  <w:divBdr>
                    <w:top w:val="none" w:sz="0" w:space="0" w:color="auto"/>
                    <w:left w:val="none" w:sz="0" w:space="0" w:color="auto"/>
                    <w:bottom w:val="none" w:sz="0" w:space="0" w:color="auto"/>
                    <w:right w:val="none" w:sz="0" w:space="0" w:color="auto"/>
                  </w:divBdr>
                  <w:divsChild>
                    <w:div w:id="2076707559">
                      <w:marLeft w:val="0"/>
                      <w:marRight w:val="0"/>
                      <w:marTop w:val="0"/>
                      <w:marBottom w:val="0"/>
                      <w:divBdr>
                        <w:top w:val="none" w:sz="0" w:space="0" w:color="auto"/>
                        <w:left w:val="none" w:sz="0" w:space="0" w:color="auto"/>
                        <w:bottom w:val="none" w:sz="0" w:space="0" w:color="auto"/>
                        <w:right w:val="none" w:sz="0" w:space="0" w:color="auto"/>
                      </w:divBdr>
                    </w:div>
                  </w:divsChild>
                </w:div>
                <w:div w:id="1120756117">
                  <w:marLeft w:val="0"/>
                  <w:marRight w:val="0"/>
                  <w:marTop w:val="0"/>
                  <w:marBottom w:val="0"/>
                  <w:divBdr>
                    <w:top w:val="none" w:sz="0" w:space="0" w:color="auto"/>
                    <w:left w:val="none" w:sz="0" w:space="0" w:color="auto"/>
                    <w:bottom w:val="none" w:sz="0" w:space="0" w:color="auto"/>
                    <w:right w:val="none" w:sz="0" w:space="0" w:color="auto"/>
                  </w:divBdr>
                  <w:divsChild>
                    <w:div w:id="243418152">
                      <w:marLeft w:val="0"/>
                      <w:marRight w:val="0"/>
                      <w:marTop w:val="0"/>
                      <w:marBottom w:val="0"/>
                      <w:divBdr>
                        <w:top w:val="none" w:sz="0" w:space="0" w:color="auto"/>
                        <w:left w:val="none" w:sz="0" w:space="0" w:color="auto"/>
                        <w:bottom w:val="none" w:sz="0" w:space="0" w:color="auto"/>
                        <w:right w:val="none" w:sz="0" w:space="0" w:color="auto"/>
                      </w:divBdr>
                    </w:div>
                    <w:div w:id="409545401">
                      <w:marLeft w:val="0"/>
                      <w:marRight w:val="0"/>
                      <w:marTop w:val="0"/>
                      <w:marBottom w:val="0"/>
                      <w:divBdr>
                        <w:top w:val="none" w:sz="0" w:space="0" w:color="auto"/>
                        <w:left w:val="none" w:sz="0" w:space="0" w:color="auto"/>
                        <w:bottom w:val="none" w:sz="0" w:space="0" w:color="auto"/>
                        <w:right w:val="none" w:sz="0" w:space="0" w:color="auto"/>
                      </w:divBdr>
                    </w:div>
                    <w:div w:id="1487017860">
                      <w:marLeft w:val="0"/>
                      <w:marRight w:val="0"/>
                      <w:marTop w:val="0"/>
                      <w:marBottom w:val="0"/>
                      <w:divBdr>
                        <w:top w:val="none" w:sz="0" w:space="0" w:color="auto"/>
                        <w:left w:val="none" w:sz="0" w:space="0" w:color="auto"/>
                        <w:bottom w:val="none" w:sz="0" w:space="0" w:color="auto"/>
                        <w:right w:val="none" w:sz="0" w:space="0" w:color="auto"/>
                      </w:divBdr>
                    </w:div>
                  </w:divsChild>
                </w:div>
                <w:div w:id="1177959159">
                  <w:marLeft w:val="0"/>
                  <w:marRight w:val="0"/>
                  <w:marTop w:val="0"/>
                  <w:marBottom w:val="0"/>
                  <w:divBdr>
                    <w:top w:val="none" w:sz="0" w:space="0" w:color="auto"/>
                    <w:left w:val="none" w:sz="0" w:space="0" w:color="auto"/>
                    <w:bottom w:val="none" w:sz="0" w:space="0" w:color="auto"/>
                    <w:right w:val="none" w:sz="0" w:space="0" w:color="auto"/>
                  </w:divBdr>
                  <w:divsChild>
                    <w:div w:id="781875421">
                      <w:marLeft w:val="0"/>
                      <w:marRight w:val="0"/>
                      <w:marTop w:val="0"/>
                      <w:marBottom w:val="0"/>
                      <w:divBdr>
                        <w:top w:val="none" w:sz="0" w:space="0" w:color="auto"/>
                        <w:left w:val="none" w:sz="0" w:space="0" w:color="auto"/>
                        <w:bottom w:val="none" w:sz="0" w:space="0" w:color="auto"/>
                        <w:right w:val="none" w:sz="0" w:space="0" w:color="auto"/>
                      </w:divBdr>
                    </w:div>
                    <w:div w:id="980227799">
                      <w:marLeft w:val="0"/>
                      <w:marRight w:val="0"/>
                      <w:marTop w:val="0"/>
                      <w:marBottom w:val="0"/>
                      <w:divBdr>
                        <w:top w:val="none" w:sz="0" w:space="0" w:color="auto"/>
                        <w:left w:val="none" w:sz="0" w:space="0" w:color="auto"/>
                        <w:bottom w:val="none" w:sz="0" w:space="0" w:color="auto"/>
                        <w:right w:val="none" w:sz="0" w:space="0" w:color="auto"/>
                      </w:divBdr>
                    </w:div>
                    <w:div w:id="1510564385">
                      <w:marLeft w:val="0"/>
                      <w:marRight w:val="0"/>
                      <w:marTop w:val="0"/>
                      <w:marBottom w:val="0"/>
                      <w:divBdr>
                        <w:top w:val="none" w:sz="0" w:space="0" w:color="auto"/>
                        <w:left w:val="none" w:sz="0" w:space="0" w:color="auto"/>
                        <w:bottom w:val="none" w:sz="0" w:space="0" w:color="auto"/>
                        <w:right w:val="none" w:sz="0" w:space="0" w:color="auto"/>
                      </w:divBdr>
                    </w:div>
                  </w:divsChild>
                </w:div>
                <w:div w:id="1342732515">
                  <w:marLeft w:val="0"/>
                  <w:marRight w:val="0"/>
                  <w:marTop w:val="0"/>
                  <w:marBottom w:val="0"/>
                  <w:divBdr>
                    <w:top w:val="none" w:sz="0" w:space="0" w:color="auto"/>
                    <w:left w:val="none" w:sz="0" w:space="0" w:color="auto"/>
                    <w:bottom w:val="none" w:sz="0" w:space="0" w:color="auto"/>
                    <w:right w:val="none" w:sz="0" w:space="0" w:color="auto"/>
                  </w:divBdr>
                  <w:divsChild>
                    <w:div w:id="1993828982">
                      <w:marLeft w:val="0"/>
                      <w:marRight w:val="0"/>
                      <w:marTop w:val="0"/>
                      <w:marBottom w:val="0"/>
                      <w:divBdr>
                        <w:top w:val="none" w:sz="0" w:space="0" w:color="auto"/>
                        <w:left w:val="none" w:sz="0" w:space="0" w:color="auto"/>
                        <w:bottom w:val="none" w:sz="0" w:space="0" w:color="auto"/>
                        <w:right w:val="none" w:sz="0" w:space="0" w:color="auto"/>
                      </w:divBdr>
                    </w:div>
                  </w:divsChild>
                </w:div>
                <w:div w:id="1506939461">
                  <w:marLeft w:val="0"/>
                  <w:marRight w:val="0"/>
                  <w:marTop w:val="0"/>
                  <w:marBottom w:val="0"/>
                  <w:divBdr>
                    <w:top w:val="none" w:sz="0" w:space="0" w:color="auto"/>
                    <w:left w:val="none" w:sz="0" w:space="0" w:color="auto"/>
                    <w:bottom w:val="none" w:sz="0" w:space="0" w:color="auto"/>
                    <w:right w:val="none" w:sz="0" w:space="0" w:color="auto"/>
                  </w:divBdr>
                  <w:divsChild>
                    <w:div w:id="321546980">
                      <w:marLeft w:val="0"/>
                      <w:marRight w:val="0"/>
                      <w:marTop w:val="0"/>
                      <w:marBottom w:val="0"/>
                      <w:divBdr>
                        <w:top w:val="none" w:sz="0" w:space="0" w:color="auto"/>
                        <w:left w:val="none" w:sz="0" w:space="0" w:color="auto"/>
                        <w:bottom w:val="none" w:sz="0" w:space="0" w:color="auto"/>
                        <w:right w:val="none" w:sz="0" w:space="0" w:color="auto"/>
                      </w:divBdr>
                    </w:div>
                  </w:divsChild>
                </w:div>
                <w:div w:id="1729650771">
                  <w:marLeft w:val="0"/>
                  <w:marRight w:val="0"/>
                  <w:marTop w:val="0"/>
                  <w:marBottom w:val="0"/>
                  <w:divBdr>
                    <w:top w:val="none" w:sz="0" w:space="0" w:color="auto"/>
                    <w:left w:val="none" w:sz="0" w:space="0" w:color="auto"/>
                    <w:bottom w:val="none" w:sz="0" w:space="0" w:color="auto"/>
                    <w:right w:val="none" w:sz="0" w:space="0" w:color="auto"/>
                  </w:divBdr>
                  <w:divsChild>
                    <w:div w:id="1206911773">
                      <w:marLeft w:val="0"/>
                      <w:marRight w:val="0"/>
                      <w:marTop w:val="0"/>
                      <w:marBottom w:val="0"/>
                      <w:divBdr>
                        <w:top w:val="none" w:sz="0" w:space="0" w:color="auto"/>
                        <w:left w:val="none" w:sz="0" w:space="0" w:color="auto"/>
                        <w:bottom w:val="none" w:sz="0" w:space="0" w:color="auto"/>
                        <w:right w:val="none" w:sz="0" w:space="0" w:color="auto"/>
                      </w:divBdr>
                    </w:div>
                  </w:divsChild>
                </w:div>
                <w:div w:id="2106804134">
                  <w:marLeft w:val="0"/>
                  <w:marRight w:val="0"/>
                  <w:marTop w:val="0"/>
                  <w:marBottom w:val="0"/>
                  <w:divBdr>
                    <w:top w:val="none" w:sz="0" w:space="0" w:color="auto"/>
                    <w:left w:val="none" w:sz="0" w:space="0" w:color="auto"/>
                    <w:bottom w:val="none" w:sz="0" w:space="0" w:color="auto"/>
                    <w:right w:val="none" w:sz="0" w:space="0" w:color="auto"/>
                  </w:divBdr>
                  <w:divsChild>
                    <w:div w:id="3145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51848">
          <w:marLeft w:val="0"/>
          <w:marRight w:val="0"/>
          <w:marTop w:val="0"/>
          <w:marBottom w:val="0"/>
          <w:divBdr>
            <w:top w:val="none" w:sz="0" w:space="0" w:color="auto"/>
            <w:left w:val="none" w:sz="0" w:space="0" w:color="auto"/>
            <w:bottom w:val="none" w:sz="0" w:space="0" w:color="auto"/>
            <w:right w:val="none" w:sz="0" w:space="0" w:color="auto"/>
          </w:divBdr>
        </w:div>
        <w:div w:id="315569327">
          <w:marLeft w:val="0"/>
          <w:marRight w:val="0"/>
          <w:marTop w:val="0"/>
          <w:marBottom w:val="0"/>
          <w:divBdr>
            <w:top w:val="none" w:sz="0" w:space="0" w:color="auto"/>
            <w:left w:val="none" w:sz="0" w:space="0" w:color="auto"/>
            <w:bottom w:val="none" w:sz="0" w:space="0" w:color="auto"/>
            <w:right w:val="none" w:sz="0" w:space="0" w:color="auto"/>
          </w:divBdr>
        </w:div>
        <w:div w:id="496073129">
          <w:marLeft w:val="0"/>
          <w:marRight w:val="0"/>
          <w:marTop w:val="0"/>
          <w:marBottom w:val="0"/>
          <w:divBdr>
            <w:top w:val="none" w:sz="0" w:space="0" w:color="auto"/>
            <w:left w:val="none" w:sz="0" w:space="0" w:color="auto"/>
            <w:bottom w:val="none" w:sz="0" w:space="0" w:color="auto"/>
            <w:right w:val="none" w:sz="0" w:space="0" w:color="auto"/>
          </w:divBdr>
        </w:div>
        <w:div w:id="679351439">
          <w:marLeft w:val="0"/>
          <w:marRight w:val="0"/>
          <w:marTop w:val="0"/>
          <w:marBottom w:val="0"/>
          <w:divBdr>
            <w:top w:val="none" w:sz="0" w:space="0" w:color="auto"/>
            <w:left w:val="none" w:sz="0" w:space="0" w:color="auto"/>
            <w:bottom w:val="none" w:sz="0" w:space="0" w:color="auto"/>
            <w:right w:val="none" w:sz="0" w:space="0" w:color="auto"/>
          </w:divBdr>
          <w:divsChild>
            <w:div w:id="603541174">
              <w:marLeft w:val="-75"/>
              <w:marRight w:val="0"/>
              <w:marTop w:val="30"/>
              <w:marBottom w:val="30"/>
              <w:divBdr>
                <w:top w:val="none" w:sz="0" w:space="0" w:color="auto"/>
                <w:left w:val="none" w:sz="0" w:space="0" w:color="auto"/>
                <w:bottom w:val="none" w:sz="0" w:space="0" w:color="auto"/>
                <w:right w:val="none" w:sz="0" w:space="0" w:color="auto"/>
              </w:divBdr>
              <w:divsChild>
                <w:div w:id="37628271">
                  <w:marLeft w:val="0"/>
                  <w:marRight w:val="0"/>
                  <w:marTop w:val="0"/>
                  <w:marBottom w:val="0"/>
                  <w:divBdr>
                    <w:top w:val="none" w:sz="0" w:space="0" w:color="auto"/>
                    <w:left w:val="none" w:sz="0" w:space="0" w:color="auto"/>
                    <w:bottom w:val="none" w:sz="0" w:space="0" w:color="auto"/>
                    <w:right w:val="none" w:sz="0" w:space="0" w:color="auto"/>
                  </w:divBdr>
                  <w:divsChild>
                    <w:div w:id="1301888638">
                      <w:marLeft w:val="0"/>
                      <w:marRight w:val="0"/>
                      <w:marTop w:val="0"/>
                      <w:marBottom w:val="0"/>
                      <w:divBdr>
                        <w:top w:val="none" w:sz="0" w:space="0" w:color="auto"/>
                        <w:left w:val="none" w:sz="0" w:space="0" w:color="auto"/>
                        <w:bottom w:val="none" w:sz="0" w:space="0" w:color="auto"/>
                        <w:right w:val="none" w:sz="0" w:space="0" w:color="auto"/>
                      </w:divBdr>
                    </w:div>
                  </w:divsChild>
                </w:div>
                <w:div w:id="231739580">
                  <w:marLeft w:val="0"/>
                  <w:marRight w:val="0"/>
                  <w:marTop w:val="0"/>
                  <w:marBottom w:val="0"/>
                  <w:divBdr>
                    <w:top w:val="none" w:sz="0" w:space="0" w:color="auto"/>
                    <w:left w:val="none" w:sz="0" w:space="0" w:color="auto"/>
                    <w:bottom w:val="none" w:sz="0" w:space="0" w:color="auto"/>
                    <w:right w:val="none" w:sz="0" w:space="0" w:color="auto"/>
                  </w:divBdr>
                  <w:divsChild>
                    <w:div w:id="443354777">
                      <w:marLeft w:val="0"/>
                      <w:marRight w:val="0"/>
                      <w:marTop w:val="0"/>
                      <w:marBottom w:val="0"/>
                      <w:divBdr>
                        <w:top w:val="none" w:sz="0" w:space="0" w:color="auto"/>
                        <w:left w:val="none" w:sz="0" w:space="0" w:color="auto"/>
                        <w:bottom w:val="none" w:sz="0" w:space="0" w:color="auto"/>
                        <w:right w:val="none" w:sz="0" w:space="0" w:color="auto"/>
                      </w:divBdr>
                    </w:div>
                  </w:divsChild>
                </w:div>
                <w:div w:id="300884678">
                  <w:marLeft w:val="0"/>
                  <w:marRight w:val="0"/>
                  <w:marTop w:val="0"/>
                  <w:marBottom w:val="0"/>
                  <w:divBdr>
                    <w:top w:val="none" w:sz="0" w:space="0" w:color="auto"/>
                    <w:left w:val="none" w:sz="0" w:space="0" w:color="auto"/>
                    <w:bottom w:val="none" w:sz="0" w:space="0" w:color="auto"/>
                    <w:right w:val="none" w:sz="0" w:space="0" w:color="auto"/>
                  </w:divBdr>
                  <w:divsChild>
                    <w:div w:id="940146440">
                      <w:marLeft w:val="0"/>
                      <w:marRight w:val="0"/>
                      <w:marTop w:val="0"/>
                      <w:marBottom w:val="0"/>
                      <w:divBdr>
                        <w:top w:val="none" w:sz="0" w:space="0" w:color="auto"/>
                        <w:left w:val="none" w:sz="0" w:space="0" w:color="auto"/>
                        <w:bottom w:val="none" w:sz="0" w:space="0" w:color="auto"/>
                        <w:right w:val="none" w:sz="0" w:space="0" w:color="auto"/>
                      </w:divBdr>
                    </w:div>
                  </w:divsChild>
                </w:div>
                <w:div w:id="347098662">
                  <w:marLeft w:val="0"/>
                  <w:marRight w:val="0"/>
                  <w:marTop w:val="0"/>
                  <w:marBottom w:val="0"/>
                  <w:divBdr>
                    <w:top w:val="none" w:sz="0" w:space="0" w:color="auto"/>
                    <w:left w:val="none" w:sz="0" w:space="0" w:color="auto"/>
                    <w:bottom w:val="none" w:sz="0" w:space="0" w:color="auto"/>
                    <w:right w:val="none" w:sz="0" w:space="0" w:color="auto"/>
                  </w:divBdr>
                  <w:divsChild>
                    <w:div w:id="709454165">
                      <w:marLeft w:val="0"/>
                      <w:marRight w:val="0"/>
                      <w:marTop w:val="0"/>
                      <w:marBottom w:val="0"/>
                      <w:divBdr>
                        <w:top w:val="none" w:sz="0" w:space="0" w:color="auto"/>
                        <w:left w:val="none" w:sz="0" w:space="0" w:color="auto"/>
                        <w:bottom w:val="none" w:sz="0" w:space="0" w:color="auto"/>
                        <w:right w:val="none" w:sz="0" w:space="0" w:color="auto"/>
                      </w:divBdr>
                    </w:div>
                  </w:divsChild>
                </w:div>
                <w:div w:id="438766003">
                  <w:marLeft w:val="0"/>
                  <w:marRight w:val="0"/>
                  <w:marTop w:val="0"/>
                  <w:marBottom w:val="0"/>
                  <w:divBdr>
                    <w:top w:val="none" w:sz="0" w:space="0" w:color="auto"/>
                    <w:left w:val="none" w:sz="0" w:space="0" w:color="auto"/>
                    <w:bottom w:val="none" w:sz="0" w:space="0" w:color="auto"/>
                    <w:right w:val="none" w:sz="0" w:space="0" w:color="auto"/>
                  </w:divBdr>
                  <w:divsChild>
                    <w:div w:id="1307468884">
                      <w:marLeft w:val="0"/>
                      <w:marRight w:val="0"/>
                      <w:marTop w:val="0"/>
                      <w:marBottom w:val="0"/>
                      <w:divBdr>
                        <w:top w:val="none" w:sz="0" w:space="0" w:color="auto"/>
                        <w:left w:val="none" w:sz="0" w:space="0" w:color="auto"/>
                        <w:bottom w:val="none" w:sz="0" w:space="0" w:color="auto"/>
                        <w:right w:val="none" w:sz="0" w:space="0" w:color="auto"/>
                      </w:divBdr>
                    </w:div>
                  </w:divsChild>
                </w:div>
                <w:div w:id="523788348">
                  <w:marLeft w:val="0"/>
                  <w:marRight w:val="0"/>
                  <w:marTop w:val="0"/>
                  <w:marBottom w:val="0"/>
                  <w:divBdr>
                    <w:top w:val="none" w:sz="0" w:space="0" w:color="auto"/>
                    <w:left w:val="none" w:sz="0" w:space="0" w:color="auto"/>
                    <w:bottom w:val="none" w:sz="0" w:space="0" w:color="auto"/>
                    <w:right w:val="none" w:sz="0" w:space="0" w:color="auto"/>
                  </w:divBdr>
                  <w:divsChild>
                    <w:div w:id="1064374584">
                      <w:marLeft w:val="0"/>
                      <w:marRight w:val="0"/>
                      <w:marTop w:val="0"/>
                      <w:marBottom w:val="0"/>
                      <w:divBdr>
                        <w:top w:val="none" w:sz="0" w:space="0" w:color="auto"/>
                        <w:left w:val="none" w:sz="0" w:space="0" w:color="auto"/>
                        <w:bottom w:val="none" w:sz="0" w:space="0" w:color="auto"/>
                        <w:right w:val="none" w:sz="0" w:space="0" w:color="auto"/>
                      </w:divBdr>
                    </w:div>
                  </w:divsChild>
                </w:div>
                <w:div w:id="538932213">
                  <w:marLeft w:val="0"/>
                  <w:marRight w:val="0"/>
                  <w:marTop w:val="0"/>
                  <w:marBottom w:val="0"/>
                  <w:divBdr>
                    <w:top w:val="none" w:sz="0" w:space="0" w:color="auto"/>
                    <w:left w:val="none" w:sz="0" w:space="0" w:color="auto"/>
                    <w:bottom w:val="none" w:sz="0" w:space="0" w:color="auto"/>
                    <w:right w:val="none" w:sz="0" w:space="0" w:color="auto"/>
                  </w:divBdr>
                  <w:divsChild>
                    <w:div w:id="208540964">
                      <w:marLeft w:val="0"/>
                      <w:marRight w:val="0"/>
                      <w:marTop w:val="0"/>
                      <w:marBottom w:val="0"/>
                      <w:divBdr>
                        <w:top w:val="none" w:sz="0" w:space="0" w:color="auto"/>
                        <w:left w:val="none" w:sz="0" w:space="0" w:color="auto"/>
                        <w:bottom w:val="none" w:sz="0" w:space="0" w:color="auto"/>
                        <w:right w:val="none" w:sz="0" w:space="0" w:color="auto"/>
                      </w:divBdr>
                    </w:div>
                  </w:divsChild>
                </w:div>
                <w:div w:id="872041226">
                  <w:marLeft w:val="0"/>
                  <w:marRight w:val="0"/>
                  <w:marTop w:val="0"/>
                  <w:marBottom w:val="0"/>
                  <w:divBdr>
                    <w:top w:val="none" w:sz="0" w:space="0" w:color="auto"/>
                    <w:left w:val="none" w:sz="0" w:space="0" w:color="auto"/>
                    <w:bottom w:val="none" w:sz="0" w:space="0" w:color="auto"/>
                    <w:right w:val="none" w:sz="0" w:space="0" w:color="auto"/>
                  </w:divBdr>
                  <w:divsChild>
                    <w:div w:id="515116871">
                      <w:marLeft w:val="0"/>
                      <w:marRight w:val="0"/>
                      <w:marTop w:val="0"/>
                      <w:marBottom w:val="0"/>
                      <w:divBdr>
                        <w:top w:val="none" w:sz="0" w:space="0" w:color="auto"/>
                        <w:left w:val="none" w:sz="0" w:space="0" w:color="auto"/>
                        <w:bottom w:val="none" w:sz="0" w:space="0" w:color="auto"/>
                        <w:right w:val="none" w:sz="0" w:space="0" w:color="auto"/>
                      </w:divBdr>
                    </w:div>
                  </w:divsChild>
                </w:div>
                <w:div w:id="902518955">
                  <w:marLeft w:val="0"/>
                  <w:marRight w:val="0"/>
                  <w:marTop w:val="0"/>
                  <w:marBottom w:val="0"/>
                  <w:divBdr>
                    <w:top w:val="none" w:sz="0" w:space="0" w:color="auto"/>
                    <w:left w:val="none" w:sz="0" w:space="0" w:color="auto"/>
                    <w:bottom w:val="none" w:sz="0" w:space="0" w:color="auto"/>
                    <w:right w:val="none" w:sz="0" w:space="0" w:color="auto"/>
                  </w:divBdr>
                  <w:divsChild>
                    <w:div w:id="636297243">
                      <w:marLeft w:val="0"/>
                      <w:marRight w:val="0"/>
                      <w:marTop w:val="0"/>
                      <w:marBottom w:val="0"/>
                      <w:divBdr>
                        <w:top w:val="none" w:sz="0" w:space="0" w:color="auto"/>
                        <w:left w:val="none" w:sz="0" w:space="0" w:color="auto"/>
                        <w:bottom w:val="none" w:sz="0" w:space="0" w:color="auto"/>
                        <w:right w:val="none" w:sz="0" w:space="0" w:color="auto"/>
                      </w:divBdr>
                    </w:div>
                  </w:divsChild>
                </w:div>
                <w:div w:id="972298000">
                  <w:marLeft w:val="0"/>
                  <w:marRight w:val="0"/>
                  <w:marTop w:val="0"/>
                  <w:marBottom w:val="0"/>
                  <w:divBdr>
                    <w:top w:val="none" w:sz="0" w:space="0" w:color="auto"/>
                    <w:left w:val="none" w:sz="0" w:space="0" w:color="auto"/>
                    <w:bottom w:val="none" w:sz="0" w:space="0" w:color="auto"/>
                    <w:right w:val="none" w:sz="0" w:space="0" w:color="auto"/>
                  </w:divBdr>
                  <w:divsChild>
                    <w:div w:id="642197475">
                      <w:marLeft w:val="0"/>
                      <w:marRight w:val="0"/>
                      <w:marTop w:val="0"/>
                      <w:marBottom w:val="0"/>
                      <w:divBdr>
                        <w:top w:val="none" w:sz="0" w:space="0" w:color="auto"/>
                        <w:left w:val="none" w:sz="0" w:space="0" w:color="auto"/>
                        <w:bottom w:val="none" w:sz="0" w:space="0" w:color="auto"/>
                        <w:right w:val="none" w:sz="0" w:space="0" w:color="auto"/>
                      </w:divBdr>
                    </w:div>
                  </w:divsChild>
                </w:div>
                <w:div w:id="1070890120">
                  <w:marLeft w:val="0"/>
                  <w:marRight w:val="0"/>
                  <w:marTop w:val="0"/>
                  <w:marBottom w:val="0"/>
                  <w:divBdr>
                    <w:top w:val="none" w:sz="0" w:space="0" w:color="auto"/>
                    <w:left w:val="none" w:sz="0" w:space="0" w:color="auto"/>
                    <w:bottom w:val="none" w:sz="0" w:space="0" w:color="auto"/>
                    <w:right w:val="none" w:sz="0" w:space="0" w:color="auto"/>
                  </w:divBdr>
                  <w:divsChild>
                    <w:div w:id="885220748">
                      <w:marLeft w:val="0"/>
                      <w:marRight w:val="0"/>
                      <w:marTop w:val="0"/>
                      <w:marBottom w:val="0"/>
                      <w:divBdr>
                        <w:top w:val="none" w:sz="0" w:space="0" w:color="auto"/>
                        <w:left w:val="none" w:sz="0" w:space="0" w:color="auto"/>
                        <w:bottom w:val="none" w:sz="0" w:space="0" w:color="auto"/>
                        <w:right w:val="none" w:sz="0" w:space="0" w:color="auto"/>
                      </w:divBdr>
                    </w:div>
                  </w:divsChild>
                </w:div>
                <w:div w:id="1307466837">
                  <w:marLeft w:val="0"/>
                  <w:marRight w:val="0"/>
                  <w:marTop w:val="0"/>
                  <w:marBottom w:val="0"/>
                  <w:divBdr>
                    <w:top w:val="none" w:sz="0" w:space="0" w:color="auto"/>
                    <w:left w:val="none" w:sz="0" w:space="0" w:color="auto"/>
                    <w:bottom w:val="none" w:sz="0" w:space="0" w:color="auto"/>
                    <w:right w:val="none" w:sz="0" w:space="0" w:color="auto"/>
                  </w:divBdr>
                  <w:divsChild>
                    <w:div w:id="453250528">
                      <w:marLeft w:val="0"/>
                      <w:marRight w:val="0"/>
                      <w:marTop w:val="0"/>
                      <w:marBottom w:val="0"/>
                      <w:divBdr>
                        <w:top w:val="none" w:sz="0" w:space="0" w:color="auto"/>
                        <w:left w:val="none" w:sz="0" w:space="0" w:color="auto"/>
                        <w:bottom w:val="none" w:sz="0" w:space="0" w:color="auto"/>
                        <w:right w:val="none" w:sz="0" w:space="0" w:color="auto"/>
                      </w:divBdr>
                    </w:div>
                  </w:divsChild>
                </w:div>
                <w:div w:id="1312514839">
                  <w:marLeft w:val="0"/>
                  <w:marRight w:val="0"/>
                  <w:marTop w:val="0"/>
                  <w:marBottom w:val="0"/>
                  <w:divBdr>
                    <w:top w:val="none" w:sz="0" w:space="0" w:color="auto"/>
                    <w:left w:val="none" w:sz="0" w:space="0" w:color="auto"/>
                    <w:bottom w:val="none" w:sz="0" w:space="0" w:color="auto"/>
                    <w:right w:val="none" w:sz="0" w:space="0" w:color="auto"/>
                  </w:divBdr>
                  <w:divsChild>
                    <w:div w:id="74740876">
                      <w:marLeft w:val="0"/>
                      <w:marRight w:val="0"/>
                      <w:marTop w:val="0"/>
                      <w:marBottom w:val="0"/>
                      <w:divBdr>
                        <w:top w:val="none" w:sz="0" w:space="0" w:color="auto"/>
                        <w:left w:val="none" w:sz="0" w:space="0" w:color="auto"/>
                        <w:bottom w:val="none" w:sz="0" w:space="0" w:color="auto"/>
                        <w:right w:val="none" w:sz="0" w:space="0" w:color="auto"/>
                      </w:divBdr>
                    </w:div>
                  </w:divsChild>
                </w:div>
                <w:div w:id="1792551415">
                  <w:marLeft w:val="0"/>
                  <w:marRight w:val="0"/>
                  <w:marTop w:val="0"/>
                  <w:marBottom w:val="0"/>
                  <w:divBdr>
                    <w:top w:val="none" w:sz="0" w:space="0" w:color="auto"/>
                    <w:left w:val="none" w:sz="0" w:space="0" w:color="auto"/>
                    <w:bottom w:val="none" w:sz="0" w:space="0" w:color="auto"/>
                    <w:right w:val="none" w:sz="0" w:space="0" w:color="auto"/>
                  </w:divBdr>
                  <w:divsChild>
                    <w:div w:id="420420799">
                      <w:marLeft w:val="0"/>
                      <w:marRight w:val="0"/>
                      <w:marTop w:val="0"/>
                      <w:marBottom w:val="0"/>
                      <w:divBdr>
                        <w:top w:val="none" w:sz="0" w:space="0" w:color="auto"/>
                        <w:left w:val="none" w:sz="0" w:space="0" w:color="auto"/>
                        <w:bottom w:val="none" w:sz="0" w:space="0" w:color="auto"/>
                        <w:right w:val="none" w:sz="0" w:space="0" w:color="auto"/>
                      </w:divBdr>
                    </w:div>
                  </w:divsChild>
                </w:div>
                <w:div w:id="1830171332">
                  <w:marLeft w:val="0"/>
                  <w:marRight w:val="0"/>
                  <w:marTop w:val="0"/>
                  <w:marBottom w:val="0"/>
                  <w:divBdr>
                    <w:top w:val="none" w:sz="0" w:space="0" w:color="auto"/>
                    <w:left w:val="none" w:sz="0" w:space="0" w:color="auto"/>
                    <w:bottom w:val="none" w:sz="0" w:space="0" w:color="auto"/>
                    <w:right w:val="none" w:sz="0" w:space="0" w:color="auto"/>
                  </w:divBdr>
                  <w:divsChild>
                    <w:div w:id="680812487">
                      <w:marLeft w:val="0"/>
                      <w:marRight w:val="0"/>
                      <w:marTop w:val="0"/>
                      <w:marBottom w:val="0"/>
                      <w:divBdr>
                        <w:top w:val="none" w:sz="0" w:space="0" w:color="auto"/>
                        <w:left w:val="none" w:sz="0" w:space="0" w:color="auto"/>
                        <w:bottom w:val="none" w:sz="0" w:space="0" w:color="auto"/>
                        <w:right w:val="none" w:sz="0" w:space="0" w:color="auto"/>
                      </w:divBdr>
                    </w:div>
                  </w:divsChild>
                </w:div>
                <w:div w:id="1928810672">
                  <w:marLeft w:val="0"/>
                  <w:marRight w:val="0"/>
                  <w:marTop w:val="0"/>
                  <w:marBottom w:val="0"/>
                  <w:divBdr>
                    <w:top w:val="none" w:sz="0" w:space="0" w:color="auto"/>
                    <w:left w:val="none" w:sz="0" w:space="0" w:color="auto"/>
                    <w:bottom w:val="none" w:sz="0" w:space="0" w:color="auto"/>
                    <w:right w:val="none" w:sz="0" w:space="0" w:color="auto"/>
                  </w:divBdr>
                  <w:divsChild>
                    <w:div w:id="1399936256">
                      <w:marLeft w:val="0"/>
                      <w:marRight w:val="0"/>
                      <w:marTop w:val="0"/>
                      <w:marBottom w:val="0"/>
                      <w:divBdr>
                        <w:top w:val="none" w:sz="0" w:space="0" w:color="auto"/>
                        <w:left w:val="none" w:sz="0" w:space="0" w:color="auto"/>
                        <w:bottom w:val="none" w:sz="0" w:space="0" w:color="auto"/>
                        <w:right w:val="none" w:sz="0" w:space="0" w:color="auto"/>
                      </w:divBdr>
                    </w:div>
                  </w:divsChild>
                </w:div>
                <w:div w:id="2056536114">
                  <w:marLeft w:val="0"/>
                  <w:marRight w:val="0"/>
                  <w:marTop w:val="0"/>
                  <w:marBottom w:val="0"/>
                  <w:divBdr>
                    <w:top w:val="none" w:sz="0" w:space="0" w:color="auto"/>
                    <w:left w:val="none" w:sz="0" w:space="0" w:color="auto"/>
                    <w:bottom w:val="none" w:sz="0" w:space="0" w:color="auto"/>
                    <w:right w:val="none" w:sz="0" w:space="0" w:color="auto"/>
                  </w:divBdr>
                  <w:divsChild>
                    <w:div w:id="297345289">
                      <w:marLeft w:val="0"/>
                      <w:marRight w:val="0"/>
                      <w:marTop w:val="0"/>
                      <w:marBottom w:val="0"/>
                      <w:divBdr>
                        <w:top w:val="none" w:sz="0" w:space="0" w:color="auto"/>
                        <w:left w:val="none" w:sz="0" w:space="0" w:color="auto"/>
                        <w:bottom w:val="none" w:sz="0" w:space="0" w:color="auto"/>
                        <w:right w:val="none" w:sz="0" w:space="0" w:color="auto"/>
                      </w:divBdr>
                    </w:div>
                  </w:divsChild>
                </w:div>
                <w:div w:id="2113933127">
                  <w:marLeft w:val="0"/>
                  <w:marRight w:val="0"/>
                  <w:marTop w:val="0"/>
                  <w:marBottom w:val="0"/>
                  <w:divBdr>
                    <w:top w:val="none" w:sz="0" w:space="0" w:color="auto"/>
                    <w:left w:val="none" w:sz="0" w:space="0" w:color="auto"/>
                    <w:bottom w:val="none" w:sz="0" w:space="0" w:color="auto"/>
                    <w:right w:val="none" w:sz="0" w:space="0" w:color="auto"/>
                  </w:divBdr>
                  <w:divsChild>
                    <w:div w:id="9243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399">
          <w:marLeft w:val="0"/>
          <w:marRight w:val="0"/>
          <w:marTop w:val="0"/>
          <w:marBottom w:val="0"/>
          <w:divBdr>
            <w:top w:val="none" w:sz="0" w:space="0" w:color="auto"/>
            <w:left w:val="none" w:sz="0" w:space="0" w:color="auto"/>
            <w:bottom w:val="none" w:sz="0" w:space="0" w:color="auto"/>
            <w:right w:val="none" w:sz="0" w:space="0" w:color="auto"/>
          </w:divBdr>
          <w:divsChild>
            <w:div w:id="283464749">
              <w:marLeft w:val="0"/>
              <w:marRight w:val="0"/>
              <w:marTop w:val="0"/>
              <w:marBottom w:val="0"/>
              <w:divBdr>
                <w:top w:val="none" w:sz="0" w:space="0" w:color="auto"/>
                <w:left w:val="none" w:sz="0" w:space="0" w:color="auto"/>
                <w:bottom w:val="none" w:sz="0" w:space="0" w:color="auto"/>
                <w:right w:val="none" w:sz="0" w:space="0" w:color="auto"/>
              </w:divBdr>
            </w:div>
            <w:div w:id="388967235">
              <w:marLeft w:val="0"/>
              <w:marRight w:val="0"/>
              <w:marTop w:val="0"/>
              <w:marBottom w:val="0"/>
              <w:divBdr>
                <w:top w:val="none" w:sz="0" w:space="0" w:color="auto"/>
                <w:left w:val="none" w:sz="0" w:space="0" w:color="auto"/>
                <w:bottom w:val="none" w:sz="0" w:space="0" w:color="auto"/>
                <w:right w:val="none" w:sz="0" w:space="0" w:color="auto"/>
              </w:divBdr>
            </w:div>
            <w:div w:id="745608504">
              <w:marLeft w:val="0"/>
              <w:marRight w:val="0"/>
              <w:marTop w:val="0"/>
              <w:marBottom w:val="0"/>
              <w:divBdr>
                <w:top w:val="none" w:sz="0" w:space="0" w:color="auto"/>
                <w:left w:val="none" w:sz="0" w:space="0" w:color="auto"/>
                <w:bottom w:val="none" w:sz="0" w:space="0" w:color="auto"/>
                <w:right w:val="none" w:sz="0" w:space="0" w:color="auto"/>
              </w:divBdr>
            </w:div>
            <w:div w:id="1225412212">
              <w:marLeft w:val="0"/>
              <w:marRight w:val="0"/>
              <w:marTop w:val="0"/>
              <w:marBottom w:val="0"/>
              <w:divBdr>
                <w:top w:val="none" w:sz="0" w:space="0" w:color="auto"/>
                <w:left w:val="none" w:sz="0" w:space="0" w:color="auto"/>
                <w:bottom w:val="none" w:sz="0" w:space="0" w:color="auto"/>
                <w:right w:val="none" w:sz="0" w:space="0" w:color="auto"/>
              </w:divBdr>
            </w:div>
            <w:div w:id="1796439080">
              <w:marLeft w:val="0"/>
              <w:marRight w:val="0"/>
              <w:marTop w:val="0"/>
              <w:marBottom w:val="0"/>
              <w:divBdr>
                <w:top w:val="none" w:sz="0" w:space="0" w:color="auto"/>
                <w:left w:val="none" w:sz="0" w:space="0" w:color="auto"/>
                <w:bottom w:val="none" w:sz="0" w:space="0" w:color="auto"/>
                <w:right w:val="none" w:sz="0" w:space="0" w:color="auto"/>
              </w:divBdr>
            </w:div>
          </w:divsChild>
        </w:div>
        <w:div w:id="763190346">
          <w:marLeft w:val="0"/>
          <w:marRight w:val="0"/>
          <w:marTop w:val="0"/>
          <w:marBottom w:val="0"/>
          <w:divBdr>
            <w:top w:val="none" w:sz="0" w:space="0" w:color="auto"/>
            <w:left w:val="none" w:sz="0" w:space="0" w:color="auto"/>
            <w:bottom w:val="none" w:sz="0" w:space="0" w:color="auto"/>
            <w:right w:val="none" w:sz="0" w:space="0" w:color="auto"/>
          </w:divBdr>
          <w:divsChild>
            <w:div w:id="146016471">
              <w:marLeft w:val="-75"/>
              <w:marRight w:val="0"/>
              <w:marTop w:val="30"/>
              <w:marBottom w:val="30"/>
              <w:divBdr>
                <w:top w:val="none" w:sz="0" w:space="0" w:color="auto"/>
                <w:left w:val="none" w:sz="0" w:space="0" w:color="auto"/>
                <w:bottom w:val="none" w:sz="0" w:space="0" w:color="auto"/>
                <w:right w:val="none" w:sz="0" w:space="0" w:color="auto"/>
              </w:divBdr>
              <w:divsChild>
                <w:div w:id="33116732">
                  <w:marLeft w:val="0"/>
                  <w:marRight w:val="0"/>
                  <w:marTop w:val="0"/>
                  <w:marBottom w:val="0"/>
                  <w:divBdr>
                    <w:top w:val="none" w:sz="0" w:space="0" w:color="auto"/>
                    <w:left w:val="none" w:sz="0" w:space="0" w:color="auto"/>
                    <w:bottom w:val="none" w:sz="0" w:space="0" w:color="auto"/>
                    <w:right w:val="none" w:sz="0" w:space="0" w:color="auto"/>
                  </w:divBdr>
                  <w:divsChild>
                    <w:div w:id="857278324">
                      <w:marLeft w:val="0"/>
                      <w:marRight w:val="0"/>
                      <w:marTop w:val="0"/>
                      <w:marBottom w:val="0"/>
                      <w:divBdr>
                        <w:top w:val="none" w:sz="0" w:space="0" w:color="auto"/>
                        <w:left w:val="none" w:sz="0" w:space="0" w:color="auto"/>
                        <w:bottom w:val="none" w:sz="0" w:space="0" w:color="auto"/>
                        <w:right w:val="none" w:sz="0" w:space="0" w:color="auto"/>
                      </w:divBdr>
                    </w:div>
                    <w:div w:id="1093748452">
                      <w:marLeft w:val="0"/>
                      <w:marRight w:val="0"/>
                      <w:marTop w:val="0"/>
                      <w:marBottom w:val="0"/>
                      <w:divBdr>
                        <w:top w:val="none" w:sz="0" w:space="0" w:color="auto"/>
                        <w:left w:val="none" w:sz="0" w:space="0" w:color="auto"/>
                        <w:bottom w:val="none" w:sz="0" w:space="0" w:color="auto"/>
                        <w:right w:val="none" w:sz="0" w:space="0" w:color="auto"/>
                      </w:divBdr>
                    </w:div>
                  </w:divsChild>
                </w:div>
                <w:div w:id="51975543">
                  <w:marLeft w:val="0"/>
                  <w:marRight w:val="0"/>
                  <w:marTop w:val="0"/>
                  <w:marBottom w:val="0"/>
                  <w:divBdr>
                    <w:top w:val="none" w:sz="0" w:space="0" w:color="auto"/>
                    <w:left w:val="none" w:sz="0" w:space="0" w:color="auto"/>
                    <w:bottom w:val="none" w:sz="0" w:space="0" w:color="auto"/>
                    <w:right w:val="none" w:sz="0" w:space="0" w:color="auto"/>
                  </w:divBdr>
                  <w:divsChild>
                    <w:div w:id="831988552">
                      <w:marLeft w:val="0"/>
                      <w:marRight w:val="0"/>
                      <w:marTop w:val="0"/>
                      <w:marBottom w:val="0"/>
                      <w:divBdr>
                        <w:top w:val="none" w:sz="0" w:space="0" w:color="auto"/>
                        <w:left w:val="none" w:sz="0" w:space="0" w:color="auto"/>
                        <w:bottom w:val="none" w:sz="0" w:space="0" w:color="auto"/>
                        <w:right w:val="none" w:sz="0" w:space="0" w:color="auto"/>
                      </w:divBdr>
                    </w:div>
                  </w:divsChild>
                </w:div>
                <w:div w:id="159856435">
                  <w:marLeft w:val="0"/>
                  <w:marRight w:val="0"/>
                  <w:marTop w:val="0"/>
                  <w:marBottom w:val="0"/>
                  <w:divBdr>
                    <w:top w:val="none" w:sz="0" w:space="0" w:color="auto"/>
                    <w:left w:val="none" w:sz="0" w:space="0" w:color="auto"/>
                    <w:bottom w:val="none" w:sz="0" w:space="0" w:color="auto"/>
                    <w:right w:val="none" w:sz="0" w:space="0" w:color="auto"/>
                  </w:divBdr>
                  <w:divsChild>
                    <w:div w:id="597563837">
                      <w:marLeft w:val="0"/>
                      <w:marRight w:val="0"/>
                      <w:marTop w:val="0"/>
                      <w:marBottom w:val="0"/>
                      <w:divBdr>
                        <w:top w:val="none" w:sz="0" w:space="0" w:color="auto"/>
                        <w:left w:val="none" w:sz="0" w:space="0" w:color="auto"/>
                        <w:bottom w:val="none" w:sz="0" w:space="0" w:color="auto"/>
                        <w:right w:val="none" w:sz="0" w:space="0" w:color="auto"/>
                      </w:divBdr>
                    </w:div>
                  </w:divsChild>
                </w:div>
                <w:div w:id="182017089">
                  <w:marLeft w:val="0"/>
                  <w:marRight w:val="0"/>
                  <w:marTop w:val="0"/>
                  <w:marBottom w:val="0"/>
                  <w:divBdr>
                    <w:top w:val="none" w:sz="0" w:space="0" w:color="auto"/>
                    <w:left w:val="none" w:sz="0" w:space="0" w:color="auto"/>
                    <w:bottom w:val="none" w:sz="0" w:space="0" w:color="auto"/>
                    <w:right w:val="none" w:sz="0" w:space="0" w:color="auto"/>
                  </w:divBdr>
                  <w:divsChild>
                    <w:div w:id="974068605">
                      <w:marLeft w:val="0"/>
                      <w:marRight w:val="0"/>
                      <w:marTop w:val="0"/>
                      <w:marBottom w:val="0"/>
                      <w:divBdr>
                        <w:top w:val="none" w:sz="0" w:space="0" w:color="auto"/>
                        <w:left w:val="none" w:sz="0" w:space="0" w:color="auto"/>
                        <w:bottom w:val="none" w:sz="0" w:space="0" w:color="auto"/>
                        <w:right w:val="none" w:sz="0" w:space="0" w:color="auto"/>
                      </w:divBdr>
                    </w:div>
                  </w:divsChild>
                </w:div>
                <w:div w:id="237911504">
                  <w:marLeft w:val="0"/>
                  <w:marRight w:val="0"/>
                  <w:marTop w:val="0"/>
                  <w:marBottom w:val="0"/>
                  <w:divBdr>
                    <w:top w:val="none" w:sz="0" w:space="0" w:color="auto"/>
                    <w:left w:val="none" w:sz="0" w:space="0" w:color="auto"/>
                    <w:bottom w:val="none" w:sz="0" w:space="0" w:color="auto"/>
                    <w:right w:val="none" w:sz="0" w:space="0" w:color="auto"/>
                  </w:divBdr>
                  <w:divsChild>
                    <w:div w:id="1896499969">
                      <w:marLeft w:val="0"/>
                      <w:marRight w:val="0"/>
                      <w:marTop w:val="0"/>
                      <w:marBottom w:val="0"/>
                      <w:divBdr>
                        <w:top w:val="none" w:sz="0" w:space="0" w:color="auto"/>
                        <w:left w:val="none" w:sz="0" w:space="0" w:color="auto"/>
                        <w:bottom w:val="none" w:sz="0" w:space="0" w:color="auto"/>
                        <w:right w:val="none" w:sz="0" w:space="0" w:color="auto"/>
                      </w:divBdr>
                    </w:div>
                  </w:divsChild>
                </w:div>
                <w:div w:id="305016288">
                  <w:marLeft w:val="0"/>
                  <w:marRight w:val="0"/>
                  <w:marTop w:val="0"/>
                  <w:marBottom w:val="0"/>
                  <w:divBdr>
                    <w:top w:val="none" w:sz="0" w:space="0" w:color="auto"/>
                    <w:left w:val="none" w:sz="0" w:space="0" w:color="auto"/>
                    <w:bottom w:val="none" w:sz="0" w:space="0" w:color="auto"/>
                    <w:right w:val="none" w:sz="0" w:space="0" w:color="auto"/>
                  </w:divBdr>
                  <w:divsChild>
                    <w:div w:id="2132094212">
                      <w:marLeft w:val="0"/>
                      <w:marRight w:val="0"/>
                      <w:marTop w:val="0"/>
                      <w:marBottom w:val="0"/>
                      <w:divBdr>
                        <w:top w:val="none" w:sz="0" w:space="0" w:color="auto"/>
                        <w:left w:val="none" w:sz="0" w:space="0" w:color="auto"/>
                        <w:bottom w:val="none" w:sz="0" w:space="0" w:color="auto"/>
                        <w:right w:val="none" w:sz="0" w:space="0" w:color="auto"/>
                      </w:divBdr>
                    </w:div>
                  </w:divsChild>
                </w:div>
                <w:div w:id="453446472">
                  <w:marLeft w:val="0"/>
                  <w:marRight w:val="0"/>
                  <w:marTop w:val="0"/>
                  <w:marBottom w:val="0"/>
                  <w:divBdr>
                    <w:top w:val="none" w:sz="0" w:space="0" w:color="auto"/>
                    <w:left w:val="none" w:sz="0" w:space="0" w:color="auto"/>
                    <w:bottom w:val="none" w:sz="0" w:space="0" w:color="auto"/>
                    <w:right w:val="none" w:sz="0" w:space="0" w:color="auto"/>
                  </w:divBdr>
                  <w:divsChild>
                    <w:div w:id="1356728681">
                      <w:marLeft w:val="0"/>
                      <w:marRight w:val="0"/>
                      <w:marTop w:val="0"/>
                      <w:marBottom w:val="0"/>
                      <w:divBdr>
                        <w:top w:val="none" w:sz="0" w:space="0" w:color="auto"/>
                        <w:left w:val="none" w:sz="0" w:space="0" w:color="auto"/>
                        <w:bottom w:val="none" w:sz="0" w:space="0" w:color="auto"/>
                        <w:right w:val="none" w:sz="0" w:space="0" w:color="auto"/>
                      </w:divBdr>
                    </w:div>
                  </w:divsChild>
                </w:div>
                <w:div w:id="550921871">
                  <w:marLeft w:val="0"/>
                  <w:marRight w:val="0"/>
                  <w:marTop w:val="0"/>
                  <w:marBottom w:val="0"/>
                  <w:divBdr>
                    <w:top w:val="none" w:sz="0" w:space="0" w:color="auto"/>
                    <w:left w:val="none" w:sz="0" w:space="0" w:color="auto"/>
                    <w:bottom w:val="none" w:sz="0" w:space="0" w:color="auto"/>
                    <w:right w:val="none" w:sz="0" w:space="0" w:color="auto"/>
                  </w:divBdr>
                  <w:divsChild>
                    <w:div w:id="873617922">
                      <w:marLeft w:val="0"/>
                      <w:marRight w:val="0"/>
                      <w:marTop w:val="0"/>
                      <w:marBottom w:val="0"/>
                      <w:divBdr>
                        <w:top w:val="none" w:sz="0" w:space="0" w:color="auto"/>
                        <w:left w:val="none" w:sz="0" w:space="0" w:color="auto"/>
                        <w:bottom w:val="none" w:sz="0" w:space="0" w:color="auto"/>
                        <w:right w:val="none" w:sz="0" w:space="0" w:color="auto"/>
                      </w:divBdr>
                    </w:div>
                  </w:divsChild>
                </w:div>
                <w:div w:id="565261763">
                  <w:marLeft w:val="0"/>
                  <w:marRight w:val="0"/>
                  <w:marTop w:val="0"/>
                  <w:marBottom w:val="0"/>
                  <w:divBdr>
                    <w:top w:val="none" w:sz="0" w:space="0" w:color="auto"/>
                    <w:left w:val="none" w:sz="0" w:space="0" w:color="auto"/>
                    <w:bottom w:val="none" w:sz="0" w:space="0" w:color="auto"/>
                    <w:right w:val="none" w:sz="0" w:space="0" w:color="auto"/>
                  </w:divBdr>
                  <w:divsChild>
                    <w:div w:id="1898474627">
                      <w:marLeft w:val="0"/>
                      <w:marRight w:val="0"/>
                      <w:marTop w:val="0"/>
                      <w:marBottom w:val="0"/>
                      <w:divBdr>
                        <w:top w:val="none" w:sz="0" w:space="0" w:color="auto"/>
                        <w:left w:val="none" w:sz="0" w:space="0" w:color="auto"/>
                        <w:bottom w:val="none" w:sz="0" w:space="0" w:color="auto"/>
                        <w:right w:val="none" w:sz="0" w:space="0" w:color="auto"/>
                      </w:divBdr>
                    </w:div>
                    <w:div w:id="1963657784">
                      <w:marLeft w:val="0"/>
                      <w:marRight w:val="0"/>
                      <w:marTop w:val="0"/>
                      <w:marBottom w:val="0"/>
                      <w:divBdr>
                        <w:top w:val="none" w:sz="0" w:space="0" w:color="auto"/>
                        <w:left w:val="none" w:sz="0" w:space="0" w:color="auto"/>
                        <w:bottom w:val="none" w:sz="0" w:space="0" w:color="auto"/>
                        <w:right w:val="none" w:sz="0" w:space="0" w:color="auto"/>
                      </w:divBdr>
                    </w:div>
                  </w:divsChild>
                </w:div>
                <w:div w:id="624849748">
                  <w:marLeft w:val="0"/>
                  <w:marRight w:val="0"/>
                  <w:marTop w:val="0"/>
                  <w:marBottom w:val="0"/>
                  <w:divBdr>
                    <w:top w:val="none" w:sz="0" w:space="0" w:color="auto"/>
                    <w:left w:val="none" w:sz="0" w:space="0" w:color="auto"/>
                    <w:bottom w:val="none" w:sz="0" w:space="0" w:color="auto"/>
                    <w:right w:val="none" w:sz="0" w:space="0" w:color="auto"/>
                  </w:divBdr>
                  <w:divsChild>
                    <w:div w:id="242446828">
                      <w:marLeft w:val="0"/>
                      <w:marRight w:val="0"/>
                      <w:marTop w:val="0"/>
                      <w:marBottom w:val="0"/>
                      <w:divBdr>
                        <w:top w:val="none" w:sz="0" w:space="0" w:color="auto"/>
                        <w:left w:val="none" w:sz="0" w:space="0" w:color="auto"/>
                        <w:bottom w:val="none" w:sz="0" w:space="0" w:color="auto"/>
                        <w:right w:val="none" w:sz="0" w:space="0" w:color="auto"/>
                      </w:divBdr>
                    </w:div>
                  </w:divsChild>
                </w:div>
                <w:div w:id="639849411">
                  <w:marLeft w:val="0"/>
                  <w:marRight w:val="0"/>
                  <w:marTop w:val="0"/>
                  <w:marBottom w:val="0"/>
                  <w:divBdr>
                    <w:top w:val="none" w:sz="0" w:space="0" w:color="auto"/>
                    <w:left w:val="none" w:sz="0" w:space="0" w:color="auto"/>
                    <w:bottom w:val="none" w:sz="0" w:space="0" w:color="auto"/>
                    <w:right w:val="none" w:sz="0" w:space="0" w:color="auto"/>
                  </w:divBdr>
                  <w:divsChild>
                    <w:div w:id="580602115">
                      <w:marLeft w:val="0"/>
                      <w:marRight w:val="0"/>
                      <w:marTop w:val="0"/>
                      <w:marBottom w:val="0"/>
                      <w:divBdr>
                        <w:top w:val="none" w:sz="0" w:space="0" w:color="auto"/>
                        <w:left w:val="none" w:sz="0" w:space="0" w:color="auto"/>
                        <w:bottom w:val="none" w:sz="0" w:space="0" w:color="auto"/>
                        <w:right w:val="none" w:sz="0" w:space="0" w:color="auto"/>
                      </w:divBdr>
                    </w:div>
                  </w:divsChild>
                </w:div>
                <w:div w:id="1374499949">
                  <w:marLeft w:val="0"/>
                  <w:marRight w:val="0"/>
                  <w:marTop w:val="0"/>
                  <w:marBottom w:val="0"/>
                  <w:divBdr>
                    <w:top w:val="none" w:sz="0" w:space="0" w:color="auto"/>
                    <w:left w:val="none" w:sz="0" w:space="0" w:color="auto"/>
                    <w:bottom w:val="none" w:sz="0" w:space="0" w:color="auto"/>
                    <w:right w:val="none" w:sz="0" w:space="0" w:color="auto"/>
                  </w:divBdr>
                  <w:divsChild>
                    <w:div w:id="1954241634">
                      <w:marLeft w:val="0"/>
                      <w:marRight w:val="0"/>
                      <w:marTop w:val="0"/>
                      <w:marBottom w:val="0"/>
                      <w:divBdr>
                        <w:top w:val="none" w:sz="0" w:space="0" w:color="auto"/>
                        <w:left w:val="none" w:sz="0" w:space="0" w:color="auto"/>
                        <w:bottom w:val="none" w:sz="0" w:space="0" w:color="auto"/>
                        <w:right w:val="none" w:sz="0" w:space="0" w:color="auto"/>
                      </w:divBdr>
                    </w:div>
                  </w:divsChild>
                </w:div>
                <w:div w:id="1422137540">
                  <w:marLeft w:val="0"/>
                  <w:marRight w:val="0"/>
                  <w:marTop w:val="0"/>
                  <w:marBottom w:val="0"/>
                  <w:divBdr>
                    <w:top w:val="none" w:sz="0" w:space="0" w:color="auto"/>
                    <w:left w:val="none" w:sz="0" w:space="0" w:color="auto"/>
                    <w:bottom w:val="none" w:sz="0" w:space="0" w:color="auto"/>
                    <w:right w:val="none" w:sz="0" w:space="0" w:color="auto"/>
                  </w:divBdr>
                  <w:divsChild>
                    <w:div w:id="905191875">
                      <w:marLeft w:val="0"/>
                      <w:marRight w:val="0"/>
                      <w:marTop w:val="0"/>
                      <w:marBottom w:val="0"/>
                      <w:divBdr>
                        <w:top w:val="none" w:sz="0" w:space="0" w:color="auto"/>
                        <w:left w:val="none" w:sz="0" w:space="0" w:color="auto"/>
                        <w:bottom w:val="none" w:sz="0" w:space="0" w:color="auto"/>
                        <w:right w:val="none" w:sz="0" w:space="0" w:color="auto"/>
                      </w:divBdr>
                    </w:div>
                  </w:divsChild>
                </w:div>
                <w:div w:id="1428454864">
                  <w:marLeft w:val="0"/>
                  <w:marRight w:val="0"/>
                  <w:marTop w:val="0"/>
                  <w:marBottom w:val="0"/>
                  <w:divBdr>
                    <w:top w:val="none" w:sz="0" w:space="0" w:color="auto"/>
                    <w:left w:val="none" w:sz="0" w:space="0" w:color="auto"/>
                    <w:bottom w:val="none" w:sz="0" w:space="0" w:color="auto"/>
                    <w:right w:val="none" w:sz="0" w:space="0" w:color="auto"/>
                  </w:divBdr>
                  <w:divsChild>
                    <w:div w:id="1201553324">
                      <w:marLeft w:val="0"/>
                      <w:marRight w:val="0"/>
                      <w:marTop w:val="0"/>
                      <w:marBottom w:val="0"/>
                      <w:divBdr>
                        <w:top w:val="none" w:sz="0" w:space="0" w:color="auto"/>
                        <w:left w:val="none" w:sz="0" w:space="0" w:color="auto"/>
                        <w:bottom w:val="none" w:sz="0" w:space="0" w:color="auto"/>
                        <w:right w:val="none" w:sz="0" w:space="0" w:color="auto"/>
                      </w:divBdr>
                    </w:div>
                  </w:divsChild>
                </w:div>
                <w:div w:id="1495026250">
                  <w:marLeft w:val="0"/>
                  <w:marRight w:val="0"/>
                  <w:marTop w:val="0"/>
                  <w:marBottom w:val="0"/>
                  <w:divBdr>
                    <w:top w:val="none" w:sz="0" w:space="0" w:color="auto"/>
                    <w:left w:val="none" w:sz="0" w:space="0" w:color="auto"/>
                    <w:bottom w:val="none" w:sz="0" w:space="0" w:color="auto"/>
                    <w:right w:val="none" w:sz="0" w:space="0" w:color="auto"/>
                  </w:divBdr>
                  <w:divsChild>
                    <w:div w:id="360471317">
                      <w:marLeft w:val="0"/>
                      <w:marRight w:val="0"/>
                      <w:marTop w:val="0"/>
                      <w:marBottom w:val="0"/>
                      <w:divBdr>
                        <w:top w:val="none" w:sz="0" w:space="0" w:color="auto"/>
                        <w:left w:val="none" w:sz="0" w:space="0" w:color="auto"/>
                        <w:bottom w:val="none" w:sz="0" w:space="0" w:color="auto"/>
                        <w:right w:val="none" w:sz="0" w:space="0" w:color="auto"/>
                      </w:divBdr>
                    </w:div>
                  </w:divsChild>
                </w:div>
                <w:div w:id="1934315720">
                  <w:marLeft w:val="0"/>
                  <w:marRight w:val="0"/>
                  <w:marTop w:val="0"/>
                  <w:marBottom w:val="0"/>
                  <w:divBdr>
                    <w:top w:val="none" w:sz="0" w:space="0" w:color="auto"/>
                    <w:left w:val="none" w:sz="0" w:space="0" w:color="auto"/>
                    <w:bottom w:val="none" w:sz="0" w:space="0" w:color="auto"/>
                    <w:right w:val="none" w:sz="0" w:space="0" w:color="auto"/>
                  </w:divBdr>
                  <w:divsChild>
                    <w:div w:id="6787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39147">
          <w:marLeft w:val="0"/>
          <w:marRight w:val="0"/>
          <w:marTop w:val="0"/>
          <w:marBottom w:val="0"/>
          <w:divBdr>
            <w:top w:val="none" w:sz="0" w:space="0" w:color="auto"/>
            <w:left w:val="none" w:sz="0" w:space="0" w:color="auto"/>
            <w:bottom w:val="none" w:sz="0" w:space="0" w:color="auto"/>
            <w:right w:val="none" w:sz="0" w:space="0" w:color="auto"/>
          </w:divBdr>
        </w:div>
        <w:div w:id="1030765782">
          <w:marLeft w:val="0"/>
          <w:marRight w:val="0"/>
          <w:marTop w:val="0"/>
          <w:marBottom w:val="0"/>
          <w:divBdr>
            <w:top w:val="none" w:sz="0" w:space="0" w:color="auto"/>
            <w:left w:val="none" w:sz="0" w:space="0" w:color="auto"/>
            <w:bottom w:val="none" w:sz="0" w:space="0" w:color="auto"/>
            <w:right w:val="none" w:sz="0" w:space="0" w:color="auto"/>
          </w:divBdr>
        </w:div>
        <w:div w:id="1120102786">
          <w:marLeft w:val="0"/>
          <w:marRight w:val="0"/>
          <w:marTop w:val="0"/>
          <w:marBottom w:val="0"/>
          <w:divBdr>
            <w:top w:val="none" w:sz="0" w:space="0" w:color="auto"/>
            <w:left w:val="none" w:sz="0" w:space="0" w:color="auto"/>
            <w:bottom w:val="none" w:sz="0" w:space="0" w:color="auto"/>
            <w:right w:val="none" w:sz="0" w:space="0" w:color="auto"/>
          </w:divBdr>
        </w:div>
        <w:div w:id="1207791014">
          <w:marLeft w:val="0"/>
          <w:marRight w:val="0"/>
          <w:marTop w:val="0"/>
          <w:marBottom w:val="0"/>
          <w:divBdr>
            <w:top w:val="none" w:sz="0" w:space="0" w:color="auto"/>
            <w:left w:val="none" w:sz="0" w:space="0" w:color="auto"/>
            <w:bottom w:val="none" w:sz="0" w:space="0" w:color="auto"/>
            <w:right w:val="none" w:sz="0" w:space="0" w:color="auto"/>
          </w:divBdr>
        </w:div>
        <w:div w:id="1253472826">
          <w:marLeft w:val="0"/>
          <w:marRight w:val="0"/>
          <w:marTop w:val="0"/>
          <w:marBottom w:val="0"/>
          <w:divBdr>
            <w:top w:val="none" w:sz="0" w:space="0" w:color="auto"/>
            <w:left w:val="none" w:sz="0" w:space="0" w:color="auto"/>
            <w:bottom w:val="none" w:sz="0" w:space="0" w:color="auto"/>
            <w:right w:val="none" w:sz="0" w:space="0" w:color="auto"/>
          </w:divBdr>
          <w:divsChild>
            <w:div w:id="25451068">
              <w:marLeft w:val="0"/>
              <w:marRight w:val="0"/>
              <w:marTop w:val="0"/>
              <w:marBottom w:val="0"/>
              <w:divBdr>
                <w:top w:val="none" w:sz="0" w:space="0" w:color="auto"/>
                <w:left w:val="none" w:sz="0" w:space="0" w:color="auto"/>
                <w:bottom w:val="none" w:sz="0" w:space="0" w:color="auto"/>
                <w:right w:val="none" w:sz="0" w:space="0" w:color="auto"/>
              </w:divBdr>
            </w:div>
            <w:div w:id="1011643593">
              <w:marLeft w:val="0"/>
              <w:marRight w:val="0"/>
              <w:marTop w:val="0"/>
              <w:marBottom w:val="0"/>
              <w:divBdr>
                <w:top w:val="none" w:sz="0" w:space="0" w:color="auto"/>
                <w:left w:val="none" w:sz="0" w:space="0" w:color="auto"/>
                <w:bottom w:val="none" w:sz="0" w:space="0" w:color="auto"/>
                <w:right w:val="none" w:sz="0" w:space="0" w:color="auto"/>
              </w:divBdr>
            </w:div>
            <w:div w:id="1538662836">
              <w:marLeft w:val="0"/>
              <w:marRight w:val="0"/>
              <w:marTop w:val="0"/>
              <w:marBottom w:val="0"/>
              <w:divBdr>
                <w:top w:val="none" w:sz="0" w:space="0" w:color="auto"/>
                <w:left w:val="none" w:sz="0" w:space="0" w:color="auto"/>
                <w:bottom w:val="none" w:sz="0" w:space="0" w:color="auto"/>
                <w:right w:val="none" w:sz="0" w:space="0" w:color="auto"/>
              </w:divBdr>
            </w:div>
            <w:div w:id="2113084214">
              <w:marLeft w:val="0"/>
              <w:marRight w:val="0"/>
              <w:marTop w:val="0"/>
              <w:marBottom w:val="0"/>
              <w:divBdr>
                <w:top w:val="none" w:sz="0" w:space="0" w:color="auto"/>
                <w:left w:val="none" w:sz="0" w:space="0" w:color="auto"/>
                <w:bottom w:val="none" w:sz="0" w:space="0" w:color="auto"/>
                <w:right w:val="none" w:sz="0" w:space="0" w:color="auto"/>
              </w:divBdr>
            </w:div>
          </w:divsChild>
        </w:div>
        <w:div w:id="1496531426">
          <w:marLeft w:val="0"/>
          <w:marRight w:val="0"/>
          <w:marTop w:val="0"/>
          <w:marBottom w:val="0"/>
          <w:divBdr>
            <w:top w:val="none" w:sz="0" w:space="0" w:color="auto"/>
            <w:left w:val="none" w:sz="0" w:space="0" w:color="auto"/>
            <w:bottom w:val="none" w:sz="0" w:space="0" w:color="auto"/>
            <w:right w:val="none" w:sz="0" w:space="0" w:color="auto"/>
          </w:divBdr>
          <w:divsChild>
            <w:div w:id="1288900364">
              <w:marLeft w:val="-75"/>
              <w:marRight w:val="0"/>
              <w:marTop w:val="30"/>
              <w:marBottom w:val="30"/>
              <w:divBdr>
                <w:top w:val="none" w:sz="0" w:space="0" w:color="auto"/>
                <w:left w:val="none" w:sz="0" w:space="0" w:color="auto"/>
                <w:bottom w:val="none" w:sz="0" w:space="0" w:color="auto"/>
                <w:right w:val="none" w:sz="0" w:space="0" w:color="auto"/>
              </w:divBdr>
              <w:divsChild>
                <w:div w:id="1170832827">
                  <w:marLeft w:val="0"/>
                  <w:marRight w:val="0"/>
                  <w:marTop w:val="0"/>
                  <w:marBottom w:val="0"/>
                  <w:divBdr>
                    <w:top w:val="none" w:sz="0" w:space="0" w:color="auto"/>
                    <w:left w:val="none" w:sz="0" w:space="0" w:color="auto"/>
                    <w:bottom w:val="none" w:sz="0" w:space="0" w:color="auto"/>
                    <w:right w:val="none" w:sz="0" w:space="0" w:color="auto"/>
                  </w:divBdr>
                  <w:divsChild>
                    <w:div w:id="152531941">
                      <w:marLeft w:val="0"/>
                      <w:marRight w:val="0"/>
                      <w:marTop w:val="0"/>
                      <w:marBottom w:val="0"/>
                      <w:divBdr>
                        <w:top w:val="none" w:sz="0" w:space="0" w:color="auto"/>
                        <w:left w:val="none" w:sz="0" w:space="0" w:color="auto"/>
                        <w:bottom w:val="none" w:sz="0" w:space="0" w:color="auto"/>
                        <w:right w:val="none" w:sz="0" w:space="0" w:color="auto"/>
                      </w:divBdr>
                    </w:div>
                    <w:div w:id="1152985450">
                      <w:marLeft w:val="0"/>
                      <w:marRight w:val="0"/>
                      <w:marTop w:val="0"/>
                      <w:marBottom w:val="0"/>
                      <w:divBdr>
                        <w:top w:val="none" w:sz="0" w:space="0" w:color="auto"/>
                        <w:left w:val="none" w:sz="0" w:space="0" w:color="auto"/>
                        <w:bottom w:val="none" w:sz="0" w:space="0" w:color="auto"/>
                        <w:right w:val="none" w:sz="0" w:space="0" w:color="auto"/>
                      </w:divBdr>
                    </w:div>
                    <w:div w:id="1248617452">
                      <w:marLeft w:val="0"/>
                      <w:marRight w:val="0"/>
                      <w:marTop w:val="0"/>
                      <w:marBottom w:val="0"/>
                      <w:divBdr>
                        <w:top w:val="none" w:sz="0" w:space="0" w:color="auto"/>
                        <w:left w:val="none" w:sz="0" w:space="0" w:color="auto"/>
                        <w:bottom w:val="none" w:sz="0" w:space="0" w:color="auto"/>
                        <w:right w:val="none" w:sz="0" w:space="0" w:color="auto"/>
                      </w:divBdr>
                    </w:div>
                  </w:divsChild>
                </w:div>
                <w:div w:id="1423602718">
                  <w:marLeft w:val="0"/>
                  <w:marRight w:val="0"/>
                  <w:marTop w:val="0"/>
                  <w:marBottom w:val="0"/>
                  <w:divBdr>
                    <w:top w:val="none" w:sz="0" w:space="0" w:color="auto"/>
                    <w:left w:val="none" w:sz="0" w:space="0" w:color="auto"/>
                    <w:bottom w:val="none" w:sz="0" w:space="0" w:color="auto"/>
                    <w:right w:val="none" w:sz="0" w:space="0" w:color="auto"/>
                  </w:divBdr>
                  <w:divsChild>
                    <w:div w:id="1323201306">
                      <w:marLeft w:val="0"/>
                      <w:marRight w:val="0"/>
                      <w:marTop w:val="0"/>
                      <w:marBottom w:val="0"/>
                      <w:divBdr>
                        <w:top w:val="none" w:sz="0" w:space="0" w:color="auto"/>
                        <w:left w:val="none" w:sz="0" w:space="0" w:color="auto"/>
                        <w:bottom w:val="none" w:sz="0" w:space="0" w:color="auto"/>
                        <w:right w:val="none" w:sz="0" w:space="0" w:color="auto"/>
                      </w:divBdr>
                    </w:div>
                  </w:divsChild>
                </w:div>
                <w:div w:id="1713076641">
                  <w:marLeft w:val="0"/>
                  <w:marRight w:val="0"/>
                  <w:marTop w:val="0"/>
                  <w:marBottom w:val="0"/>
                  <w:divBdr>
                    <w:top w:val="none" w:sz="0" w:space="0" w:color="auto"/>
                    <w:left w:val="none" w:sz="0" w:space="0" w:color="auto"/>
                    <w:bottom w:val="none" w:sz="0" w:space="0" w:color="auto"/>
                    <w:right w:val="none" w:sz="0" w:space="0" w:color="auto"/>
                  </w:divBdr>
                  <w:divsChild>
                    <w:div w:id="947928510">
                      <w:marLeft w:val="0"/>
                      <w:marRight w:val="0"/>
                      <w:marTop w:val="0"/>
                      <w:marBottom w:val="0"/>
                      <w:divBdr>
                        <w:top w:val="none" w:sz="0" w:space="0" w:color="auto"/>
                        <w:left w:val="none" w:sz="0" w:space="0" w:color="auto"/>
                        <w:bottom w:val="none" w:sz="0" w:space="0" w:color="auto"/>
                        <w:right w:val="none" w:sz="0" w:space="0" w:color="auto"/>
                      </w:divBdr>
                    </w:div>
                    <w:div w:id="13150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17650">
          <w:marLeft w:val="0"/>
          <w:marRight w:val="0"/>
          <w:marTop w:val="0"/>
          <w:marBottom w:val="0"/>
          <w:divBdr>
            <w:top w:val="none" w:sz="0" w:space="0" w:color="auto"/>
            <w:left w:val="none" w:sz="0" w:space="0" w:color="auto"/>
            <w:bottom w:val="none" w:sz="0" w:space="0" w:color="auto"/>
            <w:right w:val="none" w:sz="0" w:space="0" w:color="auto"/>
          </w:divBdr>
          <w:divsChild>
            <w:div w:id="465709185">
              <w:marLeft w:val="0"/>
              <w:marRight w:val="0"/>
              <w:marTop w:val="0"/>
              <w:marBottom w:val="0"/>
              <w:divBdr>
                <w:top w:val="none" w:sz="0" w:space="0" w:color="auto"/>
                <w:left w:val="none" w:sz="0" w:space="0" w:color="auto"/>
                <w:bottom w:val="none" w:sz="0" w:space="0" w:color="auto"/>
                <w:right w:val="none" w:sz="0" w:space="0" w:color="auto"/>
              </w:divBdr>
            </w:div>
            <w:div w:id="635449074">
              <w:marLeft w:val="0"/>
              <w:marRight w:val="0"/>
              <w:marTop w:val="0"/>
              <w:marBottom w:val="0"/>
              <w:divBdr>
                <w:top w:val="none" w:sz="0" w:space="0" w:color="auto"/>
                <w:left w:val="none" w:sz="0" w:space="0" w:color="auto"/>
                <w:bottom w:val="none" w:sz="0" w:space="0" w:color="auto"/>
                <w:right w:val="none" w:sz="0" w:space="0" w:color="auto"/>
              </w:divBdr>
            </w:div>
            <w:div w:id="977343101">
              <w:marLeft w:val="0"/>
              <w:marRight w:val="0"/>
              <w:marTop w:val="0"/>
              <w:marBottom w:val="0"/>
              <w:divBdr>
                <w:top w:val="none" w:sz="0" w:space="0" w:color="auto"/>
                <w:left w:val="none" w:sz="0" w:space="0" w:color="auto"/>
                <w:bottom w:val="none" w:sz="0" w:space="0" w:color="auto"/>
                <w:right w:val="none" w:sz="0" w:space="0" w:color="auto"/>
              </w:divBdr>
            </w:div>
            <w:div w:id="1110667176">
              <w:marLeft w:val="0"/>
              <w:marRight w:val="0"/>
              <w:marTop w:val="0"/>
              <w:marBottom w:val="0"/>
              <w:divBdr>
                <w:top w:val="none" w:sz="0" w:space="0" w:color="auto"/>
                <w:left w:val="none" w:sz="0" w:space="0" w:color="auto"/>
                <w:bottom w:val="none" w:sz="0" w:space="0" w:color="auto"/>
                <w:right w:val="none" w:sz="0" w:space="0" w:color="auto"/>
              </w:divBdr>
            </w:div>
            <w:div w:id="1265453703">
              <w:marLeft w:val="0"/>
              <w:marRight w:val="0"/>
              <w:marTop w:val="0"/>
              <w:marBottom w:val="0"/>
              <w:divBdr>
                <w:top w:val="none" w:sz="0" w:space="0" w:color="auto"/>
                <w:left w:val="none" w:sz="0" w:space="0" w:color="auto"/>
                <w:bottom w:val="none" w:sz="0" w:space="0" w:color="auto"/>
                <w:right w:val="none" w:sz="0" w:space="0" w:color="auto"/>
              </w:divBdr>
            </w:div>
          </w:divsChild>
        </w:div>
        <w:div w:id="1672560202">
          <w:marLeft w:val="0"/>
          <w:marRight w:val="0"/>
          <w:marTop w:val="0"/>
          <w:marBottom w:val="0"/>
          <w:divBdr>
            <w:top w:val="none" w:sz="0" w:space="0" w:color="auto"/>
            <w:left w:val="none" w:sz="0" w:space="0" w:color="auto"/>
            <w:bottom w:val="none" w:sz="0" w:space="0" w:color="auto"/>
            <w:right w:val="none" w:sz="0" w:space="0" w:color="auto"/>
          </w:divBdr>
        </w:div>
        <w:div w:id="1826580282">
          <w:marLeft w:val="0"/>
          <w:marRight w:val="0"/>
          <w:marTop w:val="0"/>
          <w:marBottom w:val="0"/>
          <w:divBdr>
            <w:top w:val="none" w:sz="0" w:space="0" w:color="auto"/>
            <w:left w:val="none" w:sz="0" w:space="0" w:color="auto"/>
            <w:bottom w:val="none" w:sz="0" w:space="0" w:color="auto"/>
            <w:right w:val="none" w:sz="0" w:space="0" w:color="auto"/>
          </w:divBdr>
        </w:div>
        <w:div w:id="2041854557">
          <w:marLeft w:val="0"/>
          <w:marRight w:val="0"/>
          <w:marTop w:val="0"/>
          <w:marBottom w:val="0"/>
          <w:divBdr>
            <w:top w:val="none" w:sz="0" w:space="0" w:color="auto"/>
            <w:left w:val="none" w:sz="0" w:space="0" w:color="auto"/>
            <w:bottom w:val="none" w:sz="0" w:space="0" w:color="auto"/>
            <w:right w:val="none" w:sz="0" w:space="0" w:color="auto"/>
          </w:divBdr>
          <w:divsChild>
            <w:div w:id="289357771">
              <w:marLeft w:val="0"/>
              <w:marRight w:val="0"/>
              <w:marTop w:val="0"/>
              <w:marBottom w:val="0"/>
              <w:divBdr>
                <w:top w:val="none" w:sz="0" w:space="0" w:color="auto"/>
                <w:left w:val="none" w:sz="0" w:space="0" w:color="auto"/>
                <w:bottom w:val="none" w:sz="0" w:space="0" w:color="auto"/>
                <w:right w:val="none" w:sz="0" w:space="0" w:color="auto"/>
              </w:divBdr>
            </w:div>
            <w:div w:id="421952804">
              <w:marLeft w:val="0"/>
              <w:marRight w:val="0"/>
              <w:marTop w:val="0"/>
              <w:marBottom w:val="0"/>
              <w:divBdr>
                <w:top w:val="none" w:sz="0" w:space="0" w:color="auto"/>
                <w:left w:val="none" w:sz="0" w:space="0" w:color="auto"/>
                <w:bottom w:val="none" w:sz="0" w:space="0" w:color="auto"/>
                <w:right w:val="none" w:sz="0" w:space="0" w:color="auto"/>
              </w:divBdr>
            </w:div>
            <w:div w:id="1139569953">
              <w:marLeft w:val="0"/>
              <w:marRight w:val="0"/>
              <w:marTop w:val="0"/>
              <w:marBottom w:val="0"/>
              <w:divBdr>
                <w:top w:val="none" w:sz="0" w:space="0" w:color="auto"/>
                <w:left w:val="none" w:sz="0" w:space="0" w:color="auto"/>
                <w:bottom w:val="none" w:sz="0" w:space="0" w:color="auto"/>
                <w:right w:val="none" w:sz="0" w:space="0" w:color="auto"/>
              </w:divBdr>
            </w:div>
            <w:div w:id="1405487400">
              <w:marLeft w:val="0"/>
              <w:marRight w:val="0"/>
              <w:marTop w:val="0"/>
              <w:marBottom w:val="0"/>
              <w:divBdr>
                <w:top w:val="none" w:sz="0" w:space="0" w:color="auto"/>
                <w:left w:val="none" w:sz="0" w:space="0" w:color="auto"/>
                <w:bottom w:val="none" w:sz="0" w:space="0" w:color="auto"/>
                <w:right w:val="none" w:sz="0" w:space="0" w:color="auto"/>
              </w:divBdr>
            </w:div>
            <w:div w:id="15374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62442">
      <w:bodyDiv w:val="1"/>
      <w:marLeft w:val="0"/>
      <w:marRight w:val="0"/>
      <w:marTop w:val="0"/>
      <w:marBottom w:val="0"/>
      <w:divBdr>
        <w:top w:val="none" w:sz="0" w:space="0" w:color="auto"/>
        <w:left w:val="none" w:sz="0" w:space="0" w:color="auto"/>
        <w:bottom w:val="none" w:sz="0" w:space="0" w:color="auto"/>
        <w:right w:val="none" w:sz="0" w:space="0" w:color="auto"/>
      </w:divBdr>
    </w:div>
    <w:div w:id="20414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3E71D-315A-46E4-A6A7-B5032484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8202</Words>
  <Characters>4676</Characters>
  <Application>Microsoft Office Word</Application>
  <DocSecurity>0</DocSecurity>
  <Lines>38</Lines>
  <Paragraphs>25</Paragraphs>
  <ScaleCrop>false</ScaleCrop>
  <Company>LR Kultūras Ministrija</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Kristīne Ozola</cp:lastModifiedBy>
  <cp:revision>246</cp:revision>
  <cp:lastPrinted>2020-09-25T13:38:00Z</cp:lastPrinted>
  <dcterms:created xsi:type="dcterms:W3CDTF">2021-08-26T08:30:00Z</dcterms:created>
  <dcterms:modified xsi:type="dcterms:W3CDTF">2022-04-22T06:18:00Z</dcterms:modified>
</cp:coreProperties>
</file>