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EAE1" w14:textId="77777777" w:rsidR="00A041CE" w:rsidRPr="00742084" w:rsidRDefault="00A041CE" w:rsidP="00B135A3">
      <w:pPr>
        <w:pStyle w:val="Virsraksts3"/>
        <w:jc w:val="center"/>
        <w:rPr>
          <w:rFonts w:ascii="Times New Roman" w:hAnsi="Times New Roman" w:cs="Times New Roman"/>
          <w:sz w:val="24"/>
          <w:lang w:val="lv-LV"/>
        </w:rPr>
      </w:pPr>
    </w:p>
    <w:p w14:paraId="47F77A7A" w14:textId="77777777" w:rsidR="00A041CE" w:rsidRPr="00742084" w:rsidRDefault="00A041CE" w:rsidP="00B135A3">
      <w:pPr>
        <w:pStyle w:val="Virsraksts3"/>
        <w:rPr>
          <w:rFonts w:ascii="Times New Roman" w:hAnsi="Times New Roman" w:cs="Times New Roman"/>
          <w:sz w:val="24"/>
          <w:lang w:val="lv-LV"/>
        </w:rPr>
      </w:pPr>
    </w:p>
    <w:p w14:paraId="7C2271C2" w14:textId="77777777" w:rsidR="00B977C6" w:rsidRPr="00742084" w:rsidRDefault="00B977C6" w:rsidP="00B135A3">
      <w:pPr>
        <w:pStyle w:val="Virsraksts1"/>
        <w:rPr>
          <w:rFonts w:ascii="Times New Roman" w:hAnsi="Times New Roman" w:cs="Times New Roman"/>
          <w:sz w:val="24"/>
          <w:lang w:val="lv-LV"/>
        </w:rPr>
      </w:pPr>
    </w:p>
    <w:p w14:paraId="025BD3D4" w14:textId="77777777" w:rsidR="009E476C" w:rsidRPr="00742084" w:rsidRDefault="009E476C" w:rsidP="00B135A3">
      <w:pPr>
        <w:pStyle w:val="Virsraksts1"/>
        <w:rPr>
          <w:rFonts w:ascii="Times New Roman" w:hAnsi="Times New Roman" w:cs="Times New Roman"/>
          <w:sz w:val="24"/>
          <w:lang w:val="lv-LV"/>
        </w:rPr>
      </w:pPr>
    </w:p>
    <w:p w14:paraId="2308B834" w14:textId="77777777" w:rsidR="009E476C" w:rsidRPr="00742084" w:rsidRDefault="009E476C" w:rsidP="00B135A3">
      <w:pPr>
        <w:pStyle w:val="Virsraksts1"/>
        <w:rPr>
          <w:rFonts w:ascii="Times New Roman" w:hAnsi="Times New Roman" w:cs="Times New Roman"/>
          <w:sz w:val="24"/>
          <w:lang w:val="lv-LV"/>
        </w:rPr>
      </w:pPr>
    </w:p>
    <w:p w14:paraId="50731EB4" w14:textId="17DA0BF0" w:rsidR="00A041CE" w:rsidRPr="00742084" w:rsidRDefault="00A041CE" w:rsidP="00B135A3">
      <w:pPr>
        <w:pStyle w:val="Virsraksts1"/>
        <w:rPr>
          <w:rFonts w:ascii="Times New Roman" w:hAnsi="Times New Roman" w:cs="Times New Roman"/>
          <w:sz w:val="24"/>
          <w:lang w:val="lv-LV"/>
        </w:rPr>
      </w:pPr>
      <w:r w:rsidRPr="00742084">
        <w:rPr>
          <w:rFonts w:ascii="Times New Roman" w:hAnsi="Times New Roman" w:cs="Times New Roman"/>
          <w:sz w:val="24"/>
          <w:lang w:val="lv-LV"/>
        </w:rPr>
        <w:t>KOPSAVILKUMS</w:t>
      </w:r>
    </w:p>
    <w:p w14:paraId="6B6DC9B6" w14:textId="77777777" w:rsidR="00A041CE" w:rsidRPr="00742084" w:rsidRDefault="00A041CE" w:rsidP="00B135A3">
      <w:pPr>
        <w:pStyle w:val="Virsraksts2"/>
        <w:rPr>
          <w:rFonts w:ascii="Times New Roman" w:hAnsi="Times New Roman" w:cs="Times New Roman"/>
          <w:lang w:val="lv-LV"/>
        </w:rPr>
      </w:pPr>
      <w:r w:rsidRPr="00742084">
        <w:rPr>
          <w:rFonts w:ascii="Times New Roman" w:hAnsi="Times New Roman" w:cs="Times New Roman"/>
          <w:bCs w:val="0"/>
          <w:lang w:val="lv-LV"/>
        </w:rPr>
        <w:t>Atbildes uz biežāk uzdotajiem jautājumiem</w:t>
      </w:r>
    </w:p>
    <w:p w14:paraId="6DE041A7" w14:textId="77777777" w:rsidR="00A041CE" w:rsidRPr="00742084" w:rsidRDefault="00A041CE" w:rsidP="00B135A3">
      <w:pPr>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7"/>
        <w:gridCol w:w="6718"/>
      </w:tblGrid>
      <w:tr w:rsidR="00A041CE" w:rsidRPr="00742084" w14:paraId="56180DB2" w14:textId="77777777" w:rsidTr="00750495">
        <w:trPr>
          <w:jc w:val="center"/>
        </w:trPr>
        <w:tc>
          <w:tcPr>
            <w:tcW w:w="5567" w:type="dxa"/>
            <w:vAlign w:val="center"/>
          </w:tcPr>
          <w:p w14:paraId="4F438B4B" w14:textId="77777777" w:rsidR="00A041CE" w:rsidRPr="00742084" w:rsidRDefault="00A041CE" w:rsidP="00B135A3">
            <w:pPr>
              <w:rPr>
                <w:lang w:val="lv-LV"/>
              </w:rPr>
            </w:pPr>
            <w:r w:rsidRPr="00742084">
              <w:rPr>
                <w:lang w:val="lv-LV"/>
              </w:rPr>
              <w:t>Programmas nosaukums:</w:t>
            </w:r>
          </w:p>
        </w:tc>
        <w:tc>
          <w:tcPr>
            <w:tcW w:w="6718" w:type="dxa"/>
            <w:vAlign w:val="center"/>
          </w:tcPr>
          <w:p w14:paraId="6D439E2D" w14:textId="7354B145" w:rsidR="00A041CE" w:rsidRPr="00742084" w:rsidRDefault="00C810E2" w:rsidP="00C810E2">
            <w:pPr>
              <w:rPr>
                <w:lang w:val="lv-LV"/>
              </w:rPr>
            </w:pPr>
            <w:r w:rsidRPr="00742084">
              <w:rPr>
                <w:lang w:val="lv-LV"/>
              </w:rPr>
              <w:t>“</w:t>
            </w:r>
            <w:bookmarkStart w:id="0" w:name="_Hlk111619664"/>
            <w:r w:rsidR="00BE79C6" w:rsidRPr="00BE79C6">
              <w:rPr>
                <w:lang w:val="lv-LV"/>
              </w:rPr>
              <w:t>Nevalstisko organizāciju darbība Ukrainas civiliedzīvotāju atbalstam</w:t>
            </w:r>
            <w:bookmarkEnd w:id="0"/>
            <w:r w:rsidRPr="00742084">
              <w:rPr>
                <w:lang w:val="lv-LV"/>
              </w:rPr>
              <w:t>”</w:t>
            </w:r>
          </w:p>
        </w:tc>
      </w:tr>
      <w:tr w:rsidR="00A041CE" w:rsidRPr="00742084" w14:paraId="0C0C6072" w14:textId="77777777" w:rsidTr="00750495">
        <w:trPr>
          <w:jc w:val="center"/>
        </w:trPr>
        <w:tc>
          <w:tcPr>
            <w:tcW w:w="5567" w:type="dxa"/>
            <w:vAlign w:val="center"/>
          </w:tcPr>
          <w:p w14:paraId="73D24E7C" w14:textId="4194DB8D" w:rsidR="00A041CE" w:rsidRPr="00742084" w:rsidRDefault="00A041CE" w:rsidP="00B135A3">
            <w:pPr>
              <w:pStyle w:val="Datums"/>
              <w:rPr>
                <w:lang w:val="lv-LV"/>
              </w:rPr>
            </w:pPr>
            <w:r w:rsidRPr="00742084">
              <w:rPr>
                <w:lang w:val="lv-LV"/>
              </w:rPr>
              <w:t xml:space="preserve">Projektu </w:t>
            </w:r>
            <w:r w:rsidR="00A258C0" w:rsidRPr="00742084">
              <w:rPr>
                <w:lang w:val="lv-LV"/>
              </w:rPr>
              <w:t>pieteik</w:t>
            </w:r>
            <w:r w:rsidRPr="00742084">
              <w:rPr>
                <w:lang w:val="lv-LV"/>
              </w:rPr>
              <w:t>umu konkursa numurs:</w:t>
            </w:r>
          </w:p>
        </w:tc>
        <w:tc>
          <w:tcPr>
            <w:tcW w:w="6718" w:type="dxa"/>
            <w:vAlign w:val="center"/>
          </w:tcPr>
          <w:p w14:paraId="6619EFAB" w14:textId="38F5F014" w:rsidR="00A041CE" w:rsidRPr="00742084" w:rsidRDefault="00A041CE" w:rsidP="00B135A3">
            <w:pPr>
              <w:pStyle w:val="Galvene"/>
              <w:tabs>
                <w:tab w:val="clear" w:pos="4153"/>
                <w:tab w:val="clear" w:pos="8306"/>
              </w:tabs>
              <w:rPr>
                <w:lang w:val="lv-LV"/>
              </w:rPr>
            </w:pPr>
            <w:r w:rsidRPr="00742084">
              <w:rPr>
                <w:lang w:val="lv-LV"/>
              </w:rPr>
              <w:t>20</w:t>
            </w:r>
            <w:r w:rsidR="001F5A37" w:rsidRPr="00742084">
              <w:rPr>
                <w:lang w:val="lv-LV"/>
              </w:rPr>
              <w:t>2</w:t>
            </w:r>
            <w:r w:rsidR="00F5454E" w:rsidRPr="00742084">
              <w:rPr>
                <w:lang w:val="lv-LV"/>
              </w:rPr>
              <w:t>2</w:t>
            </w:r>
            <w:r w:rsidRPr="00742084">
              <w:rPr>
                <w:lang w:val="lv-LV"/>
              </w:rPr>
              <w:t>.LV</w:t>
            </w:r>
            <w:r w:rsidR="00C810E2" w:rsidRPr="00742084">
              <w:rPr>
                <w:lang w:val="lv-LV"/>
              </w:rPr>
              <w:t>/</w:t>
            </w:r>
            <w:r w:rsidR="00BE79C6">
              <w:rPr>
                <w:lang w:val="lv-LV"/>
              </w:rPr>
              <w:t>BDP_UKR</w:t>
            </w:r>
          </w:p>
        </w:tc>
      </w:tr>
      <w:tr w:rsidR="00A041CE" w:rsidRPr="00742084" w14:paraId="7ECE611F" w14:textId="77777777" w:rsidTr="00750495">
        <w:trPr>
          <w:jc w:val="center"/>
        </w:trPr>
        <w:tc>
          <w:tcPr>
            <w:tcW w:w="5567" w:type="dxa"/>
            <w:vAlign w:val="center"/>
          </w:tcPr>
          <w:p w14:paraId="51DCA96A" w14:textId="260086F0" w:rsidR="00A041CE" w:rsidRPr="00742084" w:rsidRDefault="00A041CE" w:rsidP="00B135A3">
            <w:pPr>
              <w:pStyle w:val="Datums"/>
              <w:rPr>
                <w:lang w:val="lv-LV"/>
              </w:rPr>
            </w:pPr>
            <w:r w:rsidRPr="00742084">
              <w:rPr>
                <w:lang w:val="lv-LV"/>
              </w:rPr>
              <w:t xml:space="preserve">Projektu </w:t>
            </w:r>
            <w:r w:rsidR="00A258C0" w:rsidRPr="00742084">
              <w:rPr>
                <w:lang w:val="lv-LV"/>
              </w:rPr>
              <w:t>pieteik</w:t>
            </w:r>
            <w:r w:rsidRPr="00742084">
              <w:rPr>
                <w:lang w:val="lv-LV"/>
              </w:rPr>
              <w:t>umu konkursa izsludināšanas datums:</w:t>
            </w:r>
          </w:p>
        </w:tc>
        <w:tc>
          <w:tcPr>
            <w:tcW w:w="6718" w:type="dxa"/>
            <w:vAlign w:val="center"/>
          </w:tcPr>
          <w:p w14:paraId="195C2399" w14:textId="7F0CDEE3" w:rsidR="00A041CE" w:rsidRPr="00742084" w:rsidRDefault="00BE79C6" w:rsidP="00B135A3">
            <w:pPr>
              <w:pStyle w:val="Galvene"/>
              <w:tabs>
                <w:tab w:val="clear" w:pos="4153"/>
                <w:tab w:val="clear" w:pos="8306"/>
              </w:tabs>
              <w:rPr>
                <w:lang w:val="lv-LV"/>
              </w:rPr>
            </w:pPr>
            <w:r>
              <w:rPr>
                <w:lang w:val="lv-LV"/>
              </w:rPr>
              <w:t>05.08.2022.</w:t>
            </w:r>
          </w:p>
        </w:tc>
      </w:tr>
      <w:tr w:rsidR="00A041CE" w:rsidRPr="00742084" w14:paraId="5C72744C" w14:textId="77777777" w:rsidTr="00750495">
        <w:trPr>
          <w:jc w:val="center"/>
        </w:trPr>
        <w:tc>
          <w:tcPr>
            <w:tcW w:w="5567" w:type="dxa"/>
            <w:vAlign w:val="center"/>
          </w:tcPr>
          <w:p w14:paraId="4E70D979" w14:textId="6A9D89F3" w:rsidR="00A041CE" w:rsidRPr="00742084" w:rsidRDefault="00A041CE" w:rsidP="00B135A3">
            <w:pPr>
              <w:rPr>
                <w:lang w:val="lv-LV"/>
              </w:rPr>
            </w:pPr>
            <w:r w:rsidRPr="00742084">
              <w:rPr>
                <w:lang w:val="lv-LV"/>
              </w:rPr>
              <w:t xml:space="preserve">Projektu </w:t>
            </w:r>
            <w:r w:rsidR="00A258C0" w:rsidRPr="00742084">
              <w:rPr>
                <w:lang w:val="lv-LV"/>
              </w:rPr>
              <w:t>pieteik</w:t>
            </w:r>
            <w:r w:rsidRPr="00742084">
              <w:rPr>
                <w:lang w:val="lv-LV"/>
              </w:rPr>
              <w:t>umu iesniegšanas termiņš:</w:t>
            </w:r>
          </w:p>
        </w:tc>
        <w:tc>
          <w:tcPr>
            <w:tcW w:w="6718" w:type="dxa"/>
            <w:vAlign w:val="center"/>
          </w:tcPr>
          <w:p w14:paraId="5A53D07F" w14:textId="1EABD8B0" w:rsidR="00A041CE" w:rsidRPr="00742084" w:rsidRDefault="00BE79C6" w:rsidP="00B135A3">
            <w:pPr>
              <w:rPr>
                <w:lang w:val="lv-LV"/>
              </w:rPr>
            </w:pPr>
            <w:r>
              <w:rPr>
                <w:lang w:val="lv-LV"/>
              </w:rPr>
              <w:t>19.08.2022.</w:t>
            </w:r>
          </w:p>
        </w:tc>
      </w:tr>
      <w:tr w:rsidR="00A041CE" w:rsidRPr="00742084" w14:paraId="1CC07BC5" w14:textId="77777777" w:rsidTr="00750495">
        <w:trPr>
          <w:jc w:val="center"/>
        </w:trPr>
        <w:tc>
          <w:tcPr>
            <w:tcW w:w="5567" w:type="dxa"/>
            <w:vAlign w:val="center"/>
          </w:tcPr>
          <w:p w14:paraId="2DE4717C" w14:textId="77777777" w:rsidR="00A041CE" w:rsidRPr="00742084" w:rsidRDefault="00A041CE" w:rsidP="00B135A3">
            <w:pPr>
              <w:rPr>
                <w:lang w:val="lv-LV"/>
              </w:rPr>
            </w:pPr>
            <w:r w:rsidRPr="00742084">
              <w:rPr>
                <w:lang w:val="lv-LV"/>
              </w:rPr>
              <w:t xml:space="preserve">Projektu izmaksu </w:t>
            </w:r>
            <w:proofErr w:type="spellStart"/>
            <w:r w:rsidRPr="00742084">
              <w:rPr>
                <w:lang w:val="lv-LV"/>
              </w:rPr>
              <w:t>attiecināmības</w:t>
            </w:r>
            <w:proofErr w:type="spellEnd"/>
            <w:r w:rsidRPr="00742084">
              <w:rPr>
                <w:lang w:val="lv-LV"/>
              </w:rPr>
              <w:t xml:space="preserve"> periods:</w:t>
            </w:r>
          </w:p>
        </w:tc>
        <w:tc>
          <w:tcPr>
            <w:tcW w:w="6718" w:type="dxa"/>
            <w:vAlign w:val="center"/>
          </w:tcPr>
          <w:p w14:paraId="2FE26EC6" w14:textId="1609305E" w:rsidR="00A041CE" w:rsidRPr="00742084" w:rsidRDefault="00BE79C6" w:rsidP="00B135A3">
            <w:pPr>
              <w:rPr>
                <w:lang w:val="lv-LV"/>
              </w:rPr>
            </w:pPr>
            <w:r>
              <w:rPr>
                <w:lang w:val="lv-LV"/>
              </w:rPr>
              <w:t>15.07</w:t>
            </w:r>
            <w:r w:rsidR="00A041CE" w:rsidRPr="00742084">
              <w:rPr>
                <w:lang w:val="lv-LV"/>
              </w:rPr>
              <w:t>.20</w:t>
            </w:r>
            <w:r w:rsidR="001F5A37" w:rsidRPr="00742084">
              <w:rPr>
                <w:lang w:val="lv-LV"/>
              </w:rPr>
              <w:t>2</w:t>
            </w:r>
            <w:r w:rsidR="00C35E75" w:rsidRPr="00742084">
              <w:rPr>
                <w:lang w:val="lv-LV"/>
              </w:rPr>
              <w:t>2</w:t>
            </w:r>
            <w:r w:rsidR="00A041CE" w:rsidRPr="00742084">
              <w:rPr>
                <w:lang w:val="lv-LV"/>
              </w:rPr>
              <w:t xml:space="preserve">. – </w:t>
            </w:r>
            <w:r w:rsidR="00F5454E" w:rsidRPr="00742084">
              <w:rPr>
                <w:lang w:val="lv-LV"/>
              </w:rPr>
              <w:t>3</w:t>
            </w:r>
            <w:r>
              <w:rPr>
                <w:lang w:val="lv-LV"/>
              </w:rPr>
              <w:t>1</w:t>
            </w:r>
            <w:r w:rsidR="00A041CE" w:rsidRPr="00742084">
              <w:rPr>
                <w:lang w:val="lv-LV"/>
              </w:rPr>
              <w:t>.</w:t>
            </w:r>
            <w:r>
              <w:rPr>
                <w:lang w:val="lv-LV"/>
              </w:rPr>
              <w:t>12</w:t>
            </w:r>
            <w:r w:rsidR="00A041CE" w:rsidRPr="00742084">
              <w:rPr>
                <w:lang w:val="lv-LV"/>
              </w:rPr>
              <w:t>.20</w:t>
            </w:r>
            <w:r w:rsidR="001F5A37" w:rsidRPr="00742084">
              <w:rPr>
                <w:lang w:val="lv-LV"/>
              </w:rPr>
              <w:t>2</w:t>
            </w:r>
            <w:r w:rsidR="00F5454E" w:rsidRPr="00742084">
              <w:rPr>
                <w:lang w:val="lv-LV"/>
              </w:rPr>
              <w:t>2</w:t>
            </w:r>
            <w:r w:rsidR="00A041CE" w:rsidRPr="00742084">
              <w:rPr>
                <w:lang w:val="lv-LV"/>
              </w:rPr>
              <w:t>.</w:t>
            </w:r>
          </w:p>
        </w:tc>
      </w:tr>
    </w:tbl>
    <w:p w14:paraId="07006B26" w14:textId="77777777" w:rsidR="00AD5B0B" w:rsidRPr="00742084" w:rsidRDefault="00AD5B0B" w:rsidP="00B135A3">
      <w:pPr>
        <w:pStyle w:val="Vresteksts"/>
        <w:rPr>
          <w:b/>
          <w:bCs/>
          <w:sz w:val="24"/>
          <w:szCs w:val="24"/>
          <w:lang w:val="lv-LV"/>
        </w:rPr>
      </w:pPr>
    </w:p>
    <w:p w14:paraId="6430226D" w14:textId="44885407" w:rsidR="00A21DDB" w:rsidRPr="00742084" w:rsidRDefault="00A21DDB" w:rsidP="00A21DDB">
      <w:pPr>
        <w:pStyle w:val="Vresteksts"/>
        <w:numPr>
          <w:ilvl w:val="0"/>
          <w:numId w:val="19"/>
        </w:numPr>
        <w:rPr>
          <w:b/>
          <w:bCs/>
          <w:sz w:val="24"/>
          <w:szCs w:val="24"/>
          <w:lang w:val="lv-LV"/>
        </w:rPr>
      </w:pPr>
      <w:bookmarkStart w:id="1" w:name="Projekta_iesniedzēja_atbilstība"/>
      <w:r w:rsidRPr="00742084">
        <w:rPr>
          <w:b/>
          <w:bCs/>
          <w:lang w:val="lv-LV"/>
        </w:rPr>
        <w:t>Projekta iesniedzēja atbilstība (Projekta pieteikuma A sadaļa)</w:t>
      </w:r>
      <w:bookmarkEnd w:id="1"/>
    </w:p>
    <w:p w14:paraId="3D0C5C5F" w14:textId="144DB985" w:rsidR="00A21DDB" w:rsidRPr="00742084" w:rsidRDefault="002A7FAD" w:rsidP="00A21DDB">
      <w:pPr>
        <w:pStyle w:val="Vresteksts"/>
        <w:numPr>
          <w:ilvl w:val="1"/>
          <w:numId w:val="20"/>
        </w:numPr>
        <w:ind w:left="1276" w:hanging="574"/>
        <w:rPr>
          <w:b/>
          <w:bCs/>
          <w:sz w:val="24"/>
          <w:szCs w:val="24"/>
          <w:lang w:val="lv-LV"/>
        </w:rPr>
      </w:pPr>
      <w:hyperlink w:anchor="Jaut_1_1" w:history="1">
        <w:r w:rsidR="00BE79C6">
          <w:rPr>
            <w:rStyle w:val="Hipersaite"/>
            <w:lang w:val="lv-LV"/>
          </w:rPr>
          <w:t>Vai jāiesniedz kādi pierādījumi par projekta iesniedzēja A sadaļā norādītajām darbības jomām?</w:t>
        </w:r>
      </w:hyperlink>
    </w:p>
    <w:p w14:paraId="4DA3BC61" w14:textId="77777777" w:rsidR="00A21DDB" w:rsidRPr="00742084" w:rsidRDefault="00A21DDB" w:rsidP="009E476C">
      <w:pPr>
        <w:pStyle w:val="Vresteksts"/>
        <w:ind w:left="1276"/>
        <w:rPr>
          <w:b/>
          <w:bCs/>
          <w:sz w:val="24"/>
          <w:szCs w:val="24"/>
          <w:lang w:val="lv-LV"/>
        </w:rPr>
      </w:pPr>
    </w:p>
    <w:p w14:paraId="7DACC247" w14:textId="32C3AD08" w:rsidR="00A21DDB" w:rsidRPr="00742084" w:rsidRDefault="003D4C56" w:rsidP="00A21DDB">
      <w:pPr>
        <w:pStyle w:val="Vresteksts"/>
        <w:numPr>
          <w:ilvl w:val="0"/>
          <w:numId w:val="19"/>
        </w:numPr>
        <w:rPr>
          <w:b/>
          <w:bCs/>
          <w:sz w:val="24"/>
          <w:szCs w:val="24"/>
          <w:lang w:val="lv-LV"/>
        </w:rPr>
      </w:pPr>
      <w:bookmarkStart w:id="2" w:name="Darbības_virzieni_aktivitates"/>
      <w:r w:rsidRPr="003D4C56">
        <w:rPr>
          <w:b/>
          <w:bCs/>
          <w:lang w:val="lv-LV"/>
        </w:rPr>
        <w:t>Projekta apraksts</w:t>
      </w:r>
      <w:r w:rsidR="00A21DDB" w:rsidRPr="00742084">
        <w:rPr>
          <w:b/>
          <w:bCs/>
          <w:lang w:val="lv-LV"/>
        </w:rPr>
        <w:t xml:space="preserve"> un atbalstāmās aktivitātes, satura plānošana (Projekta pieteikuma veidlapas B sadaļa)</w:t>
      </w:r>
      <w:bookmarkEnd w:id="2"/>
    </w:p>
    <w:p w14:paraId="250F4B90" w14:textId="72963AF5" w:rsidR="005B7436" w:rsidRPr="00742084" w:rsidRDefault="002A7FAD" w:rsidP="00A21DDB">
      <w:pPr>
        <w:pStyle w:val="Vresteksts"/>
        <w:numPr>
          <w:ilvl w:val="1"/>
          <w:numId w:val="19"/>
        </w:numPr>
        <w:ind w:left="1134"/>
        <w:rPr>
          <w:b/>
          <w:bCs/>
          <w:sz w:val="24"/>
          <w:szCs w:val="24"/>
          <w:lang w:val="lv-LV"/>
        </w:rPr>
      </w:pPr>
      <w:hyperlink w:anchor="Jaut_2_1" w:history="1">
        <w:r w:rsidR="00C32104">
          <w:rPr>
            <w:rStyle w:val="Hipersaite"/>
            <w:lang w:val="lv-LV"/>
          </w:rPr>
          <w:t>Vai konkursa nolikumam atbilst aktivitātes, kuras veic Latvijā reģistrēta biedrība, bet kuru atbalsts vērsts uz Ukrainas cilvēkiem, kuri joprojām atrodas Ukrainā, nevis uz tiem, kuri ieradušies Latvijā?</w:t>
        </w:r>
      </w:hyperlink>
    </w:p>
    <w:p w14:paraId="4921C9F8" w14:textId="423210BF" w:rsidR="005B7436" w:rsidRPr="00742084" w:rsidRDefault="002A7FAD" w:rsidP="00A21DDB">
      <w:pPr>
        <w:pStyle w:val="Vresteksts"/>
        <w:numPr>
          <w:ilvl w:val="1"/>
          <w:numId w:val="19"/>
        </w:numPr>
        <w:ind w:left="1134"/>
        <w:rPr>
          <w:rStyle w:val="Hipersaite"/>
          <w:lang w:val="lv-LV"/>
        </w:rPr>
      </w:pPr>
      <w:hyperlink w:anchor="Jaut_2_2" w:history="1">
        <w:r w:rsidR="00C32104">
          <w:rPr>
            <w:rStyle w:val="Hipersaite"/>
            <w:lang w:val="lv-LV"/>
          </w:rPr>
          <w:t xml:space="preserve">Vai projekta ietvaros var rīkot izglītojošus, izklaidējošus un saliedēšanās pasākumus Ukrainas civiliedzīvotājiem? </w:t>
        </w:r>
      </w:hyperlink>
    </w:p>
    <w:p w14:paraId="2A8F46A9" w14:textId="1A83C170" w:rsidR="005B7436" w:rsidRPr="00376329" w:rsidRDefault="002A7FAD" w:rsidP="00A21DDB">
      <w:pPr>
        <w:pStyle w:val="Vresteksts"/>
        <w:numPr>
          <w:ilvl w:val="1"/>
          <w:numId w:val="19"/>
        </w:numPr>
        <w:ind w:left="1134"/>
        <w:rPr>
          <w:rStyle w:val="Hipersaite"/>
          <w:b/>
          <w:color w:val="auto"/>
          <w:sz w:val="24"/>
          <w:szCs w:val="24"/>
          <w:u w:val="none"/>
          <w:lang w:val="lv-LV"/>
        </w:rPr>
      </w:pPr>
      <w:hyperlink w:anchor="Jaut_2_3" w:history="1">
        <w:r w:rsidR="00C32104">
          <w:rPr>
            <w:rStyle w:val="Hipersaite"/>
            <w:lang w:val="lv-LV"/>
          </w:rPr>
          <w:t>Ar kuru datumu var uzsākt projektu īstenošanu?</w:t>
        </w:r>
      </w:hyperlink>
    </w:p>
    <w:p w14:paraId="4BA0A035" w14:textId="1FEE3980" w:rsidR="00376329" w:rsidRDefault="002A7FAD" w:rsidP="00A21DDB">
      <w:pPr>
        <w:pStyle w:val="Vresteksts"/>
        <w:numPr>
          <w:ilvl w:val="1"/>
          <w:numId w:val="19"/>
        </w:numPr>
        <w:ind w:left="1134"/>
        <w:rPr>
          <w:rStyle w:val="Hipersaite"/>
          <w:lang w:val="lv-LV"/>
        </w:rPr>
      </w:pPr>
      <w:hyperlink w:anchor="Jaut_2_4" w:history="1">
        <w:r w:rsidR="00085567" w:rsidRPr="00085567">
          <w:rPr>
            <w:rStyle w:val="Hipersaite"/>
            <w:lang w:val="lv-LV"/>
          </w:rPr>
          <w:t>Vai aktivitātēm projekta ietvaros ir jānotiek tajā pašā jomā, kurā darbojas organizācija?</w:t>
        </w:r>
      </w:hyperlink>
    </w:p>
    <w:p w14:paraId="202EA675" w14:textId="7B7DB9E5" w:rsidR="003A7DAC" w:rsidRDefault="002A7FAD" w:rsidP="00A21DDB">
      <w:pPr>
        <w:pStyle w:val="Vresteksts"/>
        <w:numPr>
          <w:ilvl w:val="1"/>
          <w:numId w:val="19"/>
        </w:numPr>
        <w:ind w:left="1134"/>
        <w:rPr>
          <w:rStyle w:val="Hipersaite"/>
          <w:lang w:val="lv-LV"/>
        </w:rPr>
      </w:pPr>
      <w:hyperlink w:anchor="Jaut_2_5" w:history="1">
        <w:r w:rsidR="003A7DAC" w:rsidRPr="003A7DAC">
          <w:rPr>
            <w:rStyle w:val="Hipersaite"/>
            <w:lang w:val="lv-LV"/>
          </w:rPr>
          <w:t>Vai ir nepieciešams norādīt specifiskas sadarbības organizācijas Ukrainā un vai ir jābūt noslēgtam oficiālam sadarbības līgumam?</w:t>
        </w:r>
      </w:hyperlink>
    </w:p>
    <w:p w14:paraId="7579C9F3" w14:textId="30F0EB45" w:rsidR="000E5FFA" w:rsidRPr="00085567" w:rsidRDefault="002A7FAD" w:rsidP="00A21DDB">
      <w:pPr>
        <w:pStyle w:val="Vresteksts"/>
        <w:numPr>
          <w:ilvl w:val="1"/>
          <w:numId w:val="19"/>
        </w:numPr>
        <w:ind w:left="1134"/>
        <w:rPr>
          <w:rStyle w:val="Hipersaite"/>
          <w:lang w:val="lv-LV"/>
        </w:rPr>
      </w:pPr>
      <w:hyperlink w:anchor="Jaut_2_6" w:history="1">
        <w:r w:rsidR="000E5FFA" w:rsidRPr="000E5FFA">
          <w:rPr>
            <w:rStyle w:val="Hipersaite"/>
            <w:lang w:val="lv-LV"/>
          </w:rPr>
          <w:t>Vai projektā var iekļaut šādu aktivitāti: humānās palīdzības komplektācija un vešana uz Ukrainu?</w:t>
        </w:r>
      </w:hyperlink>
    </w:p>
    <w:p w14:paraId="7FBCEB3C" w14:textId="77777777" w:rsidR="005B7436" w:rsidRPr="00742084" w:rsidRDefault="005B7436" w:rsidP="005B7436">
      <w:pPr>
        <w:pStyle w:val="Vresteksts"/>
        <w:ind w:left="360"/>
        <w:rPr>
          <w:b/>
          <w:bCs/>
          <w:sz w:val="24"/>
          <w:szCs w:val="24"/>
          <w:lang w:val="lv-LV"/>
        </w:rPr>
      </w:pPr>
    </w:p>
    <w:p w14:paraId="3B90AD1B" w14:textId="51DFB193" w:rsidR="00A21DDB" w:rsidRPr="00742084" w:rsidRDefault="00A21DDB" w:rsidP="005B7436">
      <w:pPr>
        <w:pStyle w:val="Vresteksts"/>
        <w:numPr>
          <w:ilvl w:val="0"/>
          <w:numId w:val="19"/>
        </w:numPr>
        <w:rPr>
          <w:b/>
          <w:bCs/>
          <w:sz w:val="24"/>
          <w:szCs w:val="24"/>
          <w:lang w:val="lv-LV"/>
        </w:rPr>
      </w:pPr>
      <w:bookmarkStart w:id="3" w:name="Projekta_budžets"/>
      <w:r w:rsidRPr="00742084">
        <w:rPr>
          <w:b/>
          <w:bCs/>
          <w:lang w:val="lv-LV"/>
        </w:rPr>
        <w:t>Projekta budžets (Projekta pieteikuma veidlapas C sadaļa)</w:t>
      </w:r>
      <w:bookmarkEnd w:id="3"/>
    </w:p>
    <w:p w14:paraId="0DAC40FA" w14:textId="17D1D5DD" w:rsidR="005B7436" w:rsidRPr="00742084" w:rsidRDefault="002A7FAD" w:rsidP="005B7436">
      <w:pPr>
        <w:pStyle w:val="Vresteksts"/>
        <w:numPr>
          <w:ilvl w:val="1"/>
          <w:numId w:val="19"/>
        </w:numPr>
        <w:ind w:left="1134"/>
        <w:rPr>
          <w:b/>
          <w:bCs/>
          <w:sz w:val="24"/>
          <w:szCs w:val="24"/>
          <w:lang w:val="lv-LV"/>
        </w:rPr>
      </w:pPr>
      <w:hyperlink w:anchor="Jaut_3_1" w:history="1">
        <w:r w:rsidR="00376329">
          <w:rPr>
            <w:rStyle w:val="Hipersaite"/>
            <w:lang w:val="lv-LV"/>
          </w:rPr>
          <w:t>Vai punktā "telpu nodrošināšana palīdzības sniegšanai" var tikt iekļauti izdevumi par telpu aprīkojuma iegādi?</w:t>
        </w:r>
      </w:hyperlink>
    </w:p>
    <w:p w14:paraId="7C26BD44" w14:textId="68063D79" w:rsidR="001265B0" w:rsidRPr="00742084" w:rsidRDefault="002A7FAD" w:rsidP="005B7436">
      <w:pPr>
        <w:pStyle w:val="Vresteksts"/>
        <w:numPr>
          <w:ilvl w:val="1"/>
          <w:numId w:val="19"/>
        </w:numPr>
        <w:ind w:left="1134"/>
        <w:rPr>
          <w:rStyle w:val="d2edcug0"/>
          <w:b/>
          <w:bCs/>
          <w:sz w:val="24"/>
          <w:szCs w:val="24"/>
          <w:lang w:val="lv-LV"/>
        </w:rPr>
      </w:pPr>
      <w:hyperlink w:anchor="Jaut_3_2" w:history="1">
        <w:r w:rsidR="00376329">
          <w:rPr>
            <w:rStyle w:val="Hipersaite"/>
            <w:lang w:val="lv-LV"/>
          </w:rPr>
          <w:t>Vai izmaksām par telpu aprīkojumu vajadzīgi vairāki cenu piedāvājumi?</w:t>
        </w:r>
      </w:hyperlink>
    </w:p>
    <w:p w14:paraId="02DCAF60" w14:textId="77777777" w:rsidR="00665C94" w:rsidRPr="00742084" w:rsidRDefault="00665C94" w:rsidP="00665C94">
      <w:pPr>
        <w:pStyle w:val="Vresteksts"/>
        <w:rPr>
          <w:b/>
          <w:bCs/>
          <w:sz w:val="24"/>
          <w:szCs w:val="24"/>
          <w:lang w:val="lv-LV"/>
        </w:rPr>
      </w:pPr>
    </w:p>
    <w:p w14:paraId="35512B8D" w14:textId="77777777" w:rsidR="00A041CE" w:rsidRPr="00742084" w:rsidRDefault="00A041CE" w:rsidP="00B135A3">
      <w:pPr>
        <w:pStyle w:val="Vresteksts"/>
        <w:rPr>
          <w:b/>
          <w:bCs/>
          <w:sz w:val="24"/>
          <w:szCs w:val="24"/>
          <w:lang w:val="lv-LV"/>
        </w:rPr>
      </w:pPr>
    </w:p>
    <w:tbl>
      <w:tblPr>
        <w:tblW w:w="15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13"/>
        <w:gridCol w:w="3090"/>
        <w:gridCol w:w="33"/>
        <w:gridCol w:w="9674"/>
        <w:gridCol w:w="1890"/>
      </w:tblGrid>
      <w:tr w:rsidR="00A041CE" w:rsidRPr="00742084" w14:paraId="0B6C1FA5" w14:textId="77777777" w:rsidTr="00242138">
        <w:trPr>
          <w:jc w:val="center"/>
        </w:trPr>
        <w:tc>
          <w:tcPr>
            <w:tcW w:w="821" w:type="dxa"/>
            <w:tcBorders>
              <w:top w:val="single" w:sz="4" w:space="0" w:color="auto"/>
              <w:left w:val="single" w:sz="4" w:space="0" w:color="auto"/>
              <w:bottom w:val="single" w:sz="4" w:space="0" w:color="auto"/>
              <w:right w:val="single" w:sz="4" w:space="0" w:color="auto"/>
            </w:tcBorders>
            <w:vAlign w:val="center"/>
          </w:tcPr>
          <w:p w14:paraId="06008E74" w14:textId="77777777" w:rsidR="00A041CE" w:rsidRPr="00742084" w:rsidRDefault="00A041CE" w:rsidP="00B135A3">
            <w:pPr>
              <w:jc w:val="center"/>
              <w:rPr>
                <w:lang w:val="lv-LV"/>
              </w:rPr>
            </w:pPr>
            <w:r w:rsidRPr="00742084">
              <w:rPr>
                <w:lang w:val="lv-LV"/>
              </w:rPr>
              <w:t>Nr.</w:t>
            </w:r>
          </w:p>
        </w:tc>
        <w:tc>
          <w:tcPr>
            <w:tcW w:w="3103" w:type="dxa"/>
            <w:gridSpan w:val="2"/>
            <w:tcBorders>
              <w:top w:val="single" w:sz="4" w:space="0" w:color="auto"/>
              <w:left w:val="single" w:sz="4" w:space="0" w:color="auto"/>
              <w:bottom w:val="single" w:sz="4" w:space="0" w:color="auto"/>
              <w:right w:val="single" w:sz="4" w:space="0" w:color="auto"/>
            </w:tcBorders>
            <w:vAlign w:val="center"/>
          </w:tcPr>
          <w:p w14:paraId="5E659D87" w14:textId="77777777" w:rsidR="00A041CE" w:rsidRPr="00742084" w:rsidRDefault="00A041CE" w:rsidP="00B135A3">
            <w:pPr>
              <w:jc w:val="center"/>
              <w:rPr>
                <w:lang w:val="lv-LV"/>
              </w:rPr>
            </w:pPr>
            <w:r w:rsidRPr="00742084">
              <w:rPr>
                <w:lang w:val="lv-LV"/>
              </w:rPr>
              <w:t>Jautājums</w:t>
            </w:r>
          </w:p>
        </w:tc>
        <w:tc>
          <w:tcPr>
            <w:tcW w:w="9707" w:type="dxa"/>
            <w:gridSpan w:val="2"/>
            <w:tcBorders>
              <w:top w:val="single" w:sz="4" w:space="0" w:color="auto"/>
              <w:left w:val="single" w:sz="4" w:space="0" w:color="auto"/>
              <w:bottom w:val="single" w:sz="4" w:space="0" w:color="auto"/>
              <w:right w:val="single" w:sz="4" w:space="0" w:color="auto"/>
            </w:tcBorders>
            <w:vAlign w:val="center"/>
          </w:tcPr>
          <w:p w14:paraId="7B593661" w14:textId="77777777" w:rsidR="00A041CE" w:rsidRPr="00742084" w:rsidRDefault="00A041CE" w:rsidP="00B135A3">
            <w:pPr>
              <w:jc w:val="center"/>
              <w:rPr>
                <w:lang w:val="lv-LV"/>
              </w:rPr>
            </w:pPr>
            <w:r w:rsidRPr="00742084">
              <w:rPr>
                <w:lang w:val="lv-LV"/>
              </w:rPr>
              <w:t>Atbilde</w:t>
            </w:r>
          </w:p>
        </w:tc>
        <w:tc>
          <w:tcPr>
            <w:tcW w:w="1890" w:type="dxa"/>
            <w:tcBorders>
              <w:top w:val="single" w:sz="4" w:space="0" w:color="auto"/>
              <w:left w:val="single" w:sz="4" w:space="0" w:color="auto"/>
              <w:bottom w:val="single" w:sz="4" w:space="0" w:color="auto"/>
              <w:right w:val="single" w:sz="4" w:space="0" w:color="auto"/>
            </w:tcBorders>
            <w:vAlign w:val="center"/>
          </w:tcPr>
          <w:p w14:paraId="28882E7C" w14:textId="3D1A1601" w:rsidR="00A041CE" w:rsidRPr="00742084" w:rsidRDefault="00F13C29" w:rsidP="00B135A3">
            <w:pPr>
              <w:jc w:val="center"/>
              <w:rPr>
                <w:lang w:val="lv-LV"/>
              </w:rPr>
            </w:pPr>
            <w:r w:rsidRPr="00742084">
              <w:rPr>
                <w:lang w:val="lv-LV"/>
              </w:rPr>
              <w:t xml:space="preserve">Atsauce </w:t>
            </w:r>
          </w:p>
        </w:tc>
      </w:tr>
      <w:tr w:rsidR="00A041CE" w:rsidRPr="00742084" w14:paraId="721525C1" w14:textId="77777777" w:rsidTr="00FC6F73">
        <w:trPr>
          <w:trHeight w:val="547"/>
          <w:jc w:val="center"/>
        </w:trPr>
        <w:tc>
          <w:tcPr>
            <w:tcW w:w="15521" w:type="dxa"/>
            <w:gridSpan w:val="6"/>
            <w:shd w:val="clear" w:color="auto" w:fill="CCFFCC"/>
            <w:vAlign w:val="center"/>
          </w:tcPr>
          <w:p w14:paraId="4E06B330" w14:textId="31094906" w:rsidR="00A041CE" w:rsidRPr="00742084" w:rsidRDefault="003C2B03" w:rsidP="00B135A3">
            <w:pPr>
              <w:rPr>
                <w:b/>
                <w:bCs/>
                <w:lang w:val="lv-LV"/>
              </w:rPr>
            </w:pPr>
            <w:r w:rsidRPr="00742084">
              <w:rPr>
                <w:b/>
                <w:bCs/>
                <w:lang w:val="lv-LV"/>
              </w:rPr>
              <w:t>1</w:t>
            </w:r>
            <w:r w:rsidR="00A041CE" w:rsidRPr="00742084">
              <w:rPr>
                <w:b/>
                <w:bCs/>
                <w:lang w:val="lv-LV"/>
              </w:rPr>
              <w:t>. Projekt</w:t>
            </w:r>
            <w:r w:rsidRPr="00742084">
              <w:rPr>
                <w:b/>
                <w:bCs/>
                <w:lang w:val="lv-LV"/>
              </w:rPr>
              <w:t>a</w:t>
            </w:r>
            <w:r w:rsidR="00A041CE" w:rsidRPr="00742084">
              <w:rPr>
                <w:b/>
                <w:bCs/>
                <w:lang w:val="lv-LV"/>
              </w:rPr>
              <w:t xml:space="preserve"> iesniedzēja atbilstība</w:t>
            </w:r>
            <w:r w:rsidR="00F05597" w:rsidRPr="00742084">
              <w:rPr>
                <w:b/>
                <w:bCs/>
                <w:lang w:val="lv-LV"/>
              </w:rPr>
              <w:t xml:space="preserve"> (Projekta pieteikuma A sadaļa)</w:t>
            </w:r>
          </w:p>
        </w:tc>
      </w:tr>
      <w:tr w:rsidR="00E611E3" w:rsidRPr="00742084" w14:paraId="6C802BDB" w14:textId="77777777" w:rsidTr="00242138">
        <w:trPr>
          <w:jc w:val="center"/>
        </w:trPr>
        <w:tc>
          <w:tcPr>
            <w:tcW w:w="834" w:type="dxa"/>
            <w:gridSpan w:val="2"/>
            <w:tcBorders>
              <w:bottom w:val="single" w:sz="4" w:space="0" w:color="auto"/>
            </w:tcBorders>
            <w:vAlign w:val="center"/>
          </w:tcPr>
          <w:p w14:paraId="30565DD7" w14:textId="77777777" w:rsidR="00E611E3" w:rsidRPr="00742084" w:rsidRDefault="00E611E3" w:rsidP="00B135A3">
            <w:pPr>
              <w:rPr>
                <w:lang w:val="lv-LV"/>
              </w:rPr>
            </w:pPr>
            <w:bookmarkStart w:id="4" w:name="Jaut_1_1"/>
            <w:r w:rsidRPr="00742084">
              <w:rPr>
                <w:lang w:val="lv-LV"/>
              </w:rPr>
              <w:t>1.1.</w:t>
            </w:r>
            <w:bookmarkEnd w:id="4"/>
          </w:p>
        </w:tc>
        <w:tc>
          <w:tcPr>
            <w:tcW w:w="3123" w:type="dxa"/>
            <w:gridSpan w:val="2"/>
            <w:tcBorders>
              <w:bottom w:val="single" w:sz="4" w:space="0" w:color="auto"/>
            </w:tcBorders>
            <w:vAlign w:val="center"/>
          </w:tcPr>
          <w:p w14:paraId="7C5ADD57" w14:textId="0D0A5471" w:rsidR="00C6508F" w:rsidRPr="00742084" w:rsidRDefault="00BE79C6" w:rsidP="00EF44B4">
            <w:pPr>
              <w:jc w:val="both"/>
              <w:rPr>
                <w:lang w:val="lv-LV"/>
              </w:rPr>
            </w:pPr>
            <w:r w:rsidRPr="00BE79C6">
              <w:rPr>
                <w:lang w:val="lv-LV"/>
              </w:rPr>
              <w:t xml:space="preserve">Vai jāiesniedz kādi pierādījumi par projekta iesniedzēja </w:t>
            </w:r>
            <w:r w:rsidR="00A33751">
              <w:rPr>
                <w:lang w:val="lv-LV"/>
              </w:rPr>
              <w:t xml:space="preserve">pieteikuma </w:t>
            </w:r>
            <w:r w:rsidRPr="00BE79C6">
              <w:rPr>
                <w:lang w:val="lv-LV"/>
              </w:rPr>
              <w:t>A sadaļā norādītajām darbības jomām?</w:t>
            </w:r>
          </w:p>
        </w:tc>
        <w:tc>
          <w:tcPr>
            <w:tcW w:w="9674" w:type="dxa"/>
            <w:tcBorders>
              <w:bottom w:val="single" w:sz="4" w:space="0" w:color="auto"/>
            </w:tcBorders>
            <w:vAlign w:val="center"/>
          </w:tcPr>
          <w:p w14:paraId="3306784B" w14:textId="73749626" w:rsidR="00C32104" w:rsidRDefault="00626A55" w:rsidP="006B09CD">
            <w:pPr>
              <w:spacing w:after="120"/>
              <w:ind w:left="45"/>
              <w:jc w:val="both"/>
              <w:rPr>
                <w:lang w:val="lv-LV"/>
              </w:rPr>
            </w:pPr>
            <w:r>
              <w:rPr>
                <w:lang w:val="lv-LV"/>
              </w:rPr>
              <w:t>Projekta pieteikuma A 1.sadaļā jās</w:t>
            </w:r>
            <w:r w:rsidRPr="00626A55">
              <w:rPr>
                <w:lang w:val="lv-LV"/>
              </w:rPr>
              <w:t>niedz informāciju par projekta iesniedzēja organizācijas darbības jomu</w:t>
            </w:r>
            <w:r>
              <w:rPr>
                <w:lang w:val="lv-LV"/>
              </w:rPr>
              <w:t xml:space="preserve">. Projekta iesniedzējam jāatbilst </w:t>
            </w:r>
            <w:r w:rsidRPr="00626A55">
              <w:rPr>
                <w:lang w:val="lv-LV"/>
              </w:rPr>
              <w:t>vismaz viena</w:t>
            </w:r>
            <w:r>
              <w:rPr>
                <w:lang w:val="lv-LV"/>
              </w:rPr>
              <w:t>i</w:t>
            </w:r>
            <w:r w:rsidRPr="00626A55">
              <w:rPr>
                <w:lang w:val="lv-LV"/>
              </w:rPr>
              <w:t xml:space="preserve"> joma</w:t>
            </w:r>
            <w:r>
              <w:rPr>
                <w:lang w:val="lv-LV"/>
              </w:rPr>
              <w:t>i</w:t>
            </w:r>
            <w:r w:rsidRPr="00626A55">
              <w:rPr>
                <w:lang w:val="lv-LV"/>
              </w:rPr>
              <w:t xml:space="preserve"> saskaņā ar Konkursa nolikuma  3.1.2. punktu.</w:t>
            </w:r>
            <w:r w:rsidR="00B4651A">
              <w:rPr>
                <w:lang w:val="lv-LV"/>
              </w:rPr>
              <w:t xml:space="preserve"> </w:t>
            </w:r>
            <w:r w:rsidR="00C32104" w:rsidRPr="00C32104">
              <w:rPr>
                <w:lang w:val="lv-LV"/>
              </w:rPr>
              <w:t xml:space="preserve">Norādītajai informācijai projekta pieteikuma A </w:t>
            </w:r>
            <w:r w:rsidR="0035402A">
              <w:rPr>
                <w:lang w:val="lv-LV"/>
              </w:rPr>
              <w:t>1.</w:t>
            </w:r>
            <w:r w:rsidR="00C32104" w:rsidRPr="00C32104">
              <w:rPr>
                <w:lang w:val="lv-LV"/>
              </w:rPr>
              <w:t>sadaļā ir jābūt patiesai</w:t>
            </w:r>
            <w:r w:rsidR="00DA468C">
              <w:rPr>
                <w:lang w:val="lv-LV"/>
              </w:rPr>
              <w:t xml:space="preserve"> un, kur iespējams, projekta pieteikuma iesniedzējs var pievienot </w:t>
            </w:r>
            <w:r w:rsidR="0014704F">
              <w:rPr>
                <w:lang w:val="lv-LV"/>
              </w:rPr>
              <w:t xml:space="preserve">saites uz informācijas avotiem un/ vai papildu informāciju. </w:t>
            </w:r>
            <w:r w:rsidR="00C32104" w:rsidRPr="00C32104">
              <w:rPr>
                <w:lang w:val="lv-LV"/>
              </w:rPr>
              <w:t xml:space="preserve">Lai paātrinātu projektu vērtēšanas procesu un lai vērtēšanas komisijai nerastos šaubas </w:t>
            </w:r>
            <w:r w:rsidR="00C32104" w:rsidRPr="00C32104">
              <w:rPr>
                <w:lang w:val="lv-LV"/>
              </w:rPr>
              <w:lastRenderedPageBreak/>
              <w:t>par informācijas patiesumu, aicinām norādīt informācijas avotu/</w:t>
            </w:r>
            <w:r w:rsidR="005A2C01">
              <w:rPr>
                <w:lang w:val="lv-LV"/>
              </w:rPr>
              <w:t xml:space="preserve"> </w:t>
            </w:r>
            <w:r w:rsidR="00C32104" w:rsidRPr="00C32104">
              <w:rPr>
                <w:lang w:val="lv-LV"/>
              </w:rPr>
              <w:t xml:space="preserve">saiti, kur vērtētājam būtu iespējams pārliecināties par norādītās informācijas atbilstību. </w:t>
            </w:r>
          </w:p>
          <w:p w14:paraId="6A2A5B88" w14:textId="2C903322" w:rsidR="006B09CD" w:rsidRPr="00742084" w:rsidRDefault="002A7FAD" w:rsidP="006B09CD">
            <w:pPr>
              <w:spacing w:after="120"/>
              <w:ind w:left="45"/>
              <w:jc w:val="both"/>
              <w:rPr>
                <w:lang w:val="lv-LV"/>
              </w:rPr>
            </w:pPr>
            <w:hyperlink w:anchor="Projekta_iesniedzēja_atbilstība" w:history="1">
              <w:r w:rsidR="006B09CD" w:rsidRPr="00742084">
                <w:rPr>
                  <w:rStyle w:val="Hipersaite"/>
                  <w:lang w:val="lv-LV"/>
                </w:rPr>
                <w:t>Atpakaļ uz jautājumu sadaļu</w:t>
              </w:r>
            </w:hyperlink>
          </w:p>
        </w:tc>
        <w:tc>
          <w:tcPr>
            <w:tcW w:w="1890" w:type="dxa"/>
            <w:tcBorders>
              <w:bottom w:val="single" w:sz="4" w:space="0" w:color="auto"/>
            </w:tcBorders>
            <w:vAlign w:val="center"/>
          </w:tcPr>
          <w:p w14:paraId="308FC75B" w14:textId="77777777" w:rsidR="000D002A" w:rsidRPr="00742084" w:rsidRDefault="000D002A" w:rsidP="00665C94">
            <w:pPr>
              <w:rPr>
                <w:lang w:val="lv-LV"/>
              </w:rPr>
            </w:pPr>
          </w:p>
          <w:p w14:paraId="5427354B" w14:textId="77777777" w:rsidR="00627A73" w:rsidRPr="00742084" w:rsidRDefault="00627A73" w:rsidP="00627A73">
            <w:pPr>
              <w:jc w:val="center"/>
              <w:rPr>
                <w:lang w:val="lv-LV"/>
              </w:rPr>
            </w:pPr>
            <w:r w:rsidRPr="00742084">
              <w:rPr>
                <w:lang w:val="lv-LV"/>
              </w:rPr>
              <w:t xml:space="preserve">Konkursa nolikuma </w:t>
            </w:r>
          </w:p>
          <w:p w14:paraId="06C31779" w14:textId="0E0E9CBF" w:rsidR="00627A73" w:rsidRPr="00742084" w:rsidRDefault="00627A73" w:rsidP="00627A73">
            <w:pPr>
              <w:jc w:val="center"/>
              <w:rPr>
                <w:lang w:val="lv-LV"/>
              </w:rPr>
            </w:pPr>
            <w:r w:rsidRPr="00742084">
              <w:rPr>
                <w:lang w:val="lv-LV"/>
              </w:rPr>
              <w:t>3.1.</w:t>
            </w:r>
            <w:r w:rsidR="00B1709B">
              <w:rPr>
                <w:lang w:val="lv-LV"/>
              </w:rPr>
              <w:t>1</w:t>
            </w:r>
            <w:r w:rsidRPr="00742084">
              <w:rPr>
                <w:lang w:val="lv-LV"/>
              </w:rPr>
              <w:t xml:space="preserve">. punkts </w:t>
            </w:r>
          </w:p>
          <w:p w14:paraId="00F6807B" w14:textId="73B6483C" w:rsidR="000D002A" w:rsidRPr="00742084" w:rsidRDefault="00B1709B" w:rsidP="00B135A3">
            <w:pPr>
              <w:jc w:val="center"/>
              <w:rPr>
                <w:lang w:val="lv-LV"/>
              </w:rPr>
            </w:pPr>
            <w:r>
              <w:rPr>
                <w:lang w:val="lv-LV"/>
              </w:rPr>
              <w:t>3</w:t>
            </w:r>
            <w:r w:rsidR="00627A73" w:rsidRPr="00742084">
              <w:rPr>
                <w:lang w:val="lv-LV"/>
              </w:rPr>
              <w:t>.</w:t>
            </w:r>
            <w:r>
              <w:rPr>
                <w:lang w:val="lv-LV"/>
              </w:rPr>
              <w:t>1</w:t>
            </w:r>
            <w:r w:rsidR="00627A73" w:rsidRPr="00742084">
              <w:rPr>
                <w:lang w:val="lv-LV"/>
              </w:rPr>
              <w:t>.</w:t>
            </w:r>
            <w:r>
              <w:rPr>
                <w:lang w:val="lv-LV"/>
              </w:rPr>
              <w:t>2</w:t>
            </w:r>
            <w:r w:rsidR="00627A73" w:rsidRPr="00742084">
              <w:rPr>
                <w:lang w:val="lv-LV"/>
              </w:rPr>
              <w:t>. punkts</w:t>
            </w:r>
          </w:p>
          <w:p w14:paraId="7606588E" w14:textId="07320717" w:rsidR="00E611E3" w:rsidRPr="00742084" w:rsidRDefault="00E611E3" w:rsidP="00FF286B">
            <w:pPr>
              <w:jc w:val="center"/>
              <w:rPr>
                <w:lang w:val="lv-LV"/>
              </w:rPr>
            </w:pPr>
          </w:p>
        </w:tc>
      </w:tr>
      <w:tr w:rsidR="00A041CE" w:rsidRPr="00742084" w14:paraId="47A2A093" w14:textId="77777777" w:rsidTr="002A224C">
        <w:trPr>
          <w:trHeight w:val="473"/>
          <w:jc w:val="center"/>
        </w:trPr>
        <w:tc>
          <w:tcPr>
            <w:tcW w:w="15521" w:type="dxa"/>
            <w:gridSpan w:val="6"/>
            <w:shd w:val="clear" w:color="auto" w:fill="CCFFCC"/>
            <w:vAlign w:val="center"/>
          </w:tcPr>
          <w:p w14:paraId="68ACC8DC" w14:textId="2568B64F" w:rsidR="00A041CE" w:rsidRPr="00742084" w:rsidRDefault="00A041CE" w:rsidP="00B135A3">
            <w:pPr>
              <w:rPr>
                <w:b/>
                <w:bCs/>
                <w:lang w:val="lv-LV"/>
              </w:rPr>
            </w:pPr>
            <w:r w:rsidRPr="00742084">
              <w:rPr>
                <w:b/>
                <w:bCs/>
                <w:lang w:val="lv-LV"/>
              </w:rPr>
              <w:lastRenderedPageBreak/>
              <w:t xml:space="preserve">2. </w:t>
            </w:r>
            <w:r w:rsidR="00F15F6B" w:rsidRPr="00742084">
              <w:rPr>
                <w:b/>
                <w:bCs/>
                <w:lang w:val="lv-LV"/>
              </w:rPr>
              <w:t>Projekta apraksts</w:t>
            </w:r>
            <w:r w:rsidR="003C2B03" w:rsidRPr="00742084">
              <w:rPr>
                <w:b/>
                <w:bCs/>
                <w:lang w:val="lv-LV"/>
              </w:rPr>
              <w:t xml:space="preserve"> un atbalstāmās aktivitātes</w:t>
            </w:r>
            <w:r w:rsidR="00150979" w:rsidRPr="00742084">
              <w:rPr>
                <w:b/>
                <w:bCs/>
                <w:lang w:val="lv-LV"/>
              </w:rPr>
              <w:t>, satura plānošana</w:t>
            </w:r>
            <w:r w:rsidR="00A956DA" w:rsidRPr="00742084">
              <w:rPr>
                <w:b/>
                <w:bCs/>
                <w:lang w:val="lv-LV"/>
              </w:rPr>
              <w:t xml:space="preserve"> (Projekta pieteikuma veidlapas B sadaļa)</w:t>
            </w:r>
          </w:p>
        </w:tc>
      </w:tr>
      <w:tr w:rsidR="003C2B03" w:rsidRPr="00742084" w14:paraId="0F8EAB61" w14:textId="77777777" w:rsidTr="00242138">
        <w:trPr>
          <w:jc w:val="center"/>
        </w:trPr>
        <w:tc>
          <w:tcPr>
            <w:tcW w:w="834" w:type="dxa"/>
            <w:gridSpan w:val="2"/>
            <w:vAlign w:val="center"/>
          </w:tcPr>
          <w:p w14:paraId="50560C06" w14:textId="671D9B20" w:rsidR="003C2B03" w:rsidRPr="00742084" w:rsidRDefault="006652F6" w:rsidP="00B135A3">
            <w:pPr>
              <w:rPr>
                <w:lang w:val="lv-LV"/>
              </w:rPr>
            </w:pPr>
            <w:bookmarkStart w:id="5" w:name="Jaut_2_1"/>
            <w:bookmarkEnd w:id="5"/>
            <w:r w:rsidRPr="00742084">
              <w:rPr>
                <w:lang w:val="lv-LV"/>
              </w:rPr>
              <w:t>2.</w:t>
            </w:r>
            <w:r w:rsidR="003330C2" w:rsidRPr="00742084">
              <w:rPr>
                <w:lang w:val="lv-LV"/>
              </w:rPr>
              <w:t>1</w:t>
            </w:r>
            <w:r w:rsidRPr="00742084">
              <w:rPr>
                <w:lang w:val="lv-LV"/>
              </w:rPr>
              <w:t>.</w:t>
            </w:r>
          </w:p>
        </w:tc>
        <w:tc>
          <w:tcPr>
            <w:tcW w:w="3123" w:type="dxa"/>
            <w:gridSpan w:val="2"/>
            <w:vAlign w:val="center"/>
          </w:tcPr>
          <w:p w14:paraId="10182D7C" w14:textId="65647312" w:rsidR="003C2B03" w:rsidRPr="00742084" w:rsidRDefault="00C32104" w:rsidP="009D372B">
            <w:pPr>
              <w:jc w:val="both"/>
              <w:rPr>
                <w:lang w:val="lv-LV"/>
              </w:rPr>
            </w:pPr>
            <w:r w:rsidRPr="00C32104">
              <w:rPr>
                <w:lang w:val="lv-LV"/>
              </w:rPr>
              <w:t>Vai konkursa nolikumam atbilst aktivitātes, kuras veic Latvijā reģistrēta biedrība, bet kuru atbalsts vērsts uz Ukrainas cilvēkiem, kuri joprojām atrodas Ukrainā, nevis uz tiem, kuri ieradušies Latvijā?</w:t>
            </w:r>
          </w:p>
        </w:tc>
        <w:tc>
          <w:tcPr>
            <w:tcW w:w="9674" w:type="dxa"/>
            <w:vAlign w:val="center"/>
          </w:tcPr>
          <w:p w14:paraId="43D2D4E3" w14:textId="77777777" w:rsidR="00C32104" w:rsidRDefault="00C32104" w:rsidP="009D372B">
            <w:pPr>
              <w:spacing w:after="120"/>
              <w:jc w:val="both"/>
              <w:rPr>
                <w:bCs/>
                <w:lang w:val="lv-LV"/>
              </w:rPr>
            </w:pPr>
            <w:r w:rsidRPr="00C32104">
              <w:rPr>
                <w:bCs/>
                <w:lang w:val="lv-LV"/>
              </w:rPr>
              <w:t xml:space="preserve">Projekta ietvaros ir atbalstāmas aktivitātes, kas notiek kādā no programmas konkursa nolikuma 1.6.1.1.-1.6.1.10.apakšpunktā minētajām darbības jomām. Projektu mērķa grupa ir Ukrainas civiliedzīvotāji (arī tie, kas pašlaik atrodas Ukrainā), savukārt aktivitāšu īstenošanas vietai ir jābūt Latvijā. </w:t>
            </w:r>
          </w:p>
          <w:p w14:paraId="0A95965D" w14:textId="081C6171" w:rsidR="00D24DA9" w:rsidRPr="00742084" w:rsidRDefault="002A7FAD" w:rsidP="009D372B">
            <w:pPr>
              <w:spacing w:after="120"/>
              <w:jc w:val="both"/>
              <w:rPr>
                <w:b/>
                <w:bCs/>
                <w:lang w:val="lv-LV"/>
              </w:rPr>
            </w:pPr>
            <w:hyperlink w:anchor="Darbības_virzieni_aktivitates" w:history="1">
              <w:r w:rsidR="00D24DA9" w:rsidRPr="00742084">
                <w:rPr>
                  <w:rStyle w:val="Hipersaite"/>
                  <w:lang w:val="lv-LV"/>
                </w:rPr>
                <w:t>Atpak</w:t>
              </w:r>
              <w:bookmarkStart w:id="6" w:name="_Hlt93563543"/>
              <w:bookmarkEnd w:id="6"/>
              <w:r w:rsidR="00D24DA9" w:rsidRPr="00742084">
                <w:rPr>
                  <w:rStyle w:val="Hipersaite"/>
                  <w:lang w:val="lv-LV"/>
                </w:rPr>
                <w:t>aļ uz jautāju</w:t>
              </w:r>
              <w:bookmarkStart w:id="7" w:name="_Hlt93563628"/>
              <w:bookmarkEnd w:id="7"/>
              <w:r w:rsidR="00D24DA9" w:rsidRPr="00742084">
                <w:rPr>
                  <w:rStyle w:val="Hipersaite"/>
                  <w:lang w:val="lv-LV"/>
                </w:rPr>
                <w:t>mu sadaļu</w:t>
              </w:r>
            </w:hyperlink>
          </w:p>
        </w:tc>
        <w:tc>
          <w:tcPr>
            <w:tcW w:w="1890" w:type="dxa"/>
            <w:vAlign w:val="center"/>
          </w:tcPr>
          <w:p w14:paraId="4758CBD2" w14:textId="77777777" w:rsidR="00860107" w:rsidRPr="00742084" w:rsidRDefault="00860107" w:rsidP="00FF286B">
            <w:pPr>
              <w:jc w:val="center"/>
              <w:rPr>
                <w:lang w:val="lv-LV"/>
              </w:rPr>
            </w:pPr>
            <w:r w:rsidRPr="00742084">
              <w:rPr>
                <w:lang w:val="lv-LV"/>
              </w:rPr>
              <w:t xml:space="preserve">Konkursa nolikuma </w:t>
            </w:r>
          </w:p>
          <w:p w14:paraId="6FB89042" w14:textId="32AE4213" w:rsidR="003C2B03" w:rsidRDefault="003C2B03" w:rsidP="00FF286B">
            <w:pPr>
              <w:jc w:val="center"/>
              <w:rPr>
                <w:lang w:val="lv-LV"/>
              </w:rPr>
            </w:pPr>
            <w:r w:rsidRPr="00742084">
              <w:rPr>
                <w:lang w:val="lv-LV"/>
              </w:rPr>
              <w:t>1.</w:t>
            </w:r>
            <w:r w:rsidR="00B1709B">
              <w:rPr>
                <w:lang w:val="lv-LV"/>
              </w:rPr>
              <w:t>6.1</w:t>
            </w:r>
            <w:r w:rsidR="00860107" w:rsidRPr="00742084">
              <w:rPr>
                <w:lang w:val="lv-LV"/>
              </w:rPr>
              <w:t xml:space="preserve">. </w:t>
            </w:r>
            <w:r w:rsidR="006652F6" w:rsidRPr="00742084">
              <w:rPr>
                <w:lang w:val="lv-LV"/>
              </w:rPr>
              <w:t>punkts</w:t>
            </w:r>
          </w:p>
          <w:p w14:paraId="27B6169F" w14:textId="4D4FFB24" w:rsidR="00B1709B" w:rsidRPr="00742084" w:rsidRDefault="00B1709B" w:rsidP="00FF286B">
            <w:pPr>
              <w:jc w:val="center"/>
              <w:rPr>
                <w:lang w:val="lv-LV"/>
              </w:rPr>
            </w:pPr>
            <w:r>
              <w:rPr>
                <w:lang w:val="lv-LV"/>
              </w:rPr>
              <w:t>3.1.2.punkts</w:t>
            </w:r>
          </w:p>
        </w:tc>
      </w:tr>
      <w:tr w:rsidR="003C2B03" w:rsidRPr="00742084" w14:paraId="4A7BF5A3" w14:textId="77777777" w:rsidTr="00C32104">
        <w:trPr>
          <w:trHeight w:val="2400"/>
          <w:jc w:val="center"/>
        </w:trPr>
        <w:tc>
          <w:tcPr>
            <w:tcW w:w="834" w:type="dxa"/>
            <w:gridSpan w:val="2"/>
            <w:vAlign w:val="center"/>
          </w:tcPr>
          <w:p w14:paraId="6F516501" w14:textId="0A705455" w:rsidR="003C2B03" w:rsidRPr="00742084" w:rsidRDefault="006652F6" w:rsidP="00B135A3">
            <w:pPr>
              <w:rPr>
                <w:lang w:val="lv-LV"/>
              </w:rPr>
            </w:pPr>
            <w:bookmarkStart w:id="8" w:name="Jaut_2_2"/>
            <w:r w:rsidRPr="00742084">
              <w:rPr>
                <w:lang w:val="lv-LV"/>
              </w:rPr>
              <w:t>2.</w:t>
            </w:r>
            <w:r w:rsidR="003330C2" w:rsidRPr="00742084">
              <w:rPr>
                <w:lang w:val="lv-LV"/>
              </w:rPr>
              <w:t>2</w:t>
            </w:r>
            <w:r w:rsidRPr="00742084">
              <w:rPr>
                <w:lang w:val="lv-LV"/>
              </w:rPr>
              <w:t>.</w:t>
            </w:r>
            <w:bookmarkEnd w:id="8"/>
          </w:p>
        </w:tc>
        <w:tc>
          <w:tcPr>
            <w:tcW w:w="3123" w:type="dxa"/>
            <w:gridSpan w:val="2"/>
            <w:vAlign w:val="center"/>
          </w:tcPr>
          <w:p w14:paraId="209CBD1E" w14:textId="53EAB04D" w:rsidR="00416A20" w:rsidRPr="00742084" w:rsidRDefault="00C32104" w:rsidP="009D372B">
            <w:pPr>
              <w:jc w:val="both"/>
              <w:rPr>
                <w:bCs/>
                <w:lang w:val="lv-LV"/>
              </w:rPr>
            </w:pPr>
            <w:r w:rsidRPr="00C32104">
              <w:rPr>
                <w:bCs/>
                <w:lang w:val="lv-LV"/>
              </w:rPr>
              <w:t>Vai projekta ietvaros var rīkot izglītojošus, izklaidējošus un saliedēšanās pasākumus Ukrainas civiliedzīvotājiem?</w:t>
            </w:r>
          </w:p>
        </w:tc>
        <w:tc>
          <w:tcPr>
            <w:tcW w:w="9674" w:type="dxa"/>
            <w:vAlign w:val="center"/>
          </w:tcPr>
          <w:p w14:paraId="6FDCE531" w14:textId="77777777" w:rsidR="00C32104" w:rsidRPr="00C32104" w:rsidRDefault="00C32104" w:rsidP="00C32104">
            <w:pPr>
              <w:jc w:val="both"/>
              <w:rPr>
                <w:bCs/>
                <w:lang w:val="lv-LV"/>
              </w:rPr>
            </w:pPr>
            <w:r w:rsidRPr="00C32104">
              <w:rPr>
                <w:bCs/>
                <w:lang w:val="lv-LV"/>
              </w:rPr>
              <w:t xml:space="preserve">Projekta aktivitātēm ir jābūt pamatotām un tām ir jāatbilst programmas mērķim -  atbalstīt NVO darbības nepārtrauktību, tai skaitā koordinējot un nodrošinot brīvprātīgo darbu Ukrainas civiliedzīvotāju atbalstam. </w:t>
            </w:r>
          </w:p>
          <w:p w14:paraId="085168FA" w14:textId="77777777" w:rsidR="00C32104" w:rsidRPr="00C32104" w:rsidRDefault="00C32104" w:rsidP="00C32104">
            <w:pPr>
              <w:jc w:val="both"/>
              <w:rPr>
                <w:bCs/>
                <w:lang w:val="lv-LV"/>
              </w:rPr>
            </w:pPr>
          </w:p>
          <w:p w14:paraId="3634E45C" w14:textId="77777777" w:rsidR="00C32104" w:rsidRPr="00C32104" w:rsidRDefault="00C32104" w:rsidP="00C32104">
            <w:pPr>
              <w:jc w:val="both"/>
              <w:rPr>
                <w:bCs/>
                <w:lang w:val="lv-LV"/>
              </w:rPr>
            </w:pPr>
            <w:r w:rsidRPr="00C32104">
              <w:rPr>
                <w:bCs/>
                <w:lang w:val="lv-LV"/>
              </w:rPr>
              <w:t>Projekta aktivitāšu ietvaros ir jānotiek vismaz vienai no zemāk norādītajām darbībām:</w:t>
            </w:r>
          </w:p>
          <w:p w14:paraId="26297756" w14:textId="77777777" w:rsidR="00C32104" w:rsidRPr="00C32104" w:rsidRDefault="00C32104" w:rsidP="00C32104">
            <w:pPr>
              <w:jc w:val="both"/>
              <w:rPr>
                <w:bCs/>
                <w:lang w:val="lv-LV"/>
              </w:rPr>
            </w:pPr>
            <w:r w:rsidRPr="00C32104">
              <w:rPr>
                <w:bCs/>
                <w:lang w:val="lv-LV"/>
              </w:rPr>
              <w:t>- NVO darbības nodrošināšana pakalpojumu un atbalsta sniegšanai Ukrainas civiliedzīvotājiem, brīvprātīgā darba veicēju piesaiste un informācijas apmaiņa;</w:t>
            </w:r>
          </w:p>
          <w:p w14:paraId="1FD3F6E2" w14:textId="77777777" w:rsidR="00C32104" w:rsidRPr="00C32104" w:rsidRDefault="00C32104" w:rsidP="00C32104">
            <w:pPr>
              <w:jc w:val="both"/>
              <w:rPr>
                <w:bCs/>
                <w:lang w:val="lv-LV"/>
              </w:rPr>
            </w:pPr>
            <w:r w:rsidRPr="00C32104">
              <w:rPr>
                <w:bCs/>
                <w:lang w:val="lv-LV"/>
              </w:rPr>
              <w:t>- brīvprātīgo tīkla uzturēšana (datu bāzes, informācijas apmaiņa starp brīvprātīgajiem, organizācijām un tml.);</w:t>
            </w:r>
          </w:p>
          <w:p w14:paraId="21B3115F" w14:textId="77777777" w:rsidR="00C32104" w:rsidRPr="00C32104" w:rsidRDefault="00C32104" w:rsidP="00C32104">
            <w:pPr>
              <w:jc w:val="both"/>
              <w:rPr>
                <w:bCs/>
                <w:lang w:val="lv-LV"/>
              </w:rPr>
            </w:pPr>
            <w:r w:rsidRPr="00C32104">
              <w:rPr>
                <w:bCs/>
                <w:lang w:val="lv-LV"/>
              </w:rPr>
              <w:t>- brīvprātīgā darba koordinēšana;</w:t>
            </w:r>
          </w:p>
          <w:p w14:paraId="6DAE381C" w14:textId="77777777" w:rsidR="00C32104" w:rsidRPr="00C32104" w:rsidRDefault="00C32104" w:rsidP="00C32104">
            <w:pPr>
              <w:jc w:val="both"/>
              <w:rPr>
                <w:bCs/>
                <w:lang w:val="lv-LV"/>
              </w:rPr>
            </w:pPr>
            <w:r w:rsidRPr="00C32104">
              <w:rPr>
                <w:bCs/>
                <w:lang w:val="lv-LV"/>
              </w:rPr>
              <w:t>- informatīvo resursu uzturēšana un attīstība (tīmekļvietnes u.c. rīki);</w:t>
            </w:r>
          </w:p>
          <w:p w14:paraId="4FAB78C4" w14:textId="77777777" w:rsidR="00C32104" w:rsidRPr="00C32104" w:rsidRDefault="00C32104" w:rsidP="00C32104">
            <w:pPr>
              <w:jc w:val="both"/>
              <w:rPr>
                <w:bCs/>
                <w:lang w:val="lv-LV"/>
              </w:rPr>
            </w:pPr>
            <w:r w:rsidRPr="00C32104">
              <w:rPr>
                <w:bCs/>
                <w:lang w:val="lv-LV"/>
              </w:rPr>
              <w:t>- ziedojumu piesaiste;</w:t>
            </w:r>
          </w:p>
          <w:p w14:paraId="0044D4F1" w14:textId="77777777" w:rsidR="00C32104" w:rsidRPr="00C32104" w:rsidRDefault="00C32104" w:rsidP="00C32104">
            <w:pPr>
              <w:jc w:val="both"/>
              <w:rPr>
                <w:bCs/>
                <w:lang w:val="lv-LV"/>
              </w:rPr>
            </w:pPr>
            <w:r w:rsidRPr="00C32104">
              <w:rPr>
                <w:bCs/>
                <w:lang w:val="lv-LV"/>
              </w:rPr>
              <w:t>- pasākumu, brīvprātīgā darba, ziedojumu un pakalpojumu koordinācija Latvijas reģionos;</w:t>
            </w:r>
          </w:p>
          <w:p w14:paraId="6BA9DDF1" w14:textId="77777777" w:rsidR="00C32104" w:rsidRPr="00C32104" w:rsidRDefault="00C32104" w:rsidP="00C32104">
            <w:pPr>
              <w:jc w:val="both"/>
              <w:rPr>
                <w:bCs/>
                <w:lang w:val="lv-LV"/>
              </w:rPr>
            </w:pPr>
            <w:r w:rsidRPr="00C32104">
              <w:rPr>
                <w:bCs/>
                <w:lang w:val="lv-LV"/>
              </w:rPr>
              <w:t>- speciālistu un ekspertu piesaiste pakalpojumu nodrošināšanai;</w:t>
            </w:r>
          </w:p>
          <w:p w14:paraId="6EB44FD3" w14:textId="77777777" w:rsidR="00C32104" w:rsidRPr="00C32104" w:rsidRDefault="00C32104" w:rsidP="00C32104">
            <w:pPr>
              <w:jc w:val="both"/>
              <w:rPr>
                <w:bCs/>
                <w:lang w:val="lv-LV"/>
              </w:rPr>
            </w:pPr>
            <w:r w:rsidRPr="00C32104">
              <w:rPr>
                <w:bCs/>
                <w:lang w:val="lv-LV"/>
              </w:rPr>
              <w:t>- darbinieku un brīvprātīgo mācības, motivācija, psiholoģiskā palīdzība;</w:t>
            </w:r>
          </w:p>
          <w:p w14:paraId="166741D3" w14:textId="77777777" w:rsidR="00C32104" w:rsidRPr="00C32104" w:rsidRDefault="00C32104" w:rsidP="00C32104">
            <w:pPr>
              <w:jc w:val="both"/>
              <w:rPr>
                <w:bCs/>
                <w:lang w:val="lv-LV"/>
              </w:rPr>
            </w:pPr>
            <w:r w:rsidRPr="00C32104">
              <w:rPr>
                <w:bCs/>
                <w:lang w:val="lv-LV"/>
              </w:rPr>
              <w:t>- humānās palīdzības komplektēšana un izdale palīdzības sniegšanas punktos;</w:t>
            </w:r>
          </w:p>
          <w:p w14:paraId="66214B60" w14:textId="77777777" w:rsidR="00C32104" w:rsidRDefault="00C32104" w:rsidP="00C32104">
            <w:pPr>
              <w:jc w:val="both"/>
              <w:rPr>
                <w:bCs/>
                <w:lang w:val="lv-LV"/>
              </w:rPr>
            </w:pPr>
            <w:r w:rsidRPr="00C32104">
              <w:rPr>
                <w:bCs/>
                <w:lang w:val="lv-LV"/>
              </w:rPr>
              <w:t>- telpu nodrošināšana palīdzības sniegšanai.</w:t>
            </w:r>
          </w:p>
          <w:p w14:paraId="3A1E7A24" w14:textId="77777777" w:rsidR="00C32104" w:rsidRDefault="00C32104" w:rsidP="00C32104">
            <w:pPr>
              <w:jc w:val="both"/>
            </w:pPr>
          </w:p>
          <w:p w14:paraId="4FCC93B2" w14:textId="77777777" w:rsidR="00C32104" w:rsidRDefault="002A7FAD" w:rsidP="00C32104">
            <w:pPr>
              <w:jc w:val="both"/>
              <w:rPr>
                <w:rStyle w:val="Hipersaite"/>
                <w:lang w:val="lv-LV"/>
              </w:rPr>
            </w:pPr>
            <w:hyperlink w:anchor="Darbības_virzieni_aktivitates" w:history="1">
              <w:r w:rsidR="00D24DA9" w:rsidRPr="00742084">
                <w:rPr>
                  <w:rStyle w:val="Hipersaite"/>
                  <w:lang w:val="lv-LV"/>
                </w:rPr>
                <w:t>Atpakaļ uz jautā</w:t>
              </w:r>
              <w:bookmarkStart w:id="9" w:name="_Hlt93583218"/>
              <w:r w:rsidR="00D24DA9" w:rsidRPr="00742084">
                <w:rPr>
                  <w:rStyle w:val="Hipersaite"/>
                  <w:lang w:val="lv-LV"/>
                </w:rPr>
                <w:t>j</w:t>
              </w:r>
              <w:bookmarkEnd w:id="9"/>
              <w:r w:rsidR="00D24DA9" w:rsidRPr="00742084">
                <w:rPr>
                  <w:rStyle w:val="Hipersaite"/>
                  <w:lang w:val="lv-LV"/>
                </w:rPr>
                <w:t>umu sadaļu</w:t>
              </w:r>
            </w:hyperlink>
          </w:p>
          <w:p w14:paraId="380FF526" w14:textId="2D7A81A6" w:rsidR="00376329" w:rsidRPr="00C32104" w:rsidRDefault="00376329" w:rsidP="00C32104">
            <w:pPr>
              <w:jc w:val="both"/>
              <w:rPr>
                <w:color w:val="0000FF"/>
                <w:u w:val="single"/>
                <w:lang w:val="lv-LV"/>
              </w:rPr>
            </w:pPr>
          </w:p>
        </w:tc>
        <w:tc>
          <w:tcPr>
            <w:tcW w:w="1890" w:type="dxa"/>
            <w:vAlign w:val="center"/>
          </w:tcPr>
          <w:p w14:paraId="26587066" w14:textId="1B07B823" w:rsidR="00236A56" w:rsidRDefault="003C2B03" w:rsidP="00236A56">
            <w:pPr>
              <w:jc w:val="center"/>
              <w:rPr>
                <w:lang w:val="lv-LV"/>
              </w:rPr>
            </w:pPr>
            <w:r w:rsidRPr="00742084">
              <w:rPr>
                <w:lang w:val="lv-LV"/>
              </w:rPr>
              <w:t>Konkursa nolikum</w:t>
            </w:r>
            <w:r w:rsidR="00FF286B" w:rsidRPr="00742084">
              <w:rPr>
                <w:lang w:val="lv-LV"/>
              </w:rPr>
              <w:t>a</w:t>
            </w:r>
            <w:r w:rsidR="006652F6" w:rsidRPr="00742084">
              <w:rPr>
                <w:lang w:val="lv-LV"/>
              </w:rPr>
              <w:t xml:space="preserve"> </w:t>
            </w:r>
          </w:p>
          <w:p w14:paraId="122FE41E" w14:textId="070E4AF8" w:rsidR="00B1709B" w:rsidRPr="00742084" w:rsidRDefault="00B1709B" w:rsidP="00236A56">
            <w:pPr>
              <w:jc w:val="center"/>
              <w:rPr>
                <w:lang w:val="lv-LV"/>
              </w:rPr>
            </w:pPr>
            <w:r>
              <w:rPr>
                <w:lang w:val="lv-LV"/>
              </w:rPr>
              <w:t>1.2.punkts</w:t>
            </w:r>
          </w:p>
          <w:p w14:paraId="31130843" w14:textId="77777777" w:rsidR="003C2B03" w:rsidRDefault="00236A56" w:rsidP="00FF286B">
            <w:pPr>
              <w:jc w:val="center"/>
              <w:rPr>
                <w:lang w:val="lv-LV"/>
              </w:rPr>
            </w:pPr>
            <w:r w:rsidRPr="00742084">
              <w:rPr>
                <w:lang w:val="lv-LV"/>
              </w:rPr>
              <w:t>1.</w:t>
            </w:r>
            <w:r w:rsidR="00B1709B">
              <w:rPr>
                <w:lang w:val="lv-LV"/>
              </w:rPr>
              <w:t>6.1</w:t>
            </w:r>
            <w:r w:rsidRPr="00742084">
              <w:rPr>
                <w:lang w:val="lv-LV"/>
              </w:rPr>
              <w:t xml:space="preserve">. </w:t>
            </w:r>
            <w:r w:rsidR="006652F6" w:rsidRPr="00742084">
              <w:rPr>
                <w:lang w:val="lv-LV"/>
              </w:rPr>
              <w:t>punkts</w:t>
            </w:r>
          </w:p>
          <w:p w14:paraId="573C970F" w14:textId="7B9319D0" w:rsidR="00B1709B" w:rsidRPr="00742084" w:rsidRDefault="00B1709B" w:rsidP="00FF286B">
            <w:pPr>
              <w:jc w:val="center"/>
              <w:rPr>
                <w:lang w:val="lv-LV"/>
              </w:rPr>
            </w:pPr>
            <w:r>
              <w:rPr>
                <w:lang w:val="lv-LV"/>
              </w:rPr>
              <w:t>1.8.punkts</w:t>
            </w:r>
          </w:p>
        </w:tc>
      </w:tr>
      <w:tr w:rsidR="00FE241D" w:rsidRPr="00742084" w14:paraId="5FEB2C4C" w14:textId="77777777" w:rsidTr="00242138">
        <w:trPr>
          <w:jc w:val="center"/>
        </w:trPr>
        <w:tc>
          <w:tcPr>
            <w:tcW w:w="834" w:type="dxa"/>
            <w:gridSpan w:val="2"/>
            <w:vAlign w:val="center"/>
          </w:tcPr>
          <w:p w14:paraId="44F6FC85" w14:textId="04342F7F" w:rsidR="00FE241D" w:rsidRPr="00742084" w:rsidRDefault="00FE241D" w:rsidP="00B135A3">
            <w:pPr>
              <w:rPr>
                <w:lang w:val="lv-LV"/>
              </w:rPr>
            </w:pPr>
            <w:bookmarkStart w:id="10" w:name="Jaut_2_3"/>
            <w:r w:rsidRPr="00742084">
              <w:rPr>
                <w:lang w:val="lv-LV"/>
              </w:rPr>
              <w:t>2.</w:t>
            </w:r>
            <w:r w:rsidR="003330C2" w:rsidRPr="00742084">
              <w:rPr>
                <w:lang w:val="lv-LV"/>
              </w:rPr>
              <w:t>3</w:t>
            </w:r>
            <w:r w:rsidRPr="00742084">
              <w:rPr>
                <w:lang w:val="lv-LV"/>
              </w:rPr>
              <w:t>.</w:t>
            </w:r>
            <w:bookmarkEnd w:id="10"/>
          </w:p>
        </w:tc>
        <w:tc>
          <w:tcPr>
            <w:tcW w:w="3123" w:type="dxa"/>
            <w:gridSpan w:val="2"/>
            <w:vAlign w:val="center"/>
          </w:tcPr>
          <w:p w14:paraId="52426158" w14:textId="1FE3BDD8" w:rsidR="00FE241D" w:rsidRPr="00742084" w:rsidRDefault="00C32104" w:rsidP="009D372B">
            <w:pPr>
              <w:jc w:val="both"/>
              <w:rPr>
                <w:lang w:val="lv-LV"/>
              </w:rPr>
            </w:pPr>
            <w:r w:rsidRPr="00C32104">
              <w:rPr>
                <w:lang w:val="lv-LV"/>
              </w:rPr>
              <w:t>Ar kuru datumu var uzsākt projektu īstenošanu?</w:t>
            </w:r>
          </w:p>
        </w:tc>
        <w:tc>
          <w:tcPr>
            <w:tcW w:w="9674" w:type="dxa"/>
            <w:vAlign w:val="center"/>
          </w:tcPr>
          <w:p w14:paraId="3FCE365B" w14:textId="5A45B2EF" w:rsidR="00C32104" w:rsidRPr="00C32104" w:rsidRDefault="00C32104" w:rsidP="00C32104">
            <w:pPr>
              <w:spacing w:after="120"/>
              <w:jc w:val="both"/>
              <w:rPr>
                <w:lang w:val="lv-LV"/>
              </w:rPr>
            </w:pPr>
            <w:r w:rsidRPr="00C32104">
              <w:rPr>
                <w:lang w:val="lv-LV"/>
              </w:rPr>
              <w:t xml:space="preserve">Projekta īstenošanas periodam </w:t>
            </w:r>
            <w:r w:rsidR="00CC4639">
              <w:rPr>
                <w:lang w:val="lv-LV"/>
              </w:rPr>
              <w:t xml:space="preserve">jāiekļaujas programmas izmaksu </w:t>
            </w:r>
            <w:proofErr w:type="spellStart"/>
            <w:r w:rsidR="00CC4639">
              <w:rPr>
                <w:lang w:val="lv-LV"/>
              </w:rPr>
              <w:t>attiecināmības</w:t>
            </w:r>
            <w:proofErr w:type="spellEnd"/>
            <w:r w:rsidR="00CC4639">
              <w:rPr>
                <w:lang w:val="lv-LV"/>
              </w:rPr>
              <w:t xml:space="preserve"> periodā, t.i. no</w:t>
            </w:r>
            <w:r w:rsidRPr="00C32104">
              <w:rPr>
                <w:lang w:val="lv-LV"/>
              </w:rPr>
              <w:t xml:space="preserve"> 2022.gada 15.jūlij</w:t>
            </w:r>
            <w:r w:rsidR="00E3479C">
              <w:rPr>
                <w:lang w:val="lv-LV"/>
              </w:rPr>
              <w:t>a līdz</w:t>
            </w:r>
            <w:r w:rsidRPr="00C32104">
              <w:rPr>
                <w:lang w:val="lv-LV"/>
              </w:rPr>
              <w:t xml:space="preserve"> 31.decembri</w:t>
            </w:r>
            <w:r w:rsidR="00E3479C">
              <w:rPr>
                <w:lang w:val="lv-LV"/>
              </w:rPr>
              <w:t>m</w:t>
            </w:r>
            <w:r w:rsidRPr="00C32104">
              <w:rPr>
                <w:lang w:val="lv-LV"/>
              </w:rPr>
              <w:t>.</w:t>
            </w:r>
          </w:p>
          <w:p w14:paraId="7B7D1014" w14:textId="7BD79D1F" w:rsidR="00C32104" w:rsidRDefault="00C32104" w:rsidP="00C32104">
            <w:pPr>
              <w:spacing w:after="120"/>
              <w:jc w:val="both"/>
              <w:rPr>
                <w:lang w:val="lv-LV"/>
              </w:rPr>
            </w:pPr>
            <w:r w:rsidRPr="00C32104">
              <w:rPr>
                <w:lang w:val="lv-LV"/>
              </w:rPr>
              <w:lastRenderedPageBreak/>
              <w:t xml:space="preserve">Provizoriski konkursa rezultāti būs zināmi 2022.gada oktobra sākumā. Ja projekta plānotais sākuma datums ir 2022.gada 15.jūlijs, projekta apstiprināšanas gadījumā izmaksas būs attiecināmas no 2022.gada 15.jūlija. Uz līguma slēgšanas un avansa saņemšanas brīdi organizācijas jau veiktos projekta maksājumus iespējams pārgrāmatot uz projekta izmaksām.  Projekta iesniedzējam ir jānodrošina, ka vienas un tās pašas izmaksas netiek segtas no vairākiem avotiem un nerodas dubultais finansējums. </w:t>
            </w:r>
          </w:p>
          <w:p w14:paraId="464AF509" w14:textId="6DA203EA" w:rsidR="00D24DA9" w:rsidRPr="00742084" w:rsidRDefault="002A7FAD" w:rsidP="00C32104">
            <w:pPr>
              <w:spacing w:after="120"/>
              <w:jc w:val="both"/>
              <w:rPr>
                <w:lang w:val="lv-LV"/>
              </w:rPr>
            </w:pPr>
            <w:hyperlink w:anchor="Darbības_virzieni_aktivitates" w:history="1">
              <w:r w:rsidR="00D24DA9" w:rsidRPr="00742084">
                <w:rPr>
                  <w:rStyle w:val="Hipersaite"/>
                  <w:lang w:val="lv-LV"/>
                </w:rPr>
                <w:t>Atpakaļ uz jau</w:t>
              </w:r>
              <w:bookmarkStart w:id="11" w:name="_Hlt93563696"/>
              <w:bookmarkEnd w:id="11"/>
              <w:r w:rsidR="00D24DA9" w:rsidRPr="00742084">
                <w:rPr>
                  <w:rStyle w:val="Hipersaite"/>
                  <w:lang w:val="lv-LV"/>
                </w:rPr>
                <w:t>tājumu</w:t>
              </w:r>
              <w:bookmarkStart w:id="12" w:name="_Hlt93583246"/>
              <w:r w:rsidR="00D24DA9" w:rsidRPr="00742084">
                <w:rPr>
                  <w:rStyle w:val="Hipersaite"/>
                  <w:lang w:val="lv-LV"/>
                </w:rPr>
                <w:t xml:space="preserve"> </w:t>
              </w:r>
              <w:bookmarkEnd w:id="12"/>
              <w:r w:rsidR="00D24DA9" w:rsidRPr="00742084">
                <w:rPr>
                  <w:rStyle w:val="Hipersaite"/>
                  <w:lang w:val="lv-LV"/>
                </w:rPr>
                <w:t>sadaļu</w:t>
              </w:r>
            </w:hyperlink>
          </w:p>
        </w:tc>
        <w:tc>
          <w:tcPr>
            <w:tcW w:w="1890" w:type="dxa"/>
            <w:vAlign w:val="center"/>
          </w:tcPr>
          <w:p w14:paraId="35CDC769" w14:textId="77777777" w:rsidR="00ED14B9" w:rsidRPr="00742084" w:rsidRDefault="00FE241D" w:rsidP="00ED14B9">
            <w:pPr>
              <w:jc w:val="center"/>
              <w:rPr>
                <w:lang w:val="lv-LV"/>
              </w:rPr>
            </w:pPr>
            <w:r w:rsidRPr="00742084">
              <w:rPr>
                <w:lang w:val="lv-LV"/>
              </w:rPr>
              <w:lastRenderedPageBreak/>
              <w:t>Konkursa nolikum</w:t>
            </w:r>
            <w:r w:rsidR="00FF286B" w:rsidRPr="00742084">
              <w:rPr>
                <w:lang w:val="lv-LV"/>
              </w:rPr>
              <w:t>a</w:t>
            </w:r>
          </w:p>
          <w:p w14:paraId="3DFBA595" w14:textId="77777777" w:rsidR="00FE241D" w:rsidRDefault="00FC7F22" w:rsidP="00FF286B">
            <w:pPr>
              <w:jc w:val="center"/>
              <w:rPr>
                <w:lang w:val="lv-LV"/>
              </w:rPr>
            </w:pPr>
            <w:r w:rsidRPr="00742084">
              <w:rPr>
                <w:lang w:val="lv-LV"/>
              </w:rPr>
              <w:lastRenderedPageBreak/>
              <w:t>1.</w:t>
            </w:r>
            <w:r w:rsidR="00B1709B">
              <w:rPr>
                <w:lang w:val="lv-LV"/>
              </w:rPr>
              <w:t>13</w:t>
            </w:r>
            <w:r w:rsidR="00FE241D" w:rsidRPr="00742084">
              <w:rPr>
                <w:lang w:val="lv-LV"/>
              </w:rPr>
              <w:t>.punkts</w:t>
            </w:r>
          </w:p>
          <w:p w14:paraId="3C825937" w14:textId="77777777" w:rsidR="00B1709B" w:rsidRDefault="00B1709B" w:rsidP="00FF286B">
            <w:pPr>
              <w:jc w:val="center"/>
              <w:rPr>
                <w:lang w:val="lv-LV"/>
              </w:rPr>
            </w:pPr>
            <w:r>
              <w:rPr>
                <w:lang w:val="lv-LV"/>
              </w:rPr>
              <w:t>4.1.punkts</w:t>
            </w:r>
          </w:p>
          <w:p w14:paraId="44A74411" w14:textId="367DBAC9" w:rsidR="00B1709B" w:rsidRPr="00742084" w:rsidRDefault="00B1709B" w:rsidP="00FF286B">
            <w:pPr>
              <w:jc w:val="center"/>
              <w:rPr>
                <w:lang w:val="lv-LV"/>
              </w:rPr>
            </w:pPr>
            <w:r>
              <w:rPr>
                <w:lang w:val="lv-LV"/>
              </w:rPr>
              <w:t>4.2.punkts</w:t>
            </w:r>
          </w:p>
        </w:tc>
      </w:tr>
      <w:tr w:rsidR="00376329" w:rsidRPr="00742084" w14:paraId="6AF39756" w14:textId="77777777" w:rsidTr="00242138">
        <w:trPr>
          <w:jc w:val="center"/>
        </w:trPr>
        <w:tc>
          <w:tcPr>
            <w:tcW w:w="834" w:type="dxa"/>
            <w:gridSpan w:val="2"/>
            <w:vAlign w:val="center"/>
          </w:tcPr>
          <w:p w14:paraId="4DA16ECC" w14:textId="3E9A5FC8" w:rsidR="00376329" w:rsidRPr="00742084" w:rsidRDefault="00376329" w:rsidP="00B135A3">
            <w:pPr>
              <w:rPr>
                <w:lang w:val="lv-LV"/>
              </w:rPr>
            </w:pPr>
            <w:r>
              <w:rPr>
                <w:lang w:val="lv-LV"/>
              </w:rPr>
              <w:lastRenderedPageBreak/>
              <w:t>2</w:t>
            </w:r>
            <w:bookmarkStart w:id="13" w:name="Jaut_2_4"/>
            <w:bookmarkEnd w:id="13"/>
            <w:r>
              <w:rPr>
                <w:lang w:val="lv-LV"/>
              </w:rPr>
              <w:t>.4.</w:t>
            </w:r>
          </w:p>
        </w:tc>
        <w:tc>
          <w:tcPr>
            <w:tcW w:w="3123" w:type="dxa"/>
            <w:gridSpan w:val="2"/>
            <w:vAlign w:val="center"/>
          </w:tcPr>
          <w:p w14:paraId="45247761" w14:textId="5993E9F8" w:rsidR="00376329" w:rsidRPr="00C32104" w:rsidRDefault="00376329" w:rsidP="009D372B">
            <w:pPr>
              <w:jc w:val="both"/>
              <w:rPr>
                <w:lang w:val="lv-LV"/>
              </w:rPr>
            </w:pPr>
            <w:r w:rsidRPr="00376329">
              <w:rPr>
                <w:lang w:val="lv-LV"/>
              </w:rPr>
              <w:t>Vai aktivitātēm projekta ietvaros ir jānotiek tajā pašā jomā, kurā darbojas organizācija?</w:t>
            </w:r>
          </w:p>
        </w:tc>
        <w:tc>
          <w:tcPr>
            <w:tcW w:w="9674" w:type="dxa"/>
            <w:vAlign w:val="center"/>
          </w:tcPr>
          <w:p w14:paraId="3FDB2E57" w14:textId="5C34496C" w:rsidR="00376329" w:rsidRDefault="00FD2B8A" w:rsidP="00C32104">
            <w:pPr>
              <w:spacing w:after="120"/>
              <w:jc w:val="both"/>
              <w:rPr>
                <w:lang w:val="lv-LV"/>
              </w:rPr>
            </w:pPr>
            <w:r>
              <w:rPr>
                <w:lang w:val="lv-LV"/>
              </w:rPr>
              <w:t>P</w:t>
            </w:r>
            <w:r w:rsidR="00376329" w:rsidRPr="00376329">
              <w:rPr>
                <w:lang w:val="lv-LV"/>
              </w:rPr>
              <w:t>rojekta iesniedzējam ir jāatbilst vismaz vienai no konkursa nolikuma 3.1.2.punktā minētajām darbības jomām,  un projekta aktivitātes var notikt jebkurā no konkursa nolikuma 1.6.1.punktā norādītajām jomām ar nosacījumu, ka tās ir vērstas uz programmas mērķa sasniegšanu.</w:t>
            </w:r>
            <w:r w:rsidR="00257ED1">
              <w:rPr>
                <w:lang w:val="lv-LV"/>
              </w:rPr>
              <w:t xml:space="preserve"> </w:t>
            </w:r>
            <w:r w:rsidR="005A40E5">
              <w:rPr>
                <w:lang w:val="lv-LV"/>
              </w:rPr>
              <w:t xml:space="preserve">Projekta īstenotājam jābūt </w:t>
            </w:r>
            <w:r w:rsidR="004C050B" w:rsidRPr="004C050B">
              <w:rPr>
                <w:lang w:val="lv-LV"/>
              </w:rPr>
              <w:t>vismaz trīs mēnešu</w:t>
            </w:r>
            <w:r w:rsidR="00E2775A">
              <w:rPr>
                <w:lang w:val="lv-LV"/>
              </w:rPr>
              <w:t xml:space="preserve"> pieredzei</w:t>
            </w:r>
            <w:r w:rsidR="004C050B" w:rsidRPr="004C050B">
              <w:rPr>
                <w:lang w:val="lv-LV"/>
              </w:rPr>
              <w:t xml:space="preserve"> līdz projekta </w:t>
            </w:r>
            <w:r w:rsidR="00B43F6D">
              <w:rPr>
                <w:lang w:val="lv-LV"/>
              </w:rPr>
              <w:t xml:space="preserve">pieteikuma </w:t>
            </w:r>
            <w:r w:rsidR="004C050B" w:rsidRPr="004C050B">
              <w:rPr>
                <w:lang w:val="lv-LV"/>
              </w:rPr>
              <w:t>iesniegšanai Konkursa nolikuma 1.6.1. punktā norādīto darbību sistemātiskā īstenošanā, nodrošinot atbalstu un pakalpojumus Ukrainas civiliedzīvotājiem</w:t>
            </w:r>
            <w:r w:rsidR="004C050B">
              <w:rPr>
                <w:lang w:val="lv-LV"/>
              </w:rPr>
              <w:t>.</w:t>
            </w:r>
          </w:p>
          <w:p w14:paraId="230493F7" w14:textId="5CF18C20" w:rsidR="00376329" w:rsidRPr="00C32104" w:rsidRDefault="002A7FAD" w:rsidP="00C32104">
            <w:pPr>
              <w:spacing w:after="120"/>
              <w:jc w:val="both"/>
              <w:rPr>
                <w:lang w:val="lv-LV"/>
              </w:rPr>
            </w:pPr>
            <w:hyperlink w:anchor="Darbības_virzieni_aktivitates" w:history="1">
              <w:r w:rsidR="00376329" w:rsidRPr="00742084">
                <w:rPr>
                  <w:rStyle w:val="Hipersaite"/>
                  <w:lang w:val="lv-LV"/>
                </w:rPr>
                <w:t>Atpakaļ uz jautājumu sadaļu</w:t>
              </w:r>
            </w:hyperlink>
          </w:p>
        </w:tc>
        <w:tc>
          <w:tcPr>
            <w:tcW w:w="1890" w:type="dxa"/>
            <w:vAlign w:val="center"/>
          </w:tcPr>
          <w:p w14:paraId="7B134740" w14:textId="77777777" w:rsidR="00B1709B" w:rsidRPr="00742084" w:rsidRDefault="00B1709B" w:rsidP="00B1709B">
            <w:pPr>
              <w:jc w:val="center"/>
              <w:rPr>
                <w:lang w:val="lv-LV"/>
              </w:rPr>
            </w:pPr>
            <w:r w:rsidRPr="00742084">
              <w:rPr>
                <w:lang w:val="lv-LV"/>
              </w:rPr>
              <w:t xml:space="preserve">Konkursa nolikuma </w:t>
            </w:r>
          </w:p>
          <w:p w14:paraId="2DA16AFF" w14:textId="77777777" w:rsidR="00B1709B" w:rsidRDefault="00B1709B" w:rsidP="00B1709B">
            <w:pPr>
              <w:jc w:val="center"/>
              <w:rPr>
                <w:lang w:val="lv-LV"/>
              </w:rPr>
            </w:pPr>
            <w:r w:rsidRPr="00742084">
              <w:rPr>
                <w:lang w:val="lv-LV"/>
              </w:rPr>
              <w:t>1.</w:t>
            </w:r>
            <w:r>
              <w:rPr>
                <w:lang w:val="lv-LV"/>
              </w:rPr>
              <w:t>6.1</w:t>
            </w:r>
            <w:r w:rsidRPr="00742084">
              <w:rPr>
                <w:lang w:val="lv-LV"/>
              </w:rPr>
              <w:t>. punkts</w:t>
            </w:r>
          </w:p>
          <w:p w14:paraId="01AD2867" w14:textId="24927F25" w:rsidR="00376329" w:rsidRPr="00742084" w:rsidRDefault="00B1709B" w:rsidP="00B1709B">
            <w:pPr>
              <w:jc w:val="center"/>
              <w:rPr>
                <w:lang w:val="lv-LV"/>
              </w:rPr>
            </w:pPr>
            <w:r>
              <w:rPr>
                <w:lang w:val="lv-LV"/>
              </w:rPr>
              <w:t>3.1.2.punkts</w:t>
            </w:r>
          </w:p>
        </w:tc>
      </w:tr>
      <w:tr w:rsidR="00D71968" w:rsidRPr="00742084" w14:paraId="7282AC79" w14:textId="77777777" w:rsidTr="00242138">
        <w:trPr>
          <w:jc w:val="center"/>
        </w:trPr>
        <w:tc>
          <w:tcPr>
            <w:tcW w:w="834" w:type="dxa"/>
            <w:gridSpan w:val="2"/>
            <w:vAlign w:val="center"/>
          </w:tcPr>
          <w:p w14:paraId="6A709D81" w14:textId="46848511" w:rsidR="00D71968" w:rsidRDefault="00D71968" w:rsidP="00B135A3">
            <w:pPr>
              <w:rPr>
                <w:lang w:val="lv-LV"/>
              </w:rPr>
            </w:pPr>
            <w:bookmarkStart w:id="14" w:name="Jaut_2_5"/>
            <w:r>
              <w:rPr>
                <w:lang w:val="lv-LV"/>
              </w:rPr>
              <w:t>2.5.</w:t>
            </w:r>
            <w:bookmarkEnd w:id="14"/>
          </w:p>
        </w:tc>
        <w:tc>
          <w:tcPr>
            <w:tcW w:w="3123" w:type="dxa"/>
            <w:gridSpan w:val="2"/>
            <w:vAlign w:val="center"/>
          </w:tcPr>
          <w:p w14:paraId="7D574171" w14:textId="755C12D0" w:rsidR="00D71968" w:rsidRPr="00376329" w:rsidRDefault="00D71968" w:rsidP="009D372B">
            <w:pPr>
              <w:jc w:val="both"/>
              <w:rPr>
                <w:lang w:val="lv-LV"/>
              </w:rPr>
            </w:pPr>
            <w:r>
              <w:rPr>
                <w:lang w:val="lv-LV"/>
              </w:rPr>
              <w:t>V</w:t>
            </w:r>
            <w:r w:rsidRPr="00D71968">
              <w:rPr>
                <w:lang w:val="lv-LV"/>
              </w:rPr>
              <w:t>ai ir nepieciešams norādīt specifiskas sadarbības organizācijas Ukrainā un vai ir jābūt noslēgtam oficiālam sadarbības līgumam?</w:t>
            </w:r>
          </w:p>
        </w:tc>
        <w:tc>
          <w:tcPr>
            <w:tcW w:w="9674" w:type="dxa"/>
            <w:vAlign w:val="center"/>
          </w:tcPr>
          <w:p w14:paraId="06134108" w14:textId="3CB8A49C" w:rsidR="00D71968" w:rsidRDefault="002102F3" w:rsidP="00C32104">
            <w:pPr>
              <w:spacing w:after="120"/>
              <w:jc w:val="both"/>
              <w:rPr>
                <w:lang w:val="lv-LV"/>
              </w:rPr>
            </w:pPr>
            <w:bookmarkStart w:id="15" w:name="_Hlk111479355"/>
            <w:r>
              <w:rPr>
                <w:lang w:val="lv-LV"/>
              </w:rPr>
              <w:t xml:space="preserve">Saskaņā ar Konkursa nolikumu projekta īstenošanai sadarbības partnera piesaiste nav obligāta. </w:t>
            </w:r>
            <w:r w:rsidR="00212737">
              <w:rPr>
                <w:lang w:val="lv-LV"/>
              </w:rPr>
              <w:t xml:space="preserve">Līdz ar to </w:t>
            </w:r>
            <w:r w:rsidR="00D71968">
              <w:rPr>
                <w:lang w:val="lv-LV"/>
              </w:rPr>
              <w:t xml:space="preserve">nav </w:t>
            </w:r>
            <w:r w:rsidR="007D7D90">
              <w:rPr>
                <w:lang w:val="lv-LV"/>
              </w:rPr>
              <w:t xml:space="preserve">obligāti </w:t>
            </w:r>
            <w:r w:rsidR="00D71968">
              <w:rPr>
                <w:lang w:val="lv-LV"/>
              </w:rPr>
              <w:t xml:space="preserve">jānorāda </w:t>
            </w:r>
            <w:r w:rsidR="007D7D90">
              <w:rPr>
                <w:lang w:val="lv-LV"/>
              </w:rPr>
              <w:t>specifiskas sadarbības organizācijas Ukrainā,</w:t>
            </w:r>
            <w:r w:rsidR="00D71968">
              <w:rPr>
                <w:lang w:val="lv-LV"/>
              </w:rPr>
              <w:t xml:space="preserve"> tomēr, ja sadarbības organizācija </w:t>
            </w:r>
            <w:r w:rsidR="007B7475">
              <w:rPr>
                <w:lang w:val="lv-LV"/>
              </w:rPr>
              <w:t xml:space="preserve">jau </w:t>
            </w:r>
            <w:r w:rsidR="00D71968">
              <w:rPr>
                <w:lang w:val="lv-LV"/>
              </w:rPr>
              <w:t>ir zināma, aicinām to norādīt projekta pieteikumā. Sadarbības līgumu nav nepieciešams iesniegt, taču aicinām to noslēgt, lai mazinātu risku projekta iesniedzējam.</w:t>
            </w:r>
          </w:p>
          <w:bookmarkEnd w:id="15"/>
          <w:p w14:paraId="17767541" w14:textId="77BAF70D" w:rsidR="003A7DAC" w:rsidRPr="00376329" w:rsidRDefault="003A7DAC" w:rsidP="00C32104">
            <w:pPr>
              <w:spacing w:after="120"/>
              <w:jc w:val="both"/>
              <w:rPr>
                <w:lang w:val="lv-LV"/>
              </w:rPr>
            </w:pPr>
            <w:r>
              <w:fldChar w:fldCharType="begin"/>
            </w:r>
            <w:r>
              <w:instrText xml:space="preserve"> HYPERLINK \l "Darbības_virzieni_aktivitates" </w:instrText>
            </w:r>
            <w:r>
              <w:fldChar w:fldCharType="separate"/>
            </w:r>
            <w:r w:rsidRPr="00742084">
              <w:rPr>
                <w:rStyle w:val="Hipersaite"/>
                <w:lang w:val="lv-LV"/>
              </w:rPr>
              <w:t>Atpakaļ uz jautājumu sadaļu</w:t>
            </w:r>
            <w:r>
              <w:rPr>
                <w:rStyle w:val="Hipersaite"/>
                <w:lang w:val="lv-LV"/>
              </w:rPr>
              <w:fldChar w:fldCharType="end"/>
            </w:r>
          </w:p>
        </w:tc>
        <w:tc>
          <w:tcPr>
            <w:tcW w:w="1890" w:type="dxa"/>
            <w:vAlign w:val="center"/>
          </w:tcPr>
          <w:p w14:paraId="367CF2FD" w14:textId="77777777" w:rsidR="00D71968" w:rsidRPr="00742084" w:rsidRDefault="00D71968" w:rsidP="00B1709B">
            <w:pPr>
              <w:jc w:val="center"/>
              <w:rPr>
                <w:lang w:val="lv-LV"/>
              </w:rPr>
            </w:pPr>
          </w:p>
        </w:tc>
      </w:tr>
      <w:tr w:rsidR="00A837EB" w:rsidRPr="00742084" w14:paraId="5E4E0C56" w14:textId="77777777" w:rsidTr="00242138">
        <w:trPr>
          <w:jc w:val="center"/>
        </w:trPr>
        <w:tc>
          <w:tcPr>
            <w:tcW w:w="834" w:type="dxa"/>
            <w:gridSpan w:val="2"/>
            <w:vAlign w:val="center"/>
          </w:tcPr>
          <w:p w14:paraId="6A44AF99" w14:textId="64D1EB13" w:rsidR="00A837EB" w:rsidRDefault="00A837EB" w:rsidP="00B135A3">
            <w:pPr>
              <w:rPr>
                <w:lang w:val="lv-LV"/>
              </w:rPr>
            </w:pPr>
            <w:bookmarkStart w:id="16" w:name="Jaut_2_6"/>
            <w:r>
              <w:rPr>
                <w:lang w:val="lv-LV"/>
              </w:rPr>
              <w:t>2.6</w:t>
            </w:r>
            <w:bookmarkEnd w:id="16"/>
            <w:r>
              <w:rPr>
                <w:lang w:val="lv-LV"/>
              </w:rPr>
              <w:t>.</w:t>
            </w:r>
          </w:p>
        </w:tc>
        <w:tc>
          <w:tcPr>
            <w:tcW w:w="3123" w:type="dxa"/>
            <w:gridSpan w:val="2"/>
            <w:vAlign w:val="center"/>
          </w:tcPr>
          <w:p w14:paraId="681170D3" w14:textId="0ECB1DFF" w:rsidR="00A837EB" w:rsidRDefault="00A837EB" w:rsidP="009D372B">
            <w:pPr>
              <w:jc w:val="both"/>
              <w:rPr>
                <w:lang w:val="lv-LV"/>
              </w:rPr>
            </w:pPr>
            <w:r>
              <w:rPr>
                <w:lang w:val="lv-LV"/>
              </w:rPr>
              <w:t>Vai projektā var iekļaut šādu aktivitāti: h</w:t>
            </w:r>
            <w:r w:rsidRPr="00A837EB">
              <w:rPr>
                <w:lang w:val="lv-LV"/>
              </w:rPr>
              <w:t>umānās palīdzības komplektācija un vešana uz Ukrainu</w:t>
            </w:r>
            <w:r>
              <w:rPr>
                <w:lang w:val="lv-LV"/>
              </w:rPr>
              <w:t>?</w:t>
            </w:r>
          </w:p>
        </w:tc>
        <w:tc>
          <w:tcPr>
            <w:tcW w:w="9674" w:type="dxa"/>
            <w:vAlign w:val="center"/>
          </w:tcPr>
          <w:p w14:paraId="52D5CD92" w14:textId="77777777" w:rsidR="00A837EB" w:rsidRDefault="00A837EB" w:rsidP="00C32104">
            <w:pPr>
              <w:spacing w:after="120"/>
              <w:jc w:val="both"/>
              <w:rPr>
                <w:lang w:val="lv-LV"/>
              </w:rPr>
            </w:pPr>
            <w:bookmarkStart w:id="17" w:name="_Hlk111479342"/>
            <w:r>
              <w:rPr>
                <w:lang w:val="lv-LV"/>
              </w:rPr>
              <w:t>Jā, ja aktivitātes īstenošana, šajā gadījumā humānās palīdzības komplektācija, notiek Latvijā un projekta mērķa grupa ir Ukrainas civiliedzīvotāji.</w:t>
            </w:r>
            <w:bookmarkEnd w:id="17"/>
          </w:p>
          <w:p w14:paraId="00222C3E" w14:textId="6F3C3C6B" w:rsidR="00A837EB" w:rsidRDefault="002A7FAD" w:rsidP="00C32104">
            <w:pPr>
              <w:spacing w:after="120"/>
              <w:jc w:val="both"/>
              <w:rPr>
                <w:lang w:val="lv-LV"/>
              </w:rPr>
            </w:pPr>
            <w:hyperlink w:anchor="Darbības_virzieni_aktivitates" w:history="1">
              <w:r w:rsidR="00A837EB" w:rsidRPr="00742084">
                <w:rPr>
                  <w:rStyle w:val="Hipersaite"/>
                  <w:lang w:val="lv-LV"/>
                </w:rPr>
                <w:t>Atpakaļ uz jautājumu sadaļu</w:t>
              </w:r>
            </w:hyperlink>
          </w:p>
        </w:tc>
        <w:tc>
          <w:tcPr>
            <w:tcW w:w="1890" w:type="dxa"/>
            <w:vAlign w:val="center"/>
          </w:tcPr>
          <w:p w14:paraId="5FA58880" w14:textId="77777777" w:rsidR="00A837EB" w:rsidRPr="00742084" w:rsidRDefault="00A837EB" w:rsidP="00A837EB">
            <w:pPr>
              <w:jc w:val="center"/>
              <w:rPr>
                <w:lang w:val="lv-LV"/>
              </w:rPr>
            </w:pPr>
            <w:r w:rsidRPr="00742084">
              <w:rPr>
                <w:lang w:val="lv-LV"/>
              </w:rPr>
              <w:t xml:space="preserve">Konkursa nolikuma </w:t>
            </w:r>
          </w:p>
          <w:p w14:paraId="6C726F36" w14:textId="77777777" w:rsidR="00A837EB" w:rsidRDefault="00A837EB" w:rsidP="00A837EB">
            <w:pPr>
              <w:jc w:val="center"/>
              <w:rPr>
                <w:lang w:val="lv-LV"/>
              </w:rPr>
            </w:pPr>
            <w:r w:rsidRPr="00742084">
              <w:rPr>
                <w:lang w:val="lv-LV"/>
              </w:rPr>
              <w:t>1.</w:t>
            </w:r>
            <w:r>
              <w:rPr>
                <w:lang w:val="lv-LV"/>
              </w:rPr>
              <w:t>6.1</w:t>
            </w:r>
            <w:r w:rsidRPr="00742084">
              <w:rPr>
                <w:lang w:val="lv-LV"/>
              </w:rPr>
              <w:t>. punkts</w:t>
            </w:r>
          </w:p>
          <w:p w14:paraId="52550969" w14:textId="77777777" w:rsidR="00A837EB" w:rsidRDefault="00A837EB" w:rsidP="00B1709B">
            <w:pPr>
              <w:jc w:val="center"/>
              <w:rPr>
                <w:lang w:val="lv-LV"/>
              </w:rPr>
            </w:pPr>
            <w:r>
              <w:rPr>
                <w:lang w:val="lv-LV"/>
              </w:rPr>
              <w:t>1.8.punkts</w:t>
            </w:r>
          </w:p>
          <w:p w14:paraId="3A07F4FB" w14:textId="30903065" w:rsidR="00A837EB" w:rsidRPr="00742084" w:rsidRDefault="00A837EB" w:rsidP="00B1709B">
            <w:pPr>
              <w:jc w:val="center"/>
              <w:rPr>
                <w:lang w:val="lv-LV"/>
              </w:rPr>
            </w:pPr>
            <w:r>
              <w:rPr>
                <w:lang w:val="lv-LV"/>
              </w:rPr>
              <w:t>1.14.punkts</w:t>
            </w:r>
          </w:p>
        </w:tc>
      </w:tr>
      <w:tr w:rsidR="00A45D7E" w:rsidRPr="00742084" w14:paraId="42F7A80E" w14:textId="77777777" w:rsidTr="002A224C">
        <w:trPr>
          <w:trHeight w:val="445"/>
          <w:jc w:val="center"/>
        </w:trPr>
        <w:tc>
          <w:tcPr>
            <w:tcW w:w="15521" w:type="dxa"/>
            <w:gridSpan w:val="6"/>
            <w:shd w:val="clear" w:color="auto" w:fill="CCFFCC"/>
            <w:vAlign w:val="center"/>
          </w:tcPr>
          <w:p w14:paraId="4AFC0FD1" w14:textId="308EDED9" w:rsidR="00A45D7E" w:rsidRPr="00742084" w:rsidRDefault="00A45D7E" w:rsidP="00B135A3">
            <w:pPr>
              <w:rPr>
                <w:b/>
                <w:bCs/>
                <w:lang w:val="lv-LV"/>
              </w:rPr>
            </w:pPr>
            <w:r w:rsidRPr="00742084">
              <w:rPr>
                <w:b/>
                <w:bCs/>
                <w:lang w:val="lv-LV"/>
              </w:rPr>
              <w:t>3. Projekta budžets</w:t>
            </w:r>
            <w:r w:rsidR="00A956DA" w:rsidRPr="00742084">
              <w:rPr>
                <w:b/>
                <w:bCs/>
                <w:lang w:val="lv-LV"/>
              </w:rPr>
              <w:t xml:space="preserve"> (Projekta pieteikuma veidlapas C sadaļa)</w:t>
            </w:r>
          </w:p>
        </w:tc>
      </w:tr>
      <w:tr w:rsidR="00D03ABF" w:rsidRPr="00742084" w14:paraId="44925399" w14:textId="77777777" w:rsidTr="00242138">
        <w:trPr>
          <w:jc w:val="center"/>
        </w:trPr>
        <w:tc>
          <w:tcPr>
            <w:tcW w:w="834" w:type="dxa"/>
            <w:gridSpan w:val="2"/>
            <w:vAlign w:val="center"/>
          </w:tcPr>
          <w:p w14:paraId="7639F7E7" w14:textId="14B274DC" w:rsidR="00D03ABF" w:rsidRPr="00742084" w:rsidRDefault="00D03ABF" w:rsidP="00B135A3">
            <w:pPr>
              <w:rPr>
                <w:lang w:val="lv-LV"/>
              </w:rPr>
            </w:pPr>
            <w:bookmarkStart w:id="18" w:name="Jaut_3_1"/>
            <w:r w:rsidRPr="00742084">
              <w:rPr>
                <w:lang w:val="lv-LV"/>
              </w:rPr>
              <w:t>3.</w:t>
            </w:r>
            <w:r w:rsidR="00475163" w:rsidRPr="00742084">
              <w:rPr>
                <w:lang w:val="lv-LV"/>
              </w:rPr>
              <w:t>1</w:t>
            </w:r>
            <w:r w:rsidRPr="00742084">
              <w:rPr>
                <w:lang w:val="lv-LV"/>
              </w:rPr>
              <w:t>.</w:t>
            </w:r>
            <w:bookmarkEnd w:id="18"/>
          </w:p>
        </w:tc>
        <w:tc>
          <w:tcPr>
            <w:tcW w:w="3123" w:type="dxa"/>
            <w:gridSpan w:val="2"/>
            <w:vAlign w:val="center"/>
          </w:tcPr>
          <w:p w14:paraId="28E85527" w14:textId="128FD449" w:rsidR="00833F84" w:rsidRPr="00742084" w:rsidRDefault="00376329" w:rsidP="0070603A">
            <w:pPr>
              <w:jc w:val="both"/>
              <w:rPr>
                <w:lang w:val="lv-LV"/>
              </w:rPr>
            </w:pPr>
            <w:r w:rsidRPr="00376329">
              <w:rPr>
                <w:lang w:val="lv-LV"/>
              </w:rPr>
              <w:t>Vai punktā "telpu nodrošināšana palīdzības sniegšanai" var tikt iekļauti izdevumi par telpu aprīkojuma iegādi?</w:t>
            </w:r>
          </w:p>
        </w:tc>
        <w:tc>
          <w:tcPr>
            <w:tcW w:w="9674" w:type="dxa"/>
            <w:vAlign w:val="center"/>
          </w:tcPr>
          <w:p w14:paraId="7C71B26F" w14:textId="530F8C11" w:rsidR="00376329" w:rsidRDefault="00376329" w:rsidP="0070603A">
            <w:pPr>
              <w:spacing w:after="120"/>
              <w:jc w:val="both"/>
              <w:rPr>
                <w:rStyle w:val="d2edcug0"/>
                <w:lang w:val="lv-LV"/>
              </w:rPr>
            </w:pPr>
            <w:r w:rsidRPr="00376329">
              <w:rPr>
                <w:rStyle w:val="d2edcug0"/>
                <w:lang w:val="lv-LV"/>
              </w:rPr>
              <w:t>Izdevumu tāmē var iekļaut tādas izmaksas, kas atbilst programmas konkursa nolikuma 4.1.punktam, kā arī, ja tās ir nepieciešamas, lai īstenotu aktivitāti kādā no konkursa nolikuma 1.6.1.punktā norādītajiem darbības virzieniem. Aicinām visas izmaksas pamatot projekta pieteikuma C2</w:t>
            </w:r>
            <w:r w:rsidR="00E70A1B">
              <w:rPr>
                <w:rStyle w:val="d2edcug0"/>
                <w:lang w:val="lv-LV"/>
              </w:rPr>
              <w:t>.</w:t>
            </w:r>
            <w:r w:rsidRPr="00376329">
              <w:rPr>
                <w:rStyle w:val="d2edcug0"/>
                <w:lang w:val="lv-LV"/>
              </w:rPr>
              <w:t xml:space="preserve">sadaļā “Projekta budžeta pozīciju skaidrojums” un izvērtēt, vai iekļaujot izdevumu tāmē konkrētās izmaksas ir ievērots izmaksu lietderības, ekonomiskuma un efektivitātes princips. </w:t>
            </w:r>
          </w:p>
          <w:p w14:paraId="741772EF" w14:textId="7AA08DED" w:rsidR="00D24DA9" w:rsidRPr="00742084" w:rsidRDefault="002A7FAD" w:rsidP="0070603A">
            <w:pPr>
              <w:spacing w:after="120"/>
              <w:jc w:val="both"/>
              <w:rPr>
                <w:lang w:val="lv-LV"/>
              </w:rPr>
            </w:pPr>
            <w:hyperlink w:anchor="Projekta_budžets" w:history="1">
              <w:r w:rsidR="00D24DA9" w:rsidRPr="00742084">
                <w:rPr>
                  <w:rStyle w:val="Hipersaite"/>
                  <w:lang w:val="lv-LV"/>
                </w:rPr>
                <w:t>Atpakaļ uz jautājumu sadaļu</w:t>
              </w:r>
            </w:hyperlink>
          </w:p>
        </w:tc>
        <w:tc>
          <w:tcPr>
            <w:tcW w:w="1890" w:type="dxa"/>
            <w:vAlign w:val="center"/>
          </w:tcPr>
          <w:p w14:paraId="4313ED19" w14:textId="77777777" w:rsidR="00B1709B" w:rsidRPr="00742084" w:rsidRDefault="00B1709B" w:rsidP="00B1709B">
            <w:pPr>
              <w:jc w:val="center"/>
              <w:rPr>
                <w:lang w:val="lv-LV"/>
              </w:rPr>
            </w:pPr>
            <w:r w:rsidRPr="00742084">
              <w:rPr>
                <w:lang w:val="lv-LV"/>
              </w:rPr>
              <w:t xml:space="preserve">Konkursa nolikuma </w:t>
            </w:r>
          </w:p>
          <w:p w14:paraId="6E7BBA16" w14:textId="77777777" w:rsidR="00B1709B" w:rsidRDefault="00B1709B" w:rsidP="00B1709B">
            <w:pPr>
              <w:jc w:val="center"/>
              <w:rPr>
                <w:lang w:val="lv-LV"/>
              </w:rPr>
            </w:pPr>
            <w:r w:rsidRPr="00742084">
              <w:rPr>
                <w:lang w:val="lv-LV"/>
              </w:rPr>
              <w:t>1.</w:t>
            </w:r>
            <w:r>
              <w:rPr>
                <w:lang w:val="lv-LV"/>
              </w:rPr>
              <w:t>6.1</w:t>
            </w:r>
            <w:r w:rsidRPr="00742084">
              <w:rPr>
                <w:lang w:val="lv-LV"/>
              </w:rPr>
              <w:t>. punkts</w:t>
            </w:r>
          </w:p>
          <w:p w14:paraId="3EA46A64" w14:textId="389C141A" w:rsidR="00D03ABF" w:rsidRPr="00742084" w:rsidRDefault="00B1709B" w:rsidP="001446E1">
            <w:pPr>
              <w:jc w:val="center"/>
              <w:rPr>
                <w:lang w:val="lv-LV"/>
              </w:rPr>
            </w:pPr>
            <w:r>
              <w:rPr>
                <w:lang w:val="lv-LV"/>
              </w:rPr>
              <w:t>4.1.punkts</w:t>
            </w:r>
          </w:p>
        </w:tc>
      </w:tr>
      <w:tr w:rsidR="003E034B" w:rsidRPr="00742084" w14:paraId="1098EC20" w14:textId="77777777" w:rsidTr="00242138">
        <w:trPr>
          <w:jc w:val="center"/>
        </w:trPr>
        <w:tc>
          <w:tcPr>
            <w:tcW w:w="834" w:type="dxa"/>
            <w:gridSpan w:val="2"/>
            <w:vAlign w:val="center"/>
          </w:tcPr>
          <w:p w14:paraId="07FAB0E6" w14:textId="2F7B9BA1" w:rsidR="003E034B" w:rsidRPr="00742084" w:rsidRDefault="003E034B" w:rsidP="003E034B">
            <w:pPr>
              <w:rPr>
                <w:lang w:val="lv-LV"/>
              </w:rPr>
            </w:pPr>
            <w:bookmarkStart w:id="19" w:name="Jaut_3_2"/>
            <w:bookmarkEnd w:id="19"/>
            <w:r w:rsidRPr="00742084">
              <w:rPr>
                <w:lang w:val="lv-LV"/>
              </w:rPr>
              <w:lastRenderedPageBreak/>
              <w:t>3.2.</w:t>
            </w:r>
          </w:p>
        </w:tc>
        <w:tc>
          <w:tcPr>
            <w:tcW w:w="3123" w:type="dxa"/>
            <w:gridSpan w:val="2"/>
            <w:vAlign w:val="center"/>
          </w:tcPr>
          <w:p w14:paraId="37612A51" w14:textId="167D398D" w:rsidR="003E034B" w:rsidRPr="00742084" w:rsidRDefault="00376329" w:rsidP="003E034B">
            <w:pPr>
              <w:jc w:val="both"/>
              <w:rPr>
                <w:lang w:val="lv-LV"/>
              </w:rPr>
            </w:pPr>
            <w:r w:rsidRPr="00376329">
              <w:rPr>
                <w:lang w:val="lv-LV"/>
              </w:rPr>
              <w:t>Vai izmaksām</w:t>
            </w:r>
            <w:r w:rsidR="00BB7462">
              <w:rPr>
                <w:lang w:val="lv-LV"/>
              </w:rPr>
              <w:t>, piemēram,</w:t>
            </w:r>
            <w:r w:rsidRPr="00376329">
              <w:rPr>
                <w:lang w:val="lv-LV"/>
              </w:rPr>
              <w:t xml:space="preserve"> par telpu aprīkojumu vajadzīgi vairāki cenu piedāvājumi?</w:t>
            </w:r>
          </w:p>
        </w:tc>
        <w:tc>
          <w:tcPr>
            <w:tcW w:w="9674" w:type="dxa"/>
            <w:vAlign w:val="center"/>
          </w:tcPr>
          <w:p w14:paraId="7DE07866" w14:textId="625C4536" w:rsidR="008B26A1" w:rsidRDefault="008B26A1" w:rsidP="003E034B">
            <w:pPr>
              <w:spacing w:after="120"/>
              <w:jc w:val="both"/>
              <w:rPr>
                <w:lang w:val="lv-LV"/>
              </w:rPr>
            </w:pPr>
            <w:r w:rsidRPr="008B26A1">
              <w:rPr>
                <w:lang w:val="lv-LV"/>
              </w:rPr>
              <w:t>Konkursa nolikumā ir noteikts, ka visām izmaksām jāatbilst izmaksu lietderības, ekonomiskuma un efektivitātes principiem. Lai to nodrošinātu, projekta iesniedzējam jāveic tirgus izpēte (tirgus cenu apzināšana). Veiktās cenu aptaujas un cenu piedāvājumi nav jāiesniedz</w:t>
            </w:r>
            <w:r w:rsidR="006C5ED9">
              <w:rPr>
                <w:lang w:val="lv-LV"/>
              </w:rPr>
              <w:t xml:space="preserve"> kopā ar projekta pieteikumu</w:t>
            </w:r>
            <w:r w:rsidRPr="008B26A1">
              <w:rPr>
                <w:lang w:val="lv-LV"/>
              </w:rPr>
              <w:t>, tomēr, ja kādā pozīcijā plānotās izmaksas ir redzami virs tirgus vidējām cenām (netipiski augstas), projekta pieteikuma C2.sadaļā jānorāda informācija par veikto tirgus izpēti un jāargumentē konkrētā pakalpojuma sniedzēja izvēli</w:t>
            </w:r>
            <w:r>
              <w:rPr>
                <w:lang w:val="lv-LV"/>
              </w:rPr>
              <w:t>. N</w:t>
            </w:r>
            <w:r w:rsidRPr="008B26A1">
              <w:rPr>
                <w:lang w:val="lv-LV"/>
              </w:rPr>
              <w:t>epieciešamības gadījumā Fonds var lūgt iesniegt veiktās cenu aptaujas un saņemtos cenu piedāvājumus. C2.sadaļā norādītā informācija ir vienīgais veids, kā projekta iesniedzējs var argumentēt savu izvēli un ietekmēt projekta novērtējumu kvalitātes 5.9.5.kritērijā.</w:t>
            </w:r>
          </w:p>
          <w:p w14:paraId="25A13933" w14:textId="18793B31" w:rsidR="003E034B" w:rsidRPr="00742084" w:rsidRDefault="002A7FAD" w:rsidP="003E034B">
            <w:pPr>
              <w:spacing w:after="120"/>
              <w:jc w:val="both"/>
              <w:rPr>
                <w:lang w:val="lv-LV"/>
              </w:rPr>
            </w:pPr>
            <w:hyperlink w:anchor="Projekta_budžets" w:history="1">
              <w:r w:rsidR="003E034B" w:rsidRPr="00742084">
                <w:rPr>
                  <w:rStyle w:val="Hipersaite"/>
                  <w:lang w:val="lv-LV"/>
                </w:rPr>
                <w:t>Atpakaļ uz jau</w:t>
              </w:r>
              <w:bookmarkStart w:id="20" w:name="_Hlt93583662"/>
              <w:r w:rsidR="003E034B" w:rsidRPr="00742084">
                <w:rPr>
                  <w:rStyle w:val="Hipersaite"/>
                  <w:lang w:val="lv-LV"/>
                </w:rPr>
                <w:t>t</w:t>
              </w:r>
              <w:bookmarkEnd w:id="20"/>
              <w:r w:rsidR="003E034B" w:rsidRPr="00742084">
                <w:rPr>
                  <w:rStyle w:val="Hipersaite"/>
                  <w:lang w:val="lv-LV"/>
                </w:rPr>
                <w:t>ājumu sadaļu</w:t>
              </w:r>
            </w:hyperlink>
          </w:p>
        </w:tc>
        <w:tc>
          <w:tcPr>
            <w:tcW w:w="1890" w:type="dxa"/>
            <w:vAlign w:val="center"/>
          </w:tcPr>
          <w:p w14:paraId="570DC99E" w14:textId="77777777" w:rsidR="003E034B" w:rsidRPr="00742084" w:rsidRDefault="003E034B" w:rsidP="003E034B">
            <w:pPr>
              <w:jc w:val="center"/>
              <w:rPr>
                <w:lang w:val="lv-LV"/>
              </w:rPr>
            </w:pPr>
            <w:r w:rsidRPr="00742084">
              <w:rPr>
                <w:lang w:val="lv-LV"/>
              </w:rPr>
              <w:t xml:space="preserve">Konkursa nolikuma </w:t>
            </w:r>
          </w:p>
          <w:p w14:paraId="351C0FDA" w14:textId="46FC85DE" w:rsidR="003E034B" w:rsidRPr="00742084" w:rsidRDefault="003E034B" w:rsidP="003E034B">
            <w:pPr>
              <w:jc w:val="center"/>
              <w:rPr>
                <w:lang w:val="lv-LV"/>
              </w:rPr>
            </w:pPr>
            <w:r w:rsidRPr="00742084">
              <w:rPr>
                <w:lang w:val="lv-LV"/>
              </w:rPr>
              <w:t>4.1. punkts</w:t>
            </w:r>
          </w:p>
        </w:tc>
      </w:tr>
    </w:tbl>
    <w:p w14:paraId="4017A2FE" w14:textId="0BBE17A4" w:rsidR="00C815ED" w:rsidRPr="00742084" w:rsidRDefault="00C815ED" w:rsidP="00B135A3">
      <w:pPr>
        <w:rPr>
          <w:color w:val="A6A6A6" w:themeColor="background1" w:themeShade="A6"/>
          <w:lang w:val="lv-LV"/>
        </w:rPr>
      </w:pPr>
      <w:bookmarkStart w:id="21" w:name="Jaut_3_3"/>
      <w:bookmarkStart w:id="22" w:name="Jaut_3_7"/>
      <w:bookmarkStart w:id="23" w:name="Jaut_3_8"/>
      <w:bookmarkEnd w:id="21"/>
      <w:bookmarkEnd w:id="22"/>
      <w:bookmarkEnd w:id="23"/>
    </w:p>
    <w:sectPr w:rsidR="00C815ED" w:rsidRPr="00742084" w:rsidSect="00665C94">
      <w:footerReference w:type="even" r:id="rId8"/>
      <w:footerReference w:type="default" r:id="rId9"/>
      <w:headerReference w:type="first" r:id="rId10"/>
      <w:pgSz w:w="16838" w:h="11906" w:orient="landscape"/>
      <w:pgMar w:top="851" w:right="1440" w:bottom="0" w:left="1418" w:header="426" w:footer="7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74AB0" w14:textId="77777777" w:rsidR="00695AEA" w:rsidRDefault="00695AEA" w:rsidP="00A041CE">
      <w:r>
        <w:separator/>
      </w:r>
    </w:p>
  </w:endnote>
  <w:endnote w:type="continuationSeparator" w:id="0">
    <w:p w14:paraId="571B38CD" w14:textId="77777777" w:rsidR="00695AEA" w:rsidRDefault="00695AEA" w:rsidP="00A041CE">
      <w:r>
        <w:continuationSeparator/>
      </w:r>
    </w:p>
  </w:endnote>
  <w:endnote w:type="continuationNotice" w:id="1">
    <w:p w14:paraId="364A10FE" w14:textId="77777777" w:rsidR="00695AEA" w:rsidRDefault="00695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BE91" w14:textId="77777777" w:rsidR="00415CD6" w:rsidRDefault="00415CD6">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9A29EDC" w14:textId="77777777" w:rsidR="00415CD6" w:rsidRDefault="00415CD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502D" w14:textId="77777777" w:rsidR="00415CD6" w:rsidRDefault="00415CD6">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16</w:t>
    </w:r>
    <w:r>
      <w:rPr>
        <w:rStyle w:val="Lappusesnumurs"/>
      </w:rPr>
      <w:fldChar w:fldCharType="end"/>
    </w:r>
  </w:p>
  <w:p w14:paraId="19278C04" w14:textId="77777777" w:rsidR="00415CD6" w:rsidRDefault="00415CD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6D5B5" w14:textId="77777777" w:rsidR="00695AEA" w:rsidRDefault="00695AEA" w:rsidP="00A041CE">
      <w:r>
        <w:separator/>
      </w:r>
    </w:p>
  </w:footnote>
  <w:footnote w:type="continuationSeparator" w:id="0">
    <w:p w14:paraId="68307BA1" w14:textId="77777777" w:rsidR="00695AEA" w:rsidRDefault="00695AEA" w:rsidP="00A041CE">
      <w:r>
        <w:continuationSeparator/>
      </w:r>
    </w:p>
  </w:footnote>
  <w:footnote w:type="continuationNotice" w:id="1">
    <w:p w14:paraId="544FB87F" w14:textId="77777777" w:rsidR="00695AEA" w:rsidRDefault="00695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83AC" w14:textId="77777777" w:rsidR="00415CD6" w:rsidRDefault="00415CD6">
    <w:pPr>
      <w:pStyle w:val="Galvene"/>
    </w:pPr>
    <w:r>
      <w:rPr>
        <w:noProof/>
        <w:lang w:val="lv-LV" w:eastAsia="lv-LV"/>
      </w:rPr>
      <w:drawing>
        <wp:anchor distT="0" distB="0" distL="114300" distR="114300" simplePos="0" relativeHeight="251658240" behindDoc="1" locked="0" layoutInCell="1" allowOverlap="1" wp14:anchorId="7103A49E" wp14:editId="33CF3ADC">
          <wp:simplePos x="0" y="0"/>
          <wp:positionH relativeFrom="page">
            <wp:posOffset>2752725</wp:posOffset>
          </wp:positionH>
          <wp:positionV relativeFrom="page">
            <wp:posOffset>314325</wp:posOffset>
          </wp:positionV>
          <wp:extent cx="5671820" cy="1033145"/>
          <wp:effectExtent l="0" t="0" r="5080" b="0"/>
          <wp:wrapNone/>
          <wp:docPr id="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5F4"/>
    <w:multiLevelType w:val="multilevel"/>
    <w:tmpl w:val="056093F8"/>
    <w:lvl w:ilvl="0">
      <w:start w:val="1"/>
      <w:numFmt w:val="decimal"/>
      <w:lvlText w:val="%1."/>
      <w:lvlJc w:val="left"/>
      <w:pPr>
        <w:ind w:left="360" w:hanging="360"/>
      </w:pPr>
    </w:lvl>
    <w:lvl w:ilvl="1">
      <w:start w:val="1"/>
      <w:numFmt w:val="decimal"/>
      <w:lvlText w:val="%1.%2."/>
      <w:lvlJc w:val="left"/>
      <w:pPr>
        <w:ind w:left="1425" w:hanging="432"/>
      </w:pPr>
      <w:rPr>
        <w:b/>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909CD"/>
    <w:multiLevelType w:val="multilevel"/>
    <w:tmpl w:val="D9EA795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D37A78"/>
    <w:multiLevelType w:val="hybridMultilevel"/>
    <w:tmpl w:val="37763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F46F1"/>
    <w:multiLevelType w:val="hybridMultilevel"/>
    <w:tmpl w:val="27A41E2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72F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A11FEB"/>
    <w:multiLevelType w:val="hybridMultilevel"/>
    <w:tmpl w:val="47B438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8045AB"/>
    <w:multiLevelType w:val="hybridMultilevel"/>
    <w:tmpl w:val="FAC61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82376"/>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E40DD"/>
    <w:multiLevelType w:val="multilevel"/>
    <w:tmpl w:val="6C069E3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A245138"/>
    <w:multiLevelType w:val="hybridMultilevel"/>
    <w:tmpl w:val="0F9E5E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3235E8"/>
    <w:multiLevelType w:val="hybridMultilevel"/>
    <w:tmpl w:val="12C8E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B83E90"/>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06B8B"/>
    <w:multiLevelType w:val="hybridMultilevel"/>
    <w:tmpl w:val="087E314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26468"/>
    <w:multiLevelType w:val="hybridMultilevel"/>
    <w:tmpl w:val="654A3F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B757C90"/>
    <w:multiLevelType w:val="hybridMultilevel"/>
    <w:tmpl w:val="7082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449FC"/>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6" w15:restartNumberingAfterBreak="0">
    <w:nsid w:val="4C870E58"/>
    <w:multiLevelType w:val="hybridMultilevel"/>
    <w:tmpl w:val="EABE14C8"/>
    <w:lvl w:ilvl="0" w:tplc="0C1035C6">
      <w:start w:val="1"/>
      <w:numFmt w:val="bullet"/>
      <w:lvlText w:val=""/>
      <w:lvlJc w:val="left"/>
      <w:pPr>
        <w:tabs>
          <w:tab w:val="num" w:pos="787"/>
        </w:tabs>
        <w:ind w:left="787" w:hanging="360"/>
      </w:pPr>
      <w:rPr>
        <w:rFonts w:ascii="Symbol" w:hAnsi="Symbol"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17" w15:restartNumberingAfterBreak="0">
    <w:nsid w:val="568211A7"/>
    <w:multiLevelType w:val="hybridMultilevel"/>
    <w:tmpl w:val="EBCEC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9720A7"/>
    <w:multiLevelType w:val="multilevel"/>
    <w:tmpl w:val="B582E42C"/>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B14BFD"/>
    <w:multiLevelType w:val="hybridMultilevel"/>
    <w:tmpl w:val="F6E69F74"/>
    <w:lvl w:ilvl="0" w:tplc="6CD0E25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EDB1D7E"/>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1" w15:restartNumberingAfterBreak="0">
    <w:nsid w:val="7A5260C7"/>
    <w:multiLevelType w:val="hybridMultilevel"/>
    <w:tmpl w:val="DCB0D5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95381131">
    <w:abstractNumId w:val="13"/>
  </w:num>
  <w:num w:numId="2" w16cid:durableId="1469280465">
    <w:abstractNumId w:val="15"/>
  </w:num>
  <w:num w:numId="3" w16cid:durableId="1530875203">
    <w:abstractNumId w:val="20"/>
  </w:num>
  <w:num w:numId="4" w16cid:durableId="1801410553">
    <w:abstractNumId w:val="12"/>
  </w:num>
  <w:num w:numId="5" w16cid:durableId="2129078047">
    <w:abstractNumId w:val="14"/>
  </w:num>
  <w:num w:numId="6" w16cid:durableId="1476098482">
    <w:abstractNumId w:val="7"/>
  </w:num>
  <w:num w:numId="7" w16cid:durableId="1908688342">
    <w:abstractNumId w:val="17"/>
  </w:num>
  <w:num w:numId="8" w16cid:durableId="645861044">
    <w:abstractNumId w:val="16"/>
  </w:num>
  <w:num w:numId="9" w16cid:durableId="2044666070">
    <w:abstractNumId w:val="11"/>
  </w:num>
  <w:num w:numId="10" w16cid:durableId="860433078">
    <w:abstractNumId w:val="10"/>
  </w:num>
  <w:num w:numId="11" w16cid:durableId="685326546">
    <w:abstractNumId w:val="3"/>
  </w:num>
  <w:num w:numId="12" w16cid:durableId="942689173">
    <w:abstractNumId w:val="18"/>
  </w:num>
  <w:num w:numId="13" w16cid:durableId="1205480736">
    <w:abstractNumId w:val="8"/>
  </w:num>
  <w:num w:numId="14" w16cid:durableId="907231455">
    <w:abstractNumId w:val="19"/>
  </w:num>
  <w:num w:numId="15" w16cid:durableId="1979794408">
    <w:abstractNumId w:val="6"/>
  </w:num>
  <w:num w:numId="16" w16cid:durableId="239873344">
    <w:abstractNumId w:val="2"/>
  </w:num>
  <w:num w:numId="17" w16cid:durableId="1867059084">
    <w:abstractNumId w:val="21"/>
  </w:num>
  <w:num w:numId="18" w16cid:durableId="294991892">
    <w:abstractNumId w:val="9"/>
  </w:num>
  <w:num w:numId="19" w16cid:durableId="678199259">
    <w:abstractNumId w:val="0"/>
  </w:num>
  <w:num w:numId="20" w16cid:durableId="630330234">
    <w:abstractNumId w:val="1"/>
  </w:num>
  <w:num w:numId="21" w16cid:durableId="297227817">
    <w:abstractNumId w:val="4"/>
  </w:num>
  <w:num w:numId="22" w16cid:durableId="1614021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CE"/>
    <w:rsid w:val="00002673"/>
    <w:rsid w:val="000050B8"/>
    <w:rsid w:val="00005ACC"/>
    <w:rsid w:val="00006F04"/>
    <w:rsid w:val="00010656"/>
    <w:rsid w:val="00011EF3"/>
    <w:rsid w:val="000164C5"/>
    <w:rsid w:val="000249B0"/>
    <w:rsid w:val="0002684D"/>
    <w:rsid w:val="0002722E"/>
    <w:rsid w:val="00030145"/>
    <w:rsid w:val="00032171"/>
    <w:rsid w:val="000344E1"/>
    <w:rsid w:val="00041EBC"/>
    <w:rsid w:val="00042F4A"/>
    <w:rsid w:val="00044814"/>
    <w:rsid w:val="000450C5"/>
    <w:rsid w:val="00047949"/>
    <w:rsid w:val="000534F5"/>
    <w:rsid w:val="0006227B"/>
    <w:rsid w:val="00062976"/>
    <w:rsid w:val="0006378A"/>
    <w:rsid w:val="0007035D"/>
    <w:rsid w:val="00070829"/>
    <w:rsid w:val="000767D5"/>
    <w:rsid w:val="00076B26"/>
    <w:rsid w:val="00080862"/>
    <w:rsid w:val="0008319D"/>
    <w:rsid w:val="0008371D"/>
    <w:rsid w:val="0008394E"/>
    <w:rsid w:val="00085567"/>
    <w:rsid w:val="00086604"/>
    <w:rsid w:val="00092E31"/>
    <w:rsid w:val="000959F0"/>
    <w:rsid w:val="000A29C7"/>
    <w:rsid w:val="000A6E96"/>
    <w:rsid w:val="000B00D9"/>
    <w:rsid w:val="000B4B33"/>
    <w:rsid w:val="000C43DC"/>
    <w:rsid w:val="000C536D"/>
    <w:rsid w:val="000D002A"/>
    <w:rsid w:val="000D2353"/>
    <w:rsid w:val="000E01C4"/>
    <w:rsid w:val="000E1AA7"/>
    <w:rsid w:val="000E5FFA"/>
    <w:rsid w:val="000E78A2"/>
    <w:rsid w:val="000F70C3"/>
    <w:rsid w:val="00103A97"/>
    <w:rsid w:val="00103EE5"/>
    <w:rsid w:val="0010459E"/>
    <w:rsid w:val="00105336"/>
    <w:rsid w:val="001067B7"/>
    <w:rsid w:val="001075D7"/>
    <w:rsid w:val="001148F9"/>
    <w:rsid w:val="00114B71"/>
    <w:rsid w:val="00114C85"/>
    <w:rsid w:val="00123483"/>
    <w:rsid w:val="001265B0"/>
    <w:rsid w:val="00130E6D"/>
    <w:rsid w:val="0013128B"/>
    <w:rsid w:val="00132747"/>
    <w:rsid w:val="0013290A"/>
    <w:rsid w:val="00133CE2"/>
    <w:rsid w:val="00134271"/>
    <w:rsid w:val="00134AD8"/>
    <w:rsid w:val="001370AC"/>
    <w:rsid w:val="001373B0"/>
    <w:rsid w:val="00142DA3"/>
    <w:rsid w:val="00142EF6"/>
    <w:rsid w:val="001446E1"/>
    <w:rsid w:val="0014704F"/>
    <w:rsid w:val="00147B23"/>
    <w:rsid w:val="001503FD"/>
    <w:rsid w:val="00150979"/>
    <w:rsid w:val="001630DA"/>
    <w:rsid w:val="00166C63"/>
    <w:rsid w:val="001834E5"/>
    <w:rsid w:val="00183FAA"/>
    <w:rsid w:val="00184250"/>
    <w:rsid w:val="001876E1"/>
    <w:rsid w:val="00190621"/>
    <w:rsid w:val="00191202"/>
    <w:rsid w:val="00194935"/>
    <w:rsid w:val="00197890"/>
    <w:rsid w:val="001A1C53"/>
    <w:rsid w:val="001A320B"/>
    <w:rsid w:val="001A7C3B"/>
    <w:rsid w:val="001B375D"/>
    <w:rsid w:val="001B524F"/>
    <w:rsid w:val="001B5F8F"/>
    <w:rsid w:val="001B7CBF"/>
    <w:rsid w:val="001C6295"/>
    <w:rsid w:val="001C6CB9"/>
    <w:rsid w:val="001D66C4"/>
    <w:rsid w:val="001E1372"/>
    <w:rsid w:val="001E1E7B"/>
    <w:rsid w:val="001E3E10"/>
    <w:rsid w:val="001F406A"/>
    <w:rsid w:val="001F53CD"/>
    <w:rsid w:val="001F5A37"/>
    <w:rsid w:val="001F5D33"/>
    <w:rsid w:val="00200E07"/>
    <w:rsid w:val="00201082"/>
    <w:rsid w:val="00201A7D"/>
    <w:rsid w:val="00204E9C"/>
    <w:rsid w:val="002102F3"/>
    <w:rsid w:val="002109E5"/>
    <w:rsid w:val="00212737"/>
    <w:rsid w:val="00212910"/>
    <w:rsid w:val="00212EDA"/>
    <w:rsid w:val="002159AA"/>
    <w:rsid w:val="00216093"/>
    <w:rsid w:val="00220430"/>
    <w:rsid w:val="00234B22"/>
    <w:rsid w:val="002356E9"/>
    <w:rsid w:val="00236A56"/>
    <w:rsid w:val="0023766A"/>
    <w:rsid w:val="00242138"/>
    <w:rsid w:val="00250408"/>
    <w:rsid w:val="00256110"/>
    <w:rsid w:val="00256DE9"/>
    <w:rsid w:val="00257ED1"/>
    <w:rsid w:val="00261E9F"/>
    <w:rsid w:val="00262537"/>
    <w:rsid w:val="0026470F"/>
    <w:rsid w:val="00266C47"/>
    <w:rsid w:val="002725AF"/>
    <w:rsid w:val="002809B4"/>
    <w:rsid w:val="002877C2"/>
    <w:rsid w:val="00296FF2"/>
    <w:rsid w:val="002A0485"/>
    <w:rsid w:val="002A2069"/>
    <w:rsid w:val="002A224C"/>
    <w:rsid w:val="002A74B1"/>
    <w:rsid w:val="002A7FAD"/>
    <w:rsid w:val="002B377B"/>
    <w:rsid w:val="002B5C94"/>
    <w:rsid w:val="002B6D79"/>
    <w:rsid w:val="002C11F4"/>
    <w:rsid w:val="002C1706"/>
    <w:rsid w:val="002C2AF5"/>
    <w:rsid w:val="002C2E3D"/>
    <w:rsid w:val="002C529D"/>
    <w:rsid w:val="002D1594"/>
    <w:rsid w:val="002D5F75"/>
    <w:rsid w:val="002E3A26"/>
    <w:rsid w:val="002E65E7"/>
    <w:rsid w:val="002E7C75"/>
    <w:rsid w:val="002F2CB7"/>
    <w:rsid w:val="002F5998"/>
    <w:rsid w:val="002F6A74"/>
    <w:rsid w:val="00305690"/>
    <w:rsid w:val="00306A94"/>
    <w:rsid w:val="00310584"/>
    <w:rsid w:val="00311D5A"/>
    <w:rsid w:val="00313B13"/>
    <w:rsid w:val="00314FF7"/>
    <w:rsid w:val="00316156"/>
    <w:rsid w:val="00316853"/>
    <w:rsid w:val="003228E8"/>
    <w:rsid w:val="00323ABC"/>
    <w:rsid w:val="00326DD3"/>
    <w:rsid w:val="00330919"/>
    <w:rsid w:val="00332CC1"/>
    <w:rsid w:val="003330C2"/>
    <w:rsid w:val="003373A0"/>
    <w:rsid w:val="0034155A"/>
    <w:rsid w:val="0034401A"/>
    <w:rsid w:val="0035402A"/>
    <w:rsid w:val="00361335"/>
    <w:rsid w:val="0037341F"/>
    <w:rsid w:val="003744A4"/>
    <w:rsid w:val="00376329"/>
    <w:rsid w:val="00385798"/>
    <w:rsid w:val="00390936"/>
    <w:rsid w:val="00397D0C"/>
    <w:rsid w:val="003A01E0"/>
    <w:rsid w:val="003A0216"/>
    <w:rsid w:val="003A2A50"/>
    <w:rsid w:val="003A2FFA"/>
    <w:rsid w:val="003A3CAC"/>
    <w:rsid w:val="003A549F"/>
    <w:rsid w:val="003A6CAC"/>
    <w:rsid w:val="003A761E"/>
    <w:rsid w:val="003A7DAC"/>
    <w:rsid w:val="003B2AB6"/>
    <w:rsid w:val="003B79D8"/>
    <w:rsid w:val="003C2B03"/>
    <w:rsid w:val="003C2D05"/>
    <w:rsid w:val="003C332D"/>
    <w:rsid w:val="003C47E7"/>
    <w:rsid w:val="003C55FE"/>
    <w:rsid w:val="003C58C9"/>
    <w:rsid w:val="003C5BC5"/>
    <w:rsid w:val="003C6ABF"/>
    <w:rsid w:val="003D4C56"/>
    <w:rsid w:val="003D6180"/>
    <w:rsid w:val="003D70A4"/>
    <w:rsid w:val="003D7864"/>
    <w:rsid w:val="003E034B"/>
    <w:rsid w:val="003E0707"/>
    <w:rsid w:val="003E162E"/>
    <w:rsid w:val="003E377A"/>
    <w:rsid w:val="003E490A"/>
    <w:rsid w:val="003E4A9F"/>
    <w:rsid w:val="003F43F6"/>
    <w:rsid w:val="00415CD6"/>
    <w:rsid w:val="0041642E"/>
    <w:rsid w:val="00416A20"/>
    <w:rsid w:val="00417E72"/>
    <w:rsid w:val="004206C2"/>
    <w:rsid w:val="00423420"/>
    <w:rsid w:val="00423A25"/>
    <w:rsid w:val="00426B61"/>
    <w:rsid w:val="004303A8"/>
    <w:rsid w:val="00431DD0"/>
    <w:rsid w:val="004323F1"/>
    <w:rsid w:val="004327C5"/>
    <w:rsid w:val="004375AD"/>
    <w:rsid w:val="00440C30"/>
    <w:rsid w:val="00440FD6"/>
    <w:rsid w:val="00441A7C"/>
    <w:rsid w:val="004429A9"/>
    <w:rsid w:val="00443DE1"/>
    <w:rsid w:val="00444C13"/>
    <w:rsid w:val="004459A4"/>
    <w:rsid w:val="00451085"/>
    <w:rsid w:val="0045292C"/>
    <w:rsid w:val="00467ADD"/>
    <w:rsid w:val="0047296E"/>
    <w:rsid w:val="00475163"/>
    <w:rsid w:val="00486E43"/>
    <w:rsid w:val="004945F8"/>
    <w:rsid w:val="00495716"/>
    <w:rsid w:val="00497935"/>
    <w:rsid w:val="004A039A"/>
    <w:rsid w:val="004A50F3"/>
    <w:rsid w:val="004A74DE"/>
    <w:rsid w:val="004B02A8"/>
    <w:rsid w:val="004B2835"/>
    <w:rsid w:val="004B3044"/>
    <w:rsid w:val="004B5731"/>
    <w:rsid w:val="004B6402"/>
    <w:rsid w:val="004B71E9"/>
    <w:rsid w:val="004C050B"/>
    <w:rsid w:val="004C5FFC"/>
    <w:rsid w:val="004C62C3"/>
    <w:rsid w:val="004D02DE"/>
    <w:rsid w:val="004D2CCE"/>
    <w:rsid w:val="004D300F"/>
    <w:rsid w:val="004D3147"/>
    <w:rsid w:val="004D73F2"/>
    <w:rsid w:val="004D7B97"/>
    <w:rsid w:val="004E2442"/>
    <w:rsid w:val="004E748D"/>
    <w:rsid w:val="004F27B3"/>
    <w:rsid w:val="004F5CB2"/>
    <w:rsid w:val="004F6277"/>
    <w:rsid w:val="004F6695"/>
    <w:rsid w:val="00502F3C"/>
    <w:rsid w:val="00511F1E"/>
    <w:rsid w:val="00515991"/>
    <w:rsid w:val="005226FA"/>
    <w:rsid w:val="0052418A"/>
    <w:rsid w:val="00536241"/>
    <w:rsid w:val="0054244F"/>
    <w:rsid w:val="00543D9B"/>
    <w:rsid w:val="00544DD4"/>
    <w:rsid w:val="00545F1A"/>
    <w:rsid w:val="00555074"/>
    <w:rsid w:val="0056308E"/>
    <w:rsid w:val="00565544"/>
    <w:rsid w:val="00570E67"/>
    <w:rsid w:val="00581F42"/>
    <w:rsid w:val="00585D80"/>
    <w:rsid w:val="00591229"/>
    <w:rsid w:val="005A1478"/>
    <w:rsid w:val="005A229C"/>
    <w:rsid w:val="005A2C01"/>
    <w:rsid w:val="005A40E5"/>
    <w:rsid w:val="005A4ED9"/>
    <w:rsid w:val="005A5C60"/>
    <w:rsid w:val="005B1904"/>
    <w:rsid w:val="005B2E81"/>
    <w:rsid w:val="005B4F4A"/>
    <w:rsid w:val="005B7436"/>
    <w:rsid w:val="005C0B22"/>
    <w:rsid w:val="005C1C0E"/>
    <w:rsid w:val="005C55D5"/>
    <w:rsid w:val="005D11D2"/>
    <w:rsid w:val="005D35CD"/>
    <w:rsid w:val="005D515F"/>
    <w:rsid w:val="005D5F39"/>
    <w:rsid w:val="005D74EA"/>
    <w:rsid w:val="005E17CA"/>
    <w:rsid w:val="005E21C7"/>
    <w:rsid w:val="005E39ED"/>
    <w:rsid w:val="005E5B07"/>
    <w:rsid w:val="005F0956"/>
    <w:rsid w:val="006004A3"/>
    <w:rsid w:val="00604051"/>
    <w:rsid w:val="00605A81"/>
    <w:rsid w:val="00605DF2"/>
    <w:rsid w:val="006061E3"/>
    <w:rsid w:val="006076C8"/>
    <w:rsid w:val="00617796"/>
    <w:rsid w:val="00620FD9"/>
    <w:rsid w:val="00624A31"/>
    <w:rsid w:val="006267F8"/>
    <w:rsid w:val="00626A55"/>
    <w:rsid w:val="00626C6A"/>
    <w:rsid w:val="00627A73"/>
    <w:rsid w:val="00630320"/>
    <w:rsid w:val="00630425"/>
    <w:rsid w:val="00640DAF"/>
    <w:rsid w:val="006454F1"/>
    <w:rsid w:val="00646BA4"/>
    <w:rsid w:val="00651F9D"/>
    <w:rsid w:val="00652F2E"/>
    <w:rsid w:val="006544B7"/>
    <w:rsid w:val="00656AF0"/>
    <w:rsid w:val="00657807"/>
    <w:rsid w:val="0066428C"/>
    <w:rsid w:val="006652F6"/>
    <w:rsid w:val="00665C94"/>
    <w:rsid w:val="00667553"/>
    <w:rsid w:val="006676D1"/>
    <w:rsid w:val="00671886"/>
    <w:rsid w:val="00671AA1"/>
    <w:rsid w:val="00671B18"/>
    <w:rsid w:val="00674BFE"/>
    <w:rsid w:val="00675305"/>
    <w:rsid w:val="00675C0D"/>
    <w:rsid w:val="00680AC1"/>
    <w:rsid w:val="0068560B"/>
    <w:rsid w:val="006919F5"/>
    <w:rsid w:val="006954A6"/>
    <w:rsid w:val="00695AEA"/>
    <w:rsid w:val="006A2802"/>
    <w:rsid w:val="006A37EF"/>
    <w:rsid w:val="006A5220"/>
    <w:rsid w:val="006A54D7"/>
    <w:rsid w:val="006A599E"/>
    <w:rsid w:val="006A77DD"/>
    <w:rsid w:val="006B09CD"/>
    <w:rsid w:val="006B2063"/>
    <w:rsid w:val="006B5AA6"/>
    <w:rsid w:val="006C059C"/>
    <w:rsid w:val="006C420C"/>
    <w:rsid w:val="006C543C"/>
    <w:rsid w:val="006C57C3"/>
    <w:rsid w:val="006C5ED9"/>
    <w:rsid w:val="006C5F39"/>
    <w:rsid w:val="006D05C8"/>
    <w:rsid w:val="006D5A9A"/>
    <w:rsid w:val="006D76E4"/>
    <w:rsid w:val="006E1AE5"/>
    <w:rsid w:val="006E2CD6"/>
    <w:rsid w:val="006E4070"/>
    <w:rsid w:val="006E55EB"/>
    <w:rsid w:val="006E69E7"/>
    <w:rsid w:val="007003B5"/>
    <w:rsid w:val="0070235A"/>
    <w:rsid w:val="0070603A"/>
    <w:rsid w:val="00712151"/>
    <w:rsid w:val="00713A85"/>
    <w:rsid w:val="007234AF"/>
    <w:rsid w:val="00723AFA"/>
    <w:rsid w:val="007242AB"/>
    <w:rsid w:val="00724A3A"/>
    <w:rsid w:val="00725DB0"/>
    <w:rsid w:val="0072732F"/>
    <w:rsid w:val="00733F20"/>
    <w:rsid w:val="007346D8"/>
    <w:rsid w:val="007361AF"/>
    <w:rsid w:val="0073672C"/>
    <w:rsid w:val="007401B7"/>
    <w:rsid w:val="00742084"/>
    <w:rsid w:val="00750495"/>
    <w:rsid w:val="00751548"/>
    <w:rsid w:val="007540E8"/>
    <w:rsid w:val="00754E42"/>
    <w:rsid w:val="007551A9"/>
    <w:rsid w:val="00764F57"/>
    <w:rsid w:val="00766E46"/>
    <w:rsid w:val="007721D1"/>
    <w:rsid w:val="00773903"/>
    <w:rsid w:val="007772AB"/>
    <w:rsid w:val="00777F89"/>
    <w:rsid w:val="00781AA1"/>
    <w:rsid w:val="00785CB4"/>
    <w:rsid w:val="00794BA2"/>
    <w:rsid w:val="00795A7F"/>
    <w:rsid w:val="00796947"/>
    <w:rsid w:val="007A3547"/>
    <w:rsid w:val="007A62D0"/>
    <w:rsid w:val="007B2F3F"/>
    <w:rsid w:val="007B7475"/>
    <w:rsid w:val="007D4045"/>
    <w:rsid w:val="007D423C"/>
    <w:rsid w:val="007D64E8"/>
    <w:rsid w:val="007D7ACA"/>
    <w:rsid w:val="007D7D90"/>
    <w:rsid w:val="007E27A0"/>
    <w:rsid w:val="007E49AE"/>
    <w:rsid w:val="007F089D"/>
    <w:rsid w:val="007F7980"/>
    <w:rsid w:val="00802327"/>
    <w:rsid w:val="00804AB7"/>
    <w:rsid w:val="00811F15"/>
    <w:rsid w:val="00812DEC"/>
    <w:rsid w:val="00813187"/>
    <w:rsid w:val="00816905"/>
    <w:rsid w:val="0082090E"/>
    <w:rsid w:val="008242ED"/>
    <w:rsid w:val="00824B9E"/>
    <w:rsid w:val="00827633"/>
    <w:rsid w:val="00827CBD"/>
    <w:rsid w:val="008307FA"/>
    <w:rsid w:val="008310DE"/>
    <w:rsid w:val="00833F84"/>
    <w:rsid w:val="0083638D"/>
    <w:rsid w:val="00836682"/>
    <w:rsid w:val="0083670E"/>
    <w:rsid w:val="00840F84"/>
    <w:rsid w:val="008440FD"/>
    <w:rsid w:val="00845503"/>
    <w:rsid w:val="00845B9B"/>
    <w:rsid w:val="00847A2D"/>
    <w:rsid w:val="0085025E"/>
    <w:rsid w:val="008503CA"/>
    <w:rsid w:val="008515E2"/>
    <w:rsid w:val="0085399C"/>
    <w:rsid w:val="00860107"/>
    <w:rsid w:val="0086075E"/>
    <w:rsid w:val="008628E2"/>
    <w:rsid w:val="008632FE"/>
    <w:rsid w:val="008635E7"/>
    <w:rsid w:val="00865563"/>
    <w:rsid w:val="008713AE"/>
    <w:rsid w:val="008775ED"/>
    <w:rsid w:val="00884C96"/>
    <w:rsid w:val="008923CC"/>
    <w:rsid w:val="0089518D"/>
    <w:rsid w:val="00897438"/>
    <w:rsid w:val="00897F5B"/>
    <w:rsid w:val="008A5E57"/>
    <w:rsid w:val="008B26A1"/>
    <w:rsid w:val="008B2A7B"/>
    <w:rsid w:val="008C0301"/>
    <w:rsid w:val="008C4BE0"/>
    <w:rsid w:val="008D1BCC"/>
    <w:rsid w:val="008D3321"/>
    <w:rsid w:val="008D4C60"/>
    <w:rsid w:val="008D511D"/>
    <w:rsid w:val="008D6FD0"/>
    <w:rsid w:val="008D74E8"/>
    <w:rsid w:val="008D774D"/>
    <w:rsid w:val="008E479B"/>
    <w:rsid w:val="008E5144"/>
    <w:rsid w:val="008E5B5E"/>
    <w:rsid w:val="008F10C3"/>
    <w:rsid w:val="008F3300"/>
    <w:rsid w:val="008F5473"/>
    <w:rsid w:val="008F5A70"/>
    <w:rsid w:val="00900E60"/>
    <w:rsid w:val="009014AC"/>
    <w:rsid w:val="009036A0"/>
    <w:rsid w:val="00907D9E"/>
    <w:rsid w:val="0091159F"/>
    <w:rsid w:val="009155C4"/>
    <w:rsid w:val="00917860"/>
    <w:rsid w:val="00917D0D"/>
    <w:rsid w:val="00923FF2"/>
    <w:rsid w:val="0092597F"/>
    <w:rsid w:val="00927907"/>
    <w:rsid w:val="009303E0"/>
    <w:rsid w:val="009369E2"/>
    <w:rsid w:val="00942473"/>
    <w:rsid w:val="0094669B"/>
    <w:rsid w:val="00946D81"/>
    <w:rsid w:val="009544F1"/>
    <w:rsid w:val="00960305"/>
    <w:rsid w:val="00960C95"/>
    <w:rsid w:val="00961609"/>
    <w:rsid w:val="00964A6F"/>
    <w:rsid w:val="00964B79"/>
    <w:rsid w:val="00970C5A"/>
    <w:rsid w:val="00970C5B"/>
    <w:rsid w:val="009747C2"/>
    <w:rsid w:val="00976B1D"/>
    <w:rsid w:val="00981E2C"/>
    <w:rsid w:val="009853EC"/>
    <w:rsid w:val="00995661"/>
    <w:rsid w:val="0099608F"/>
    <w:rsid w:val="009A05F1"/>
    <w:rsid w:val="009A60DD"/>
    <w:rsid w:val="009A6E6B"/>
    <w:rsid w:val="009C334F"/>
    <w:rsid w:val="009C39EC"/>
    <w:rsid w:val="009C6857"/>
    <w:rsid w:val="009D2BE1"/>
    <w:rsid w:val="009D35BF"/>
    <w:rsid w:val="009D372B"/>
    <w:rsid w:val="009D551E"/>
    <w:rsid w:val="009E476C"/>
    <w:rsid w:val="009F10B1"/>
    <w:rsid w:val="009F1A50"/>
    <w:rsid w:val="00A02BFC"/>
    <w:rsid w:val="00A041CE"/>
    <w:rsid w:val="00A043E0"/>
    <w:rsid w:val="00A0444D"/>
    <w:rsid w:val="00A073FE"/>
    <w:rsid w:val="00A10CE4"/>
    <w:rsid w:val="00A158F5"/>
    <w:rsid w:val="00A16CB7"/>
    <w:rsid w:val="00A21DDB"/>
    <w:rsid w:val="00A24515"/>
    <w:rsid w:val="00A2549B"/>
    <w:rsid w:val="00A258C0"/>
    <w:rsid w:val="00A26574"/>
    <w:rsid w:val="00A26EFE"/>
    <w:rsid w:val="00A30F27"/>
    <w:rsid w:val="00A335AC"/>
    <w:rsid w:val="00A33751"/>
    <w:rsid w:val="00A361DB"/>
    <w:rsid w:val="00A365DE"/>
    <w:rsid w:val="00A426FF"/>
    <w:rsid w:val="00A441E2"/>
    <w:rsid w:val="00A45D7E"/>
    <w:rsid w:val="00A467A9"/>
    <w:rsid w:val="00A47AB9"/>
    <w:rsid w:val="00A47B6F"/>
    <w:rsid w:val="00A55E32"/>
    <w:rsid w:val="00A56E60"/>
    <w:rsid w:val="00A64295"/>
    <w:rsid w:val="00A64E78"/>
    <w:rsid w:val="00A72DAA"/>
    <w:rsid w:val="00A758B9"/>
    <w:rsid w:val="00A76457"/>
    <w:rsid w:val="00A76E9C"/>
    <w:rsid w:val="00A837EB"/>
    <w:rsid w:val="00A91B79"/>
    <w:rsid w:val="00A956DA"/>
    <w:rsid w:val="00A96554"/>
    <w:rsid w:val="00AA082C"/>
    <w:rsid w:val="00AA09A8"/>
    <w:rsid w:val="00AA4204"/>
    <w:rsid w:val="00AB2F5D"/>
    <w:rsid w:val="00AB40F2"/>
    <w:rsid w:val="00AC05E8"/>
    <w:rsid w:val="00AC202D"/>
    <w:rsid w:val="00AC510B"/>
    <w:rsid w:val="00AD5B0B"/>
    <w:rsid w:val="00AD6885"/>
    <w:rsid w:val="00AE0F68"/>
    <w:rsid w:val="00AE22A5"/>
    <w:rsid w:val="00AE6C27"/>
    <w:rsid w:val="00AE6E33"/>
    <w:rsid w:val="00AE7DC2"/>
    <w:rsid w:val="00B0188C"/>
    <w:rsid w:val="00B01DDB"/>
    <w:rsid w:val="00B05629"/>
    <w:rsid w:val="00B063A1"/>
    <w:rsid w:val="00B07EC9"/>
    <w:rsid w:val="00B110CC"/>
    <w:rsid w:val="00B135A3"/>
    <w:rsid w:val="00B13AFC"/>
    <w:rsid w:val="00B1479C"/>
    <w:rsid w:val="00B15578"/>
    <w:rsid w:val="00B1709B"/>
    <w:rsid w:val="00B23C4E"/>
    <w:rsid w:val="00B2674A"/>
    <w:rsid w:val="00B36A41"/>
    <w:rsid w:val="00B36BF8"/>
    <w:rsid w:val="00B416D1"/>
    <w:rsid w:val="00B43F6D"/>
    <w:rsid w:val="00B4651A"/>
    <w:rsid w:val="00B46E77"/>
    <w:rsid w:val="00B623CC"/>
    <w:rsid w:val="00B65CC0"/>
    <w:rsid w:val="00B66CA3"/>
    <w:rsid w:val="00B677DC"/>
    <w:rsid w:val="00B67BC9"/>
    <w:rsid w:val="00B75E87"/>
    <w:rsid w:val="00B802B5"/>
    <w:rsid w:val="00B811D6"/>
    <w:rsid w:val="00B870E9"/>
    <w:rsid w:val="00B911F7"/>
    <w:rsid w:val="00B938D8"/>
    <w:rsid w:val="00B9703A"/>
    <w:rsid w:val="00B977C6"/>
    <w:rsid w:val="00BA2581"/>
    <w:rsid w:val="00BA49A3"/>
    <w:rsid w:val="00BA5946"/>
    <w:rsid w:val="00BA7413"/>
    <w:rsid w:val="00BB0B59"/>
    <w:rsid w:val="00BB30CE"/>
    <w:rsid w:val="00BB4A26"/>
    <w:rsid w:val="00BB56F1"/>
    <w:rsid w:val="00BB7462"/>
    <w:rsid w:val="00BC0985"/>
    <w:rsid w:val="00BC39A4"/>
    <w:rsid w:val="00BC477B"/>
    <w:rsid w:val="00BC5B87"/>
    <w:rsid w:val="00BD01DE"/>
    <w:rsid w:val="00BD1D43"/>
    <w:rsid w:val="00BD5224"/>
    <w:rsid w:val="00BE79C6"/>
    <w:rsid w:val="00BF01E5"/>
    <w:rsid w:val="00BF13D8"/>
    <w:rsid w:val="00BF2852"/>
    <w:rsid w:val="00C01648"/>
    <w:rsid w:val="00C03601"/>
    <w:rsid w:val="00C06E32"/>
    <w:rsid w:val="00C13E2B"/>
    <w:rsid w:val="00C16E53"/>
    <w:rsid w:val="00C226E8"/>
    <w:rsid w:val="00C23021"/>
    <w:rsid w:val="00C31A36"/>
    <w:rsid w:val="00C32104"/>
    <w:rsid w:val="00C34A93"/>
    <w:rsid w:val="00C35E75"/>
    <w:rsid w:val="00C402DB"/>
    <w:rsid w:val="00C451F6"/>
    <w:rsid w:val="00C51059"/>
    <w:rsid w:val="00C520BB"/>
    <w:rsid w:val="00C53403"/>
    <w:rsid w:val="00C60787"/>
    <w:rsid w:val="00C62092"/>
    <w:rsid w:val="00C6508F"/>
    <w:rsid w:val="00C70BA4"/>
    <w:rsid w:val="00C70EC5"/>
    <w:rsid w:val="00C710FD"/>
    <w:rsid w:val="00C71F8B"/>
    <w:rsid w:val="00C76751"/>
    <w:rsid w:val="00C76D10"/>
    <w:rsid w:val="00C777BB"/>
    <w:rsid w:val="00C810E2"/>
    <w:rsid w:val="00C815ED"/>
    <w:rsid w:val="00C815F6"/>
    <w:rsid w:val="00C83FE2"/>
    <w:rsid w:val="00C86C03"/>
    <w:rsid w:val="00C90905"/>
    <w:rsid w:val="00C91A4C"/>
    <w:rsid w:val="00CA0952"/>
    <w:rsid w:val="00CA281D"/>
    <w:rsid w:val="00CB3E87"/>
    <w:rsid w:val="00CB4596"/>
    <w:rsid w:val="00CB67F0"/>
    <w:rsid w:val="00CB6B6F"/>
    <w:rsid w:val="00CB7947"/>
    <w:rsid w:val="00CC3F63"/>
    <w:rsid w:val="00CC4226"/>
    <w:rsid w:val="00CC4639"/>
    <w:rsid w:val="00CC61D3"/>
    <w:rsid w:val="00CC6381"/>
    <w:rsid w:val="00CC7156"/>
    <w:rsid w:val="00CD0F35"/>
    <w:rsid w:val="00CD21E2"/>
    <w:rsid w:val="00CD731E"/>
    <w:rsid w:val="00CE1C8E"/>
    <w:rsid w:val="00CF35B8"/>
    <w:rsid w:val="00D01682"/>
    <w:rsid w:val="00D03ABF"/>
    <w:rsid w:val="00D22043"/>
    <w:rsid w:val="00D227B8"/>
    <w:rsid w:val="00D24DA9"/>
    <w:rsid w:val="00D27D4D"/>
    <w:rsid w:val="00D30D01"/>
    <w:rsid w:val="00D353BF"/>
    <w:rsid w:val="00D36622"/>
    <w:rsid w:val="00D41F19"/>
    <w:rsid w:val="00D422F3"/>
    <w:rsid w:val="00D446EE"/>
    <w:rsid w:val="00D45A94"/>
    <w:rsid w:val="00D543E3"/>
    <w:rsid w:val="00D61D9F"/>
    <w:rsid w:val="00D62669"/>
    <w:rsid w:val="00D62F6E"/>
    <w:rsid w:val="00D6534D"/>
    <w:rsid w:val="00D66AC5"/>
    <w:rsid w:val="00D71968"/>
    <w:rsid w:val="00D765ED"/>
    <w:rsid w:val="00D77508"/>
    <w:rsid w:val="00D80A11"/>
    <w:rsid w:val="00D812E1"/>
    <w:rsid w:val="00D866E2"/>
    <w:rsid w:val="00DA09E4"/>
    <w:rsid w:val="00DA0F4B"/>
    <w:rsid w:val="00DA4288"/>
    <w:rsid w:val="00DA468C"/>
    <w:rsid w:val="00DA5546"/>
    <w:rsid w:val="00DA55D2"/>
    <w:rsid w:val="00DB1BED"/>
    <w:rsid w:val="00DB46C1"/>
    <w:rsid w:val="00DB7C2C"/>
    <w:rsid w:val="00DC1808"/>
    <w:rsid w:val="00DC6F14"/>
    <w:rsid w:val="00DC7CF5"/>
    <w:rsid w:val="00DD2213"/>
    <w:rsid w:val="00DD46A7"/>
    <w:rsid w:val="00DD5A07"/>
    <w:rsid w:val="00DE1826"/>
    <w:rsid w:val="00DE1AC6"/>
    <w:rsid w:val="00DE2CF2"/>
    <w:rsid w:val="00DE50F7"/>
    <w:rsid w:val="00DE6448"/>
    <w:rsid w:val="00DE6771"/>
    <w:rsid w:val="00DF26B0"/>
    <w:rsid w:val="00DF2C04"/>
    <w:rsid w:val="00DF5467"/>
    <w:rsid w:val="00E01586"/>
    <w:rsid w:val="00E01FDB"/>
    <w:rsid w:val="00E02623"/>
    <w:rsid w:val="00E0314F"/>
    <w:rsid w:val="00E0344F"/>
    <w:rsid w:val="00E206B3"/>
    <w:rsid w:val="00E24D03"/>
    <w:rsid w:val="00E27305"/>
    <w:rsid w:val="00E2775A"/>
    <w:rsid w:val="00E3479C"/>
    <w:rsid w:val="00E35491"/>
    <w:rsid w:val="00E35702"/>
    <w:rsid w:val="00E42FBA"/>
    <w:rsid w:val="00E45580"/>
    <w:rsid w:val="00E47231"/>
    <w:rsid w:val="00E502B5"/>
    <w:rsid w:val="00E53361"/>
    <w:rsid w:val="00E544E5"/>
    <w:rsid w:val="00E611E3"/>
    <w:rsid w:val="00E638E5"/>
    <w:rsid w:val="00E667BE"/>
    <w:rsid w:val="00E70A1B"/>
    <w:rsid w:val="00E71172"/>
    <w:rsid w:val="00E7697A"/>
    <w:rsid w:val="00E7767E"/>
    <w:rsid w:val="00E82AF5"/>
    <w:rsid w:val="00E84ED0"/>
    <w:rsid w:val="00E92E3E"/>
    <w:rsid w:val="00EB196A"/>
    <w:rsid w:val="00EB581F"/>
    <w:rsid w:val="00EB5B15"/>
    <w:rsid w:val="00EC037F"/>
    <w:rsid w:val="00EC1F6D"/>
    <w:rsid w:val="00ED14B9"/>
    <w:rsid w:val="00ED2C7C"/>
    <w:rsid w:val="00ED495F"/>
    <w:rsid w:val="00ED620B"/>
    <w:rsid w:val="00EE0867"/>
    <w:rsid w:val="00EE34F4"/>
    <w:rsid w:val="00EE5873"/>
    <w:rsid w:val="00EF0AD5"/>
    <w:rsid w:val="00EF2026"/>
    <w:rsid w:val="00EF28A3"/>
    <w:rsid w:val="00EF44B4"/>
    <w:rsid w:val="00F0136A"/>
    <w:rsid w:val="00F05597"/>
    <w:rsid w:val="00F12C65"/>
    <w:rsid w:val="00F13C29"/>
    <w:rsid w:val="00F14F7A"/>
    <w:rsid w:val="00F15F6B"/>
    <w:rsid w:val="00F23FE3"/>
    <w:rsid w:val="00F2549E"/>
    <w:rsid w:val="00F26EAC"/>
    <w:rsid w:val="00F30BE2"/>
    <w:rsid w:val="00F32C81"/>
    <w:rsid w:val="00F34562"/>
    <w:rsid w:val="00F469DF"/>
    <w:rsid w:val="00F514D1"/>
    <w:rsid w:val="00F51CA8"/>
    <w:rsid w:val="00F529F7"/>
    <w:rsid w:val="00F5454E"/>
    <w:rsid w:val="00F573E4"/>
    <w:rsid w:val="00F6016F"/>
    <w:rsid w:val="00F63AC1"/>
    <w:rsid w:val="00F642E8"/>
    <w:rsid w:val="00F65C1B"/>
    <w:rsid w:val="00F679B4"/>
    <w:rsid w:val="00F8762A"/>
    <w:rsid w:val="00F91445"/>
    <w:rsid w:val="00F95792"/>
    <w:rsid w:val="00F95E26"/>
    <w:rsid w:val="00F95F94"/>
    <w:rsid w:val="00FA090D"/>
    <w:rsid w:val="00FA0C14"/>
    <w:rsid w:val="00FA1A26"/>
    <w:rsid w:val="00FA4F84"/>
    <w:rsid w:val="00FA5EAC"/>
    <w:rsid w:val="00FB000C"/>
    <w:rsid w:val="00FB1326"/>
    <w:rsid w:val="00FB24C0"/>
    <w:rsid w:val="00FB3B97"/>
    <w:rsid w:val="00FB7767"/>
    <w:rsid w:val="00FC0A6B"/>
    <w:rsid w:val="00FC465D"/>
    <w:rsid w:val="00FC5E4A"/>
    <w:rsid w:val="00FC607F"/>
    <w:rsid w:val="00FC693B"/>
    <w:rsid w:val="00FC6F73"/>
    <w:rsid w:val="00FC72DD"/>
    <w:rsid w:val="00FC7F22"/>
    <w:rsid w:val="00FD0F60"/>
    <w:rsid w:val="00FD2B8A"/>
    <w:rsid w:val="00FD4B48"/>
    <w:rsid w:val="00FD6317"/>
    <w:rsid w:val="00FE0EDC"/>
    <w:rsid w:val="00FE241D"/>
    <w:rsid w:val="00FE5439"/>
    <w:rsid w:val="00FE70C4"/>
    <w:rsid w:val="00FE7275"/>
    <w:rsid w:val="00FE7EA8"/>
    <w:rsid w:val="00FF286B"/>
    <w:rsid w:val="00FF3982"/>
    <w:rsid w:val="00FF3C96"/>
    <w:rsid w:val="00FF6D60"/>
    <w:rsid w:val="00FF7C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9359"/>
  <w15:docId w15:val="{D472C1D8-ED13-4E27-A48F-3F638447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41C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A041CE"/>
    <w:pPr>
      <w:keepNext/>
      <w:jc w:val="center"/>
      <w:outlineLvl w:val="0"/>
    </w:pPr>
    <w:rPr>
      <w:rFonts w:ascii="Arial" w:hAnsi="Arial" w:cs="Arial"/>
      <w:b/>
      <w:sz w:val="20"/>
    </w:rPr>
  </w:style>
  <w:style w:type="paragraph" w:styleId="Virsraksts2">
    <w:name w:val="heading 2"/>
    <w:basedOn w:val="Parasts"/>
    <w:next w:val="Parasts"/>
    <w:link w:val="Virsraksts2Rakstz"/>
    <w:qFormat/>
    <w:rsid w:val="00A041CE"/>
    <w:pPr>
      <w:keepNext/>
      <w:jc w:val="center"/>
      <w:outlineLvl w:val="1"/>
    </w:pPr>
    <w:rPr>
      <w:rFonts w:ascii="Arial" w:hAnsi="Arial" w:cs="Arial"/>
      <w:b/>
      <w:bCs/>
      <w:lang w:val="en-US"/>
    </w:rPr>
  </w:style>
  <w:style w:type="paragraph" w:styleId="Virsraksts3">
    <w:name w:val="heading 3"/>
    <w:basedOn w:val="Parasts"/>
    <w:next w:val="Parasts"/>
    <w:link w:val="Virsraksts3Rakstz"/>
    <w:qFormat/>
    <w:rsid w:val="00A041CE"/>
    <w:pPr>
      <w:keepNext/>
      <w:outlineLvl w:val="2"/>
    </w:pPr>
    <w:rPr>
      <w:rFonts w:ascii="Arial" w:hAnsi="Arial" w:cs="Arial"/>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041CE"/>
    <w:rPr>
      <w:rFonts w:ascii="Arial" w:eastAsia="Times New Roman" w:hAnsi="Arial" w:cs="Arial"/>
      <w:b/>
      <w:sz w:val="20"/>
      <w:szCs w:val="24"/>
      <w:lang w:val="en-GB"/>
    </w:rPr>
  </w:style>
  <w:style w:type="character" w:customStyle="1" w:styleId="Virsraksts2Rakstz">
    <w:name w:val="Virsraksts 2 Rakstz."/>
    <w:basedOn w:val="Noklusjumarindkopasfonts"/>
    <w:link w:val="Virsraksts2"/>
    <w:rsid w:val="00A041CE"/>
    <w:rPr>
      <w:rFonts w:ascii="Arial" w:eastAsia="Times New Roman" w:hAnsi="Arial" w:cs="Arial"/>
      <w:b/>
      <w:bCs/>
      <w:sz w:val="24"/>
      <w:szCs w:val="24"/>
      <w:lang w:val="en-US"/>
    </w:rPr>
  </w:style>
  <w:style w:type="character" w:customStyle="1" w:styleId="Virsraksts3Rakstz">
    <w:name w:val="Virsraksts 3 Rakstz."/>
    <w:basedOn w:val="Noklusjumarindkopasfonts"/>
    <w:link w:val="Virsraksts3"/>
    <w:rsid w:val="00A041CE"/>
    <w:rPr>
      <w:rFonts w:ascii="Arial" w:eastAsia="Times New Roman" w:hAnsi="Arial" w:cs="Arial"/>
      <w:b/>
      <w:sz w:val="20"/>
      <w:szCs w:val="24"/>
      <w:lang w:val="en-GB"/>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A041CE"/>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A041CE"/>
    <w:rPr>
      <w:rFonts w:ascii="Times New Roman" w:eastAsia="Times New Roman" w:hAnsi="Times New Roman" w:cs="Times New Roman"/>
      <w:sz w:val="20"/>
      <w:szCs w:val="20"/>
      <w:lang w:val="en-GB"/>
    </w:rPr>
  </w:style>
  <w:style w:type="paragraph" w:styleId="Datums">
    <w:name w:val="Date"/>
    <w:basedOn w:val="Parasts"/>
    <w:next w:val="Parasts"/>
    <w:link w:val="DatumsRakstz"/>
    <w:rsid w:val="00A041CE"/>
  </w:style>
  <w:style w:type="character" w:customStyle="1" w:styleId="DatumsRakstz">
    <w:name w:val="Datums Rakstz."/>
    <w:basedOn w:val="Noklusjumarindkopasfonts"/>
    <w:link w:val="Datums"/>
    <w:rsid w:val="00A041CE"/>
    <w:rPr>
      <w:rFonts w:ascii="Times New Roman" w:eastAsia="Times New Roman" w:hAnsi="Times New Roman" w:cs="Times New Roman"/>
      <w:sz w:val="24"/>
      <w:szCs w:val="24"/>
      <w:lang w:val="en-GB"/>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041CE"/>
    <w:rPr>
      <w:rFonts w:ascii="TimesNewRomanPS" w:hAnsi="TimesNewRomanPS"/>
      <w:position w:val="6"/>
      <w:sz w:val="16"/>
    </w:rPr>
  </w:style>
  <w:style w:type="paragraph" w:styleId="Kjene">
    <w:name w:val="footer"/>
    <w:aliases w:val=" Char5 Char, Char5 Char Char"/>
    <w:basedOn w:val="Parasts"/>
    <w:link w:val="KjeneRakstz"/>
    <w:rsid w:val="00A041CE"/>
    <w:pPr>
      <w:tabs>
        <w:tab w:val="center" w:pos="4153"/>
        <w:tab w:val="right" w:pos="8306"/>
      </w:tabs>
    </w:pPr>
  </w:style>
  <w:style w:type="character" w:customStyle="1" w:styleId="KjeneRakstz">
    <w:name w:val="Kājene Rakstz."/>
    <w:aliases w:val=" Char5 Char Rakstz., Char5 Char Char Rakstz."/>
    <w:basedOn w:val="Noklusjumarindkopasfonts"/>
    <w:link w:val="Kjene"/>
    <w:rsid w:val="00A041CE"/>
    <w:rPr>
      <w:rFonts w:ascii="Times New Roman" w:eastAsia="Times New Roman" w:hAnsi="Times New Roman" w:cs="Times New Roman"/>
      <w:sz w:val="24"/>
      <w:szCs w:val="24"/>
      <w:lang w:val="en-GB"/>
    </w:rPr>
  </w:style>
  <w:style w:type="character" w:styleId="Lappusesnumurs">
    <w:name w:val="page number"/>
    <w:basedOn w:val="Noklusjumarindkopasfonts"/>
    <w:rsid w:val="00A041CE"/>
  </w:style>
  <w:style w:type="paragraph" w:styleId="Galvene">
    <w:name w:val="header"/>
    <w:basedOn w:val="Parasts"/>
    <w:link w:val="GalveneRakstz"/>
    <w:rsid w:val="00A041CE"/>
    <w:pPr>
      <w:tabs>
        <w:tab w:val="center" w:pos="4153"/>
        <w:tab w:val="right" w:pos="8306"/>
      </w:tabs>
    </w:pPr>
  </w:style>
  <w:style w:type="character" w:customStyle="1" w:styleId="GalveneRakstz">
    <w:name w:val="Galvene Rakstz."/>
    <w:basedOn w:val="Noklusjumarindkopasfonts"/>
    <w:link w:val="Galvene"/>
    <w:rsid w:val="00A041CE"/>
    <w:rPr>
      <w:rFonts w:ascii="Times New Roman" w:eastAsia="Times New Roman" w:hAnsi="Times New Roman" w:cs="Times New Roman"/>
      <w:sz w:val="24"/>
      <w:szCs w:val="24"/>
      <w:lang w:val="en-GB"/>
    </w:rPr>
  </w:style>
  <w:style w:type="character" w:styleId="Hipersaite">
    <w:name w:val="Hyperlink"/>
    <w:uiPriority w:val="99"/>
    <w:rsid w:val="00A041CE"/>
    <w:rPr>
      <w:color w:val="0000FF"/>
      <w:u w:val="single"/>
    </w:rPr>
  </w:style>
  <w:style w:type="character" w:customStyle="1" w:styleId="apple-converted-space">
    <w:name w:val="apple-converted-space"/>
    <w:basedOn w:val="Noklusjumarindkopasfonts"/>
    <w:rsid w:val="00A041CE"/>
  </w:style>
  <w:style w:type="character" w:styleId="Izteiksmgs">
    <w:name w:val="Strong"/>
    <w:basedOn w:val="Noklusjumarindkopasfonts"/>
    <w:uiPriority w:val="22"/>
    <w:qFormat/>
    <w:rsid w:val="00A041CE"/>
    <w:rPr>
      <w:b/>
      <w:bCs/>
    </w:rPr>
  </w:style>
  <w:style w:type="paragraph" w:styleId="Paraststmeklis">
    <w:name w:val="Normal (Web)"/>
    <w:basedOn w:val="Parasts"/>
    <w:uiPriority w:val="99"/>
    <w:unhideWhenUsed/>
    <w:rsid w:val="00A041CE"/>
    <w:pPr>
      <w:spacing w:before="100" w:beforeAutospacing="1" w:after="100" w:afterAutospacing="1"/>
    </w:pPr>
    <w:rPr>
      <w:lang w:val="en-US"/>
    </w:rPr>
  </w:style>
  <w:style w:type="paragraph" w:styleId="Sarakstarindkopa">
    <w:name w:val="List Paragraph"/>
    <w:aliases w:val="2,Saraksta rindkopa1"/>
    <w:basedOn w:val="Parasts"/>
    <w:link w:val="SarakstarindkopaRakstz"/>
    <w:uiPriority w:val="34"/>
    <w:qFormat/>
    <w:rsid w:val="00A158F5"/>
    <w:pPr>
      <w:ind w:left="720"/>
      <w:contextualSpacing/>
    </w:pPr>
  </w:style>
  <w:style w:type="paragraph" w:customStyle="1" w:styleId="Guidelines2">
    <w:name w:val="Guidelines 2"/>
    <w:basedOn w:val="Parasts"/>
    <w:rsid w:val="002E3A26"/>
    <w:pPr>
      <w:spacing w:before="240" w:after="240"/>
      <w:jc w:val="both"/>
    </w:pPr>
    <w:rPr>
      <w:b/>
      <w:smallCaps/>
      <w:snapToGrid w:val="0"/>
      <w:szCs w:val="20"/>
    </w:rPr>
  </w:style>
  <w:style w:type="character" w:customStyle="1" w:styleId="SarakstarindkopaRakstz">
    <w:name w:val="Saraksta rindkopa Rakstz."/>
    <w:aliases w:val="2 Rakstz.,Saraksta rindkopa1 Rakstz."/>
    <w:link w:val="Sarakstarindkopa"/>
    <w:uiPriority w:val="34"/>
    <w:locked/>
    <w:rsid w:val="002E3A26"/>
    <w:rPr>
      <w:rFonts w:ascii="Times New Roman" w:eastAsia="Times New Roman" w:hAnsi="Times New Roman" w:cs="Times New Roman"/>
      <w:sz w:val="24"/>
      <w:szCs w:val="24"/>
      <w:lang w:val="en-GB"/>
    </w:rPr>
  </w:style>
  <w:style w:type="paragraph" w:styleId="Pamatteksts">
    <w:name w:val="Body Text"/>
    <w:basedOn w:val="Parasts"/>
    <w:link w:val="PamattekstsRakstz"/>
    <w:rsid w:val="00723AFA"/>
    <w:pPr>
      <w:spacing w:after="120"/>
    </w:pPr>
    <w:rPr>
      <w:lang w:val="lv-LV" w:eastAsia="lv-LV"/>
    </w:rPr>
  </w:style>
  <w:style w:type="character" w:customStyle="1" w:styleId="PamattekstsRakstz">
    <w:name w:val="Pamatteksts Rakstz."/>
    <w:basedOn w:val="Noklusjumarindkopasfonts"/>
    <w:link w:val="Pamatteksts"/>
    <w:rsid w:val="00723AFA"/>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D03ABF"/>
    <w:rPr>
      <w:color w:val="605E5C"/>
      <w:shd w:val="clear" w:color="auto" w:fill="E1DFDD"/>
    </w:rPr>
  </w:style>
  <w:style w:type="paragraph" w:customStyle="1" w:styleId="tv213">
    <w:name w:val="tv213"/>
    <w:basedOn w:val="Parasts"/>
    <w:rsid w:val="003A2FFA"/>
    <w:pPr>
      <w:spacing w:before="100" w:beforeAutospacing="1" w:after="100" w:afterAutospacing="1"/>
    </w:pPr>
    <w:rPr>
      <w:lang w:val="en-US"/>
    </w:rPr>
  </w:style>
  <w:style w:type="paragraph" w:customStyle="1" w:styleId="SubTitle2">
    <w:name w:val="SubTitle 2"/>
    <w:basedOn w:val="Parasts"/>
    <w:rsid w:val="00884C96"/>
    <w:pPr>
      <w:spacing w:after="240"/>
      <w:jc w:val="center"/>
    </w:pPr>
    <w:rPr>
      <w:b/>
      <w:snapToGrid w:val="0"/>
      <w:sz w:val="32"/>
      <w:szCs w:val="20"/>
    </w:rPr>
  </w:style>
  <w:style w:type="character" w:customStyle="1" w:styleId="article-title-value">
    <w:name w:val="article-title-value"/>
    <w:basedOn w:val="Noklusjumarindkopasfonts"/>
    <w:rsid w:val="00B15578"/>
  </w:style>
  <w:style w:type="character" w:customStyle="1" w:styleId="d2edcug0">
    <w:name w:val="d2edcug0"/>
    <w:basedOn w:val="Noklusjumarindkopasfonts"/>
    <w:rsid w:val="00F8762A"/>
  </w:style>
  <w:style w:type="paragraph" w:styleId="Pamattekstsaratkpi">
    <w:name w:val="Body Text Indent"/>
    <w:basedOn w:val="Parasts"/>
    <w:link w:val="PamattekstsaratkpiRakstz"/>
    <w:uiPriority w:val="99"/>
    <w:semiHidden/>
    <w:unhideWhenUsed/>
    <w:rsid w:val="00AE6E33"/>
    <w:pPr>
      <w:spacing w:after="120"/>
      <w:ind w:left="283"/>
    </w:pPr>
  </w:style>
  <w:style w:type="character" w:customStyle="1" w:styleId="PamattekstsaratkpiRakstz">
    <w:name w:val="Pamatteksts ar atkāpi Rakstz."/>
    <w:basedOn w:val="Noklusjumarindkopasfonts"/>
    <w:link w:val="Pamattekstsaratkpi"/>
    <w:rsid w:val="00AE6E33"/>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AE22A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2A5"/>
    <w:rPr>
      <w:rFonts w:ascii="Segoe UI" w:eastAsia="Times New Roman" w:hAnsi="Segoe UI" w:cs="Segoe UI"/>
      <w:sz w:val="18"/>
      <w:szCs w:val="18"/>
      <w:lang w:val="en-GB"/>
    </w:rPr>
  </w:style>
  <w:style w:type="character" w:styleId="Komentraatsauce">
    <w:name w:val="annotation reference"/>
    <w:basedOn w:val="Noklusjumarindkopasfonts"/>
    <w:uiPriority w:val="99"/>
    <w:semiHidden/>
    <w:unhideWhenUsed/>
    <w:rsid w:val="005E39ED"/>
    <w:rPr>
      <w:sz w:val="16"/>
      <w:szCs w:val="16"/>
    </w:rPr>
  </w:style>
  <w:style w:type="paragraph" w:styleId="Komentrateksts">
    <w:name w:val="annotation text"/>
    <w:basedOn w:val="Parasts"/>
    <w:link w:val="KomentratekstsRakstz"/>
    <w:uiPriority w:val="99"/>
    <w:semiHidden/>
    <w:unhideWhenUsed/>
    <w:rsid w:val="005E39ED"/>
    <w:rPr>
      <w:sz w:val="20"/>
      <w:szCs w:val="20"/>
    </w:rPr>
  </w:style>
  <w:style w:type="character" w:customStyle="1" w:styleId="KomentratekstsRakstz">
    <w:name w:val="Komentāra teksts Rakstz."/>
    <w:basedOn w:val="Noklusjumarindkopasfonts"/>
    <w:link w:val="Komentrateksts"/>
    <w:uiPriority w:val="99"/>
    <w:semiHidden/>
    <w:rsid w:val="005E39ED"/>
    <w:rPr>
      <w:rFonts w:ascii="Times New Roman" w:eastAsia="Times New Roman" w:hAnsi="Times New Roman" w:cs="Times New Roman"/>
      <w:sz w:val="20"/>
      <w:szCs w:val="20"/>
      <w:lang w:val="en-GB"/>
    </w:rPr>
  </w:style>
  <w:style w:type="character" w:styleId="Izmantotahipersaite">
    <w:name w:val="FollowedHyperlink"/>
    <w:basedOn w:val="Noklusjumarindkopasfonts"/>
    <w:uiPriority w:val="99"/>
    <w:semiHidden/>
    <w:unhideWhenUsed/>
    <w:rsid w:val="009C6857"/>
    <w:rPr>
      <w:color w:val="800080" w:themeColor="followedHyperlink"/>
      <w:u w:val="single"/>
    </w:rPr>
  </w:style>
  <w:style w:type="character" w:customStyle="1" w:styleId="FooterChar1">
    <w:name w:val="Footer Char1"/>
    <w:aliases w:val=" Char5 Char Char1, Char5 Char Char Char,Footer Char Char"/>
    <w:basedOn w:val="Noklusjumarindkopasfonts"/>
    <w:rsid w:val="00656AF0"/>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FA5EAC"/>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310584"/>
    <w:rPr>
      <w:b/>
      <w:bCs/>
    </w:rPr>
  </w:style>
  <w:style w:type="character" w:customStyle="1" w:styleId="KomentratmaRakstz">
    <w:name w:val="Komentāra tēma Rakstz."/>
    <w:basedOn w:val="KomentratekstsRakstz"/>
    <w:link w:val="Komentratma"/>
    <w:uiPriority w:val="99"/>
    <w:semiHidden/>
    <w:rsid w:val="00310584"/>
    <w:rPr>
      <w:rFonts w:ascii="Times New Roman" w:eastAsia="Times New Roman" w:hAnsi="Times New Roman" w:cs="Times New Roman"/>
      <w:b/>
      <w:bCs/>
      <w:sz w:val="20"/>
      <w:szCs w:val="20"/>
      <w:lang w:val="en-GB"/>
    </w:rPr>
  </w:style>
  <w:style w:type="paragraph" w:styleId="Prskatjums">
    <w:name w:val="Revision"/>
    <w:hidden/>
    <w:uiPriority w:val="99"/>
    <w:semiHidden/>
    <w:rsid w:val="004D73F2"/>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9059">
      <w:bodyDiv w:val="1"/>
      <w:marLeft w:val="0"/>
      <w:marRight w:val="0"/>
      <w:marTop w:val="0"/>
      <w:marBottom w:val="0"/>
      <w:divBdr>
        <w:top w:val="none" w:sz="0" w:space="0" w:color="auto"/>
        <w:left w:val="none" w:sz="0" w:space="0" w:color="auto"/>
        <w:bottom w:val="none" w:sz="0" w:space="0" w:color="auto"/>
        <w:right w:val="none" w:sz="0" w:space="0" w:color="auto"/>
      </w:divBdr>
    </w:div>
    <w:div w:id="68313832">
      <w:bodyDiv w:val="1"/>
      <w:marLeft w:val="0"/>
      <w:marRight w:val="0"/>
      <w:marTop w:val="0"/>
      <w:marBottom w:val="0"/>
      <w:divBdr>
        <w:top w:val="none" w:sz="0" w:space="0" w:color="auto"/>
        <w:left w:val="none" w:sz="0" w:space="0" w:color="auto"/>
        <w:bottom w:val="none" w:sz="0" w:space="0" w:color="auto"/>
        <w:right w:val="none" w:sz="0" w:space="0" w:color="auto"/>
      </w:divBdr>
    </w:div>
    <w:div w:id="142476612">
      <w:bodyDiv w:val="1"/>
      <w:marLeft w:val="0"/>
      <w:marRight w:val="0"/>
      <w:marTop w:val="0"/>
      <w:marBottom w:val="0"/>
      <w:divBdr>
        <w:top w:val="none" w:sz="0" w:space="0" w:color="auto"/>
        <w:left w:val="none" w:sz="0" w:space="0" w:color="auto"/>
        <w:bottom w:val="none" w:sz="0" w:space="0" w:color="auto"/>
        <w:right w:val="none" w:sz="0" w:space="0" w:color="auto"/>
      </w:divBdr>
    </w:div>
    <w:div w:id="1262957960">
      <w:bodyDiv w:val="1"/>
      <w:marLeft w:val="0"/>
      <w:marRight w:val="0"/>
      <w:marTop w:val="0"/>
      <w:marBottom w:val="0"/>
      <w:divBdr>
        <w:top w:val="none" w:sz="0" w:space="0" w:color="auto"/>
        <w:left w:val="none" w:sz="0" w:space="0" w:color="auto"/>
        <w:bottom w:val="none" w:sz="0" w:space="0" w:color="auto"/>
        <w:right w:val="none" w:sz="0" w:space="0" w:color="auto"/>
      </w:divBdr>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49715875">
      <w:bodyDiv w:val="1"/>
      <w:marLeft w:val="0"/>
      <w:marRight w:val="0"/>
      <w:marTop w:val="0"/>
      <w:marBottom w:val="0"/>
      <w:divBdr>
        <w:top w:val="none" w:sz="0" w:space="0" w:color="auto"/>
        <w:left w:val="none" w:sz="0" w:space="0" w:color="auto"/>
        <w:bottom w:val="none" w:sz="0" w:space="0" w:color="auto"/>
        <w:right w:val="none" w:sz="0" w:space="0" w:color="auto"/>
      </w:divBdr>
    </w:div>
    <w:div w:id="164168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F793-12EC-4768-9BAA-E4E572C6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5781</Words>
  <Characters>3296</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9059</CharactersWithSpaces>
  <SharedDoc>false</SharedDoc>
  <HLinks>
    <vt:vector size="672" baseType="variant">
      <vt:variant>
        <vt:i4>131374</vt:i4>
      </vt:variant>
      <vt:variant>
        <vt:i4>333</vt:i4>
      </vt:variant>
      <vt:variant>
        <vt:i4>0</vt:i4>
      </vt:variant>
      <vt:variant>
        <vt:i4>5</vt:i4>
      </vt:variant>
      <vt:variant>
        <vt:lpwstr/>
      </vt:variant>
      <vt:variant>
        <vt:lpwstr>Projekta_budžets</vt:lpwstr>
      </vt:variant>
      <vt:variant>
        <vt:i4>131374</vt:i4>
      </vt:variant>
      <vt:variant>
        <vt:i4>330</vt:i4>
      </vt:variant>
      <vt:variant>
        <vt:i4>0</vt:i4>
      </vt:variant>
      <vt:variant>
        <vt:i4>5</vt:i4>
      </vt:variant>
      <vt:variant>
        <vt:lpwstr/>
      </vt:variant>
      <vt:variant>
        <vt:lpwstr>Projekta_budžets</vt:lpwstr>
      </vt:variant>
      <vt:variant>
        <vt:i4>131374</vt:i4>
      </vt:variant>
      <vt:variant>
        <vt:i4>327</vt:i4>
      </vt:variant>
      <vt:variant>
        <vt:i4>0</vt:i4>
      </vt:variant>
      <vt:variant>
        <vt:i4>5</vt:i4>
      </vt:variant>
      <vt:variant>
        <vt:lpwstr/>
      </vt:variant>
      <vt:variant>
        <vt:lpwstr>Projekta_budžets</vt:lpwstr>
      </vt:variant>
      <vt:variant>
        <vt:i4>131374</vt:i4>
      </vt:variant>
      <vt:variant>
        <vt:i4>324</vt:i4>
      </vt:variant>
      <vt:variant>
        <vt:i4>0</vt:i4>
      </vt:variant>
      <vt:variant>
        <vt:i4>5</vt:i4>
      </vt:variant>
      <vt:variant>
        <vt:lpwstr/>
      </vt:variant>
      <vt:variant>
        <vt:lpwstr>Projekta_budžets</vt:lpwstr>
      </vt:variant>
      <vt:variant>
        <vt:i4>131374</vt:i4>
      </vt:variant>
      <vt:variant>
        <vt:i4>321</vt:i4>
      </vt:variant>
      <vt:variant>
        <vt:i4>0</vt:i4>
      </vt:variant>
      <vt:variant>
        <vt:i4>5</vt:i4>
      </vt:variant>
      <vt:variant>
        <vt:lpwstr/>
      </vt:variant>
      <vt:variant>
        <vt:lpwstr>Projekta_budžets</vt:lpwstr>
      </vt:variant>
      <vt:variant>
        <vt:i4>131374</vt:i4>
      </vt:variant>
      <vt:variant>
        <vt:i4>318</vt:i4>
      </vt:variant>
      <vt:variant>
        <vt:i4>0</vt:i4>
      </vt:variant>
      <vt:variant>
        <vt:i4>5</vt:i4>
      </vt:variant>
      <vt:variant>
        <vt:lpwstr/>
      </vt:variant>
      <vt:variant>
        <vt:lpwstr>Projekta_budžets</vt:lpwstr>
      </vt:variant>
      <vt:variant>
        <vt:i4>131374</vt:i4>
      </vt:variant>
      <vt:variant>
        <vt:i4>315</vt:i4>
      </vt:variant>
      <vt:variant>
        <vt:i4>0</vt:i4>
      </vt:variant>
      <vt:variant>
        <vt:i4>5</vt:i4>
      </vt:variant>
      <vt:variant>
        <vt:lpwstr/>
      </vt:variant>
      <vt:variant>
        <vt:lpwstr>Projekta_budžets</vt:lpwstr>
      </vt:variant>
      <vt:variant>
        <vt:i4>131374</vt:i4>
      </vt:variant>
      <vt:variant>
        <vt:i4>312</vt:i4>
      </vt:variant>
      <vt:variant>
        <vt:i4>0</vt:i4>
      </vt:variant>
      <vt:variant>
        <vt:i4>5</vt:i4>
      </vt:variant>
      <vt:variant>
        <vt:lpwstr/>
      </vt:variant>
      <vt:variant>
        <vt:lpwstr>Projekta_budžets</vt:lpwstr>
      </vt:variant>
      <vt:variant>
        <vt:i4>131374</vt:i4>
      </vt:variant>
      <vt:variant>
        <vt:i4>309</vt:i4>
      </vt:variant>
      <vt:variant>
        <vt:i4>0</vt:i4>
      </vt:variant>
      <vt:variant>
        <vt:i4>5</vt:i4>
      </vt:variant>
      <vt:variant>
        <vt:lpwstr/>
      </vt:variant>
      <vt:variant>
        <vt:lpwstr>Projekta_budžets</vt:lpwstr>
      </vt:variant>
      <vt:variant>
        <vt:i4>131374</vt:i4>
      </vt:variant>
      <vt:variant>
        <vt:i4>306</vt:i4>
      </vt:variant>
      <vt:variant>
        <vt:i4>0</vt:i4>
      </vt:variant>
      <vt:variant>
        <vt:i4>5</vt:i4>
      </vt:variant>
      <vt:variant>
        <vt:lpwstr/>
      </vt:variant>
      <vt:variant>
        <vt:lpwstr>Projekta_budžets</vt:lpwstr>
      </vt:variant>
      <vt:variant>
        <vt:i4>131374</vt:i4>
      </vt:variant>
      <vt:variant>
        <vt:i4>303</vt:i4>
      </vt:variant>
      <vt:variant>
        <vt:i4>0</vt:i4>
      </vt:variant>
      <vt:variant>
        <vt:i4>5</vt:i4>
      </vt:variant>
      <vt:variant>
        <vt:lpwstr/>
      </vt:variant>
      <vt:variant>
        <vt:lpwstr>Projekta_budžets</vt:lpwstr>
      </vt:variant>
      <vt:variant>
        <vt:i4>131374</vt:i4>
      </vt:variant>
      <vt:variant>
        <vt:i4>300</vt:i4>
      </vt:variant>
      <vt:variant>
        <vt:i4>0</vt:i4>
      </vt:variant>
      <vt:variant>
        <vt:i4>5</vt:i4>
      </vt:variant>
      <vt:variant>
        <vt:lpwstr/>
      </vt:variant>
      <vt:variant>
        <vt:lpwstr>Projekta_budžets</vt:lpwstr>
      </vt:variant>
      <vt:variant>
        <vt:i4>131374</vt:i4>
      </vt:variant>
      <vt:variant>
        <vt:i4>297</vt:i4>
      </vt:variant>
      <vt:variant>
        <vt:i4>0</vt:i4>
      </vt:variant>
      <vt:variant>
        <vt:i4>5</vt:i4>
      </vt:variant>
      <vt:variant>
        <vt:lpwstr/>
      </vt:variant>
      <vt:variant>
        <vt:lpwstr>Projekta_budžets</vt:lpwstr>
      </vt:variant>
      <vt:variant>
        <vt:i4>131374</vt:i4>
      </vt:variant>
      <vt:variant>
        <vt:i4>294</vt:i4>
      </vt:variant>
      <vt:variant>
        <vt:i4>0</vt:i4>
      </vt:variant>
      <vt:variant>
        <vt:i4>5</vt:i4>
      </vt:variant>
      <vt:variant>
        <vt:lpwstr/>
      </vt:variant>
      <vt:variant>
        <vt:lpwstr>Projekta_budžets</vt:lpwstr>
      </vt:variant>
      <vt:variant>
        <vt:i4>131374</vt:i4>
      </vt:variant>
      <vt:variant>
        <vt:i4>291</vt:i4>
      </vt:variant>
      <vt:variant>
        <vt:i4>0</vt:i4>
      </vt:variant>
      <vt:variant>
        <vt:i4>5</vt:i4>
      </vt:variant>
      <vt:variant>
        <vt:lpwstr/>
      </vt:variant>
      <vt:variant>
        <vt:lpwstr>Projekta_budžets</vt:lpwstr>
      </vt:variant>
      <vt:variant>
        <vt:i4>131374</vt:i4>
      </vt:variant>
      <vt:variant>
        <vt:i4>288</vt:i4>
      </vt:variant>
      <vt:variant>
        <vt:i4>0</vt:i4>
      </vt:variant>
      <vt:variant>
        <vt:i4>5</vt:i4>
      </vt:variant>
      <vt:variant>
        <vt:lpwstr/>
      </vt:variant>
      <vt:variant>
        <vt:lpwstr>Projekta_budžets</vt:lpwstr>
      </vt:variant>
      <vt:variant>
        <vt:i4>131374</vt:i4>
      </vt:variant>
      <vt:variant>
        <vt:i4>285</vt:i4>
      </vt:variant>
      <vt:variant>
        <vt:i4>0</vt:i4>
      </vt:variant>
      <vt:variant>
        <vt:i4>5</vt:i4>
      </vt:variant>
      <vt:variant>
        <vt:lpwstr/>
      </vt:variant>
      <vt:variant>
        <vt:lpwstr>Projekta_budžets</vt:lpwstr>
      </vt:variant>
      <vt:variant>
        <vt:i4>131374</vt:i4>
      </vt:variant>
      <vt:variant>
        <vt:i4>282</vt:i4>
      </vt:variant>
      <vt:variant>
        <vt:i4>0</vt:i4>
      </vt:variant>
      <vt:variant>
        <vt:i4>5</vt:i4>
      </vt:variant>
      <vt:variant>
        <vt:lpwstr/>
      </vt:variant>
      <vt:variant>
        <vt:lpwstr>Projekta_budžets</vt:lpwstr>
      </vt:variant>
      <vt:variant>
        <vt:i4>131374</vt:i4>
      </vt:variant>
      <vt:variant>
        <vt:i4>279</vt:i4>
      </vt:variant>
      <vt:variant>
        <vt:i4>0</vt:i4>
      </vt:variant>
      <vt:variant>
        <vt:i4>5</vt:i4>
      </vt:variant>
      <vt:variant>
        <vt:lpwstr/>
      </vt:variant>
      <vt:variant>
        <vt:lpwstr>Projekta_budžets</vt:lpwstr>
      </vt:variant>
      <vt:variant>
        <vt:i4>131374</vt:i4>
      </vt:variant>
      <vt:variant>
        <vt:i4>276</vt:i4>
      </vt:variant>
      <vt:variant>
        <vt:i4>0</vt:i4>
      </vt:variant>
      <vt:variant>
        <vt:i4>5</vt:i4>
      </vt:variant>
      <vt:variant>
        <vt:lpwstr/>
      </vt:variant>
      <vt:variant>
        <vt:lpwstr>Projekta_budžets</vt:lpwstr>
      </vt:variant>
      <vt:variant>
        <vt:i4>131374</vt:i4>
      </vt:variant>
      <vt:variant>
        <vt:i4>273</vt:i4>
      </vt:variant>
      <vt:variant>
        <vt:i4>0</vt:i4>
      </vt:variant>
      <vt:variant>
        <vt:i4>5</vt:i4>
      </vt:variant>
      <vt:variant>
        <vt:lpwstr/>
      </vt:variant>
      <vt:variant>
        <vt:lpwstr>Projekta_budžets</vt:lpwstr>
      </vt:variant>
      <vt:variant>
        <vt:i4>131374</vt:i4>
      </vt:variant>
      <vt:variant>
        <vt:i4>270</vt:i4>
      </vt:variant>
      <vt:variant>
        <vt:i4>0</vt:i4>
      </vt:variant>
      <vt:variant>
        <vt:i4>5</vt:i4>
      </vt:variant>
      <vt:variant>
        <vt:lpwstr/>
      </vt:variant>
      <vt:variant>
        <vt:lpwstr>Projekta_budžets</vt:lpwstr>
      </vt:variant>
      <vt:variant>
        <vt:i4>131374</vt:i4>
      </vt:variant>
      <vt:variant>
        <vt:i4>267</vt:i4>
      </vt:variant>
      <vt:variant>
        <vt:i4>0</vt:i4>
      </vt:variant>
      <vt:variant>
        <vt:i4>5</vt:i4>
      </vt:variant>
      <vt:variant>
        <vt:lpwstr/>
      </vt:variant>
      <vt:variant>
        <vt:lpwstr>Projekta_budžets</vt:lpwstr>
      </vt:variant>
      <vt:variant>
        <vt:i4>2163071</vt:i4>
      </vt:variant>
      <vt:variant>
        <vt:i4>264</vt:i4>
      </vt:variant>
      <vt:variant>
        <vt:i4>0</vt:i4>
      </vt:variant>
      <vt:variant>
        <vt:i4>5</vt:i4>
      </vt:variant>
      <vt:variant>
        <vt:lpwstr/>
      </vt:variant>
      <vt:variant>
        <vt:lpwstr>Darbības_virzieni_aktivitates</vt:lpwstr>
      </vt:variant>
      <vt:variant>
        <vt:i4>2163071</vt:i4>
      </vt:variant>
      <vt:variant>
        <vt:i4>261</vt:i4>
      </vt:variant>
      <vt:variant>
        <vt:i4>0</vt:i4>
      </vt:variant>
      <vt:variant>
        <vt:i4>5</vt:i4>
      </vt:variant>
      <vt:variant>
        <vt:lpwstr/>
      </vt:variant>
      <vt:variant>
        <vt:lpwstr>Darbības_virzieni_aktivitates</vt:lpwstr>
      </vt:variant>
      <vt:variant>
        <vt:i4>2163071</vt:i4>
      </vt:variant>
      <vt:variant>
        <vt:i4>258</vt:i4>
      </vt:variant>
      <vt:variant>
        <vt:i4>0</vt:i4>
      </vt:variant>
      <vt:variant>
        <vt:i4>5</vt:i4>
      </vt:variant>
      <vt:variant>
        <vt:lpwstr/>
      </vt:variant>
      <vt:variant>
        <vt:lpwstr>Darbības_virzieni_aktivitates</vt:lpwstr>
      </vt:variant>
      <vt:variant>
        <vt:i4>2163071</vt:i4>
      </vt:variant>
      <vt:variant>
        <vt:i4>255</vt:i4>
      </vt:variant>
      <vt:variant>
        <vt:i4>0</vt:i4>
      </vt:variant>
      <vt:variant>
        <vt:i4>5</vt:i4>
      </vt:variant>
      <vt:variant>
        <vt:lpwstr/>
      </vt:variant>
      <vt:variant>
        <vt:lpwstr>Darbības_virzieni_aktivitates</vt:lpwstr>
      </vt:variant>
      <vt:variant>
        <vt:i4>2163071</vt:i4>
      </vt:variant>
      <vt:variant>
        <vt:i4>252</vt:i4>
      </vt:variant>
      <vt:variant>
        <vt:i4>0</vt:i4>
      </vt:variant>
      <vt:variant>
        <vt:i4>5</vt:i4>
      </vt:variant>
      <vt:variant>
        <vt:lpwstr/>
      </vt:variant>
      <vt:variant>
        <vt:lpwstr>Darbības_virzieni_aktivitates</vt:lpwstr>
      </vt:variant>
      <vt:variant>
        <vt:i4>2163071</vt:i4>
      </vt:variant>
      <vt:variant>
        <vt:i4>249</vt:i4>
      </vt:variant>
      <vt:variant>
        <vt:i4>0</vt:i4>
      </vt:variant>
      <vt:variant>
        <vt:i4>5</vt:i4>
      </vt:variant>
      <vt:variant>
        <vt:lpwstr/>
      </vt:variant>
      <vt:variant>
        <vt:lpwstr>Darbības_virzieni_aktivitates</vt:lpwstr>
      </vt:variant>
      <vt:variant>
        <vt:i4>2163071</vt:i4>
      </vt:variant>
      <vt:variant>
        <vt:i4>246</vt:i4>
      </vt:variant>
      <vt:variant>
        <vt:i4>0</vt:i4>
      </vt:variant>
      <vt:variant>
        <vt:i4>5</vt:i4>
      </vt:variant>
      <vt:variant>
        <vt:lpwstr/>
      </vt:variant>
      <vt:variant>
        <vt:lpwstr>Darbības_virzieni_aktivitates</vt:lpwstr>
      </vt:variant>
      <vt:variant>
        <vt:i4>2163071</vt:i4>
      </vt:variant>
      <vt:variant>
        <vt:i4>243</vt:i4>
      </vt:variant>
      <vt:variant>
        <vt:i4>0</vt:i4>
      </vt:variant>
      <vt:variant>
        <vt:i4>5</vt:i4>
      </vt:variant>
      <vt:variant>
        <vt:lpwstr/>
      </vt:variant>
      <vt:variant>
        <vt:lpwstr>Darbības_virzieni_aktivitates</vt:lpwstr>
      </vt:variant>
      <vt:variant>
        <vt:i4>2163071</vt:i4>
      </vt:variant>
      <vt:variant>
        <vt:i4>240</vt:i4>
      </vt:variant>
      <vt:variant>
        <vt:i4>0</vt:i4>
      </vt:variant>
      <vt:variant>
        <vt:i4>5</vt:i4>
      </vt:variant>
      <vt:variant>
        <vt:lpwstr/>
      </vt:variant>
      <vt:variant>
        <vt:lpwstr>Darbības_virzieni_aktivitates</vt:lpwstr>
      </vt:variant>
      <vt:variant>
        <vt:i4>2163071</vt:i4>
      </vt:variant>
      <vt:variant>
        <vt:i4>237</vt:i4>
      </vt:variant>
      <vt:variant>
        <vt:i4>0</vt:i4>
      </vt:variant>
      <vt:variant>
        <vt:i4>5</vt:i4>
      </vt:variant>
      <vt:variant>
        <vt:lpwstr/>
      </vt:variant>
      <vt:variant>
        <vt:lpwstr>Darbības_virzieni_aktivitates</vt:lpwstr>
      </vt:variant>
      <vt:variant>
        <vt:i4>2163071</vt:i4>
      </vt:variant>
      <vt:variant>
        <vt:i4>234</vt:i4>
      </vt:variant>
      <vt:variant>
        <vt:i4>0</vt:i4>
      </vt:variant>
      <vt:variant>
        <vt:i4>5</vt:i4>
      </vt:variant>
      <vt:variant>
        <vt:lpwstr/>
      </vt:variant>
      <vt:variant>
        <vt:lpwstr>Darbības_virzieni_aktivitates</vt:lpwstr>
      </vt:variant>
      <vt:variant>
        <vt:i4>2163071</vt:i4>
      </vt:variant>
      <vt:variant>
        <vt:i4>231</vt:i4>
      </vt:variant>
      <vt:variant>
        <vt:i4>0</vt:i4>
      </vt:variant>
      <vt:variant>
        <vt:i4>5</vt:i4>
      </vt:variant>
      <vt:variant>
        <vt:lpwstr/>
      </vt:variant>
      <vt:variant>
        <vt:lpwstr>Darbības_virzieni_aktivitates</vt:lpwstr>
      </vt:variant>
      <vt:variant>
        <vt:i4>2163071</vt:i4>
      </vt:variant>
      <vt:variant>
        <vt:i4>228</vt:i4>
      </vt:variant>
      <vt:variant>
        <vt:i4>0</vt:i4>
      </vt:variant>
      <vt:variant>
        <vt:i4>5</vt:i4>
      </vt:variant>
      <vt:variant>
        <vt:lpwstr/>
      </vt:variant>
      <vt:variant>
        <vt:lpwstr>Darbības_virzieni_aktivitates</vt:lpwstr>
      </vt:variant>
      <vt:variant>
        <vt:i4>2163071</vt:i4>
      </vt:variant>
      <vt:variant>
        <vt:i4>225</vt:i4>
      </vt:variant>
      <vt:variant>
        <vt:i4>0</vt:i4>
      </vt:variant>
      <vt:variant>
        <vt:i4>5</vt:i4>
      </vt:variant>
      <vt:variant>
        <vt:lpwstr/>
      </vt:variant>
      <vt:variant>
        <vt:lpwstr>Darbības_virzieni_aktivitates</vt:lpwstr>
      </vt:variant>
      <vt:variant>
        <vt:i4>2163071</vt:i4>
      </vt:variant>
      <vt:variant>
        <vt:i4>222</vt:i4>
      </vt:variant>
      <vt:variant>
        <vt:i4>0</vt:i4>
      </vt:variant>
      <vt:variant>
        <vt:i4>5</vt:i4>
      </vt:variant>
      <vt:variant>
        <vt:lpwstr/>
      </vt:variant>
      <vt:variant>
        <vt:lpwstr>Darbības_virzieni_aktivitates</vt:lpwstr>
      </vt:variant>
      <vt:variant>
        <vt:i4>2163071</vt:i4>
      </vt:variant>
      <vt:variant>
        <vt:i4>219</vt:i4>
      </vt:variant>
      <vt:variant>
        <vt:i4>0</vt:i4>
      </vt:variant>
      <vt:variant>
        <vt:i4>5</vt:i4>
      </vt:variant>
      <vt:variant>
        <vt:lpwstr/>
      </vt:variant>
      <vt:variant>
        <vt:lpwstr>Darbības_virzieni_aktivitates</vt:lpwstr>
      </vt:variant>
      <vt:variant>
        <vt:i4>2163071</vt:i4>
      </vt:variant>
      <vt:variant>
        <vt:i4>216</vt:i4>
      </vt:variant>
      <vt:variant>
        <vt:i4>0</vt:i4>
      </vt:variant>
      <vt:variant>
        <vt:i4>5</vt:i4>
      </vt:variant>
      <vt:variant>
        <vt:lpwstr/>
      </vt:variant>
      <vt:variant>
        <vt:lpwstr>Darbības_virzieni_aktivitates</vt:lpwstr>
      </vt:variant>
      <vt:variant>
        <vt:i4>2163071</vt:i4>
      </vt:variant>
      <vt:variant>
        <vt:i4>213</vt:i4>
      </vt:variant>
      <vt:variant>
        <vt:i4>0</vt:i4>
      </vt:variant>
      <vt:variant>
        <vt:i4>5</vt:i4>
      </vt:variant>
      <vt:variant>
        <vt:lpwstr/>
      </vt:variant>
      <vt:variant>
        <vt:lpwstr>Darbības_virzieni_aktivitates</vt:lpwstr>
      </vt:variant>
      <vt:variant>
        <vt:i4>2163071</vt:i4>
      </vt:variant>
      <vt:variant>
        <vt:i4>210</vt:i4>
      </vt:variant>
      <vt:variant>
        <vt:i4>0</vt:i4>
      </vt:variant>
      <vt:variant>
        <vt:i4>5</vt:i4>
      </vt:variant>
      <vt:variant>
        <vt:lpwstr/>
      </vt:variant>
      <vt:variant>
        <vt:lpwstr>Darbības_virzieni_aktivitates</vt:lpwstr>
      </vt:variant>
      <vt:variant>
        <vt:i4>2163071</vt:i4>
      </vt:variant>
      <vt:variant>
        <vt:i4>207</vt:i4>
      </vt:variant>
      <vt:variant>
        <vt:i4>0</vt:i4>
      </vt:variant>
      <vt:variant>
        <vt:i4>5</vt:i4>
      </vt:variant>
      <vt:variant>
        <vt:lpwstr/>
      </vt:variant>
      <vt:variant>
        <vt:lpwstr>Darbības_virzieni_aktivitates</vt:lpwstr>
      </vt:variant>
      <vt:variant>
        <vt:i4>2163071</vt:i4>
      </vt:variant>
      <vt:variant>
        <vt:i4>204</vt:i4>
      </vt:variant>
      <vt:variant>
        <vt:i4>0</vt:i4>
      </vt:variant>
      <vt:variant>
        <vt:i4>5</vt:i4>
      </vt:variant>
      <vt:variant>
        <vt:lpwstr/>
      </vt:variant>
      <vt:variant>
        <vt:lpwstr>Darbības_virzieni_aktivitates</vt:lpwstr>
      </vt:variant>
      <vt:variant>
        <vt:i4>2163071</vt:i4>
      </vt:variant>
      <vt:variant>
        <vt:i4>201</vt:i4>
      </vt:variant>
      <vt:variant>
        <vt:i4>0</vt:i4>
      </vt:variant>
      <vt:variant>
        <vt:i4>5</vt:i4>
      </vt:variant>
      <vt:variant>
        <vt:lpwstr/>
      </vt:variant>
      <vt:variant>
        <vt:lpwstr>Darbības_virzieni_aktivitates</vt:lpwstr>
      </vt:variant>
      <vt:variant>
        <vt:i4>17695029</vt:i4>
      </vt:variant>
      <vt:variant>
        <vt:i4>198</vt:i4>
      </vt:variant>
      <vt:variant>
        <vt:i4>0</vt:i4>
      </vt:variant>
      <vt:variant>
        <vt:i4>5</vt:i4>
      </vt:variant>
      <vt:variant>
        <vt:lpwstr/>
      </vt:variant>
      <vt:variant>
        <vt:lpwstr>Projekta_iesniedzēja_atbilstība</vt:lpwstr>
      </vt:variant>
      <vt:variant>
        <vt:i4>17695029</vt:i4>
      </vt:variant>
      <vt:variant>
        <vt:i4>195</vt:i4>
      </vt:variant>
      <vt:variant>
        <vt:i4>0</vt:i4>
      </vt:variant>
      <vt:variant>
        <vt:i4>5</vt:i4>
      </vt:variant>
      <vt:variant>
        <vt:lpwstr/>
      </vt:variant>
      <vt:variant>
        <vt:lpwstr>Projekta_iesniedzēja_atbilstība</vt:lpwstr>
      </vt:variant>
      <vt:variant>
        <vt:i4>17695029</vt:i4>
      </vt:variant>
      <vt:variant>
        <vt:i4>192</vt:i4>
      </vt:variant>
      <vt:variant>
        <vt:i4>0</vt:i4>
      </vt:variant>
      <vt:variant>
        <vt:i4>5</vt:i4>
      </vt:variant>
      <vt:variant>
        <vt:lpwstr/>
      </vt:variant>
      <vt:variant>
        <vt:lpwstr>Projekta_iesniedzēja_atbilstība</vt:lpwstr>
      </vt:variant>
      <vt:variant>
        <vt:i4>17695029</vt:i4>
      </vt:variant>
      <vt:variant>
        <vt:i4>189</vt:i4>
      </vt:variant>
      <vt:variant>
        <vt:i4>0</vt:i4>
      </vt:variant>
      <vt:variant>
        <vt:i4>5</vt:i4>
      </vt:variant>
      <vt:variant>
        <vt:lpwstr/>
      </vt:variant>
      <vt:variant>
        <vt:lpwstr>Projekta_iesniedzēja_atbilstība</vt:lpwstr>
      </vt:variant>
      <vt:variant>
        <vt:i4>17695029</vt:i4>
      </vt:variant>
      <vt:variant>
        <vt:i4>186</vt:i4>
      </vt:variant>
      <vt:variant>
        <vt:i4>0</vt:i4>
      </vt:variant>
      <vt:variant>
        <vt:i4>5</vt:i4>
      </vt:variant>
      <vt:variant>
        <vt:lpwstr/>
      </vt:variant>
      <vt:variant>
        <vt:lpwstr>Projekta_iesniedzēja_atbilstība</vt:lpwstr>
      </vt:variant>
      <vt:variant>
        <vt:i4>17695029</vt:i4>
      </vt:variant>
      <vt:variant>
        <vt:i4>183</vt:i4>
      </vt:variant>
      <vt:variant>
        <vt:i4>0</vt:i4>
      </vt:variant>
      <vt:variant>
        <vt:i4>5</vt:i4>
      </vt:variant>
      <vt:variant>
        <vt:lpwstr/>
      </vt:variant>
      <vt:variant>
        <vt:lpwstr>Projekta_iesniedzēja_atbilstība</vt:lpwstr>
      </vt:variant>
      <vt:variant>
        <vt:i4>17695029</vt:i4>
      </vt:variant>
      <vt:variant>
        <vt:i4>180</vt:i4>
      </vt:variant>
      <vt:variant>
        <vt:i4>0</vt:i4>
      </vt:variant>
      <vt:variant>
        <vt:i4>5</vt:i4>
      </vt:variant>
      <vt:variant>
        <vt:lpwstr/>
      </vt:variant>
      <vt:variant>
        <vt:lpwstr>Projekta_iesniedzēja_atbilstība</vt:lpwstr>
      </vt:variant>
      <vt:variant>
        <vt:i4>17695029</vt:i4>
      </vt:variant>
      <vt:variant>
        <vt:i4>177</vt:i4>
      </vt:variant>
      <vt:variant>
        <vt:i4>0</vt:i4>
      </vt:variant>
      <vt:variant>
        <vt:i4>5</vt:i4>
      </vt:variant>
      <vt:variant>
        <vt:lpwstr/>
      </vt:variant>
      <vt:variant>
        <vt:lpwstr>Projekta_iesniedzēja_atbilstība</vt:lpwstr>
      </vt:variant>
      <vt:variant>
        <vt:i4>17695029</vt:i4>
      </vt:variant>
      <vt:variant>
        <vt:i4>174</vt:i4>
      </vt:variant>
      <vt:variant>
        <vt:i4>0</vt:i4>
      </vt:variant>
      <vt:variant>
        <vt:i4>5</vt:i4>
      </vt:variant>
      <vt:variant>
        <vt:lpwstr/>
      </vt:variant>
      <vt:variant>
        <vt:lpwstr>Projekta_iesniedzēja_atbilstība</vt:lpwstr>
      </vt:variant>
      <vt:variant>
        <vt:i4>17695029</vt:i4>
      </vt:variant>
      <vt:variant>
        <vt:i4>171</vt:i4>
      </vt:variant>
      <vt:variant>
        <vt:i4>0</vt:i4>
      </vt:variant>
      <vt:variant>
        <vt:i4>5</vt:i4>
      </vt:variant>
      <vt:variant>
        <vt:lpwstr/>
      </vt:variant>
      <vt:variant>
        <vt:lpwstr>Projekta_iesniedzēja_atbilstība</vt:lpwstr>
      </vt:variant>
      <vt:variant>
        <vt:i4>17695029</vt:i4>
      </vt:variant>
      <vt:variant>
        <vt:i4>168</vt:i4>
      </vt:variant>
      <vt:variant>
        <vt:i4>0</vt:i4>
      </vt:variant>
      <vt:variant>
        <vt:i4>5</vt:i4>
      </vt:variant>
      <vt:variant>
        <vt:lpwstr/>
      </vt:variant>
      <vt:variant>
        <vt:lpwstr>Projekta_iesniedzēja_atbilstība</vt:lpwstr>
      </vt:variant>
      <vt:variant>
        <vt:i4>1310751</vt:i4>
      </vt:variant>
      <vt:variant>
        <vt:i4>165</vt:i4>
      </vt:variant>
      <vt:variant>
        <vt:i4>0</vt:i4>
      </vt:variant>
      <vt:variant>
        <vt:i4>5</vt:i4>
      </vt:variant>
      <vt:variant>
        <vt:lpwstr/>
      </vt:variant>
      <vt:variant>
        <vt:lpwstr>Jaut_3_23</vt:lpwstr>
      </vt:variant>
      <vt:variant>
        <vt:i4>1310751</vt:i4>
      </vt:variant>
      <vt:variant>
        <vt:i4>162</vt:i4>
      </vt:variant>
      <vt:variant>
        <vt:i4>0</vt:i4>
      </vt:variant>
      <vt:variant>
        <vt:i4>5</vt:i4>
      </vt:variant>
      <vt:variant>
        <vt:lpwstr/>
      </vt:variant>
      <vt:variant>
        <vt:lpwstr>Jaut_3_22</vt:lpwstr>
      </vt:variant>
      <vt:variant>
        <vt:i4>1310751</vt:i4>
      </vt:variant>
      <vt:variant>
        <vt:i4>159</vt:i4>
      </vt:variant>
      <vt:variant>
        <vt:i4>0</vt:i4>
      </vt:variant>
      <vt:variant>
        <vt:i4>5</vt:i4>
      </vt:variant>
      <vt:variant>
        <vt:lpwstr/>
      </vt:variant>
      <vt:variant>
        <vt:lpwstr>Jaut_3_21</vt:lpwstr>
      </vt:variant>
      <vt:variant>
        <vt:i4>1310751</vt:i4>
      </vt:variant>
      <vt:variant>
        <vt:i4>156</vt:i4>
      </vt:variant>
      <vt:variant>
        <vt:i4>0</vt:i4>
      </vt:variant>
      <vt:variant>
        <vt:i4>5</vt:i4>
      </vt:variant>
      <vt:variant>
        <vt:lpwstr/>
      </vt:variant>
      <vt:variant>
        <vt:lpwstr>Jaut_3_20</vt:lpwstr>
      </vt:variant>
      <vt:variant>
        <vt:i4>1507359</vt:i4>
      </vt:variant>
      <vt:variant>
        <vt:i4>153</vt:i4>
      </vt:variant>
      <vt:variant>
        <vt:i4>0</vt:i4>
      </vt:variant>
      <vt:variant>
        <vt:i4>5</vt:i4>
      </vt:variant>
      <vt:variant>
        <vt:lpwstr/>
      </vt:variant>
      <vt:variant>
        <vt:lpwstr>Jaut_3_19</vt:lpwstr>
      </vt:variant>
      <vt:variant>
        <vt:i4>1507359</vt:i4>
      </vt:variant>
      <vt:variant>
        <vt:i4>150</vt:i4>
      </vt:variant>
      <vt:variant>
        <vt:i4>0</vt:i4>
      </vt:variant>
      <vt:variant>
        <vt:i4>5</vt:i4>
      </vt:variant>
      <vt:variant>
        <vt:lpwstr/>
      </vt:variant>
      <vt:variant>
        <vt:lpwstr>Jaut_3_18</vt:lpwstr>
      </vt:variant>
      <vt:variant>
        <vt:i4>1507359</vt:i4>
      </vt:variant>
      <vt:variant>
        <vt:i4>147</vt:i4>
      </vt:variant>
      <vt:variant>
        <vt:i4>0</vt:i4>
      </vt:variant>
      <vt:variant>
        <vt:i4>5</vt:i4>
      </vt:variant>
      <vt:variant>
        <vt:lpwstr/>
      </vt:variant>
      <vt:variant>
        <vt:lpwstr>Jaut_3_17</vt:lpwstr>
      </vt:variant>
      <vt:variant>
        <vt:i4>1507359</vt:i4>
      </vt:variant>
      <vt:variant>
        <vt:i4>144</vt:i4>
      </vt:variant>
      <vt:variant>
        <vt:i4>0</vt:i4>
      </vt:variant>
      <vt:variant>
        <vt:i4>5</vt:i4>
      </vt:variant>
      <vt:variant>
        <vt:lpwstr/>
      </vt:variant>
      <vt:variant>
        <vt:lpwstr>Jaut_3_16</vt:lpwstr>
      </vt:variant>
      <vt:variant>
        <vt:i4>1507359</vt:i4>
      </vt:variant>
      <vt:variant>
        <vt:i4>141</vt:i4>
      </vt:variant>
      <vt:variant>
        <vt:i4>0</vt:i4>
      </vt:variant>
      <vt:variant>
        <vt:i4>5</vt:i4>
      </vt:variant>
      <vt:variant>
        <vt:lpwstr/>
      </vt:variant>
      <vt:variant>
        <vt:lpwstr>Jaut_3_15</vt:lpwstr>
      </vt:variant>
      <vt:variant>
        <vt:i4>1507359</vt:i4>
      </vt:variant>
      <vt:variant>
        <vt:i4>138</vt:i4>
      </vt:variant>
      <vt:variant>
        <vt:i4>0</vt:i4>
      </vt:variant>
      <vt:variant>
        <vt:i4>5</vt:i4>
      </vt:variant>
      <vt:variant>
        <vt:lpwstr/>
      </vt:variant>
      <vt:variant>
        <vt:lpwstr>Jaut_3_14</vt:lpwstr>
      </vt:variant>
      <vt:variant>
        <vt:i4>1507359</vt:i4>
      </vt:variant>
      <vt:variant>
        <vt:i4>135</vt:i4>
      </vt:variant>
      <vt:variant>
        <vt:i4>0</vt:i4>
      </vt:variant>
      <vt:variant>
        <vt:i4>5</vt:i4>
      </vt:variant>
      <vt:variant>
        <vt:lpwstr/>
      </vt:variant>
      <vt:variant>
        <vt:lpwstr>Jaut_3_13</vt:lpwstr>
      </vt:variant>
      <vt:variant>
        <vt:i4>1507359</vt:i4>
      </vt:variant>
      <vt:variant>
        <vt:i4>132</vt:i4>
      </vt:variant>
      <vt:variant>
        <vt:i4>0</vt:i4>
      </vt:variant>
      <vt:variant>
        <vt:i4>5</vt:i4>
      </vt:variant>
      <vt:variant>
        <vt:lpwstr/>
      </vt:variant>
      <vt:variant>
        <vt:lpwstr>Jaut_3_12</vt:lpwstr>
      </vt:variant>
      <vt:variant>
        <vt:i4>1507359</vt:i4>
      </vt:variant>
      <vt:variant>
        <vt:i4>129</vt:i4>
      </vt:variant>
      <vt:variant>
        <vt:i4>0</vt:i4>
      </vt:variant>
      <vt:variant>
        <vt:i4>5</vt:i4>
      </vt:variant>
      <vt:variant>
        <vt:lpwstr/>
      </vt:variant>
      <vt:variant>
        <vt:lpwstr>Jaut_3_11</vt:lpwstr>
      </vt:variant>
      <vt:variant>
        <vt:i4>1507359</vt:i4>
      </vt:variant>
      <vt:variant>
        <vt:i4>126</vt:i4>
      </vt:variant>
      <vt:variant>
        <vt:i4>0</vt:i4>
      </vt:variant>
      <vt:variant>
        <vt:i4>5</vt:i4>
      </vt:variant>
      <vt:variant>
        <vt:lpwstr/>
      </vt:variant>
      <vt:variant>
        <vt:lpwstr>Jaut_3_10</vt:lpwstr>
      </vt:variant>
      <vt:variant>
        <vt:i4>2031647</vt:i4>
      </vt:variant>
      <vt:variant>
        <vt:i4>123</vt:i4>
      </vt:variant>
      <vt:variant>
        <vt:i4>0</vt:i4>
      </vt:variant>
      <vt:variant>
        <vt:i4>5</vt:i4>
      </vt:variant>
      <vt:variant>
        <vt:lpwstr/>
      </vt:variant>
      <vt:variant>
        <vt:lpwstr>Jaut_3_9</vt:lpwstr>
      </vt:variant>
      <vt:variant>
        <vt:i4>1966111</vt:i4>
      </vt:variant>
      <vt:variant>
        <vt:i4>120</vt:i4>
      </vt:variant>
      <vt:variant>
        <vt:i4>0</vt:i4>
      </vt:variant>
      <vt:variant>
        <vt:i4>5</vt:i4>
      </vt:variant>
      <vt:variant>
        <vt:lpwstr/>
      </vt:variant>
      <vt:variant>
        <vt:lpwstr>Jaut_3_8</vt:lpwstr>
      </vt:variant>
      <vt:variant>
        <vt:i4>1114143</vt:i4>
      </vt:variant>
      <vt:variant>
        <vt:i4>117</vt:i4>
      </vt:variant>
      <vt:variant>
        <vt:i4>0</vt:i4>
      </vt:variant>
      <vt:variant>
        <vt:i4>5</vt:i4>
      </vt:variant>
      <vt:variant>
        <vt:lpwstr/>
      </vt:variant>
      <vt:variant>
        <vt:lpwstr>Jaut_3_7</vt:lpwstr>
      </vt:variant>
      <vt:variant>
        <vt:i4>1048607</vt:i4>
      </vt:variant>
      <vt:variant>
        <vt:i4>114</vt:i4>
      </vt:variant>
      <vt:variant>
        <vt:i4>0</vt:i4>
      </vt:variant>
      <vt:variant>
        <vt:i4>5</vt:i4>
      </vt:variant>
      <vt:variant>
        <vt:lpwstr/>
      </vt:variant>
      <vt:variant>
        <vt:lpwstr>Jaut_3_6</vt:lpwstr>
      </vt:variant>
      <vt:variant>
        <vt:i4>1245215</vt:i4>
      </vt:variant>
      <vt:variant>
        <vt:i4>111</vt:i4>
      </vt:variant>
      <vt:variant>
        <vt:i4>0</vt:i4>
      </vt:variant>
      <vt:variant>
        <vt:i4>5</vt:i4>
      </vt:variant>
      <vt:variant>
        <vt:lpwstr/>
      </vt:variant>
      <vt:variant>
        <vt:lpwstr>Jaut_3_5</vt:lpwstr>
      </vt:variant>
      <vt:variant>
        <vt:i4>1179679</vt:i4>
      </vt:variant>
      <vt:variant>
        <vt:i4>108</vt:i4>
      </vt:variant>
      <vt:variant>
        <vt:i4>0</vt:i4>
      </vt:variant>
      <vt:variant>
        <vt:i4>5</vt:i4>
      </vt:variant>
      <vt:variant>
        <vt:lpwstr/>
      </vt:variant>
      <vt:variant>
        <vt:lpwstr>Jaut_3_4</vt:lpwstr>
      </vt:variant>
      <vt:variant>
        <vt:i4>1376287</vt:i4>
      </vt:variant>
      <vt:variant>
        <vt:i4>105</vt:i4>
      </vt:variant>
      <vt:variant>
        <vt:i4>0</vt:i4>
      </vt:variant>
      <vt:variant>
        <vt:i4>5</vt:i4>
      </vt:variant>
      <vt:variant>
        <vt:lpwstr/>
      </vt:variant>
      <vt:variant>
        <vt:lpwstr>Jaut_3_3</vt:lpwstr>
      </vt:variant>
      <vt:variant>
        <vt:i4>1310751</vt:i4>
      </vt:variant>
      <vt:variant>
        <vt:i4>102</vt:i4>
      </vt:variant>
      <vt:variant>
        <vt:i4>0</vt:i4>
      </vt:variant>
      <vt:variant>
        <vt:i4>5</vt:i4>
      </vt:variant>
      <vt:variant>
        <vt:lpwstr/>
      </vt:variant>
      <vt:variant>
        <vt:lpwstr>Jaut_3_2</vt:lpwstr>
      </vt:variant>
      <vt:variant>
        <vt:i4>1507359</vt:i4>
      </vt:variant>
      <vt:variant>
        <vt:i4>99</vt:i4>
      </vt:variant>
      <vt:variant>
        <vt:i4>0</vt:i4>
      </vt:variant>
      <vt:variant>
        <vt:i4>5</vt:i4>
      </vt:variant>
      <vt:variant>
        <vt:lpwstr/>
      </vt:variant>
      <vt:variant>
        <vt:lpwstr>Jaut_3_1</vt:lpwstr>
      </vt:variant>
      <vt:variant>
        <vt:i4>1376287</vt:i4>
      </vt:variant>
      <vt:variant>
        <vt:i4>96</vt:i4>
      </vt:variant>
      <vt:variant>
        <vt:i4>0</vt:i4>
      </vt:variant>
      <vt:variant>
        <vt:i4>5</vt:i4>
      </vt:variant>
      <vt:variant>
        <vt:lpwstr/>
      </vt:variant>
      <vt:variant>
        <vt:lpwstr>Jaut_2_22</vt:lpwstr>
      </vt:variant>
      <vt:variant>
        <vt:i4>1376287</vt:i4>
      </vt:variant>
      <vt:variant>
        <vt:i4>93</vt:i4>
      </vt:variant>
      <vt:variant>
        <vt:i4>0</vt:i4>
      </vt:variant>
      <vt:variant>
        <vt:i4>5</vt:i4>
      </vt:variant>
      <vt:variant>
        <vt:lpwstr/>
      </vt:variant>
      <vt:variant>
        <vt:lpwstr>Jaut_2_21</vt:lpwstr>
      </vt:variant>
      <vt:variant>
        <vt:i4>1376287</vt:i4>
      </vt:variant>
      <vt:variant>
        <vt:i4>90</vt:i4>
      </vt:variant>
      <vt:variant>
        <vt:i4>0</vt:i4>
      </vt:variant>
      <vt:variant>
        <vt:i4>5</vt:i4>
      </vt:variant>
      <vt:variant>
        <vt:lpwstr/>
      </vt:variant>
      <vt:variant>
        <vt:lpwstr>Jaut_2_20</vt:lpwstr>
      </vt:variant>
      <vt:variant>
        <vt:i4>1441823</vt:i4>
      </vt:variant>
      <vt:variant>
        <vt:i4>87</vt:i4>
      </vt:variant>
      <vt:variant>
        <vt:i4>0</vt:i4>
      </vt:variant>
      <vt:variant>
        <vt:i4>5</vt:i4>
      </vt:variant>
      <vt:variant>
        <vt:lpwstr/>
      </vt:variant>
      <vt:variant>
        <vt:lpwstr>Jaut_2_19</vt:lpwstr>
      </vt:variant>
      <vt:variant>
        <vt:i4>1441823</vt:i4>
      </vt:variant>
      <vt:variant>
        <vt:i4>84</vt:i4>
      </vt:variant>
      <vt:variant>
        <vt:i4>0</vt:i4>
      </vt:variant>
      <vt:variant>
        <vt:i4>5</vt:i4>
      </vt:variant>
      <vt:variant>
        <vt:lpwstr/>
      </vt:variant>
      <vt:variant>
        <vt:lpwstr>Jaut_2_18</vt:lpwstr>
      </vt:variant>
      <vt:variant>
        <vt:i4>1441823</vt:i4>
      </vt:variant>
      <vt:variant>
        <vt:i4>81</vt:i4>
      </vt:variant>
      <vt:variant>
        <vt:i4>0</vt:i4>
      </vt:variant>
      <vt:variant>
        <vt:i4>5</vt:i4>
      </vt:variant>
      <vt:variant>
        <vt:lpwstr/>
      </vt:variant>
      <vt:variant>
        <vt:lpwstr>Jaut_2_17</vt:lpwstr>
      </vt:variant>
      <vt:variant>
        <vt:i4>1441823</vt:i4>
      </vt:variant>
      <vt:variant>
        <vt:i4>78</vt:i4>
      </vt:variant>
      <vt:variant>
        <vt:i4>0</vt:i4>
      </vt:variant>
      <vt:variant>
        <vt:i4>5</vt:i4>
      </vt:variant>
      <vt:variant>
        <vt:lpwstr/>
      </vt:variant>
      <vt:variant>
        <vt:lpwstr>Jaut_2_16</vt:lpwstr>
      </vt:variant>
      <vt:variant>
        <vt:i4>1441823</vt:i4>
      </vt:variant>
      <vt:variant>
        <vt:i4>75</vt:i4>
      </vt:variant>
      <vt:variant>
        <vt:i4>0</vt:i4>
      </vt:variant>
      <vt:variant>
        <vt:i4>5</vt:i4>
      </vt:variant>
      <vt:variant>
        <vt:lpwstr/>
      </vt:variant>
      <vt:variant>
        <vt:lpwstr>Jaut_2_15</vt:lpwstr>
      </vt:variant>
      <vt:variant>
        <vt:i4>1441823</vt:i4>
      </vt:variant>
      <vt:variant>
        <vt:i4>72</vt:i4>
      </vt:variant>
      <vt:variant>
        <vt:i4>0</vt:i4>
      </vt:variant>
      <vt:variant>
        <vt:i4>5</vt:i4>
      </vt:variant>
      <vt:variant>
        <vt:lpwstr/>
      </vt:variant>
      <vt:variant>
        <vt:lpwstr>Jaut_2_14</vt:lpwstr>
      </vt:variant>
      <vt:variant>
        <vt:i4>1441823</vt:i4>
      </vt:variant>
      <vt:variant>
        <vt:i4>69</vt:i4>
      </vt:variant>
      <vt:variant>
        <vt:i4>0</vt:i4>
      </vt:variant>
      <vt:variant>
        <vt:i4>5</vt:i4>
      </vt:variant>
      <vt:variant>
        <vt:lpwstr/>
      </vt:variant>
      <vt:variant>
        <vt:lpwstr>Jaut_2_13</vt:lpwstr>
      </vt:variant>
      <vt:variant>
        <vt:i4>1441823</vt:i4>
      </vt:variant>
      <vt:variant>
        <vt:i4>66</vt:i4>
      </vt:variant>
      <vt:variant>
        <vt:i4>0</vt:i4>
      </vt:variant>
      <vt:variant>
        <vt:i4>5</vt:i4>
      </vt:variant>
      <vt:variant>
        <vt:lpwstr/>
      </vt:variant>
      <vt:variant>
        <vt:lpwstr>Jaut_2_12</vt:lpwstr>
      </vt:variant>
      <vt:variant>
        <vt:i4>1441823</vt:i4>
      </vt:variant>
      <vt:variant>
        <vt:i4>63</vt:i4>
      </vt:variant>
      <vt:variant>
        <vt:i4>0</vt:i4>
      </vt:variant>
      <vt:variant>
        <vt:i4>5</vt:i4>
      </vt:variant>
      <vt:variant>
        <vt:lpwstr/>
      </vt:variant>
      <vt:variant>
        <vt:lpwstr>Jaut_2_11</vt:lpwstr>
      </vt:variant>
      <vt:variant>
        <vt:i4>1441823</vt:i4>
      </vt:variant>
      <vt:variant>
        <vt:i4>60</vt:i4>
      </vt:variant>
      <vt:variant>
        <vt:i4>0</vt:i4>
      </vt:variant>
      <vt:variant>
        <vt:i4>5</vt:i4>
      </vt:variant>
      <vt:variant>
        <vt:lpwstr/>
      </vt:variant>
      <vt:variant>
        <vt:lpwstr>Jaut_2_10</vt:lpwstr>
      </vt:variant>
      <vt:variant>
        <vt:i4>1966111</vt:i4>
      </vt:variant>
      <vt:variant>
        <vt:i4>57</vt:i4>
      </vt:variant>
      <vt:variant>
        <vt:i4>0</vt:i4>
      </vt:variant>
      <vt:variant>
        <vt:i4>5</vt:i4>
      </vt:variant>
      <vt:variant>
        <vt:lpwstr/>
      </vt:variant>
      <vt:variant>
        <vt:lpwstr>Jaut_2_9</vt:lpwstr>
      </vt:variant>
      <vt:variant>
        <vt:i4>2031647</vt:i4>
      </vt:variant>
      <vt:variant>
        <vt:i4>54</vt:i4>
      </vt:variant>
      <vt:variant>
        <vt:i4>0</vt:i4>
      </vt:variant>
      <vt:variant>
        <vt:i4>5</vt:i4>
      </vt:variant>
      <vt:variant>
        <vt:lpwstr/>
      </vt:variant>
      <vt:variant>
        <vt:lpwstr>Jaut_2_8</vt:lpwstr>
      </vt:variant>
      <vt:variant>
        <vt:i4>1048607</vt:i4>
      </vt:variant>
      <vt:variant>
        <vt:i4>51</vt:i4>
      </vt:variant>
      <vt:variant>
        <vt:i4>0</vt:i4>
      </vt:variant>
      <vt:variant>
        <vt:i4>5</vt:i4>
      </vt:variant>
      <vt:variant>
        <vt:lpwstr/>
      </vt:variant>
      <vt:variant>
        <vt:lpwstr>Jaut_2_7</vt:lpwstr>
      </vt:variant>
      <vt:variant>
        <vt:i4>1114143</vt:i4>
      </vt:variant>
      <vt:variant>
        <vt:i4>48</vt:i4>
      </vt:variant>
      <vt:variant>
        <vt:i4>0</vt:i4>
      </vt:variant>
      <vt:variant>
        <vt:i4>5</vt:i4>
      </vt:variant>
      <vt:variant>
        <vt:lpwstr/>
      </vt:variant>
      <vt:variant>
        <vt:lpwstr>Jaut_2_6</vt:lpwstr>
      </vt:variant>
      <vt:variant>
        <vt:i4>1179679</vt:i4>
      </vt:variant>
      <vt:variant>
        <vt:i4>45</vt:i4>
      </vt:variant>
      <vt:variant>
        <vt:i4>0</vt:i4>
      </vt:variant>
      <vt:variant>
        <vt:i4>5</vt:i4>
      </vt:variant>
      <vt:variant>
        <vt:lpwstr/>
      </vt:variant>
      <vt:variant>
        <vt:lpwstr>Jaut_2_5</vt:lpwstr>
      </vt:variant>
      <vt:variant>
        <vt:i4>1245215</vt:i4>
      </vt:variant>
      <vt:variant>
        <vt:i4>42</vt:i4>
      </vt:variant>
      <vt:variant>
        <vt:i4>0</vt:i4>
      </vt:variant>
      <vt:variant>
        <vt:i4>5</vt:i4>
      </vt:variant>
      <vt:variant>
        <vt:lpwstr/>
      </vt:variant>
      <vt:variant>
        <vt:lpwstr>Jaut_2_4</vt:lpwstr>
      </vt:variant>
      <vt:variant>
        <vt:i4>1310751</vt:i4>
      </vt:variant>
      <vt:variant>
        <vt:i4>39</vt:i4>
      </vt:variant>
      <vt:variant>
        <vt:i4>0</vt:i4>
      </vt:variant>
      <vt:variant>
        <vt:i4>5</vt:i4>
      </vt:variant>
      <vt:variant>
        <vt:lpwstr/>
      </vt:variant>
      <vt:variant>
        <vt:lpwstr>Jaut_2_3</vt:lpwstr>
      </vt:variant>
      <vt:variant>
        <vt:i4>1376287</vt:i4>
      </vt:variant>
      <vt:variant>
        <vt:i4>36</vt:i4>
      </vt:variant>
      <vt:variant>
        <vt:i4>0</vt:i4>
      </vt:variant>
      <vt:variant>
        <vt:i4>5</vt:i4>
      </vt:variant>
      <vt:variant>
        <vt:lpwstr/>
      </vt:variant>
      <vt:variant>
        <vt:lpwstr>Jaut_2_2</vt:lpwstr>
      </vt:variant>
      <vt:variant>
        <vt:i4>1441823</vt:i4>
      </vt:variant>
      <vt:variant>
        <vt:i4>33</vt:i4>
      </vt:variant>
      <vt:variant>
        <vt:i4>0</vt:i4>
      </vt:variant>
      <vt:variant>
        <vt:i4>5</vt:i4>
      </vt:variant>
      <vt:variant>
        <vt:lpwstr/>
      </vt:variant>
      <vt:variant>
        <vt:lpwstr>Jaut_2_1</vt:lpwstr>
      </vt:variant>
      <vt:variant>
        <vt:i4>1376287</vt:i4>
      </vt:variant>
      <vt:variant>
        <vt:i4>30</vt:i4>
      </vt:variant>
      <vt:variant>
        <vt:i4>0</vt:i4>
      </vt:variant>
      <vt:variant>
        <vt:i4>5</vt:i4>
      </vt:variant>
      <vt:variant>
        <vt:lpwstr/>
      </vt:variant>
      <vt:variant>
        <vt:lpwstr>Jaut_1_11</vt:lpwstr>
      </vt:variant>
      <vt:variant>
        <vt:i4>1376287</vt:i4>
      </vt:variant>
      <vt:variant>
        <vt:i4>27</vt:i4>
      </vt:variant>
      <vt:variant>
        <vt:i4>0</vt:i4>
      </vt:variant>
      <vt:variant>
        <vt:i4>5</vt:i4>
      </vt:variant>
      <vt:variant>
        <vt:lpwstr/>
      </vt:variant>
      <vt:variant>
        <vt:lpwstr>Jaut_1_10</vt:lpwstr>
      </vt:variant>
      <vt:variant>
        <vt:i4>1900575</vt:i4>
      </vt:variant>
      <vt:variant>
        <vt:i4>24</vt:i4>
      </vt:variant>
      <vt:variant>
        <vt:i4>0</vt:i4>
      </vt:variant>
      <vt:variant>
        <vt:i4>5</vt:i4>
      </vt:variant>
      <vt:variant>
        <vt:lpwstr/>
      </vt:variant>
      <vt:variant>
        <vt:lpwstr>Jaut_1_9</vt:lpwstr>
      </vt:variant>
      <vt:variant>
        <vt:i4>1835039</vt:i4>
      </vt:variant>
      <vt:variant>
        <vt:i4>21</vt:i4>
      </vt:variant>
      <vt:variant>
        <vt:i4>0</vt:i4>
      </vt:variant>
      <vt:variant>
        <vt:i4>5</vt:i4>
      </vt:variant>
      <vt:variant>
        <vt:lpwstr/>
      </vt:variant>
      <vt:variant>
        <vt:lpwstr>Jaut_1_8</vt:lpwstr>
      </vt:variant>
      <vt:variant>
        <vt:i4>1245215</vt:i4>
      </vt:variant>
      <vt:variant>
        <vt:i4>18</vt:i4>
      </vt:variant>
      <vt:variant>
        <vt:i4>0</vt:i4>
      </vt:variant>
      <vt:variant>
        <vt:i4>5</vt:i4>
      </vt:variant>
      <vt:variant>
        <vt:lpwstr/>
      </vt:variant>
      <vt:variant>
        <vt:lpwstr>Jaut_1_7</vt:lpwstr>
      </vt:variant>
      <vt:variant>
        <vt:i4>1179679</vt:i4>
      </vt:variant>
      <vt:variant>
        <vt:i4>15</vt:i4>
      </vt:variant>
      <vt:variant>
        <vt:i4>0</vt:i4>
      </vt:variant>
      <vt:variant>
        <vt:i4>5</vt:i4>
      </vt:variant>
      <vt:variant>
        <vt:lpwstr/>
      </vt:variant>
      <vt:variant>
        <vt:lpwstr>Jaut_1_6</vt:lpwstr>
      </vt:variant>
      <vt:variant>
        <vt:i4>1114143</vt:i4>
      </vt:variant>
      <vt:variant>
        <vt:i4>12</vt:i4>
      </vt:variant>
      <vt:variant>
        <vt:i4>0</vt:i4>
      </vt:variant>
      <vt:variant>
        <vt:i4>5</vt:i4>
      </vt:variant>
      <vt:variant>
        <vt:lpwstr/>
      </vt:variant>
      <vt:variant>
        <vt:lpwstr>Jaut_1_5</vt:lpwstr>
      </vt:variant>
      <vt:variant>
        <vt:i4>1048607</vt:i4>
      </vt:variant>
      <vt:variant>
        <vt:i4>9</vt:i4>
      </vt:variant>
      <vt:variant>
        <vt:i4>0</vt:i4>
      </vt:variant>
      <vt:variant>
        <vt:i4>5</vt:i4>
      </vt:variant>
      <vt:variant>
        <vt:lpwstr/>
      </vt:variant>
      <vt:variant>
        <vt:lpwstr>Jaut_1_4</vt:lpwstr>
      </vt:variant>
      <vt:variant>
        <vt:i4>1507359</vt:i4>
      </vt:variant>
      <vt:variant>
        <vt:i4>6</vt:i4>
      </vt:variant>
      <vt:variant>
        <vt:i4>0</vt:i4>
      </vt:variant>
      <vt:variant>
        <vt:i4>5</vt:i4>
      </vt:variant>
      <vt:variant>
        <vt:lpwstr/>
      </vt:variant>
      <vt:variant>
        <vt:lpwstr>Jaut_1_3</vt:lpwstr>
      </vt:variant>
      <vt:variant>
        <vt:i4>1441823</vt:i4>
      </vt:variant>
      <vt:variant>
        <vt:i4>3</vt:i4>
      </vt:variant>
      <vt:variant>
        <vt:i4>0</vt:i4>
      </vt:variant>
      <vt:variant>
        <vt:i4>5</vt:i4>
      </vt:variant>
      <vt:variant>
        <vt:lpwstr/>
      </vt:variant>
      <vt:variant>
        <vt:lpwstr>Jaut_1_2</vt:lpwstr>
      </vt:variant>
      <vt:variant>
        <vt:i4>1376287</vt:i4>
      </vt:variant>
      <vt:variant>
        <vt:i4>0</vt:i4>
      </vt:variant>
      <vt:variant>
        <vt:i4>0</vt:i4>
      </vt:variant>
      <vt:variant>
        <vt:i4>5</vt:i4>
      </vt:variant>
      <vt:variant>
        <vt:lpwstr/>
      </vt:variant>
      <vt:variant>
        <vt:lpwstr>Jaut_1_1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Ance Indriksone</cp:lastModifiedBy>
  <cp:revision>7</cp:revision>
  <dcterms:created xsi:type="dcterms:W3CDTF">2022-08-16T07:34:00Z</dcterms:created>
  <dcterms:modified xsi:type="dcterms:W3CDTF">2022-08-17T06:11:00Z</dcterms:modified>
</cp:coreProperties>
</file>