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9A13" w14:textId="77777777" w:rsidR="006A285F" w:rsidRPr="004577CD" w:rsidRDefault="006A285F" w:rsidP="006A285F">
      <w:pPr>
        <w:pStyle w:val="Heading3"/>
        <w:rPr>
          <w:lang w:val="lv-LV"/>
        </w:rPr>
      </w:pPr>
    </w:p>
    <w:p w14:paraId="362F97DB" w14:textId="77777777" w:rsidR="006A285F" w:rsidRPr="004577CD" w:rsidRDefault="006A285F" w:rsidP="006A285F">
      <w:pPr>
        <w:pStyle w:val="Heading1"/>
        <w:rPr>
          <w:rFonts w:ascii="Times New Roman" w:hAnsi="Times New Roman" w:cs="Times New Roman"/>
          <w:sz w:val="28"/>
          <w:lang w:val="lv-LV"/>
        </w:rPr>
      </w:pPr>
      <w:r w:rsidRPr="004577CD">
        <w:rPr>
          <w:rFonts w:ascii="Times New Roman" w:hAnsi="Times New Roman" w:cs="Times New Roman"/>
          <w:sz w:val="28"/>
          <w:lang w:val="lv-LV"/>
        </w:rPr>
        <w:t>KOPSAVILKUMS</w:t>
      </w:r>
    </w:p>
    <w:p w14:paraId="5AE174F0" w14:textId="77777777" w:rsidR="00815871" w:rsidRPr="004577CD" w:rsidRDefault="006A285F" w:rsidP="00815871">
      <w:pPr>
        <w:pStyle w:val="Heading2"/>
        <w:rPr>
          <w:rFonts w:ascii="Times New Roman" w:hAnsi="Times New Roman" w:cs="Times New Roman"/>
          <w:bCs w:val="0"/>
          <w:sz w:val="28"/>
          <w:lang w:val="lv-LV"/>
        </w:rPr>
      </w:pPr>
      <w:r w:rsidRPr="004577CD">
        <w:rPr>
          <w:rFonts w:ascii="Times New Roman" w:hAnsi="Times New Roman" w:cs="Times New Roman"/>
          <w:bCs w:val="0"/>
          <w:sz w:val="28"/>
          <w:lang w:val="lv-LV"/>
        </w:rPr>
        <w:t>Atbildes uz biežāk uzdotajiem jautājumiem</w:t>
      </w:r>
    </w:p>
    <w:p w14:paraId="165006DD" w14:textId="77777777" w:rsidR="006A285F" w:rsidRPr="004577CD" w:rsidRDefault="006A285F" w:rsidP="006A285F">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6621"/>
      </w:tblGrid>
      <w:tr w:rsidR="006A285F" w:rsidRPr="004577CD" w14:paraId="16E20D00" w14:textId="77777777" w:rsidTr="00815871">
        <w:trPr>
          <w:jc w:val="center"/>
        </w:trPr>
        <w:tc>
          <w:tcPr>
            <w:tcW w:w="2989" w:type="dxa"/>
            <w:vAlign w:val="center"/>
          </w:tcPr>
          <w:p w14:paraId="17240070" w14:textId="77777777" w:rsidR="006A285F" w:rsidRPr="004577CD" w:rsidRDefault="00E15E33" w:rsidP="00B52AF4">
            <w:pPr>
              <w:spacing w:before="40" w:after="40"/>
              <w:rPr>
                <w:sz w:val="22"/>
                <w:szCs w:val="22"/>
                <w:lang w:val="lv-LV"/>
              </w:rPr>
            </w:pPr>
            <w:r w:rsidRPr="004577CD">
              <w:rPr>
                <w:sz w:val="22"/>
                <w:szCs w:val="22"/>
                <w:lang w:val="lv-LV"/>
              </w:rPr>
              <w:t>P</w:t>
            </w:r>
            <w:r w:rsidR="006A285F" w:rsidRPr="004577CD">
              <w:rPr>
                <w:sz w:val="22"/>
                <w:szCs w:val="22"/>
                <w:lang w:val="lv-LV"/>
              </w:rPr>
              <w:t>rogrammas nosaukums:</w:t>
            </w:r>
          </w:p>
        </w:tc>
        <w:tc>
          <w:tcPr>
            <w:tcW w:w="6621" w:type="dxa"/>
            <w:vAlign w:val="center"/>
          </w:tcPr>
          <w:p w14:paraId="5B318C59" w14:textId="77777777" w:rsidR="006A285F" w:rsidRPr="004577CD" w:rsidRDefault="00E15E33" w:rsidP="005530C6">
            <w:pPr>
              <w:spacing w:before="40" w:after="40"/>
              <w:rPr>
                <w:sz w:val="20"/>
                <w:szCs w:val="20"/>
                <w:lang w:val="lv-LV"/>
              </w:rPr>
            </w:pPr>
            <w:r w:rsidRPr="004577CD">
              <w:rPr>
                <w:sz w:val="22"/>
                <w:szCs w:val="22"/>
                <w:lang w:val="lv-LV"/>
              </w:rPr>
              <w:t xml:space="preserve">Latvijas valsts budžeta finansētā programma </w:t>
            </w:r>
            <w:r w:rsidR="00C46ED1" w:rsidRPr="00C46ED1">
              <w:rPr>
                <w:sz w:val="22"/>
                <w:szCs w:val="22"/>
                <w:lang w:val="lv-LV"/>
              </w:rPr>
              <w:t>“Atbalsts nacionāla mēroga medijiem sabiedriski nozīmīga satura veidošanai un nacionālās kultūrtelpas stiprināšanai latviešu valodā”</w:t>
            </w:r>
          </w:p>
        </w:tc>
      </w:tr>
      <w:tr w:rsidR="00815871" w:rsidRPr="004577CD" w14:paraId="1EA54AB1" w14:textId="77777777" w:rsidTr="008766B6">
        <w:trPr>
          <w:jc w:val="center"/>
        </w:trPr>
        <w:tc>
          <w:tcPr>
            <w:tcW w:w="2989" w:type="dxa"/>
            <w:vAlign w:val="center"/>
          </w:tcPr>
          <w:p w14:paraId="7919643B" w14:textId="77777777" w:rsidR="00815871" w:rsidRPr="004577CD" w:rsidRDefault="00815871" w:rsidP="008766B6">
            <w:pPr>
              <w:pStyle w:val="Date"/>
              <w:spacing w:before="40" w:after="40"/>
              <w:rPr>
                <w:sz w:val="22"/>
                <w:szCs w:val="22"/>
                <w:lang w:val="lv-LV"/>
              </w:rPr>
            </w:pPr>
            <w:r w:rsidRPr="004577CD">
              <w:rPr>
                <w:sz w:val="22"/>
                <w:szCs w:val="22"/>
                <w:lang w:val="lv-LV"/>
              </w:rPr>
              <w:t>Projektu pieteikumu konkursa numurs:</w:t>
            </w:r>
          </w:p>
        </w:tc>
        <w:tc>
          <w:tcPr>
            <w:tcW w:w="6621" w:type="dxa"/>
            <w:vAlign w:val="center"/>
          </w:tcPr>
          <w:p w14:paraId="5E272437" w14:textId="77777777" w:rsidR="00815871" w:rsidRPr="004577CD" w:rsidRDefault="00815871" w:rsidP="008766B6">
            <w:pPr>
              <w:pStyle w:val="Header"/>
              <w:tabs>
                <w:tab w:val="clear" w:pos="4153"/>
                <w:tab w:val="clear" w:pos="8306"/>
              </w:tabs>
              <w:spacing w:before="40" w:after="40"/>
              <w:rPr>
                <w:sz w:val="22"/>
                <w:szCs w:val="22"/>
                <w:lang w:val="lv-LV"/>
              </w:rPr>
            </w:pPr>
            <w:r w:rsidRPr="004577CD">
              <w:rPr>
                <w:sz w:val="22"/>
                <w:szCs w:val="22"/>
                <w:lang w:val="lv-LV"/>
              </w:rPr>
              <w:t>202</w:t>
            </w:r>
            <w:r w:rsidR="000533A7">
              <w:rPr>
                <w:sz w:val="22"/>
                <w:szCs w:val="22"/>
                <w:lang w:val="lv-LV"/>
              </w:rPr>
              <w:t>3</w:t>
            </w:r>
            <w:r w:rsidRPr="004577CD">
              <w:rPr>
                <w:sz w:val="22"/>
                <w:szCs w:val="22"/>
                <w:lang w:val="lv-LV"/>
              </w:rPr>
              <w:t>.LV/</w:t>
            </w:r>
            <w:r w:rsidR="003A0DF3">
              <w:rPr>
                <w:sz w:val="22"/>
                <w:szCs w:val="22"/>
                <w:lang w:val="lv-LV"/>
              </w:rPr>
              <w:t>N</w:t>
            </w:r>
            <w:r w:rsidRPr="004577CD">
              <w:rPr>
                <w:sz w:val="22"/>
                <w:szCs w:val="22"/>
                <w:lang w:val="lv-LV"/>
              </w:rPr>
              <w:t>MA</w:t>
            </w:r>
          </w:p>
        </w:tc>
      </w:tr>
      <w:tr w:rsidR="00815871" w:rsidRPr="004577CD" w14:paraId="3E8A3A3E" w14:textId="77777777" w:rsidTr="008766B6">
        <w:trPr>
          <w:jc w:val="center"/>
        </w:trPr>
        <w:tc>
          <w:tcPr>
            <w:tcW w:w="2989" w:type="dxa"/>
            <w:vAlign w:val="center"/>
          </w:tcPr>
          <w:p w14:paraId="462F33AE" w14:textId="77777777" w:rsidR="00815871" w:rsidRPr="004577CD" w:rsidRDefault="00815871" w:rsidP="008766B6">
            <w:pPr>
              <w:pStyle w:val="Date"/>
              <w:spacing w:before="40" w:after="40"/>
              <w:rPr>
                <w:sz w:val="22"/>
                <w:szCs w:val="22"/>
                <w:lang w:val="lv-LV"/>
              </w:rPr>
            </w:pPr>
            <w:r w:rsidRPr="004577CD">
              <w:rPr>
                <w:sz w:val="22"/>
                <w:szCs w:val="22"/>
                <w:lang w:val="lv-LV"/>
              </w:rPr>
              <w:t>Projektu pieteikumu konkursa izsludināšanas datums:</w:t>
            </w:r>
          </w:p>
        </w:tc>
        <w:tc>
          <w:tcPr>
            <w:tcW w:w="6621" w:type="dxa"/>
            <w:vAlign w:val="center"/>
          </w:tcPr>
          <w:p w14:paraId="1BDE69B6" w14:textId="77777777" w:rsidR="00815871" w:rsidRPr="004577CD" w:rsidRDefault="003A0DF3" w:rsidP="008766B6">
            <w:pPr>
              <w:rPr>
                <w:lang w:val="lv-LV"/>
              </w:rPr>
            </w:pPr>
            <w:r>
              <w:rPr>
                <w:lang w:val="lv-LV"/>
              </w:rPr>
              <w:t>03</w:t>
            </w:r>
            <w:r w:rsidR="00815871" w:rsidRPr="004577CD">
              <w:rPr>
                <w:lang w:val="lv-LV"/>
              </w:rPr>
              <w:t>.0</w:t>
            </w:r>
            <w:r>
              <w:rPr>
                <w:lang w:val="lv-LV"/>
              </w:rPr>
              <w:t>2</w:t>
            </w:r>
            <w:r w:rsidR="00815871" w:rsidRPr="004577CD">
              <w:rPr>
                <w:lang w:val="lv-LV"/>
              </w:rPr>
              <w:t>.202</w:t>
            </w:r>
            <w:r w:rsidR="000533A7">
              <w:rPr>
                <w:lang w:val="lv-LV"/>
              </w:rPr>
              <w:t>3</w:t>
            </w:r>
            <w:r w:rsidR="00815871" w:rsidRPr="004577CD">
              <w:rPr>
                <w:lang w:val="lv-LV"/>
              </w:rPr>
              <w:t>.</w:t>
            </w:r>
          </w:p>
        </w:tc>
      </w:tr>
      <w:tr w:rsidR="00815871" w:rsidRPr="004577CD" w14:paraId="0F0E2F65" w14:textId="77777777" w:rsidTr="008766B6">
        <w:trPr>
          <w:jc w:val="center"/>
        </w:trPr>
        <w:tc>
          <w:tcPr>
            <w:tcW w:w="2989" w:type="dxa"/>
            <w:vAlign w:val="center"/>
          </w:tcPr>
          <w:p w14:paraId="57E92F2B" w14:textId="77777777" w:rsidR="00815871" w:rsidRPr="004577CD" w:rsidRDefault="00815871" w:rsidP="008766B6">
            <w:pPr>
              <w:spacing w:before="40" w:after="40"/>
              <w:rPr>
                <w:sz w:val="22"/>
                <w:szCs w:val="22"/>
                <w:lang w:val="lv-LV"/>
              </w:rPr>
            </w:pPr>
            <w:r w:rsidRPr="004577CD">
              <w:rPr>
                <w:sz w:val="22"/>
                <w:szCs w:val="22"/>
                <w:lang w:val="lv-LV"/>
              </w:rPr>
              <w:t>Projektu pieteikumu iesniegšanas termiņš:</w:t>
            </w:r>
          </w:p>
        </w:tc>
        <w:tc>
          <w:tcPr>
            <w:tcW w:w="6621" w:type="dxa"/>
            <w:vAlign w:val="center"/>
          </w:tcPr>
          <w:p w14:paraId="27C36BE0" w14:textId="77777777" w:rsidR="00815871" w:rsidRPr="004577CD" w:rsidRDefault="00EF28A3" w:rsidP="008766B6">
            <w:pPr>
              <w:rPr>
                <w:lang w:val="lv-LV"/>
              </w:rPr>
            </w:pPr>
            <w:r>
              <w:rPr>
                <w:lang w:val="lv-LV"/>
              </w:rPr>
              <w:t>27</w:t>
            </w:r>
            <w:r w:rsidR="00815871" w:rsidRPr="004577CD">
              <w:rPr>
                <w:lang w:val="lv-LV"/>
              </w:rPr>
              <w:t>.02.202</w:t>
            </w:r>
            <w:r w:rsidR="000533A7">
              <w:rPr>
                <w:lang w:val="lv-LV"/>
              </w:rPr>
              <w:t>3</w:t>
            </w:r>
            <w:r w:rsidR="00815871" w:rsidRPr="004577CD">
              <w:rPr>
                <w:lang w:val="lv-LV"/>
              </w:rPr>
              <w:t>. plkst. 12.00</w:t>
            </w:r>
          </w:p>
        </w:tc>
      </w:tr>
    </w:tbl>
    <w:p w14:paraId="2E3CDFF4" w14:textId="77777777" w:rsidR="006A285F" w:rsidRPr="004577CD" w:rsidRDefault="006A285F" w:rsidP="006A285F">
      <w:pPr>
        <w:pStyle w:val="FootnoteText"/>
        <w:rPr>
          <w:b/>
          <w:bCs/>
          <w:sz w:val="14"/>
          <w:szCs w:val="14"/>
          <w:lang w:val="lv-LV"/>
        </w:rPr>
      </w:pP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4476"/>
        <w:gridCol w:w="7384"/>
        <w:gridCol w:w="2500"/>
      </w:tblGrid>
      <w:tr w:rsidR="006A285F" w:rsidRPr="004577CD" w14:paraId="60A2F40C" w14:textId="77777777" w:rsidTr="005F1CE9">
        <w:trPr>
          <w:trHeight w:val="267"/>
          <w:jc w:val="center"/>
        </w:trPr>
        <w:tc>
          <w:tcPr>
            <w:tcW w:w="926" w:type="dxa"/>
            <w:tcBorders>
              <w:bottom w:val="single" w:sz="4" w:space="0" w:color="auto"/>
            </w:tcBorders>
            <w:vAlign w:val="center"/>
          </w:tcPr>
          <w:p w14:paraId="70685833" w14:textId="77777777" w:rsidR="006A285F" w:rsidRPr="004577CD" w:rsidRDefault="006A285F" w:rsidP="003C10F2">
            <w:pPr>
              <w:ind w:left="156" w:hanging="15"/>
              <w:jc w:val="center"/>
              <w:rPr>
                <w:lang w:val="lv-LV"/>
              </w:rPr>
            </w:pPr>
            <w:r w:rsidRPr="004577CD">
              <w:rPr>
                <w:lang w:val="lv-LV"/>
              </w:rPr>
              <w:t>Nr.</w:t>
            </w:r>
          </w:p>
        </w:tc>
        <w:tc>
          <w:tcPr>
            <w:tcW w:w="4476" w:type="dxa"/>
            <w:tcBorders>
              <w:bottom w:val="single" w:sz="4" w:space="0" w:color="auto"/>
            </w:tcBorders>
            <w:vAlign w:val="center"/>
          </w:tcPr>
          <w:p w14:paraId="6E0C7E15" w14:textId="77777777" w:rsidR="006A285F" w:rsidRPr="004577CD" w:rsidRDefault="006A285F" w:rsidP="00B52AF4">
            <w:pPr>
              <w:jc w:val="center"/>
              <w:rPr>
                <w:lang w:val="lv-LV"/>
              </w:rPr>
            </w:pPr>
            <w:r w:rsidRPr="004577CD">
              <w:rPr>
                <w:lang w:val="lv-LV"/>
              </w:rPr>
              <w:t>Jautājums</w:t>
            </w:r>
          </w:p>
        </w:tc>
        <w:tc>
          <w:tcPr>
            <w:tcW w:w="7384" w:type="dxa"/>
            <w:tcBorders>
              <w:bottom w:val="single" w:sz="4" w:space="0" w:color="auto"/>
            </w:tcBorders>
            <w:vAlign w:val="center"/>
          </w:tcPr>
          <w:p w14:paraId="704DD8A6" w14:textId="77777777" w:rsidR="006A285F" w:rsidRPr="004577CD" w:rsidRDefault="006A285F" w:rsidP="00B52AF4">
            <w:pPr>
              <w:jc w:val="center"/>
              <w:rPr>
                <w:lang w:val="lv-LV"/>
              </w:rPr>
            </w:pPr>
            <w:r w:rsidRPr="004577CD">
              <w:rPr>
                <w:lang w:val="lv-LV"/>
              </w:rPr>
              <w:t>Atbilde</w:t>
            </w:r>
          </w:p>
        </w:tc>
        <w:tc>
          <w:tcPr>
            <w:tcW w:w="2500" w:type="dxa"/>
            <w:tcBorders>
              <w:bottom w:val="single" w:sz="4" w:space="0" w:color="auto"/>
            </w:tcBorders>
            <w:vAlign w:val="center"/>
          </w:tcPr>
          <w:p w14:paraId="757D3D3B" w14:textId="77777777" w:rsidR="006A285F" w:rsidRPr="004577CD" w:rsidRDefault="006A285F" w:rsidP="00B52AF4">
            <w:pPr>
              <w:jc w:val="center"/>
              <w:rPr>
                <w:lang w:val="lv-LV"/>
              </w:rPr>
            </w:pPr>
            <w:r w:rsidRPr="004577CD">
              <w:rPr>
                <w:lang w:val="lv-LV"/>
              </w:rPr>
              <w:t>Dokumenti</w:t>
            </w:r>
            <w:r w:rsidRPr="004577CD">
              <w:rPr>
                <w:rStyle w:val="FootnoteReference"/>
                <w:rFonts w:ascii="Times New Roman" w:hAnsi="Times New Roman"/>
                <w:sz w:val="24"/>
                <w:lang w:val="lv-LV"/>
              </w:rPr>
              <w:footnoteReference w:id="1"/>
            </w:r>
          </w:p>
        </w:tc>
      </w:tr>
      <w:tr w:rsidR="00096ED6" w:rsidRPr="004577CD" w14:paraId="47B9BF95" w14:textId="77777777" w:rsidTr="005F1CE9">
        <w:trPr>
          <w:trHeight w:val="1761"/>
          <w:jc w:val="center"/>
        </w:trPr>
        <w:tc>
          <w:tcPr>
            <w:tcW w:w="926" w:type="dxa"/>
            <w:tcBorders>
              <w:bottom w:val="single" w:sz="4" w:space="0" w:color="auto"/>
            </w:tcBorders>
            <w:shd w:val="clear" w:color="auto" w:fill="auto"/>
            <w:vAlign w:val="center"/>
          </w:tcPr>
          <w:p w14:paraId="667954B0" w14:textId="77777777" w:rsidR="00096ED6" w:rsidRPr="004577CD" w:rsidRDefault="00096ED6" w:rsidP="00E225D3">
            <w:pPr>
              <w:numPr>
                <w:ilvl w:val="0"/>
                <w:numId w:val="10"/>
              </w:numPr>
              <w:rPr>
                <w:lang w:val="lv-LV"/>
              </w:rPr>
            </w:pPr>
          </w:p>
        </w:tc>
        <w:tc>
          <w:tcPr>
            <w:tcW w:w="4476" w:type="dxa"/>
            <w:tcBorders>
              <w:bottom w:val="single" w:sz="4" w:space="0" w:color="auto"/>
            </w:tcBorders>
            <w:shd w:val="clear" w:color="auto" w:fill="auto"/>
            <w:vAlign w:val="center"/>
          </w:tcPr>
          <w:p w14:paraId="57B2C618" w14:textId="77777777" w:rsidR="00096ED6" w:rsidRPr="004577CD" w:rsidRDefault="00096ED6" w:rsidP="00AD3F29">
            <w:pPr>
              <w:jc w:val="both"/>
              <w:rPr>
                <w:lang w:val="lv-LV"/>
              </w:rPr>
            </w:pPr>
            <w:r w:rsidRPr="004577CD">
              <w:rPr>
                <w:lang w:val="lv-LV"/>
              </w:rPr>
              <w:t>Cik projekta pieteikumus drīkst iesniegt viens iesniedzējs?</w:t>
            </w:r>
          </w:p>
        </w:tc>
        <w:tc>
          <w:tcPr>
            <w:tcW w:w="7384" w:type="dxa"/>
            <w:tcBorders>
              <w:bottom w:val="single" w:sz="4" w:space="0" w:color="auto"/>
            </w:tcBorders>
            <w:shd w:val="clear" w:color="auto" w:fill="auto"/>
            <w:vAlign w:val="center"/>
          </w:tcPr>
          <w:p w14:paraId="00665E9D" w14:textId="77777777" w:rsidR="00016B94" w:rsidRDefault="00A45222" w:rsidP="00016B94">
            <w:pPr>
              <w:numPr>
                <w:ilvl w:val="0"/>
                <w:numId w:val="17"/>
              </w:numPr>
              <w:jc w:val="both"/>
              <w:rPr>
                <w:lang w:val="lv-LV"/>
              </w:rPr>
            </w:pPr>
            <w:r w:rsidRPr="00A45222">
              <w:rPr>
                <w:lang w:val="lv-LV"/>
              </w:rPr>
              <w:t>Projekta iesniedzējs</w:t>
            </w:r>
            <w:r w:rsidR="0068462B">
              <w:rPr>
                <w:lang w:val="lv-LV"/>
              </w:rPr>
              <w:t xml:space="preserve"> (gan juridiska persona, gan neatkarīgie producenti)</w:t>
            </w:r>
            <w:r w:rsidRPr="00A45222">
              <w:rPr>
                <w:lang w:val="lv-LV"/>
              </w:rPr>
              <w:t xml:space="preserve"> </w:t>
            </w:r>
            <w:r w:rsidR="0068462B" w:rsidRPr="0068462B">
              <w:rPr>
                <w:lang w:val="lv-LV"/>
              </w:rPr>
              <w:t>var iesniegt ne vairāk kā 3 (trīs) projekta pieteikumus</w:t>
            </w:r>
            <w:r w:rsidR="0068462B">
              <w:rPr>
                <w:lang w:val="lv-LV"/>
              </w:rPr>
              <w:t xml:space="preserve"> jebkurā no mediju veidiem.</w:t>
            </w:r>
          </w:p>
          <w:p w14:paraId="724862FB" w14:textId="77777777" w:rsidR="00A45222" w:rsidRPr="00016B94" w:rsidRDefault="0068462B" w:rsidP="00016B94">
            <w:pPr>
              <w:numPr>
                <w:ilvl w:val="0"/>
                <w:numId w:val="17"/>
              </w:numPr>
              <w:jc w:val="both"/>
              <w:rPr>
                <w:lang w:val="lv-LV"/>
              </w:rPr>
            </w:pPr>
            <w:r w:rsidRPr="00016B94">
              <w:rPr>
                <w:lang w:val="lv-LV"/>
              </w:rPr>
              <w:t>Projekta iesniedzējs, kurš ir īpašnieks bez maksas zemes apraidē ciparformātā izplatāmo televīzijas programmu sarakstā iekļautai programmai, vēl papildus 1 (vienu) projekta pieteikumu</w:t>
            </w:r>
          </w:p>
        </w:tc>
        <w:tc>
          <w:tcPr>
            <w:tcW w:w="2500" w:type="dxa"/>
            <w:tcBorders>
              <w:bottom w:val="single" w:sz="4" w:space="0" w:color="auto"/>
            </w:tcBorders>
            <w:shd w:val="clear" w:color="auto" w:fill="auto"/>
            <w:vAlign w:val="center"/>
          </w:tcPr>
          <w:p w14:paraId="5E0A2EFE" w14:textId="77777777" w:rsidR="00096ED6" w:rsidRPr="004577CD" w:rsidRDefault="00A45222" w:rsidP="00AD3F29">
            <w:pPr>
              <w:jc w:val="both"/>
              <w:rPr>
                <w:lang w:val="lv-LV"/>
              </w:rPr>
            </w:pPr>
            <w:r w:rsidRPr="00A45222">
              <w:rPr>
                <w:lang w:val="lv-LV"/>
              </w:rPr>
              <w:t xml:space="preserve">Konkursa nolikuma 1.10. </w:t>
            </w:r>
            <w:r w:rsidR="00561022">
              <w:rPr>
                <w:lang w:val="lv-LV"/>
              </w:rPr>
              <w:t>apakš</w:t>
            </w:r>
            <w:r w:rsidRPr="00A45222">
              <w:rPr>
                <w:lang w:val="lv-LV"/>
              </w:rPr>
              <w:t>punkts</w:t>
            </w:r>
          </w:p>
        </w:tc>
      </w:tr>
      <w:tr w:rsidR="00856CCA" w:rsidRPr="004577CD" w14:paraId="382A5BD2" w14:textId="77777777" w:rsidTr="00E8190D">
        <w:trPr>
          <w:trHeight w:val="1269"/>
          <w:jc w:val="center"/>
        </w:trPr>
        <w:tc>
          <w:tcPr>
            <w:tcW w:w="926" w:type="dxa"/>
            <w:tcBorders>
              <w:bottom w:val="single" w:sz="4" w:space="0" w:color="auto"/>
            </w:tcBorders>
            <w:shd w:val="clear" w:color="auto" w:fill="auto"/>
            <w:vAlign w:val="center"/>
          </w:tcPr>
          <w:p w14:paraId="3BF793E4" w14:textId="77777777" w:rsidR="00856CCA" w:rsidRPr="004577CD" w:rsidRDefault="00856CCA" w:rsidP="00E225D3">
            <w:pPr>
              <w:numPr>
                <w:ilvl w:val="0"/>
                <w:numId w:val="10"/>
              </w:numPr>
              <w:rPr>
                <w:lang w:val="lv-LV"/>
              </w:rPr>
            </w:pPr>
          </w:p>
        </w:tc>
        <w:tc>
          <w:tcPr>
            <w:tcW w:w="4476" w:type="dxa"/>
            <w:tcBorders>
              <w:bottom w:val="single" w:sz="4" w:space="0" w:color="auto"/>
            </w:tcBorders>
            <w:shd w:val="clear" w:color="auto" w:fill="auto"/>
            <w:vAlign w:val="center"/>
          </w:tcPr>
          <w:p w14:paraId="23F166B9" w14:textId="77777777" w:rsidR="00856CCA" w:rsidRPr="004577CD" w:rsidRDefault="00016B94" w:rsidP="00AD3F29">
            <w:pPr>
              <w:jc w:val="both"/>
              <w:rPr>
                <w:lang w:val="lv-LV"/>
              </w:rPr>
            </w:pPr>
            <w:r>
              <w:rPr>
                <w:lang w:val="lv-LV"/>
              </w:rPr>
              <w:t>Ja iesniedz vairākus projekta pieteikumus, kā tiek aprēķināt</w:t>
            </w:r>
            <w:r w:rsidR="00385725">
              <w:rPr>
                <w:lang w:val="lv-LV"/>
              </w:rPr>
              <w:t>i vienam pieteicējam pieejamie finansējuma griesti</w:t>
            </w:r>
            <w:r w:rsidR="00856CCA" w:rsidRPr="004577CD">
              <w:rPr>
                <w:lang w:val="lv-LV"/>
              </w:rPr>
              <w:t>?</w:t>
            </w:r>
          </w:p>
        </w:tc>
        <w:tc>
          <w:tcPr>
            <w:tcW w:w="7384" w:type="dxa"/>
            <w:tcBorders>
              <w:bottom w:val="single" w:sz="4" w:space="0" w:color="auto"/>
            </w:tcBorders>
            <w:shd w:val="clear" w:color="auto" w:fill="auto"/>
            <w:vAlign w:val="center"/>
          </w:tcPr>
          <w:p w14:paraId="7EFE9953" w14:textId="77777777" w:rsidR="00C17B08" w:rsidRDefault="00016B94" w:rsidP="00C17B08">
            <w:pPr>
              <w:numPr>
                <w:ilvl w:val="0"/>
                <w:numId w:val="18"/>
              </w:numPr>
              <w:ind w:left="455" w:hanging="425"/>
              <w:jc w:val="both"/>
              <w:rPr>
                <w:lang w:val="lv-LV"/>
              </w:rPr>
            </w:pPr>
            <w:r>
              <w:rPr>
                <w:lang w:val="lv-LV"/>
              </w:rPr>
              <w:t>Katram no iesniegtajiem projektiem jāatbilst maksimālajam programmas finansējumam vienam projektam</w:t>
            </w:r>
            <w:r w:rsidR="00385725">
              <w:rPr>
                <w:lang w:val="lv-LV"/>
              </w:rPr>
              <w:t xml:space="preserve"> saskaņā ar Konkursa nolikuma 1.6. apakšpunktu. </w:t>
            </w:r>
          </w:p>
          <w:p w14:paraId="084D085B" w14:textId="77777777" w:rsidR="00385725" w:rsidRPr="00E8190D" w:rsidRDefault="00C17B08" w:rsidP="00E8190D">
            <w:pPr>
              <w:numPr>
                <w:ilvl w:val="0"/>
                <w:numId w:val="18"/>
              </w:numPr>
              <w:ind w:left="455" w:hanging="425"/>
              <w:jc w:val="both"/>
              <w:rPr>
                <w:lang w:val="lv-LV"/>
              </w:rPr>
            </w:pPr>
            <w:r w:rsidRPr="00C17B08">
              <w:rPr>
                <w:lang w:val="lv-LV"/>
              </w:rPr>
              <w:lastRenderedPageBreak/>
              <w:t>Projekta iesniedzējam programmā pieejamais</w:t>
            </w:r>
            <w:r w:rsidRPr="00C17B08">
              <w:t xml:space="preserve"> </w:t>
            </w:r>
            <w:r w:rsidRPr="00415602">
              <w:rPr>
                <w:lang w:val="lv-LV"/>
              </w:rPr>
              <w:t>finansējums nedrīkst</w:t>
            </w:r>
            <w:r w:rsidRPr="00C17B08">
              <w:t xml:space="preserve"> </w:t>
            </w:r>
            <w:r w:rsidRPr="00415602">
              <w:rPr>
                <w:lang w:val="lv-LV"/>
              </w:rPr>
              <w:t>pārsniegt 25% no tā 2021.gada neto apgrozījuma, bet jebkurā gadījumā ne vairāk kā 300 000</w:t>
            </w:r>
            <w:r w:rsidRPr="00C17B08">
              <w:t xml:space="preserve"> EUR.</w:t>
            </w:r>
            <w:r w:rsidR="005C6E32">
              <w:t xml:space="preserve"> </w:t>
            </w:r>
            <w:r w:rsidR="005C6E32" w:rsidRPr="005C6E32">
              <w:rPr>
                <w:lang w:val="lv-LV"/>
              </w:rPr>
              <w:t>Ja tiek iesniegti vairāki projektu pieteik</w:t>
            </w:r>
            <w:r w:rsidR="005C6E32">
              <w:rPr>
                <w:lang w:val="lv-LV"/>
              </w:rPr>
              <w:t>umi, tad pieejamais finansējums tiek aprēķināts no iesniegto projektu kopsumm</w:t>
            </w:r>
            <w:r w:rsidR="004409E0">
              <w:rPr>
                <w:lang w:val="lv-LV"/>
              </w:rPr>
              <w:t>as</w:t>
            </w:r>
            <w:r w:rsidR="005C6E32">
              <w:rPr>
                <w:lang w:val="lv-LV"/>
              </w:rPr>
              <w:t xml:space="preserve">. </w:t>
            </w:r>
          </w:p>
        </w:tc>
        <w:tc>
          <w:tcPr>
            <w:tcW w:w="2500" w:type="dxa"/>
            <w:tcBorders>
              <w:bottom w:val="single" w:sz="4" w:space="0" w:color="auto"/>
            </w:tcBorders>
            <w:shd w:val="clear" w:color="auto" w:fill="auto"/>
            <w:vAlign w:val="center"/>
          </w:tcPr>
          <w:p w14:paraId="0E4640A3" w14:textId="77777777" w:rsidR="009E0490" w:rsidRPr="004577CD" w:rsidRDefault="00856CCA" w:rsidP="00AD3F29">
            <w:pPr>
              <w:jc w:val="both"/>
              <w:rPr>
                <w:lang w:val="lv-LV"/>
              </w:rPr>
            </w:pPr>
            <w:r w:rsidRPr="004577CD">
              <w:rPr>
                <w:lang w:val="lv-LV"/>
              </w:rPr>
              <w:lastRenderedPageBreak/>
              <w:t xml:space="preserve">Konkursa nolikuma </w:t>
            </w:r>
            <w:r w:rsidR="00385725">
              <w:rPr>
                <w:lang w:val="lv-LV"/>
              </w:rPr>
              <w:t>1.6.</w:t>
            </w:r>
            <w:r w:rsidR="00561022">
              <w:rPr>
                <w:lang w:val="lv-LV"/>
              </w:rPr>
              <w:t xml:space="preserve"> </w:t>
            </w:r>
            <w:r w:rsidR="009E0490">
              <w:rPr>
                <w:lang w:val="lv-LV"/>
              </w:rPr>
              <w:t>un 1.12. apakš</w:t>
            </w:r>
            <w:r w:rsidR="009E0490" w:rsidRPr="004577CD">
              <w:rPr>
                <w:lang w:val="lv-LV"/>
              </w:rPr>
              <w:t>punkt</w:t>
            </w:r>
            <w:r w:rsidR="009E0490">
              <w:rPr>
                <w:lang w:val="lv-LV"/>
              </w:rPr>
              <w:t>i</w:t>
            </w:r>
          </w:p>
        </w:tc>
      </w:tr>
      <w:tr w:rsidR="00BE2148" w:rsidRPr="004577CD" w14:paraId="48E8552A" w14:textId="77777777" w:rsidTr="00E8190D">
        <w:trPr>
          <w:trHeight w:val="1269"/>
          <w:jc w:val="center"/>
        </w:trPr>
        <w:tc>
          <w:tcPr>
            <w:tcW w:w="926" w:type="dxa"/>
            <w:tcBorders>
              <w:bottom w:val="single" w:sz="4" w:space="0" w:color="auto"/>
            </w:tcBorders>
            <w:shd w:val="clear" w:color="auto" w:fill="auto"/>
            <w:vAlign w:val="center"/>
          </w:tcPr>
          <w:p w14:paraId="28AC6C17" w14:textId="77777777" w:rsidR="00BE2148" w:rsidRPr="004577CD" w:rsidRDefault="00BE2148" w:rsidP="00E225D3">
            <w:pPr>
              <w:numPr>
                <w:ilvl w:val="0"/>
                <w:numId w:val="10"/>
              </w:numPr>
              <w:rPr>
                <w:lang w:val="lv-LV"/>
              </w:rPr>
            </w:pPr>
          </w:p>
        </w:tc>
        <w:tc>
          <w:tcPr>
            <w:tcW w:w="4476" w:type="dxa"/>
            <w:tcBorders>
              <w:bottom w:val="single" w:sz="4" w:space="0" w:color="auto"/>
            </w:tcBorders>
            <w:shd w:val="clear" w:color="auto" w:fill="auto"/>
            <w:vAlign w:val="center"/>
          </w:tcPr>
          <w:p w14:paraId="79BB6AE5" w14:textId="4229F7B8" w:rsidR="00BE2148" w:rsidRDefault="00BE2148" w:rsidP="00AD3F29">
            <w:pPr>
              <w:jc w:val="both"/>
              <w:rPr>
                <w:lang w:val="lv-LV"/>
              </w:rPr>
            </w:pPr>
            <w:r>
              <w:rPr>
                <w:lang w:val="lv-LV"/>
              </w:rPr>
              <w:t>J</w:t>
            </w:r>
            <w:r w:rsidRPr="00BE2148">
              <w:rPr>
                <w:lang w:val="lv-LV"/>
              </w:rPr>
              <w:t>a reģionālam medijam sadarbības partneris ir nacionāla mēroga medijs, vai šādā gadījumā šajā konkursā var startēt arī no reģiona?</w:t>
            </w:r>
          </w:p>
        </w:tc>
        <w:tc>
          <w:tcPr>
            <w:tcW w:w="7384" w:type="dxa"/>
            <w:tcBorders>
              <w:bottom w:val="single" w:sz="4" w:space="0" w:color="auto"/>
            </w:tcBorders>
            <w:shd w:val="clear" w:color="auto" w:fill="auto"/>
            <w:vAlign w:val="center"/>
          </w:tcPr>
          <w:p w14:paraId="2600CA67" w14:textId="7943052E" w:rsidR="00BE2148" w:rsidRDefault="00BE2148" w:rsidP="00BE2148">
            <w:pPr>
              <w:jc w:val="both"/>
              <w:rPr>
                <w:lang w:val="lv-LV"/>
              </w:rPr>
            </w:pPr>
            <w:r>
              <w:rPr>
                <w:lang w:val="lv-LV"/>
              </w:rPr>
              <w:t xml:space="preserve">Nē, </w:t>
            </w:r>
            <w:r w:rsidR="00BD0CBE">
              <w:rPr>
                <w:lang w:val="lv-LV"/>
              </w:rPr>
              <w:t xml:space="preserve">projekta iesniedzējam ir jābūt </w:t>
            </w:r>
            <w:r w:rsidR="007537A8" w:rsidRPr="007537A8">
              <w:rPr>
                <w:lang w:val="lv-LV"/>
              </w:rPr>
              <w:t>Latvijas Republikā reģistrēta</w:t>
            </w:r>
            <w:r w:rsidR="007537A8">
              <w:rPr>
                <w:lang w:val="lv-LV"/>
              </w:rPr>
              <w:t>i</w:t>
            </w:r>
            <w:r w:rsidR="007537A8" w:rsidRPr="007537A8">
              <w:rPr>
                <w:lang w:val="lv-LV"/>
              </w:rPr>
              <w:t xml:space="preserve"> juridiska</w:t>
            </w:r>
            <w:r w:rsidR="007537A8">
              <w:rPr>
                <w:lang w:val="lv-LV"/>
              </w:rPr>
              <w:t>i</w:t>
            </w:r>
            <w:r w:rsidR="007537A8" w:rsidRPr="007537A8">
              <w:rPr>
                <w:lang w:val="lv-LV"/>
              </w:rPr>
              <w:t xml:space="preserve"> persona</w:t>
            </w:r>
            <w:r w:rsidR="007537A8">
              <w:rPr>
                <w:lang w:val="lv-LV"/>
              </w:rPr>
              <w:t>i</w:t>
            </w:r>
            <w:r w:rsidR="007537A8" w:rsidRPr="007537A8">
              <w:rPr>
                <w:lang w:val="lv-LV"/>
              </w:rPr>
              <w:t>, kura ir īpašnieks nacionāliem masu informācijas līdzekļiem</w:t>
            </w:r>
            <w:r w:rsidR="00BD0CBE">
              <w:rPr>
                <w:lang w:val="lv-LV"/>
              </w:rPr>
              <w:t xml:space="preserve"> jeb tādam medijam, kura </w:t>
            </w:r>
            <w:r w:rsidR="00DA5957">
              <w:rPr>
                <w:lang w:val="lv-LV"/>
              </w:rPr>
              <w:t xml:space="preserve">pamata mērķauditorija ir visa Latvija. </w:t>
            </w:r>
          </w:p>
        </w:tc>
        <w:tc>
          <w:tcPr>
            <w:tcW w:w="2500" w:type="dxa"/>
            <w:tcBorders>
              <w:bottom w:val="single" w:sz="4" w:space="0" w:color="auto"/>
            </w:tcBorders>
            <w:shd w:val="clear" w:color="auto" w:fill="auto"/>
            <w:vAlign w:val="center"/>
          </w:tcPr>
          <w:p w14:paraId="0761AAF6" w14:textId="1DC4903E" w:rsidR="00BE2148" w:rsidRPr="004577CD" w:rsidRDefault="00EE6A2C" w:rsidP="00AD3F29">
            <w:pPr>
              <w:jc w:val="both"/>
              <w:rPr>
                <w:lang w:val="lv-LV"/>
              </w:rPr>
            </w:pPr>
            <w:r>
              <w:rPr>
                <w:lang w:val="lv-LV"/>
              </w:rPr>
              <w:t>Konkursa nolikuma 3.1. apakšpunkts.</w:t>
            </w:r>
          </w:p>
        </w:tc>
      </w:tr>
      <w:tr w:rsidR="00E953A3" w:rsidRPr="004577CD" w14:paraId="1B55B463" w14:textId="77777777" w:rsidTr="00E8190D">
        <w:trPr>
          <w:trHeight w:val="1269"/>
          <w:jc w:val="center"/>
        </w:trPr>
        <w:tc>
          <w:tcPr>
            <w:tcW w:w="926" w:type="dxa"/>
            <w:tcBorders>
              <w:bottom w:val="single" w:sz="4" w:space="0" w:color="auto"/>
            </w:tcBorders>
            <w:shd w:val="clear" w:color="auto" w:fill="auto"/>
            <w:vAlign w:val="center"/>
          </w:tcPr>
          <w:p w14:paraId="7F238C93" w14:textId="77777777" w:rsidR="00E953A3" w:rsidRPr="004577CD" w:rsidRDefault="00E953A3" w:rsidP="00E225D3">
            <w:pPr>
              <w:numPr>
                <w:ilvl w:val="0"/>
                <w:numId w:val="10"/>
              </w:numPr>
              <w:rPr>
                <w:lang w:val="lv-LV"/>
              </w:rPr>
            </w:pPr>
          </w:p>
        </w:tc>
        <w:tc>
          <w:tcPr>
            <w:tcW w:w="4476" w:type="dxa"/>
            <w:tcBorders>
              <w:bottom w:val="single" w:sz="4" w:space="0" w:color="auto"/>
            </w:tcBorders>
            <w:shd w:val="clear" w:color="auto" w:fill="auto"/>
            <w:vAlign w:val="center"/>
          </w:tcPr>
          <w:p w14:paraId="11D4E568" w14:textId="10D4236A" w:rsidR="00E953A3" w:rsidRDefault="00E953A3" w:rsidP="00AD3F29">
            <w:pPr>
              <w:jc w:val="both"/>
              <w:rPr>
                <w:lang w:val="lv-LV"/>
              </w:rPr>
            </w:pPr>
            <w:r w:rsidRPr="00E953A3">
              <w:rPr>
                <w:lang w:val="lv-LV"/>
              </w:rPr>
              <w:t>Vai projekta pieteikumu var iesniegt jauns medijs ?</w:t>
            </w:r>
          </w:p>
        </w:tc>
        <w:tc>
          <w:tcPr>
            <w:tcW w:w="7384" w:type="dxa"/>
            <w:tcBorders>
              <w:bottom w:val="single" w:sz="4" w:space="0" w:color="auto"/>
            </w:tcBorders>
            <w:shd w:val="clear" w:color="auto" w:fill="auto"/>
            <w:vAlign w:val="center"/>
          </w:tcPr>
          <w:p w14:paraId="2F717FF4" w14:textId="0E0DF4EC" w:rsidR="00E953A3" w:rsidRDefault="00672A4B" w:rsidP="00BE2148">
            <w:pPr>
              <w:jc w:val="both"/>
              <w:rPr>
                <w:lang w:val="lv-LV"/>
              </w:rPr>
            </w:pPr>
            <w:r>
              <w:rPr>
                <w:lang w:val="lv-LV"/>
              </w:rPr>
              <w:t xml:space="preserve">Projekta pieteicējam </w:t>
            </w:r>
            <w:r w:rsidR="00CD7947">
              <w:rPr>
                <w:lang w:val="lv-LV"/>
              </w:rPr>
              <w:t>(Latvijas Republikā reģistrētai juridiskai personai</w:t>
            </w:r>
            <w:r w:rsidR="00BF557C">
              <w:rPr>
                <w:lang w:val="lv-LV"/>
              </w:rPr>
              <w:t>, biedrībām un nodibinājumiem</w:t>
            </w:r>
            <w:r w:rsidR="00CD7947">
              <w:rPr>
                <w:lang w:val="lv-LV"/>
              </w:rPr>
              <w:t xml:space="preserve">) </w:t>
            </w:r>
            <w:r w:rsidRPr="00672A4B">
              <w:rPr>
                <w:lang w:val="lv-LV"/>
              </w:rPr>
              <w:t xml:space="preserve">ir </w:t>
            </w:r>
            <w:r w:rsidR="000D5088">
              <w:rPr>
                <w:lang w:val="lv-LV"/>
              </w:rPr>
              <w:t xml:space="preserve">jābūt </w:t>
            </w:r>
            <w:r w:rsidRPr="00672A4B">
              <w:rPr>
                <w:lang w:val="lv-LV"/>
              </w:rPr>
              <w:t>reģistrēt</w:t>
            </w:r>
            <w:r w:rsidR="000D5088">
              <w:rPr>
                <w:lang w:val="lv-LV"/>
              </w:rPr>
              <w:t>ai</w:t>
            </w:r>
            <w:r w:rsidRPr="00672A4B">
              <w:rPr>
                <w:lang w:val="lv-LV"/>
              </w:rPr>
              <w:t xml:space="preserve"> Uzņēmumu reģistrā vismaz 2 (divus) gadus uz projekta pieteikuma iesniegšanas termiņa pēdējo dienu</w:t>
            </w:r>
            <w:r w:rsidR="000D5088">
              <w:rPr>
                <w:lang w:val="lv-LV"/>
              </w:rPr>
              <w:t>.</w:t>
            </w:r>
          </w:p>
        </w:tc>
        <w:tc>
          <w:tcPr>
            <w:tcW w:w="2500" w:type="dxa"/>
            <w:tcBorders>
              <w:bottom w:val="single" w:sz="4" w:space="0" w:color="auto"/>
            </w:tcBorders>
            <w:shd w:val="clear" w:color="auto" w:fill="auto"/>
            <w:vAlign w:val="center"/>
          </w:tcPr>
          <w:p w14:paraId="30467DD2" w14:textId="48CC6F5D" w:rsidR="00E953A3" w:rsidRDefault="008F00E0" w:rsidP="00AD3F29">
            <w:pPr>
              <w:jc w:val="both"/>
              <w:rPr>
                <w:lang w:val="lv-LV"/>
              </w:rPr>
            </w:pPr>
            <w:r>
              <w:rPr>
                <w:lang w:val="lv-LV"/>
              </w:rPr>
              <w:t>Konkursa nolikuma 3.2.1.1. apakšpunkts.</w:t>
            </w:r>
          </w:p>
        </w:tc>
      </w:tr>
      <w:tr w:rsidR="00092DE9" w:rsidRPr="004577CD" w14:paraId="42F077F3" w14:textId="77777777" w:rsidTr="005A7F48">
        <w:trPr>
          <w:trHeight w:val="723"/>
          <w:jc w:val="center"/>
        </w:trPr>
        <w:tc>
          <w:tcPr>
            <w:tcW w:w="926" w:type="dxa"/>
            <w:tcBorders>
              <w:bottom w:val="single" w:sz="4" w:space="0" w:color="auto"/>
            </w:tcBorders>
            <w:shd w:val="clear" w:color="auto" w:fill="auto"/>
            <w:vAlign w:val="center"/>
          </w:tcPr>
          <w:p w14:paraId="4C116061" w14:textId="7B8018BB" w:rsidR="00092DE9" w:rsidRPr="00F56B2C" w:rsidRDefault="00092DE9" w:rsidP="00F56B2C">
            <w:pPr>
              <w:pStyle w:val="ListParagraph"/>
              <w:numPr>
                <w:ilvl w:val="0"/>
                <w:numId w:val="10"/>
              </w:numPr>
              <w:rPr>
                <w:lang w:val="lv-LV"/>
              </w:rPr>
            </w:pPr>
          </w:p>
        </w:tc>
        <w:tc>
          <w:tcPr>
            <w:tcW w:w="4476" w:type="dxa"/>
            <w:tcBorders>
              <w:bottom w:val="single" w:sz="4" w:space="0" w:color="auto"/>
            </w:tcBorders>
            <w:shd w:val="clear" w:color="auto" w:fill="auto"/>
            <w:vAlign w:val="center"/>
          </w:tcPr>
          <w:p w14:paraId="51AB41F4" w14:textId="77777777" w:rsidR="00092DE9" w:rsidRPr="004577CD" w:rsidRDefault="00092DE9" w:rsidP="00AD3F29">
            <w:pPr>
              <w:jc w:val="both"/>
              <w:rPr>
                <w:lang w:val="lv-LV"/>
              </w:rPr>
            </w:pPr>
            <w:r w:rsidRPr="004577CD">
              <w:rPr>
                <w:lang w:val="lv-LV"/>
              </w:rPr>
              <w:t>Vai projekta ietvaros var slēgt autoratlīdzības līgumus?</w:t>
            </w:r>
          </w:p>
        </w:tc>
        <w:tc>
          <w:tcPr>
            <w:tcW w:w="7384" w:type="dxa"/>
            <w:tcBorders>
              <w:bottom w:val="single" w:sz="4" w:space="0" w:color="auto"/>
            </w:tcBorders>
            <w:shd w:val="clear" w:color="auto" w:fill="auto"/>
            <w:vAlign w:val="center"/>
          </w:tcPr>
          <w:p w14:paraId="320E09E1" w14:textId="77777777" w:rsidR="00092DE9" w:rsidRPr="004577CD" w:rsidRDefault="003D37F3" w:rsidP="00AD3F29">
            <w:pPr>
              <w:jc w:val="both"/>
              <w:rPr>
                <w:lang w:val="lv-LV"/>
              </w:rPr>
            </w:pPr>
            <w:r>
              <w:rPr>
                <w:lang w:val="lv-LV"/>
              </w:rPr>
              <w:t>Jā, šīs programmas ietvaros ar personālu atļauts slēgt autoratlīdzības līgumus.</w:t>
            </w:r>
          </w:p>
        </w:tc>
        <w:tc>
          <w:tcPr>
            <w:tcW w:w="2500" w:type="dxa"/>
            <w:tcBorders>
              <w:bottom w:val="single" w:sz="4" w:space="0" w:color="auto"/>
            </w:tcBorders>
            <w:shd w:val="clear" w:color="auto" w:fill="auto"/>
            <w:vAlign w:val="center"/>
          </w:tcPr>
          <w:p w14:paraId="5F9DC737" w14:textId="77777777" w:rsidR="00092DE9" w:rsidRPr="004577CD" w:rsidRDefault="002D79B5" w:rsidP="00AD3F29">
            <w:pPr>
              <w:jc w:val="both"/>
              <w:rPr>
                <w:lang w:val="lv-LV"/>
              </w:rPr>
            </w:pPr>
            <w:r w:rsidRPr="004577CD">
              <w:rPr>
                <w:lang w:val="lv-LV"/>
              </w:rPr>
              <w:t>Konkursa nolikuma</w:t>
            </w:r>
            <w:r w:rsidR="00566A9F" w:rsidRPr="004577CD">
              <w:rPr>
                <w:lang w:val="lv-LV"/>
              </w:rPr>
              <w:t xml:space="preserve"> </w:t>
            </w:r>
            <w:r w:rsidR="00381494" w:rsidRPr="004577CD">
              <w:rPr>
                <w:lang w:val="lv-LV"/>
              </w:rPr>
              <w:t>4.2.</w:t>
            </w:r>
            <w:r w:rsidR="003D37F3">
              <w:rPr>
                <w:lang w:val="lv-LV"/>
              </w:rPr>
              <w:t>2</w:t>
            </w:r>
            <w:r w:rsidRPr="004577CD">
              <w:rPr>
                <w:lang w:val="lv-LV"/>
              </w:rPr>
              <w:t>.</w:t>
            </w:r>
            <w:r w:rsidR="00561022">
              <w:rPr>
                <w:lang w:val="lv-LV"/>
              </w:rPr>
              <w:t xml:space="preserve"> apakš</w:t>
            </w:r>
            <w:r w:rsidRPr="004577CD">
              <w:rPr>
                <w:lang w:val="lv-LV"/>
              </w:rPr>
              <w:t>punkts</w:t>
            </w:r>
          </w:p>
        </w:tc>
      </w:tr>
      <w:tr w:rsidR="00D821BD" w:rsidRPr="004577CD" w14:paraId="1BDB5D0A" w14:textId="77777777" w:rsidTr="007F46FF">
        <w:trPr>
          <w:trHeight w:val="730"/>
          <w:jc w:val="center"/>
        </w:trPr>
        <w:tc>
          <w:tcPr>
            <w:tcW w:w="926" w:type="dxa"/>
            <w:tcBorders>
              <w:bottom w:val="single" w:sz="4" w:space="0" w:color="auto"/>
            </w:tcBorders>
            <w:shd w:val="clear" w:color="auto" w:fill="auto"/>
            <w:vAlign w:val="center"/>
          </w:tcPr>
          <w:p w14:paraId="1E367F7E" w14:textId="5FE7A31C" w:rsidR="00D821BD" w:rsidRPr="00F56B2C" w:rsidRDefault="00D821BD" w:rsidP="00F56B2C">
            <w:pPr>
              <w:pStyle w:val="ListParagraph"/>
              <w:numPr>
                <w:ilvl w:val="0"/>
                <w:numId w:val="10"/>
              </w:numPr>
              <w:rPr>
                <w:lang w:val="lv-LV"/>
              </w:rPr>
            </w:pPr>
          </w:p>
        </w:tc>
        <w:tc>
          <w:tcPr>
            <w:tcW w:w="4476" w:type="dxa"/>
            <w:tcBorders>
              <w:bottom w:val="single" w:sz="4" w:space="0" w:color="auto"/>
            </w:tcBorders>
            <w:shd w:val="clear" w:color="auto" w:fill="auto"/>
            <w:vAlign w:val="center"/>
          </w:tcPr>
          <w:p w14:paraId="2BC5D2ED" w14:textId="77777777" w:rsidR="00D821BD" w:rsidRPr="004577CD" w:rsidRDefault="00D821BD" w:rsidP="00AD3F29">
            <w:pPr>
              <w:jc w:val="both"/>
              <w:rPr>
                <w:lang w:val="lv-LV"/>
              </w:rPr>
            </w:pPr>
            <w:r w:rsidRPr="00D821BD">
              <w:rPr>
                <w:lang w:val="lv-LV"/>
              </w:rPr>
              <w:t>Vai noteikti jābūt atzīmētam kādā no 5.9.</w:t>
            </w:r>
            <w:r w:rsidR="00561022">
              <w:rPr>
                <w:lang w:val="lv-LV"/>
              </w:rPr>
              <w:t xml:space="preserve"> apakš</w:t>
            </w:r>
            <w:r>
              <w:rPr>
                <w:lang w:val="lv-LV"/>
              </w:rPr>
              <w:t xml:space="preserve">punktā </w:t>
            </w:r>
            <w:r w:rsidRPr="00D821BD">
              <w:rPr>
                <w:lang w:val="lv-LV"/>
              </w:rPr>
              <w:t>minētajiem kritērijiem?</w:t>
            </w:r>
          </w:p>
        </w:tc>
        <w:tc>
          <w:tcPr>
            <w:tcW w:w="7384" w:type="dxa"/>
            <w:tcBorders>
              <w:bottom w:val="single" w:sz="4" w:space="0" w:color="auto"/>
            </w:tcBorders>
            <w:shd w:val="clear" w:color="auto" w:fill="auto"/>
            <w:vAlign w:val="center"/>
          </w:tcPr>
          <w:p w14:paraId="5F3992E1" w14:textId="77777777" w:rsidR="00D821BD" w:rsidRPr="004577CD" w:rsidRDefault="00D821BD" w:rsidP="00AD3F29">
            <w:pPr>
              <w:jc w:val="both"/>
              <w:rPr>
                <w:lang w:val="lv-LV"/>
              </w:rPr>
            </w:pPr>
            <w:r>
              <w:rPr>
                <w:lang w:val="lv-LV"/>
              </w:rPr>
              <w:t>Nē, š</w:t>
            </w:r>
            <w:r w:rsidRPr="00D821BD">
              <w:rPr>
                <w:lang w:val="lv-LV"/>
              </w:rPr>
              <w:t>ie ir izvēles kritēriji</w:t>
            </w:r>
            <w:r>
              <w:rPr>
                <w:lang w:val="lv-LV"/>
              </w:rPr>
              <w:t xml:space="preserve"> par</w:t>
            </w:r>
            <w:r w:rsidRPr="00D821BD">
              <w:rPr>
                <w:lang w:val="lv-LV"/>
              </w:rPr>
              <w:t xml:space="preserve"> kuri</w:t>
            </w:r>
            <w:r>
              <w:rPr>
                <w:lang w:val="lv-LV"/>
              </w:rPr>
              <w:t>em ir iespēja iegūt papildu punktus, bet tie</w:t>
            </w:r>
            <w:r w:rsidRPr="00D821BD">
              <w:rPr>
                <w:lang w:val="lv-LV"/>
              </w:rPr>
              <w:t xml:space="preserve"> nav obligāti jāatzīmē.</w:t>
            </w:r>
            <w:r>
              <w:rPr>
                <w:lang w:val="lv-LV"/>
              </w:rPr>
              <w:t xml:space="preserve"> </w:t>
            </w:r>
          </w:p>
        </w:tc>
        <w:tc>
          <w:tcPr>
            <w:tcW w:w="2500" w:type="dxa"/>
            <w:tcBorders>
              <w:bottom w:val="single" w:sz="4" w:space="0" w:color="auto"/>
            </w:tcBorders>
            <w:shd w:val="clear" w:color="auto" w:fill="auto"/>
            <w:vAlign w:val="center"/>
          </w:tcPr>
          <w:p w14:paraId="3EC4B833" w14:textId="77777777" w:rsidR="00D821BD" w:rsidRPr="004577CD" w:rsidRDefault="00D821BD" w:rsidP="00AD3F29">
            <w:pPr>
              <w:jc w:val="both"/>
              <w:rPr>
                <w:lang w:val="lv-LV"/>
              </w:rPr>
            </w:pPr>
            <w:r>
              <w:rPr>
                <w:lang w:val="lv-LV"/>
              </w:rPr>
              <w:t>Konkursa nolikuma 5.9.</w:t>
            </w:r>
            <w:r w:rsidR="00561022">
              <w:rPr>
                <w:lang w:val="lv-LV"/>
              </w:rPr>
              <w:t xml:space="preserve"> apakš</w:t>
            </w:r>
            <w:r>
              <w:rPr>
                <w:lang w:val="lv-LV"/>
              </w:rPr>
              <w:t>punkts</w:t>
            </w:r>
          </w:p>
        </w:tc>
      </w:tr>
      <w:tr w:rsidR="006F7B03" w:rsidRPr="004577CD" w14:paraId="2E684F1D" w14:textId="77777777" w:rsidTr="009D71B2">
        <w:trPr>
          <w:trHeight w:val="1522"/>
          <w:jc w:val="center"/>
        </w:trPr>
        <w:tc>
          <w:tcPr>
            <w:tcW w:w="926" w:type="dxa"/>
            <w:tcBorders>
              <w:bottom w:val="single" w:sz="4" w:space="0" w:color="auto"/>
            </w:tcBorders>
            <w:shd w:val="clear" w:color="auto" w:fill="auto"/>
            <w:vAlign w:val="center"/>
          </w:tcPr>
          <w:p w14:paraId="65FD0EC8" w14:textId="1DDCCB41" w:rsidR="006F7B03" w:rsidRPr="00520859" w:rsidRDefault="006F7B03" w:rsidP="00520859">
            <w:pPr>
              <w:pStyle w:val="ListParagraph"/>
              <w:numPr>
                <w:ilvl w:val="0"/>
                <w:numId w:val="10"/>
              </w:numPr>
              <w:rPr>
                <w:lang w:val="lv-LV"/>
              </w:rPr>
            </w:pPr>
          </w:p>
        </w:tc>
        <w:tc>
          <w:tcPr>
            <w:tcW w:w="4476" w:type="dxa"/>
            <w:tcBorders>
              <w:bottom w:val="single" w:sz="4" w:space="0" w:color="auto"/>
            </w:tcBorders>
            <w:shd w:val="clear" w:color="auto" w:fill="auto"/>
            <w:vAlign w:val="center"/>
          </w:tcPr>
          <w:p w14:paraId="382CEECA" w14:textId="2A926A74" w:rsidR="006F7B03" w:rsidRPr="00D821BD" w:rsidRDefault="006F7B03" w:rsidP="006F7B03">
            <w:pPr>
              <w:jc w:val="both"/>
              <w:rPr>
                <w:lang w:val="lv-LV"/>
              </w:rPr>
            </w:pPr>
            <w:r w:rsidRPr="009D71B2">
              <w:rPr>
                <w:lang w:val="lv-LV"/>
              </w:rPr>
              <w:t>Ja mums ir ziņu dienests, vai varam saņemt 5 papildpunktus gan par 5.9.12. kritēriju, gan punktus par kādu no papildkritērijiem par pieteikuma atbilstību kādai no pieteikumā minētajām jomām?</w:t>
            </w:r>
          </w:p>
        </w:tc>
        <w:tc>
          <w:tcPr>
            <w:tcW w:w="7384" w:type="dxa"/>
            <w:tcBorders>
              <w:bottom w:val="single" w:sz="4" w:space="0" w:color="auto"/>
            </w:tcBorders>
            <w:shd w:val="clear" w:color="auto" w:fill="auto"/>
            <w:vAlign w:val="center"/>
          </w:tcPr>
          <w:p w14:paraId="2ED196F2" w14:textId="0AFF143C" w:rsidR="006F7B03" w:rsidRDefault="006F7B03" w:rsidP="006F7B03">
            <w:pPr>
              <w:jc w:val="both"/>
              <w:rPr>
                <w:lang w:val="lv-LV"/>
              </w:rPr>
            </w:pPr>
            <w:r>
              <w:rPr>
                <w:lang w:val="lv-LV"/>
              </w:rPr>
              <w:t xml:space="preserve">Jā, ja jūsu medijam ir </w:t>
            </w:r>
            <w:r w:rsidRPr="005D6301">
              <w:rPr>
                <w:lang w:val="lv-LV"/>
              </w:rPr>
              <w:t>ziņu dienests vai ziņu redakcija, kas veido ziņu, pētniecisko vai analītisko saturu</w:t>
            </w:r>
            <w:r>
              <w:rPr>
                <w:lang w:val="lv-LV"/>
              </w:rPr>
              <w:t>, tad jūs saņemsiet 5 papildpunktus gan par šo kritēriju, gan par kādu no 5.9.1. – 5.9.11. kritērijiem, kuru būsiet atzīmējuši pieteikuma veidlapā.</w:t>
            </w:r>
          </w:p>
        </w:tc>
        <w:tc>
          <w:tcPr>
            <w:tcW w:w="2500" w:type="dxa"/>
            <w:tcBorders>
              <w:bottom w:val="single" w:sz="4" w:space="0" w:color="auto"/>
            </w:tcBorders>
            <w:shd w:val="clear" w:color="auto" w:fill="auto"/>
            <w:vAlign w:val="center"/>
          </w:tcPr>
          <w:p w14:paraId="39989A68" w14:textId="0FF4C1BB" w:rsidR="006F7B03" w:rsidRDefault="006F7B03" w:rsidP="006F7B03">
            <w:pPr>
              <w:jc w:val="both"/>
              <w:rPr>
                <w:lang w:val="lv-LV"/>
              </w:rPr>
            </w:pPr>
            <w:r>
              <w:rPr>
                <w:lang w:val="lv-LV"/>
              </w:rPr>
              <w:t>Konkursa nolikuma 5.9. apakšpunkts</w:t>
            </w:r>
          </w:p>
        </w:tc>
      </w:tr>
      <w:tr w:rsidR="006F7B03" w:rsidRPr="004577CD" w14:paraId="2B77A52C" w14:textId="77777777" w:rsidTr="005A7F48">
        <w:trPr>
          <w:trHeight w:val="1846"/>
          <w:jc w:val="center"/>
        </w:trPr>
        <w:tc>
          <w:tcPr>
            <w:tcW w:w="926" w:type="dxa"/>
            <w:tcBorders>
              <w:bottom w:val="single" w:sz="4" w:space="0" w:color="auto"/>
            </w:tcBorders>
            <w:shd w:val="clear" w:color="auto" w:fill="auto"/>
            <w:vAlign w:val="center"/>
          </w:tcPr>
          <w:p w14:paraId="498CFA4F" w14:textId="7FF7F2A3" w:rsidR="006F7B03" w:rsidRPr="00520859" w:rsidRDefault="006F7B03" w:rsidP="00520859">
            <w:pPr>
              <w:pStyle w:val="ListParagraph"/>
              <w:numPr>
                <w:ilvl w:val="0"/>
                <w:numId w:val="10"/>
              </w:numPr>
              <w:rPr>
                <w:lang w:val="lv-LV"/>
              </w:rPr>
            </w:pPr>
          </w:p>
        </w:tc>
        <w:tc>
          <w:tcPr>
            <w:tcW w:w="4476" w:type="dxa"/>
            <w:tcBorders>
              <w:bottom w:val="single" w:sz="4" w:space="0" w:color="auto"/>
            </w:tcBorders>
            <w:shd w:val="clear" w:color="auto" w:fill="auto"/>
            <w:vAlign w:val="center"/>
          </w:tcPr>
          <w:p w14:paraId="406B92F3" w14:textId="3C3BAA8F" w:rsidR="006F7B03" w:rsidRPr="004577CD" w:rsidRDefault="006F7B03" w:rsidP="006F7B03">
            <w:pPr>
              <w:jc w:val="both"/>
              <w:rPr>
                <w:lang w:val="lv-LV"/>
              </w:rPr>
            </w:pPr>
            <w:r>
              <w:rPr>
                <w:lang w:val="lv-LV"/>
              </w:rPr>
              <w:t>C</w:t>
            </w:r>
            <w:r w:rsidRPr="00544841">
              <w:rPr>
                <w:lang w:val="lv-LV"/>
              </w:rPr>
              <w:t>ik lielu daļu no tipogrāfijas un piegādes izdevumiem var iekļaut</w:t>
            </w:r>
            <w:r>
              <w:rPr>
                <w:lang w:val="lv-LV"/>
              </w:rPr>
              <w:t xml:space="preserve"> kā projekta attiecināmās izmaksas?</w:t>
            </w:r>
            <w:r w:rsidRPr="00544841">
              <w:rPr>
                <w:lang w:val="lv-LV"/>
              </w:rPr>
              <w:t xml:space="preserve"> </w:t>
            </w:r>
            <w:r>
              <w:rPr>
                <w:lang w:val="lv-LV"/>
              </w:rPr>
              <w:t>K</w:t>
            </w:r>
            <w:r w:rsidRPr="00544841">
              <w:rPr>
                <w:lang w:val="lv-LV"/>
              </w:rPr>
              <w:t xml:space="preserve">ā tos tehniski pierādīt atskaitēs, jo rēķins no tipogrāfijas vai </w:t>
            </w:r>
            <w:r>
              <w:rPr>
                <w:lang w:val="lv-LV"/>
              </w:rPr>
              <w:t>piegādes</w:t>
            </w:r>
            <w:r w:rsidRPr="00544841">
              <w:rPr>
                <w:lang w:val="lv-LV"/>
              </w:rPr>
              <w:t xml:space="preserve"> ir viens par visu numuru</w:t>
            </w:r>
            <w:r>
              <w:rPr>
                <w:lang w:val="lv-LV"/>
              </w:rPr>
              <w:t>.</w:t>
            </w:r>
          </w:p>
        </w:tc>
        <w:tc>
          <w:tcPr>
            <w:tcW w:w="7384" w:type="dxa"/>
            <w:tcBorders>
              <w:bottom w:val="single" w:sz="4" w:space="0" w:color="auto"/>
            </w:tcBorders>
            <w:shd w:val="clear" w:color="auto" w:fill="auto"/>
            <w:vAlign w:val="center"/>
          </w:tcPr>
          <w:p w14:paraId="79F13D7B" w14:textId="77777777" w:rsidR="006F7B03" w:rsidRDefault="006F7B03" w:rsidP="006F7B03">
            <w:pPr>
              <w:jc w:val="both"/>
              <w:rPr>
                <w:lang w:val="lv-LV"/>
              </w:rPr>
            </w:pPr>
            <w:r w:rsidRPr="00544841">
              <w:rPr>
                <w:lang w:val="lv-LV"/>
              </w:rPr>
              <w:t>Izmaksas par tipogrāfiju vai piegādi aprēķina proporcionāli projekta aktivitāšu iznākuma skaitliskajiem rādītājiem.</w:t>
            </w:r>
            <w:r>
              <w:rPr>
                <w:lang w:val="lv-LV"/>
              </w:rPr>
              <w:t xml:space="preserve"> Tipogrāfijas un piegādes rēķinos nepieciešams atzīmēt summu, kas attiecināta uz projekta izmaksām.</w:t>
            </w:r>
          </w:p>
          <w:p w14:paraId="36D08348" w14:textId="77777777" w:rsidR="006F7B03" w:rsidRPr="004577CD" w:rsidRDefault="006F7B03" w:rsidP="006F7B03">
            <w:pPr>
              <w:jc w:val="both"/>
              <w:rPr>
                <w:lang w:val="lv-LV"/>
              </w:rPr>
            </w:pPr>
            <w:r>
              <w:rPr>
                <w:lang w:val="lv-LV"/>
              </w:rPr>
              <w:t>A</w:t>
            </w:r>
            <w:r w:rsidRPr="00561022">
              <w:rPr>
                <w:lang w:val="lv-LV"/>
              </w:rPr>
              <w:t>r satura atspoguļošanu (piemēram, tipogrāfija, apraide, piegāde) saistītās izmaksas</w:t>
            </w:r>
            <w:r>
              <w:rPr>
                <w:lang w:val="lv-LV"/>
              </w:rPr>
              <w:t xml:space="preserve"> nedrīkst pārsniegt</w:t>
            </w:r>
            <w:r w:rsidRPr="00561022">
              <w:rPr>
                <w:lang w:val="lv-LV"/>
              </w:rPr>
              <w:t xml:space="preserve"> 20% no kopējām attiecināmajām izmaksām</w:t>
            </w:r>
            <w:r>
              <w:rPr>
                <w:lang w:val="lv-LV"/>
              </w:rPr>
              <w:t>.</w:t>
            </w:r>
          </w:p>
        </w:tc>
        <w:tc>
          <w:tcPr>
            <w:tcW w:w="2500" w:type="dxa"/>
            <w:tcBorders>
              <w:bottom w:val="single" w:sz="4" w:space="0" w:color="auto"/>
            </w:tcBorders>
            <w:shd w:val="clear" w:color="auto" w:fill="auto"/>
            <w:vAlign w:val="center"/>
          </w:tcPr>
          <w:p w14:paraId="784934B3" w14:textId="77777777" w:rsidR="006F7B03" w:rsidRPr="004577CD" w:rsidRDefault="006F7B03" w:rsidP="006F7B03">
            <w:pPr>
              <w:jc w:val="both"/>
              <w:rPr>
                <w:lang w:val="lv-LV"/>
              </w:rPr>
            </w:pPr>
            <w:r>
              <w:rPr>
                <w:lang w:val="lv-LV"/>
              </w:rPr>
              <w:t>Konkursa nolikuma 4.1.4. un 4.2.4. apakšpunkti</w:t>
            </w:r>
          </w:p>
        </w:tc>
      </w:tr>
      <w:tr w:rsidR="006F7B03" w:rsidRPr="004577CD" w14:paraId="2248A533" w14:textId="77777777" w:rsidTr="005A7F48">
        <w:trPr>
          <w:trHeight w:val="979"/>
          <w:jc w:val="center"/>
        </w:trPr>
        <w:tc>
          <w:tcPr>
            <w:tcW w:w="926" w:type="dxa"/>
            <w:tcBorders>
              <w:bottom w:val="single" w:sz="4" w:space="0" w:color="auto"/>
            </w:tcBorders>
            <w:shd w:val="clear" w:color="auto" w:fill="auto"/>
            <w:vAlign w:val="center"/>
          </w:tcPr>
          <w:p w14:paraId="46228CD7" w14:textId="77777777" w:rsidR="006F7B03" w:rsidRPr="004577CD" w:rsidRDefault="006F7B03" w:rsidP="00520859">
            <w:pPr>
              <w:numPr>
                <w:ilvl w:val="0"/>
                <w:numId w:val="10"/>
              </w:numPr>
              <w:rPr>
                <w:lang w:val="lv-LV"/>
              </w:rPr>
            </w:pPr>
          </w:p>
        </w:tc>
        <w:tc>
          <w:tcPr>
            <w:tcW w:w="4476" w:type="dxa"/>
            <w:tcBorders>
              <w:bottom w:val="single" w:sz="4" w:space="0" w:color="auto"/>
            </w:tcBorders>
            <w:shd w:val="clear" w:color="auto" w:fill="auto"/>
            <w:vAlign w:val="center"/>
          </w:tcPr>
          <w:p w14:paraId="3681F54A" w14:textId="77777777" w:rsidR="006F7B03" w:rsidRPr="004577CD" w:rsidRDefault="006F7B03" w:rsidP="006F7B03">
            <w:pPr>
              <w:jc w:val="both"/>
              <w:rPr>
                <w:lang w:val="lv-LV"/>
              </w:rPr>
            </w:pPr>
            <w:r w:rsidRPr="004577CD">
              <w:rPr>
                <w:lang w:val="lv-LV"/>
              </w:rPr>
              <w:t>Vai projekta budžetā var plānot apraides izmaksas?</w:t>
            </w:r>
          </w:p>
        </w:tc>
        <w:tc>
          <w:tcPr>
            <w:tcW w:w="7384" w:type="dxa"/>
            <w:tcBorders>
              <w:bottom w:val="single" w:sz="4" w:space="0" w:color="auto"/>
            </w:tcBorders>
            <w:shd w:val="clear" w:color="auto" w:fill="auto"/>
            <w:vAlign w:val="center"/>
          </w:tcPr>
          <w:p w14:paraId="32ABE1EA" w14:textId="77777777" w:rsidR="006F7B03" w:rsidRPr="004577CD" w:rsidRDefault="006F7B03" w:rsidP="006F7B03">
            <w:pPr>
              <w:jc w:val="both"/>
              <w:rPr>
                <w:lang w:val="lv-LV"/>
              </w:rPr>
            </w:pPr>
            <w:r w:rsidRPr="004577CD">
              <w:rPr>
                <w:lang w:val="lv-LV"/>
              </w:rPr>
              <w:t xml:space="preserve"> Jā, projekta budžetā var plānot satura atspoguļošanas izmaksas (tai skaitā apraides izmaksas), kas nepārsniedz </w:t>
            </w:r>
            <w:r>
              <w:rPr>
                <w:lang w:val="lv-LV"/>
              </w:rPr>
              <w:t>20</w:t>
            </w:r>
            <w:r w:rsidRPr="004577CD">
              <w:rPr>
                <w:lang w:val="lv-LV"/>
              </w:rPr>
              <w:t>% no projekta kopējām attiecināmajām izmaksām.</w:t>
            </w:r>
          </w:p>
        </w:tc>
        <w:tc>
          <w:tcPr>
            <w:tcW w:w="2500" w:type="dxa"/>
            <w:tcBorders>
              <w:bottom w:val="single" w:sz="4" w:space="0" w:color="auto"/>
            </w:tcBorders>
            <w:shd w:val="clear" w:color="auto" w:fill="auto"/>
            <w:vAlign w:val="center"/>
          </w:tcPr>
          <w:p w14:paraId="0706932C" w14:textId="77777777" w:rsidR="006F7B03" w:rsidRPr="004577CD" w:rsidRDefault="006F7B03" w:rsidP="006F7B03">
            <w:pPr>
              <w:jc w:val="both"/>
              <w:rPr>
                <w:lang w:val="lv-LV"/>
              </w:rPr>
            </w:pPr>
            <w:r w:rsidRPr="004577CD">
              <w:rPr>
                <w:lang w:val="lv-LV"/>
              </w:rPr>
              <w:t>Konkursa nolikuma 4.</w:t>
            </w:r>
            <w:r>
              <w:rPr>
                <w:lang w:val="lv-LV"/>
              </w:rPr>
              <w:t>2.4</w:t>
            </w:r>
            <w:r w:rsidRPr="004577CD">
              <w:rPr>
                <w:lang w:val="lv-LV"/>
              </w:rPr>
              <w:t>.</w:t>
            </w:r>
            <w:r>
              <w:rPr>
                <w:lang w:val="lv-LV"/>
              </w:rPr>
              <w:t xml:space="preserve"> apakš</w:t>
            </w:r>
            <w:r w:rsidRPr="004577CD">
              <w:rPr>
                <w:lang w:val="lv-LV"/>
              </w:rPr>
              <w:t>punkts</w:t>
            </w:r>
          </w:p>
        </w:tc>
      </w:tr>
      <w:tr w:rsidR="006F7B03" w:rsidRPr="004577CD" w14:paraId="32EE8740" w14:textId="77777777" w:rsidTr="005F1CE9">
        <w:trPr>
          <w:trHeight w:val="1531"/>
          <w:jc w:val="center"/>
        </w:trPr>
        <w:tc>
          <w:tcPr>
            <w:tcW w:w="926" w:type="dxa"/>
            <w:tcBorders>
              <w:bottom w:val="single" w:sz="4" w:space="0" w:color="auto"/>
            </w:tcBorders>
            <w:shd w:val="clear" w:color="auto" w:fill="auto"/>
            <w:vAlign w:val="center"/>
          </w:tcPr>
          <w:p w14:paraId="5422ABB2" w14:textId="77777777" w:rsidR="006F7B03" w:rsidRPr="004577CD" w:rsidRDefault="006F7B03" w:rsidP="00520859">
            <w:pPr>
              <w:numPr>
                <w:ilvl w:val="0"/>
                <w:numId w:val="10"/>
              </w:numPr>
              <w:rPr>
                <w:lang w:val="lv-LV"/>
              </w:rPr>
            </w:pPr>
          </w:p>
        </w:tc>
        <w:tc>
          <w:tcPr>
            <w:tcW w:w="4476" w:type="dxa"/>
            <w:tcBorders>
              <w:bottom w:val="single" w:sz="4" w:space="0" w:color="auto"/>
            </w:tcBorders>
            <w:shd w:val="clear" w:color="auto" w:fill="auto"/>
            <w:vAlign w:val="center"/>
          </w:tcPr>
          <w:p w14:paraId="5121AE6B" w14:textId="77777777" w:rsidR="006F7B03" w:rsidRPr="004577CD" w:rsidRDefault="006F7B03" w:rsidP="006F7B03">
            <w:pPr>
              <w:jc w:val="both"/>
              <w:rPr>
                <w:lang w:val="lv-LV"/>
              </w:rPr>
            </w:pPr>
            <w:r w:rsidRPr="004577CD">
              <w:rPr>
                <w:lang w:val="lv-LV"/>
              </w:rPr>
              <w:t>Cik darbiniekiem jāstrādā medijā uz darba līguma, lai projekta pieteicējs būtu atbilstošs iesniedzējs?</w:t>
            </w:r>
          </w:p>
        </w:tc>
        <w:tc>
          <w:tcPr>
            <w:tcW w:w="7384" w:type="dxa"/>
            <w:tcBorders>
              <w:bottom w:val="single" w:sz="4" w:space="0" w:color="auto"/>
            </w:tcBorders>
            <w:shd w:val="clear" w:color="auto" w:fill="auto"/>
            <w:vAlign w:val="center"/>
          </w:tcPr>
          <w:p w14:paraId="142D2826" w14:textId="77777777" w:rsidR="006F7B03" w:rsidRPr="004577CD" w:rsidRDefault="006F7B03" w:rsidP="006F7B03">
            <w:pPr>
              <w:jc w:val="both"/>
              <w:rPr>
                <w:lang w:val="lv-LV"/>
              </w:rPr>
            </w:pPr>
            <w:r w:rsidRPr="004577CD">
              <w:rPr>
                <w:lang w:val="lv-LV"/>
              </w:rPr>
              <w:t>Medijā pastāvīgi ar darba līgumu pilnā slodzē nodarbina vismaz vienu cilvēku satura veidošanā – iesniedzējs projekta pieteikuma veidlapas A</w:t>
            </w:r>
            <w:r>
              <w:rPr>
                <w:lang w:val="lv-LV"/>
              </w:rPr>
              <w:t xml:space="preserve"> </w:t>
            </w:r>
            <w:r w:rsidRPr="004577CD">
              <w:rPr>
                <w:lang w:val="lv-LV"/>
              </w:rPr>
              <w:t>1</w:t>
            </w:r>
            <w:r>
              <w:rPr>
                <w:lang w:val="lv-LV"/>
              </w:rPr>
              <w:t>.</w:t>
            </w:r>
            <w:r w:rsidRPr="004577CD">
              <w:rPr>
                <w:lang w:val="lv-LV"/>
              </w:rPr>
              <w:t xml:space="preserve"> </w:t>
            </w:r>
            <w:r>
              <w:rPr>
                <w:lang w:val="lv-LV"/>
              </w:rPr>
              <w:t>sadaļā</w:t>
            </w:r>
            <w:r w:rsidRPr="004577CD">
              <w:rPr>
                <w:lang w:val="lv-LV"/>
              </w:rPr>
              <w:t xml:space="preserve"> norāda</w:t>
            </w:r>
            <w:r>
              <w:rPr>
                <w:lang w:val="lv-LV"/>
              </w:rPr>
              <w:t>,</w:t>
            </w:r>
            <w:r w:rsidRPr="004577CD">
              <w:rPr>
                <w:lang w:val="lv-LV"/>
              </w:rPr>
              <w:t xml:space="preserve"> cik personas uz iesniegšanas brīdi ir darba tiesiskajās attiecībās ar uzņēmēju</w:t>
            </w:r>
            <w:r>
              <w:rPr>
                <w:lang w:val="lv-LV"/>
              </w:rPr>
              <w:t>,</w:t>
            </w:r>
            <w:r w:rsidRPr="004577CD">
              <w:rPr>
                <w:lang w:val="lv-LV"/>
              </w:rPr>
              <w:t xml:space="preserve"> un</w:t>
            </w:r>
            <w:r>
              <w:rPr>
                <w:lang w:val="lv-LV"/>
              </w:rPr>
              <w:t>,</w:t>
            </w:r>
            <w:r w:rsidRPr="004577CD">
              <w:rPr>
                <w:lang w:val="lv-LV"/>
              </w:rPr>
              <w:t xml:space="preserve"> parakstot iesniedzēja apliecinājumu, apliecināsiet, ka sniegtās ziņas ir patiesas. Darba līgumu kopijas nav jāiesniedz.</w:t>
            </w:r>
          </w:p>
        </w:tc>
        <w:tc>
          <w:tcPr>
            <w:tcW w:w="2500" w:type="dxa"/>
            <w:tcBorders>
              <w:bottom w:val="single" w:sz="4" w:space="0" w:color="auto"/>
            </w:tcBorders>
            <w:shd w:val="clear" w:color="auto" w:fill="auto"/>
            <w:vAlign w:val="center"/>
          </w:tcPr>
          <w:p w14:paraId="2369F526" w14:textId="77777777" w:rsidR="006F7B03" w:rsidRPr="004577CD" w:rsidRDefault="006F7B03" w:rsidP="006F7B03">
            <w:pPr>
              <w:jc w:val="both"/>
              <w:rPr>
                <w:lang w:val="lv-LV"/>
              </w:rPr>
            </w:pPr>
            <w:r w:rsidRPr="004577CD">
              <w:rPr>
                <w:lang w:val="lv-LV"/>
              </w:rPr>
              <w:t>Konkursa nolikuma 3.</w:t>
            </w:r>
            <w:r>
              <w:rPr>
                <w:lang w:val="lv-LV"/>
              </w:rPr>
              <w:t>2</w:t>
            </w:r>
            <w:r w:rsidRPr="004577CD">
              <w:rPr>
                <w:lang w:val="lv-LV"/>
              </w:rPr>
              <w:t>.</w:t>
            </w:r>
            <w:r>
              <w:rPr>
                <w:lang w:val="lv-LV"/>
              </w:rPr>
              <w:t>1.4. apakš</w:t>
            </w:r>
            <w:r w:rsidRPr="004577CD">
              <w:rPr>
                <w:lang w:val="lv-LV"/>
              </w:rPr>
              <w:t>punkts</w:t>
            </w:r>
          </w:p>
        </w:tc>
      </w:tr>
      <w:tr w:rsidR="006F7B03" w:rsidRPr="004577CD" w14:paraId="11DC2054" w14:textId="77777777" w:rsidTr="005F1CE9">
        <w:trPr>
          <w:trHeight w:val="2861"/>
          <w:jc w:val="center"/>
        </w:trPr>
        <w:tc>
          <w:tcPr>
            <w:tcW w:w="926" w:type="dxa"/>
            <w:tcBorders>
              <w:bottom w:val="single" w:sz="4" w:space="0" w:color="auto"/>
            </w:tcBorders>
            <w:shd w:val="clear" w:color="auto" w:fill="auto"/>
            <w:vAlign w:val="center"/>
          </w:tcPr>
          <w:p w14:paraId="674AA91B" w14:textId="77777777" w:rsidR="006F7B03" w:rsidRPr="004577CD" w:rsidRDefault="006F7B03" w:rsidP="00520859">
            <w:pPr>
              <w:numPr>
                <w:ilvl w:val="0"/>
                <w:numId w:val="10"/>
              </w:numPr>
              <w:rPr>
                <w:lang w:val="lv-LV"/>
              </w:rPr>
            </w:pPr>
          </w:p>
        </w:tc>
        <w:tc>
          <w:tcPr>
            <w:tcW w:w="4476" w:type="dxa"/>
            <w:tcBorders>
              <w:bottom w:val="single" w:sz="4" w:space="0" w:color="auto"/>
            </w:tcBorders>
            <w:shd w:val="clear" w:color="auto" w:fill="auto"/>
            <w:vAlign w:val="center"/>
          </w:tcPr>
          <w:p w14:paraId="3646695E" w14:textId="77777777" w:rsidR="006F7B03" w:rsidRPr="004577CD" w:rsidRDefault="006F7B03" w:rsidP="006F7B03">
            <w:pPr>
              <w:jc w:val="both"/>
              <w:rPr>
                <w:lang w:val="lv-LV"/>
              </w:rPr>
            </w:pPr>
            <w:r w:rsidRPr="004577CD">
              <w:rPr>
                <w:lang w:val="lv-LV"/>
              </w:rPr>
              <w:t>Kāda veida līgumus drīkst slēgt ar projektā iesaistīto personālu?</w:t>
            </w:r>
          </w:p>
        </w:tc>
        <w:tc>
          <w:tcPr>
            <w:tcW w:w="7384" w:type="dxa"/>
            <w:tcBorders>
              <w:bottom w:val="single" w:sz="4" w:space="0" w:color="auto"/>
            </w:tcBorders>
            <w:shd w:val="clear" w:color="auto" w:fill="auto"/>
            <w:vAlign w:val="center"/>
          </w:tcPr>
          <w:p w14:paraId="46451EF4" w14:textId="77777777" w:rsidR="006F7B03" w:rsidRPr="00BC5E21" w:rsidRDefault="006F7B03" w:rsidP="006F7B03">
            <w:pPr>
              <w:pStyle w:val="FootnoteText"/>
              <w:jc w:val="both"/>
              <w:rPr>
                <w:snapToGrid w:val="0"/>
                <w:sz w:val="24"/>
                <w:szCs w:val="24"/>
                <w:lang w:val="lv-LV" w:eastAsia="en-US"/>
              </w:rPr>
            </w:pPr>
            <w:r w:rsidRPr="00BC5E21">
              <w:rPr>
                <w:snapToGrid w:val="0"/>
                <w:sz w:val="24"/>
                <w:szCs w:val="24"/>
                <w:lang w:val="lv-LV" w:eastAsia="en-US"/>
              </w:rPr>
              <w:t>Projekta īstenotājs ar iesaistīto personālu projekta īstenošanās laikā var slēgt uzņēmuma, pakalpojuma un autoratlīdzības līgumus</w:t>
            </w:r>
            <w:r>
              <w:rPr>
                <w:snapToGrid w:val="0"/>
                <w:sz w:val="24"/>
                <w:szCs w:val="24"/>
                <w:lang w:val="lv-LV" w:eastAsia="en-US"/>
              </w:rPr>
              <w:t xml:space="preserve"> </w:t>
            </w:r>
            <w:r w:rsidRPr="00BC5E21">
              <w:rPr>
                <w:snapToGrid w:val="0"/>
                <w:sz w:val="24"/>
                <w:szCs w:val="24"/>
                <w:lang w:val="lv-LV" w:eastAsia="en-US"/>
              </w:rPr>
              <w:t>un nodokļu aprēķinu un nomaksu veic atbilstoši nodokļu un nodevu normatīvajiem aktiem.</w:t>
            </w:r>
          </w:p>
          <w:p w14:paraId="64C14E61" w14:textId="77777777" w:rsidR="006F7B03" w:rsidRPr="00BC5E21" w:rsidRDefault="006F7B03" w:rsidP="006F7B03">
            <w:pPr>
              <w:pStyle w:val="FootnoteText"/>
              <w:jc w:val="both"/>
              <w:rPr>
                <w:snapToGrid w:val="0"/>
                <w:sz w:val="24"/>
                <w:szCs w:val="24"/>
                <w:lang w:val="lv-LV" w:eastAsia="en-US"/>
              </w:rPr>
            </w:pPr>
          </w:p>
          <w:p w14:paraId="66E8D3F9" w14:textId="77777777" w:rsidR="006F7B03" w:rsidRPr="004577CD" w:rsidRDefault="006F7B03" w:rsidP="006F7B03">
            <w:pPr>
              <w:pStyle w:val="FootnoteText"/>
              <w:jc w:val="both"/>
              <w:rPr>
                <w:snapToGrid w:val="0"/>
                <w:sz w:val="24"/>
                <w:szCs w:val="24"/>
                <w:lang w:val="lv-LV" w:eastAsia="en-US"/>
              </w:rPr>
            </w:pPr>
            <w:r w:rsidRPr="00BC5E21">
              <w:rPr>
                <w:snapToGrid w:val="0"/>
                <w:sz w:val="24"/>
                <w:szCs w:val="24"/>
                <w:lang w:val="lv-LV" w:eastAsia="en-US"/>
              </w:rPr>
              <w:t>Darba līgumi var būt terminēti – uz projekta īstenošanas laiku, taču var slēgt arī akorda darba līgumu. Akorda algu aprēķina atbilstoši paveiktā darba apjomam neatkarīgi no laika, kādā tas paveikts. (DL 62.panta 2.daļa), bet lai varētu aprēķināt atvaļinājuma kompensāciju (DL 149.panta 5.daļa), nepieciešams veikt patērētā laika, kas bijis nepieciešams konkrēta darba veikšanai, uzskaiti.</w:t>
            </w:r>
          </w:p>
        </w:tc>
        <w:tc>
          <w:tcPr>
            <w:tcW w:w="2500" w:type="dxa"/>
            <w:tcBorders>
              <w:bottom w:val="single" w:sz="4" w:space="0" w:color="auto"/>
            </w:tcBorders>
            <w:shd w:val="clear" w:color="auto" w:fill="auto"/>
            <w:vAlign w:val="center"/>
          </w:tcPr>
          <w:p w14:paraId="0D18F783" w14:textId="77777777" w:rsidR="006F7B03" w:rsidRPr="004577CD" w:rsidRDefault="006F7B03" w:rsidP="006F7B03">
            <w:pPr>
              <w:jc w:val="both"/>
              <w:rPr>
                <w:lang w:val="lv-LV"/>
              </w:rPr>
            </w:pPr>
            <w:r w:rsidRPr="004577CD">
              <w:rPr>
                <w:lang w:val="lv-LV"/>
              </w:rPr>
              <w:t>Konkursa nolikuma 4.</w:t>
            </w:r>
            <w:r>
              <w:rPr>
                <w:lang w:val="lv-LV"/>
              </w:rPr>
              <w:t>2.1. un 4.2.2</w:t>
            </w:r>
            <w:r w:rsidRPr="004577CD">
              <w:rPr>
                <w:lang w:val="lv-LV"/>
              </w:rPr>
              <w:t>.</w:t>
            </w:r>
            <w:r>
              <w:rPr>
                <w:lang w:val="lv-LV"/>
              </w:rPr>
              <w:t xml:space="preserve"> apakš</w:t>
            </w:r>
            <w:r w:rsidRPr="004577CD">
              <w:rPr>
                <w:lang w:val="lv-LV"/>
              </w:rPr>
              <w:t>punkt</w:t>
            </w:r>
            <w:r>
              <w:rPr>
                <w:lang w:val="lv-LV"/>
              </w:rPr>
              <w:t>i</w:t>
            </w:r>
          </w:p>
        </w:tc>
      </w:tr>
      <w:tr w:rsidR="006F7B03" w:rsidRPr="004577CD" w14:paraId="1D200771" w14:textId="77777777" w:rsidTr="005F1CE9">
        <w:trPr>
          <w:trHeight w:val="1320"/>
          <w:jc w:val="center"/>
        </w:trPr>
        <w:tc>
          <w:tcPr>
            <w:tcW w:w="926" w:type="dxa"/>
            <w:tcBorders>
              <w:bottom w:val="single" w:sz="4" w:space="0" w:color="auto"/>
            </w:tcBorders>
            <w:shd w:val="clear" w:color="auto" w:fill="auto"/>
            <w:vAlign w:val="center"/>
          </w:tcPr>
          <w:p w14:paraId="44D0F1C9" w14:textId="77777777" w:rsidR="006F7B03" w:rsidRPr="004577CD" w:rsidRDefault="006F7B03" w:rsidP="00520859">
            <w:pPr>
              <w:numPr>
                <w:ilvl w:val="0"/>
                <w:numId w:val="10"/>
              </w:numPr>
              <w:rPr>
                <w:lang w:val="lv-LV"/>
              </w:rPr>
            </w:pPr>
          </w:p>
        </w:tc>
        <w:tc>
          <w:tcPr>
            <w:tcW w:w="4476" w:type="dxa"/>
            <w:tcBorders>
              <w:bottom w:val="single" w:sz="4" w:space="0" w:color="auto"/>
            </w:tcBorders>
            <w:shd w:val="clear" w:color="auto" w:fill="auto"/>
            <w:vAlign w:val="center"/>
          </w:tcPr>
          <w:p w14:paraId="1ED8797F" w14:textId="3AB150BB" w:rsidR="006F7B03" w:rsidRPr="004577CD" w:rsidRDefault="006F7B03" w:rsidP="006F7B03">
            <w:pPr>
              <w:jc w:val="both"/>
              <w:rPr>
                <w:lang w:val="lv-LV"/>
              </w:rPr>
            </w:pPr>
            <w:r w:rsidRPr="004577CD">
              <w:rPr>
                <w:lang w:val="lv-LV"/>
              </w:rPr>
              <w:t>Vai projektā var iekļaut reklāmas izmaksas?</w:t>
            </w:r>
            <w:r w:rsidR="00D60452">
              <w:rPr>
                <w:lang w:val="lv-LV"/>
              </w:rPr>
              <w:t xml:space="preserve"> </w:t>
            </w:r>
            <w:r w:rsidR="00D60452" w:rsidRPr="00D60452">
              <w:rPr>
                <w:lang w:val="lv-LV"/>
              </w:rPr>
              <w:t>Vai zem reklāmas izmaksām var iekļaut arī preses maketu izvietošanu drukātajā presē un radio džinglu izvietošanu radio?</w:t>
            </w:r>
          </w:p>
        </w:tc>
        <w:tc>
          <w:tcPr>
            <w:tcW w:w="7384" w:type="dxa"/>
            <w:tcBorders>
              <w:bottom w:val="single" w:sz="4" w:space="0" w:color="auto"/>
            </w:tcBorders>
            <w:shd w:val="clear" w:color="auto" w:fill="auto"/>
            <w:vAlign w:val="center"/>
          </w:tcPr>
          <w:p w14:paraId="71B9CFEE" w14:textId="3A7FDCD8" w:rsidR="006F7B03" w:rsidRPr="004577CD" w:rsidRDefault="00F5380B" w:rsidP="006F7B03">
            <w:pPr>
              <w:jc w:val="both"/>
              <w:rPr>
                <w:lang w:val="lv-LV"/>
              </w:rPr>
            </w:pPr>
            <w:r>
              <w:rPr>
                <w:lang w:val="lv-LV"/>
              </w:rPr>
              <w:t>Jā, p</w:t>
            </w:r>
            <w:r w:rsidR="006F7B03">
              <w:rPr>
                <w:lang w:val="lv-LV"/>
              </w:rPr>
              <w:t>rojektā atļauts iekļaut reklāmas izmaksas, ja tās attiecināmas tikai uz projektā radītā satura popularizēšanu dažādās mediju platformās. Piemēram, atļautas platformas Facebook reklāmas iegāde, ja tās ir mērķētas uz attiecīgā projekta satura publikācijām, vai reklāma radiostacijā, kura reklamē projekta ietvaros radīto saturu.</w:t>
            </w:r>
          </w:p>
        </w:tc>
        <w:tc>
          <w:tcPr>
            <w:tcW w:w="2500" w:type="dxa"/>
            <w:tcBorders>
              <w:bottom w:val="single" w:sz="4" w:space="0" w:color="auto"/>
            </w:tcBorders>
            <w:shd w:val="clear" w:color="auto" w:fill="auto"/>
            <w:vAlign w:val="center"/>
          </w:tcPr>
          <w:p w14:paraId="006AD2A7" w14:textId="77777777" w:rsidR="006F7B03" w:rsidRPr="004577CD" w:rsidRDefault="006F7B03" w:rsidP="006F7B03">
            <w:pPr>
              <w:jc w:val="both"/>
              <w:rPr>
                <w:lang w:val="lv-LV"/>
              </w:rPr>
            </w:pPr>
            <w:r>
              <w:rPr>
                <w:lang w:val="lv-LV"/>
              </w:rPr>
              <w:t>Konkursa nolikuma 1.2. apakšpunkts, 4.2.5. apakšpunkts</w:t>
            </w:r>
          </w:p>
        </w:tc>
      </w:tr>
      <w:tr w:rsidR="006F7B03" w:rsidRPr="004577CD" w14:paraId="5E702D1A" w14:textId="77777777" w:rsidTr="00831122">
        <w:trPr>
          <w:trHeight w:val="935"/>
          <w:jc w:val="center"/>
        </w:trPr>
        <w:tc>
          <w:tcPr>
            <w:tcW w:w="926" w:type="dxa"/>
            <w:shd w:val="clear" w:color="auto" w:fill="auto"/>
            <w:vAlign w:val="center"/>
          </w:tcPr>
          <w:p w14:paraId="70CA4B6C" w14:textId="77777777" w:rsidR="006F7B03" w:rsidRPr="004577CD" w:rsidRDefault="006F7B03" w:rsidP="00520859">
            <w:pPr>
              <w:numPr>
                <w:ilvl w:val="0"/>
                <w:numId w:val="10"/>
              </w:numPr>
              <w:rPr>
                <w:iCs/>
                <w:lang w:val="lv-LV"/>
              </w:rPr>
            </w:pPr>
          </w:p>
        </w:tc>
        <w:tc>
          <w:tcPr>
            <w:tcW w:w="4476" w:type="dxa"/>
            <w:shd w:val="clear" w:color="auto" w:fill="auto"/>
            <w:vAlign w:val="center"/>
          </w:tcPr>
          <w:p w14:paraId="1BBC5D9E" w14:textId="77777777" w:rsidR="006F7B03" w:rsidRPr="004577CD" w:rsidRDefault="006F7B03" w:rsidP="006F7B03">
            <w:pPr>
              <w:jc w:val="both"/>
              <w:rPr>
                <w:lang w:val="lv-LV"/>
              </w:rPr>
            </w:pPr>
            <w:r w:rsidRPr="004577CD">
              <w:rPr>
                <w:lang w:val="lv-LV"/>
              </w:rPr>
              <w:t>Vai projektā drīkst plānot izmaksas administratīvajam personālam, piemēram projekta vadītājam, grāmatvedim?</w:t>
            </w:r>
          </w:p>
        </w:tc>
        <w:tc>
          <w:tcPr>
            <w:tcW w:w="7384" w:type="dxa"/>
            <w:shd w:val="clear" w:color="auto" w:fill="auto"/>
            <w:vAlign w:val="center"/>
          </w:tcPr>
          <w:p w14:paraId="24603D82" w14:textId="77777777" w:rsidR="006F7B03" w:rsidRPr="004577CD" w:rsidRDefault="006F7B03" w:rsidP="006F7B03">
            <w:pPr>
              <w:jc w:val="both"/>
              <w:rPr>
                <w:lang w:val="lv-LV"/>
              </w:rPr>
            </w:pPr>
            <w:r w:rsidRPr="004577CD">
              <w:rPr>
                <w:lang w:val="lv-LV"/>
              </w:rPr>
              <w:t xml:space="preserve">Jā, projektā var iekļaut izmaksas administratīvajam  personālam. Projekta administratīvās izmaksas </w:t>
            </w:r>
            <w:r>
              <w:rPr>
                <w:lang w:val="lv-LV"/>
              </w:rPr>
              <w:t>nedrīkst pārsniegt</w:t>
            </w:r>
            <w:r w:rsidRPr="004577CD">
              <w:rPr>
                <w:lang w:val="lv-LV"/>
              </w:rPr>
              <w:t xml:space="preserve"> </w:t>
            </w:r>
            <w:r>
              <w:rPr>
                <w:lang w:val="lv-LV"/>
              </w:rPr>
              <w:t>30</w:t>
            </w:r>
            <w:r w:rsidRPr="004577CD">
              <w:rPr>
                <w:lang w:val="lv-LV"/>
              </w:rPr>
              <w:t>% no projekta kopējām attiecināmajām izmaksām.</w:t>
            </w:r>
          </w:p>
        </w:tc>
        <w:tc>
          <w:tcPr>
            <w:tcW w:w="2500" w:type="dxa"/>
            <w:shd w:val="clear" w:color="auto" w:fill="auto"/>
            <w:vAlign w:val="center"/>
          </w:tcPr>
          <w:p w14:paraId="1B24662B" w14:textId="77777777" w:rsidR="006F7B03" w:rsidRPr="004577CD" w:rsidRDefault="006F7B03" w:rsidP="006F7B03">
            <w:pPr>
              <w:jc w:val="both"/>
              <w:rPr>
                <w:lang w:val="lv-LV"/>
              </w:rPr>
            </w:pPr>
            <w:r w:rsidRPr="004577CD">
              <w:rPr>
                <w:lang w:val="lv-LV"/>
              </w:rPr>
              <w:t>Konkursa nolikuma 4.</w:t>
            </w:r>
            <w:r>
              <w:rPr>
                <w:lang w:val="lv-LV"/>
              </w:rPr>
              <w:t>2.6</w:t>
            </w:r>
            <w:r w:rsidRPr="004577CD">
              <w:rPr>
                <w:lang w:val="lv-LV"/>
              </w:rPr>
              <w:t>.</w:t>
            </w:r>
            <w:r>
              <w:rPr>
                <w:lang w:val="lv-LV"/>
              </w:rPr>
              <w:t xml:space="preserve"> apakš</w:t>
            </w:r>
            <w:r w:rsidRPr="004577CD">
              <w:rPr>
                <w:lang w:val="lv-LV"/>
              </w:rPr>
              <w:t>punkts</w:t>
            </w:r>
          </w:p>
        </w:tc>
      </w:tr>
      <w:tr w:rsidR="006F7B03" w:rsidRPr="004577CD" w14:paraId="51830B9C" w14:textId="77777777" w:rsidTr="005F1CE9">
        <w:trPr>
          <w:trHeight w:val="3081"/>
          <w:jc w:val="center"/>
        </w:trPr>
        <w:tc>
          <w:tcPr>
            <w:tcW w:w="926" w:type="dxa"/>
            <w:shd w:val="clear" w:color="auto" w:fill="auto"/>
            <w:vAlign w:val="center"/>
          </w:tcPr>
          <w:p w14:paraId="107F221A" w14:textId="77777777" w:rsidR="006F7B03" w:rsidRPr="004577CD" w:rsidRDefault="006F7B03" w:rsidP="00520859">
            <w:pPr>
              <w:numPr>
                <w:ilvl w:val="0"/>
                <w:numId w:val="10"/>
              </w:numPr>
              <w:rPr>
                <w:iCs/>
                <w:lang w:val="lv-LV"/>
              </w:rPr>
            </w:pPr>
          </w:p>
        </w:tc>
        <w:tc>
          <w:tcPr>
            <w:tcW w:w="4476" w:type="dxa"/>
            <w:shd w:val="clear" w:color="auto" w:fill="auto"/>
            <w:vAlign w:val="center"/>
          </w:tcPr>
          <w:p w14:paraId="784C093F" w14:textId="77777777" w:rsidR="006F7B03" w:rsidRPr="004577CD" w:rsidRDefault="006F7B03" w:rsidP="006F7B03">
            <w:pPr>
              <w:jc w:val="both"/>
              <w:rPr>
                <w:lang w:val="lv-LV"/>
              </w:rPr>
            </w:pPr>
            <w:r w:rsidRPr="004577CD">
              <w:rPr>
                <w:lang w:val="lv-LV"/>
              </w:rPr>
              <w:t xml:space="preserve">Ar kādiem dokumentiem pierādīt auditorijas skaitlisko lielumu? </w:t>
            </w:r>
          </w:p>
        </w:tc>
        <w:tc>
          <w:tcPr>
            <w:tcW w:w="7384" w:type="dxa"/>
            <w:shd w:val="clear" w:color="auto" w:fill="auto"/>
            <w:vAlign w:val="center"/>
          </w:tcPr>
          <w:p w14:paraId="180BB2DF" w14:textId="77777777" w:rsidR="006F7B03" w:rsidRPr="004577CD" w:rsidRDefault="006F7B03" w:rsidP="006F7B03">
            <w:pPr>
              <w:jc w:val="both"/>
              <w:rPr>
                <w:lang w:val="lv-LV" w:eastAsia="lv-LV"/>
              </w:rPr>
            </w:pPr>
            <w:r w:rsidRPr="004577CD">
              <w:rPr>
                <w:lang w:val="lv-LV" w:eastAsia="lv-LV"/>
              </w:rPr>
              <w:t xml:space="preserve">Pamatojums var būt mediju auditoriju pētījumi, abonēšanas vai tirdzniecības dati, tirāžu dati vai cita informācija, kas pamato norādīto auditoriju. </w:t>
            </w:r>
          </w:p>
          <w:p w14:paraId="13D9C797" w14:textId="77777777" w:rsidR="006F7B03" w:rsidRPr="004577CD" w:rsidRDefault="006F7B03" w:rsidP="006F7B03">
            <w:pPr>
              <w:jc w:val="both"/>
              <w:rPr>
                <w:lang w:val="lv-LV" w:eastAsia="lv-LV"/>
              </w:rPr>
            </w:pPr>
            <w:r w:rsidRPr="004577CD">
              <w:rPr>
                <w:lang w:val="lv-LV" w:eastAsia="lv-LV"/>
              </w:rPr>
              <w:t>Projekta iesniedzējs kopā ar projekta pieteikumu iesniedz organizācijas atbildīgās amatpersonas parakstītu apliecinājumu, ka norādītā auditorija 202</w:t>
            </w:r>
            <w:r>
              <w:rPr>
                <w:lang w:val="lv-LV" w:eastAsia="lv-LV"/>
              </w:rPr>
              <w:t>2</w:t>
            </w:r>
            <w:r w:rsidRPr="004577CD">
              <w:rPr>
                <w:lang w:val="lv-LV" w:eastAsia="lv-LV"/>
              </w:rPr>
              <w:t>.gadā atbilst patiesībai, un izziņu no abonēšanas pakalpojuma sniedzēja (vai sniedzējiem) par 202</w:t>
            </w:r>
            <w:r>
              <w:rPr>
                <w:lang w:val="lv-LV" w:eastAsia="lv-LV"/>
              </w:rPr>
              <w:t>2</w:t>
            </w:r>
            <w:r w:rsidRPr="004577CD">
              <w:rPr>
                <w:lang w:val="lv-LV" w:eastAsia="lv-LV"/>
              </w:rPr>
              <w:t>.gadu, kas to apliecina (preses izdevumiem).</w:t>
            </w:r>
          </w:p>
          <w:p w14:paraId="24CAB6A3" w14:textId="77777777" w:rsidR="006F7B03" w:rsidRPr="004577CD" w:rsidRDefault="006F7B03" w:rsidP="006F7B03">
            <w:pPr>
              <w:spacing w:before="100" w:beforeAutospacing="1" w:after="100" w:afterAutospacing="1"/>
              <w:jc w:val="both"/>
              <w:rPr>
                <w:lang w:val="lv-LV"/>
              </w:rPr>
            </w:pPr>
            <w:r w:rsidRPr="004577CD">
              <w:rPr>
                <w:snapToGrid w:val="0"/>
                <w:lang w:val="lv-LV"/>
              </w:rPr>
              <w:t xml:space="preserve">Pārējiem </w:t>
            </w:r>
            <w:r>
              <w:rPr>
                <w:snapToGrid w:val="0"/>
                <w:lang w:val="lv-LV"/>
              </w:rPr>
              <w:t>–</w:t>
            </w:r>
            <w:r w:rsidRPr="004577CD">
              <w:rPr>
                <w:snapToGrid w:val="0"/>
                <w:lang w:val="lv-LV"/>
              </w:rPr>
              <w:t xml:space="preserve"> trešo pušu auditoriju mērījumi (socioloģisko pētījumu kompāniju, google analytics un tml.). Medijs uzņemas atbildību, ka iesniegtā informācija ir patiesa un ticama.</w:t>
            </w:r>
          </w:p>
        </w:tc>
        <w:tc>
          <w:tcPr>
            <w:tcW w:w="2500" w:type="dxa"/>
            <w:shd w:val="clear" w:color="auto" w:fill="auto"/>
            <w:vAlign w:val="center"/>
          </w:tcPr>
          <w:p w14:paraId="0FCD4955" w14:textId="77777777" w:rsidR="006F7B03" w:rsidRPr="004577CD" w:rsidRDefault="006F7B03" w:rsidP="006F7B03">
            <w:pPr>
              <w:jc w:val="both"/>
              <w:rPr>
                <w:lang w:val="lv-LV"/>
              </w:rPr>
            </w:pPr>
            <w:r w:rsidRPr="004577CD">
              <w:rPr>
                <w:lang w:val="lv-LV"/>
              </w:rPr>
              <w:t xml:space="preserve">Konkursa nolikuma </w:t>
            </w:r>
            <w:r>
              <w:rPr>
                <w:lang w:val="lv-LV"/>
              </w:rPr>
              <w:t>2.1.5. apakšpunkts</w:t>
            </w:r>
          </w:p>
        </w:tc>
      </w:tr>
      <w:tr w:rsidR="006F7B03" w:rsidRPr="004577CD" w14:paraId="5D458D76" w14:textId="77777777" w:rsidTr="00CD13D9">
        <w:trPr>
          <w:trHeight w:val="1061"/>
          <w:jc w:val="center"/>
        </w:trPr>
        <w:tc>
          <w:tcPr>
            <w:tcW w:w="926" w:type="dxa"/>
            <w:shd w:val="clear" w:color="auto" w:fill="auto"/>
            <w:vAlign w:val="center"/>
          </w:tcPr>
          <w:p w14:paraId="2B612F52" w14:textId="77777777" w:rsidR="006F7B03" w:rsidRPr="004577CD" w:rsidRDefault="006F7B03" w:rsidP="00520859">
            <w:pPr>
              <w:numPr>
                <w:ilvl w:val="0"/>
                <w:numId w:val="10"/>
              </w:numPr>
              <w:rPr>
                <w:lang w:val="lv-LV"/>
              </w:rPr>
            </w:pPr>
          </w:p>
        </w:tc>
        <w:tc>
          <w:tcPr>
            <w:tcW w:w="4476" w:type="dxa"/>
            <w:shd w:val="clear" w:color="auto" w:fill="auto"/>
            <w:vAlign w:val="center"/>
          </w:tcPr>
          <w:p w14:paraId="4A6139DA" w14:textId="77777777" w:rsidR="006F7B03" w:rsidRPr="004577CD" w:rsidRDefault="006F7B03" w:rsidP="006F7B03">
            <w:pPr>
              <w:jc w:val="both"/>
              <w:rPr>
                <w:lang w:val="lv-LV"/>
              </w:rPr>
            </w:pPr>
            <w:r w:rsidRPr="004577CD">
              <w:rPr>
                <w:lang w:val="lv-LV"/>
              </w:rPr>
              <w:t xml:space="preserve">Vai D sadaļā “Budžeta pozīciju skaidrojumi” jāsniedz skaidrojums par katru budžetā plānoto pozīciju? </w:t>
            </w:r>
          </w:p>
        </w:tc>
        <w:tc>
          <w:tcPr>
            <w:tcW w:w="7384" w:type="dxa"/>
            <w:shd w:val="clear" w:color="auto" w:fill="auto"/>
            <w:vAlign w:val="center"/>
          </w:tcPr>
          <w:p w14:paraId="0EF52A9A" w14:textId="77777777" w:rsidR="006F7B03" w:rsidRPr="004577CD" w:rsidRDefault="006F7B03" w:rsidP="006F7B03">
            <w:pPr>
              <w:jc w:val="both"/>
              <w:rPr>
                <w:lang w:val="lv-LV"/>
              </w:rPr>
            </w:pPr>
            <w:r w:rsidRPr="009A59CF">
              <w:rPr>
                <w:lang w:val="lv-LV"/>
              </w:rPr>
              <w:t>Jā,</w:t>
            </w:r>
            <w:r>
              <w:rPr>
                <w:lang w:val="lv-LV"/>
              </w:rPr>
              <w:t xml:space="preserve"> projekta pieteikuma</w:t>
            </w:r>
            <w:r w:rsidRPr="009A59CF">
              <w:rPr>
                <w:lang w:val="lv-LV"/>
              </w:rPr>
              <w:t xml:space="preserve"> D sadaļā “Budžeta pozīciju skaidrojumi” jāsniedz skaidrojums par katru pozīciju, lai jau konkursa vērtēšanas posmā eksperti varētu izvērtēt budžeta pamatotību un caurskatāmību.</w:t>
            </w:r>
          </w:p>
        </w:tc>
        <w:tc>
          <w:tcPr>
            <w:tcW w:w="2500" w:type="dxa"/>
            <w:shd w:val="clear" w:color="auto" w:fill="auto"/>
            <w:vAlign w:val="center"/>
          </w:tcPr>
          <w:p w14:paraId="6E701794" w14:textId="77777777" w:rsidR="006F7B03" w:rsidRPr="004577CD" w:rsidRDefault="006F7B03" w:rsidP="006F7B03">
            <w:pPr>
              <w:jc w:val="both"/>
              <w:rPr>
                <w:lang w:val="lv-LV"/>
              </w:rPr>
            </w:pPr>
          </w:p>
        </w:tc>
      </w:tr>
      <w:tr w:rsidR="006F7B03" w:rsidRPr="004577CD" w14:paraId="567A685A" w14:textId="77777777" w:rsidTr="005F1CE9">
        <w:trPr>
          <w:trHeight w:val="1971"/>
          <w:jc w:val="center"/>
        </w:trPr>
        <w:tc>
          <w:tcPr>
            <w:tcW w:w="926" w:type="dxa"/>
            <w:shd w:val="clear" w:color="auto" w:fill="auto"/>
            <w:vAlign w:val="center"/>
          </w:tcPr>
          <w:p w14:paraId="5050DC15" w14:textId="77777777" w:rsidR="006F7B03" w:rsidRPr="004577CD" w:rsidRDefault="006F7B03" w:rsidP="00520859">
            <w:pPr>
              <w:numPr>
                <w:ilvl w:val="0"/>
                <w:numId w:val="10"/>
              </w:numPr>
              <w:rPr>
                <w:lang w:val="lv-LV"/>
              </w:rPr>
            </w:pPr>
          </w:p>
        </w:tc>
        <w:tc>
          <w:tcPr>
            <w:tcW w:w="4476" w:type="dxa"/>
            <w:shd w:val="clear" w:color="auto" w:fill="auto"/>
            <w:vAlign w:val="center"/>
          </w:tcPr>
          <w:p w14:paraId="4917E0E7" w14:textId="77777777" w:rsidR="006F7B03" w:rsidRPr="004577CD" w:rsidRDefault="006F7B03" w:rsidP="006F7B03">
            <w:pPr>
              <w:jc w:val="both"/>
              <w:rPr>
                <w:lang w:val="lv-LV"/>
              </w:rPr>
            </w:pPr>
            <w:r w:rsidRPr="004577CD">
              <w:rPr>
                <w:lang w:val="lv-LV"/>
              </w:rPr>
              <w:t>Ja nav zināms viss personāls, kas būs iesaistīts projektā, kas jānorāda pieteikuma veidlapas C</w:t>
            </w:r>
            <w:r>
              <w:rPr>
                <w:lang w:val="lv-LV"/>
              </w:rPr>
              <w:t xml:space="preserve"> </w:t>
            </w:r>
            <w:r w:rsidRPr="004577CD">
              <w:rPr>
                <w:lang w:val="lv-LV"/>
              </w:rPr>
              <w:t>5.</w:t>
            </w:r>
            <w:r>
              <w:rPr>
                <w:lang w:val="lv-LV"/>
              </w:rPr>
              <w:t xml:space="preserve"> </w:t>
            </w:r>
            <w:r w:rsidRPr="004577CD">
              <w:rPr>
                <w:lang w:val="lv-LV"/>
              </w:rPr>
              <w:t>punktā?</w:t>
            </w:r>
          </w:p>
        </w:tc>
        <w:tc>
          <w:tcPr>
            <w:tcW w:w="7384" w:type="dxa"/>
            <w:shd w:val="clear" w:color="auto" w:fill="auto"/>
            <w:vAlign w:val="center"/>
          </w:tcPr>
          <w:p w14:paraId="341BDE80" w14:textId="77777777" w:rsidR="006F7B03" w:rsidRPr="004577CD" w:rsidRDefault="006F7B03" w:rsidP="006F7B03">
            <w:pPr>
              <w:jc w:val="both"/>
              <w:rPr>
                <w:lang w:val="lv-LV"/>
              </w:rPr>
            </w:pPr>
            <w:bookmarkStart w:id="0" w:name="_Hlk126767776"/>
            <w:r w:rsidRPr="004577CD">
              <w:rPr>
                <w:lang w:val="lv-LV"/>
              </w:rPr>
              <w:t>Ja ir zināmas konkrētas personas, kas piedalīsies projekta aktivitāšu īstenošanā, tās ir jānorāda un  projekta pieteikumam jāpievieno viņu CV</w:t>
            </w:r>
            <w:r>
              <w:rPr>
                <w:lang w:val="lv-LV"/>
              </w:rPr>
              <w:t xml:space="preserve"> (ja personāls ir iesaistīts satura radīšanā)</w:t>
            </w:r>
            <w:r w:rsidRPr="004577CD">
              <w:rPr>
                <w:lang w:val="lv-LV"/>
              </w:rPr>
              <w:t>. Ja uz projekta rakstīšanas un iesniegšanas brīdi kāda persona nav zināma, tad C5 punktā jānorāda amata nosaukums un viņa uzdevumi projektā, kā arī jānorāda amatam nepieciešamā kvalifikācija un prasmes pēc kurām persona tiks izvēlēta. Šajā gadījumā CV iesniegsiet kopā ar starpposma un/ vai noslēguma pārskatu.</w:t>
            </w:r>
            <w:bookmarkEnd w:id="0"/>
          </w:p>
        </w:tc>
        <w:tc>
          <w:tcPr>
            <w:tcW w:w="2500" w:type="dxa"/>
            <w:shd w:val="clear" w:color="auto" w:fill="auto"/>
            <w:vAlign w:val="center"/>
          </w:tcPr>
          <w:p w14:paraId="2C33B383" w14:textId="77777777" w:rsidR="006F7B03" w:rsidRPr="004577CD" w:rsidRDefault="006F7B03" w:rsidP="006F7B03">
            <w:pPr>
              <w:jc w:val="both"/>
              <w:rPr>
                <w:lang w:val="lv-LV"/>
              </w:rPr>
            </w:pPr>
            <w:r w:rsidRPr="004577CD">
              <w:rPr>
                <w:lang w:val="lv-LV"/>
              </w:rPr>
              <w:t>Konkursa nolikuma 2.1.3.</w:t>
            </w:r>
            <w:r>
              <w:rPr>
                <w:lang w:val="lv-LV"/>
              </w:rPr>
              <w:t xml:space="preserve"> apakš</w:t>
            </w:r>
            <w:r w:rsidRPr="004577CD">
              <w:rPr>
                <w:lang w:val="lv-LV"/>
              </w:rPr>
              <w:t>punkts</w:t>
            </w:r>
          </w:p>
        </w:tc>
      </w:tr>
      <w:tr w:rsidR="006F7B03" w:rsidRPr="004577CD" w14:paraId="0BEDC131" w14:textId="77777777" w:rsidTr="005F1CE9">
        <w:trPr>
          <w:trHeight w:val="1971"/>
          <w:jc w:val="center"/>
        </w:trPr>
        <w:tc>
          <w:tcPr>
            <w:tcW w:w="926" w:type="dxa"/>
            <w:shd w:val="clear" w:color="auto" w:fill="auto"/>
            <w:vAlign w:val="center"/>
          </w:tcPr>
          <w:p w14:paraId="310234A4" w14:textId="77777777" w:rsidR="006F7B03" w:rsidRPr="004577CD" w:rsidRDefault="006F7B03" w:rsidP="00520859">
            <w:pPr>
              <w:numPr>
                <w:ilvl w:val="0"/>
                <w:numId w:val="10"/>
              </w:numPr>
              <w:rPr>
                <w:lang w:val="lv-LV"/>
              </w:rPr>
            </w:pPr>
          </w:p>
        </w:tc>
        <w:tc>
          <w:tcPr>
            <w:tcW w:w="4476" w:type="dxa"/>
            <w:shd w:val="clear" w:color="auto" w:fill="auto"/>
            <w:vAlign w:val="center"/>
          </w:tcPr>
          <w:p w14:paraId="3CAA394A" w14:textId="77777777" w:rsidR="006F7B03" w:rsidRPr="004577CD" w:rsidRDefault="006F7B03" w:rsidP="006F7B03">
            <w:pPr>
              <w:jc w:val="both"/>
              <w:rPr>
                <w:lang w:val="lv-LV"/>
              </w:rPr>
            </w:pPr>
            <w:r w:rsidRPr="00AD3F29">
              <w:rPr>
                <w:lang w:val="lv-LV"/>
              </w:rPr>
              <w:t>Ja pieteikuma budžeta tāmē norādītās drukāšanas un piegādes izmaksas būs augstākas, vai attainojošie dokumenti derēs?</w:t>
            </w:r>
          </w:p>
        </w:tc>
        <w:tc>
          <w:tcPr>
            <w:tcW w:w="7384" w:type="dxa"/>
            <w:shd w:val="clear" w:color="auto" w:fill="auto"/>
            <w:vAlign w:val="center"/>
          </w:tcPr>
          <w:p w14:paraId="6964B12F" w14:textId="77777777" w:rsidR="006F7B03" w:rsidRDefault="006F7B03" w:rsidP="006F7B03">
            <w:pPr>
              <w:jc w:val="both"/>
              <w:rPr>
                <w:lang w:val="lv-LV"/>
              </w:rPr>
            </w:pPr>
            <w:bookmarkStart w:id="1" w:name="_Hlk126766631"/>
            <w:r w:rsidRPr="00AD3F29">
              <w:rPr>
                <w:lang w:val="lv-LV"/>
              </w:rPr>
              <w:t>Satura izmaksas nedrīkst pārsniegt 20% no kopējām projekta attiecināmajām izmaksām</w:t>
            </w:r>
            <w:r>
              <w:rPr>
                <w:lang w:val="lv-LV"/>
              </w:rPr>
              <w:t>,</w:t>
            </w:r>
            <w:r w:rsidRPr="00AD3F29">
              <w:rPr>
                <w:lang w:val="lv-LV"/>
              </w:rPr>
              <w:t xml:space="preserve"> un norādīto izdevumu apmēram ir jāatbilst plānoto projekta aktivitāšu apjomam, tirgus cenām un izmaksu lietderības apsvērumiem. Pamatojošos dokumentus kopā ar projekta pieteikumu iesniegt nav nepieciešams.</w:t>
            </w:r>
            <w:bookmarkEnd w:id="1"/>
          </w:p>
          <w:p w14:paraId="56EE4817" w14:textId="77777777" w:rsidR="006F7B03" w:rsidRDefault="006F7B03" w:rsidP="006F7B03">
            <w:pPr>
              <w:jc w:val="both"/>
              <w:rPr>
                <w:lang w:val="lv-LV"/>
              </w:rPr>
            </w:pPr>
          </w:p>
          <w:p w14:paraId="0E508967" w14:textId="77777777" w:rsidR="006F7B03" w:rsidRPr="004577CD" w:rsidRDefault="006F7B03" w:rsidP="006F7B03">
            <w:pPr>
              <w:jc w:val="both"/>
              <w:rPr>
                <w:lang w:val="lv-LV"/>
              </w:rPr>
            </w:pPr>
            <w:r>
              <w:rPr>
                <w:lang w:val="lv-LV"/>
              </w:rPr>
              <w:t>Projekta īstenošanas gaitā, ja veidojas izmaksu pieagums, līguma grozījumi nav jāveic gadījumā, ja</w:t>
            </w:r>
            <w:r>
              <w:t xml:space="preserve"> </w:t>
            </w:r>
            <w:r w:rsidRPr="00FA6BAD">
              <w:rPr>
                <w:lang w:val="lv-LV"/>
              </w:rPr>
              <w:t>faktiskās izmaksas budžeta izmaksu pozīcijā pārsniedz plānotās izmaksas par ne vairāk kā 20%</w:t>
            </w:r>
            <w:r>
              <w:rPr>
                <w:lang w:val="lv-LV"/>
              </w:rPr>
              <w:t>.</w:t>
            </w:r>
          </w:p>
        </w:tc>
        <w:tc>
          <w:tcPr>
            <w:tcW w:w="2500" w:type="dxa"/>
            <w:shd w:val="clear" w:color="auto" w:fill="auto"/>
            <w:vAlign w:val="center"/>
          </w:tcPr>
          <w:p w14:paraId="42B3EF3D" w14:textId="77777777" w:rsidR="006F7B03" w:rsidRPr="004577CD" w:rsidRDefault="006F7B03" w:rsidP="006F7B03">
            <w:pPr>
              <w:jc w:val="both"/>
              <w:rPr>
                <w:lang w:val="lv-LV"/>
              </w:rPr>
            </w:pPr>
            <w:r>
              <w:rPr>
                <w:lang w:val="lv-LV"/>
              </w:rPr>
              <w:t>Konkursa nolikuma 4.2. apakšpunkts</w:t>
            </w:r>
          </w:p>
        </w:tc>
      </w:tr>
      <w:tr w:rsidR="006F7B03" w:rsidRPr="004577CD" w14:paraId="6FB94CBE" w14:textId="77777777" w:rsidTr="007A68EB">
        <w:trPr>
          <w:trHeight w:val="1550"/>
          <w:jc w:val="center"/>
        </w:trPr>
        <w:tc>
          <w:tcPr>
            <w:tcW w:w="926" w:type="dxa"/>
            <w:shd w:val="clear" w:color="auto" w:fill="auto"/>
            <w:vAlign w:val="center"/>
          </w:tcPr>
          <w:p w14:paraId="3B1939F6" w14:textId="77777777" w:rsidR="006F7B03" w:rsidRPr="004577CD" w:rsidRDefault="006F7B03" w:rsidP="00520859">
            <w:pPr>
              <w:numPr>
                <w:ilvl w:val="0"/>
                <w:numId w:val="10"/>
              </w:numPr>
              <w:rPr>
                <w:lang w:val="lv-LV"/>
              </w:rPr>
            </w:pPr>
          </w:p>
        </w:tc>
        <w:tc>
          <w:tcPr>
            <w:tcW w:w="4476" w:type="dxa"/>
            <w:shd w:val="clear" w:color="auto" w:fill="auto"/>
            <w:vAlign w:val="center"/>
          </w:tcPr>
          <w:p w14:paraId="51D15EF1" w14:textId="15354201" w:rsidR="006F7B03" w:rsidRPr="00AD3F29" w:rsidRDefault="006F7B03" w:rsidP="006F7B03">
            <w:pPr>
              <w:jc w:val="both"/>
              <w:rPr>
                <w:lang w:val="lv-LV"/>
              </w:rPr>
            </w:pPr>
            <w:r>
              <w:rPr>
                <w:lang w:val="lv-LV"/>
              </w:rPr>
              <w:t>M</w:t>
            </w:r>
            <w:r w:rsidRPr="00AD3F29">
              <w:rPr>
                <w:lang w:val="lv-LV"/>
              </w:rPr>
              <w:t xml:space="preserve">etodiskajos materiālos C sadaļā ailē </w:t>
            </w:r>
            <w:r>
              <w:rPr>
                <w:lang w:val="lv-LV"/>
              </w:rPr>
              <w:t>“</w:t>
            </w:r>
            <w:r w:rsidRPr="00AD3F29">
              <w:rPr>
                <w:lang w:val="lv-LV"/>
              </w:rPr>
              <w:t>Aktivitātes nosaukums</w:t>
            </w:r>
            <w:r>
              <w:rPr>
                <w:lang w:val="lv-LV"/>
              </w:rPr>
              <w:t>”</w:t>
            </w:r>
            <w:r w:rsidR="006D14B2">
              <w:rPr>
                <w:lang w:val="lv-LV"/>
              </w:rPr>
              <w:t xml:space="preserve"> </w:t>
            </w:r>
            <w:r w:rsidRPr="00AD3F29">
              <w:rPr>
                <w:lang w:val="lv-LV"/>
              </w:rPr>
              <w:t>kā piemērs minēts rakstu veidošana, bet preses izdevumiem ir tikai rakstu veidošana. Tātad viens aktivitātes nosaukums?</w:t>
            </w:r>
          </w:p>
        </w:tc>
        <w:tc>
          <w:tcPr>
            <w:tcW w:w="7384" w:type="dxa"/>
            <w:shd w:val="clear" w:color="auto" w:fill="auto"/>
            <w:vAlign w:val="center"/>
          </w:tcPr>
          <w:p w14:paraId="683435D0" w14:textId="77777777" w:rsidR="006F7B03" w:rsidRPr="00AD3F29" w:rsidRDefault="006F7B03" w:rsidP="006F7B03">
            <w:pPr>
              <w:jc w:val="both"/>
              <w:rPr>
                <w:lang w:val="lv-LV"/>
              </w:rPr>
            </w:pPr>
            <w:bookmarkStart w:id="2" w:name="_Hlk126766652"/>
            <w:r>
              <w:rPr>
                <w:lang w:val="lv-LV"/>
              </w:rPr>
              <w:t>Jā, gadījumā ja tā ir viena rakstu sērija, tad projekta pieteikuma veidlapas C 2. sadaļā “Aktivitātes nosaukums” pietiek, ja norāda vienu aktivitāti. Tomēr, ja projekta ietvaros plānots veidot vairākas rakstu sērijas, būtu vēlams tās izdalīt atsevišķās aktivitātēs.</w:t>
            </w:r>
            <w:bookmarkEnd w:id="2"/>
          </w:p>
        </w:tc>
        <w:tc>
          <w:tcPr>
            <w:tcW w:w="2500" w:type="dxa"/>
            <w:shd w:val="clear" w:color="auto" w:fill="auto"/>
            <w:vAlign w:val="center"/>
          </w:tcPr>
          <w:p w14:paraId="36016CD7" w14:textId="77777777" w:rsidR="006F7B03" w:rsidRPr="004577CD" w:rsidRDefault="006F7B03" w:rsidP="006F7B03">
            <w:pPr>
              <w:jc w:val="both"/>
              <w:rPr>
                <w:lang w:val="lv-LV"/>
              </w:rPr>
            </w:pPr>
          </w:p>
        </w:tc>
      </w:tr>
      <w:tr w:rsidR="006F7B03" w:rsidRPr="004577CD" w14:paraId="4DD747F2" w14:textId="77777777" w:rsidTr="0095758A">
        <w:trPr>
          <w:trHeight w:val="2114"/>
          <w:jc w:val="center"/>
        </w:trPr>
        <w:tc>
          <w:tcPr>
            <w:tcW w:w="926" w:type="dxa"/>
            <w:shd w:val="clear" w:color="auto" w:fill="auto"/>
            <w:vAlign w:val="center"/>
          </w:tcPr>
          <w:p w14:paraId="32C210A8" w14:textId="77777777" w:rsidR="006F7B03" w:rsidRPr="004577CD" w:rsidRDefault="006F7B03" w:rsidP="00520859">
            <w:pPr>
              <w:numPr>
                <w:ilvl w:val="0"/>
                <w:numId w:val="10"/>
              </w:numPr>
              <w:rPr>
                <w:lang w:val="lv-LV"/>
              </w:rPr>
            </w:pPr>
          </w:p>
        </w:tc>
        <w:tc>
          <w:tcPr>
            <w:tcW w:w="4476" w:type="dxa"/>
            <w:shd w:val="clear" w:color="auto" w:fill="auto"/>
            <w:vAlign w:val="center"/>
          </w:tcPr>
          <w:p w14:paraId="5A05CBC8" w14:textId="3731DFD4" w:rsidR="006F7B03" w:rsidRDefault="006F7B03" w:rsidP="006F7B03">
            <w:pPr>
              <w:jc w:val="both"/>
              <w:rPr>
                <w:lang w:val="lv-LV"/>
              </w:rPr>
            </w:pPr>
            <w:r w:rsidRPr="00AD3F29">
              <w:rPr>
                <w:lang w:val="lv-LV"/>
              </w:rPr>
              <w:t>Vai interneta medijam kā pierādījums A</w:t>
            </w:r>
            <w:r>
              <w:rPr>
                <w:lang w:val="lv-LV"/>
              </w:rPr>
              <w:t xml:space="preserve"> </w:t>
            </w:r>
            <w:r w:rsidRPr="00AD3F29">
              <w:rPr>
                <w:lang w:val="lv-LV"/>
              </w:rPr>
              <w:t>3</w:t>
            </w:r>
            <w:r>
              <w:rPr>
                <w:lang w:val="lv-LV"/>
              </w:rPr>
              <w:t>.</w:t>
            </w:r>
            <w:r w:rsidRPr="00AD3F29">
              <w:rPr>
                <w:lang w:val="lv-LV"/>
              </w:rPr>
              <w:t xml:space="preserve"> sadaļai der Google Analytics atskaites, ko saņemam ik mēnesi? Ja jā, tad par cik ilgu laika posmu mums tās būtu jāpievieno pielikumos? </w:t>
            </w:r>
          </w:p>
        </w:tc>
        <w:tc>
          <w:tcPr>
            <w:tcW w:w="7384" w:type="dxa"/>
            <w:shd w:val="clear" w:color="auto" w:fill="auto"/>
            <w:vAlign w:val="center"/>
          </w:tcPr>
          <w:p w14:paraId="2B678DD3" w14:textId="77777777" w:rsidR="006F7B03" w:rsidRPr="00AD3F29" w:rsidRDefault="006F7B03" w:rsidP="006F7B03">
            <w:pPr>
              <w:jc w:val="both"/>
              <w:rPr>
                <w:lang w:val="lv-LV"/>
              </w:rPr>
            </w:pPr>
            <w:bookmarkStart w:id="3" w:name="_Hlk126767143"/>
            <w:r>
              <w:rPr>
                <w:lang w:val="lv-LV"/>
              </w:rPr>
              <w:t>Jā, der Google Analytics atskaites. Iesakām datus iesniegt par visu 2022.gadu, lai vērtēšanas komisija projekta pieteikuma vērtēšanas laikā iegūtu pilnvērtīgākus datus par medija līdzšinēji sasniegto mērķauditoriju.</w:t>
            </w:r>
            <w:bookmarkEnd w:id="3"/>
          </w:p>
        </w:tc>
        <w:tc>
          <w:tcPr>
            <w:tcW w:w="2500" w:type="dxa"/>
            <w:shd w:val="clear" w:color="auto" w:fill="auto"/>
            <w:vAlign w:val="center"/>
          </w:tcPr>
          <w:p w14:paraId="3EB8AD25" w14:textId="77777777" w:rsidR="006F7B03" w:rsidRPr="004577CD" w:rsidRDefault="006F7B03" w:rsidP="006F7B03">
            <w:pPr>
              <w:jc w:val="both"/>
              <w:rPr>
                <w:lang w:val="lv-LV"/>
              </w:rPr>
            </w:pPr>
            <w:r w:rsidRPr="004577CD">
              <w:rPr>
                <w:lang w:val="lv-LV"/>
              </w:rPr>
              <w:t xml:space="preserve">Konkursa nolikuma </w:t>
            </w:r>
            <w:r>
              <w:rPr>
                <w:lang w:val="lv-LV"/>
              </w:rPr>
              <w:t>2.1.5. apakšpunkts</w:t>
            </w:r>
          </w:p>
        </w:tc>
      </w:tr>
      <w:tr w:rsidR="00187CD6" w:rsidRPr="004577CD" w14:paraId="70D42AA1" w14:textId="77777777" w:rsidTr="0095758A">
        <w:trPr>
          <w:trHeight w:val="2114"/>
          <w:jc w:val="center"/>
        </w:trPr>
        <w:tc>
          <w:tcPr>
            <w:tcW w:w="926" w:type="dxa"/>
            <w:shd w:val="clear" w:color="auto" w:fill="auto"/>
            <w:vAlign w:val="center"/>
          </w:tcPr>
          <w:p w14:paraId="0B6736F5" w14:textId="77777777" w:rsidR="00187CD6" w:rsidRPr="004577CD" w:rsidRDefault="00187CD6" w:rsidP="00187CD6">
            <w:pPr>
              <w:numPr>
                <w:ilvl w:val="0"/>
                <w:numId w:val="10"/>
              </w:numPr>
              <w:rPr>
                <w:lang w:val="lv-LV"/>
              </w:rPr>
            </w:pPr>
          </w:p>
        </w:tc>
        <w:tc>
          <w:tcPr>
            <w:tcW w:w="4476" w:type="dxa"/>
            <w:shd w:val="clear" w:color="auto" w:fill="auto"/>
            <w:vAlign w:val="center"/>
          </w:tcPr>
          <w:p w14:paraId="11B41EE3" w14:textId="6424F835" w:rsidR="00187CD6" w:rsidRPr="00AD3F29" w:rsidRDefault="00187CD6" w:rsidP="00187CD6">
            <w:pPr>
              <w:jc w:val="both"/>
              <w:rPr>
                <w:lang w:val="lv-LV"/>
              </w:rPr>
            </w:pPr>
            <w:r w:rsidRPr="00AD3F29">
              <w:rPr>
                <w:lang w:val="lv-LV"/>
              </w:rPr>
              <w:t>Vai auditorijas skaita pierādījumam der arī sociālā medija statistika, ko rāda, piemēram, Facebook profilā</w:t>
            </w:r>
            <w:r>
              <w:rPr>
                <w:lang w:val="lv-LV"/>
              </w:rPr>
              <w:t>?</w:t>
            </w:r>
          </w:p>
        </w:tc>
        <w:tc>
          <w:tcPr>
            <w:tcW w:w="7384" w:type="dxa"/>
            <w:shd w:val="clear" w:color="auto" w:fill="auto"/>
            <w:vAlign w:val="center"/>
          </w:tcPr>
          <w:p w14:paraId="7952EFAD" w14:textId="77777777" w:rsidR="00187CD6" w:rsidRDefault="00187CD6" w:rsidP="00187CD6">
            <w:pPr>
              <w:jc w:val="both"/>
              <w:rPr>
                <w:lang w:val="lv-LV"/>
              </w:rPr>
            </w:pPr>
            <w:r>
              <w:rPr>
                <w:lang w:val="lv-LV"/>
              </w:rPr>
              <w:t xml:space="preserve">Jā, kā pierādījums der arī statistika par līdzšinēji sasniegto mērķauditoriju sociālajos tīklos. </w:t>
            </w:r>
          </w:p>
          <w:p w14:paraId="4611A1B0" w14:textId="7DC1CBA9" w:rsidR="00187CD6" w:rsidRDefault="00187CD6" w:rsidP="00187CD6">
            <w:pPr>
              <w:jc w:val="both"/>
              <w:rPr>
                <w:lang w:val="lv-LV"/>
              </w:rPr>
            </w:pPr>
            <w:r w:rsidRPr="00BB4962">
              <w:rPr>
                <w:lang w:val="lv-LV"/>
              </w:rPr>
              <w:t>Projekta iesniedzējs kopā ar projekta pieteikumu iesniedz organizācijas atbildīgās amatpersonas parakstītu apliecinājumu, ka norādītā auditorija 2022.gadā atbilst patiesībai</w:t>
            </w:r>
            <w:r>
              <w:rPr>
                <w:lang w:val="lv-LV"/>
              </w:rPr>
              <w:t>.</w:t>
            </w:r>
          </w:p>
        </w:tc>
        <w:tc>
          <w:tcPr>
            <w:tcW w:w="2500" w:type="dxa"/>
            <w:shd w:val="clear" w:color="auto" w:fill="auto"/>
            <w:vAlign w:val="center"/>
          </w:tcPr>
          <w:p w14:paraId="2D74B1C2" w14:textId="0EAF1081" w:rsidR="00187CD6" w:rsidRPr="004577CD" w:rsidRDefault="00187CD6" w:rsidP="00187CD6">
            <w:pPr>
              <w:jc w:val="both"/>
              <w:rPr>
                <w:lang w:val="lv-LV"/>
              </w:rPr>
            </w:pPr>
            <w:r w:rsidRPr="004577CD">
              <w:rPr>
                <w:lang w:val="lv-LV"/>
              </w:rPr>
              <w:t xml:space="preserve">Konkursa nolikuma </w:t>
            </w:r>
            <w:r>
              <w:rPr>
                <w:lang w:val="lv-LV"/>
              </w:rPr>
              <w:t>2.1.5. apakšpunkts</w:t>
            </w:r>
          </w:p>
        </w:tc>
      </w:tr>
      <w:tr w:rsidR="00187CD6" w:rsidRPr="004577CD" w14:paraId="17D53498" w14:textId="77777777" w:rsidTr="005F1CE9">
        <w:trPr>
          <w:trHeight w:val="1971"/>
          <w:jc w:val="center"/>
        </w:trPr>
        <w:tc>
          <w:tcPr>
            <w:tcW w:w="926" w:type="dxa"/>
            <w:shd w:val="clear" w:color="auto" w:fill="auto"/>
            <w:vAlign w:val="center"/>
          </w:tcPr>
          <w:p w14:paraId="56EFF125" w14:textId="77777777" w:rsidR="00187CD6" w:rsidRPr="004577CD" w:rsidRDefault="00187CD6" w:rsidP="00187CD6">
            <w:pPr>
              <w:numPr>
                <w:ilvl w:val="0"/>
                <w:numId w:val="10"/>
              </w:numPr>
              <w:rPr>
                <w:lang w:val="lv-LV"/>
              </w:rPr>
            </w:pPr>
          </w:p>
        </w:tc>
        <w:tc>
          <w:tcPr>
            <w:tcW w:w="4476" w:type="dxa"/>
            <w:shd w:val="clear" w:color="auto" w:fill="auto"/>
            <w:vAlign w:val="center"/>
          </w:tcPr>
          <w:p w14:paraId="4E02F74D" w14:textId="2485E0B6" w:rsidR="00187CD6" w:rsidRPr="00AD3F29" w:rsidRDefault="00187CD6" w:rsidP="00187CD6">
            <w:pPr>
              <w:jc w:val="both"/>
              <w:rPr>
                <w:lang w:val="lv-LV"/>
              </w:rPr>
            </w:pPr>
            <w:r>
              <w:rPr>
                <w:lang w:val="lv-LV"/>
              </w:rPr>
              <w:t>V</w:t>
            </w:r>
            <w:r w:rsidRPr="00AD3F29">
              <w:rPr>
                <w:lang w:val="lv-LV"/>
              </w:rPr>
              <w:t>ai</w:t>
            </w:r>
            <w:r>
              <w:rPr>
                <w:lang w:val="lv-LV"/>
              </w:rPr>
              <w:t xml:space="preserve"> ir atļauts projekta ietvaros turpināt veidot jau iesāktu raidījumu?</w:t>
            </w:r>
          </w:p>
        </w:tc>
        <w:tc>
          <w:tcPr>
            <w:tcW w:w="7384" w:type="dxa"/>
            <w:shd w:val="clear" w:color="auto" w:fill="auto"/>
            <w:vAlign w:val="center"/>
          </w:tcPr>
          <w:p w14:paraId="62D61D29" w14:textId="2E19616E" w:rsidR="00187CD6" w:rsidRPr="00AD3F29" w:rsidRDefault="00187CD6" w:rsidP="00187CD6">
            <w:pPr>
              <w:jc w:val="both"/>
              <w:rPr>
                <w:lang w:val="lv-LV"/>
              </w:rPr>
            </w:pPr>
            <w:bookmarkStart w:id="4" w:name="_Hlk126767865"/>
            <w:r>
              <w:rPr>
                <w:lang w:val="lv-LV"/>
              </w:rPr>
              <w:t>Jā, projektā var</w:t>
            </w:r>
            <w:r w:rsidR="00C00C2A">
              <w:rPr>
                <w:lang w:val="lv-LV"/>
              </w:rPr>
              <w:t xml:space="preserve"> pieteikt</w:t>
            </w:r>
            <w:r>
              <w:rPr>
                <w:lang w:val="lv-LV"/>
              </w:rPr>
              <w:t xml:space="preserve"> jau iepriekš iesāktu raidījumu. </w:t>
            </w:r>
            <w:bookmarkEnd w:id="4"/>
          </w:p>
        </w:tc>
        <w:tc>
          <w:tcPr>
            <w:tcW w:w="2500" w:type="dxa"/>
            <w:shd w:val="clear" w:color="auto" w:fill="auto"/>
            <w:vAlign w:val="center"/>
          </w:tcPr>
          <w:p w14:paraId="4B29A614" w14:textId="77777777" w:rsidR="00187CD6" w:rsidRPr="004577CD" w:rsidRDefault="00187CD6" w:rsidP="00187CD6">
            <w:pPr>
              <w:jc w:val="both"/>
              <w:rPr>
                <w:lang w:val="lv-LV"/>
              </w:rPr>
            </w:pPr>
          </w:p>
        </w:tc>
      </w:tr>
    </w:tbl>
    <w:p w14:paraId="3D090D85" w14:textId="77777777" w:rsidR="00C815CB" w:rsidRPr="004577CD" w:rsidRDefault="00AD3F29" w:rsidP="006A285F">
      <w:pPr>
        <w:rPr>
          <w:lang w:val="lv-LV"/>
        </w:rPr>
      </w:pPr>
      <w:r>
        <w:rPr>
          <w:lang w:val="lv-LV"/>
        </w:rPr>
        <w:br/>
      </w:r>
    </w:p>
    <w:p w14:paraId="1F588BCC" w14:textId="77777777" w:rsidR="00C815CB" w:rsidRPr="004577CD" w:rsidRDefault="00C815CB" w:rsidP="006A285F">
      <w:pPr>
        <w:rPr>
          <w:lang w:val="lv-LV"/>
        </w:rPr>
      </w:pPr>
    </w:p>
    <w:p w14:paraId="22F7DAD7" w14:textId="77777777" w:rsidR="006A285F" w:rsidRPr="004577CD" w:rsidRDefault="006A285F" w:rsidP="00815871">
      <w:pPr>
        <w:jc w:val="center"/>
        <w:rPr>
          <w:lang w:val="lv-LV"/>
        </w:rPr>
      </w:pPr>
    </w:p>
    <w:sectPr w:rsidR="006A285F" w:rsidRPr="004577CD" w:rsidSect="00815871">
      <w:footerReference w:type="even" r:id="rId12"/>
      <w:footerReference w:type="default" r:id="rId13"/>
      <w:headerReference w:type="first" r:id="rId14"/>
      <w:pgSz w:w="16838" w:h="11906" w:orient="landscape" w:code="9"/>
      <w:pgMar w:top="1814" w:right="1440" w:bottom="907" w:left="1276"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F2D7" w14:textId="77777777" w:rsidR="00B674DE" w:rsidRDefault="00B674DE">
      <w:r>
        <w:separator/>
      </w:r>
    </w:p>
  </w:endnote>
  <w:endnote w:type="continuationSeparator" w:id="0">
    <w:p w14:paraId="294F0784" w14:textId="77777777" w:rsidR="00B674DE" w:rsidRDefault="00B6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EB51" w14:textId="77777777" w:rsidR="003C197B" w:rsidRDefault="003C19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0688D" w14:textId="77777777" w:rsidR="003C197B" w:rsidRDefault="003C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0855" w14:textId="77777777" w:rsidR="003C197B" w:rsidRDefault="003C197B">
    <w:pPr>
      <w:pStyle w:val="Foote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1A1691">
      <w:rPr>
        <w:rStyle w:val="PageNumber"/>
        <w:noProof/>
        <w:sz w:val="20"/>
        <w:szCs w:val="20"/>
      </w:rPr>
      <w:t>2</w:t>
    </w:r>
    <w:r>
      <w:rPr>
        <w:rStyle w:val="PageNumber"/>
        <w:sz w:val="20"/>
        <w:szCs w:val="20"/>
      </w:rPr>
      <w:fldChar w:fldCharType="end"/>
    </w:r>
  </w:p>
  <w:p w14:paraId="2FD38A42" w14:textId="77777777" w:rsidR="003C197B" w:rsidRDefault="003C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D445" w14:textId="77777777" w:rsidR="00B674DE" w:rsidRDefault="00B674DE">
      <w:r>
        <w:separator/>
      </w:r>
    </w:p>
  </w:footnote>
  <w:footnote w:type="continuationSeparator" w:id="0">
    <w:p w14:paraId="49A604D1" w14:textId="77777777" w:rsidR="00B674DE" w:rsidRDefault="00B674DE">
      <w:r>
        <w:continuationSeparator/>
      </w:r>
    </w:p>
  </w:footnote>
  <w:footnote w:id="1">
    <w:p w14:paraId="303CBC27" w14:textId="77777777" w:rsidR="003C197B" w:rsidRDefault="003C197B" w:rsidP="006A285F">
      <w:pPr>
        <w:pStyle w:val="FootnoteText"/>
        <w:ind w:left="187" w:hanging="187"/>
        <w:jc w:val="both"/>
        <w:rPr>
          <w:lang w:val="lv-LV"/>
        </w:rPr>
      </w:pPr>
      <w:r>
        <w:rPr>
          <w:rStyle w:val="FootnoteReference"/>
          <w:lang w:val="lv-LV"/>
        </w:rPr>
        <w:footnoteRef/>
      </w:r>
      <w:r>
        <w:rPr>
          <w:lang w:val="lv-LV"/>
        </w:rPr>
        <w:t xml:space="preserve"> Oficiālie dokumenti, kas detalizētāk paskaidro atbildi uz uzdoto jautājumu.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9682" w14:textId="2736E795" w:rsidR="00E15E33" w:rsidRDefault="009205CF" w:rsidP="009A483D">
    <w:pPr>
      <w:pStyle w:val="Header"/>
      <w:jc w:val="center"/>
    </w:pPr>
    <w:r w:rsidRPr="00765252">
      <w:rPr>
        <w:noProof/>
      </w:rPr>
      <w:drawing>
        <wp:inline distT="0" distB="0" distL="0" distR="0" wp14:anchorId="5BCBB071" wp14:editId="67F7C469">
          <wp:extent cx="393192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920" cy="149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4AE"/>
    <w:multiLevelType w:val="hybridMultilevel"/>
    <w:tmpl w:val="7300363A"/>
    <w:lvl w:ilvl="0" w:tplc="0426000F">
      <w:start w:val="1"/>
      <w:numFmt w:val="decimal"/>
      <w:lvlText w:val="%1."/>
      <w:lvlJc w:val="left"/>
      <w:pPr>
        <w:ind w:left="643" w:hanging="360"/>
      </w:p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1D1F5378"/>
    <w:multiLevelType w:val="hybridMultilevel"/>
    <w:tmpl w:val="ED10201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328D"/>
    <w:multiLevelType w:val="hybridMultilevel"/>
    <w:tmpl w:val="94B0AE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881272"/>
    <w:multiLevelType w:val="hybridMultilevel"/>
    <w:tmpl w:val="30126A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C365F8"/>
    <w:multiLevelType w:val="hybridMultilevel"/>
    <w:tmpl w:val="4C64E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1834BE"/>
    <w:multiLevelType w:val="hybridMultilevel"/>
    <w:tmpl w:val="A66881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21434D"/>
    <w:multiLevelType w:val="hybridMultilevel"/>
    <w:tmpl w:val="F7E6F4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38A53F8A"/>
    <w:multiLevelType w:val="hybridMultilevel"/>
    <w:tmpl w:val="35E649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C6634"/>
    <w:multiLevelType w:val="hybridMultilevel"/>
    <w:tmpl w:val="8E26C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701382"/>
    <w:multiLevelType w:val="hybridMultilevel"/>
    <w:tmpl w:val="49DAB470"/>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F645AD"/>
    <w:multiLevelType w:val="hybridMultilevel"/>
    <w:tmpl w:val="4E8CE6D4"/>
    <w:lvl w:ilvl="0" w:tplc="470E73DC">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4" w15:restartNumberingAfterBreak="0">
    <w:nsid w:val="4A6C5CD3"/>
    <w:multiLevelType w:val="hybridMultilevel"/>
    <w:tmpl w:val="8E62BFD8"/>
    <w:lvl w:ilvl="0" w:tplc="7D98C3A8">
      <w:start w:val="1"/>
      <w:numFmt w:val="bullet"/>
      <w:lvlText w:val="•"/>
      <w:lvlJc w:val="left"/>
      <w:pPr>
        <w:tabs>
          <w:tab w:val="num" w:pos="720"/>
        </w:tabs>
        <w:ind w:left="720" w:hanging="360"/>
      </w:pPr>
      <w:rPr>
        <w:rFonts w:ascii="Times New Roman" w:hAnsi="Times New Roman" w:hint="default"/>
      </w:rPr>
    </w:lvl>
    <w:lvl w:ilvl="1" w:tplc="A87C2C78" w:tentative="1">
      <w:start w:val="1"/>
      <w:numFmt w:val="bullet"/>
      <w:lvlText w:val="•"/>
      <w:lvlJc w:val="left"/>
      <w:pPr>
        <w:tabs>
          <w:tab w:val="num" w:pos="1440"/>
        </w:tabs>
        <w:ind w:left="1440" w:hanging="360"/>
      </w:pPr>
      <w:rPr>
        <w:rFonts w:ascii="Times New Roman" w:hAnsi="Times New Roman" w:hint="default"/>
      </w:rPr>
    </w:lvl>
    <w:lvl w:ilvl="2" w:tplc="7DD6EACE" w:tentative="1">
      <w:start w:val="1"/>
      <w:numFmt w:val="bullet"/>
      <w:lvlText w:val="•"/>
      <w:lvlJc w:val="left"/>
      <w:pPr>
        <w:tabs>
          <w:tab w:val="num" w:pos="2160"/>
        </w:tabs>
        <w:ind w:left="2160" w:hanging="360"/>
      </w:pPr>
      <w:rPr>
        <w:rFonts w:ascii="Times New Roman" w:hAnsi="Times New Roman" w:hint="default"/>
      </w:rPr>
    </w:lvl>
    <w:lvl w:ilvl="3" w:tplc="5DD2B94A" w:tentative="1">
      <w:start w:val="1"/>
      <w:numFmt w:val="bullet"/>
      <w:lvlText w:val="•"/>
      <w:lvlJc w:val="left"/>
      <w:pPr>
        <w:tabs>
          <w:tab w:val="num" w:pos="2880"/>
        </w:tabs>
        <w:ind w:left="2880" w:hanging="360"/>
      </w:pPr>
      <w:rPr>
        <w:rFonts w:ascii="Times New Roman" w:hAnsi="Times New Roman" w:hint="default"/>
      </w:rPr>
    </w:lvl>
    <w:lvl w:ilvl="4" w:tplc="BF64DF24" w:tentative="1">
      <w:start w:val="1"/>
      <w:numFmt w:val="bullet"/>
      <w:lvlText w:val="•"/>
      <w:lvlJc w:val="left"/>
      <w:pPr>
        <w:tabs>
          <w:tab w:val="num" w:pos="3600"/>
        </w:tabs>
        <w:ind w:left="3600" w:hanging="360"/>
      </w:pPr>
      <w:rPr>
        <w:rFonts w:ascii="Times New Roman" w:hAnsi="Times New Roman" w:hint="default"/>
      </w:rPr>
    </w:lvl>
    <w:lvl w:ilvl="5" w:tplc="24ECF99A" w:tentative="1">
      <w:start w:val="1"/>
      <w:numFmt w:val="bullet"/>
      <w:lvlText w:val="•"/>
      <w:lvlJc w:val="left"/>
      <w:pPr>
        <w:tabs>
          <w:tab w:val="num" w:pos="4320"/>
        </w:tabs>
        <w:ind w:left="4320" w:hanging="360"/>
      </w:pPr>
      <w:rPr>
        <w:rFonts w:ascii="Times New Roman" w:hAnsi="Times New Roman" w:hint="default"/>
      </w:rPr>
    </w:lvl>
    <w:lvl w:ilvl="6" w:tplc="2B001B7A" w:tentative="1">
      <w:start w:val="1"/>
      <w:numFmt w:val="bullet"/>
      <w:lvlText w:val="•"/>
      <w:lvlJc w:val="left"/>
      <w:pPr>
        <w:tabs>
          <w:tab w:val="num" w:pos="5040"/>
        </w:tabs>
        <w:ind w:left="5040" w:hanging="360"/>
      </w:pPr>
      <w:rPr>
        <w:rFonts w:ascii="Times New Roman" w:hAnsi="Times New Roman" w:hint="default"/>
      </w:rPr>
    </w:lvl>
    <w:lvl w:ilvl="7" w:tplc="8EC80804" w:tentative="1">
      <w:start w:val="1"/>
      <w:numFmt w:val="bullet"/>
      <w:lvlText w:val="•"/>
      <w:lvlJc w:val="left"/>
      <w:pPr>
        <w:tabs>
          <w:tab w:val="num" w:pos="5760"/>
        </w:tabs>
        <w:ind w:left="5760" w:hanging="360"/>
      </w:pPr>
      <w:rPr>
        <w:rFonts w:ascii="Times New Roman" w:hAnsi="Times New Roman" w:hint="default"/>
      </w:rPr>
    </w:lvl>
    <w:lvl w:ilvl="8" w:tplc="E196F9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2202A3E"/>
    <w:multiLevelType w:val="multilevel"/>
    <w:tmpl w:val="6D5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46505"/>
    <w:multiLevelType w:val="hybridMultilevel"/>
    <w:tmpl w:val="984AC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404D17"/>
    <w:multiLevelType w:val="hybridMultilevel"/>
    <w:tmpl w:val="B476A3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495569"/>
    <w:multiLevelType w:val="hybridMultilevel"/>
    <w:tmpl w:val="CC100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8132365">
    <w:abstractNumId w:val="1"/>
  </w:num>
  <w:num w:numId="2" w16cid:durableId="1939830209">
    <w:abstractNumId w:val="0"/>
  </w:num>
  <w:num w:numId="3" w16cid:durableId="831988497">
    <w:abstractNumId w:val="16"/>
  </w:num>
  <w:num w:numId="4" w16cid:durableId="1906334640">
    <w:abstractNumId w:val="8"/>
  </w:num>
  <w:num w:numId="5" w16cid:durableId="880291661">
    <w:abstractNumId w:val="15"/>
  </w:num>
  <w:num w:numId="6" w16cid:durableId="1612200658">
    <w:abstractNumId w:val="12"/>
  </w:num>
  <w:num w:numId="7" w16cid:durableId="1492596971">
    <w:abstractNumId w:val="5"/>
  </w:num>
  <w:num w:numId="8" w16cid:durableId="1241252864">
    <w:abstractNumId w:val="4"/>
  </w:num>
  <w:num w:numId="9" w16cid:durableId="486018346">
    <w:abstractNumId w:val="3"/>
  </w:num>
  <w:num w:numId="10" w16cid:durableId="931276724">
    <w:abstractNumId w:val="9"/>
  </w:num>
  <w:num w:numId="11" w16cid:durableId="1587424662">
    <w:abstractNumId w:val="10"/>
  </w:num>
  <w:num w:numId="12" w16cid:durableId="417364563">
    <w:abstractNumId w:val="6"/>
  </w:num>
  <w:num w:numId="13" w16cid:durableId="231158947">
    <w:abstractNumId w:val="14"/>
  </w:num>
  <w:num w:numId="14" w16cid:durableId="452942451">
    <w:abstractNumId w:val="18"/>
  </w:num>
  <w:num w:numId="15" w16cid:durableId="1198196916">
    <w:abstractNumId w:val="11"/>
  </w:num>
  <w:num w:numId="16" w16cid:durableId="393938039">
    <w:abstractNumId w:val="7"/>
  </w:num>
  <w:num w:numId="17" w16cid:durableId="1985308528">
    <w:abstractNumId w:val="13"/>
  </w:num>
  <w:num w:numId="18" w16cid:durableId="1923368942">
    <w:abstractNumId w:val="17"/>
  </w:num>
  <w:num w:numId="19" w16cid:durableId="83160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5F"/>
    <w:rsid w:val="0001041D"/>
    <w:rsid w:val="000104B1"/>
    <w:rsid w:val="00016B94"/>
    <w:rsid w:val="00032EC4"/>
    <w:rsid w:val="000334DF"/>
    <w:rsid w:val="00045D5F"/>
    <w:rsid w:val="00051C98"/>
    <w:rsid w:val="000533A7"/>
    <w:rsid w:val="00055955"/>
    <w:rsid w:val="0005637D"/>
    <w:rsid w:val="00063DE6"/>
    <w:rsid w:val="000670B3"/>
    <w:rsid w:val="00082491"/>
    <w:rsid w:val="00092DE9"/>
    <w:rsid w:val="00094A2C"/>
    <w:rsid w:val="00096ED6"/>
    <w:rsid w:val="000A7735"/>
    <w:rsid w:val="000C1FF2"/>
    <w:rsid w:val="000C5498"/>
    <w:rsid w:val="000C5D1D"/>
    <w:rsid w:val="000C5FFC"/>
    <w:rsid w:val="000C6732"/>
    <w:rsid w:val="000D5088"/>
    <w:rsid w:val="000D79A1"/>
    <w:rsid w:val="000E711B"/>
    <w:rsid w:val="000F1EEC"/>
    <w:rsid w:val="000F6939"/>
    <w:rsid w:val="00100A69"/>
    <w:rsid w:val="00102071"/>
    <w:rsid w:val="0012614A"/>
    <w:rsid w:val="00127909"/>
    <w:rsid w:val="0015078D"/>
    <w:rsid w:val="0015093C"/>
    <w:rsid w:val="0015394B"/>
    <w:rsid w:val="001711C9"/>
    <w:rsid w:val="001737E1"/>
    <w:rsid w:val="00183248"/>
    <w:rsid w:val="00187CD6"/>
    <w:rsid w:val="00193536"/>
    <w:rsid w:val="001A1691"/>
    <w:rsid w:val="001C1AED"/>
    <w:rsid w:val="001C53BD"/>
    <w:rsid w:val="001C7926"/>
    <w:rsid w:val="001D24AE"/>
    <w:rsid w:val="001D7BCA"/>
    <w:rsid w:val="001E61F6"/>
    <w:rsid w:val="001E674E"/>
    <w:rsid w:val="001E7AA1"/>
    <w:rsid w:val="001F2BBC"/>
    <w:rsid w:val="002013BF"/>
    <w:rsid w:val="00205FA6"/>
    <w:rsid w:val="0023346B"/>
    <w:rsid w:val="00235637"/>
    <w:rsid w:val="00235F95"/>
    <w:rsid w:val="00247454"/>
    <w:rsid w:val="0025235E"/>
    <w:rsid w:val="002531AE"/>
    <w:rsid w:val="00256E29"/>
    <w:rsid w:val="00267F91"/>
    <w:rsid w:val="002719DC"/>
    <w:rsid w:val="002816CB"/>
    <w:rsid w:val="00283BEA"/>
    <w:rsid w:val="00293744"/>
    <w:rsid w:val="002978E4"/>
    <w:rsid w:val="002B0731"/>
    <w:rsid w:val="002B1B03"/>
    <w:rsid w:val="002B4B02"/>
    <w:rsid w:val="002D528E"/>
    <w:rsid w:val="002D79B5"/>
    <w:rsid w:val="002E2EDA"/>
    <w:rsid w:val="002E3492"/>
    <w:rsid w:val="002F1C6C"/>
    <w:rsid w:val="00301794"/>
    <w:rsid w:val="00303B68"/>
    <w:rsid w:val="003059AE"/>
    <w:rsid w:val="00305CD1"/>
    <w:rsid w:val="00306A1D"/>
    <w:rsid w:val="00310D28"/>
    <w:rsid w:val="00324038"/>
    <w:rsid w:val="00334D6B"/>
    <w:rsid w:val="00336F02"/>
    <w:rsid w:val="00342231"/>
    <w:rsid w:val="00352D28"/>
    <w:rsid w:val="00355890"/>
    <w:rsid w:val="0035799A"/>
    <w:rsid w:val="00357C56"/>
    <w:rsid w:val="00381494"/>
    <w:rsid w:val="00383761"/>
    <w:rsid w:val="00383EB1"/>
    <w:rsid w:val="003843F0"/>
    <w:rsid w:val="00385725"/>
    <w:rsid w:val="00386FC5"/>
    <w:rsid w:val="00396E09"/>
    <w:rsid w:val="003A0DF3"/>
    <w:rsid w:val="003A6EBF"/>
    <w:rsid w:val="003B008D"/>
    <w:rsid w:val="003B65EA"/>
    <w:rsid w:val="003C0E7A"/>
    <w:rsid w:val="003C10F2"/>
    <w:rsid w:val="003C197B"/>
    <w:rsid w:val="003C75C0"/>
    <w:rsid w:val="003D37F3"/>
    <w:rsid w:val="003E7FF6"/>
    <w:rsid w:val="003F5D5D"/>
    <w:rsid w:val="004127B9"/>
    <w:rsid w:val="00415602"/>
    <w:rsid w:val="00423978"/>
    <w:rsid w:val="004307E8"/>
    <w:rsid w:val="0043449D"/>
    <w:rsid w:val="004409E0"/>
    <w:rsid w:val="00444F1B"/>
    <w:rsid w:val="00445C84"/>
    <w:rsid w:val="00447CB5"/>
    <w:rsid w:val="00450A67"/>
    <w:rsid w:val="00451E00"/>
    <w:rsid w:val="004576B2"/>
    <w:rsid w:val="004577CD"/>
    <w:rsid w:val="00460DB3"/>
    <w:rsid w:val="00461FEB"/>
    <w:rsid w:val="00470E87"/>
    <w:rsid w:val="00480A41"/>
    <w:rsid w:val="00492929"/>
    <w:rsid w:val="004A7057"/>
    <w:rsid w:val="004B2C92"/>
    <w:rsid w:val="004C5D6C"/>
    <w:rsid w:val="004E0E29"/>
    <w:rsid w:val="004E2C8F"/>
    <w:rsid w:val="00505B84"/>
    <w:rsid w:val="00512410"/>
    <w:rsid w:val="00520859"/>
    <w:rsid w:val="00522D4E"/>
    <w:rsid w:val="00525AA9"/>
    <w:rsid w:val="00530F15"/>
    <w:rsid w:val="00537F90"/>
    <w:rsid w:val="00543697"/>
    <w:rsid w:val="00544841"/>
    <w:rsid w:val="00547327"/>
    <w:rsid w:val="0055165B"/>
    <w:rsid w:val="005530C6"/>
    <w:rsid w:val="00561022"/>
    <w:rsid w:val="00566A9F"/>
    <w:rsid w:val="005A35E0"/>
    <w:rsid w:val="005A7E76"/>
    <w:rsid w:val="005A7F48"/>
    <w:rsid w:val="005B6A7F"/>
    <w:rsid w:val="005C4476"/>
    <w:rsid w:val="005C6E32"/>
    <w:rsid w:val="005C7C33"/>
    <w:rsid w:val="005D6301"/>
    <w:rsid w:val="005E614D"/>
    <w:rsid w:val="005E6303"/>
    <w:rsid w:val="005F1CE9"/>
    <w:rsid w:val="005F39E5"/>
    <w:rsid w:val="005F3DF8"/>
    <w:rsid w:val="00602C24"/>
    <w:rsid w:val="0060468E"/>
    <w:rsid w:val="006109FF"/>
    <w:rsid w:val="00610C33"/>
    <w:rsid w:val="006120C7"/>
    <w:rsid w:val="00613264"/>
    <w:rsid w:val="00614161"/>
    <w:rsid w:val="00632F99"/>
    <w:rsid w:val="006358DD"/>
    <w:rsid w:val="00646316"/>
    <w:rsid w:val="00650B92"/>
    <w:rsid w:val="00660ADE"/>
    <w:rsid w:val="00661384"/>
    <w:rsid w:val="006718C3"/>
    <w:rsid w:val="00672A4B"/>
    <w:rsid w:val="00672EE9"/>
    <w:rsid w:val="006805FC"/>
    <w:rsid w:val="0068462B"/>
    <w:rsid w:val="006A285F"/>
    <w:rsid w:val="006A6FE7"/>
    <w:rsid w:val="006B3351"/>
    <w:rsid w:val="006C43CE"/>
    <w:rsid w:val="006D14B2"/>
    <w:rsid w:val="006F06A8"/>
    <w:rsid w:val="006F2B85"/>
    <w:rsid w:val="006F47BB"/>
    <w:rsid w:val="006F7B03"/>
    <w:rsid w:val="00715DBD"/>
    <w:rsid w:val="0072611E"/>
    <w:rsid w:val="00731FD6"/>
    <w:rsid w:val="007333A6"/>
    <w:rsid w:val="00737078"/>
    <w:rsid w:val="00750DA5"/>
    <w:rsid w:val="007537A8"/>
    <w:rsid w:val="007602A6"/>
    <w:rsid w:val="00762659"/>
    <w:rsid w:val="007637F2"/>
    <w:rsid w:val="00777FB6"/>
    <w:rsid w:val="0078271E"/>
    <w:rsid w:val="007901E1"/>
    <w:rsid w:val="007958CC"/>
    <w:rsid w:val="007A267A"/>
    <w:rsid w:val="007A68EB"/>
    <w:rsid w:val="007B071C"/>
    <w:rsid w:val="007B1452"/>
    <w:rsid w:val="007B496C"/>
    <w:rsid w:val="007C251F"/>
    <w:rsid w:val="007D6B8C"/>
    <w:rsid w:val="007E2EA5"/>
    <w:rsid w:val="007E681F"/>
    <w:rsid w:val="007E7D76"/>
    <w:rsid w:val="007F46FF"/>
    <w:rsid w:val="0080399E"/>
    <w:rsid w:val="008045D8"/>
    <w:rsid w:val="00812DB3"/>
    <w:rsid w:val="00815871"/>
    <w:rsid w:val="008232EA"/>
    <w:rsid w:val="00831122"/>
    <w:rsid w:val="00831B00"/>
    <w:rsid w:val="00833BB3"/>
    <w:rsid w:val="00833EA8"/>
    <w:rsid w:val="00837892"/>
    <w:rsid w:val="008447F1"/>
    <w:rsid w:val="00845FC1"/>
    <w:rsid w:val="00856CCA"/>
    <w:rsid w:val="00857AE0"/>
    <w:rsid w:val="008629AC"/>
    <w:rsid w:val="00875963"/>
    <w:rsid w:val="00875EC2"/>
    <w:rsid w:val="008766B6"/>
    <w:rsid w:val="00882819"/>
    <w:rsid w:val="008854D5"/>
    <w:rsid w:val="00894F07"/>
    <w:rsid w:val="00895F20"/>
    <w:rsid w:val="008979E1"/>
    <w:rsid w:val="008C4F2F"/>
    <w:rsid w:val="008D4826"/>
    <w:rsid w:val="008D4EDA"/>
    <w:rsid w:val="008D795B"/>
    <w:rsid w:val="008E1947"/>
    <w:rsid w:val="008E440A"/>
    <w:rsid w:val="008E47D2"/>
    <w:rsid w:val="008E4FA3"/>
    <w:rsid w:val="008F00E0"/>
    <w:rsid w:val="008F08B1"/>
    <w:rsid w:val="008F21B4"/>
    <w:rsid w:val="008F47FB"/>
    <w:rsid w:val="008F683F"/>
    <w:rsid w:val="0091265C"/>
    <w:rsid w:val="009205CF"/>
    <w:rsid w:val="0092575B"/>
    <w:rsid w:val="009326A6"/>
    <w:rsid w:val="00936BF8"/>
    <w:rsid w:val="00950E63"/>
    <w:rsid w:val="00955CBD"/>
    <w:rsid w:val="0095758A"/>
    <w:rsid w:val="009623A1"/>
    <w:rsid w:val="00962472"/>
    <w:rsid w:val="00971270"/>
    <w:rsid w:val="0099219A"/>
    <w:rsid w:val="009A387E"/>
    <w:rsid w:val="009A483D"/>
    <w:rsid w:val="009B5A74"/>
    <w:rsid w:val="009C077B"/>
    <w:rsid w:val="009D523C"/>
    <w:rsid w:val="009D71B2"/>
    <w:rsid w:val="009E0490"/>
    <w:rsid w:val="009F60BD"/>
    <w:rsid w:val="00A07AE2"/>
    <w:rsid w:val="00A116F4"/>
    <w:rsid w:val="00A11998"/>
    <w:rsid w:val="00A24877"/>
    <w:rsid w:val="00A24EB3"/>
    <w:rsid w:val="00A2588A"/>
    <w:rsid w:val="00A25B32"/>
    <w:rsid w:val="00A36D27"/>
    <w:rsid w:val="00A4289E"/>
    <w:rsid w:val="00A45222"/>
    <w:rsid w:val="00A46264"/>
    <w:rsid w:val="00A54D0E"/>
    <w:rsid w:val="00A565D4"/>
    <w:rsid w:val="00A9021A"/>
    <w:rsid w:val="00A9107D"/>
    <w:rsid w:val="00AA2331"/>
    <w:rsid w:val="00AA5915"/>
    <w:rsid w:val="00AB1516"/>
    <w:rsid w:val="00AB5E08"/>
    <w:rsid w:val="00AD123D"/>
    <w:rsid w:val="00AD3F29"/>
    <w:rsid w:val="00AD684B"/>
    <w:rsid w:val="00AD6927"/>
    <w:rsid w:val="00B042B7"/>
    <w:rsid w:val="00B048EE"/>
    <w:rsid w:val="00B11CFB"/>
    <w:rsid w:val="00B12420"/>
    <w:rsid w:val="00B146FA"/>
    <w:rsid w:val="00B26848"/>
    <w:rsid w:val="00B27EFF"/>
    <w:rsid w:val="00B36183"/>
    <w:rsid w:val="00B472DA"/>
    <w:rsid w:val="00B4746E"/>
    <w:rsid w:val="00B52AF4"/>
    <w:rsid w:val="00B5416D"/>
    <w:rsid w:val="00B54B12"/>
    <w:rsid w:val="00B55441"/>
    <w:rsid w:val="00B674DE"/>
    <w:rsid w:val="00B70C4A"/>
    <w:rsid w:val="00B73964"/>
    <w:rsid w:val="00B769E4"/>
    <w:rsid w:val="00B76BC9"/>
    <w:rsid w:val="00B81F48"/>
    <w:rsid w:val="00B86DF7"/>
    <w:rsid w:val="00B96363"/>
    <w:rsid w:val="00BA22BD"/>
    <w:rsid w:val="00BB393D"/>
    <w:rsid w:val="00BB4962"/>
    <w:rsid w:val="00BB51DC"/>
    <w:rsid w:val="00BC5E21"/>
    <w:rsid w:val="00BC7974"/>
    <w:rsid w:val="00BD0CBE"/>
    <w:rsid w:val="00BD3F38"/>
    <w:rsid w:val="00BD58B9"/>
    <w:rsid w:val="00BD7816"/>
    <w:rsid w:val="00BE2148"/>
    <w:rsid w:val="00BE2A4E"/>
    <w:rsid w:val="00BE5D45"/>
    <w:rsid w:val="00BE6DE0"/>
    <w:rsid w:val="00BF31FE"/>
    <w:rsid w:val="00BF557C"/>
    <w:rsid w:val="00C00C2A"/>
    <w:rsid w:val="00C0218A"/>
    <w:rsid w:val="00C036AD"/>
    <w:rsid w:val="00C10E3D"/>
    <w:rsid w:val="00C1439D"/>
    <w:rsid w:val="00C14857"/>
    <w:rsid w:val="00C17B08"/>
    <w:rsid w:val="00C210C0"/>
    <w:rsid w:val="00C21485"/>
    <w:rsid w:val="00C35D2F"/>
    <w:rsid w:val="00C46816"/>
    <w:rsid w:val="00C46ED1"/>
    <w:rsid w:val="00C52D14"/>
    <w:rsid w:val="00C541B6"/>
    <w:rsid w:val="00C54787"/>
    <w:rsid w:val="00C562E5"/>
    <w:rsid w:val="00C64277"/>
    <w:rsid w:val="00C70CF3"/>
    <w:rsid w:val="00C74EEA"/>
    <w:rsid w:val="00C815CB"/>
    <w:rsid w:val="00C95208"/>
    <w:rsid w:val="00CA4694"/>
    <w:rsid w:val="00CA59EF"/>
    <w:rsid w:val="00CA5DED"/>
    <w:rsid w:val="00CB2A9B"/>
    <w:rsid w:val="00CC5CC5"/>
    <w:rsid w:val="00CD13D9"/>
    <w:rsid w:val="00CD6C9F"/>
    <w:rsid w:val="00CD7947"/>
    <w:rsid w:val="00CF6A61"/>
    <w:rsid w:val="00CF7C31"/>
    <w:rsid w:val="00D00190"/>
    <w:rsid w:val="00D14702"/>
    <w:rsid w:val="00D2157E"/>
    <w:rsid w:val="00D272B4"/>
    <w:rsid w:val="00D27984"/>
    <w:rsid w:val="00D354F6"/>
    <w:rsid w:val="00D464C9"/>
    <w:rsid w:val="00D470AE"/>
    <w:rsid w:val="00D51D40"/>
    <w:rsid w:val="00D60452"/>
    <w:rsid w:val="00D606F0"/>
    <w:rsid w:val="00D60FC2"/>
    <w:rsid w:val="00D63F3E"/>
    <w:rsid w:val="00D648B0"/>
    <w:rsid w:val="00D64940"/>
    <w:rsid w:val="00D74E49"/>
    <w:rsid w:val="00D821BD"/>
    <w:rsid w:val="00D85AA0"/>
    <w:rsid w:val="00D86327"/>
    <w:rsid w:val="00D92B68"/>
    <w:rsid w:val="00D9323A"/>
    <w:rsid w:val="00DA4627"/>
    <w:rsid w:val="00DA53F7"/>
    <w:rsid w:val="00DA58C7"/>
    <w:rsid w:val="00DA5957"/>
    <w:rsid w:val="00DA5B7A"/>
    <w:rsid w:val="00DB23C8"/>
    <w:rsid w:val="00DC4AE4"/>
    <w:rsid w:val="00DC694D"/>
    <w:rsid w:val="00DE197E"/>
    <w:rsid w:val="00DE785B"/>
    <w:rsid w:val="00E13260"/>
    <w:rsid w:val="00E15E33"/>
    <w:rsid w:val="00E225A4"/>
    <w:rsid w:val="00E225D3"/>
    <w:rsid w:val="00E2292D"/>
    <w:rsid w:val="00E234AE"/>
    <w:rsid w:val="00E23BF0"/>
    <w:rsid w:val="00E335F3"/>
    <w:rsid w:val="00E34D6A"/>
    <w:rsid w:val="00E3770C"/>
    <w:rsid w:val="00E44F3F"/>
    <w:rsid w:val="00E4676E"/>
    <w:rsid w:val="00E468A9"/>
    <w:rsid w:val="00E5655E"/>
    <w:rsid w:val="00E634AA"/>
    <w:rsid w:val="00E64D0B"/>
    <w:rsid w:val="00E64D42"/>
    <w:rsid w:val="00E64EA5"/>
    <w:rsid w:val="00E77F2A"/>
    <w:rsid w:val="00E8190D"/>
    <w:rsid w:val="00E83A90"/>
    <w:rsid w:val="00E953A3"/>
    <w:rsid w:val="00EA2252"/>
    <w:rsid w:val="00EA54DA"/>
    <w:rsid w:val="00EB6883"/>
    <w:rsid w:val="00EC5D05"/>
    <w:rsid w:val="00EC5DC4"/>
    <w:rsid w:val="00EE0E81"/>
    <w:rsid w:val="00EE4880"/>
    <w:rsid w:val="00EE6A2C"/>
    <w:rsid w:val="00EF28A3"/>
    <w:rsid w:val="00F05989"/>
    <w:rsid w:val="00F068FC"/>
    <w:rsid w:val="00F10937"/>
    <w:rsid w:val="00F1395F"/>
    <w:rsid w:val="00F23192"/>
    <w:rsid w:val="00F23696"/>
    <w:rsid w:val="00F30F3E"/>
    <w:rsid w:val="00F531A1"/>
    <w:rsid w:val="00F5380B"/>
    <w:rsid w:val="00F567AA"/>
    <w:rsid w:val="00F56B2C"/>
    <w:rsid w:val="00F7362E"/>
    <w:rsid w:val="00F9072A"/>
    <w:rsid w:val="00FA20C2"/>
    <w:rsid w:val="00FA6BAD"/>
    <w:rsid w:val="00FB0A21"/>
    <w:rsid w:val="00FB4868"/>
    <w:rsid w:val="00FC150E"/>
    <w:rsid w:val="00FC32BE"/>
    <w:rsid w:val="00FC4FB1"/>
    <w:rsid w:val="00FC525D"/>
    <w:rsid w:val="00FC5A32"/>
    <w:rsid w:val="00FE39AC"/>
    <w:rsid w:val="00FF0C04"/>
    <w:rsid w:val="00FF1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5CDD1"/>
  <w15:chartTrackingRefBased/>
  <w15:docId w15:val="{AA76E547-E473-4641-A679-25E429E7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F48"/>
    <w:rPr>
      <w:sz w:val="24"/>
      <w:szCs w:val="24"/>
      <w:lang w:val="en-GB" w:eastAsia="en-GB"/>
    </w:rPr>
  </w:style>
  <w:style w:type="paragraph" w:styleId="Heading1">
    <w:name w:val="heading 1"/>
    <w:basedOn w:val="Normal"/>
    <w:next w:val="Normal"/>
    <w:qFormat/>
    <w:rsid w:val="006A285F"/>
    <w:pPr>
      <w:keepNext/>
      <w:jc w:val="center"/>
      <w:outlineLvl w:val="0"/>
    </w:pPr>
    <w:rPr>
      <w:rFonts w:ascii="Arial" w:hAnsi="Arial" w:cs="Arial"/>
      <w:b/>
      <w:sz w:val="20"/>
    </w:rPr>
  </w:style>
  <w:style w:type="paragraph" w:styleId="Heading2">
    <w:name w:val="heading 2"/>
    <w:basedOn w:val="Normal"/>
    <w:next w:val="Normal"/>
    <w:qFormat/>
    <w:rsid w:val="006A285F"/>
    <w:pPr>
      <w:keepNext/>
      <w:jc w:val="center"/>
      <w:outlineLvl w:val="1"/>
    </w:pPr>
    <w:rPr>
      <w:rFonts w:ascii="Arial" w:hAnsi="Arial" w:cs="Arial"/>
      <w:b/>
      <w:bCs/>
      <w:lang w:val="en-US"/>
    </w:rPr>
  </w:style>
  <w:style w:type="paragraph" w:styleId="Heading3">
    <w:name w:val="heading 3"/>
    <w:basedOn w:val="Normal"/>
    <w:next w:val="Normal"/>
    <w:qFormat/>
    <w:rsid w:val="006A285F"/>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6A285F"/>
    <w:rPr>
      <w:sz w:val="20"/>
      <w:szCs w:val="20"/>
    </w:rPr>
  </w:style>
  <w:style w:type="paragraph" w:styleId="Date">
    <w:name w:val="Date"/>
    <w:basedOn w:val="Normal"/>
    <w:next w:val="Normal"/>
    <w:rsid w:val="006A285F"/>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6A285F"/>
    <w:rPr>
      <w:rFonts w:ascii="TimesNewRomanPS" w:hAnsi="TimesNewRomanPS"/>
      <w:position w:val="6"/>
      <w:sz w:val="16"/>
    </w:rPr>
  </w:style>
  <w:style w:type="paragraph" w:styleId="Footer">
    <w:name w:val="footer"/>
    <w:basedOn w:val="Normal"/>
    <w:rsid w:val="006A285F"/>
    <w:pPr>
      <w:tabs>
        <w:tab w:val="center" w:pos="4153"/>
        <w:tab w:val="right" w:pos="8306"/>
      </w:tabs>
    </w:pPr>
  </w:style>
  <w:style w:type="character" w:styleId="PageNumber">
    <w:name w:val="page number"/>
    <w:basedOn w:val="DefaultParagraphFont"/>
    <w:rsid w:val="006A285F"/>
  </w:style>
  <w:style w:type="character" w:styleId="Hyperlink">
    <w:name w:val="Hyperlink"/>
    <w:rsid w:val="006A285F"/>
    <w:rPr>
      <w:color w:val="0000FF"/>
      <w:u w:val="single"/>
    </w:rPr>
  </w:style>
  <w:style w:type="paragraph" w:styleId="HTMLPreformatted">
    <w:name w:val="HTML Preformatted"/>
    <w:basedOn w:val="Normal"/>
    <w:rsid w:val="006A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paragraph" w:styleId="Header">
    <w:name w:val="header"/>
    <w:basedOn w:val="Normal"/>
    <w:link w:val="HeaderChar"/>
    <w:rsid w:val="006A285F"/>
    <w:pPr>
      <w:tabs>
        <w:tab w:val="center" w:pos="4153"/>
        <w:tab w:val="right" w:pos="8306"/>
      </w:tabs>
    </w:pPr>
  </w:style>
  <w:style w:type="character" w:customStyle="1" w:styleId="HeaderChar">
    <w:name w:val="Header Char"/>
    <w:link w:val="Header"/>
    <w:rsid w:val="006A285F"/>
    <w:rPr>
      <w:sz w:val="24"/>
      <w:szCs w:val="24"/>
      <w:lang w:val="en-GB" w:eastAsia="en-US" w:bidi="ar-SA"/>
    </w:rPr>
  </w:style>
  <w:style w:type="character" w:customStyle="1" w:styleId="tvhtmlmktable">
    <w:name w:val="tv_html mk_table"/>
    <w:basedOn w:val="DefaultParagraphFont"/>
    <w:rsid w:val="006A285F"/>
  </w:style>
  <w:style w:type="character" w:customStyle="1" w:styleId="wffiletext">
    <w:name w:val="wf_file_text"/>
    <w:rsid w:val="006A285F"/>
  </w:style>
  <w:style w:type="character" w:styleId="Strong">
    <w:name w:val="Strong"/>
    <w:qFormat/>
    <w:rsid w:val="005A7E76"/>
    <w:rPr>
      <w:b/>
      <w:bCs/>
    </w:rPr>
  </w:style>
  <w:style w:type="character" w:styleId="FollowedHyperlink">
    <w:name w:val="FollowedHyperlink"/>
    <w:rsid w:val="00660ADE"/>
    <w:rPr>
      <w:color w:val="800080"/>
      <w:u w:val="single"/>
    </w:rPr>
  </w:style>
  <w:style w:type="character" w:styleId="CommentReference">
    <w:name w:val="annotation reference"/>
    <w:rsid w:val="00660ADE"/>
    <w:rPr>
      <w:sz w:val="16"/>
      <w:szCs w:val="16"/>
    </w:rPr>
  </w:style>
  <w:style w:type="paragraph" w:styleId="CommentText">
    <w:name w:val="annotation text"/>
    <w:basedOn w:val="Normal"/>
    <w:link w:val="CommentTextChar"/>
    <w:rsid w:val="00660ADE"/>
    <w:rPr>
      <w:sz w:val="20"/>
      <w:szCs w:val="20"/>
    </w:rPr>
  </w:style>
  <w:style w:type="character" w:customStyle="1" w:styleId="CommentTextChar">
    <w:name w:val="Comment Text Char"/>
    <w:link w:val="CommentText"/>
    <w:rsid w:val="00660ADE"/>
    <w:rPr>
      <w:lang w:val="en-GB" w:eastAsia="en-US"/>
    </w:rPr>
  </w:style>
  <w:style w:type="paragraph" w:styleId="CommentSubject">
    <w:name w:val="annotation subject"/>
    <w:basedOn w:val="CommentText"/>
    <w:next w:val="CommentText"/>
    <w:link w:val="CommentSubjectChar"/>
    <w:rsid w:val="00660ADE"/>
    <w:rPr>
      <w:b/>
      <w:bCs/>
    </w:rPr>
  </w:style>
  <w:style w:type="character" w:customStyle="1" w:styleId="CommentSubjectChar">
    <w:name w:val="Comment Subject Char"/>
    <w:link w:val="CommentSubject"/>
    <w:rsid w:val="00660ADE"/>
    <w:rPr>
      <w:b/>
      <w:bCs/>
      <w:lang w:val="en-GB" w:eastAsia="en-US"/>
    </w:rPr>
  </w:style>
  <w:style w:type="paragraph" w:styleId="BalloonText">
    <w:name w:val="Balloon Text"/>
    <w:basedOn w:val="Normal"/>
    <w:link w:val="BalloonTextChar"/>
    <w:rsid w:val="00660ADE"/>
    <w:rPr>
      <w:rFonts w:ascii="Tahoma" w:hAnsi="Tahoma" w:cs="Tahoma"/>
      <w:sz w:val="16"/>
      <w:szCs w:val="16"/>
    </w:rPr>
  </w:style>
  <w:style w:type="character" w:customStyle="1" w:styleId="BalloonTextChar">
    <w:name w:val="Balloon Text Char"/>
    <w:link w:val="BalloonText"/>
    <w:rsid w:val="00660ADE"/>
    <w:rPr>
      <w:rFonts w:ascii="Tahoma" w:hAnsi="Tahoma" w:cs="Tahoma"/>
      <w:sz w:val="16"/>
      <w:szCs w:val="16"/>
      <w:lang w:val="en-GB" w:eastAsia="en-US"/>
    </w:rPr>
  </w:style>
  <w:style w:type="paragraph" w:styleId="NormalWeb">
    <w:name w:val="Normal (Web)"/>
    <w:basedOn w:val="Normal"/>
    <w:rsid w:val="00293744"/>
    <w:pPr>
      <w:spacing w:before="100" w:beforeAutospacing="1" w:after="100" w:afterAutospacing="1"/>
    </w:pPr>
    <w:rPr>
      <w:lang w:val="lv-LV" w:eastAsia="lv-LV"/>
    </w:rPr>
  </w:style>
  <w:style w:type="table" w:styleId="TableGrid">
    <w:name w:val="Table Grid"/>
    <w:basedOn w:val="TableNormal"/>
    <w:uiPriority w:val="39"/>
    <w:rsid w:val="00F2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100A69"/>
    <w:rPr>
      <w:sz w:val="24"/>
      <w:szCs w:val="24"/>
      <w:lang w:val="en-GB" w:eastAsia="en-US"/>
    </w:rPr>
  </w:style>
  <w:style w:type="paragraph" w:customStyle="1" w:styleId="sarakstarindkopa">
    <w:name w:val="sarakstarindkopa"/>
    <w:basedOn w:val="Normal"/>
    <w:rsid w:val="00B146FA"/>
    <w:pPr>
      <w:spacing w:before="100" w:beforeAutospacing="1" w:after="100" w:afterAutospacing="1"/>
    </w:pPr>
  </w:style>
  <w:style w:type="character" w:customStyle="1" w:styleId="apple-converted-space">
    <w:name w:val="apple-converted-space"/>
    <w:rsid w:val="00B146FA"/>
  </w:style>
  <w:style w:type="paragraph" w:customStyle="1" w:styleId="ColorfulList-Accent11">
    <w:name w:val="Colorful List - Accent 11"/>
    <w:aliases w:val="2"/>
    <w:basedOn w:val="Normal"/>
    <w:link w:val="ColorfulList-Accent1Char"/>
    <w:uiPriority w:val="34"/>
    <w:qFormat/>
    <w:rsid w:val="00B146FA"/>
    <w:pPr>
      <w:spacing w:after="200" w:line="276" w:lineRule="auto"/>
      <w:ind w:left="720"/>
      <w:contextualSpacing/>
    </w:pPr>
    <w:rPr>
      <w:rFonts w:ascii="Calibri" w:eastAsia="Calibri" w:hAnsi="Calibri"/>
      <w:sz w:val="22"/>
      <w:szCs w:val="22"/>
      <w:lang w:val="lv-LV"/>
    </w:rPr>
  </w:style>
  <w:style w:type="character" w:customStyle="1" w:styleId="ColorfulList-Accent1Char">
    <w:name w:val="Colorful List - Accent 1 Char"/>
    <w:aliases w:val="2 Char"/>
    <w:link w:val="ColorfulList-Accent11"/>
    <w:uiPriority w:val="34"/>
    <w:locked/>
    <w:rsid w:val="00B146FA"/>
    <w:rPr>
      <w:rFonts w:ascii="Calibri" w:eastAsia="Calibri" w:hAnsi="Calibri"/>
      <w:sz w:val="22"/>
      <w:szCs w:val="22"/>
      <w:lang w:val="lv-LV" w:eastAsia="en-US"/>
    </w:rPr>
  </w:style>
  <w:style w:type="paragraph" w:styleId="Revision">
    <w:name w:val="Revision"/>
    <w:hidden/>
    <w:uiPriority w:val="71"/>
    <w:rsid w:val="000533A7"/>
    <w:rPr>
      <w:sz w:val="24"/>
      <w:szCs w:val="24"/>
      <w:lang w:val="en-GB" w:eastAsia="en-GB"/>
    </w:rPr>
  </w:style>
  <w:style w:type="paragraph" w:customStyle="1" w:styleId="SubTitle2">
    <w:name w:val="SubTitle 2"/>
    <w:basedOn w:val="Normal"/>
    <w:qFormat/>
    <w:rsid w:val="00C17B08"/>
    <w:pPr>
      <w:spacing w:after="240"/>
      <w:jc w:val="center"/>
    </w:pPr>
    <w:rPr>
      <w:b/>
      <w:snapToGrid w:val="0"/>
      <w:sz w:val="32"/>
      <w:szCs w:val="20"/>
      <w:lang w:val="lv-LV" w:eastAsia="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qFormat/>
    <w:rsid w:val="00C17B08"/>
    <w:rPr>
      <w:lang w:val="en-GB" w:eastAsia="en-GB"/>
    </w:rPr>
  </w:style>
  <w:style w:type="paragraph" w:styleId="ListParagraph">
    <w:name w:val="List Paragraph"/>
    <w:basedOn w:val="Normal"/>
    <w:uiPriority w:val="72"/>
    <w:qFormat/>
    <w:rsid w:val="00F56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4724">
      <w:bodyDiv w:val="1"/>
      <w:marLeft w:val="0"/>
      <w:marRight w:val="0"/>
      <w:marTop w:val="0"/>
      <w:marBottom w:val="0"/>
      <w:divBdr>
        <w:top w:val="none" w:sz="0" w:space="0" w:color="auto"/>
        <w:left w:val="none" w:sz="0" w:space="0" w:color="auto"/>
        <w:bottom w:val="none" w:sz="0" w:space="0" w:color="auto"/>
        <w:right w:val="none" w:sz="0" w:space="0" w:color="auto"/>
      </w:divBdr>
    </w:div>
    <w:div w:id="182938167">
      <w:bodyDiv w:val="1"/>
      <w:marLeft w:val="0"/>
      <w:marRight w:val="0"/>
      <w:marTop w:val="0"/>
      <w:marBottom w:val="0"/>
      <w:divBdr>
        <w:top w:val="none" w:sz="0" w:space="0" w:color="auto"/>
        <w:left w:val="none" w:sz="0" w:space="0" w:color="auto"/>
        <w:bottom w:val="none" w:sz="0" w:space="0" w:color="auto"/>
        <w:right w:val="none" w:sz="0" w:space="0" w:color="auto"/>
      </w:divBdr>
    </w:div>
    <w:div w:id="195122122">
      <w:bodyDiv w:val="1"/>
      <w:marLeft w:val="0"/>
      <w:marRight w:val="0"/>
      <w:marTop w:val="0"/>
      <w:marBottom w:val="0"/>
      <w:divBdr>
        <w:top w:val="none" w:sz="0" w:space="0" w:color="auto"/>
        <w:left w:val="none" w:sz="0" w:space="0" w:color="auto"/>
        <w:bottom w:val="none" w:sz="0" w:space="0" w:color="auto"/>
        <w:right w:val="none" w:sz="0" w:space="0" w:color="auto"/>
      </w:divBdr>
    </w:div>
    <w:div w:id="488636789">
      <w:bodyDiv w:val="1"/>
      <w:marLeft w:val="0"/>
      <w:marRight w:val="0"/>
      <w:marTop w:val="0"/>
      <w:marBottom w:val="0"/>
      <w:divBdr>
        <w:top w:val="none" w:sz="0" w:space="0" w:color="auto"/>
        <w:left w:val="none" w:sz="0" w:space="0" w:color="auto"/>
        <w:bottom w:val="none" w:sz="0" w:space="0" w:color="auto"/>
        <w:right w:val="none" w:sz="0" w:space="0" w:color="auto"/>
      </w:divBdr>
    </w:div>
    <w:div w:id="529298371">
      <w:bodyDiv w:val="1"/>
      <w:marLeft w:val="0"/>
      <w:marRight w:val="0"/>
      <w:marTop w:val="0"/>
      <w:marBottom w:val="0"/>
      <w:divBdr>
        <w:top w:val="none" w:sz="0" w:space="0" w:color="auto"/>
        <w:left w:val="none" w:sz="0" w:space="0" w:color="auto"/>
        <w:bottom w:val="none" w:sz="0" w:space="0" w:color="auto"/>
        <w:right w:val="none" w:sz="0" w:space="0" w:color="auto"/>
      </w:divBdr>
      <w:divsChild>
        <w:div w:id="645864582">
          <w:marLeft w:val="547"/>
          <w:marRight w:val="0"/>
          <w:marTop w:val="0"/>
          <w:marBottom w:val="0"/>
          <w:divBdr>
            <w:top w:val="none" w:sz="0" w:space="0" w:color="auto"/>
            <w:left w:val="none" w:sz="0" w:space="0" w:color="auto"/>
            <w:bottom w:val="none" w:sz="0" w:space="0" w:color="auto"/>
            <w:right w:val="none" w:sz="0" w:space="0" w:color="auto"/>
          </w:divBdr>
        </w:div>
        <w:div w:id="820465947">
          <w:marLeft w:val="547"/>
          <w:marRight w:val="0"/>
          <w:marTop w:val="0"/>
          <w:marBottom w:val="0"/>
          <w:divBdr>
            <w:top w:val="none" w:sz="0" w:space="0" w:color="auto"/>
            <w:left w:val="none" w:sz="0" w:space="0" w:color="auto"/>
            <w:bottom w:val="none" w:sz="0" w:space="0" w:color="auto"/>
            <w:right w:val="none" w:sz="0" w:space="0" w:color="auto"/>
          </w:divBdr>
        </w:div>
      </w:divsChild>
    </w:div>
    <w:div w:id="551815930">
      <w:bodyDiv w:val="1"/>
      <w:marLeft w:val="0"/>
      <w:marRight w:val="0"/>
      <w:marTop w:val="0"/>
      <w:marBottom w:val="0"/>
      <w:divBdr>
        <w:top w:val="none" w:sz="0" w:space="0" w:color="auto"/>
        <w:left w:val="none" w:sz="0" w:space="0" w:color="auto"/>
        <w:bottom w:val="none" w:sz="0" w:space="0" w:color="auto"/>
        <w:right w:val="none" w:sz="0" w:space="0" w:color="auto"/>
      </w:divBdr>
    </w:div>
    <w:div w:id="583228034">
      <w:bodyDiv w:val="1"/>
      <w:marLeft w:val="0"/>
      <w:marRight w:val="0"/>
      <w:marTop w:val="0"/>
      <w:marBottom w:val="0"/>
      <w:divBdr>
        <w:top w:val="none" w:sz="0" w:space="0" w:color="auto"/>
        <w:left w:val="none" w:sz="0" w:space="0" w:color="auto"/>
        <w:bottom w:val="none" w:sz="0" w:space="0" w:color="auto"/>
        <w:right w:val="none" w:sz="0" w:space="0" w:color="auto"/>
      </w:divBdr>
    </w:div>
    <w:div w:id="660809954">
      <w:bodyDiv w:val="1"/>
      <w:marLeft w:val="0"/>
      <w:marRight w:val="0"/>
      <w:marTop w:val="0"/>
      <w:marBottom w:val="0"/>
      <w:divBdr>
        <w:top w:val="none" w:sz="0" w:space="0" w:color="auto"/>
        <w:left w:val="none" w:sz="0" w:space="0" w:color="auto"/>
        <w:bottom w:val="none" w:sz="0" w:space="0" w:color="auto"/>
        <w:right w:val="none" w:sz="0" w:space="0" w:color="auto"/>
      </w:divBdr>
    </w:div>
    <w:div w:id="741949472">
      <w:bodyDiv w:val="1"/>
      <w:marLeft w:val="0"/>
      <w:marRight w:val="0"/>
      <w:marTop w:val="0"/>
      <w:marBottom w:val="0"/>
      <w:divBdr>
        <w:top w:val="none" w:sz="0" w:space="0" w:color="auto"/>
        <w:left w:val="none" w:sz="0" w:space="0" w:color="auto"/>
        <w:bottom w:val="none" w:sz="0" w:space="0" w:color="auto"/>
        <w:right w:val="none" w:sz="0" w:space="0" w:color="auto"/>
      </w:divBdr>
    </w:div>
    <w:div w:id="922102948">
      <w:bodyDiv w:val="1"/>
      <w:marLeft w:val="0"/>
      <w:marRight w:val="0"/>
      <w:marTop w:val="0"/>
      <w:marBottom w:val="0"/>
      <w:divBdr>
        <w:top w:val="none" w:sz="0" w:space="0" w:color="auto"/>
        <w:left w:val="none" w:sz="0" w:space="0" w:color="auto"/>
        <w:bottom w:val="none" w:sz="0" w:space="0" w:color="auto"/>
        <w:right w:val="none" w:sz="0" w:space="0" w:color="auto"/>
      </w:divBdr>
      <w:divsChild>
        <w:div w:id="704141770">
          <w:marLeft w:val="547"/>
          <w:marRight w:val="0"/>
          <w:marTop w:val="0"/>
          <w:marBottom w:val="0"/>
          <w:divBdr>
            <w:top w:val="none" w:sz="0" w:space="0" w:color="auto"/>
            <w:left w:val="none" w:sz="0" w:space="0" w:color="auto"/>
            <w:bottom w:val="none" w:sz="0" w:space="0" w:color="auto"/>
            <w:right w:val="none" w:sz="0" w:space="0" w:color="auto"/>
          </w:divBdr>
        </w:div>
      </w:divsChild>
    </w:div>
    <w:div w:id="1001394563">
      <w:bodyDiv w:val="1"/>
      <w:marLeft w:val="0"/>
      <w:marRight w:val="0"/>
      <w:marTop w:val="0"/>
      <w:marBottom w:val="0"/>
      <w:divBdr>
        <w:top w:val="none" w:sz="0" w:space="0" w:color="auto"/>
        <w:left w:val="none" w:sz="0" w:space="0" w:color="auto"/>
        <w:bottom w:val="none" w:sz="0" w:space="0" w:color="auto"/>
        <w:right w:val="none" w:sz="0" w:space="0" w:color="auto"/>
      </w:divBdr>
    </w:div>
    <w:div w:id="1331789401">
      <w:bodyDiv w:val="1"/>
      <w:marLeft w:val="0"/>
      <w:marRight w:val="0"/>
      <w:marTop w:val="0"/>
      <w:marBottom w:val="0"/>
      <w:divBdr>
        <w:top w:val="none" w:sz="0" w:space="0" w:color="auto"/>
        <w:left w:val="none" w:sz="0" w:space="0" w:color="auto"/>
        <w:bottom w:val="none" w:sz="0" w:space="0" w:color="auto"/>
        <w:right w:val="none" w:sz="0" w:space="0" w:color="auto"/>
      </w:divBdr>
    </w:div>
    <w:div w:id="1578899370">
      <w:bodyDiv w:val="1"/>
      <w:marLeft w:val="0"/>
      <w:marRight w:val="0"/>
      <w:marTop w:val="0"/>
      <w:marBottom w:val="0"/>
      <w:divBdr>
        <w:top w:val="none" w:sz="0" w:space="0" w:color="auto"/>
        <w:left w:val="none" w:sz="0" w:space="0" w:color="auto"/>
        <w:bottom w:val="none" w:sz="0" w:space="0" w:color="auto"/>
        <w:right w:val="none" w:sz="0" w:space="0" w:color="auto"/>
      </w:divBdr>
      <w:divsChild>
        <w:div w:id="157966482">
          <w:marLeft w:val="547"/>
          <w:marRight w:val="0"/>
          <w:marTop w:val="0"/>
          <w:marBottom w:val="0"/>
          <w:divBdr>
            <w:top w:val="none" w:sz="0" w:space="0" w:color="auto"/>
            <w:left w:val="none" w:sz="0" w:space="0" w:color="auto"/>
            <w:bottom w:val="none" w:sz="0" w:space="0" w:color="auto"/>
            <w:right w:val="none" w:sz="0" w:space="0" w:color="auto"/>
          </w:divBdr>
        </w:div>
      </w:divsChild>
    </w:div>
    <w:div w:id="1892110553">
      <w:bodyDiv w:val="1"/>
      <w:marLeft w:val="0"/>
      <w:marRight w:val="0"/>
      <w:marTop w:val="0"/>
      <w:marBottom w:val="0"/>
      <w:divBdr>
        <w:top w:val="none" w:sz="0" w:space="0" w:color="auto"/>
        <w:left w:val="none" w:sz="0" w:space="0" w:color="auto"/>
        <w:bottom w:val="none" w:sz="0" w:space="0" w:color="auto"/>
        <w:right w:val="none" w:sz="0" w:space="0" w:color="auto"/>
      </w:divBdr>
      <w:divsChild>
        <w:div w:id="1660499136">
          <w:marLeft w:val="0"/>
          <w:marRight w:val="0"/>
          <w:marTop w:val="0"/>
          <w:marBottom w:val="0"/>
          <w:divBdr>
            <w:top w:val="none" w:sz="0" w:space="0" w:color="auto"/>
            <w:left w:val="none" w:sz="0" w:space="0" w:color="auto"/>
            <w:bottom w:val="none" w:sz="0" w:space="0" w:color="auto"/>
            <w:right w:val="none" w:sz="0" w:space="0" w:color="auto"/>
          </w:divBdr>
          <w:divsChild>
            <w:div w:id="990476783">
              <w:marLeft w:val="0"/>
              <w:marRight w:val="0"/>
              <w:marTop w:val="0"/>
              <w:marBottom w:val="0"/>
              <w:divBdr>
                <w:top w:val="none" w:sz="0" w:space="0" w:color="auto"/>
                <w:left w:val="none" w:sz="0" w:space="0" w:color="auto"/>
                <w:bottom w:val="none" w:sz="0" w:space="0" w:color="auto"/>
                <w:right w:val="none" w:sz="0" w:space="0" w:color="auto"/>
              </w:divBdr>
              <w:divsChild>
                <w:div w:id="1397432601">
                  <w:marLeft w:val="0"/>
                  <w:marRight w:val="0"/>
                  <w:marTop w:val="0"/>
                  <w:marBottom w:val="0"/>
                  <w:divBdr>
                    <w:top w:val="none" w:sz="0" w:space="0" w:color="auto"/>
                    <w:left w:val="none" w:sz="0" w:space="0" w:color="auto"/>
                    <w:bottom w:val="none" w:sz="0" w:space="0" w:color="auto"/>
                    <w:right w:val="none" w:sz="0" w:space="0" w:color="auto"/>
                  </w:divBdr>
                  <w:divsChild>
                    <w:div w:id="1084764459">
                      <w:marLeft w:val="0"/>
                      <w:marRight w:val="0"/>
                      <w:marTop w:val="0"/>
                      <w:marBottom w:val="0"/>
                      <w:divBdr>
                        <w:top w:val="none" w:sz="0" w:space="0" w:color="auto"/>
                        <w:left w:val="none" w:sz="0" w:space="0" w:color="auto"/>
                        <w:bottom w:val="none" w:sz="0" w:space="0" w:color="auto"/>
                        <w:right w:val="none" w:sz="0" w:space="0" w:color="auto"/>
                      </w:divBdr>
                      <w:divsChild>
                        <w:div w:id="70783442">
                          <w:marLeft w:val="0"/>
                          <w:marRight w:val="0"/>
                          <w:marTop w:val="0"/>
                          <w:marBottom w:val="0"/>
                          <w:divBdr>
                            <w:top w:val="none" w:sz="0" w:space="0" w:color="auto"/>
                            <w:left w:val="none" w:sz="0" w:space="0" w:color="auto"/>
                            <w:bottom w:val="none" w:sz="0" w:space="0" w:color="auto"/>
                            <w:right w:val="none" w:sz="0" w:space="0" w:color="auto"/>
                          </w:divBdr>
                          <w:divsChild>
                            <w:div w:id="24412136">
                              <w:marLeft w:val="0"/>
                              <w:marRight w:val="0"/>
                              <w:marTop w:val="0"/>
                              <w:marBottom w:val="0"/>
                              <w:divBdr>
                                <w:top w:val="none" w:sz="0" w:space="0" w:color="auto"/>
                                <w:left w:val="none" w:sz="0" w:space="0" w:color="auto"/>
                                <w:bottom w:val="none" w:sz="0" w:space="0" w:color="auto"/>
                                <w:right w:val="none" w:sz="0" w:space="0" w:color="auto"/>
                              </w:divBdr>
                              <w:divsChild>
                                <w:div w:id="202442482">
                                  <w:marLeft w:val="0"/>
                                  <w:marRight w:val="0"/>
                                  <w:marTop w:val="0"/>
                                  <w:marBottom w:val="0"/>
                                  <w:divBdr>
                                    <w:top w:val="none" w:sz="0" w:space="0" w:color="auto"/>
                                    <w:left w:val="none" w:sz="0" w:space="0" w:color="auto"/>
                                    <w:bottom w:val="none" w:sz="0" w:space="0" w:color="auto"/>
                                    <w:right w:val="none" w:sz="0" w:space="0" w:color="auto"/>
                                  </w:divBdr>
                                  <w:divsChild>
                                    <w:div w:id="1486580614">
                                      <w:marLeft w:val="0"/>
                                      <w:marRight w:val="0"/>
                                      <w:marTop w:val="0"/>
                                      <w:marBottom w:val="0"/>
                                      <w:divBdr>
                                        <w:top w:val="none" w:sz="0" w:space="0" w:color="auto"/>
                                        <w:left w:val="none" w:sz="0" w:space="0" w:color="auto"/>
                                        <w:bottom w:val="none" w:sz="0" w:space="0" w:color="auto"/>
                                        <w:right w:val="none" w:sz="0" w:space="0" w:color="auto"/>
                                      </w:divBdr>
                                      <w:divsChild>
                                        <w:div w:id="44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4675">
          <w:marLeft w:val="0"/>
          <w:marRight w:val="0"/>
          <w:marTop w:val="0"/>
          <w:marBottom w:val="0"/>
          <w:divBdr>
            <w:top w:val="none" w:sz="0" w:space="0" w:color="auto"/>
            <w:left w:val="none" w:sz="0" w:space="0" w:color="auto"/>
            <w:bottom w:val="none" w:sz="0" w:space="0" w:color="auto"/>
            <w:right w:val="none" w:sz="0" w:space="0" w:color="auto"/>
          </w:divBdr>
          <w:divsChild>
            <w:div w:id="618338772">
              <w:marLeft w:val="0"/>
              <w:marRight w:val="0"/>
              <w:marTop w:val="0"/>
              <w:marBottom w:val="0"/>
              <w:divBdr>
                <w:top w:val="single" w:sz="2" w:space="0" w:color="auto"/>
                <w:left w:val="single" w:sz="2" w:space="0" w:color="auto"/>
                <w:bottom w:val="single" w:sz="2" w:space="0" w:color="auto"/>
                <w:right w:val="single" w:sz="2" w:space="0" w:color="auto"/>
              </w:divBdr>
              <w:divsChild>
                <w:div w:id="4700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678">
      <w:bodyDiv w:val="1"/>
      <w:marLeft w:val="0"/>
      <w:marRight w:val="0"/>
      <w:marTop w:val="0"/>
      <w:marBottom w:val="0"/>
      <w:divBdr>
        <w:top w:val="none" w:sz="0" w:space="0" w:color="auto"/>
        <w:left w:val="none" w:sz="0" w:space="0" w:color="auto"/>
        <w:bottom w:val="none" w:sz="0" w:space="0" w:color="auto"/>
        <w:right w:val="none" w:sz="0" w:space="0" w:color="auto"/>
      </w:divBdr>
    </w:div>
    <w:div w:id="2061199674">
      <w:bodyDiv w:val="1"/>
      <w:marLeft w:val="0"/>
      <w:marRight w:val="0"/>
      <w:marTop w:val="0"/>
      <w:marBottom w:val="0"/>
      <w:divBdr>
        <w:top w:val="none" w:sz="0" w:space="0" w:color="auto"/>
        <w:left w:val="none" w:sz="0" w:space="0" w:color="auto"/>
        <w:bottom w:val="none" w:sz="0" w:space="0" w:color="auto"/>
        <w:right w:val="none" w:sz="0" w:space="0" w:color="auto"/>
      </w:divBdr>
    </w:div>
    <w:div w:id="2104453458">
      <w:bodyDiv w:val="1"/>
      <w:marLeft w:val="0"/>
      <w:marRight w:val="0"/>
      <w:marTop w:val="0"/>
      <w:marBottom w:val="0"/>
      <w:divBdr>
        <w:top w:val="none" w:sz="0" w:space="0" w:color="auto"/>
        <w:left w:val="none" w:sz="0" w:space="0" w:color="auto"/>
        <w:bottom w:val="none" w:sz="0" w:space="0" w:color="auto"/>
        <w:right w:val="none" w:sz="0" w:space="0" w:color="auto"/>
      </w:divBdr>
      <w:divsChild>
        <w:div w:id="1939482753">
          <w:marLeft w:val="547"/>
          <w:marRight w:val="0"/>
          <w:marTop w:val="0"/>
          <w:marBottom w:val="0"/>
          <w:divBdr>
            <w:top w:val="none" w:sz="0" w:space="0" w:color="auto"/>
            <w:left w:val="none" w:sz="0" w:space="0" w:color="auto"/>
            <w:bottom w:val="none" w:sz="0" w:space="0" w:color="auto"/>
            <w:right w:val="none" w:sz="0" w:space="0" w:color="auto"/>
          </w:divBdr>
        </w:div>
      </w:divsChild>
    </w:div>
    <w:div w:id="21117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6A6B8-6DC6-4BF8-8299-7623D147778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347500CC-339D-4416-9059-50FCE2B662AF}">
  <ds:schemaRefs>
    <ds:schemaRef ds:uri="http://schemas.microsoft.com/office/2006/metadata/longProperties"/>
  </ds:schemaRefs>
</ds:datastoreItem>
</file>

<file path=customXml/itemProps3.xml><?xml version="1.0" encoding="utf-8"?>
<ds:datastoreItem xmlns:ds="http://schemas.openxmlformats.org/officeDocument/2006/customXml" ds:itemID="{7EA155CB-99A5-4150-A013-3C5A48A57784}">
  <ds:schemaRefs>
    <ds:schemaRef ds:uri="http://schemas.openxmlformats.org/officeDocument/2006/bibliography"/>
  </ds:schemaRefs>
</ds:datastoreItem>
</file>

<file path=customXml/itemProps4.xml><?xml version="1.0" encoding="utf-8"?>
<ds:datastoreItem xmlns:ds="http://schemas.openxmlformats.org/officeDocument/2006/customXml" ds:itemID="{4725FDC3-9884-4FF6-A52B-A68D783F232D}">
  <ds:schemaRefs>
    <ds:schemaRef ds:uri="http://schemas.microsoft.com/sharepoint/v3/contenttype/forms"/>
  </ds:schemaRefs>
</ds:datastoreItem>
</file>

<file path=customXml/itemProps5.xml><?xml version="1.0" encoding="utf-8"?>
<ds:datastoreItem xmlns:ds="http://schemas.openxmlformats.org/officeDocument/2006/customXml" ds:itemID="{A1AB869C-1760-4DCF-9B5E-F2A0EA90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1256</Words>
  <Characters>8526</Characters>
  <Application>Microsoft Office Word</Application>
  <DocSecurity>0</DocSecurity>
  <Lines>71</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SIF</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jekimovajelena</dc:creator>
  <cp:keywords/>
  <cp:lastModifiedBy>Elīza Laķe</cp:lastModifiedBy>
  <cp:revision>46</cp:revision>
  <cp:lastPrinted>2020-02-25T08:11:00Z</cp:lastPrinted>
  <dcterms:created xsi:type="dcterms:W3CDTF">2023-02-21T08:02:00Z</dcterms:created>
  <dcterms:modified xsi:type="dcterms:W3CDTF">2023-02-22T08:59:00Z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Elīza Laķe</vt:lpwstr>
  </property>
  <property fmtid="{D5CDD505-2E9C-101B-9397-08002B2CF9AE}" pid="3" name="Order">
    <vt:lpwstr>758400.000000000</vt:lpwstr>
  </property>
  <property fmtid="{D5CDD505-2E9C-101B-9397-08002B2CF9AE}" pid="4" name="display_urn:schemas-microsoft-com:office:office#Author">
    <vt:lpwstr>Elīza Laķe</vt:lpwstr>
  </property>
  <property fmtid="{D5CDD505-2E9C-101B-9397-08002B2CF9AE}" pid="5" name="MediaServiceImageTags">
    <vt:lpwstr/>
  </property>
</Properties>
</file>