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38D2D341" w:rsidR="00205752" w:rsidRPr="008D6154" w:rsidRDefault="00205752" w:rsidP="00CA523C">
      <w:pPr>
        <w:jc w:val="center"/>
      </w:pPr>
      <w:r>
        <w:rPr>
          <w:noProof/>
        </w:rPr>
        <w:drawing>
          <wp:anchor distT="0" distB="0" distL="114300" distR="114300" simplePos="0" relativeHeight="251658240"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4630CC63" w:rsidR="00205752" w:rsidRDefault="00205752" w:rsidP="00205752">
      <w:pPr>
        <w:rPr>
          <w:b/>
          <w:bCs/>
          <w:sz w:val="32"/>
          <w:szCs w:val="32"/>
        </w:rPr>
      </w:pPr>
    </w:p>
    <w:p w14:paraId="591DCC07" w14:textId="77777777" w:rsidR="001F4F80" w:rsidRPr="008D6154" w:rsidRDefault="001F4F80" w:rsidP="00205752">
      <w:pPr>
        <w:rPr>
          <w:b/>
          <w:bCs/>
          <w:sz w:val="32"/>
          <w:szCs w:val="32"/>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93" w:type="dxa"/>
        </w:tblCellMar>
        <w:tblLook w:val="04A0" w:firstRow="1" w:lastRow="0" w:firstColumn="1" w:lastColumn="0" w:noHBand="0" w:noVBand="1"/>
      </w:tblPr>
      <w:tblGrid>
        <w:gridCol w:w="9486"/>
      </w:tblGrid>
      <w:tr w:rsidR="00205752" w14:paraId="5FDD4A90" w14:textId="77777777" w:rsidTr="00820AA4">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F499CE" w14:textId="43B1BF99" w:rsidR="00205752" w:rsidRDefault="001F4F80" w:rsidP="002D637B">
            <w:pPr>
              <w:pStyle w:val="Heading1"/>
              <w:spacing w:after="240"/>
              <w:jc w:val="center"/>
              <w:rPr>
                <w:rFonts w:ascii="Times New Roman" w:hAnsi="Times New Roman"/>
                <w:b/>
                <w:color w:val="00000A"/>
                <w:sz w:val="24"/>
                <w:szCs w:val="24"/>
              </w:rPr>
            </w:pPr>
            <w:r>
              <w:rPr>
                <w:b/>
                <w:bCs/>
              </w:rPr>
              <w:tab/>
            </w:r>
            <w:bookmarkStart w:id="0" w:name="_Toc504380082"/>
            <w:bookmarkStart w:id="1" w:name="_Toc460495641"/>
            <w:bookmarkEnd w:id="0"/>
            <w:bookmarkEnd w:id="1"/>
            <w:r w:rsidR="008343D2" w:rsidRPr="008343D2">
              <w:rPr>
                <w:rFonts w:ascii="Times New Roman" w:hAnsi="Times New Roman"/>
                <w:b/>
                <w:color w:val="00000A"/>
                <w:sz w:val="24"/>
                <w:szCs w:val="24"/>
              </w:rPr>
              <w:t>Latvijas valsts budžeta finansētās programmas</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w:t>
            </w:r>
            <w:r w:rsidR="00142114" w:rsidRPr="00142114">
              <w:rPr>
                <w:rFonts w:ascii="Times New Roman" w:hAnsi="Times New Roman"/>
                <w:b/>
                <w:color w:val="00000A"/>
                <w:sz w:val="24"/>
                <w:szCs w:val="24"/>
              </w:rPr>
              <w:t>Pilsoniskās līdzdalības veicināšanas programma diasporas NVO darbības atbalstam</w:t>
            </w:r>
            <w:r w:rsidR="008343D2" w:rsidRPr="008343D2">
              <w:rPr>
                <w:rFonts w:ascii="Times New Roman" w:hAnsi="Times New Roman"/>
                <w:b/>
                <w:color w:val="00000A"/>
                <w:sz w:val="24"/>
                <w:szCs w:val="24"/>
              </w:rPr>
              <w:t>”</w:t>
            </w:r>
          </w:p>
          <w:p w14:paraId="6F2E5770" w14:textId="379A8AD7" w:rsidR="00C0771F" w:rsidRPr="00C0771F" w:rsidRDefault="00C0771F" w:rsidP="00C0771F">
            <w:pPr>
              <w:jc w:val="center"/>
              <w:rPr>
                <w:b/>
                <w:bCs/>
                <w:lang w:eastAsia="en-US"/>
              </w:rPr>
            </w:pPr>
            <w:r w:rsidRPr="00C0771F">
              <w:rPr>
                <w:b/>
                <w:bCs/>
                <w:lang w:eastAsia="en-US"/>
              </w:rPr>
              <w:t>PĀRSKATS</w:t>
            </w: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2091"/>
        <w:gridCol w:w="1878"/>
        <w:gridCol w:w="213"/>
        <w:gridCol w:w="2092"/>
      </w:tblGrid>
      <w:tr w:rsidR="00205752" w14:paraId="7959BF13" w14:textId="77777777" w:rsidTr="00820AA4">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DEF351" w14:textId="77777777" w:rsidR="00205752" w:rsidRDefault="00205752" w:rsidP="00D82DD6">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4C692914" w14:textId="77777777" w:rsidR="000D18EB" w:rsidRDefault="000D18EB" w:rsidP="00BC54F6">
            <w:pPr>
              <w:rPr>
                <w:color w:val="00000A"/>
                <w:sz w:val="22"/>
                <w:szCs w:val="22"/>
                <w:highlight w:val="yellow"/>
                <w:lang w:eastAsia="en-US"/>
              </w:rPr>
            </w:pPr>
          </w:p>
        </w:tc>
      </w:tr>
      <w:tr w:rsidR="00205752" w14:paraId="3D331EC5" w14:textId="77777777" w:rsidTr="00820AA4">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441CE" w14:textId="77777777" w:rsidR="00205752" w:rsidRDefault="00205752" w:rsidP="00D82DD6">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256F648" w14:textId="6E6D0F4B" w:rsidR="000D18EB" w:rsidRDefault="000D18EB" w:rsidP="00BC54F6">
            <w:pPr>
              <w:rPr>
                <w:color w:val="00000A"/>
                <w:sz w:val="22"/>
                <w:szCs w:val="22"/>
                <w:highlight w:val="yellow"/>
                <w:lang w:eastAsia="en-US"/>
              </w:rPr>
            </w:pPr>
          </w:p>
        </w:tc>
      </w:tr>
      <w:tr w:rsidR="00205752" w14:paraId="1D0BB7FE" w14:textId="77777777" w:rsidTr="00820AA4">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3033A5" w14:textId="77777777" w:rsidR="00205752" w:rsidRPr="009B24FB" w:rsidRDefault="00205752" w:rsidP="00D82DD6">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356C7686" w14:textId="0758FCC4" w:rsidR="000D18EB" w:rsidRPr="00361755" w:rsidRDefault="00BC54F6" w:rsidP="00BC54F6">
            <w:pPr>
              <w:rPr>
                <w:color w:val="00000A"/>
                <w:lang w:eastAsia="en-US"/>
              </w:rPr>
            </w:pPr>
            <w:r w:rsidRPr="00BC54F6">
              <w:rPr>
                <w:b/>
                <w:color w:val="00000A"/>
                <w:lang w:eastAsia="en-US"/>
              </w:rPr>
              <w:t>202</w:t>
            </w:r>
            <w:r w:rsidR="00F331A6">
              <w:rPr>
                <w:b/>
                <w:color w:val="00000A"/>
                <w:lang w:eastAsia="en-US"/>
              </w:rPr>
              <w:t>3</w:t>
            </w:r>
            <w:r w:rsidRPr="00BC54F6">
              <w:rPr>
                <w:b/>
                <w:color w:val="00000A"/>
                <w:lang w:eastAsia="en-US"/>
              </w:rPr>
              <w:t>.LV/</w:t>
            </w:r>
            <w:r w:rsidR="009D31AF">
              <w:rPr>
                <w:b/>
                <w:color w:val="00000A"/>
                <w:lang w:eastAsia="en-US"/>
              </w:rPr>
              <w:t>D</w:t>
            </w:r>
            <w:r w:rsidRPr="00BC54F6">
              <w:rPr>
                <w:b/>
                <w:color w:val="00000A"/>
                <w:lang w:eastAsia="en-US"/>
              </w:rPr>
              <w:t>P</w:t>
            </w:r>
            <w:r w:rsidR="00820AA4">
              <w:rPr>
                <w:b/>
                <w:color w:val="00000A"/>
                <w:lang w:eastAsia="en-US"/>
              </w:rPr>
              <w:t>/</w:t>
            </w:r>
            <w:r w:rsidR="00205752">
              <w:rPr>
                <w:b/>
                <w:color w:val="00000A"/>
                <w:lang w:eastAsia="en-US"/>
              </w:rPr>
              <w:t>____</w:t>
            </w:r>
          </w:p>
        </w:tc>
      </w:tr>
      <w:tr w:rsidR="00BA3DA7" w14:paraId="3D59D5B7" w14:textId="77777777" w:rsidTr="0007204D">
        <w:trPr>
          <w:trHeight w:val="543"/>
        </w:trPr>
        <w:tc>
          <w:tcPr>
            <w:tcW w:w="3212"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659E3F6C" w14:textId="370E08E2" w:rsidR="00BA3DA7" w:rsidRDefault="00BA3DA7" w:rsidP="00BA3DA7">
            <w:pPr>
              <w:rPr>
                <w:b/>
              </w:rPr>
            </w:pPr>
            <w:r>
              <w:rPr>
                <w:b/>
              </w:rPr>
              <w:t>Pārskat</w:t>
            </w:r>
            <w:r w:rsidR="002F3CE2">
              <w:rPr>
                <w:b/>
              </w:rPr>
              <w:t xml:space="preserve">s un </w:t>
            </w:r>
            <w:r w:rsidR="0007204D">
              <w:rPr>
                <w:b/>
              </w:rPr>
              <w:t>pārskata</w:t>
            </w:r>
            <w:r>
              <w:rPr>
                <w:b/>
              </w:rPr>
              <w:t xml:space="preserve"> perioda sākuma un beigu datums</w:t>
            </w:r>
            <w:r>
              <w:rPr>
                <w:rStyle w:val="FootnoteReference"/>
                <w:b/>
              </w:rPr>
              <w:footnoteReference w:id="2"/>
            </w:r>
          </w:p>
        </w:tc>
        <w:tc>
          <w:tcPr>
            <w:tcW w:w="2091" w:type="dxa"/>
            <w:tcBorders>
              <w:top w:val="single" w:sz="4" w:space="0" w:color="auto"/>
              <w:left w:val="single" w:sz="4" w:space="0" w:color="auto"/>
              <w:bottom w:val="single" w:sz="4" w:space="0" w:color="auto"/>
              <w:right w:val="single" w:sz="4" w:space="0" w:color="auto"/>
            </w:tcBorders>
            <w:vAlign w:val="center"/>
          </w:tcPr>
          <w:p w14:paraId="39C1A692" w14:textId="7EEBA030" w:rsidR="00BA3DA7" w:rsidRPr="002F3CE2" w:rsidRDefault="00BA3DA7" w:rsidP="00BA3DA7">
            <w:pPr>
              <w:tabs>
                <w:tab w:val="left" w:pos="600"/>
              </w:tabs>
              <w:rPr>
                <w:b/>
                <w:sz w:val="20"/>
                <w:szCs w:val="20"/>
              </w:rPr>
            </w:pPr>
            <w:r w:rsidRPr="002F3CE2">
              <w:rPr>
                <w:sz w:val="20"/>
                <w:szCs w:val="20"/>
              </w:rPr>
              <w:fldChar w:fldCharType="begin">
                <w:ffData>
                  <w:name w:val=""/>
                  <w:enabled/>
                  <w:calcOnExit w:val="0"/>
                  <w:checkBox>
                    <w:size w:val="28"/>
                    <w:default w:val="0"/>
                  </w:checkBox>
                </w:ffData>
              </w:fldChar>
            </w:r>
            <w:r w:rsidRPr="002F3CE2">
              <w:rPr>
                <w:sz w:val="20"/>
                <w:szCs w:val="20"/>
              </w:rPr>
              <w:instrText xml:space="preserve"> FORMCHECKBOX </w:instrText>
            </w:r>
            <w:r w:rsidR="00000000">
              <w:rPr>
                <w:sz w:val="20"/>
                <w:szCs w:val="20"/>
              </w:rPr>
            </w:r>
            <w:r w:rsidR="00000000">
              <w:rPr>
                <w:sz w:val="20"/>
                <w:szCs w:val="20"/>
              </w:rPr>
              <w:fldChar w:fldCharType="separate"/>
            </w:r>
            <w:r w:rsidRPr="002F3CE2">
              <w:rPr>
                <w:sz w:val="20"/>
                <w:szCs w:val="20"/>
              </w:rPr>
              <w:fldChar w:fldCharType="end"/>
            </w:r>
            <w:r w:rsidRPr="002F3CE2">
              <w:rPr>
                <w:sz w:val="20"/>
                <w:szCs w:val="20"/>
              </w:rPr>
              <w:t xml:space="preserve"> </w:t>
            </w:r>
            <w:r w:rsidRPr="002F3CE2">
              <w:rPr>
                <w:b/>
                <w:sz w:val="20"/>
                <w:szCs w:val="20"/>
              </w:rPr>
              <w:t>STARPPOSMA</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652B8037" w14:textId="13DA7720" w:rsidR="00BA3DA7"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c>
          <w:tcPr>
            <w:tcW w:w="2092" w:type="dxa"/>
            <w:tcBorders>
              <w:top w:val="single" w:sz="4" w:space="0" w:color="auto"/>
              <w:left w:val="single" w:sz="4" w:space="0" w:color="auto"/>
              <w:bottom w:val="single" w:sz="4" w:space="0" w:color="auto"/>
              <w:right w:val="single" w:sz="4" w:space="0" w:color="auto"/>
            </w:tcBorders>
            <w:vAlign w:val="center"/>
          </w:tcPr>
          <w:p w14:paraId="572EE6D1" w14:textId="471B2A30"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r>
      <w:tr w:rsidR="00BA3DA7" w14:paraId="729370B6" w14:textId="77777777" w:rsidTr="0007204D">
        <w:trPr>
          <w:trHeight w:val="542"/>
        </w:trPr>
        <w:tc>
          <w:tcPr>
            <w:tcW w:w="3212" w:type="dxa"/>
            <w:vMerge/>
            <w:tcBorders>
              <w:left w:val="single" w:sz="4" w:space="0" w:color="auto"/>
              <w:bottom w:val="single" w:sz="4" w:space="0" w:color="auto"/>
              <w:right w:val="single" w:sz="4" w:space="0" w:color="auto"/>
            </w:tcBorders>
            <w:shd w:val="clear" w:color="auto" w:fill="EAF1DD" w:themeFill="accent3" w:themeFillTint="33"/>
            <w:vAlign w:val="center"/>
          </w:tcPr>
          <w:p w14:paraId="04E15F5A" w14:textId="77777777" w:rsidR="00BA3DA7" w:rsidRDefault="00BA3DA7" w:rsidP="00BA3DA7">
            <w:pPr>
              <w:rPr>
                <w:b/>
              </w:rPr>
            </w:pPr>
          </w:p>
        </w:tc>
        <w:tc>
          <w:tcPr>
            <w:tcW w:w="2091" w:type="dxa"/>
            <w:tcBorders>
              <w:top w:val="single" w:sz="4" w:space="0" w:color="auto"/>
              <w:left w:val="single" w:sz="4" w:space="0" w:color="auto"/>
              <w:bottom w:val="single" w:sz="4" w:space="0" w:color="auto"/>
              <w:right w:val="single" w:sz="4" w:space="0" w:color="auto"/>
            </w:tcBorders>
            <w:vAlign w:val="center"/>
          </w:tcPr>
          <w:p w14:paraId="6BA6B007" w14:textId="63062CA5" w:rsidR="00BA3DA7" w:rsidRPr="002F3CE2" w:rsidRDefault="00BA3DA7" w:rsidP="002F3CE2">
            <w:pPr>
              <w:tabs>
                <w:tab w:val="left" w:pos="600"/>
              </w:tabs>
              <w:rPr>
                <w:i/>
                <w:color w:val="0000FF"/>
                <w:sz w:val="20"/>
                <w:szCs w:val="20"/>
                <w:lang w:eastAsia="en-US"/>
              </w:rPr>
            </w:pPr>
            <w:r w:rsidRPr="002F3CE2">
              <w:rPr>
                <w:sz w:val="20"/>
                <w:szCs w:val="20"/>
              </w:rPr>
              <w:fldChar w:fldCharType="begin">
                <w:ffData>
                  <w:name w:val=""/>
                  <w:enabled/>
                  <w:calcOnExit w:val="0"/>
                  <w:checkBox>
                    <w:size w:val="28"/>
                    <w:default w:val="0"/>
                  </w:checkBox>
                </w:ffData>
              </w:fldChar>
            </w:r>
            <w:r w:rsidRPr="002F3CE2">
              <w:rPr>
                <w:sz w:val="20"/>
                <w:szCs w:val="20"/>
              </w:rPr>
              <w:instrText xml:space="preserve"> FORMCHECKBOX </w:instrText>
            </w:r>
            <w:r w:rsidR="00000000">
              <w:rPr>
                <w:sz w:val="20"/>
                <w:szCs w:val="20"/>
              </w:rPr>
            </w:r>
            <w:r w:rsidR="00000000">
              <w:rPr>
                <w:sz w:val="20"/>
                <w:szCs w:val="20"/>
              </w:rPr>
              <w:fldChar w:fldCharType="separate"/>
            </w:r>
            <w:r w:rsidRPr="002F3CE2">
              <w:rPr>
                <w:sz w:val="20"/>
                <w:szCs w:val="20"/>
              </w:rPr>
              <w:fldChar w:fldCharType="end"/>
            </w:r>
            <w:r w:rsidRPr="002F3CE2">
              <w:rPr>
                <w:sz w:val="20"/>
                <w:szCs w:val="20"/>
              </w:rPr>
              <w:t xml:space="preserve"> </w:t>
            </w:r>
            <w:r w:rsidRPr="002F3CE2">
              <w:rPr>
                <w:b/>
                <w:sz w:val="20"/>
                <w:szCs w:val="20"/>
              </w:rPr>
              <w:t>NOSLĒGUMA</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74BBFADF" w14:textId="16DB7815"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c>
          <w:tcPr>
            <w:tcW w:w="2092" w:type="dxa"/>
            <w:tcBorders>
              <w:top w:val="single" w:sz="4" w:space="0" w:color="auto"/>
              <w:left w:val="single" w:sz="4" w:space="0" w:color="auto"/>
              <w:bottom w:val="single" w:sz="4" w:space="0" w:color="auto"/>
              <w:right w:val="single" w:sz="4" w:space="0" w:color="auto"/>
            </w:tcBorders>
            <w:vAlign w:val="center"/>
          </w:tcPr>
          <w:p w14:paraId="5513C5AD" w14:textId="50D6DE4B"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r>
      <w:tr w:rsidR="00BA3DA7" w14:paraId="7EE3C1E4" w14:textId="77777777" w:rsidTr="00820AA4">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6895A3" w14:textId="77777777" w:rsidR="00BA3DA7" w:rsidRDefault="00BA3DA7" w:rsidP="00BA3DA7">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937F320" w14:textId="77777777" w:rsidR="00371384" w:rsidRDefault="00371384" w:rsidP="00371384">
            <w:pPr>
              <w:rPr>
                <w:sz w:val="26"/>
                <w:szCs w:val="26"/>
              </w:rPr>
            </w:pPr>
          </w:p>
          <w:p w14:paraId="12105B90" w14:textId="008CEB9F" w:rsidR="00BA3DA7" w:rsidRDefault="00BA3DA7" w:rsidP="00371384">
            <w:r w:rsidRPr="00371384">
              <w:rPr>
                <w:sz w:val="26"/>
                <w:szCs w:val="26"/>
              </w:rPr>
              <w:fldChar w:fldCharType="begin">
                <w:ffData>
                  <w:name w:val=""/>
                  <w:enabled/>
                  <w:calcOnExit w:val="0"/>
                  <w:checkBox>
                    <w:size w:val="28"/>
                    <w:default w:val="0"/>
                  </w:checkBox>
                </w:ffData>
              </w:fldChar>
            </w:r>
            <w:r w:rsidRPr="00371384">
              <w:rPr>
                <w:sz w:val="26"/>
                <w:szCs w:val="26"/>
              </w:rPr>
              <w:instrText xml:space="preserve"> FORMCHECKBOX </w:instrText>
            </w:r>
            <w:r w:rsidR="00000000">
              <w:rPr>
                <w:sz w:val="26"/>
                <w:szCs w:val="26"/>
              </w:rPr>
            </w:r>
            <w:r w:rsidR="00000000">
              <w:rPr>
                <w:sz w:val="26"/>
                <w:szCs w:val="26"/>
              </w:rPr>
              <w:fldChar w:fldCharType="separate"/>
            </w:r>
            <w:r w:rsidRPr="00371384">
              <w:rPr>
                <w:sz w:val="26"/>
                <w:szCs w:val="26"/>
              </w:rPr>
              <w:fldChar w:fldCharType="end"/>
            </w:r>
            <w:r w:rsidRPr="00371384">
              <w:rPr>
                <w:sz w:val="26"/>
                <w:szCs w:val="26"/>
              </w:rPr>
              <w:t xml:space="preserve">  </w:t>
            </w:r>
            <w:r>
              <w:t>Projekta aktivitāšu norisi apliecinoši dokumenti</w:t>
            </w:r>
          </w:p>
          <w:p w14:paraId="18956614" w14:textId="6B205ADA" w:rsidR="00BA3DA7" w:rsidRDefault="00BA3DA7" w:rsidP="00BA3DA7">
            <w:pPr>
              <w:ind w:left="616"/>
              <w:rPr>
                <w:i/>
                <w:sz w:val="22"/>
                <w:szCs w:val="22"/>
              </w:rPr>
            </w:pPr>
            <w:r w:rsidRPr="00A9394B">
              <w:rPr>
                <w:i/>
                <w:sz w:val="22"/>
                <w:szCs w:val="22"/>
              </w:rPr>
              <w:t xml:space="preserve">Atbilstoši </w:t>
            </w:r>
            <w:r w:rsidR="000F426C">
              <w:rPr>
                <w:i/>
                <w:sz w:val="22"/>
                <w:szCs w:val="22"/>
              </w:rPr>
              <w:t>projekta pieteikuma B</w:t>
            </w:r>
            <w:r w:rsidR="00B505D2">
              <w:rPr>
                <w:i/>
                <w:sz w:val="22"/>
                <w:szCs w:val="22"/>
              </w:rPr>
              <w:t>7</w:t>
            </w:r>
            <w:r w:rsidR="000F426C">
              <w:rPr>
                <w:i/>
                <w:sz w:val="22"/>
                <w:szCs w:val="22"/>
              </w:rPr>
              <w:t xml:space="preserve">.sadaļā kolonnā “Informācijas avoti” plānotajam un </w:t>
            </w:r>
            <w:r w:rsidRPr="00A9394B">
              <w:rPr>
                <w:i/>
                <w:sz w:val="22"/>
                <w:szCs w:val="22"/>
              </w:rPr>
              <w:t xml:space="preserve">pārskata </w:t>
            </w:r>
            <w:r w:rsidR="00FC17E2">
              <w:rPr>
                <w:i/>
                <w:sz w:val="22"/>
                <w:szCs w:val="22"/>
              </w:rPr>
              <w:t>3</w:t>
            </w:r>
            <w:r w:rsidRPr="00A9394B">
              <w:rPr>
                <w:i/>
                <w:sz w:val="22"/>
                <w:szCs w:val="22"/>
              </w:rPr>
              <w:t>.punkta „Projekta aktivitātes” tabulas ailē „Pārskatam pievienotie pielikumi”</w:t>
            </w:r>
            <w:r>
              <w:rPr>
                <w:i/>
                <w:sz w:val="22"/>
                <w:szCs w:val="22"/>
              </w:rPr>
              <w:t xml:space="preserve"> norādītajam</w:t>
            </w:r>
          </w:p>
          <w:p w14:paraId="3679BAAC" w14:textId="77777777" w:rsidR="00BA3DA7" w:rsidRPr="000D18EB" w:rsidRDefault="00BA3DA7" w:rsidP="00BA3DA7">
            <w:pPr>
              <w:rPr>
                <w:i/>
              </w:rPr>
            </w:pPr>
          </w:p>
          <w:p w14:paraId="1E33A6EA" w14:textId="0F1CE63B" w:rsidR="00BA3DA7" w:rsidRPr="00371384" w:rsidRDefault="00BA3DA7" w:rsidP="00371384">
            <w:pPr>
              <w:tabs>
                <w:tab w:val="left" w:pos="600"/>
              </w:tabs>
              <w:rPr>
                <w:i/>
                <w:color w:val="0000FF"/>
                <w:sz w:val="22"/>
                <w:szCs w:val="22"/>
                <w:lang w:eastAsia="en-US"/>
              </w:rPr>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000000">
              <w:rPr>
                <w:sz w:val="26"/>
                <w:szCs w:val="26"/>
              </w:rPr>
            </w:r>
            <w:r w:rsidR="00000000">
              <w:rPr>
                <w:sz w:val="26"/>
                <w:szCs w:val="26"/>
              </w:rPr>
              <w:fldChar w:fldCharType="separate"/>
            </w:r>
            <w:r>
              <w:rPr>
                <w:sz w:val="26"/>
                <w:szCs w:val="26"/>
              </w:rPr>
              <w:fldChar w:fldCharType="end"/>
            </w:r>
            <w:r>
              <w:rPr>
                <w:sz w:val="26"/>
                <w:szCs w:val="26"/>
              </w:rPr>
              <w:t xml:space="preserve">  </w:t>
            </w:r>
            <w:r>
              <w:t>Projekta Finanšu atskaite</w:t>
            </w:r>
          </w:p>
          <w:p w14:paraId="3E970EE3" w14:textId="77777777" w:rsidR="00BA3DA7" w:rsidRPr="000D18EB" w:rsidRDefault="00BA3DA7" w:rsidP="00BA3DA7">
            <w:pPr>
              <w:rPr>
                <w:i/>
              </w:rPr>
            </w:pPr>
          </w:p>
          <w:p w14:paraId="424E5110" w14:textId="2F8AC093" w:rsidR="00BA3DA7" w:rsidRPr="00371384" w:rsidRDefault="00BA3DA7" w:rsidP="00371384">
            <w:pPr>
              <w:jc w:val="both"/>
              <w:rPr>
                <w:b/>
                <w:sz w:val="12"/>
                <w:szCs w:val="12"/>
              </w:rPr>
            </w:pPr>
            <w:r w:rsidRPr="00371384">
              <w:rPr>
                <w:sz w:val="26"/>
                <w:szCs w:val="26"/>
              </w:rPr>
              <w:fldChar w:fldCharType="begin">
                <w:ffData>
                  <w:name w:val=""/>
                  <w:enabled/>
                  <w:calcOnExit w:val="0"/>
                  <w:checkBox>
                    <w:size w:val="28"/>
                    <w:default w:val="0"/>
                  </w:checkBox>
                </w:ffData>
              </w:fldChar>
            </w:r>
            <w:r w:rsidRPr="00371384">
              <w:rPr>
                <w:sz w:val="26"/>
                <w:szCs w:val="26"/>
              </w:rPr>
              <w:instrText xml:space="preserve"> FORMCHECKBOX </w:instrText>
            </w:r>
            <w:r w:rsidR="00000000">
              <w:rPr>
                <w:sz w:val="26"/>
                <w:szCs w:val="26"/>
              </w:rPr>
            </w:r>
            <w:r w:rsidR="00000000">
              <w:rPr>
                <w:sz w:val="26"/>
                <w:szCs w:val="26"/>
              </w:rPr>
              <w:fldChar w:fldCharType="separate"/>
            </w:r>
            <w:r w:rsidRPr="00371384">
              <w:rPr>
                <w:sz w:val="26"/>
                <w:szCs w:val="26"/>
              </w:rPr>
              <w:fldChar w:fldCharType="end"/>
            </w:r>
            <w:r w:rsidRPr="00371384">
              <w:rPr>
                <w:sz w:val="26"/>
                <w:szCs w:val="26"/>
              </w:rPr>
              <w:t xml:space="preserve">  </w:t>
            </w:r>
            <w:r>
              <w:t xml:space="preserve">Projekta Valsts kases konta </w:t>
            </w:r>
            <w:r w:rsidR="00FE2CA8">
              <w:t xml:space="preserve">vai </w:t>
            </w:r>
            <w:r w:rsidR="001E0E5F">
              <w:t xml:space="preserve">bankas konta mītnes valstī </w:t>
            </w:r>
            <w:r>
              <w:t>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noslēguma maksājuma saņemšanas</w:t>
            </w:r>
          </w:p>
          <w:p w14:paraId="221E4903" w14:textId="07F44D83" w:rsidR="00BA3DA7" w:rsidRPr="00827895" w:rsidRDefault="00BA3DA7" w:rsidP="00BA3DA7">
            <w:pPr>
              <w:rPr>
                <w:b/>
                <w:sz w:val="12"/>
                <w:szCs w:val="12"/>
              </w:rPr>
            </w:pPr>
          </w:p>
        </w:tc>
      </w:tr>
      <w:tr w:rsidR="00BA3DA7" w14:paraId="2FEEDA3F" w14:textId="77777777" w:rsidTr="00820AA4">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D98DC8" w14:textId="2D919565" w:rsidR="00BA3DA7" w:rsidRDefault="00BA3DA7" w:rsidP="00BA3DA7">
            <w:pPr>
              <w:rPr>
                <w:b/>
              </w:rPr>
            </w:pPr>
            <w:r>
              <w:rPr>
                <w:b/>
              </w:rPr>
              <w:t xml:space="preserve">1. Projekta mērķis </w:t>
            </w:r>
          </w:p>
          <w:p w14:paraId="029244D0" w14:textId="0FDCDB66" w:rsidR="00BA3DA7" w:rsidRPr="005B0E8B" w:rsidRDefault="00BA3DA7" w:rsidP="00BA3DA7">
            <w:pPr>
              <w:rPr>
                <w:b/>
                <w:i/>
                <w:iCs/>
              </w:rPr>
            </w:pPr>
            <w:r w:rsidRPr="005B0E8B">
              <w:rPr>
                <w:bCs/>
                <w:i/>
                <w:iCs/>
                <w:sz w:val="20"/>
                <w:szCs w:val="20"/>
              </w:rPr>
              <w:t>(aizpilda tikai noslēguma pārskatam)</w:t>
            </w:r>
          </w:p>
          <w:p w14:paraId="40669224" w14:textId="77777777" w:rsidR="00BA3DA7" w:rsidRDefault="00BA3DA7" w:rsidP="00BA3DA7">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BA3DA7" w:rsidRDefault="00BA3DA7" w:rsidP="00BA3DA7">
            <w:pPr>
              <w:tabs>
                <w:tab w:val="left" w:pos="600"/>
              </w:tabs>
              <w:ind w:left="191"/>
              <w:rPr>
                <w:sz w:val="22"/>
                <w:szCs w:val="22"/>
              </w:rPr>
            </w:pPr>
          </w:p>
          <w:p w14:paraId="3A0139DC" w14:textId="3A243EDE"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BA3DA7" w:rsidRDefault="00BA3DA7" w:rsidP="009E331E">
            <w:pPr>
              <w:ind w:left="45"/>
              <w:rPr>
                <w:sz w:val="8"/>
                <w:szCs w:val="8"/>
              </w:rPr>
            </w:pPr>
          </w:p>
          <w:p w14:paraId="402AA0A9" w14:textId="77777777" w:rsidR="00BA3DA7" w:rsidRPr="00B0464B" w:rsidRDefault="00BA3DA7" w:rsidP="009E331E">
            <w:pPr>
              <w:ind w:left="45"/>
              <w:rPr>
                <w:sz w:val="8"/>
                <w:szCs w:val="8"/>
              </w:rPr>
            </w:pPr>
          </w:p>
          <w:p w14:paraId="3E6243DE"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BA3DA7" w:rsidRDefault="00BA3DA7" w:rsidP="009E331E">
            <w:pPr>
              <w:ind w:left="45"/>
              <w:rPr>
                <w:sz w:val="8"/>
                <w:szCs w:val="8"/>
              </w:rPr>
            </w:pPr>
          </w:p>
          <w:p w14:paraId="576AC8A6" w14:textId="77777777" w:rsidR="00BA3DA7" w:rsidRPr="00B0464B" w:rsidRDefault="00BA3DA7" w:rsidP="009E331E">
            <w:pPr>
              <w:ind w:left="45"/>
              <w:rPr>
                <w:sz w:val="8"/>
                <w:szCs w:val="8"/>
              </w:rPr>
            </w:pPr>
          </w:p>
          <w:p w14:paraId="36A0746D"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BA3DA7" w:rsidRPr="009D07FE" w:rsidRDefault="00BA3DA7" w:rsidP="00BA3DA7">
            <w:pPr>
              <w:tabs>
                <w:tab w:val="left" w:pos="600"/>
              </w:tabs>
              <w:jc w:val="center"/>
              <w:rPr>
                <w:i/>
                <w:color w:val="0000FF"/>
                <w:sz w:val="22"/>
                <w:szCs w:val="22"/>
                <w:lang w:eastAsia="en-US"/>
              </w:rPr>
            </w:pPr>
          </w:p>
        </w:tc>
      </w:tr>
      <w:tr w:rsidR="00BA3DA7" w14:paraId="4C18E092" w14:textId="77777777" w:rsidTr="00D82DD6">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BA3DA7" w:rsidRPr="00820AA4" w:rsidRDefault="00BA3DA7" w:rsidP="00BA3DA7">
            <w:pPr>
              <w:rPr>
                <w:i/>
                <w:color w:val="0070C0"/>
                <w:sz w:val="22"/>
                <w:szCs w:val="22"/>
              </w:rPr>
            </w:pPr>
            <w:r w:rsidRPr="00820AA4">
              <w:rPr>
                <w:i/>
                <w:color w:val="0070C0"/>
                <w:sz w:val="22"/>
                <w:szCs w:val="22"/>
              </w:rPr>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BA3DA7" w:rsidRDefault="00BA3DA7" w:rsidP="00BA3DA7">
            <w:pPr>
              <w:rPr>
                <w:i/>
                <w:sz w:val="22"/>
                <w:szCs w:val="22"/>
              </w:rPr>
            </w:pPr>
          </w:p>
          <w:p w14:paraId="5387C281" w14:textId="77777777" w:rsidR="00BA3DA7" w:rsidRDefault="00BA3DA7" w:rsidP="00BA3DA7">
            <w:pPr>
              <w:rPr>
                <w:i/>
                <w:sz w:val="22"/>
                <w:szCs w:val="22"/>
              </w:rPr>
            </w:pPr>
          </w:p>
          <w:p w14:paraId="1A3DB36B" w14:textId="77777777" w:rsidR="00BA3DA7" w:rsidRPr="00B633FC" w:rsidRDefault="00BA3DA7" w:rsidP="00BA3DA7">
            <w:pPr>
              <w:rPr>
                <w:i/>
                <w:sz w:val="22"/>
                <w:szCs w:val="22"/>
              </w:rPr>
            </w:pPr>
          </w:p>
        </w:tc>
      </w:tr>
      <w:tr w:rsidR="00BA3DA7" w14:paraId="194C81CE" w14:textId="77777777" w:rsidTr="00820AA4">
        <w:trPr>
          <w:trHeight w:val="417"/>
        </w:trPr>
        <w:tc>
          <w:tcPr>
            <w:tcW w:w="718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6C0C90" w14:textId="4908FACA" w:rsidR="00BA3DA7" w:rsidRDefault="00BA3DA7" w:rsidP="00BA3DA7">
            <w:pPr>
              <w:rPr>
                <w:b/>
                <w:color w:val="00000A"/>
                <w:sz w:val="22"/>
                <w:szCs w:val="22"/>
                <w:lang w:eastAsia="en-US"/>
              </w:rPr>
            </w:pPr>
            <w:r>
              <w:rPr>
                <w:b/>
                <w:color w:val="00000A"/>
                <w:sz w:val="22"/>
                <w:szCs w:val="22"/>
                <w:lang w:eastAsia="en-US"/>
              </w:rPr>
              <w:lastRenderedPageBreak/>
              <w:t xml:space="preserve">2. Sasniegtā mērķa grupa </w:t>
            </w:r>
            <w:r w:rsidRPr="008445D4">
              <w:rPr>
                <w:i/>
                <w:color w:val="FF0000"/>
                <w:sz w:val="22"/>
                <w:szCs w:val="22"/>
              </w:rPr>
              <w:t xml:space="preserve"> </w:t>
            </w:r>
            <w:r w:rsidRPr="005B0E8B">
              <w:rPr>
                <w:bCs/>
                <w:i/>
                <w:iCs/>
                <w:sz w:val="20"/>
                <w:szCs w:val="20"/>
              </w:rPr>
              <w:t>(aizpilda tikai noslēguma pārskatam)</w:t>
            </w:r>
          </w:p>
          <w:p w14:paraId="5FE3C37E" w14:textId="1B45202F" w:rsidR="00BA3DA7" w:rsidRPr="005B0E8B" w:rsidRDefault="00BA3DA7" w:rsidP="00BA3DA7">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Pr>
                <w:i/>
                <w:color w:val="00000A"/>
                <w:sz w:val="22"/>
                <w:szCs w:val="22"/>
                <w:lang w:eastAsia="en-US"/>
              </w:rPr>
              <w:t>)</w:t>
            </w:r>
          </w:p>
        </w:tc>
        <w:tc>
          <w:tcPr>
            <w:tcW w:w="23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FCF9323" w14:textId="77777777" w:rsidR="00BA3DA7" w:rsidRDefault="00BA3DA7" w:rsidP="00BA3DA7">
            <w:pPr>
              <w:tabs>
                <w:tab w:val="left" w:pos="600"/>
              </w:tabs>
              <w:jc w:val="both"/>
              <w:rPr>
                <w:i/>
                <w:color w:val="0000FF"/>
                <w:sz w:val="22"/>
                <w:szCs w:val="22"/>
                <w:highlight w:val="yellow"/>
                <w:lang w:eastAsia="en-US"/>
              </w:rPr>
            </w:pPr>
            <w:r>
              <w:rPr>
                <w:b/>
              </w:rPr>
              <w:t>Faktiskais mērķa grupas skaits</w:t>
            </w:r>
          </w:p>
        </w:tc>
      </w:tr>
      <w:tr w:rsidR="00BA3DA7" w14:paraId="454E0F75"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0A42F217" w14:textId="77777777" w:rsidR="00BA3DA7" w:rsidRDefault="00BA3DA7" w:rsidP="00BA3DA7">
            <w:pPr>
              <w:rPr>
                <w:b/>
              </w:rPr>
            </w:pPr>
          </w:p>
        </w:tc>
      </w:tr>
      <w:tr w:rsidR="00BA3DA7" w14:paraId="252361C0"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335A2AA9" w14:textId="77777777" w:rsidR="00BA3DA7" w:rsidRDefault="00BA3DA7" w:rsidP="00BA3DA7">
            <w:pPr>
              <w:rPr>
                <w:b/>
              </w:rPr>
            </w:pPr>
          </w:p>
        </w:tc>
      </w:tr>
      <w:tr w:rsidR="00BA3DA7" w14:paraId="6B90E346"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4807BAAA" w14:textId="77777777" w:rsidR="00BA3DA7" w:rsidRDefault="00BA3DA7" w:rsidP="00BA3DA7">
            <w:pPr>
              <w:rPr>
                <w:b/>
              </w:rPr>
            </w:pPr>
          </w:p>
        </w:tc>
      </w:tr>
      <w:tr w:rsidR="00BA3DA7" w14:paraId="2641692D"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33BAF478" w14:textId="77777777" w:rsidR="00BA3DA7" w:rsidRDefault="00BA3DA7" w:rsidP="00BA3DA7">
            <w:pPr>
              <w:rPr>
                <w:b/>
              </w:rPr>
            </w:pPr>
          </w:p>
        </w:tc>
      </w:tr>
      <w:tr w:rsidR="00BA3DA7" w14:paraId="3B2056C5"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010515C2" w14:textId="77777777" w:rsidR="00BA3DA7" w:rsidRDefault="00BA3DA7" w:rsidP="00BA3DA7">
            <w:pPr>
              <w:rPr>
                <w:b/>
              </w:rPr>
            </w:pPr>
          </w:p>
        </w:tc>
      </w:tr>
      <w:tr w:rsidR="00BA3DA7" w14:paraId="78141977" w14:textId="77777777" w:rsidTr="00D82DD6">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1E5ADE2F" w:rsidR="00BA3DA7" w:rsidRDefault="00BA3DA7" w:rsidP="00BA3DA7">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14:paraId="36EA3989" w14:textId="77777777" w:rsidR="00BA3DA7" w:rsidRPr="00823B27" w:rsidRDefault="00BA3DA7" w:rsidP="00BA3DA7">
            <w:pPr>
              <w:rPr>
                <w:i/>
                <w:color w:val="FF0000"/>
                <w:sz w:val="22"/>
                <w:szCs w:val="22"/>
              </w:rPr>
            </w:pPr>
          </w:p>
          <w:p w14:paraId="52ADFEC8" w14:textId="77777777" w:rsidR="00BA3DA7" w:rsidRDefault="00BA3DA7" w:rsidP="00BA3DA7">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12"/>
          <w:footerReference w:type="even" r:id="rId13"/>
          <w:footerReference w:type="default" r:id="rId14"/>
          <w:pgSz w:w="11906" w:h="16838"/>
          <w:pgMar w:top="568" w:right="424" w:bottom="567"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621"/>
        <w:gridCol w:w="1362"/>
        <w:gridCol w:w="4632"/>
        <w:gridCol w:w="7629"/>
        <w:gridCol w:w="1450"/>
      </w:tblGrid>
      <w:tr w:rsidR="00C56862" w14:paraId="4520FA2A" w14:textId="77777777" w:rsidTr="00C56862">
        <w:trPr>
          <w:trHeight w:val="416"/>
        </w:trPr>
        <w:tc>
          <w:tcPr>
            <w:tcW w:w="5000" w:type="pct"/>
            <w:gridSpan w:val="5"/>
            <w:tcBorders>
              <w:left w:val="single" w:sz="4" w:space="0" w:color="auto"/>
            </w:tcBorders>
            <w:shd w:val="clear" w:color="auto" w:fill="EAF1DD" w:themeFill="accent3" w:themeFillTint="33"/>
            <w:vAlign w:val="center"/>
          </w:tcPr>
          <w:p w14:paraId="7E4200AD" w14:textId="4F3F72A4" w:rsidR="00C56862" w:rsidRPr="008B002E" w:rsidRDefault="00C56862" w:rsidP="00C56862">
            <w:pPr>
              <w:spacing w:after="200" w:line="276" w:lineRule="auto"/>
              <w:rPr>
                <w:i/>
                <w:color w:val="0070C0"/>
              </w:rPr>
            </w:pPr>
            <w:r>
              <w:rPr>
                <w:b/>
              </w:rPr>
              <w:lastRenderedPageBreak/>
              <w:t xml:space="preserve">3. </w:t>
            </w:r>
            <w:r w:rsidRPr="00C52C38">
              <w:rPr>
                <w:b/>
              </w:rPr>
              <w:t>Projekta aktivitātes</w:t>
            </w:r>
          </w:p>
        </w:tc>
      </w:tr>
      <w:tr w:rsidR="0004283E" w14:paraId="70893070" w14:textId="77777777" w:rsidTr="00194D1F">
        <w:trPr>
          <w:trHeight w:val="1844"/>
        </w:trPr>
        <w:tc>
          <w:tcPr>
            <w:tcW w:w="161" w:type="pct"/>
            <w:tcBorders>
              <w:left w:val="single" w:sz="4" w:space="0" w:color="auto"/>
              <w:bottom w:val="single" w:sz="4" w:space="0" w:color="auto"/>
              <w:right w:val="single" w:sz="4" w:space="0" w:color="auto"/>
            </w:tcBorders>
            <w:shd w:val="clear" w:color="auto" w:fill="EAF1DD" w:themeFill="accent3" w:themeFillTint="33"/>
            <w:vAlign w:val="center"/>
          </w:tcPr>
          <w:p w14:paraId="1D29E6EA" w14:textId="77777777" w:rsidR="00A049DC" w:rsidRPr="009C18DD" w:rsidRDefault="00A049DC" w:rsidP="00D82DD6">
            <w:pPr>
              <w:ind w:right="-108"/>
              <w:rPr>
                <w:b/>
              </w:rPr>
            </w:pPr>
            <w:r w:rsidRPr="009C18DD">
              <w:rPr>
                <w:b/>
              </w:rPr>
              <w:t>Nr.</w:t>
            </w:r>
            <w:r w:rsidRPr="00DD1015">
              <w:rPr>
                <w:rStyle w:val="FootnoteReference"/>
              </w:rPr>
              <w:footnoteReference w:id="3"/>
            </w:r>
          </w:p>
        </w:tc>
        <w:tc>
          <w:tcPr>
            <w:tcW w:w="428" w:type="pct"/>
            <w:tcBorders>
              <w:left w:val="single" w:sz="4" w:space="0" w:color="auto"/>
              <w:bottom w:val="single" w:sz="4" w:space="0" w:color="auto"/>
              <w:right w:val="single" w:sz="4" w:space="0" w:color="auto"/>
            </w:tcBorders>
            <w:shd w:val="clear" w:color="auto" w:fill="EAF1DD" w:themeFill="accent3" w:themeFillTint="33"/>
            <w:vAlign w:val="center"/>
          </w:tcPr>
          <w:p w14:paraId="6B8C67B0" w14:textId="77777777" w:rsidR="00A049DC" w:rsidRPr="009C18DD" w:rsidRDefault="00A049DC" w:rsidP="00D82DD6">
            <w:pPr>
              <w:rPr>
                <w:b/>
              </w:rPr>
            </w:pPr>
            <w:r w:rsidRPr="009C18DD">
              <w:rPr>
                <w:b/>
              </w:rPr>
              <w:t>Aktivitātes nosaukums</w:t>
            </w:r>
          </w:p>
        </w:tc>
        <w:tc>
          <w:tcPr>
            <w:tcW w:w="1490" w:type="pct"/>
            <w:tcBorders>
              <w:left w:val="single" w:sz="4" w:space="0" w:color="auto"/>
              <w:bottom w:val="single" w:sz="4" w:space="0" w:color="auto"/>
              <w:right w:val="single" w:sz="4" w:space="0" w:color="auto"/>
            </w:tcBorders>
            <w:shd w:val="clear" w:color="auto" w:fill="EAF1DD" w:themeFill="accent3" w:themeFillTint="33"/>
          </w:tcPr>
          <w:p w14:paraId="09544E24" w14:textId="77777777" w:rsidR="00A049DC" w:rsidRDefault="000B150B" w:rsidP="00396345">
            <w:pPr>
              <w:jc w:val="center"/>
              <w:rPr>
                <w:b/>
              </w:rPr>
            </w:pPr>
            <w:r>
              <w:rPr>
                <w:b/>
              </w:rPr>
              <w:t xml:space="preserve">Vai aktivitātes </w:t>
            </w:r>
            <w:r w:rsidR="00F40769">
              <w:rPr>
                <w:b/>
              </w:rPr>
              <w:t>saturs atbilst plānotajam</w:t>
            </w:r>
            <w:r>
              <w:rPr>
                <w:b/>
              </w:rPr>
              <w:t xml:space="preserve"> un rezultāti sasniegti pilnībā</w:t>
            </w:r>
          </w:p>
          <w:p w14:paraId="32B36280" w14:textId="77777777" w:rsidR="00A22F59" w:rsidRDefault="00A22F59" w:rsidP="00396345">
            <w:pPr>
              <w:jc w:val="center"/>
              <w:rPr>
                <w:bCs/>
                <w:i/>
                <w:iCs/>
              </w:rPr>
            </w:pPr>
          </w:p>
          <w:p w14:paraId="30F8AC0D" w14:textId="3C2823FE" w:rsidR="00A22F59" w:rsidRPr="00A22F59" w:rsidRDefault="00A22F59" w:rsidP="00396345">
            <w:pPr>
              <w:jc w:val="center"/>
              <w:rPr>
                <w:bCs/>
                <w:i/>
                <w:iCs/>
              </w:rPr>
            </w:pPr>
            <w:r w:rsidRPr="00A22F59">
              <w:rPr>
                <w:bCs/>
                <w:i/>
                <w:iCs/>
              </w:rPr>
              <w:t>(atzīmēt aktivitātei</w:t>
            </w:r>
            <w:r w:rsidR="009918B4">
              <w:rPr>
                <w:bCs/>
                <w:i/>
                <w:iCs/>
              </w:rPr>
              <w:t xml:space="preserve"> </w:t>
            </w:r>
            <w:r w:rsidR="009918B4" w:rsidRPr="009918B4">
              <w:rPr>
                <w:bCs/>
                <w:i/>
                <w:iCs/>
                <w:u w:val="single"/>
              </w:rPr>
              <w:t>vienu</w:t>
            </w:r>
            <w:r w:rsidRPr="00A22F59">
              <w:rPr>
                <w:bCs/>
                <w:i/>
                <w:iCs/>
              </w:rPr>
              <w:t xml:space="preserve"> atbilstoš</w:t>
            </w:r>
            <w:r w:rsidR="004471A3">
              <w:rPr>
                <w:bCs/>
                <w:i/>
                <w:iCs/>
              </w:rPr>
              <w:t>āko variantu</w:t>
            </w:r>
            <w:r w:rsidRPr="00A22F59">
              <w:rPr>
                <w:bCs/>
                <w:i/>
                <w:iCs/>
              </w:rPr>
              <w:t>)</w:t>
            </w:r>
          </w:p>
        </w:tc>
        <w:tc>
          <w:tcPr>
            <w:tcW w:w="2445" w:type="pct"/>
            <w:tcBorders>
              <w:left w:val="single" w:sz="4" w:space="0" w:color="auto"/>
              <w:bottom w:val="single" w:sz="4" w:space="0" w:color="auto"/>
              <w:right w:val="single" w:sz="4" w:space="0" w:color="auto"/>
            </w:tcBorders>
            <w:shd w:val="clear" w:color="auto" w:fill="EAF1DD" w:themeFill="accent3" w:themeFillTint="33"/>
            <w:vAlign w:val="center"/>
          </w:tcPr>
          <w:p w14:paraId="1F86D99D" w14:textId="77777777" w:rsidR="00233C95" w:rsidRDefault="00732BAC" w:rsidP="00AF5E96">
            <w:pPr>
              <w:jc w:val="center"/>
              <w:rPr>
                <w:b/>
              </w:rPr>
            </w:pPr>
            <w:r>
              <w:rPr>
                <w:b/>
              </w:rPr>
              <w:t>Skaidrojums</w:t>
            </w:r>
            <w:r w:rsidR="00AF5E96">
              <w:rPr>
                <w:b/>
              </w:rPr>
              <w:t xml:space="preserve"> par izmaiņām no plānotā</w:t>
            </w:r>
          </w:p>
          <w:p w14:paraId="3E41EB5E" w14:textId="3B935DEB" w:rsidR="00B616ED" w:rsidRPr="00AF5E96" w:rsidRDefault="00833058" w:rsidP="00AF5E96">
            <w:pPr>
              <w:jc w:val="center"/>
              <w:rPr>
                <w:b/>
              </w:rPr>
            </w:pPr>
            <w:r>
              <w:rPr>
                <w:b/>
              </w:rPr>
              <w:t xml:space="preserve"> </w:t>
            </w:r>
            <w:r w:rsidRPr="00233C95">
              <w:rPr>
                <w:bCs/>
                <w:i/>
                <w:iCs/>
              </w:rPr>
              <w:t xml:space="preserve">(jāapraksta jebkuras izmaiņas aktivitātes saturā un/ vai </w:t>
            </w:r>
            <w:r w:rsidR="00233C95" w:rsidRPr="00233C95">
              <w:rPr>
                <w:bCs/>
                <w:i/>
                <w:iCs/>
              </w:rPr>
              <w:t>nesasniegtie/ pārsniegtie rezultāti)</w:t>
            </w:r>
          </w:p>
        </w:tc>
        <w:tc>
          <w:tcPr>
            <w:tcW w:w="476" w:type="pct"/>
            <w:tcBorders>
              <w:left w:val="single" w:sz="4" w:space="0" w:color="auto"/>
              <w:bottom w:val="single" w:sz="4" w:space="0" w:color="auto"/>
              <w:right w:val="single" w:sz="4" w:space="0" w:color="auto"/>
            </w:tcBorders>
            <w:shd w:val="clear" w:color="auto" w:fill="EAF1DD" w:themeFill="accent3" w:themeFillTint="33"/>
            <w:vAlign w:val="center"/>
          </w:tcPr>
          <w:p w14:paraId="1377A888" w14:textId="77777777" w:rsidR="00A049DC" w:rsidRPr="0073371E" w:rsidRDefault="00A049DC" w:rsidP="005B0E8B">
            <w:pPr>
              <w:jc w:val="center"/>
              <w:rPr>
                <w:b/>
              </w:rPr>
            </w:pPr>
            <w:r>
              <w:rPr>
                <w:b/>
              </w:rPr>
              <w:t xml:space="preserve">Pārskatam pievienotie pielikumi </w:t>
            </w:r>
            <w:r>
              <w:rPr>
                <w:rStyle w:val="FootnoteReference"/>
              </w:rPr>
              <w:footnoteReference w:id="4"/>
            </w:r>
          </w:p>
        </w:tc>
      </w:tr>
      <w:tr w:rsidR="00CC5530" w14:paraId="6B5EB5E1" w14:textId="77777777" w:rsidTr="009E331E">
        <w:trPr>
          <w:trHeight w:val="6840"/>
        </w:trPr>
        <w:tc>
          <w:tcPr>
            <w:tcW w:w="161" w:type="pct"/>
            <w:tcBorders>
              <w:left w:val="single" w:sz="4" w:space="0" w:color="auto"/>
              <w:right w:val="single" w:sz="4" w:space="0" w:color="auto"/>
            </w:tcBorders>
            <w:shd w:val="clear" w:color="auto" w:fill="auto"/>
            <w:vAlign w:val="center"/>
          </w:tcPr>
          <w:p w14:paraId="1B8CA667" w14:textId="77777777" w:rsidR="00CC5530" w:rsidRDefault="00CC5530" w:rsidP="00CC5530">
            <w:pPr>
              <w:rPr>
                <w:i/>
              </w:rPr>
            </w:pPr>
          </w:p>
        </w:tc>
        <w:tc>
          <w:tcPr>
            <w:tcW w:w="428" w:type="pct"/>
            <w:tcBorders>
              <w:left w:val="single" w:sz="4" w:space="0" w:color="auto"/>
              <w:right w:val="single" w:sz="4" w:space="0" w:color="auto"/>
            </w:tcBorders>
            <w:shd w:val="clear" w:color="auto" w:fill="auto"/>
            <w:vAlign w:val="center"/>
          </w:tcPr>
          <w:p w14:paraId="7DD873D0" w14:textId="73835602" w:rsidR="00CC5530" w:rsidRDefault="00CC5530" w:rsidP="00CC5530">
            <w:pPr>
              <w:rPr>
                <w:i/>
              </w:rPr>
            </w:pPr>
          </w:p>
        </w:tc>
        <w:tc>
          <w:tcPr>
            <w:tcW w:w="1490" w:type="pct"/>
            <w:tcBorders>
              <w:left w:val="single" w:sz="4" w:space="0" w:color="auto"/>
              <w:right w:val="single" w:sz="4" w:space="0" w:color="auto"/>
            </w:tcBorders>
          </w:tcPr>
          <w:p w14:paraId="54B96798" w14:textId="383C1A80" w:rsidR="00CC5530" w:rsidRDefault="00CC5530" w:rsidP="00865F44">
            <w:pPr>
              <w:spacing w:after="120"/>
              <w:rPr>
                <w:sz w:val="20"/>
                <w:szCs w:val="20"/>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 noris kā plānots, bet vēl nav noslēgusies </w:t>
            </w:r>
            <w:r w:rsidRPr="006C5603">
              <w:rPr>
                <w:i/>
                <w:iCs/>
                <w:sz w:val="20"/>
                <w:szCs w:val="20"/>
              </w:rPr>
              <w:t>(attiecināms tikai starpposma pārskatā)</w:t>
            </w:r>
            <w:r w:rsidRPr="006C5603">
              <w:rPr>
                <w:sz w:val="20"/>
                <w:szCs w:val="20"/>
              </w:rPr>
              <w:t xml:space="preserve"> </w:t>
            </w:r>
          </w:p>
          <w:p w14:paraId="67C815DF" w14:textId="77777777" w:rsidR="00CC5530" w:rsidRDefault="00CC5530" w:rsidP="00865F44">
            <w:pPr>
              <w:spacing w:after="120"/>
              <w:rPr>
                <w:sz w:val="20"/>
                <w:szCs w:val="20"/>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 noris ar izmaiņām, bet vēl nav noslēgusies </w:t>
            </w:r>
            <w:r w:rsidRPr="006C5603">
              <w:rPr>
                <w:i/>
                <w:iCs/>
                <w:sz w:val="20"/>
                <w:szCs w:val="20"/>
              </w:rPr>
              <w:t>(attiecināms tikai starpposma pārskatā)</w:t>
            </w:r>
            <w:r w:rsidRPr="006C5603">
              <w:rPr>
                <w:sz w:val="20"/>
                <w:szCs w:val="20"/>
              </w:rPr>
              <w:t xml:space="preserve"> </w:t>
            </w:r>
          </w:p>
          <w:p w14:paraId="0EED9980" w14:textId="77777777" w:rsidR="00454D65" w:rsidRDefault="00454D65" w:rsidP="00865F44">
            <w:pPr>
              <w:spacing w:after="120"/>
              <w:rPr>
                <w:sz w:val="22"/>
                <w:szCs w:val="22"/>
              </w:rPr>
            </w:pPr>
          </w:p>
          <w:p w14:paraId="4772D81C" w14:textId="0E06B94E" w:rsidR="005E6634" w:rsidRDefault="00CC5530" w:rsidP="00865F44">
            <w:pPr>
              <w:spacing w:after="120"/>
              <w:rPr>
                <w:rStyle w:val="cf01"/>
                <w:rFonts w:ascii="Times New Roman" w:hAnsi="Times New Roman" w:cs="Times New Roman"/>
                <w:i w:val="0"/>
                <w:iCs w:val="0"/>
                <w:color w:val="auto"/>
                <w:sz w:val="22"/>
                <w:szCs w:val="22"/>
              </w:rPr>
            </w:pPr>
            <w:r w:rsidRPr="002B4943">
              <w:rPr>
                <w:sz w:val="22"/>
                <w:szCs w:val="22"/>
              </w:rPr>
              <w:fldChar w:fldCharType="begin">
                <w:ffData>
                  <w:name w:val=""/>
                  <w:enabled/>
                  <w:calcOnExit w:val="0"/>
                  <w:checkBox>
                    <w:size w:val="28"/>
                    <w:default w:val="0"/>
                  </w:checkBox>
                </w:ffData>
              </w:fldChar>
            </w:r>
            <w:r w:rsidRPr="002B4943">
              <w:rPr>
                <w:sz w:val="22"/>
                <w:szCs w:val="22"/>
              </w:rPr>
              <w:instrText xml:space="preserve"> FORMCHECKBOX </w:instrText>
            </w:r>
            <w:r w:rsidR="00000000">
              <w:rPr>
                <w:sz w:val="22"/>
                <w:szCs w:val="22"/>
              </w:rPr>
            </w:r>
            <w:r w:rsidR="00000000">
              <w:rPr>
                <w:sz w:val="22"/>
                <w:szCs w:val="22"/>
              </w:rPr>
              <w:fldChar w:fldCharType="separate"/>
            </w:r>
            <w:r w:rsidRPr="002B4943">
              <w:rPr>
                <w:sz w:val="22"/>
                <w:szCs w:val="22"/>
              </w:rPr>
              <w:fldChar w:fldCharType="end"/>
            </w:r>
            <w:r w:rsidRPr="002B4943">
              <w:rPr>
                <w:sz w:val="22"/>
                <w:szCs w:val="22"/>
              </w:rPr>
              <w:t xml:space="preserve"> </w:t>
            </w:r>
            <w:r w:rsidRPr="002B4943">
              <w:rPr>
                <w:rStyle w:val="cf01"/>
                <w:rFonts w:ascii="Times New Roman" w:hAnsi="Times New Roman" w:cs="Times New Roman"/>
                <w:i w:val="0"/>
                <w:iCs w:val="0"/>
                <w:color w:val="auto"/>
                <w:sz w:val="22"/>
                <w:szCs w:val="22"/>
              </w:rPr>
              <w:t xml:space="preserve">aktivitāte īstenota un rezultāti sasniegti atbilstoši plānotajam </w:t>
            </w:r>
          </w:p>
          <w:p w14:paraId="40277075" w14:textId="77777777" w:rsidR="009E331E" w:rsidRDefault="009E331E" w:rsidP="00865F44">
            <w:pPr>
              <w:spacing w:after="120"/>
              <w:rPr>
                <w:rStyle w:val="cf01"/>
                <w:rFonts w:ascii="Times New Roman" w:hAnsi="Times New Roman" w:cs="Times New Roman"/>
                <w:i w:val="0"/>
                <w:iCs w:val="0"/>
                <w:color w:val="auto"/>
                <w:sz w:val="22"/>
                <w:szCs w:val="22"/>
              </w:rPr>
            </w:pPr>
          </w:p>
          <w:p w14:paraId="4066FAE3" w14:textId="4B8FF8AC" w:rsidR="0091537B" w:rsidRDefault="00327840" w:rsidP="00865F44">
            <w:pPr>
              <w:spacing w:before="240"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Pr>
                <w:sz w:val="22"/>
                <w:szCs w:val="22"/>
              </w:rPr>
              <w:t>aktivitātes saturā veiktas izmaiņas</w:t>
            </w:r>
            <w:r w:rsidR="00505CA1">
              <w:rPr>
                <w:sz w:val="22"/>
                <w:szCs w:val="22"/>
              </w:rPr>
              <w:t xml:space="preserve">, bet rezultāti </w:t>
            </w:r>
            <w:r w:rsidR="006003F1">
              <w:rPr>
                <w:sz w:val="22"/>
                <w:szCs w:val="22"/>
              </w:rPr>
              <w:t>sasniegti atbilstoši plānotajam</w:t>
            </w:r>
          </w:p>
          <w:p w14:paraId="27830FAD" w14:textId="77777777" w:rsidR="00056F0D" w:rsidRPr="00327840" w:rsidRDefault="00056F0D" w:rsidP="00865F44">
            <w:pPr>
              <w:spacing w:after="120"/>
              <w:rPr>
                <w:rStyle w:val="cf11"/>
                <w:rFonts w:ascii="Times New Roman" w:hAnsi="Times New Roman" w:cs="Times New Roman"/>
                <w:b w:val="0"/>
                <w:bCs w:val="0"/>
                <w:i w:val="0"/>
                <w:iCs w:val="0"/>
                <w:color w:val="auto"/>
                <w:sz w:val="22"/>
                <w:szCs w:val="22"/>
              </w:rPr>
            </w:pPr>
          </w:p>
          <w:p w14:paraId="543C3AA4" w14:textId="7ECAF0CC" w:rsidR="006C77AF" w:rsidRDefault="00CC5530" w:rsidP="00865F44">
            <w:pPr>
              <w:spacing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sidR="00DE706F">
              <w:rPr>
                <w:sz w:val="22"/>
                <w:szCs w:val="22"/>
              </w:rPr>
              <w:t>aktivitātes saturā veiktas izmaiņas</w:t>
            </w:r>
            <w:r w:rsidR="00B13398">
              <w:rPr>
                <w:sz w:val="22"/>
                <w:szCs w:val="22"/>
              </w:rPr>
              <w:t xml:space="preserve"> un/</w:t>
            </w:r>
            <w:r w:rsidR="004166FF">
              <w:rPr>
                <w:sz w:val="22"/>
                <w:szCs w:val="22"/>
              </w:rPr>
              <w:t xml:space="preserve"> </w:t>
            </w:r>
            <w:r w:rsidR="00B13398">
              <w:rPr>
                <w:sz w:val="22"/>
                <w:szCs w:val="22"/>
              </w:rPr>
              <w:t>vai</w:t>
            </w:r>
            <w:r w:rsidR="00DE706F">
              <w:rPr>
                <w:sz w:val="22"/>
                <w:szCs w:val="22"/>
              </w:rPr>
              <w:t xml:space="preserve"> </w:t>
            </w:r>
            <w:r>
              <w:rPr>
                <w:sz w:val="22"/>
                <w:szCs w:val="22"/>
              </w:rPr>
              <w:t xml:space="preserve">rezultāti </w:t>
            </w:r>
            <w:r w:rsidR="0096740F">
              <w:rPr>
                <w:sz w:val="22"/>
                <w:szCs w:val="22"/>
              </w:rPr>
              <w:t>pārsniegti</w:t>
            </w:r>
          </w:p>
          <w:p w14:paraId="6134364A" w14:textId="77777777" w:rsidR="00B709A1" w:rsidRPr="00B0464B" w:rsidRDefault="00B709A1" w:rsidP="00865F44">
            <w:pPr>
              <w:spacing w:after="120"/>
              <w:rPr>
                <w:sz w:val="22"/>
                <w:szCs w:val="22"/>
              </w:rPr>
            </w:pPr>
          </w:p>
          <w:p w14:paraId="23F333B3" w14:textId="7711C0C5" w:rsidR="006C77AF" w:rsidRDefault="00CC5530" w:rsidP="00865F44">
            <w:pPr>
              <w:spacing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aktivitātes saturā veiktas izmaiņas un/ vai rezultāti </w:t>
            </w:r>
            <w:r w:rsidRPr="00B0464B">
              <w:rPr>
                <w:sz w:val="22"/>
                <w:szCs w:val="22"/>
              </w:rPr>
              <w:t>sasniegt</w:t>
            </w:r>
            <w:r>
              <w:rPr>
                <w:sz w:val="22"/>
                <w:szCs w:val="22"/>
              </w:rPr>
              <w:t>i</w:t>
            </w:r>
            <w:r w:rsidRPr="00B0464B">
              <w:rPr>
                <w:sz w:val="22"/>
                <w:szCs w:val="22"/>
              </w:rPr>
              <w:t xml:space="preserve"> daļēji</w:t>
            </w:r>
          </w:p>
          <w:p w14:paraId="72700DA1" w14:textId="77777777" w:rsidR="00056F0D" w:rsidRPr="00B0464B" w:rsidRDefault="00056F0D" w:rsidP="00865F44">
            <w:pPr>
              <w:spacing w:after="120"/>
              <w:rPr>
                <w:sz w:val="22"/>
                <w:szCs w:val="22"/>
              </w:rPr>
            </w:pPr>
          </w:p>
          <w:p w14:paraId="2795BFF8" w14:textId="6B62D801" w:rsidR="00CC5530" w:rsidRDefault="00CC5530" w:rsidP="00865F44">
            <w:pPr>
              <w:spacing w:after="120"/>
              <w:rPr>
                <w:i/>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000000">
              <w:rPr>
                <w:sz w:val="22"/>
                <w:szCs w:val="22"/>
              </w:rPr>
            </w:r>
            <w:r w:rsidR="00000000">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aktivitātes saturā veiktas izmaiņas un/ vai rezultāti </w:t>
            </w:r>
            <w:r w:rsidRPr="00B0464B">
              <w:rPr>
                <w:sz w:val="22"/>
                <w:szCs w:val="22"/>
              </w:rPr>
              <w:t>nav sasniegt</w:t>
            </w:r>
            <w:r>
              <w:rPr>
                <w:sz w:val="22"/>
                <w:szCs w:val="22"/>
              </w:rPr>
              <w:t>i</w:t>
            </w:r>
          </w:p>
        </w:tc>
        <w:tc>
          <w:tcPr>
            <w:tcW w:w="2445" w:type="pct"/>
            <w:tcBorders>
              <w:left w:val="single" w:sz="4" w:space="0" w:color="auto"/>
              <w:right w:val="single" w:sz="4" w:space="0" w:color="auto"/>
            </w:tcBorders>
            <w:shd w:val="clear" w:color="auto" w:fill="auto"/>
          </w:tcPr>
          <w:p w14:paraId="440D3574" w14:textId="6EE81A0D" w:rsidR="00056F0D" w:rsidRPr="0025083E" w:rsidRDefault="00CC5530" w:rsidP="00056F0D">
            <w:pPr>
              <w:spacing w:after="240"/>
              <w:rPr>
                <w:i/>
                <w:color w:val="FF0000"/>
                <w:sz w:val="22"/>
                <w:szCs w:val="22"/>
                <w:u w:val="single"/>
              </w:rPr>
            </w:pPr>
            <w:r w:rsidRPr="0025083E">
              <w:rPr>
                <w:i/>
                <w:color w:val="FF0000"/>
                <w:sz w:val="22"/>
                <w:szCs w:val="22"/>
                <w:u w:val="single"/>
              </w:rPr>
              <w:t>Starpposma pārskatā, ja aktivitāte noris kā plānots, bet vēl nav noslēgusies, tad šo sadaļu neaizpilda</w:t>
            </w:r>
          </w:p>
          <w:p w14:paraId="7C66F2B4" w14:textId="08007E00" w:rsidR="00454D65" w:rsidRDefault="00CC5530" w:rsidP="00056F0D">
            <w:pPr>
              <w:spacing w:after="240"/>
              <w:rPr>
                <w:i/>
                <w:color w:val="FF0000"/>
                <w:sz w:val="22"/>
                <w:szCs w:val="22"/>
                <w:u w:val="single"/>
              </w:rPr>
            </w:pPr>
            <w:r w:rsidRPr="0025083E">
              <w:rPr>
                <w:i/>
                <w:color w:val="FF0000"/>
                <w:sz w:val="22"/>
                <w:szCs w:val="22"/>
                <w:u w:val="single"/>
              </w:rPr>
              <w:t>Starpposma pārskatā, ja aktivitāte noris ar izmaiņām, bet vēl nav noslēgusies, lū</w:t>
            </w:r>
            <w:r w:rsidR="00E203E0" w:rsidRPr="0025083E">
              <w:rPr>
                <w:i/>
                <w:color w:val="FF0000"/>
                <w:sz w:val="22"/>
                <w:szCs w:val="22"/>
                <w:u w:val="single"/>
              </w:rPr>
              <w:t>dzam</w:t>
            </w:r>
            <w:r w:rsidRPr="0025083E">
              <w:rPr>
                <w:i/>
                <w:color w:val="FF0000"/>
                <w:sz w:val="22"/>
                <w:szCs w:val="22"/>
                <w:u w:val="single"/>
              </w:rPr>
              <w:t xml:space="preserve"> norādīt, kādas izmaiņas veiktas aktivitātes saturā </w:t>
            </w:r>
          </w:p>
          <w:p w14:paraId="336CE883" w14:textId="77777777" w:rsidR="003C5369" w:rsidRPr="0025083E" w:rsidRDefault="003C5369" w:rsidP="009E331E">
            <w:pPr>
              <w:rPr>
                <w:i/>
                <w:color w:val="FF0000"/>
                <w:sz w:val="22"/>
                <w:szCs w:val="22"/>
                <w:u w:val="single"/>
              </w:rPr>
            </w:pPr>
          </w:p>
          <w:p w14:paraId="5D60567E" w14:textId="7CE85B44" w:rsidR="00090CDE" w:rsidRDefault="00CC5530" w:rsidP="00056F0D">
            <w:pPr>
              <w:spacing w:after="240"/>
              <w:rPr>
                <w:i/>
                <w:color w:val="FF0000"/>
                <w:sz w:val="22"/>
                <w:szCs w:val="22"/>
                <w:u w:val="single"/>
              </w:rPr>
            </w:pPr>
            <w:r w:rsidRPr="0025083E">
              <w:rPr>
                <w:i/>
                <w:color w:val="FF0000"/>
                <w:sz w:val="22"/>
                <w:szCs w:val="22"/>
                <w:u w:val="single"/>
              </w:rPr>
              <w:t>Ja aktivitātes saturs atbilst plānotajam un rezultāti pilnībā sasniegti, tad šo sadaļu neaizpilda</w:t>
            </w:r>
            <w:r w:rsidR="00F50DD1" w:rsidRPr="0025083E">
              <w:rPr>
                <w:i/>
                <w:color w:val="FF0000"/>
                <w:sz w:val="22"/>
                <w:szCs w:val="22"/>
                <w:u w:val="single"/>
              </w:rPr>
              <w:t>.</w:t>
            </w:r>
            <w:r w:rsidR="00C556D5" w:rsidRPr="0025083E">
              <w:rPr>
                <w:i/>
                <w:color w:val="FF0000"/>
                <w:sz w:val="22"/>
                <w:szCs w:val="22"/>
                <w:u w:val="single"/>
              </w:rPr>
              <w:t xml:space="preserve"> </w:t>
            </w:r>
          </w:p>
          <w:p w14:paraId="7BAB8313" w14:textId="77777777" w:rsidR="009E331E" w:rsidRPr="0025083E" w:rsidRDefault="009E331E" w:rsidP="00056F0D">
            <w:pPr>
              <w:spacing w:after="240"/>
              <w:rPr>
                <w:i/>
                <w:color w:val="FF0000"/>
                <w:sz w:val="22"/>
                <w:szCs w:val="22"/>
                <w:u w:val="single"/>
              </w:rPr>
            </w:pPr>
          </w:p>
          <w:p w14:paraId="12D68860" w14:textId="66C1990E" w:rsidR="005F36C9" w:rsidRDefault="009129EF" w:rsidP="00056F0D">
            <w:pPr>
              <w:spacing w:after="240"/>
              <w:rPr>
                <w:i/>
                <w:color w:val="FF0000"/>
                <w:sz w:val="22"/>
                <w:szCs w:val="22"/>
                <w:u w:val="single"/>
              </w:rPr>
            </w:pPr>
            <w:r w:rsidRPr="0025083E">
              <w:rPr>
                <w:i/>
                <w:color w:val="FF0000"/>
                <w:sz w:val="22"/>
                <w:szCs w:val="22"/>
                <w:u w:val="single"/>
              </w:rPr>
              <w:t xml:space="preserve">Ja aktivitātes saturā veiktas izmaiņas, bet </w:t>
            </w:r>
            <w:r w:rsidR="005B4882" w:rsidRPr="0025083E">
              <w:rPr>
                <w:i/>
                <w:color w:val="FF0000"/>
                <w:sz w:val="22"/>
                <w:szCs w:val="22"/>
                <w:u w:val="single"/>
              </w:rPr>
              <w:t>rezultāti sasniegti</w:t>
            </w:r>
            <w:r w:rsidR="003E135F" w:rsidRPr="0025083E">
              <w:rPr>
                <w:i/>
                <w:color w:val="FF0000"/>
                <w:sz w:val="22"/>
                <w:szCs w:val="22"/>
                <w:u w:val="single"/>
              </w:rPr>
              <w:t xml:space="preserve"> atbilstoši plānotajam</w:t>
            </w:r>
            <w:r w:rsidRPr="0025083E">
              <w:rPr>
                <w:i/>
                <w:color w:val="FF0000"/>
                <w:sz w:val="22"/>
                <w:szCs w:val="22"/>
                <w:u w:val="single"/>
              </w:rPr>
              <w:t>, lūdzam norādīt, kādas izmaiņas veiktas aktivitātes saturā</w:t>
            </w:r>
            <w:r w:rsidR="00EB711F" w:rsidRPr="0025083E">
              <w:rPr>
                <w:i/>
                <w:color w:val="FF0000"/>
                <w:sz w:val="22"/>
                <w:szCs w:val="22"/>
                <w:u w:val="single"/>
              </w:rPr>
              <w:t>.</w:t>
            </w:r>
          </w:p>
          <w:p w14:paraId="013D2F57" w14:textId="77777777" w:rsidR="009E331E" w:rsidRPr="0025083E" w:rsidRDefault="009E331E" w:rsidP="009E331E">
            <w:pPr>
              <w:rPr>
                <w:i/>
                <w:color w:val="FF0000"/>
                <w:sz w:val="22"/>
                <w:szCs w:val="22"/>
                <w:u w:val="single"/>
              </w:rPr>
            </w:pPr>
          </w:p>
          <w:p w14:paraId="75A1ACAF" w14:textId="499EFB60" w:rsidR="00CC5530" w:rsidRPr="0025083E" w:rsidRDefault="00CC5530" w:rsidP="00056F0D">
            <w:pPr>
              <w:spacing w:after="240"/>
              <w:rPr>
                <w:i/>
                <w:color w:val="FF0000"/>
                <w:sz w:val="22"/>
                <w:szCs w:val="22"/>
                <w:u w:val="single"/>
              </w:rPr>
            </w:pPr>
            <w:r w:rsidRPr="0025083E">
              <w:rPr>
                <w:i/>
                <w:color w:val="FF0000"/>
                <w:sz w:val="22"/>
                <w:szCs w:val="22"/>
                <w:u w:val="single"/>
              </w:rPr>
              <w:t>Ja aktivitātes saturā veiktas izmaiņas un</w:t>
            </w:r>
            <w:r w:rsidR="00DC6206" w:rsidRPr="0025083E">
              <w:rPr>
                <w:i/>
                <w:color w:val="FF0000"/>
                <w:sz w:val="22"/>
                <w:szCs w:val="22"/>
                <w:u w:val="single"/>
              </w:rPr>
              <w:t>/vai</w:t>
            </w:r>
            <w:r w:rsidRPr="0025083E">
              <w:rPr>
                <w:i/>
                <w:color w:val="FF0000"/>
                <w:sz w:val="22"/>
                <w:szCs w:val="22"/>
                <w:u w:val="single"/>
              </w:rPr>
              <w:t xml:space="preserve"> rezultāt</w:t>
            </w:r>
            <w:r w:rsidR="00211F02" w:rsidRPr="0025083E">
              <w:rPr>
                <w:i/>
                <w:color w:val="FF0000"/>
                <w:sz w:val="22"/>
                <w:szCs w:val="22"/>
                <w:u w:val="single"/>
              </w:rPr>
              <w:t xml:space="preserve">i </w:t>
            </w:r>
            <w:r w:rsidRPr="0025083E">
              <w:rPr>
                <w:i/>
                <w:color w:val="FF0000"/>
                <w:sz w:val="22"/>
                <w:szCs w:val="22"/>
                <w:u w:val="single"/>
              </w:rPr>
              <w:t>pārsniegt</w:t>
            </w:r>
            <w:r w:rsidR="00211F02" w:rsidRPr="0025083E">
              <w:rPr>
                <w:i/>
                <w:color w:val="FF0000"/>
                <w:sz w:val="22"/>
                <w:szCs w:val="22"/>
                <w:u w:val="single"/>
              </w:rPr>
              <w:t>i</w:t>
            </w:r>
            <w:r w:rsidRPr="0025083E">
              <w:rPr>
                <w:i/>
                <w:color w:val="FF0000"/>
                <w:sz w:val="22"/>
                <w:szCs w:val="22"/>
                <w:u w:val="single"/>
              </w:rPr>
              <w:t>, lū</w:t>
            </w:r>
            <w:r w:rsidR="00211F02" w:rsidRPr="0025083E">
              <w:rPr>
                <w:i/>
                <w:color w:val="FF0000"/>
                <w:sz w:val="22"/>
                <w:szCs w:val="22"/>
                <w:u w:val="single"/>
              </w:rPr>
              <w:t>dzam</w:t>
            </w:r>
            <w:r w:rsidRPr="0025083E">
              <w:rPr>
                <w:i/>
                <w:color w:val="FF0000"/>
                <w:sz w:val="22"/>
                <w:szCs w:val="22"/>
                <w:u w:val="single"/>
              </w:rPr>
              <w:t xml:space="preserve"> norādīt, kādas izmaiņas veiktas aktivitātes saturā un/vai kuri rezultāti un par cik tika pārsniegti, un skaidrojumu, kādi apstākļi to veicināja</w:t>
            </w:r>
          </w:p>
          <w:p w14:paraId="54D27BCD" w14:textId="4BD58808" w:rsidR="00CC5530" w:rsidRPr="0025083E" w:rsidRDefault="00CC5530" w:rsidP="00056F0D">
            <w:pPr>
              <w:spacing w:after="240"/>
              <w:rPr>
                <w:i/>
                <w:color w:val="FF0000"/>
                <w:sz w:val="22"/>
                <w:szCs w:val="22"/>
                <w:u w:val="single"/>
              </w:rPr>
            </w:pPr>
            <w:r w:rsidRPr="0025083E">
              <w:rPr>
                <w:i/>
                <w:color w:val="FF0000"/>
                <w:sz w:val="22"/>
                <w:szCs w:val="22"/>
                <w:u w:val="single"/>
              </w:rPr>
              <w:t>Ja aktivitātes saturā veiktas izmaiņas un/ vai rezultāti sasniegti daļēji, lū</w:t>
            </w:r>
            <w:r w:rsidR="00DC6206" w:rsidRPr="0025083E">
              <w:rPr>
                <w:i/>
                <w:color w:val="FF0000"/>
                <w:sz w:val="22"/>
                <w:szCs w:val="22"/>
                <w:u w:val="single"/>
              </w:rPr>
              <w:t>dzam</w:t>
            </w:r>
            <w:r w:rsidR="00B6268F" w:rsidRPr="0025083E">
              <w:rPr>
                <w:i/>
                <w:color w:val="FF0000"/>
                <w:sz w:val="22"/>
                <w:szCs w:val="22"/>
                <w:u w:val="single"/>
              </w:rPr>
              <w:t xml:space="preserve"> </w:t>
            </w:r>
            <w:r w:rsidRPr="0025083E">
              <w:rPr>
                <w:i/>
                <w:color w:val="FF0000"/>
                <w:sz w:val="22"/>
                <w:szCs w:val="22"/>
                <w:u w:val="single"/>
              </w:rPr>
              <w:t>norādīt, kādas izmaiņas veiktas aktivitātes saturā un/vai kādi rezultāti un cik lielā mērā tika sasniegti, un skaidrojumu, kādi apstākļi kavēja to sasniegšanu pilnā apmērā</w:t>
            </w:r>
            <w:r w:rsidR="006C77AF" w:rsidRPr="0025083E">
              <w:rPr>
                <w:i/>
                <w:color w:val="FF0000"/>
                <w:sz w:val="22"/>
                <w:szCs w:val="22"/>
                <w:u w:val="single"/>
              </w:rPr>
              <w:t xml:space="preserve"> un kādi pasākumi tika veikti, lai rezultāts tiktu sasniegts</w:t>
            </w:r>
          </w:p>
          <w:p w14:paraId="73DFEDD1" w14:textId="2CE2F473" w:rsidR="00CC5530" w:rsidRDefault="00CC5530" w:rsidP="00056F0D">
            <w:pPr>
              <w:spacing w:after="240"/>
              <w:rPr>
                <w:i/>
              </w:rPr>
            </w:pPr>
            <w:r w:rsidRPr="0025083E">
              <w:rPr>
                <w:i/>
                <w:color w:val="FF0000"/>
                <w:sz w:val="22"/>
                <w:szCs w:val="22"/>
                <w:u w:val="single"/>
              </w:rPr>
              <w:lastRenderedPageBreak/>
              <w:t xml:space="preserve">Ja aktivitātes saturā veiktas izmaiņas un/ vai rezultāti nav sasniegti rezultāti netika sasniegti, </w:t>
            </w:r>
            <w:r w:rsidR="00954C8F" w:rsidRPr="0025083E">
              <w:rPr>
                <w:i/>
                <w:color w:val="FF0000"/>
                <w:sz w:val="22"/>
                <w:szCs w:val="22"/>
                <w:u w:val="single"/>
              </w:rPr>
              <w:t xml:space="preserve">lūdzam norādīt, </w:t>
            </w:r>
            <w:r w:rsidRPr="0025083E">
              <w:rPr>
                <w:i/>
                <w:color w:val="FF0000"/>
                <w:sz w:val="22"/>
                <w:szCs w:val="22"/>
                <w:u w:val="single"/>
              </w:rPr>
              <w:t>kādas izmaiņas veiktas aktivitātes saturā un/vai lū</w:t>
            </w:r>
            <w:r w:rsidR="00E203E0" w:rsidRPr="0025083E">
              <w:rPr>
                <w:i/>
                <w:color w:val="FF0000"/>
                <w:sz w:val="22"/>
                <w:szCs w:val="22"/>
                <w:u w:val="single"/>
              </w:rPr>
              <w:t>dzam</w:t>
            </w:r>
            <w:r w:rsidRPr="0025083E">
              <w:rPr>
                <w:i/>
                <w:color w:val="FF0000"/>
                <w:sz w:val="22"/>
                <w:szCs w:val="22"/>
                <w:u w:val="single"/>
              </w:rPr>
              <w:t xml:space="preserve"> skaidrot iemeslus</w:t>
            </w:r>
            <w:r w:rsidR="00954C8F" w:rsidRPr="0025083E">
              <w:rPr>
                <w:i/>
                <w:color w:val="FF0000"/>
                <w:sz w:val="22"/>
                <w:szCs w:val="22"/>
                <w:u w:val="single"/>
              </w:rPr>
              <w:t xml:space="preserve"> un </w:t>
            </w:r>
            <w:r w:rsidR="00732DC9" w:rsidRPr="0025083E">
              <w:rPr>
                <w:i/>
                <w:color w:val="FF0000"/>
                <w:sz w:val="22"/>
                <w:szCs w:val="22"/>
                <w:u w:val="single"/>
              </w:rPr>
              <w:t>pasākumus, kas veikti</w:t>
            </w:r>
            <w:r w:rsidR="00D53FB9" w:rsidRPr="0025083E">
              <w:rPr>
                <w:i/>
                <w:color w:val="FF0000"/>
                <w:sz w:val="22"/>
                <w:szCs w:val="22"/>
                <w:u w:val="single"/>
              </w:rPr>
              <w:t xml:space="preserve">, </w:t>
            </w:r>
            <w:r w:rsidR="00EB3475" w:rsidRPr="0025083E">
              <w:rPr>
                <w:i/>
                <w:color w:val="FF0000"/>
                <w:sz w:val="22"/>
                <w:szCs w:val="22"/>
                <w:u w:val="single"/>
              </w:rPr>
              <w:t xml:space="preserve">lai </w:t>
            </w:r>
            <w:r w:rsidR="006C77AF" w:rsidRPr="0025083E">
              <w:rPr>
                <w:i/>
                <w:color w:val="FF0000"/>
                <w:sz w:val="22"/>
                <w:szCs w:val="22"/>
                <w:u w:val="single"/>
              </w:rPr>
              <w:t>rezultāts tiktu sasniegts</w:t>
            </w:r>
          </w:p>
        </w:tc>
        <w:tc>
          <w:tcPr>
            <w:tcW w:w="476" w:type="pct"/>
            <w:tcBorders>
              <w:left w:val="single" w:sz="4" w:space="0" w:color="auto"/>
              <w:right w:val="single" w:sz="4" w:space="0" w:color="auto"/>
            </w:tcBorders>
          </w:tcPr>
          <w:p w14:paraId="2CFC6FEE" w14:textId="77777777" w:rsidR="00CC5530" w:rsidRDefault="00CC5530" w:rsidP="00CC5530">
            <w:pPr>
              <w:rPr>
                <w:i/>
              </w:rPr>
            </w:pPr>
          </w:p>
        </w:tc>
      </w:tr>
      <w:tr w:rsidR="00CC5530" w14:paraId="140A03E3" w14:textId="77777777" w:rsidTr="00FB0C7D">
        <w:trPr>
          <w:trHeight w:val="589"/>
        </w:trPr>
        <w:tc>
          <w:tcPr>
            <w:tcW w:w="589" w:type="pct"/>
            <w:gridSpan w:val="2"/>
            <w:tcBorders>
              <w:left w:val="single" w:sz="4" w:space="0" w:color="auto"/>
              <w:right w:val="single" w:sz="4" w:space="0" w:color="auto"/>
            </w:tcBorders>
            <w:shd w:val="clear" w:color="auto" w:fill="EAF1DD" w:themeFill="accent3" w:themeFillTint="33"/>
            <w:vAlign w:val="center"/>
          </w:tcPr>
          <w:p w14:paraId="1B1FC987" w14:textId="0179DDCA" w:rsidR="00CC5530" w:rsidRPr="0073371E" w:rsidRDefault="00CC5530" w:rsidP="00CC5530">
            <w:pPr>
              <w:spacing w:after="200" w:line="276" w:lineRule="auto"/>
              <w:rPr>
                <w:b/>
              </w:rPr>
            </w:pPr>
            <w:r>
              <w:rPr>
                <w:b/>
              </w:rPr>
              <w:t xml:space="preserve">4. </w:t>
            </w:r>
            <w:r w:rsidRPr="008B57FB">
              <w:rPr>
                <w:b/>
              </w:rPr>
              <w:t>Informācija par projekta publicitāti</w:t>
            </w:r>
          </w:p>
        </w:tc>
        <w:tc>
          <w:tcPr>
            <w:tcW w:w="4411" w:type="pct"/>
            <w:gridSpan w:val="3"/>
            <w:tcBorders>
              <w:left w:val="single" w:sz="4" w:space="0" w:color="auto"/>
              <w:right w:val="single" w:sz="4" w:space="0" w:color="auto"/>
            </w:tcBorders>
          </w:tcPr>
          <w:p w14:paraId="4A2BAC6D" w14:textId="720921FA" w:rsidR="00CC5530" w:rsidRPr="002050A5" w:rsidRDefault="00CC5530" w:rsidP="00CC5530">
            <w:pPr>
              <w:rPr>
                <w:i/>
                <w:color w:val="FF0000"/>
                <w:sz w:val="22"/>
                <w:szCs w:val="22"/>
              </w:rPr>
            </w:pPr>
            <w:r w:rsidRPr="002050A5">
              <w:rPr>
                <w:i/>
                <w:color w:val="FF0000"/>
                <w:sz w:val="22"/>
                <w:szCs w:val="22"/>
              </w:rPr>
              <w:t>Aizpilda TIKAI gadījumos, ja publicitāte nav bijusi plānota kā atsevišķa aktivitāte projekta pieteikumā un līdz ar to jau aprakstīta 3.sadaļā</w:t>
            </w:r>
          </w:p>
          <w:p w14:paraId="16796A90" w14:textId="77777777" w:rsidR="00CC5530" w:rsidRPr="002050A5" w:rsidRDefault="00CC5530" w:rsidP="00CC5530">
            <w:pPr>
              <w:rPr>
                <w:i/>
                <w:color w:val="0070C0"/>
                <w:sz w:val="22"/>
                <w:szCs w:val="22"/>
              </w:rPr>
            </w:pPr>
          </w:p>
          <w:p w14:paraId="2D82F552" w14:textId="5660A87F" w:rsidR="00CC5530" w:rsidRPr="002050A5" w:rsidRDefault="00CC5530" w:rsidP="00CC5530">
            <w:pPr>
              <w:rPr>
                <w:i/>
                <w:color w:val="0070C0"/>
                <w:sz w:val="22"/>
                <w:szCs w:val="22"/>
              </w:rPr>
            </w:pPr>
            <w:r w:rsidRPr="002050A5">
              <w:rPr>
                <w:i/>
                <w:color w:val="0070C0"/>
                <w:sz w:val="22"/>
                <w:szCs w:val="22"/>
              </w:rPr>
              <w:t xml:space="preserve">ŠEIT lūgums norādīt saites uz publikācijām par projektu, piemēram, projekta īstenotāja mājas lapā, soc.tiklos vai medijos. Ja informācija publicēta drukātajos medijos, publikāciju kopijas NAV jāiesniedz. Šādā gadījumā aprakstā norāda mediju, kurā informācija ir publicēta, un publikācijas datumu. </w:t>
            </w:r>
          </w:p>
        </w:tc>
      </w:tr>
      <w:tr w:rsidR="00CC5530" w14:paraId="426BD223" w14:textId="77777777" w:rsidTr="00FB0C7D">
        <w:trPr>
          <w:trHeight w:val="993"/>
        </w:trPr>
        <w:tc>
          <w:tcPr>
            <w:tcW w:w="589" w:type="pct"/>
            <w:gridSpan w:val="2"/>
            <w:tcBorders>
              <w:left w:val="single" w:sz="4" w:space="0" w:color="auto"/>
              <w:right w:val="single" w:sz="4" w:space="0" w:color="auto"/>
            </w:tcBorders>
            <w:shd w:val="clear" w:color="auto" w:fill="EAF1DD" w:themeFill="accent3" w:themeFillTint="33"/>
            <w:vAlign w:val="center"/>
          </w:tcPr>
          <w:p w14:paraId="5F43DEAD" w14:textId="5CE79850" w:rsidR="00CC5530" w:rsidRPr="008B57FB" w:rsidRDefault="00CC5530" w:rsidP="00CC5530">
            <w:pPr>
              <w:spacing w:after="200" w:line="276" w:lineRule="auto"/>
              <w:rPr>
                <w:b/>
              </w:rPr>
            </w:pPr>
            <w:r>
              <w:rPr>
                <w:b/>
              </w:rPr>
              <w:t xml:space="preserve">5. </w:t>
            </w:r>
            <w:r w:rsidRPr="007B3BCB">
              <w:rPr>
                <w:b/>
              </w:rPr>
              <w:t>Secinājumi, ieteikumi, cita informācija</w:t>
            </w:r>
          </w:p>
        </w:tc>
        <w:tc>
          <w:tcPr>
            <w:tcW w:w="4411" w:type="pct"/>
            <w:gridSpan w:val="3"/>
            <w:tcBorders>
              <w:left w:val="single" w:sz="4" w:space="0" w:color="auto"/>
              <w:right w:val="single" w:sz="4" w:space="0" w:color="auto"/>
            </w:tcBorders>
          </w:tcPr>
          <w:p w14:paraId="49C26A10" w14:textId="25C4FF83" w:rsidR="00CC5530" w:rsidRPr="002050A5" w:rsidRDefault="00CC5530" w:rsidP="00CC5530">
            <w:pPr>
              <w:rPr>
                <w:i/>
                <w:color w:val="0070C0"/>
                <w:sz w:val="22"/>
                <w:szCs w:val="22"/>
              </w:rPr>
            </w:pPr>
            <w:r w:rsidRPr="002050A5">
              <w:rPr>
                <w:i/>
                <w:color w:val="0070C0"/>
                <w:sz w:val="22"/>
                <w:szCs w:val="22"/>
              </w:rPr>
              <w:t>Jūsu ieteikumi palīdzēs uzlabot projektu īstenošanas un uzraudzības procesu nākotnē, kā arī veidot saturu jaunām programmām.</w:t>
            </w:r>
          </w:p>
        </w:tc>
      </w:tr>
      <w:tr w:rsidR="00CC5530" w14:paraId="467A1BE4" w14:textId="77777777" w:rsidTr="00FB0C7D">
        <w:trPr>
          <w:trHeight w:val="589"/>
        </w:trPr>
        <w:tc>
          <w:tcPr>
            <w:tcW w:w="589" w:type="pct"/>
            <w:gridSpan w:val="2"/>
            <w:tcBorders>
              <w:left w:val="single" w:sz="4" w:space="0" w:color="auto"/>
              <w:right w:val="single" w:sz="4" w:space="0" w:color="auto"/>
            </w:tcBorders>
            <w:shd w:val="clear" w:color="auto" w:fill="EAF1DD" w:themeFill="accent3" w:themeFillTint="33"/>
            <w:vAlign w:val="center"/>
          </w:tcPr>
          <w:p w14:paraId="3D6958E3" w14:textId="780D4554" w:rsidR="00CC5530" w:rsidRDefault="00CC5530" w:rsidP="00CC5530">
            <w:pPr>
              <w:spacing w:after="200" w:line="276" w:lineRule="auto"/>
              <w:rPr>
                <w:b/>
                <w:smallCaps/>
                <w:sz w:val="28"/>
              </w:rPr>
            </w:pPr>
            <w:r>
              <w:rPr>
                <w:b/>
              </w:rPr>
              <w:lastRenderedPageBreak/>
              <w:t xml:space="preserve">6. </w:t>
            </w:r>
            <w:r w:rsidRPr="0017515E">
              <w:rPr>
                <w:b/>
              </w:rPr>
              <w:t>Attiecināmo izdevumu apliecinājums</w:t>
            </w:r>
          </w:p>
        </w:tc>
        <w:tc>
          <w:tcPr>
            <w:tcW w:w="4411" w:type="pct"/>
            <w:gridSpan w:val="3"/>
            <w:tcBorders>
              <w:left w:val="single" w:sz="4" w:space="0" w:color="auto"/>
              <w:right w:val="single" w:sz="4" w:space="0" w:color="auto"/>
            </w:tcBorders>
          </w:tcPr>
          <w:p w14:paraId="0D83E3F2" w14:textId="5F44A7DF" w:rsidR="00CC5530" w:rsidRDefault="00CC5530" w:rsidP="00CC5530">
            <w:pPr>
              <w:pStyle w:val="BodyText"/>
              <w:jc w:val="both"/>
              <w:rPr>
                <w:bCs/>
              </w:rPr>
            </w:pPr>
            <w:r>
              <w:rPr>
                <w:bCs/>
              </w:rPr>
              <w:t>Apliecinu, ka:</w:t>
            </w:r>
          </w:p>
          <w:p w14:paraId="17CC6879" w14:textId="77777777" w:rsidR="00CC5530" w:rsidRPr="00EA15A3" w:rsidRDefault="00CC5530" w:rsidP="00CC5530">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29673B2C" w:rsidR="00CC5530" w:rsidRDefault="00CC5530" w:rsidP="00CC5530">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Pr>
                <w:bCs/>
              </w:rPr>
              <w:t>am</w:t>
            </w:r>
            <w:r w:rsidRPr="00115C61">
              <w:rPr>
                <w:bCs/>
              </w:rPr>
              <w:t>ību</w:t>
            </w:r>
            <w:r>
              <w:rPr>
                <w:bCs/>
              </w:rPr>
              <w:t>;</w:t>
            </w:r>
          </w:p>
          <w:p w14:paraId="3BB86007"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CC5530" w:rsidRPr="00115C61" w:rsidRDefault="00CC5530" w:rsidP="00CC5530">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1353A845" w14:textId="5D0ECE52" w:rsidR="00CC5530" w:rsidRPr="003E4A28" w:rsidRDefault="00CC5530" w:rsidP="00CC5530">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t>;</w:t>
            </w:r>
          </w:p>
          <w:p w14:paraId="77A15033" w14:textId="2FF2E7B7" w:rsidR="00CC5530" w:rsidRPr="003E4A28" w:rsidRDefault="00CC5530" w:rsidP="00CC5530">
            <w:pPr>
              <w:pStyle w:val="BodyText"/>
              <w:numPr>
                <w:ilvl w:val="0"/>
                <w:numId w:val="4"/>
              </w:numPr>
              <w:tabs>
                <w:tab w:val="clear" w:pos="2227"/>
              </w:tabs>
              <w:ind w:left="357" w:hanging="357"/>
              <w:contextualSpacing/>
              <w:jc w:val="both"/>
              <w:rPr>
                <w:bCs/>
              </w:rPr>
            </w:pPr>
            <w:r>
              <w:rPr>
                <w:bCs/>
              </w:rPr>
              <w:t>organizācijai</w:t>
            </w:r>
            <w:r w:rsidRPr="003E4A28">
              <w:rPr>
                <w:bCs/>
              </w:rPr>
              <w:t xml:space="preserve"> nav nodokļu parādu un valsts sociālās apdrošināšanas obligāto iemaksu parādu;</w:t>
            </w:r>
          </w:p>
          <w:p w14:paraId="5AD9A749" w14:textId="77777777" w:rsidR="00CC5530" w:rsidRPr="00E9277C" w:rsidRDefault="00CC5530" w:rsidP="00CC5530">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CC5530" w:rsidRPr="00B16A40" w:rsidRDefault="00CC5530" w:rsidP="00CC5530">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CC5530" w:rsidRDefault="00CC5530" w:rsidP="00CC5530">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p w14:paraId="45E53FEF" w14:textId="77777777" w:rsidR="000100E7" w:rsidRDefault="000100E7" w:rsidP="000100E7">
      <w:pPr>
        <w:jc w:val="both"/>
        <w:outlineLvl w:val="0"/>
        <w:rPr>
          <w:sz w:val="22"/>
          <w:szCs w:val="22"/>
        </w:rPr>
      </w:pPr>
    </w:p>
    <w:p w14:paraId="1D5F677E" w14:textId="32FA42E6" w:rsidR="000100E7" w:rsidRPr="00D838FB" w:rsidRDefault="000100E7" w:rsidP="000100E7">
      <w:pPr>
        <w:jc w:val="center"/>
        <w:outlineLvl w:val="0"/>
        <w:rPr>
          <w:bCs/>
          <w:sz w:val="22"/>
          <w:szCs w:val="22"/>
        </w:rPr>
      </w:pPr>
      <w:r w:rsidRPr="00D838FB">
        <w:rPr>
          <w:sz w:val="22"/>
          <w:szCs w:val="22"/>
        </w:rPr>
        <w:t>DOKUMENTS IR PARAKSTĪTS AR DROŠU ELEKTRONISKO PARAKSTU UN SATUR LAIKA ZĪMOGU</w:t>
      </w:r>
    </w:p>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C11B" w14:textId="77777777" w:rsidR="00027FFD" w:rsidRDefault="00027FFD" w:rsidP="00205752">
      <w:r>
        <w:separator/>
      </w:r>
    </w:p>
  </w:endnote>
  <w:endnote w:type="continuationSeparator" w:id="0">
    <w:p w14:paraId="7DC9370A" w14:textId="77777777" w:rsidR="00027FFD" w:rsidRDefault="00027FFD" w:rsidP="00205752">
      <w:r>
        <w:continuationSeparator/>
      </w:r>
    </w:p>
  </w:endnote>
  <w:endnote w:type="continuationNotice" w:id="1">
    <w:p w14:paraId="6E838544" w14:textId="77777777" w:rsidR="00027FFD" w:rsidRDefault="0002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6D6CA7E9"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31E">
      <w:rPr>
        <w:rStyle w:val="PageNumber"/>
        <w:noProof/>
      </w:rPr>
      <w:t>2</w:t>
    </w:r>
    <w:r>
      <w:rPr>
        <w:rStyle w:val="PageNumber"/>
      </w:rPr>
      <w:fldChar w:fldCharType="end"/>
    </w:r>
  </w:p>
  <w:p w14:paraId="3B1C0879" w14:textId="77777777" w:rsidR="00205752" w:rsidRDefault="00205752" w:rsidP="00D82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3192" w14:textId="77777777" w:rsidR="00027FFD" w:rsidRDefault="00027FFD" w:rsidP="00205752">
      <w:r>
        <w:separator/>
      </w:r>
    </w:p>
  </w:footnote>
  <w:footnote w:type="continuationSeparator" w:id="0">
    <w:p w14:paraId="1D2896AB" w14:textId="77777777" w:rsidR="00027FFD" w:rsidRDefault="00027FFD" w:rsidP="00205752">
      <w:r>
        <w:continuationSeparator/>
      </w:r>
    </w:p>
  </w:footnote>
  <w:footnote w:type="continuationNotice" w:id="1">
    <w:p w14:paraId="72B7D5CE" w14:textId="77777777" w:rsidR="00027FFD" w:rsidRDefault="00027FFD"/>
  </w:footnote>
  <w:footnote w:id="2">
    <w:p w14:paraId="549DAF7E" w14:textId="77777777" w:rsidR="00BA3DA7" w:rsidRDefault="00BA3DA7" w:rsidP="00205752">
      <w:pPr>
        <w:pStyle w:val="FootnoteText"/>
      </w:pPr>
      <w:r>
        <w:rPr>
          <w:rStyle w:val="FootnoteReference"/>
        </w:rPr>
        <w:footnoteRef/>
      </w:r>
      <w:r>
        <w:t xml:space="preserve"> saskaņā ar Līguma 2.1. un 6.punkta informāciju</w:t>
      </w:r>
    </w:p>
  </w:footnote>
  <w:footnote w:id="3">
    <w:p w14:paraId="406257E7" w14:textId="611BE653" w:rsidR="00A049DC" w:rsidRDefault="00A049DC" w:rsidP="00D82DD6">
      <w:pPr>
        <w:pStyle w:val="FootnoteText"/>
      </w:pPr>
      <w:r>
        <w:rPr>
          <w:rStyle w:val="FootnoteReference"/>
        </w:rPr>
        <w:footnoteRef/>
      </w:r>
      <w:r>
        <w:t xml:space="preserve"> Atbilstoši Līguma pielikuma B</w:t>
      </w:r>
      <w:r w:rsidR="003E2578">
        <w:t>7</w:t>
      </w:r>
      <w:r>
        <w:t>. sadaļā „</w:t>
      </w:r>
      <w:r w:rsidRPr="00396345">
        <w:t xml:space="preserve"> Projekta aktivitāšu apraksts</w:t>
      </w:r>
      <w:r>
        <w:t>” numerācijai.</w:t>
      </w:r>
    </w:p>
    <w:p w14:paraId="17D31EAC" w14:textId="77777777" w:rsidR="00A049DC" w:rsidRPr="004B677D" w:rsidRDefault="00A049DC" w:rsidP="00D82DD6">
      <w:pPr>
        <w:pStyle w:val="FootnoteText"/>
        <w:rPr>
          <w:sz w:val="4"/>
          <w:szCs w:val="4"/>
        </w:rPr>
      </w:pPr>
    </w:p>
  </w:footnote>
  <w:footnote w:id="4">
    <w:p w14:paraId="25E145D0" w14:textId="29075941" w:rsidR="00A049DC" w:rsidRDefault="00A049DC" w:rsidP="00D82DD6">
      <w:pPr>
        <w:pStyle w:val="FootnoteText"/>
      </w:pPr>
      <w:r>
        <w:rPr>
          <w:rStyle w:val="FootnoteReference"/>
        </w:rPr>
        <w:footnoteRef/>
      </w:r>
      <w:r>
        <w:t xml:space="preserve"> Aktivitā</w:t>
      </w:r>
      <w:r w:rsidRPr="00DD1015">
        <w:t xml:space="preserve">šu norisi </w:t>
      </w:r>
      <w:r>
        <w:t>pamatojoši dokumenti, saskaņā</w:t>
      </w:r>
      <w:r w:rsidRPr="00DD1015">
        <w:t xml:space="preserve"> ar līguma pielikuma B</w:t>
      </w:r>
      <w:r w:rsidR="003E2578">
        <w:t>7</w:t>
      </w:r>
      <w:r>
        <w:t>.sadaļā</w:t>
      </w:r>
      <w:r w:rsidRPr="00DD1015">
        <w:t xml:space="preserve"> „</w:t>
      </w:r>
      <w:r w:rsidRPr="00396345">
        <w:t>Projekta aktivitāšu apraksts</w:t>
      </w:r>
      <w:r w:rsidRPr="00DD1015">
        <w:t>”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D82D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986126228">
    <w:abstractNumId w:val="2"/>
  </w:num>
  <w:num w:numId="2" w16cid:durableId="1286547510">
    <w:abstractNumId w:val="0"/>
  </w:num>
  <w:num w:numId="3" w16cid:durableId="1707560619">
    <w:abstractNumId w:val="1"/>
  </w:num>
  <w:num w:numId="4" w16cid:durableId="1240094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52"/>
    <w:rsid w:val="00004FC6"/>
    <w:rsid w:val="00006099"/>
    <w:rsid w:val="000100E7"/>
    <w:rsid w:val="000240BC"/>
    <w:rsid w:val="00027FFD"/>
    <w:rsid w:val="00030BE5"/>
    <w:rsid w:val="000403BD"/>
    <w:rsid w:val="0004283E"/>
    <w:rsid w:val="00046173"/>
    <w:rsid w:val="00052409"/>
    <w:rsid w:val="00053C0A"/>
    <w:rsid w:val="0005641A"/>
    <w:rsid w:val="00056F0D"/>
    <w:rsid w:val="00062A17"/>
    <w:rsid w:val="0007204D"/>
    <w:rsid w:val="00080E3F"/>
    <w:rsid w:val="00090CDE"/>
    <w:rsid w:val="00094C69"/>
    <w:rsid w:val="000B150B"/>
    <w:rsid w:val="000D18EB"/>
    <w:rsid w:val="000D3297"/>
    <w:rsid w:val="000E3E53"/>
    <w:rsid w:val="000E43D9"/>
    <w:rsid w:val="000E4664"/>
    <w:rsid w:val="000F426C"/>
    <w:rsid w:val="00106AAB"/>
    <w:rsid w:val="00107E21"/>
    <w:rsid w:val="001110D7"/>
    <w:rsid w:val="00114EF6"/>
    <w:rsid w:val="001275FE"/>
    <w:rsid w:val="00131715"/>
    <w:rsid w:val="00136A4D"/>
    <w:rsid w:val="00142114"/>
    <w:rsid w:val="001471DC"/>
    <w:rsid w:val="00174A6D"/>
    <w:rsid w:val="00177A37"/>
    <w:rsid w:val="0018646D"/>
    <w:rsid w:val="00186521"/>
    <w:rsid w:val="00194D1F"/>
    <w:rsid w:val="001A0CF3"/>
    <w:rsid w:val="001C4EEE"/>
    <w:rsid w:val="001D34CE"/>
    <w:rsid w:val="001E0940"/>
    <w:rsid w:val="001E0E5F"/>
    <w:rsid w:val="001F4F80"/>
    <w:rsid w:val="002050A5"/>
    <w:rsid w:val="00205752"/>
    <w:rsid w:val="00211F02"/>
    <w:rsid w:val="00211F4E"/>
    <w:rsid w:val="00217249"/>
    <w:rsid w:val="00233C95"/>
    <w:rsid w:val="0024059F"/>
    <w:rsid w:val="002453D5"/>
    <w:rsid w:val="0024711F"/>
    <w:rsid w:val="0025083E"/>
    <w:rsid w:val="00251BAA"/>
    <w:rsid w:val="002560D4"/>
    <w:rsid w:val="002677AE"/>
    <w:rsid w:val="00281E3F"/>
    <w:rsid w:val="00291FF5"/>
    <w:rsid w:val="002B4943"/>
    <w:rsid w:val="002D637B"/>
    <w:rsid w:val="002D6AED"/>
    <w:rsid w:val="002D787B"/>
    <w:rsid w:val="002E742A"/>
    <w:rsid w:val="002E75D6"/>
    <w:rsid w:val="002F3CE2"/>
    <w:rsid w:val="00303AE6"/>
    <w:rsid w:val="003062E1"/>
    <w:rsid w:val="003205EB"/>
    <w:rsid w:val="0032400F"/>
    <w:rsid w:val="00327840"/>
    <w:rsid w:val="00351CC2"/>
    <w:rsid w:val="00371384"/>
    <w:rsid w:val="00372484"/>
    <w:rsid w:val="00396345"/>
    <w:rsid w:val="003A6C54"/>
    <w:rsid w:val="003B641E"/>
    <w:rsid w:val="003C3C87"/>
    <w:rsid w:val="003C5369"/>
    <w:rsid w:val="003C666C"/>
    <w:rsid w:val="003D5651"/>
    <w:rsid w:val="003D71E5"/>
    <w:rsid w:val="003E135F"/>
    <w:rsid w:val="003E2578"/>
    <w:rsid w:val="003E4A28"/>
    <w:rsid w:val="00400569"/>
    <w:rsid w:val="00407FF6"/>
    <w:rsid w:val="004166FF"/>
    <w:rsid w:val="004248A5"/>
    <w:rsid w:val="00424C29"/>
    <w:rsid w:val="00426523"/>
    <w:rsid w:val="00440038"/>
    <w:rsid w:val="00445E41"/>
    <w:rsid w:val="00446E1D"/>
    <w:rsid w:val="004471A3"/>
    <w:rsid w:val="00451F8C"/>
    <w:rsid w:val="00454D65"/>
    <w:rsid w:val="00476134"/>
    <w:rsid w:val="00482573"/>
    <w:rsid w:val="00496BCA"/>
    <w:rsid w:val="004A29CE"/>
    <w:rsid w:val="004A6FA5"/>
    <w:rsid w:val="004A7547"/>
    <w:rsid w:val="004C439A"/>
    <w:rsid w:val="004C6AA3"/>
    <w:rsid w:val="004C6F68"/>
    <w:rsid w:val="004D24BE"/>
    <w:rsid w:val="004D58B1"/>
    <w:rsid w:val="004E03E5"/>
    <w:rsid w:val="004E430D"/>
    <w:rsid w:val="004F0C8E"/>
    <w:rsid w:val="004F5145"/>
    <w:rsid w:val="00505CA1"/>
    <w:rsid w:val="00505EA7"/>
    <w:rsid w:val="00531349"/>
    <w:rsid w:val="005455D0"/>
    <w:rsid w:val="00556020"/>
    <w:rsid w:val="005622A9"/>
    <w:rsid w:val="00564003"/>
    <w:rsid w:val="00564977"/>
    <w:rsid w:val="00565F5D"/>
    <w:rsid w:val="00580567"/>
    <w:rsid w:val="005819F6"/>
    <w:rsid w:val="00584B83"/>
    <w:rsid w:val="005B0E8B"/>
    <w:rsid w:val="005B4882"/>
    <w:rsid w:val="005C3D46"/>
    <w:rsid w:val="005E4DC6"/>
    <w:rsid w:val="005E6634"/>
    <w:rsid w:val="005E78E5"/>
    <w:rsid w:val="005F36C9"/>
    <w:rsid w:val="005F6FE4"/>
    <w:rsid w:val="006003F1"/>
    <w:rsid w:val="0061555C"/>
    <w:rsid w:val="00617961"/>
    <w:rsid w:val="00641AD0"/>
    <w:rsid w:val="006762D1"/>
    <w:rsid w:val="00680E3A"/>
    <w:rsid w:val="00684900"/>
    <w:rsid w:val="00692E39"/>
    <w:rsid w:val="006A3193"/>
    <w:rsid w:val="006B3730"/>
    <w:rsid w:val="006C457F"/>
    <w:rsid w:val="006C5603"/>
    <w:rsid w:val="006C5D1A"/>
    <w:rsid w:val="006C77AF"/>
    <w:rsid w:val="006E1638"/>
    <w:rsid w:val="006F5EC3"/>
    <w:rsid w:val="00732BAC"/>
    <w:rsid w:val="00732DC9"/>
    <w:rsid w:val="00736C7C"/>
    <w:rsid w:val="0074568D"/>
    <w:rsid w:val="00746CE4"/>
    <w:rsid w:val="007508F8"/>
    <w:rsid w:val="00754000"/>
    <w:rsid w:val="00761D78"/>
    <w:rsid w:val="00765237"/>
    <w:rsid w:val="00781F64"/>
    <w:rsid w:val="0078660D"/>
    <w:rsid w:val="007A6C8C"/>
    <w:rsid w:val="007B57AD"/>
    <w:rsid w:val="007B76E5"/>
    <w:rsid w:val="007C1415"/>
    <w:rsid w:val="007D10E4"/>
    <w:rsid w:val="007E1089"/>
    <w:rsid w:val="007E55AE"/>
    <w:rsid w:val="007F067A"/>
    <w:rsid w:val="007F24E2"/>
    <w:rsid w:val="008004FB"/>
    <w:rsid w:val="0080085D"/>
    <w:rsid w:val="00800CA9"/>
    <w:rsid w:val="0080177B"/>
    <w:rsid w:val="00820AA4"/>
    <w:rsid w:val="00822A70"/>
    <w:rsid w:val="008327B8"/>
    <w:rsid w:val="00833058"/>
    <w:rsid w:val="008343D2"/>
    <w:rsid w:val="00837850"/>
    <w:rsid w:val="00841710"/>
    <w:rsid w:val="008458E1"/>
    <w:rsid w:val="00851B8B"/>
    <w:rsid w:val="00865F44"/>
    <w:rsid w:val="00874FB1"/>
    <w:rsid w:val="008773F2"/>
    <w:rsid w:val="008808BC"/>
    <w:rsid w:val="00890C9B"/>
    <w:rsid w:val="00897D0C"/>
    <w:rsid w:val="008C67A2"/>
    <w:rsid w:val="008E1CE7"/>
    <w:rsid w:val="008F4F51"/>
    <w:rsid w:val="00907956"/>
    <w:rsid w:val="009129EF"/>
    <w:rsid w:val="00913B05"/>
    <w:rsid w:val="0091537B"/>
    <w:rsid w:val="009246F7"/>
    <w:rsid w:val="00925D23"/>
    <w:rsid w:val="009419FD"/>
    <w:rsid w:val="00954597"/>
    <w:rsid w:val="00954C8F"/>
    <w:rsid w:val="009553F0"/>
    <w:rsid w:val="00960153"/>
    <w:rsid w:val="00961F71"/>
    <w:rsid w:val="00964864"/>
    <w:rsid w:val="00965C43"/>
    <w:rsid w:val="0096740F"/>
    <w:rsid w:val="00971498"/>
    <w:rsid w:val="00983236"/>
    <w:rsid w:val="009918B4"/>
    <w:rsid w:val="009A407E"/>
    <w:rsid w:val="009A6FE0"/>
    <w:rsid w:val="009B2387"/>
    <w:rsid w:val="009D2449"/>
    <w:rsid w:val="009D31AF"/>
    <w:rsid w:val="009D59A5"/>
    <w:rsid w:val="009E331E"/>
    <w:rsid w:val="009E400E"/>
    <w:rsid w:val="009E6991"/>
    <w:rsid w:val="009F302D"/>
    <w:rsid w:val="00A03936"/>
    <w:rsid w:val="00A049DC"/>
    <w:rsid w:val="00A1127F"/>
    <w:rsid w:val="00A156FE"/>
    <w:rsid w:val="00A22F59"/>
    <w:rsid w:val="00A252CB"/>
    <w:rsid w:val="00A32A20"/>
    <w:rsid w:val="00A3468F"/>
    <w:rsid w:val="00A36143"/>
    <w:rsid w:val="00A41D7D"/>
    <w:rsid w:val="00A5226A"/>
    <w:rsid w:val="00A57CA3"/>
    <w:rsid w:val="00A66BEA"/>
    <w:rsid w:val="00A66E66"/>
    <w:rsid w:val="00A72025"/>
    <w:rsid w:val="00A83923"/>
    <w:rsid w:val="00A91FF9"/>
    <w:rsid w:val="00AA18DF"/>
    <w:rsid w:val="00AA41E3"/>
    <w:rsid w:val="00AA751A"/>
    <w:rsid w:val="00AE028C"/>
    <w:rsid w:val="00AF5E96"/>
    <w:rsid w:val="00B13398"/>
    <w:rsid w:val="00B1788A"/>
    <w:rsid w:val="00B34580"/>
    <w:rsid w:val="00B4554B"/>
    <w:rsid w:val="00B505D2"/>
    <w:rsid w:val="00B616ED"/>
    <w:rsid w:val="00B6268F"/>
    <w:rsid w:val="00B709A1"/>
    <w:rsid w:val="00B7727F"/>
    <w:rsid w:val="00B77525"/>
    <w:rsid w:val="00B802A8"/>
    <w:rsid w:val="00B858B6"/>
    <w:rsid w:val="00B95DA3"/>
    <w:rsid w:val="00BA3DA7"/>
    <w:rsid w:val="00BA6C53"/>
    <w:rsid w:val="00BB30AD"/>
    <w:rsid w:val="00BB663D"/>
    <w:rsid w:val="00BC0346"/>
    <w:rsid w:val="00BC54F6"/>
    <w:rsid w:val="00BD4990"/>
    <w:rsid w:val="00C0771F"/>
    <w:rsid w:val="00C12091"/>
    <w:rsid w:val="00C27605"/>
    <w:rsid w:val="00C30C89"/>
    <w:rsid w:val="00C42F98"/>
    <w:rsid w:val="00C47C73"/>
    <w:rsid w:val="00C556D5"/>
    <w:rsid w:val="00C56862"/>
    <w:rsid w:val="00C80A50"/>
    <w:rsid w:val="00C847EE"/>
    <w:rsid w:val="00C9007D"/>
    <w:rsid w:val="00C90CAA"/>
    <w:rsid w:val="00CA51F6"/>
    <w:rsid w:val="00CA523C"/>
    <w:rsid w:val="00CA6148"/>
    <w:rsid w:val="00CC5530"/>
    <w:rsid w:val="00CC6199"/>
    <w:rsid w:val="00CC7614"/>
    <w:rsid w:val="00CD0D67"/>
    <w:rsid w:val="00CE5698"/>
    <w:rsid w:val="00CE7185"/>
    <w:rsid w:val="00CF1FE5"/>
    <w:rsid w:val="00CF3371"/>
    <w:rsid w:val="00D0006E"/>
    <w:rsid w:val="00D05604"/>
    <w:rsid w:val="00D1509F"/>
    <w:rsid w:val="00D21097"/>
    <w:rsid w:val="00D3360E"/>
    <w:rsid w:val="00D33919"/>
    <w:rsid w:val="00D40DD0"/>
    <w:rsid w:val="00D43CF2"/>
    <w:rsid w:val="00D4426D"/>
    <w:rsid w:val="00D4432A"/>
    <w:rsid w:val="00D53AD7"/>
    <w:rsid w:val="00D53FB9"/>
    <w:rsid w:val="00D57B17"/>
    <w:rsid w:val="00D725F9"/>
    <w:rsid w:val="00D82DD6"/>
    <w:rsid w:val="00DA225B"/>
    <w:rsid w:val="00DA28F9"/>
    <w:rsid w:val="00DA4A45"/>
    <w:rsid w:val="00DB41AC"/>
    <w:rsid w:val="00DC2C1C"/>
    <w:rsid w:val="00DC371E"/>
    <w:rsid w:val="00DC591C"/>
    <w:rsid w:val="00DC6206"/>
    <w:rsid w:val="00DC647F"/>
    <w:rsid w:val="00DC752E"/>
    <w:rsid w:val="00DE706F"/>
    <w:rsid w:val="00DF6C91"/>
    <w:rsid w:val="00E001E0"/>
    <w:rsid w:val="00E1081A"/>
    <w:rsid w:val="00E15EE5"/>
    <w:rsid w:val="00E17944"/>
    <w:rsid w:val="00E203E0"/>
    <w:rsid w:val="00E21BB3"/>
    <w:rsid w:val="00E24E13"/>
    <w:rsid w:val="00E25A38"/>
    <w:rsid w:val="00E27691"/>
    <w:rsid w:val="00E3103B"/>
    <w:rsid w:val="00E31D29"/>
    <w:rsid w:val="00E57A94"/>
    <w:rsid w:val="00E6385B"/>
    <w:rsid w:val="00E7265A"/>
    <w:rsid w:val="00E90A24"/>
    <w:rsid w:val="00E94EFF"/>
    <w:rsid w:val="00EA24FF"/>
    <w:rsid w:val="00EA628B"/>
    <w:rsid w:val="00EB3475"/>
    <w:rsid w:val="00EB4B55"/>
    <w:rsid w:val="00EB5D35"/>
    <w:rsid w:val="00EB679C"/>
    <w:rsid w:val="00EB711F"/>
    <w:rsid w:val="00EC67AD"/>
    <w:rsid w:val="00EF6D2E"/>
    <w:rsid w:val="00EF769A"/>
    <w:rsid w:val="00F11D9A"/>
    <w:rsid w:val="00F12B97"/>
    <w:rsid w:val="00F32446"/>
    <w:rsid w:val="00F326D2"/>
    <w:rsid w:val="00F331A6"/>
    <w:rsid w:val="00F40769"/>
    <w:rsid w:val="00F45766"/>
    <w:rsid w:val="00F50DD1"/>
    <w:rsid w:val="00F523D1"/>
    <w:rsid w:val="00F53EB6"/>
    <w:rsid w:val="00F57CB9"/>
    <w:rsid w:val="00F87E92"/>
    <w:rsid w:val="00F92F19"/>
    <w:rsid w:val="00FA1558"/>
    <w:rsid w:val="00FB0C7D"/>
    <w:rsid w:val="00FC17E2"/>
    <w:rsid w:val="00FC23C7"/>
    <w:rsid w:val="00FD4986"/>
    <w:rsid w:val="00FD56B6"/>
    <w:rsid w:val="00FE2CA8"/>
    <w:rsid w:val="00FF1B3A"/>
    <w:rsid w:val="00FF4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E57DF489-A578-483E-A987-B7B75A03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 w:type="character" w:styleId="CommentReference">
    <w:name w:val="annotation reference"/>
    <w:basedOn w:val="DefaultParagraphFont"/>
    <w:uiPriority w:val="99"/>
    <w:semiHidden/>
    <w:unhideWhenUsed/>
    <w:rsid w:val="00851B8B"/>
    <w:rPr>
      <w:sz w:val="16"/>
      <w:szCs w:val="16"/>
    </w:rPr>
  </w:style>
  <w:style w:type="paragraph" w:styleId="CommentText">
    <w:name w:val="annotation text"/>
    <w:basedOn w:val="Normal"/>
    <w:link w:val="CommentTextChar"/>
    <w:uiPriority w:val="99"/>
    <w:unhideWhenUsed/>
    <w:rsid w:val="00851B8B"/>
    <w:rPr>
      <w:sz w:val="20"/>
      <w:szCs w:val="20"/>
    </w:rPr>
  </w:style>
  <w:style w:type="character" w:customStyle="1" w:styleId="CommentTextChar">
    <w:name w:val="Comment Text Char"/>
    <w:basedOn w:val="DefaultParagraphFont"/>
    <w:link w:val="CommentText"/>
    <w:uiPriority w:val="99"/>
    <w:rsid w:val="00851B8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51B8B"/>
    <w:rPr>
      <w:b/>
      <w:bCs/>
    </w:rPr>
  </w:style>
  <w:style w:type="character" w:customStyle="1" w:styleId="CommentSubjectChar">
    <w:name w:val="Comment Subject Char"/>
    <w:basedOn w:val="CommentTextChar"/>
    <w:link w:val="CommentSubject"/>
    <w:uiPriority w:val="99"/>
    <w:semiHidden/>
    <w:rsid w:val="00851B8B"/>
    <w:rPr>
      <w:rFonts w:ascii="Times New Roman" w:eastAsia="Times New Roman" w:hAnsi="Times New Roman" w:cs="Times New Roman"/>
      <w:b/>
      <w:bCs/>
      <w:sz w:val="20"/>
      <w:szCs w:val="20"/>
      <w:lang w:eastAsia="lv-LV"/>
    </w:rPr>
  </w:style>
  <w:style w:type="paragraph" w:customStyle="1" w:styleId="pf0">
    <w:name w:val="pf0"/>
    <w:basedOn w:val="Normal"/>
    <w:rsid w:val="00CC5530"/>
    <w:pPr>
      <w:spacing w:before="100" w:beforeAutospacing="1" w:after="100" w:afterAutospacing="1"/>
    </w:pPr>
  </w:style>
  <w:style w:type="character" w:customStyle="1" w:styleId="cf01">
    <w:name w:val="cf01"/>
    <w:basedOn w:val="DefaultParagraphFont"/>
    <w:rsid w:val="00CC5530"/>
    <w:rPr>
      <w:rFonts w:ascii="Segoe UI" w:hAnsi="Segoe UI" w:cs="Segoe UI" w:hint="default"/>
      <w:b/>
      <w:bCs/>
      <w:i/>
      <w:iCs/>
      <w:color w:val="0070C0"/>
      <w:sz w:val="18"/>
      <w:szCs w:val="18"/>
    </w:rPr>
  </w:style>
  <w:style w:type="character" w:customStyle="1" w:styleId="cf11">
    <w:name w:val="cf11"/>
    <w:basedOn w:val="DefaultParagraphFont"/>
    <w:rsid w:val="00CC5530"/>
    <w:rPr>
      <w:rFonts w:ascii="Segoe UI" w:hAnsi="Segoe UI" w:cs="Segoe UI" w:hint="default"/>
      <w:b/>
      <w:bCs/>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609">
      <w:bodyDiv w:val="1"/>
      <w:marLeft w:val="0"/>
      <w:marRight w:val="0"/>
      <w:marTop w:val="0"/>
      <w:marBottom w:val="0"/>
      <w:divBdr>
        <w:top w:val="none" w:sz="0" w:space="0" w:color="auto"/>
        <w:left w:val="none" w:sz="0" w:space="0" w:color="auto"/>
        <w:bottom w:val="none" w:sz="0" w:space="0" w:color="auto"/>
        <w:right w:val="none" w:sz="0" w:space="0" w:color="auto"/>
      </w:divBdr>
    </w:div>
    <w:div w:id="917373504">
      <w:bodyDiv w:val="1"/>
      <w:marLeft w:val="0"/>
      <w:marRight w:val="0"/>
      <w:marTop w:val="0"/>
      <w:marBottom w:val="0"/>
      <w:divBdr>
        <w:top w:val="none" w:sz="0" w:space="0" w:color="auto"/>
        <w:left w:val="none" w:sz="0" w:space="0" w:color="auto"/>
        <w:bottom w:val="none" w:sz="0" w:space="0" w:color="auto"/>
        <w:right w:val="none" w:sz="0" w:space="0" w:color="auto"/>
      </w:divBdr>
    </w:div>
    <w:div w:id="18576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97D21-9953-4F10-BF10-42202506187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F9088160-5867-450D-80C0-EEFAF2605129}">
  <ds:schemaRefs>
    <ds:schemaRef ds:uri="http://schemas.microsoft.com/sharepoint/v3/contenttype/forms"/>
  </ds:schemaRefs>
</ds:datastoreItem>
</file>

<file path=customXml/itemProps3.xml><?xml version="1.0" encoding="utf-8"?>
<ds:datastoreItem xmlns:ds="http://schemas.openxmlformats.org/officeDocument/2006/customXml" ds:itemID="{F52B29D5-DBE0-472E-9FDD-6A2DCFFD839F}">
  <ds:schemaRefs>
    <ds:schemaRef ds:uri="http://schemas.openxmlformats.org/officeDocument/2006/bibliography"/>
  </ds:schemaRefs>
</ds:datastoreItem>
</file>

<file path=customXml/itemProps4.xml><?xml version="1.0" encoding="utf-8"?>
<ds:datastoreItem xmlns:ds="http://schemas.openxmlformats.org/officeDocument/2006/customXml" ds:itemID="{2E159BEB-6472-436E-A4EF-0374360D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4154</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15</cp:revision>
  <cp:lastPrinted>2020-04-08T00:31:00Z</cp:lastPrinted>
  <dcterms:created xsi:type="dcterms:W3CDTF">2023-03-07T07:49:00Z</dcterms:created>
  <dcterms:modified xsi:type="dcterms:W3CDTF">2023-05-09T07:35:00Z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3354800</vt:r8>
  </property>
  <property fmtid="{D5CDD505-2E9C-101B-9397-08002B2CF9AE}" pid="4" name="MediaServiceImageTags">
    <vt:lpwstr/>
  </property>
</Properties>
</file>