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4F6A" w14:textId="77777777" w:rsidR="006C2E15" w:rsidRDefault="000C7550">
      <w:r>
        <w:t xml:space="preserve">Darbības programmas </w:t>
      </w:r>
      <w:r w:rsidR="00386EE2">
        <w:t>izdevumi</w:t>
      </w:r>
      <w:r>
        <w:t>:</w:t>
      </w:r>
    </w:p>
    <w:tbl>
      <w:tblPr>
        <w:tblStyle w:val="Reatabul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275"/>
        <w:gridCol w:w="1276"/>
        <w:gridCol w:w="1276"/>
        <w:gridCol w:w="1559"/>
        <w:gridCol w:w="1559"/>
      </w:tblGrid>
      <w:tr w:rsidR="00CB2CA1" w14:paraId="098A2774" w14:textId="4447E56E" w:rsidTr="00CB2CA1">
        <w:tc>
          <w:tcPr>
            <w:tcW w:w="2552" w:type="dxa"/>
          </w:tcPr>
          <w:p w14:paraId="75CA55B8" w14:textId="77777777" w:rsidR="00CB2CA1" w:rsidRPr="002D30D8" w:rsidRDefault="00CB2C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7673B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2015. gads</w:t>
            </w:r>
          </w:p>
        </w:tc>
        <w:tc>
          <w:tcPr>
            <w:tcW w:w="1417" w:type="dxa"/>
          </w:tcPr>
          <w:p w14:paraId="44503825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2016. gads</w:t>
            </w:r>
          </w:p>
        </w:tc>
        <w:tc>
          <w:tcPr>
            <w:tcW w:w="1276" w:type="dxa"/>
          </w:tcPr>
          <w:p w14:paraId="5486CB11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2017. gads</w:t>
            </w:r>
          </w:p>
        </w:tc>
        <w:tc>
          <w:tcPr>
            <w:tcW w:w="1276" w:type="dxa"/>
          </w:tcPr>
          <w:p w14:paraId="52292D08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2018. gads</w:t>
            </w:r>
          </w:p>
        </w:tc>
        <w:tc>
          <w:tcPr>
            <w:tcW w:w="1275" w:type="dxa"/>
          </w:tcPr>
          <w:p w14:paraId="10B16E4A" w14:textId="77777777" w:rsidR="00CB2CA1" w:rsidRPr="002D30D8" w:rsidRDefault="00CB2CA1" w:rsidP="00605E79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2019.gads</w:t>
            </w:r>
          </w:p>
        </w:tc>
        <w:tc>
          <w:tcPr>
            <w:tcW w:w="1276" w:type="dxa"/>
          </w:tcPr>
          <w:p w14:paraId="01E0D352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2020.gads</w:t>
            </w:r>
          </w:p>
        </w:tc>
        <w:tc>
          <w:tcPr>
            <w:tcW w:w="1276" w:type="dxa"/>
          </w:tcPr>
          <w:p w14:paraId="29179A60" w14:textId="0398C96A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2021.gad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159397D7" w14:textId="60D9445B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2D30D8">
              <w:rPr>
                <w:sz w:val="20"/>
                <w:szCs w:val="20"/>
              </w:rPr>
              <w:t>.gad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153984A1" w14:textId="4F49F231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2023.gada plāns</w:t>
            </w:r>
          </w:p>
        </w:tc>
      </w:tr>
      <w:tr w:rsidR="00CB2CA1" w14:paraId="60B27867" w14:textId="5679821D" w:rsidTr="00CB2CA1">
        <w:tc>
          <w:tcPr>
            <w:tcW w:w="2552" w:type="dxa"/>
          </w:tcPr>
          <w:p w14:paraId="141837B4" w14:textId="77777777" w:rsidR="00CB2CA1" w:rsidRPr="002D30D8" w:rsidRDefault="00CB2CA1" w:rsidP="00386EE2">
            <w:pPr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Pārtikas un pamata materiālās palīdzības komplektu iegāde, piegāde, EUR</w:t>
            </w:r>
          </w:p>
        </w:tc>
        <w:tc>
          <w:tcPr>
            <w:tcW w:w="1276" w:type="dxa"/>
          </w:tcPr>
          <w:p w14:paraId="001DAE77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2 618 856,19</w:t>
            </w:r>
          </w:p>
        </w:tc>
        <w:tc>
          <w:tcPr>
            <w:tcW w:w="1417" w:type="dxa"/>
          </w:tcPr>
          <w:p w14:paraId="0DBAB5F1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4 080 143,54</w:t>
            </w:r>
          </w:p>
        </w:tc>
        <w:tc>
          <w:tcPr>
            <w:tcW w:w="1276" w:type="dxa"/>
          </w:tcPr>
          <w:p w14:paraId="4EE2A68F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4 792 287,57</w:t>
            </w:r>
          </w:p>
        </w:tc>
        <w:tc>
          <w:tcPr>
            <w:tcW w:w="1276" w:type="dxa"/>
          </w:tcPr>
          <w:p w14:paraId="681C9325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4 849 241,80</w:t>
            </w:r>
          </w:p>
        </w:tc>
        <w:tc>
          <w:tcPr>
            <w:tcW w:w="1275" w:type="dxa"/>
          </w:tcPr>
          <w:p w14:paraId="2B45E4A2" w14:textId="77777777" w:rsidR="00CB2CA1" w:rsidRPr="002D30D8" w:rsidRDefault="00CB2CA1" w:rsidP="00605E79">
            <w:pPr>
              <w:jc w:val="center"/>
              <w:rPr>
                <w:sz w:val="20"/>
                <w:szCs w:val="20"/>
                <w:highlight w:val="yellow"/>
              </w:rPr>
            </w:pPr>
            <w:r w:rsidRPr="002D30D8">
              <w:rPr>
                <w:sz w:val="20"/>
                <w:szCs w:val="20"/>
              </w:rPr>
              <w:t>6 473 125,00</w:t>
            </w:r>
          </w:p>
        </w:tc>
        <w:tc>
          <w:tcPr>
            <w:tcW w:w="1276" w:type="dxa"/>
          </w:tcPr>
          <w:p w14:paraId="3360EDCC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8 170 886,00</w:t>
            </w:r>
          </w:p>
          <w:p w14:paraId="288F87DF" w14:textId="77777777" w:rsidR="00CB2CA1" w:rsidRPr="002D30D8" w:rsidRDefault="00CB2CA1" w:rsidP="00AB58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5C4AE8" w14:textId="625D9734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BE6EFC">
              <w:rPr>
                <w:sz w:val="20"/>
                <w:szCs w:val="20"/>
              </w:rPr>
              <w:t>8 512 522,63</w:t>
            </w:r>
          </w:p>
        </w:tc>
        <w:tc>
          <w:tcPr>
            <w:tcW w:w="1559" w:type="dxa"/>
          </w:tcPr>
          <w:p w14:paraId="36B5C82A" w14:textId="29A8347A" w:rsidR="00CB2CA1" w:rsidRPr="003D2D52" w:rsidRDefault="003370BA" w:rsidP="005A0143">
            <w:pPr>
              <w:jc w:val="center"/>
              <w:rPr>
                <w:sz w:val="20"/>
                <w:szCs w:val="20"/>
                <w:highlight w:val="yellow"/>
              </w:rPr>
            </w:pPr>
            <w:r w:rsidRPr="003370BA">
              <w:rPr>
                <w:sz w:val="20"/>
                <w:szCs w:val="20"/>
              </w:rPr>
              <w:t>11</w:t>
            </w:r>
            <w:r w:rsidR="00686B2C">
              <w:rPr>
                <w:sz w:val="20"/>
                <w:szCs w:val="20"/>
              </w:rPr>
              <w:t xml:space="preserve"> </w:t>
            </w:r>
            <w:r w:rsidRPr="003370BA">
              <w:rPr>
                <w:sz w:val="20"/>
                <w:szCs w:val="20"/>
              </w:rPr>
              <w:t>186</w:t>
            </w:r>
            <w:r w:rsidR="00686B2C">
              <w:rPr>
                <w:sz w:val="20"/>
                <w:szCs w:val="20"/>
              </w:rPr>
              <w:t xml:space="preserve"> </w:t>
            </w:r>
            <w:r w:rsidRPr="003370BA">
              <w:rPr>
                <w:sz w:val="20"/>
                <w:szCs w:val="20"/>
              </w:rPr>
              <w:t>072</w:t>
            </w:r>
            <w:r>
              <w:rPr>
                <w:sz w:val="20"/>
                <w:szCs w:val="20"/>
              </w:rPr>
              <w:t>,0</w:t>
            </w:r>
            <w:r w:rsidR="00686B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818494" w14:textId="5D368543" w:rsidR="00CB2CA1" w:rsidRPr="00AB6507" w:rsidRDefault="00B672F3" w:rsidP="005A0143">
            <w:pPr>
              <w:jc w:val="center"/>
              <w:rPr>
                <w:sz w:val="20"/>
                <w:szCs w:val="20"/>
              </w:rPr>
            </w:pPr>
            <w:r w:rsidRPr="00B672F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B672F3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</w:rPr>
              <w:t xml:space="preserve"> </w:t>
            </w:r>
            <w:r w:rsidRPr="00B672F3">
              <w:rPr>
                <w:sz w:val="20"/>
                <w:szCs w:val="20"/>
              </w:rPr>
              <w:t>616</w:t>
            </w:r>
            <w:r w:rsidR="0075104B">
              <w:rPr>
                <w:sz w:val="20"/>
                <w:szCs w:val="20"/>
              </w:rPr>
              <w:t>,00</w:t>
            </w:r>
          </w:p>
        </w:tc>
      </w:tr>
      <w:tr w:rsidR="00CB2CA1" w14:paraId="6B3674EB" w14:textId="37C88AF8" w:rsidTr="00CB2CA1">
        <w:tc>
          <w:tcPr>
            <w:tcW w:w="2552" w:type="dxa"/>
          </w:tcPr>
          <w:p w14:paraId="39C1E441" w14:textId="77777777" w:rsidR="00CB2CA1" w:rsidRPr="002D30D8" w:rsidRDefault="00CB2CA1">
            <w:pPr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Maksājumi partnerorganizācijām par atbalsta komplektu izdali un papildpasākumu īstenošanu, EUR</w:t>
            </w:r>
          </w:p>
        </w:tc>
        <w:tc>
          <w:tcPr>
            <w:tcW w:w="1276" w:type="dxa"/>
          </w:tcPr>
          <w:p w14:paraId="5E5E6D79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156 664,44</w:t>
            </w:r>
          </w:p>
        </w:tc>
        <w:tc>
          <w:tcPr>
            <w:tcW w:w="1417" w:type="dxa"/>
          </w:tcPr>
          <w:p w14:paraId="679AAF52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371 716,82</w:t>
            </w:r>
          </w:p>
        </w:tc>
        <w:tc>
          <w:tcPr>
            <w:tcW w:w="1276" w:type="dxa"/>
          </w:tcPr>
          <w:p w14:paraId="3444BA00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474 338,36</w:t>
            </w:r>
          </w:p>
        </w:tc>
        <w:tc>
          <w:tcPr>
            <w:tcW w:w="1276" w:type="dxa"/>
          </w:tcPr>
          <w:p w14:paraId="4BA06A57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451819,80</w:t>
            </w:r>
          </w:p>
        </w:tc>
        <w:tc>
          <w:tcPr>
            <w:tcW w:w="1275" w:type="dxa"/>
          </w:tcPr>
          <w:p w14:paraId="641C6B5D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603 783,82</w:t>
            </w:r>
          </w:p>
          <w:p w14:paraId="314FADDF" w14:textId="77777777" w:rsidR="00CB2CA1" w:rsidRPr="002D30D8" w:rsidRDefault="00CB2CA1" w:rsidP="005A01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8CE0ABE" w14:textId="77777777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824 045,43</w:t>
            </w:r>
          </w:p>
        </w:tc>
        <w:tc>
          <w:tcPr>
            <w:tcW w:w="1276" w:type="dxa"/>
          </w:tcPr>
          <w:p w14:paraId="737F06D8" w14:textId="742F9BB9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2D30D8">
              <w:rPr>
                <w:sz w:val="20"/>
                <w:szCs w:val="20"/>
              </w:rPr>
              <w:t>582,74</w:t>
            </w:r>
          </w:p>
        </w:tc>
        <w:tc>
          <w:tcPr>
            <w:tcW w:w="1559" w:type="dxa"/>
          </w:tcPr>
          <w:p w14:paraId="25FCB6C3" w14:textId="23E64AC8" w:rsidR="00CB2CA1" w:rsidRPr="003D2D52" w:rsidRDefault="00686B2C" w:rsidP="005A0143">
            <w:pPr>
              <w:jc w:val="center"/>
              <w:rPr>
                <w:sz w:val="20"/>
                <w:szCs w:val="20"/>
                <w:highlight w:val="yellow"/>
              </w:rPr>
            </w:pPr>
            <w:r w:rsidRPr="002B15D2">
              <w:rPr>
                <w:sz w:val="20"/>
                <w:szCs w:val="20"/>
              </w:rPr>
              <w:t>964</w:t>
            </w:r>
            <w:r w:rsidR="002B15D2" w:rsidRPr="002B15D2">
              <w:rPr>
                <w:sz w:val="20"/>
                <w:szCs w:val="20"/>
              </w:rPr>
              <w:t> 857,70</w:t>
            </w:r>
          </w:p>
        </w:tc>
        <w:tc>
          <w:tcPr>
            <w:tcW w:w="1559" w:type="dxa"/>
          </w:tcPr>
          <w:p w14:paraId="23882543" w14:textId="45AF3D21" w:rsidR="00CB2CA1" w:rsidRPr="003C6A95" w:rsidRDefault="003C6A95" w:rsidP="003C6A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A95">
              <w:rPr>
                <w:rFonts w:ascii="Calibri" w:hAnsi="Calibri" w:cs="Calibri"/>
                <w:color w:val="000000"/>
              </w:rPr>
              <w:t>926 788,00</w:t>
            </w:r>
          </w:p>
        </w:tc>
      </w:tr>
      <w:tr w:rsidR="00CB2CA1" w14:paraId="58486A79" w14:textId="3FC6DF72" w:rsidTr="00CB2CA1">
        <w:tc>
          <w:tcPr>
            <w:tcW w:w="2552" w:type="dxa"/>
            <w:shd w:val="clear" w:color="auto" w:fill="FFFFFF" w:themeFill="background1"/>
          </w:tcPr>
          <w:p w14:paraId="23303D4E" w14:textId="77777777" w:rsidR="00CB2CA1" w:rsidRPr="002D30D8" w:rsidRDefault="00CB2CA1">
            <w:pPr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Kopā</w:t>
            </w:r>
          </w:p>
        </w:tc>
        <w:tc>
          <w:tcPr>
            <w:tcW w:w="1276" w:type="dxa"/>
            <w:shd w:val="clear" w:color="auto" w:fill="FFFFFF" w:themeFill="background1"/>
          </w:tcPr>
          <w:p w14:paraId="0CAC9C66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2 775 520,63</w:t>
            </w:r>
          </w:p>
        </w:tc>
        <w:tc>
          <w:tcPr>
            <w:tcW w:w="1417" w:type="dxa"/>
            <w:shd w:val="clear" w:color="auto" w:fill="FFFFFF" w:themeFill="background1"/>
          </w:tcPr>
          <w:p w14:paraId="54F8BE55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4 451 860,36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AB571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5 266 625,93</w:t>
            </w:r>
          </w:p>
        </w:tc>
        <w:tc>
          <w:tcPr>
            <w:tcW w:w="1276" w:type="dxa"/>
            <w:shd w:val="clear" w:color="auto" w:fill="FFFFFF" w:themeFill="background1"/>
          </w:tcPr>
          <w:p w14:paraId="60FFA5D6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5 301 061,60</w:t>
            </w:r>
          </w:p>
        </w:tc>
        <w:tc>
          <w:tcPr>
            <w:tcW w:w="1275" w:type="dxa"/>
            <w:shd w:val="clear" w:color="auto" w:fill="FFFFFF" w:themeFill="background1"/>
          </w:tcPr>
          <w:p w14:paraId="4A89F143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7 076 908,82</w:t>
            </w:r>
          </w:p>
        </w:tc>
        <w:tc>
          <w:tcPr>
            <w:tcW w:w="1276" w:type="dxa"/>
            <w:shd w:val="clear" w:color="auto" w:fill="FFFFFF" w:themeFill="background1"/>
          </w:tcPr>
          <w:p w14:paraId="28F96E1C" w14:textId="77777777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8 994 931,43</w:t>
            </w:r>
          </w:p>
        </w:tc>
        <w:tc>
          <w:tcPr>
            <w:tcW w:w="1276" w:type="dxa"/>
            <w:shd w:val="clear" w:color="auto" w:fill="FFFFFF" w:themeFill="background1"/>
          </w:tcPr>
          <w:p w14:paraId="0401E8B0" w14:textId="0B812A99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BE6E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BE6EFC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</w:t>
            </w:r>
            <w:r w:rsidRPr="00BE6EFC">
              <w:rPr>
                <w:sz w:val="20"/>
                <w:szCs w:val="20"/>
              </w:rPr>
              <w:t>105,37</w:t>
            </w:r>
          </w:p>
        </w:tc>
        <w:tc>
          <w:tcPr>
            <w:tcW w:w="1559" w:type="dxa"/>
            <w:shd w:val="clear" w:color="auto" w:fill="FFFFFF" w:themeFill="background1"/>
          </w:tcPr>
          <w:p w14:paraId="644C7E44" w14:textId="0F7F16D3" w:rsidR="00CB2CA1" w:rsidRPr="002D30D8" w:rsidRDefault="00DD1E0E" w:rsidP="005A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12 150 929,70</w:t>
            </w:r>
          </w:p>
        </w:tc>
        <w:tc>
          <w:tcPr>
            <w:tcW w:w="1559" w:type="dxa"/>
            <w:shd w:val="clear" w:color="auto" w:fill="FFFFFF" w:themeFill="background1"/>
          </w:tcPr>
          <w:p w14:paraId="4B76DD7F" w14:textId="53E6DF20" w:rsidR="00CB2CA1" w:rsidRPr="00AB6507" w:rsidRDefault="003C6A95" w:rsidP="005A0143">
            <w:pPr>
              <w:jc w:val="center"/>
              <w:rPr>
                <w:sz w:val="20"/>
                <w:szCs w:val="20"/>
              </w:rPr>
            </w:pPr>
            <w:r w:rsidRPr="003C6A95">
              <w:rPr>
                <w:sz w:val="20"/>
                <w:szCs w:val="20"/>
              </w:rPr>
              <w:t>9 554 404,00</w:t>
            </w:r>
          </w:p>
        </w:tc>
      </w:tr>
    </w:tbl>
    <w:p w14:paraId="6D29892F" w14:textId="6B5CD76B" w:rsidR="000C7550" w:rsidRDefault="000C7550"/>
    <w:p w14:paraId="63C11682" w14:textId="01897623" w:rsidR="0004566C" w:rsidRDefault="0004566C"/>
    <w:p w14:paraId="1185C854" w14:textId="77777777" w:rsidR="0004566C" w:rsidRDefault="0004566C"/>
    <w:sectPr w:rsidR="0004566C" w:rsidSect="003D2D52">
      <w:pgSz w:w="16838" w:h="11906" w:orient="landscape"/>
      <w:pgMar w:top="1134" w:right="1440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50"/>
    <w:rsid w:val="0004566C"/>
    <w:rsid w:val="000C7550"/>
    <w:rsid w:val="00142E2C"/>
    <w:rsid w:val="001B3585"/>
    <w:rsid w:val="001B7992"/>
    <w:rsid w:val="001B79A7"/>
    <w:rsid w:val="002B15D2"/>
    <w:rsid w:val="002D30D8"/>
    <w:rsid w:val="003370BA"/>
    <w:rsid w:val="00386EE2"/>
    <w:rsid w:val="003C6A95"/>
    <w:rsid w:val="003D2D52"/>
    <w:rsid w:val="004230A1"/>
    <w:rsid w:val="00462542"/>
    <w:rsid w:val="00472C76"/>
    <w:rsid w:val="005A0143"/>
    <w:rsid w:val="00605E79"/>
    <w:rsid w:val="00605FA0"/>
    <w:rsid w:val="00686B2C"/>
    <w:rsid w:val="006C2E15"/>
    <w:rsid w:val="00736E0A"/>
    <w:rsid w:val="0075104B"/>
    <w:rsid w:val="007D4C23"/>
    <w:rsid w:val="008C4E18"/>
    <w:rsid w:val="00AB58BB"/>
    <w:rsid w:val="00AB6507"/>
    <w:rsid w:val="00AD5613"/>
    <w:rsid w:val="00B44C59"/>
    <w:rsid w:val="00B51898"/>
    <w:rsid w:val="00B672F3"/>
    <w:rsid w:val="00BE6EFC"/>
    <w:rsid w:val="00CB2CA1"/>
    <w:rsid w:val="00DD1E0E"/>
    <w:rsid w:val="00DE65B6"/>
    <w:rsid w:val="00E214B3"/>
    <w:rsid w:val="00E93491"/>
    <w:rsid w:val="00F21A4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CD93"/>
  <w15:docId w15:val="{BD2E0B74-F115-4683-B9EC-3AA9662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A64D3-1360-47B4-B6B4-5AFDA0C87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F84A7-6C15-4B32-A901-DC8AF3B9D76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525961E5-AEB5-493D-9019-8B6442E19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guntalandsmane</dc:creator>
  <cp:keywords/>
  <dc:description/>
  <cp:lastModifiedBy>Gunta Landsmane</cp:lastModifiedBy>
  <cp:revision>25</cp:revision>
  <dcterms:created xsi:type="dcterms:W3CDTF">2019-11-28T09:16:00Z</dcterms:created>
  <dcterms:modified xsi:type="dcterms:W3CDTF">2023-07-04T18:37:00Z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185400</vt:r8>
  </property>
  <property fmtid="{D5CDD505-2E9C-101B-9397-08002B2CF9AE}" pid="4" name="MediaServiceImageTags">
    <vt:lpwstr/>
  </property>
</Properties>
</file>