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31CC4" w:rsidR="0040544E" w:rsidP="008411CF" w:rsidRDefault="00561142" w14:paraId="3DA47A48" w14:textId="77777777">
      <w:pPr>
        <w:jc w:val="center"/>
        <w:rPr>
          <w:b/>
        </w:rPr>
      </w:pPr>
      <w:r w:rsidRPr="00331CC4">
        <w:rPr>
          <w:b/>
        </w:rPr>
        <w:t>Sabiedrības integrācijas fonda</w:t>
      </w:r>
      <w:r w:rsidRPr="00331CC4" w:rsidR="0040544E">
        <w:rPr>
          <w:b/>
        </w:rPr>
        <w:t xml:space="preserve"> padomes</w:t>
      </w:r>
    </w:p>
    <w:p w:rsidRPr="00331CC4" w:rsidR="00F6738E" w:rsidP="4307579C" w:rsidRDefault="00750FC8" w14:paraId="140AB2F3" w14:textId="0F0E6CC5">
      <w:pPr>
        <w:jc w:val="center"/>
        <w:rPr>
          <w:b w:val="1"/>
          <w:bCs w:val="1"/>
        </w:rPr>
      </w:pPr>
      <w:r w:rsidRPr="33364ACA" w:rsidR="00750FC8">
        <w:rPr>
          <w:b w:val="1"/>
          <w:bCs w:val="1"/>
        </w:rPr>
        <w:t>elektroniskā rakstiskā procedūra</w:t>
      </w:r>
      <w:r w:rsidRPr="33364ACA" w:rsidR="0040544E">
        <w:rPr>
          <w:b w:val="1"/>
          <w:bCs w:val="1"/>
        </w:rPr>
        <w:t xml:space="preserve"> Nr.202</w:t>
      </w:r>
      <w:r w:rsidRPr="33364ACA" w:rsidR="000C19A5">
        <w:rPr>
          <w:b w:val="1"/>
          <w:bCs w:val="1"/>
        </w:rPr>
        <w:t>4</w:t>
      </w:r>
      <w:r w:rsidRPr="33364ACA" w:rsidR="0040544E">
        <w:rPr>
          <w:b w:val="1"/>
          <w:bCs w:val="1"/>
        </w:rPr>
        <w:t>-</w:t>
      </w:r>
      <w:r w:rsidRPr="33364ACA" w:rsidR="2095AB94">
        <w:rPr>
          <w:b w:val="1"/>
          <w:bCs w:val="1"/>
        </w:rPr>
        <w:t>5</w:t>
      </w:r>
    </w:p>
    <w:p w:rsidRPr="00331CC4" w:rsidR="00F6738E" w:rsidP="008411CF" w:rsidRDefault="00F6738E" w14:paraId="3818F206" w14:textId="77777777">
      <w:pPr>
        <w:jc w:val="center"/>
        <w:rPr>
          <w:b/>
        </w:rPr>
      </w:pPr>
    </w:p>
    <w:p w:rsidRPr="00331CC4" w:rsidR="00482E40" w:rsidP="008411CF" w:rsidRDefault="00482E40" w14:paraId="754222B3" w14:textId="77777777">
      <w:pPr>
        <w:spacing w:before="360"/>
        <w:jc w:val="both"/>
      </w:pPr>
    </w:p>
    <w:p w:rsidRPr="00331CC4" w:rsidR="00F6738E" w:rsidP="33364ACA" w:rsidRDefault="0040544E" w14:paraId="7E4ACDCB" w14:textId="68006B05">
      <w:pPr>
        <w:spacing w:before="60"/>
        <w:jc w:val="both"/>
        <w:rPr>
          <w:highlight w:val="yellow"/>
        </w:rPr>
      </w:pPr>
      <w:r w:rsidR="0040544E">
        <w:rPr/>
        <w:t>Izsludināta: 202</w:t>
      </w:r>
      <w:r w:rsidR="000C19A5">
        <w:rPr/>
        <w:t>4</w:t>
      </w:r>
      <w:r w:rsidR="0040544E">
        <w:rPr/>
        <w:t xml:space="preserve">.gada </w:t>
      </w:r>
      <w:r w:rsidR="2437DB34">
        <w:rPr/>
        <w:t>3.jūlijā</w:t>
      </w:r>
    </w:p>
    <w:p w:rsidRPr="00331CC4" w:rsidR="0040544E" w:rsidP="33364ACA" w:rsidRDefault="0040544E" w14:paraId="6D64CA0D" w14:textId="72493BD4">
      <w:pPr>
        <w:spacing w:before="60"/>
        <w:jc w:val="both"/>
        <w:rPr>
          <w:highlight w:val="yellow"/>
        </w:rPr>
      </w:pPr>
      <w:r w:rsidR="0040544E">
        <w:rPr/>
        <w:t xml:space="preserve">Lēmuma iesniegšanas termiņš: </w:t>
      </w:r>
      <w:r w:rsidR="00CA2996">
        <w:rPr/>
        <w:t>202</w:t>
      </w:r>
      <w:r w:rsidR="000C19A5">
        <w:rPr/>
        <w:t>4</w:t>
      </w:r>
      <w:r w:rsidR="00CA2996">
        <w:rPr/>
        <w:t xml:space="preserve">.gada </w:t>
      </w:r>
      <w:r w:rsidR="36F1D6CA">
        <w:rPr/>
        <w:t>8</w:t>
      </w:r>
      <w:r w:rsidR="00697EC0">
        <w:rPr/>
        <w:t>.</w:t>
      </w:r>
      <w:r w:rsidR="61AA9685">
        <w:rPr/>
        <w:t>jū</w:t>
      </w:r>
      <w:r w:rsidR="7957EF47">
        <w:rPr/>
        <w:t>lijs</w:t>
      </w:r>
      <w:r w:rsidR="00CA2996">
        <w:rPr/>
        <w:t xml:space="preserve"> plkst.1</w:t>
      </w:r>
      <w:r w:rsidR="00435223">
        <w:rPr/>
        <w:t>6</w:t>
      </w:r>
      <w:r w:rsidR="00CA2996">
        <w:rPr/>
        <w:t>:00</w:t>
      </w:r>
    </w:p>
    <w:p w:rsidRPr="00331CC4" w:rsidR="00F6738E" w:rsidP="008411CF" w:rsidRDefault="0058205B" w14:paraId="16C5EEFE" w14:textId="6548D701">
      <w:pPr>
        <w:pStyle w:val="Title"/>
        <w:spacing w:before="240" w:after="240"/>
        <w:rPr>
          <w:sz w:val="24"/>
        </w:rPr>
      </w:pPr>
      <w:r w:rsidRPr="4307579C">
        <w:rPr>
          <w:sz w:val="24"/>
        </w:rPr>
        <w:t>Darba kārtība</w:t>
      </w:r>
    </w:p>
    <w:p w:rsidR="3DD54F8F" w:rsidP="1FFED2C1" w:rsidRDefault="3DD54F8F" w14:paraId="1A2FAAAD" w14:textId="67ECAD74">
      <w:pPr>
        <w:numPr>
          <w:ilvl w:val="0"/>
          <w:numId w:val="16"/>
        </w:numPr>
        <w:spacing w:beforeAutospacing="on" w:afterAutospacing="on"/>
        <w:ind/>
        <w:jc w:val="both"/>
        <w:rPr/>
      </w:pPr>
      <w:r w:rsidR="000C19A5">
        <w:rPr/>
        <w:t xml:space="preserve">Par </w:t>
      </w:r>
      <w:r w:rsidR="7BA962B2">
        <w:rPr/>
        <w:t>amatu savienošanas atļauju izsniegšanu</w:t>
      </w:r>
      <w:r w:rsidR="5AB12371">
        <w:rPr/>
        <w:t>.</w:t>
      </w:r>
    </w:p>
    <w:p w:rsidR="3DD54F8F" w:rsidP="1FFED2C1" w:rsidRDefault="3DD54F8F" w14:paraId="1A81DAF8" w14:textId="5463ABC6">
      <w:pPr>
        <w:numPr>
          <w:ilvl w:val="0"/>
          <w:numId w:val="16"/>
        </w:numPr>
        <w:spacing w:beforeAutospacing="on" w:afterAutospacing="on"/>
        <w:ind/>
        <w:jc w:val="both"/>
        <w:rPr/>
      </w:pPr>
      <w:r w:rsidR="16CB0A70">
        <w:rPr/>
        <w:t>Par s</w:t>
      </w:r>
      <w:r w:rsidR="5AB12371">
        <w:rPr/>
        <w:t xml:space="preserve">ekretariāta direktora atlases konkursa komisijas sastāva </w:t>
      </w:r>
      <w:r w:rsidR="5AB12371">
        <w:rPr/>
        <w:t>izmaiņ</w:t>
      </w:r>
      <w:r w:rsidR="4049BB7B">
        <w:rPr/>
        <w:t>ām</w:t>
      </w:r>
      <w:r w:rsidR="5AB12371">
        <w:rPr/>
        <w:t>.</w:t>
      </w:r>
    </w:p>
    <w:p w:rsidR="71E5DBA7" w:rsidP="3DD54F8F" w:rsidRDefault="71E5DBA7" w14:paraId="39A537A8" w14:textId="26432985">
      <w:pPr>
        <w:numPr>
          <w:ilvl w:val="0"/>
          <w:numId w:val="16"/>
        </w:numPr>
        <w:spacing w:beforeAutospacing="on" w:afterAutospacing="on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4"/>
          <w:szCs w:val="24"/>
          <w:lang w:val="lv-LV"/>
        </w:rPr>
      </w:pPr>
      <w:r w:rsidRPr="1FFED2C1" w:rsidR="2C483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Par Latvijas valsts budžeta finansētās programmas “</w:t>
      </w:r>
      <w:r w:rsidRPr="1FFED2C1" w:rsidR="2C483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>Kultūrorientācijas</w:t>
      </w:r>
      <w:r w:rsidRPr="1FFED2C1" w:rsidR="2C48375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lv-LV"/>
        </w:rPr>
        <w:t xml:space="preserve"> kursi un iekļaušanās pasākumi Ukrainas civiliedzīvotājiem” atklāta projektu pieteikumu otrā konkursa vērtēšanas komisijas personālsastāva apstiprināšanu.</w:t>
      </w:r>
    </w:p>
    <w:sectPr w:rsidR="00361D92" w:rsidSect="00F140E6">
      <w:footerReference w:type="default" r:id="rId16"/>
      <w:pgSz w:w="11906" w:h="16838" w:orient="portrait"/>
      <w:pgMar w:top="993" w:right="1286" w:bottom="1410" w:left="1701" w:header="0" w:footer="851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140E6" w:rsidRDefault="00F140E6" w14:paraId="1FFA891D" w14:textId="77777777">
      <w:r>
        <w:separator/>
      </w:r>
    </w:p>
  </w:endnote>
  <w:endnote w:type="continuationSeparator" w:id="0">
    <w:p w:rsidR="00F140E6" w:rsidRDefault="00F140E6" w14:paraId="46E4A805" w14:textId="77777777">
      <w:r>
        <w:continuationSeparator/>
      </w:r>
    </w:p>
  </w:endnote>
  <w:endnote w:type="continuationNotice" w:id="1">
    <w:p w:rsidR="00F140E6" w:rsidRDefault="00F140E6" w14:paraId="42A1FB2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604550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57BA" w:rsidP="000A57BA" w:rsidRDefault="000A57BA" w14:paraId="30ECEF8F" w14:textId="47A354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140E6" w:rsidRDefault="00F140E6" w14:paraId="6FEBC855" w14:textId="77777777">
      <w:r>
        <w:separator/>
      </w:r>
    </w:p>
  </w:footnote>
  <w:footnote w:type="continuationSeparator" w:id="0">
    <w:p w:rsidR="00F140E6" w:rsidRDefault="00F140E6" w14:paraId="71259E07" w14:textId="77777777">
      <w:r>
        <w:continuationSeparator/>
      </w:r>
    </w:p>
  </w:footnote>
  <w:footnote w:type="continuationNotice" w:id="1">
    <w:p w:rsidR="00F140E6" w:rsidRDefault="00F140E6" w14:paraId="00CB174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31">
    <w:nsid w:val="6586a7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665bb2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eb9b2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12323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363e3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71b9366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3f2301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8d0a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a4541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132ee6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a96cf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e09d8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9d90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5FB30B7"/>
    <w:multiLevelType w:val="hybridMultilevel"/>
    <w:tmpl w:val="3EC2EFF8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EB605C"/>
    <w:multiLevelType w:val="hybridMultilevel"/>
    <w:tmpl w:val="DF2AEDB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2041A"/>
    <w:multiLevelType w:val="multilevel"/>
    <w:tmpl w:val="0130D0C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4" w:hanging="360"/>
      </w:pPr>
    </w:lvl>
    <w:lvl w:ilvl="2">
      <w:start w:val="1"/>
      <w:numFmt w:val="decimal"/>
      <w:lvlText w:val="%1.%2.%3."/>
      <w:lvlJc w:val="left"/>
      <w:pPr>
        <w:ind w:left="2148" w:hanging="720"/>
      </w:pPr>
    </w:lvl>
    <w:lvl w:ilvl="3">
      <w:start w:val="1"/>
      <w:numFmt w:val="decimal"/>
      <w:lvlText w:val="%1.%2.%3.%4."/>
      <w:lvlJc w:val="left"/>
      <w:pPr>
        <w:ind w:left="2862" w:hanging="720"/>
      </w:pPr>
    </w:lvl>
    <w:lvl w:ilvl="4">
      <w:start w:val="1"/>
      <w:numFmt w:val="decimal"/>
      <w:lvlText w:val="%1.%2.%3.%4.%5."/>
      <w:lvlJc w:val="left"/>
      <w:pPr>
        <w:ind w:left="3936" w:hanging="1080"/>
      </w:pPr>
    </w:lvl>
    <w:lvl w:ilvl="5">
      <w:start w:val="1"/>
      <w:numFmt w:val="decimal"/>
      <w:lvlText w:val="%1.%2.%3.%4.%5.%6."/>
      <w:lvlJc w:val="left"/>
      <w:pPr>
        <w:ind w:left="4650" w:hanging="1080"/>
      </w:pPr>
    </w:lvl>
    <w:lvl w:ilvl="6">
      <w:start w:val="1"/>
      <w:numFmt w:val="decimal"/>
      <w:lvlText w:val="%1.%2.%3.%4.%5.%6.%7."/>
      <w:lvlJc w:val="left"/>
      <w:pPr>
        <w:ind w:left="5724" w:hanging="1440"/>
      </w:pPr>
    </w:lvl>
    <w:lvl w:ilvl="7">
      <w:start w:val="1"/>
      <w:numFmt w:val="decimal"/>
      <w:lvlText w:val="%1.%2.%3.%4.%5.%6.%7.%8."/>
      <w:lvlJc w:val="left"/>
      <w:pPr>
        <w:ind w:left="6438" w:hanging="1440"/>
      </w:pPr>
    </w:lvl>
    <w:lvl w:ilvl="8">
      <w:start w:val="1"/>
      <w:numFmt w:val="decimal"/>
      <w:lvlText w:val="%1.%2.%3.%4.%5.%6.%7.%8.%9."/>
      <w:lvlJc w:val="left"/>
      <w:pPr>
        <w:ind w:left="7512" w:hanging="1800"/>
      </w:pPr>
    </w:lvl>
  </w:abstractNum>
  <w:abstractNum w:abstractNumId="3" w15:restartNumberingAfterBreak="0">
    <w:nsid w:val="16777B1C"/>
    <w:multiLevelType w:val="hybridMultilevel"/>
    <w:tmpl w:val="76785B34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BFC3C21"/>
    <w:multiLevelType w:val="multilevel"/>
    <w:tmpl w:val="EAD240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D99351D"/>
    <w:multiLevelType w:val="hybridMultilevel"/>
    <w:tmpl w:val="2586D718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C120E"/>
    <w:multiLevelType w:val="multilevel"/>
    <w:tmpl w:val="93BCF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C366F"/>
    <w:multiLevelType w:val="hybridMultilevel"/>
    <w:tmpl w:val="18108F24"/>
    <w:lvl w:ilvl="0" w:tplc="7362003A">
      <w:start w:val="1"/>
      <w:numFmt w:val="decimal"/>
      <w:lvlText w:val="%1)"/>
      <w:lvlJc w:val="left"/>
      <w:pPr>
        <w:ind w:left="720" w:hanging="360"/>
      </w:pPr>
      <w:rPr>
        <w:rFonts w:hint="default" w:cs="Arial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9" w15:restartNumberingAfterBreak="0">
    <w:nsid w:val="2C347E55"/>
    <w:multiLevelType w:val="multilevel"/>
    <w:tmpl w:val="6B1CAAC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eastAsia="Times New Roman" w:cs="Times New Roman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365D48A3"/>
    <w:multiLevelType w:val="multilevel"/>
    <w:tmpl w:val="9F2A7462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hint="default" w:ascii="Wingdings" w:hAnsi="Wingdings" w:cs="Wingdings"/>
      </w:rPr>
    </w:lvl>
  </w:abstractNum>
  <w:abstractNum w:abstractNumId="11" w15:restartNumberingAfterBreak="0">
    <w:nsid w:val="36AA559B"/>
    <w:multiLevelType w:val="hybridMultilevel"/>
    <w:tmpl w:val="37F66BBA"/>
    <w:lvl w:ilvl="0" w:tplc="14FEA1B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eastAsia="Calibri" w:cs="Times New Roman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51AC1"/>
    <w:multiLevelType w:val="hybridMultilevel"/>
    <w:tmpl w:val="43244CC2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8F35B3E"/>
    <w:multiLevelType w:val="hybridMultilevel"/>
    <w:tmpl w:val="653E7C36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51B71D6D"/>
    <w:multiLevelType w:val="multilevel"/>
    <w:tmpl w:val="4AE838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5" w15:restartNumberingAfterBreak="0">
    <w:nsid w:val="580F124D"/>
    <w:multiLevelType w:val="multilevel"/>
    <w:tmpl w:val="7630768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68F83AC4"/>
    <w:multiLevelType w:val="hybridMultilevel"/>
    <w:tmpl w:val="8776608C"/>
    <w:lvl w:ilvl="0" w:tplc="042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7CF1B7B"/>
    <w:multiLevelType w:val="hybridMultilevel"/>
    <w:tmpl w:val="EF1C830A"/>
    <w:lvl w:ilvl="0" w:tplc="0426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8B80E62"/>
    <w:multiLevelType w:val="hybridMultilevel"/>
    <w:tmpl w:val="ECB0DC52"/>
    <w:lvl w:ilvl="0" w:tplc="A01CCB30">
      <w:start w:val="1"/>
      <w:numFmt w:val="upperRoman"/>
      <w:lvlText w:val="%1."/>
      <w:lvlJc w:val="left"/>
      <w:pPr>
        <w:ind w:left="1797" w:hanging="720"/>
      </w:pPr>
    </w:lvl>
    <w:lvl w:ilvl="1" w:tplc="04260005">
      <w:start w:val="1"/>
      <w:numFmt w:val="bullet"/>
      <w:lvlText w:val=""/>
      <w:lvlJc w:val="left"/>
      <w:pPr>
        <w:ind w:left="2157" w:hanging="360"/>
      </w:pPr>
      <w:rPr>
        <w:rFonts w:hint="default" w:ascii="Wingdings" w:hAnsi="Wingdings"/>
      </w:rPr>
    </w:lvl>
    <w:lvl w:ilvl="2" w:tplc="0426001B">
      <w:start w:val="1"/>
      <w:numFmt w:val="lowerRoman"/>
      <w:lvlText w:val="%3."/>
      <w:lvlJc w:val="right"/>
      <w:pPr>
        <w:ind w:left="2877" w:hanging="180"/>
      </w:pPr>
    </w:lvl>
    <w:lvl w:ilvl="3" w:tplc="0426000F">
      <w:start w:val="1"/>
      <w:numFmt w:val="decimal"/>
      <w:lvlText w:val="%4."/>
      <w:lvlJc w:val="left"/>
      <w:pPr>
        <w:ind w:left="3597" w:hanging="360"/>
      </w:pPr>
    </w:lvl>
    <w:lvl w:ilvl="4" w:tplc="04260019">
      <w:start w:val="1"/>
      <w:numFmt w:val="lowerLetter"/>
      <w:lvlText w:val="%5."/>
      <w:lvlJc w:val="left"/>
      <w:pPr>
        <w:ind w:left="4317" w:hanging="360"/>
      </w:pPr>
    </w:lvl>
    <w:lvl w:ilvl="5" w:tplc="0426001B">
      <w:start w:val="1"/>
      <w:numFmt w:val="lowerRoman"/>
      <w:lvlText w:val="%6."/>
      <w:lvlJc w:val="right"/>
      <w:pPr>
        <w:ind w:left="5037" w:hanging="180"/>
      </w:pPr>
    </w:lvl>
    <w:lvl w:ilvl="6" w:tplc="0426000F">
      <w:start w:val="1"/>
      <w:numFmt w:val="decimal"/>
      <w:lvlText w:val="%7."/>
      <w:lvlJc w:val="left"/>
      <w:pPr>
        <w:ind w:left="5757" w:hanging="360"/>
      </w:pPr>
    </w:lvl>
    <w:lvl w:ilvl="7" w:tplc="04260019">
      <w:start w:val="1"/>
      <w:numFmt w:val="lowerLetter"/>
      <w:lvlText w:val="%8."/>
      <w:lvlJc w:val="left"/>
      <w:pPr>
        <w:ind w:left="6477" w:hanging="360"/>
      </w:pPr>
    </w:lvl>
    <w:lvl w:ilvl="8" w:tplc="0426001B">
      <w:start w:val="1"/>
      <w:numFmt w:val="lowerRoman"/>
      <w:lvlText w:val="%9."/>
      <w:lvlJc w:val="right"/>
      <w:pPr>
        <w:ind w:left="7197" w:hanging="180"/>
      </w:pPr>
    </w:lvl>
  </w:abstract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" w16cid:durableId="558788980">
    <w:abstractNumId w:val="10"/>
  </w:num>
  <w:num w:numId="2" w16cid:durableId="797796263">
    <w:abstractNumId w:val="4"/>
  </w:num>
  <w:num w:numId="3" w16cid:durableId="747003173">
    <w:abstractNumId w:val="9"/>
  </w:num>
  <w:num w:numId="4" w16cid:durableId="916792840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340778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444208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4612432">
    <w:abstractNumId w:val="11"/>
  </w:num>
  <w:num w:numId="8" w16cid:durableId="1951819873">
    <w:abstractNumId w:val="5"/>
  </w:num>
  <w:num w:numId="9" w16cid:durableId="1986927991">
    <w:abstractNumId w:val="1"/>
  </w:num>
  <w:num w:numId="10" w16cid:durableId="1335762088">
    <w:abstractNumId w:val="17"/>
  </w:num>
  <w:num w:numId="11" w16cid:durableId="526216922">
    <w:abstractNumId w:val="12"/>
  </w:num>
  <w:num w:numId="12" w16cid:durableId="86779024">
    <w:abstractNumId w:val="0"/>
  </w:num>
  <w:num w:numId="13" w16cid:durableId="1017082537">
    <w:abstractNumId w:val="16"/>
  </w:num>
  <w:num w:numId="14" w16cid:durableId="1946837888">
    <w:abstractNumId w:val="3"/>
  </w:num>
  <w:num w:numId="15" w16cid:durableId="1831285129">
    <w:abstractNumId w:val="7"/>
  </w:num>
  <w:num w:numId="16" w16cid:durableId="1540776132">
    <w:abstractNumId w:val="6"/>
  </w:num>
  <w:num w:numId="17" w16cid:durableId="1553495934">
    <w:abstractNumId w:val="8"/>
  </w:num>
  <w:num w:numId="18" w16cid:durableId="1241404802">
    <w:abstractNumId w:val="15"/>
  </w:num>
  <w:num w:numId="19" w16cid:durableId="1943953750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16286"/>
    <w:rsid w:val="00023501"/>
    <w:rsid w:val="0003067E"/>
    <w:rsid w:val="000322F5"/>
    <w:rsid w:val="000326BB"/>
    <w:rsid w:val="00042DBB"/>
    <w:rsid w:val="00051A4C"/>
    <w:rsid w:val="00063301"/>
    <w:rsid w:val="0006522F"/>
    <w:rsid w:val="000825CF"/>
    <w:rsid w:val="000A57BA"/>
    <w:rsid w:val="000B0AA9"/>
    <w:rsid w:val="000B3063"/>
    <w:rsid w:val="000C19A5"/>
    <w:rsid w:val="000D3258"/>
    <w:rsid w:val="000D6852"/>
    <w:rsid w:val="000E4928"/>
    <w:rsid w:val="00104248"/>
    <w:rsid w:val="00105EC1"/>
    <w:rsid w:val="0010622F"/>
    <w:rsid w:val="00117D3A"/>
    <w:rsid w:val="00125663"/>
    <w:rsid w:val="00133A49"/>
    <w:rsid w:val="00156622"/>
    <w:rsid w:val="00174CB6"/>
    <w:rsid w:val="001969DF"/>
    <w:rsid w:val="001B1A38"/>
    <w:rsid w:val="001C1BAB"/>
    <w:rsid w:val="001C3868"/>
    <w:rsid w:val="001D38B3"/>
    <w:rsid w:val="001E16C1"/>
    <w:rsid w:val="001F2090"/>
    <w:rsid w:val="00201792"/>
    <w:rsid w:val="00221994"/>
    <w:rsid w:val="00226FA5"/>
    <w:rsid w:val="0026368B"/>
    <w:rsid w:val="00273702"/>
    <w:rsid w:val="00281946"/>
    <w:rsid w:val="00296DD2"/>
    <w:rsid w:val="00297AF0"/>
    <w:rsid w:val="002C1640"/>
    <w:rsid w:val="002D3D0D"/>
    <w:rsid w:val="002D4C22"/>
    <w:rsid w:val="003031CF"/>
    <w:rsid w:val="003072A2"/>
    <w:rsid w:val="00307FDD"/>
    <w:rsid w:val="00313EB9"/>
    <w:rsid w:val="003309EF"/>
    <w:rsid w:val="00331CC4"/>
    <w:rsid w:val="00336A05"/>
    <w:rsid w:val="00343448"/>
    <w:rsid w:val="00353EF8"/>
    <w:rsid w:val="003542F7"/>
    <w:rsid w:val="00357095"/>
    <w:rsid w:val="00361D92"/>
    <w:rsid w:val="003B0F9E"/>
    <w:rsid w:val="003D698A"/>
    <w:rsid w:val="0040544E"/>
    <w:rsid w:val="004120FA"/>
    <w:rsid w:val="00415CA8"/>
    <w:rsid w:val="0042523E"/>
    <w:rsid w:val="00430E9D"/>
    <w:rsid w:val="00435223"/>
    <w:rsid w:val="00441CDA"/>
    <w:rsid w:val="00473E54"/>
    <w:rsid w:val="00482E40"/>
    <w:rsid w:val="00487DB2"/>
    <w:rsid w:val="00490196"/>
    <w:rsid w:val="004B15DC"/>
    <w:rsid w:val="004D1BC4"/>
    <w:rsid w:val="004D5603"/>
    <w:rsid w:val="004E39F4"/>
    <w:rsid w:val="004E42F6"/>
    <w:rsid w:val="004F73C8"/>
    <w:rsid w:val="004F7E79"/>
    <w:rsid w:val="00520E79"/>
    <w:rsid w:val="0052222F"/>
    <w:rsid w:val="00533722"/>
    <w:rsid w:val="00537069"/>
    <w:rsid w:val="00544619"/>
    <w:rsid w:val="00561142"/>
    <w:rsid w:val="0056569B"/>
    <w:rsid w:val="00572D2D"/>
    <w:rsid w:val="00573331"/>
    <w:rsid w:val="0058205B"/>
    <w:rsid w:val="00594F8C"/>
    <w:rsid w:val="005B1440"/>
    <w:rsid w:val="00612207"/>
    <w:rsid w:val="00613ECD"/>
    <w:rsid w:val="006216BC"/>
    <w:rsid w:val="00643E37"/>
    <w:rsid w:val="0064485B"/>
    <w:rsid w:val="00677541"/>
    <w:rsid w:val="00681B11"/>
    <w:rsid w:val="00697EC0"/>
    <w:rsid w:val="006B7F91"/>
    <w:rsid w:val="006F0A59"/>
    <w:rsid w:val="006F2045"/>
    <w:rsid w:val="00725459"/>
    <w:rsid w:val="00725652"/>
    <w:rsid w:val="007434BD"/>
    <w:rsid w:val="00750FC8"/>
    <w:rsid w:val="0075681F"/>
    <w:rsid w:val="007707DD"/>
    <w:rsid w:val="00774619"/>
    <w:rsid w:val="007858C5"/>
    <w:rsid w:val="007A30F0"/>
    <w:rsid w:val="007C0458"/>
    <w:rsid w:val="007F597C"/>
    <w:rsid w:val="007F5BA3"/>
    <w:rsid w:val="00802B41"/>
    <w:rsid w:val="008265DC"/>
    <w:rsid w:val="008411CF"/>
    <w:rsid w:val="00842DBA"/>
    <w:rsid w:val="00867F61"/>
    <w:rsid w:val="00872BF0"/>
    <w:rsid w:val="00886EEA"/>
    <w:rsid w:val="008932FB"/>
    <w:rsid w:val="008B6392"/>
    <w:rsid w:val="008C5A01"/>
    <w:rsid w:val="008C7BD8"/>
    <w:rsid w:val="008D10E9"/>
    <w:rsid w:val="008F0B98"/>
    <w:rsid w:val="008F57BB"/>
    <w:rsid w:val="009042B8"/>
    <w:rsid w:val="00927831"/>
    <w:rsid w:val="009353E0"/>
    <w:rsid w:val="009652F7"/>
    <w:rsid w:val="00984E03"/>
    <w:rsid w:val="0099FE77"/>
    <w:rsid w:val="009A596F"/>
    <w:rsid w:val="009D251D"/>
    <w:rsid w:val="009F24FB"/>
    <w:rsid w:val="00A10855"/>
    <w:rsid w:val="00A11D89"/>
    <w:rsid w:val="00A2657D"/>
    <w:rsid w:val="00A41D40"/>
    <w:rsid w:val="00A63205"/>
    <w:rsid w:val="00A777B1"/>
    <w:rsid w:val="00A82B4F"/>
    <w:rsid w:val="00A8574A"/>
    <w:rsid w:val="00AA064E"/>
    <w:rsid w:val="00AD454D"/>
    <w:rsid w:val="00AE2D5F"/>
    <w:rsid w:val="00B00C31"/>
    <w:rsid w:val="00B03EC2"/>
    <w:rsid w:val="00B16CC0"/>
    <w:rsid w:val="00B225AE"/>
    <w:rsid w:val="00B248BB"/>
    <w:rsid w:val="00B33083"/>
    <w:rsid w:val="00B44797"/>
    <w:rsid w:val="00B63718"/>
    <w:rsid w:val="00B66868"/>
    <w:rsid w:val="00B7644A"/>
    <w:rsid w:val="00B77EB2"/>
    <w:rsid w:val="00B80634"/>
    <w:rsid w:val="00BA0F79"/>
    <w:rsid w:val="00BC44F6"/>
    <w:rsid w:val="00BC4631"/>
    <w:rsid w:val="00BE7930"/>
    <w:rsid w:val="00BF1D7D"/>
    <w:rsid w:val="00C02787"/>
    <w:rsid w:val="00C05573"/>
    <w:rsid w:val="00C10A76"/>
    <w:rsid w:val="00C46387"/>
    <w:rsid w:val="00C5718E"/>
    <w:rsid w:val="00C63235"/>
    <w:rsid w:val="00C63BFE"/>
    <w:rsid w:val="00C64DF0"/>
    <w:rsid w:val="00C763C7"/>
    <w:rsid w:val="00C8036E"/>
    <w:rsid w:val="00CA2996"/>
    <w:rsid w:val="00CA6D32"/>
    <w:rsid w:val="00CB4A1F"/>
    <w:rsid w:val="00CD1709"/>
    <w:rsid w:val="00CE0DBC"/>
    <w:rsid w:val="00CF024E"/>
    <w:rsid w:val="00CF1168"/>
    <w:rsid w:val="00D06A75"/>
    <w:rsid w:val="00DD6B46"/>
    <w:rsid w:val="00DF07A0"/>
    <w:rsid w:val="00DF3A38"/>
    <w:rsid w:val="00E118BD"/>
    <w:rsid w:val="00E14BF5"/>
    <w:rsid w:val="00E20AC0"/>
    <w:rsid w:val="00E20F39"/>
    <w:rsid w:val="00E220D3"/>
    <w:rsid w:val="00E3071E"/>
    <w:rsid w:val="00E55483"/>
    <w:rsid w:val="00E6532C"/>
    <w:rsid w:val="00E65FE2"/>
    <w:rsid w:val="00E92C5B"/>
    <w:rsid w:val="00EB028F"/>
    <w:rsid w:val="00EB4E82"/>
    <w:rsid w:val="00EC4C84"/>
    <w:rsid w:val="00EF1C19"/>
    <w:rsid w:val="00F140E6"/>
    <w:rsid w:val="00F3620F"/>
    <w:rsid w:val="00F42B66"/>
    <w:rsid w:val="00F466E2"/>
    <w:rsid w:val="00F46AF1"/>
    <w:rsid w:val="00F508F8"/>
    <w:rsid w:val="00F567CE"/>
    <w:rsid w:val="00F63B83"/>
    <w:rsid w:val="00F6738E"/>
    <w:rsid w:val="00FB00AF"/>
    <w:rsid w:val="00FE0C68"/>
    <w:rsid w:val="00FE45B1"/>
    <w:rsid w:val="06A5B247"/>
    <w:rsid w:val="06D903A4"/>
    <w:rsid w:val="0B42BF6E"/>
    <w:rsid w:val="0CE53D69"/>
    <w:rsid w:val="121FC9B9"/>
    <w:rsid w:val="16CB0A70"/>
    <w:rsid w:val="1756A292"/>
    <w:rsid w:val="17D50EEF"/>
    <w:rsid w:val="1B366C65"/>
    <w:rsid w:val="1E396630"/>
    <w:rsid w:val="1FFED2C1"/>
    <w:rsid w:val="2095AB94"/>
    <w:rsid w:val="20DB57EE"/>
    <w:rsid w:val="2437DB34"/>
    <w:rsid w:val="2C48375C"/>
    <w:rsid w:val="2C8F9499"/>
    <w:rsid w:val="2F81613E"/>
    <w:rsid w:val="2FBC5988"/>
    <w:rsid w:val="306023EC"/>
    <w:rsid w:val="315F5D17"/>
    <w:rsid w:val="31A175EB"/>
    <w:rsid w:val="33364ACA"/>
    <w:rsid w:val="34FDC1D4"/>
    <w:rsid w:val="36F1D6CA"/>
    <w:rsid w:val="390B8CAD"/>
    <w:rsid w:val="3B9B740A"/>
    <w:rsid w:val="3BCA3BD7"/>
    <w:rsid w:val="3DD54F8F"/>
    <w:rsid w:val="3EBAFFFE"/>
    <w:rsid w:val="3F6970A3"/>
    <w:rsid w:val="4049BB7B"/>
    <w:rsid w:val="4307579C"/>
    <w:rsid w:val="49DB7EA8"/>
    <w:rsid w:val="4BE075CC"/>
    <w:rsid w:val="4CB39214"/>
    <w:rsid w:val="50B48F02"/>
    <w:rsid w:val="568179E1"/>
    <w:rsid w:val="5AB12371"/>
    <w:rsid w:val="5BCC8D7C"/>
    <w:rsid w:val="5C5B83D1"/>
    <w:rsid w:val="5C9BED9F"/>
    <w:rsid w:val="61A150CA"/>
    <w:rsid w:val="61AA9685"/>
    <w:rsid w:val="649DF6C5"/>
    <w:rsid w:val="6BCE0494"/>
    <w:rsid w:val="6BE17E8F"/>
    <w:rsid w:val="6D2C221A"/>
    <w:rsid w:val="6E51E5F4"/>
    <w:rsid w:val="6EFC72D5"/>
    <w:rsid w:val="6FF7CAE5"/>
    <w:rsid w:val="70C6E275"/>
    <w:rsid w:val="71E5DBA7"/>
    <w:rsid w:val="7469F9C3"/>
    <w:rsid w:val="7957EF47"/>
    <w:rsid w:val="7A00061D"/>
    <w:rsid w:val="7BA9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6E5B5351-F977-4930-808A-1B19F9B9BF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Pr>
      <w:rFonts w:ascii="Tahoma" w:hAnsi="Tahoma" w:eastAsia="Tahoma" w:cs="Tahoma"/>
      <w:sz w:val="16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  <w:link w:val="FooterChar"/>
    <w:uiPriority w:val="99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table" w:styleId="TableGrid">
    <w:name w:val="Table Grid"/>
    <w:basedOn w:val="TableNormal"/>
    <w:uiPriority w:val="39"/>
    <w:rsid w:val="004F7E79"/>
    <w:pPr>
      <w:suppressAutoHyphens w:val="0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0B3063"/>
    <w:rPr>
      <w:rFonts w:cs="Calibr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0A57BA"/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cfe21b9fa52c4ddb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d30d1-3cb1-430a-be13-6dfc2acdf4b2}"/>
      </w:docPartPr>
      <w:docPartBody>
        <w:p xmlns:wp14="http://schemas.microsoft.com/office/word/2010/wordml" w14:paraId="24845CDD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5" ma:contentTypeDescription="Izveidot jaunu dokumentu." ma:contentTypeScope="" ma:versionID="61d8b56efef81b95abc75690e6a9719b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1f75c9147f138cfe7be252cc28893fa7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F4B42-3D0A-46C1-80CD-90F0EF5399CD}"/>
</file>

<file path=customXml/itemProps2.xml><?xml version="1.0" encoding="utf-8"?>
<ds:datastoreItem xmlns:ds="http://schemas.openxmlformats.org/officeDocument/2006/customXml" ds:itemID="{0BB3B053-9FDD-472B-93B9-80DFF8C94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360A0-523B-4785-B5E9-3C36F4F9E0F7}">
  <ds:schemaRefs>
    <ds:schemaRef ds:uri="http://schemas.microsoft.com/office/2006/metadata/properties"/>
    <ds:schemaRef ds:uri="http://schemas.microsoft.com/office/infopath/2007/PartnerControls"/>
    <ds:schemaRef ds:uri="de6a950e-521b-47c8-9256-93af7daadbc7"/>
    <ds:schemaRef ds:uri="4f1366c2-cc76-49ad-8206-8ca383d3060e"/>
  </ds:schemaRefs>
</ds:datastoreItem>
</file>

<file path=customXml/itemProps4.xml><?xml version="1.0" encoding="utf-8"?>
<ds:datastoreItem xmlns:ds="http://schemas.openxmlformats.org/officeDocument/2006/customXml" ds:itemID="{9FC07ED7-51A8-4EEA-A2E8-4835176DF52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Sabiedrības integrācijas fonda padomes</dc:title>
  <dc:subject/>
  <dc:creator>ligal</dc:creator>
  <keywords/>
  <dc:description/>
  <lastModifiedBy>Jūlija Millere</lastModifiedBy>
  <revision>26</revision>
  <lastPrinted>2020-12-15T23:31:00.0000000Z</lastPrinted>
  <dcterms:created xsi:type="dcterms:W3CDTF">2024-03-08T17:34:00.0000000Z</dcterms:created>
  <dcterms:modified xsi:type="dcterms:W3CDTF">2024-07-03T10:25:24.1960613Z</dcterms:modified>
  <dc:language>lv-LV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680800</vt:r8>
  </property>
  <property fmtid="{D5CDD505-2E9C-101B-9397-08002B2CF9AE}" pid="11" name="MediaServiceImageTags">
    <vt:lpwstr/>
  </property>
</Properties>
</file>