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17AA9" w14:textId="190C00AE" w:rsidR="00854324" w:rsidRPr="00E210C4" w:rsidRDefault="00165A10" w:rsidP="00854324">
      <w:pPr>
        <w:jc w:val="center"/>
        <w:rPr>
          <w:b/>
          <w:sz w:val="44"/>
          <w:szCs w:val="44"/>
        </w:rPr>
      </w:pPr>
      <w:r w:rsidRPr="00E210C4">
        <w:rPr>
          <w:b/>
          <w:bCs/>
          <w:noProof/>
          <w:sz w:val="36"/>
        </w:rPr>
        <w:drawing>
          <wp:inline distT="0" distB="0" distL="0" distR="0" wp14:anchorId="5053C757" wp14:editId="7592BA8F">
            <wp:extent cx="3932555" cy="1493520"/>
            <wp:effectExtent l="0" t="0" r="0" b="0"/>
            <wp:docPr id="179101140" name="Picture 17910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2555" cy="1493520"/>
                    </a:xfrm>
                    <a:prstGeom prst="rect">
                      <a:avLst/>
                    </a:prstGeom>
                    <a:noFill/>
                  </pic:spPr>
                </pic:pic>
              </a:graphicData>
            </a:graphic>
          </wp:inline>
        </w:drawing>
      </w:r>
    </w:p>
    <w:p w14:paraId="428B73D8" w14:textId="77777777" w:rsidR="00854324" w:rsidRPr="00E210C4" w:rsidRDefault="00854324" w:rsidP="00854324"/>
    <w:p w14:paraId="7AE8061F" w14:textId="77777777" w:rsidR="00854324" w:rsidRPr="00E210C4" w:rsidRDefault="00854324" w:rsidP="00854324"/>
    <w:p w14:paraId="323FDF9B" w14:textId="77777777" w:rsidR="00854324" w:rsidRPr="00E210C4" w:rsidRDefault="00854324" w:rsidP="00854324"/>
    <w:p w14:paraId="5771F906" w14:textId="54C86A14" w:rsidR="00854324" w:rsidRPr="00E210C4" w:rsidRDefault="00854324" w:rsidP="00854324"/>
    <w:p w14:paraId="4A6B5277" w14:textId="77777777" w:rsidR="00854324" w:rsidRPr="00E210C4" w:rsidRDefault="00854324" w:rsidP="00854324"/>
    <w:p w14:paraId="12477FAB" w14:textId="77777777" w:rsidR="0088635C" w:rsidRPr="00E210C4" w:rsidRDefault="0088635C" w:rsidP="00854324"/>
    <w:p w14:paraId="5BF96DD4" w14:textId="77777777" w:rsidR="00854324" w:rsidRPr="00E210C4" w:rsidRDefault="00854324" w:rsidP="00854324"/>
    <w:p w14:paraId="0AF74C63" w14:textId="587B38B8" w:rsidR="000F23D6" w:rsidRPr="00E210C4" w:rsidRDefault="000F23D6" w:rsidP="000F23D6">
      <w:pPr>
        <w:pStyle w:val="Title"/>
        <w:spacing w:after="0"/>
        <w:outlineLvl w:val="0"/>
        <w:rPr>
          <w:bCs/>
          <w:sz w:val="44"/>
          <w:szCs w:val="44"/>
          <w:lang w:val="lv-LV"/>
        </w:rPr>
      </w:pPr>
      <w:bookmarkStart w:id="0" w:name="_Toc148954783"/>
      <w:bookmarkStart w:id="1" w:name="_Toc148955214"/>
      <w:bookmarkStart w:id="2" w:name="_Toc179546618"/>
      <w:bookmarkStart w:id="3" w:name="_Toc180140881"/>
      <w:bookmarkStart w:id="4" w:name="_Toc180442881"/>
      <w:bookmarkStart w:id="5" w:name="_Toc180448235"/>
      <w:bookmarkStart w:id="6" w:name="_Toc208996139"/>
      <w:bookmarkStart w:id="7" w:name="_Toc209170237"/>
      <w:r w:rsidRPr="00E210C4">
        <w:rPr>
          <w:bCs/>
          <w:sz w:val="44"/>
          <w:szCs w:val="44"/>
          <w:lang w:val="lv-LV"/>
        </w:rPr>
        <w:t>Latvij</w:t>
      </w:r>
      <w:r w:rsidR="00FD50F5" w:rsidRPr="00E210C4">
        <w:rPr>
          <w:bCs/>
          <w:sz w:val="44"/>
          <w:szCs w:val="44"/>
          <w:lang w:val="lv-LV"/>
        </w:rPr>
        <w:t>as valsts budžeta finansēt</w:t>
      </w:r>
      <w:r w:rsidR="00E8680F" w:rsidRPr="00E210C4">
        <w:rPr>
          <w:bCs/>
          <w:sz w:val="44"/>
          <w:szCs w:val="44"/>
          <w:lang w:val="lv-LV"/>
        </w:rPr>
        <w:t>ās</w:t>
      </w:r>
      <w:r w:rsidR="00FD50F5" w:rsidRPr="00E210C4">
        <w:rPr>
          <w:bCs/>
          <w:sz w:val="44"/>
          <w:szCs w:val="44"/>
          <w:lang w:val="lv-LV"/>
        </w:rPr>
        <w:t xml:space="preserve"> </w:t>
      </w:r>
      <w:r w:rsidRPr="00E210C4">
        <w:rPr>
          <w:bCs/>
          <w:sz w:val="44"/>
          <w:szCs w:val="44"/>
          <w:lang w:val="lv-LV"/>
        </w:rPr>
        <w:t>programma</w:t>
      </w:r>
      <w:r w:rsidR="00E8680F" w:rsidRPr="00E210C4">
        <w:rPr>
          <w:bCs/>
          <w:sz w:val="44"/>
          <w:szCs w:val="44"/>
          <w:lang w:val="lv-LV"/>
        </w:rPr>
        <w:t>s</w:t>
      </w:r>
      <w:bookmarkEnd w:id="0"/>
      <w:bookmarkEnd w:id="1"/>
      <w:bookmarkEnd w:id="2"/>
      <w:bookmarkEnd w:id="3"/>
      <w:bookmarkEnd w:id="4"/>
      <w:bookmarkEnd w:id="5"/>
      <w:bookmarkEnd w:id="6"/>
      <w:bookmarkEnd w:id="7"/>
    </w:p>
    <w:p w14:paraId="4C3A3ACB" w14:textId="77777777" w:rsidR="000F23D6" w:rsidRPr="00E210C4" w:rsidRDefault="000F23D6" w:rsidP="000F23D6">
      <w:pPr>
        <w:pStyle w:val="SubTitle1"/>
        <w:spacing w:after="0"/>
        <w:rPr>
          <w:sz w:val="44"/>
          <w:szCs w:val="44"/>
          <w:lang w:val="lv-LV"/>
        </w:rPr>
      </w:pPr>
    </w:p>
    <w:p w14:paraId="70EE6CDD" w14:textId="4A6E33AF" w:rsidR="002A564B" w:rsidRPr="00E210C4" w:rsidRDefault="00AA7450" w:rsidP="00854324">
      <w:pPr>
        <w:jc w:val="center"/>
        <w:rPr>
          <w:b/>
          <w:snapToGrid w:val="0"/>
          <w:sz w:val="44"/>
          <w:szCs w:val="44"/>
          <w:lang w:eastAsia="en-US"/>
        </w:rPr>
      </w:pPr>
      <w:r w:rsidRPr="00E210C4">
        <w:rPr>
          <w:b/>
          <w:snapToGrid w:val="0"/>
          <w:sz w:val="44"/>
          <w:szCs w:val="44"/>
          <w:lang w:eastAsia="en-US"/>
        </w:rPr>
        <w:t>“</w:t>
      </w:r>
      <w:r w:rsidR="000D4374" w:rsidRPr="00E210C4">
        <w:rPr>
          <w:b/>
          <w:snapToGrid w:val="0"/>
          <w:sz w:val="44"/>
          <w:szCs w:val="44"/>
          <w:lang w:eastAsia="en-US"/>
        </w:rPr>
        <w:t>Reģionālo, vietējo, diasporas mediju un sadarbības projektu atbalsta programma</w:t>
      </w:r>
      <w:r w:rsidRPr="00E210C4">
        <w:rPr>
          <w:b/>
          <w:snapToGrid w:val="0"/>
          <w:sz w:val="44"/>
          <w:szCs w:val="44"/>
          <w:lang w:eastAsia="en-US"/>
        </w:rPr>
        <w:t>”</w:t>
      </w:r>
    </w:p>
    <w:p w14:paraId="05D34270" w14:textId="77777777" w:rsidR="00AA7450" w:rsidRPr="00E210C4" w:rsidRDefault="00AA7450" w:rsidP="00854324">
      <w:pPr>
        <w:jc w:val="center"/>
        <w:rPr>
          <w:b/>
          <w:sz w:val="44"/>
          <w:szCs w:val="44"/>
        </w:rPr>
      </w:pPr>
    </w:p>
    <w:p w14:paraId="14A888C0" w14:textId="77777777" w:rsidR="00854324" w:rsidRPr="00E210C4" w:rsidRDefault="00854324" w:rsidP="00854324">
      <w:pPr>
        <w:jc w:val="center"/>
        <w:rPr>
          <w:b/>
          <w:sz w:val="44"/>
          <w:szCs w:val="44"/>
        </w:rPr>
      </w:pPr>
      <w:r w:rsidRPr="00E210C4">
        <w:rPr>
          <w:b/>
          <w:sz w:val="44"/>
          <w:szCs w:val="44"/>
        </w:rPr>
        <w:t>izvērtējums</w:t>
      </w:r>
    </w:p>
    <w:p w14:paraId="2092DADC" w14:textId="77777777" w:rsidR="00854324" w:rsidRPr="00E210C4" w:rsidRDefault="00854324" w:rsidP="00854324">
      <w:pPr>
        <w:jc w:val="center"/>
        <w:rPr>
          <w:b/>
          <w:sz w:val="44"/>
          <w:szCs w:val="44"/>
        </w:rPr>
      </w:pPr>
    </w:p>
    <w:p w14:paraId="3CE2EABC" w14:textId="00C19D0A" w:rsidR="00854324" w:rsidRPr="00E210C4" w:rsidRDefault="00854324" w:rsidP="00854324">
      <w:pPr>
        <w:jc w:val="center"/>
        <w:rPr>
          <w:b/>
          <w:sz w:val="44"/>
          <w:szCs w:val="44"/>
        </w:rPr>
      </w:pPr>
      <w:r w:rsidRPr="00E210C4">
        <w:rPr>
          <w:sz w:val="28"/>
          <w:szCs w:val="28"/>
        </w:rPr>
        <w:t xml:space="preserve">Identifikācijas Nr. </w:t>
      </w:r>
      <w:r w:rsidR="009E010A" w:rsidRPr="00E210C4">
        <w:rPr>
          <w:sz w:val="28"/>
          <w:szCs w:val="28"/>
        </w:rPr>
        <w:t>202</w:t>
      </w:r>
      <w:r w:rsidR="000D4374" w:rsidRPr="00E210C4">
        <w:rPr>
          <w:sz w:val="28"/>
          <w:szCs w:val="28"/>
        </w:rPr>
        <w:t>4</w:t>
      </w:r>
      <w:r w:rsidR="009E010A" w:rsidRPr="00E210C4">
        <w:rPr>
          <w:sz w:val="28"/>
          <w:szCs w:val="28"/>
        </w:rPr>
        <w:t>.LV/</w:t>
      </w:r>
      <w:r w:rsidR="00AA7450" w:rsidRPr="00E210C4">
        <w:rPr>
          <w:sz w:val="28"/>
          <w:szCs w:val="28"/>
        </w:rPr>
        <w:t>R</w:t>
      </w:r>
      <w:r w:rsidR="009E010A" w:rsidRPr="00E210C4">
        <w:rPr>
          <w:sz w:val="28"/>
          <w:szCs w:val="28"/>
        </w:rPr>
        <w:t>MA</w:t>
      </w:r>
    </w:p>
    <w:p w14:paraId="68540CB4" w14:textId="77777777" w:rsidR="00854324" w:rsidRPr="00E210C4" w:rsidRDefault="00854324" w:rsidP="00854324">
      <w:pPr>
        <w:jc w:val="center"/>
        <w:rPr>
          <w:b/>
          <w:sz w:val="44"/>
          <w:szCs w:val="44"/>
        </w:rPr>
      </w:pPr>
    </w:p>
    <w:p w14:paraId="7B78507F" w14:textId="77777777" w:rsidR="00854324" w:rsidRPr="00E210C4" w:rsidRDefault="00854324" w:rsidP="00854324">
      <w:pPr>
        <w:jc w:val="center"/>
        <w:rPr>
          <w:b/>
          <w:sz w:val="44"/>
          <w:szCs w:val="44"/>
        </w:rPr>
      </w:pPr>
    </w:p>
    <w:p w14:paraId="51B502AF" w14:textId="77777777" w:rsidR="00854324" w:rsidRPr="00E210C4" w:rsidRDefault="00854324" w:rsidP="00854324">
      <w:pPr>
        <w:jc w:val="center"/>
        <w:rPr>
          <w:b/>
          <w:sz w:val="44"/>
          <w:szCs w:val="44"/>
        </w:rPr>
      </w:pPr>
    </w:p>
    <w:p w14:paraId="2834D8CE" w14:textId="77777777" w:rsidR="00854324" w:rsidRPr="00E210C4" w:rsidRDefault="00854324" w:rsidP="00854324">
      <w:pPr>
        <w:jc w:val="center"/>
        <w:rPr>
          <w:b/>
          <w:sz w:val="44"/>
          <w:szCs w:val="44"/>
        </w:rPr>
      </w:pPr>
    </w:p>
    <w:p w14:paraId="0E6E1987" w14:textId="77777777" w:rsidR="00854324" w:rsidRPr="00E210C4" w:rsidRDefault="00854324" w:rsidP="00854324">
      <w:pPr>
        <w:jc w:val="center"/>
        <w:rPr>
          <w:b/>
          <w:sz w:val="44"/>
          <w:szCs w:val="44"/>
        </w:rPr>
      </w:pPr>
    </w:p>
    <w:p w14:paraId="30D5F67C" w14:textId="77777777" w:rsidR="00854324" w:rsidRPr="00E210C4" w:rsidRDefault="00854324" w:rsidP="00854324">
      <w:pPr>
        <w:jc w:val="center"/>
        <w:rPr>
          <w:b/>
          <w:sz w:val="44"/>
          <w:szCs w:val="44"/>
        </w:rPr>
      </w:pPr>
    </w:p>
    <w:p w14:paraId="1B5DAD7E" w14:textId="77777777" w:rsidR="0088635C" w:rsidRPr="00E210C4" w:rsidRDefault="0088635C" w:rsidP="00854324">
      <w:pPr>
        <w:jc w:val="center"/>
        <w:rPr>
          <w:b/>
          <w:sz w:val="44"/>
          <w:szCs w:val="44"/>
        </w:rPr>
      </w:pPr>
    </w:p>
    <w:p w14:paraId="73D58852" w14:textId="77777777" w:rsidR="0088635C" w:rsidRPr="00E210C4" w:rsidRDefault="0088635C" w:rsidP="00854324">
      <w:pPr>
        <w:jc w:val="center"/>
        <w:rPr>
          <w:b/>
          <w:sz w:val="44"/>
          <w:szCs w:val="44"/>
        </w:rPr>
      </w:pPr>
    </w:p>
    <w:p w14:paraId="61DBB1EA" w14:textId="77777777" w:rsidR="00854324" w:rsidRPr="00E210C4" w:rsidRDefault="00854324" w:rsidP="00854324">
      <w:pPr>
        <w:jc w:val="center"/>
        <w:rPr>
          <w:b/>
          <w:sz w:val="44"/>
          <w:szCs w:val="44"/>
        </w:rPr>
      </w:pPr>
    </w:p>
    <w:p w14:paraId="44454F39" w14:textId="37DED63E" w:rsidR="00854324" w:rsidRPr="00E210C4" w:rsidRDefault="00FD50F5" w:rsidP="00854324">
      <w:pPr>
        <w:jc w:val="center"/>
        <w:rPr>
          <w:b/>
          <w:sz w:val="32"/>
          <w:szCs w:val="32"/>
        </w:rPr>
      </w:pPr>
      <w:r w:rsidRPr="00E210C4">
        <w:rPr>
          <w:b/>
          <w:sz w:val="32"/>
          <w:szCs w:val="32"/>
        </w:rPr>
        <w:t>Rīga, 20</w:t>
      </w:r>
      <w:r w:rsidR="00592164" w:rsidRPr="00E210C4">
        <w:rPr>
          <w:b/>
          <w:sz w:val="32"/>
          <w:szCs w:val="32"/>
        </w:rPr>
        <w:t>2</w:t>
      </w:r>
      <w:r w:rsidR="000D4374" w:rsidRPr="00E210C4">
        <w:rPr>
          <w:b/>
          <w:sz w:val="32"/>
          <w:szCs w:val="32"/>
        </w:rPr>
        <w:t>5</w:t>
      </w:r>
    </w:p>
    <w:p w14:paraId="31FD2928" w14:textId="77777777" w:rsidR="00C51A95" w:rsidRPr="00E210C4" w:rsidRDefault="00854324" w:rsidP="00061F36">
      <w:pPr>
        <w:jc w:val="center"/>
        <w:rPr>
          <w:b/>
          <w:sz w:val="28"/>
          <w:szCs w:val="28"/>
        </w:rPr>
      </w:pPr>
      <w:r w:rsidRPr="00E210C4">
        <w:br w:type="page"/>
      </w:r>
      <w:r w:rsidRPr="00E210C4">
        <w:rPr>
          <w:b/>
          <w:sz w:val="28"/>
          <w:szCs w:val="28"/>
        </w:rPr>
        <w:lastRenderedPageBreak/>
        <w:t>Saturs</w:t>
      </w:r>
    </w:p>
    <w:p w14:paraId="212A49C2" w14:textId="7A41A878" w:rsidR="000640EE" w:rsidRPr="000640EE" w:rsidRDefault="00375FF4">
      <w:pPr>
        <w:pStyle w:val="TOC1"/>
        <w:rPr>
          <w:rFonts w:asciiTheme="minorHAnsi" w:eastAsiaTheme="minorEastAsia" w:hAnsiTheme="minorHAnsi" w:cstheme="minorBidi"/>
          <w:noProof/>
          <w:kern w:val="2"/>
          <w14:ligatures w14:val="standardContextual"/>
        </w:rPr>
      </w:pPr>
      <w:r w:rsidRPr="000640EE">
        <w:rPr>
          <w:color w:val="DBDBDB" w:themeColor="accent3" w:themeTint="66"/>
        </w:rPr>
        <w:fldChar w:fldCharType="begin"/>
      </w:r>
      <w:r w:rsidRPr="000640EE">
        <w:rPr>
          <w:color w:val="DBDBDB" w:themeColor="accent3" w:themeTint="66"/>
        </w:rPr>
        <w:instrText xml:space="preserve"> TOC \o "1-3" \h \z \u </w:instrText>
      </w:r>
      <w:r w:rsidRPr="000640EE">
        <w:rPr>
          <w:color w:val="DBDBDB" w:themeColor="accent3" w:themeTint="66"/>
        </w:rPr>
        <w:fldChar w:fldCharType="separate"/>
      </w:r>
    </w:p>
    <w:p w14:paraId="6E5C61CE" w14:textId="7638E6F0" w:rsidR="000640EE" w:rsidRPr="000640EE" w:rsidRDefault="000640EE">
      <w:pPr>
        <w:pStyle w:val="TOC1"/>
        <w:rPr>
          <w:rFonts w:asciiTheme="minorHAnsi" w:eastAsiaTheme="minorEastAsia" w:hAnsiTheme="minorHAnsi" w:cstheme="minorBidi"/>
          <w:noProof/>
          <w:kern w:val="2"/>
          <w14:ligatures w14:val="standardContextual"/>
        </w:rPr>
      </w:pPr>
      <w:hyperlink w:anchor="_Toc209170238" w:history="1">
        <w:r w:rsidRPr="000640EE">
          <w:rPr>
            <w:rStyle w:val="Hyperlink"/>
            <w:noProof/>
          </w:rPr>
          <w:t>Ievads</w:t>
        </w:r>
        <w:r w:rsidRPr="000640EE">
          <w:rPr>
            <w:noProof/>
            <w:webHidden/>
          </w:rPr>
          <w:tab/>
        </w:r>
        <w:r w:rsidRPr="000640EE">
          <w:rPr>
            <w:noProof/>
            <w:webHidden/>
          </w:rPr>
          <w:fldChar w:fldCharType="begin"/>
        </w:r>
        <w:r w:rsidRPr="000640EE">
          <w:rPr>
            <w:noProof/>
            <w:webHidden/>
          </w:rPr>
          <w:instrText xml:space="preserve"> PAGEREF _Toc209170238 \h </w:instrText>
        </w:r>
        <w:r w:rsidRPr="000640EE">
          <w:rPr>
            <w:noProof/>
            <w:webHidden/>
          </w:rPr>
        </w:r>
        <w:r w:rsidRPr="000640EE">
          <w:rPr>
            <w:noProof/>
            <w:webHidden/>
          </w:rPr>
          <w:fldChar w:fldCharType="separate"/>
        </w:r>
        <w:r w:rsidR="00E51C50">
          <w:rPr>
            <w:noProof/>
            <w:webHidden/>
          </w:rPr>
          <w:t>3</w:t>
        </w:r>
        <w:r w:rsidRPr="000640EE">
          <w:rPr>
            <w:noProof/>
            <w:webHidden/>
          </w:rPr>
          <w:fldChar w:fldCharType="end"/>
        </w:r>
      </w:hyperlink>
    </w:p>
    <w:p w14:paraId="6920FCDE" w14:textId="23FF6173" w:rsidR="000640EE" w:rsidRPr="000640EE" w:rsidRDefault="000640EE">
      <w:pPr>
        <w:pStyle w:val="TOC1"/>
        <w:rPr>
          <w:rFonts w:asciiTheme="minorHAnsi" w:eastAsiaTheme="minorEastAsia" w:hAnsiTheme="minorHAnsi" w:cstheme="minorBidi"/>
          <w:noProof/>
          <w:kern w:val="2"/>
          <w14:ligatures w14:val="standardContextual"/>
        </w:rPr>
      </w:pPr>
      <w:hyperlink w:anchor="_Toc209170239" w:history="1">
        <w:r w:rsidRPr="000640EE">
          <w:rPr>
            <w:rStyle w:val="Hyperlink"/>
            <w:noProof/>
          </w:rPr>
          <w:t>1. Programmas raksturojums</w:t>
        </w:r>
        <w:r w:rsidRPr="000640EE">
          <w:rPr>
            <w:noProof/>
            <w:webHidden/>
          </w:rPr>
          <w:tab/>
        </w:r>
        <w:r w:rsidRPr="000640EE">
          <w:rPr>
            <w:noProof/>
            <w:webHidden/>
          </w:rPr>
          <w:fldChar w:fldCharType="begin"/>
        </w:r>
        <w:r w:rsidRPr="000640EE">
          <w:rPr>
            <w:noProof/>
            <w:webHidden/>
          </w:rPr>
          <w:instrText xml:space="preserve"> PAGEREF _Toc209170239 \h </w:instrText>
        </w:r>
        <w:r w:rsidRPr="000640EE">
          <w:rPr>
            <w:noProof/>
            <w:webHidden/>
          </w:rPr>
        </w:r>
        <w:r w:rsidRPr="000640EE">
          <w:rPr>
            <w:noProof/>
            <w:webHidden/>
          </w:rPr>
          <w:fldChar w:fldCharType="separate"/>
        </w:r>
        <w:r w:rsidR="00E51C50">
          <w:rPr>
            <w:noProof/>
            <w:webHidden/>
          </w:rPr>
          <w:t>4</w:t>
        </w:r>
        <w:r w:rsidRPr="000640EE">
          <w:rPr>
            <w:noProof/>
            <w:webHidden/>
          </w:rPr>
          <w:fldChar w:fldCharType="end"/>
        </w:r>
      </w:hyperlink>
    </w:p>
    <w:p w14:paraId="3191B32E" w14:textId="64613ACE" w:rsidR="000640EE" w:rsidRPr="000640EE" w:rsidRDefault="000640EE" w:rsidP="000640EE">
      <w:pPr>
        <w:pStyle w:val="TOC3"/>
        <w:rPr>
          <w:rFonts w:asciiTheme="minorHAnsi" w:eastAsiaTheme="minorEastAsia" w:hAnsiTheme="minorHAnsi" w:cstheme="minorBidi"/>
          <w:b w:val="0"/>
          <w:bCs w:val="0"/>
          <w:kern w:val="2"/>
          <w14:ligatures w14:val="standardContextual"/>
        </w:rPr>
      </w:pPr>
      <w:hyperlink w:anchor="_Toc209170240" w:history="1">
        <w:r w:rsidRPr="000640EE">
          <w:rPr>
            <w:rStyle w:val="Hyperlink"/>
            <w:b w:val="0"/>
            <w:bCs w:val="0"/>
          </w:rPr>
          <w:t>1.1.</w:t>
        </w:r>
        <w:r w:rsidRPr="000640EE">
          <w:rPr>
            <w:rFonts w:asciiTheme="minorHAnsi" w:eastAsiaTheme="minorEastAsia" w:hAnsiTheme="minorHAnsi" w:cstheme="minorBidi"/>
            <w:b w:val="0"/>
            <w:bCs w:val="0"/>
            <w:kern w:val="2"/>
            <w14:ligatures w14:val="standardContextual"/>
          </w:rPr>
          <w:tab/>
        </w:r>
        <w:r w:rsidRPr="000640EE">
          <w:rPr>
            <w:rStyle w:val="Hyperlink"/>
            <w:b w:val="0"/>
            <w:bCs w:val="0"/>
          </w:rPr>
          <w:t>Programmas finansējums</w:t>
        </w:r>
        <w:r w:rsidRPr="000640EE">
          <w:rPr>
            <w:b w:val="0"/>
            <w:bCs w:val="0"/>
            <w:webHidden/>
          </w:rPr>
          <w:tab/>
        </w:r>
        <w:r w:rsidRPr="000640EE">
          <w:rPr>
            <w:b w:val="0"/>
            <w:bCs w:val="0"/>
            <w:webHidden/>
          </w:rPr>
          <w:fldChar w:fldCharType="begin"/>
        </w:r>
        <w:r w:rsidRPr="000640EE">
          <w:rPr>
            <w:b w:val="0"/>
            <w:bCs w:val="0"/>
            <w:webHidden/>
          </w:rPr>
          <w:instrText xml:space="preserve"> PAGEREF _Toc209170240 \h </w:instrText>
        </w:r>
        <w:r w:rsidRPr="000640EE">
          <w:rPr>
            <w:b w:val="0"/>
            <w:bCs w:val="0"/>
            <w:webHidden/>
          </w:rPr>
        </w:r>
        <w:r w:rsidRPr="000640EE">
          <w:rPr>
            <w:b w:val="0"/>
            <w:bCs w:val="0"/>
            <w:webHidden/>
          </w:rPr>
          <w:fldChar w:fldCharType="separate"/>
        </w:r>
        <w:r w:rsidR="00E51C50">
          <w:rPr>
            <w:b w:val="0"/>
            <w:bCs w:val="0"/>
            <w:webHidden/>
          </w:rPr>
          <w:t>5</w:t>
        </w:r>
        <w:r w:rsidRPr="000640EE">
          <w:rPr>
            <w:b w:val="0"/>
            <w:bCs w:val="0"/>
            <w:webHidden/>
          </w:rPr>
          <w:fldChar w:fldCharType="end"/>
        </w:r>
      </w:hyperlink>
    </w:p>
    <w:p w14:paraId="3D93C015" w14:textId="0E2E0270" w:rsidR="000640EE" w:rsidRPr="000640EE" w:rsidRDefault="000640EE" w:rsidP="000640EE">
      <w:pPr>
        <w:pStyle w:val="TOC3"/>
        <w:rPr>
          <w:rFonts w:asciiTheme="minorHAnsi" w:eastAsiaTheme="minorEastAsia" w:hAnsiTheme="minorHAnsi" w:cstheme="minorBidi"/>
          <w:b w:val="0"/>
          <w:bCs w:val="0"/>
          <w:kern w:val="2"/>
          <w14:ligatures w14:val="standardContextual"/>
        </w:rPr>
      </w:pPr>
      <w:hyperlink w:anchor="_Toc209170241" w:history="1">
        <w:r w:rsidRPr="000640EE">
          <w:rPr>
            <w:rStyle w:val="Hyperlink"/>
            <w:b w:val="0"/>
            <w:bCs w:val="0"/>
          </w:rPr>
          <w:t>1.2.</w:t>
        </w:r>
        <w:r w:rsidRPr="000640EE">
          <w:rPr>
            <w:rFonts w:asciiTheme="minorHAnsi" w:eastAsiaTheme="minorEastAsia" w:hAnsiTheme="minorHAnsi" w:cstheme="minorBidi"/>
            <w:b w:val="0"/>
            <w:bCs w:val="0"/>
            <w:kern w:val="2"/>
            <w14:ligatures w14:val="standardContextual"/>
          </w:rPr>
          <w:tab/>
        </w:r>
        <w:r w:rsidRPr="000640EE">
          <w:rPr>
            <w:rStyle w:val="Hyperlink"/>
            <w:b w:val="0"/>
            <w:bCs w:val="0"/>
          </w:rPr>
          <w:t>Projekta pieteicējs</w:t>
        </w:r>
        <w:r w:rsidRPr="000640EE">
          <w:rPr>
            <w:b w:val="0"/>
            <w:bCs w:val="0"/>
            <w:webHidden/>
          </w:rPr>
          <w:tab/>
        </w:r>
        <w:r w:rsidRPr="000640EE">
          <w:rPr>
            <w:b w:val="0"/>
            <w:bCs w:val="0"/>
            <w:webHidden/>
          </w:rPr>
          <w:fldChar w:fldCharType="begin"/>
        </w:r>
        <w:r w:rsidRPr="000640EE">
          <w:rPr>
            <w:b w:val="0"/>
            <w:bCs w:val="0"/>
            <w:webHidden/>
          </w:rPr>
          <w:instrText xml:space="preserve"> PAGEREF _Toc209170241 \h </w:instrText>
        </w:r>
        <w:r w:rsidRPr="000640EE">
          <w:rPr>
            <w:b w:val="0"/>
            <w:bCs w:val="0"/>
            <w:webHidden/>
          </w:rPr>
        </w:r>
        <w:r w:rsidRPr="000640EE">
          <w:rPr>
            <w:b w:val="0"/>
            <w:bCs w:val="0"/>
            <w:webHidden/>
          </w:rPr>
          <w:fldChar w:fldCharType="separate"/>
        </w:r>
        <w:r w:rsidR="00E51C50">
          <w:rPr>
            <w:b w:val="0"/>
            <w:bCs w:val="0"/>
            <w:webHidden/>
          </w:rPr>
          <w:t>7</w:t>
        </w:r>
        <w:r w:rsidRPr="000640EE">
          <w:rPr>
            <w:b w:val="0"/>
            <w:bCs w:val="0"/>
            <w:webHidden/>
          </w:rPr>
          <w:fldChar w:fldCharType="end"/>
        </w:r>
      </w:hyperlink>
    </w:p>
    <w:p w14:paraId="683CAD55" w14:textId="237383D3" w:rsidR="000640EE" w:rsidRPr="000640EE" w:rsidRDefault="000640EE">
      <w:pPr>
        <w:pStyle w:val="TOC1"/>
        <w:rPr>
          <w:rFonts w:asciiTheme="minorHAnsi" w:eastAsiaTheme="minorEastAsia" w:hAnsiTheme="minorHAnsi" w:cstheme="minorBidi"/>
          <w:noProof/>
          <w:kern w:val="2"/>
          <w14:ligatures w14:val="standardContextual"/>
        </w:rPr>
      </w:pPr>
      <w:hyperlink w:anchor="_Toc209170242" w:history="1">
        <w:r w:rsidRPr="000640EE">
          <w:rPr>
            <w:rStyle w:val="Hyperlink"/>
            <w:noProof/>
          </w:rPr>
          <w:t>2. Projektu vērtēšanas apraksts un iesniegto projektu pieteikumu analīze</w:t>
        </w:r>
        <w:r w:rsidRPr="000640EE">
          <w:rPr>
            <w:noProof/>
            <w:webHidden/>
          </w:rPr>
          <w:tab/>
        </w:r>
        <w:r w:rsidRPr="000640EE">
          <w:rPr>
            <w:noProof/>
            <w:webHidden/>
          </w:rPr>
          <w:fldChar w:fldCharType="begin"/>
        </w:r>
        <w:r w:rsidRPr="000640EE">
          <w:rPr>
            <w:noProof/>
            <w:webHidden/>
          </w:rPr>
          <w:instrText xml:space="preserve"> PAGEREF _Toc209170242 \h </w:instrText>
        </w:r>
        <w:r w:rsidRPr="000640EE">
          <w:rPr>
            <w:noProof/>
            <w:webHidden/>
          </w:rPr>
        </w:r>
        <w:r w:rsidRPr="000640EE">
          <w:rPr>
            <w:noProof/>
            <w:webHidden/>
          </w:rPr>
          <w:fldChar w:fldCharType="separate"/>
        </w:r>
        <w:r w:rsidR="00E51C50">
          <w:rPr>
            <w:noProof/>
            <w:webHidden/>
          </w:rPr>
          <w:t>10</w:t>
        </w:r>
        <w:r w:rsidRPr="000640EE">
          <w:rPr>
            <w:noProof/>
            <w:webHidden/>
          </w:rPr>
          <w:fldChar w:fldCharType="end"/>
        </w:r>
      </w:hyperlink>
    </w:p>
    <w:p w14:paraId="7AD28F8F" w14:textId="6DBD7EAE" w:rsidR="000640EE" w:rsidRPr="000640EE" w:rsidRDefault="000640EE" w:rsidP="000640EE">
      <w:pPr>
        <w:pStyle w:val="TOC3"/>
        <w:rPr>
          <w:rFonts w:asciiTheme="minorHAnsi" w:eastAsiaTheme="minorEastAsia" w:hAnsiTheme="minorHAnsi" w:cstheme="minorBidi"/>
          <w:b w:val="0"/>
          <w:bCs w:val="0"/>
          <w:kern w:val="2"/>
          <w14:ligatures w14:val="standardContextual"/>
        </w:rPr>
      </w:pPr>
      <w:hyperlink w:anchor="_Toc209170243" w:history="1">
        <w:r w:rsidRPr="000640EE">
          <w:rPr>
            <w:rStyle w:val="Hyperlink"/>
            <w:b w:val="0"/>
            <w:bCs w:val="0"/>
          </w:rPr>
          <w:t>2.1. Projektu administratīvā vērtēšana</w:t>
        </w:r>
        <w:r w:rsidRPr="000640EE">
          <w:rPr>
            <w:b w:val="0"/>
            <w:bCs w:val="0"/>
            <w:webHidden/>
          </w:rPr>
          <w:tab/>
        </w:r>
        <w:r w:rsidRPr="000640EE">
          <w:rPr>
            <w:b w:val="0"/>
            <w:bCs w:val="0"/>
            <w:webHidden/>
          </w:rPr>
          <w:fldChar w:fldCharType="begin"/>
        </w:r>
        <w:r w:rsidRPr="000640EE">
          <w:rPr>
            <w:b w:val="0"/>
            <w:bCs w:val="0"/>
            <w:webHidden/>
          </w:rPr>
          <w:instrText xml:space="preserve"> PAGEREF _Toc209170243 \h </w:instrText>
        </w:r>
        <w:r w:rsidRPr="000640EE">
          <w:rPr>
            <w:b w:val="0"/>
            <w:bCs w:val="0"/>
            <w:webHidden/>
          </w:rPr>
        </w:r>
        <w:r w:rsidRPr="000640EE">
          <w:rPr>
            <w:b w:val="0"/>
            <w:bCs w:val="0"/>
            <w:webHidden/>
          </w:rPr>
          <w:fldChar w:fldCharType="separate"/>
        </w:r>
        <w:r w:rsidR="00E51C50">
          <w:rPr>
            <w:b w:val="0"/>
            <w:bCs w:val="0"/>
            <w:webHidden/>
          </w:rPr>
          <w:t>10</w:t>
        </w:r>
        <w:r w:rsidRPr="000640EE">
          <w:rPr>
            <w:b w:val="0"/>
            <w:bCs w:val="0"/>
            <w:webHidden/>
          </w:rPr>
          <w:fldChar w:fldCharType="end"/>
        </w:r>
      </w:hyperlink>
    </w:p>
    <w:p w14:paraId="7ADA608D" w14:textId="1CB2FB99" w:rsidR="000640EE" w:rsidRPr="000640EE" w:rsidRDefault="000640EE" w:rsidP="000640EE">
      <w:pPr>
        <w:pStyle w:val="TOC3"/>
        <w:rPr>
          <w:rFonts w:asciiTheme="minorHAnsi" w:eastAsiaTheme="minorEastAsia" w:hAnsiTheme="minorHAnsi" w:cstheme="minorBidi"/>
          <w:b w:val="0"/>
          <w:bCs w:val="0"/>
          <w:kern w:val="2"/>
          <w14:ligatures w14:val="standardContextual"/>
        </w:rPr>
      </w:pPr>
      <w:hyperlink w:anchor="_Toc209170244" w:history="1">
        <w:r w:rsidRPr="000640EE">
          <w:rPr>
            <w:rStyle w:val="Hyperlink"/>
            <w:b w:val="0"/>
            <w:bCs w:val="0"/>
          </w:rPr>
          <w:t>2.2. Projektu vērtēšana pēc atbilstības kritērijiem</w:t>
        </w:r>
        <w:r w:rsidRPr="000640EE">
          <w:rPr>
            <w:b w:val="0"/>
            <w:bCs w:val="0"/>
            <w:webHidden/>
          </w:rPr>
          <w:tab/>
        </w:r>
        <w:r w:rsidRPr="000640EE">
          <w:rPr>
            <w:b w:val="0"/>
            <w:bCs w:val="0"/>
            <w:webHidden/>
          </w:rPr>
          <w:fldChar w:fldCharType="begin"/>
        </w:r>
        <w:r w:rsidRPr="000640EE">
          <w:rPr>
            <w:b w:val="0"/>
            <w:bCs w:val="0"/>
            <w:webHidden/>
          </w:rPr>
          <w:instrText xml:space="preserve"> PAGEREF _Toc209170244 \h </w:instrText>
        </w:r>
        <w:r w:rsidRPr="000640EE">
          <w:rPr>
            <w:b w:val="0"/>
            <w:bCs w:val="0"/>
            <w:webHidden/>
          </w:rPr>
        </w:r>
        <w:r w:rsidRPr="000640EE">
          <w:rPr>
            <w:b w:val="0"/>
            <w:bCs w:val="0"/>
            <w:webHidden/>
          </w:rPr>
          <w:fldChar w:fldCharType="separate"/>
        </w:r>
        <w:r w:rsidR="00E51C50">
          <w:rPr>
            <w:b w:val="0"/>
            <w:bCs w:val="0"/>
            <w:webHidden/>
          </w:rPr>
          <w:t>11</w:t>
        </w:r>
        <w:r w:rsidRPr="000640EE">
          <w:rPr>
            <w:b w:val="0"/>
            <w:bCs w:val="0"/>
            <w:webHidden/>
          </w:rPr>
          <w:fldChar w:fldCharType="end"/>
        </w:r>
      </w:hyperlink>
    </w:p>
    <w:p w14:paraId="26B6E7F4" w14:textId="38166790" w:rsidR="000640EE" w:rsidRPr="000640EE" w:rsidRDefault="000640EE" w:rsidP="000640EE">
      <w:pPr>
        <w:pStyle w:val="TOC3"/>
        <w:rPr>
          <w:rFonts w:asciiTheme="minorHAnsi" w:eastAsiaTheme="minorEastAsia" w:hAnsiTheme="minorHAnsi" w:cstheme="minorBidi"/>
          <w:b w:val="0"/>
          <w:bCs w:val="0"/>
          <w:kern w:val="2"/>
          <w14:ligatures w14:val="standardContextual"/>
        </w:rPr>
      </w:pPr>
      <w:hyperlink w:anchor="_Toc209170245" w:history="1">
        <w:r w:rsidRPr="000640EE">
          <w:rPr>
            <w:rStyle w:val="Hyperlink"/>
            <w:b w:val="0"/>
            <w:bCs w:val="0"/>
          </w:rPr>
          <w:t>2.3. Projektu vērtēšana pēc kvalitātes kritērijiem</w:t>
        </w:r>
        <w:r w:rsidRPr="000640EE">
          <w:rPr>
            <w:b w:val="0"/>
            <w:bCs w:val="0"/>
            <w:webHidden/>
          </w:rPr>
          <w:tab/>
        </w:r>
        <w:r w:rsidRPr="000640EE">
          <w:rPr>
            <w:b w:val="0"/>
            <w:bCs w:val="0"/>
            <w:webHidden/>
          </w:rPr>
          <w:fldChar w:fldCharType="begin"/>
        </w:r>
        <w:r w:rsidRPr="000640EE">
          <w:rPr>
            <w:b w:val="0"/>
            <w:bCs w:val="0"/>
            <w:webHidden/>
          </w:rPr>
          <w:instrText xml:space="preserve"> PAGEREF _Toc209170245 \h </w:instrText>
        </w:r>
        <w:r w:rsidRPr="000640EE">
          <w:rPr>
            <w:b w:val="0"/>
            <w:bCs w:val="0"/>
            <w:webHidden/>
          </w:rPr>
        </w:r>
        <w:r w:rsidRPr="000640EE">
          <w:rPr>
            <w:b w:val="0"/>
            <w:bCs w:val="0"/>
            <w:webHidden/>
          </w:rPr>
          <w:fldChar w:fldCharType="separate"/>
        </w:r>
        <w:r w:rsidR="00E51C50">
          <w:rPr>
            <w:b w:val="0"/>
            <w:bCs w:val="0"/>
            <w:webHidden/>
          </w:rPr>
          <w:t>12</w:t>
        </w:r>
        <w:r w:rsidRPr="000640EE">
          <w:rPr>
            <w:b w:val="0"/>
            <w:bCs w:val="0"/>
            <w:webHidden/>
          </w:rPr>
          <w:fldChar w:fldCharType="end"/>
        </w:r>
      </w:hyperlink>
    </w:p>
    <w:p w14:paraId="51ED3050" w14:textId="48A4B574" w:rsidR="000640EE" w:rsidRPr="000640EE" w:rsidRDefault="000640EE" w:rsidP="000640EE">
      <w:pPr>
        <w:pStyle w:val="TOC3"/>
        <w:ind w:left="567" w:firstLine="0"/>
        <w:rPr>
          <w:rFonts w:asciiTheme="minorHAnsi" w:eastAsiaTheme="minorEastAsia" w:hAnsiTheme="minorHAnsi" w:cstheme="minorBidi"/>
          <w:b w:val="0"/>
          <w:bCs w:val="0"/>
          <w:kern w:val="2"/>
          <w14:ligatures w14:val="standardContextual"/>
        </w:rPr>
      </w:pPr>
      <w:hyperlink w:anchor="_Toc209170246" w:history="1">
        <w:r w:rsidRPr="000640EE">
          <w:rPr>
            <w:rStyle w:val="Hyperlink"/>
            <w:b w:val="0"/>
            <w:bCs w:val="0"/>
          </w:rPr>
          <w:t>2.3.1. Kvalitātes kritēriji</w:t>
        </w:r>
        <w:r w:rsidRPr="000640EE">
          <w:rPr>
            <w:b w:val="0"/>
            <w:bCs w:val="0"/>
            <w:webHidden/>
          </w:rPr>
          <w:tab/>
        </w:r>
        <w:r w:rsidRPr="000640EE">
          <w:rPr>
            <w:b w:val="0"/>
            <w:bCs w:val="0"/>
            <w:webHidden/>
          </w:rPr>
          <w:fldChar w:fldCharType="begin"/>
        </w:r>
        <w:r w:rsidRPr="000640EE">
          <w:rPr>
            <w:b w:val="0"/>
            <w:bCs w:val="0"/>
            <w:webHidden/>
          </w:rPr>
          <w:instrText xml:space="preserve"> PAGEREF _Toc209170246 \h </w:instrText>
        </w:r>
        <w:r w:rsidRPr="000640EE">
          <w:rPr>
            <w:b w:val="0"/>
            <w:bCs w:val="0"/>
            <w:webHidden/>
          </w:rPr>
        </w:r>
        <w:r w:rsidRPr="000640EE">
          <w:rPr>
            <w:b w:val="0"/>
            <w:bCs w:val="0"/>
            <w:webHidden/>
          </w:rPr>
          <w:fldChar w:fldCharType="separate"/>
        </w:r>
        <w:r w:rsidR="00E51C50">
          <w:rPr>
            <w:b w:val="0"/>
            <w:bCs w:val="0"/>
            <w:webHidden/>
          </w:rPr>
          <w:t>12</w:t>
        </w:r>
        <w:r w:rsidRPr="000640EE">
          <w:rPr>
            <w:b w:val="0"/>
            <w:bCs w:val="0"/>
            <w:webHidden/>
          </w:rPr>
          <w:fldChar w:fldCharType="end"/>
        </w:r>
      </w:hyperlink>
    </w:p>
    <w:p w14:paraId="13636181" w14:textId="12708676" w:rsidR="000640EE" w:rsidRPr="000640EE" w:rsidRDefault="000640EE" w:rsidP="000640EE">
      <w:pPr>
        <w:pStyle w:val="TOC3"/>
        <w:ind w:left="567" w:firstLine="0"/>
        <w:rPr>
          <w:rFonts w:asciiTheme="minorHAnsi" w:eastAsiaTheme="minorEastAsia" w:hAnsiTheme="minorHAnsi" w:cstheme="minorBidi"/>
          <w:b w:val="0"/>
          <w:bCs w:val="0"/>
          <w:kern w:val="2"/>
          <w14:ligatures w14:val="standardContextual"/>
        </w:rPr>
      </w:pPr>
      <w:hyperlink w:anchor="_Toc209170247" w:history="1">
        <w:r w:rsidRPr="000640EE">
          <w:rPr>
            <w:rStyle w:val="Hyperlink"/>
            <w:b w:val="0"/>
            <w:bCs w:val="0"/>
          </w:rPr>
          <w:t>2.3.2. Papildkritēriji</w:t>
        </w:r>
        <w:r w:rsidRPr="000640EE">
          <w:rPr>
            <w:b w:val="0"/>
            <w:bCs w:val="0"/>
            <w:webHidden/>
          </w:rPr>
          <w:tab/>
        </w:r>
        <w:r w:rsidRPr="000640EE">
          <w:rPr>
            <w:b w:val="0"/>
            <w:bCs w:val="0"/>
            <w:webHidden/>
          </w:rPr>
          <w:fldChar w:fldCharType="begin"/>
        </w:r>
        <w:r w:rsidRPr="000640EE">
          <w:rPr>
            <w:b w:val="0"/>
            <w:bCs w:val="0"/>
            <w:webHidden/>
          </w:rPr>
          <w:instrText xml:space="preserve"> PAGEREF _Toc209170247 \h </w:instrText>
        </w:r>
        <w:r w:rsidRPr="000640EE">
          <w:rPr>
            <w:b w:val="0"/>
            <w:bCs w:val="0"/>
            <w:webHidden/>
          </w:rPr>
        </w:r>
        <w:r w:rsidRPr="000640EE">
          <w:rPr>
            <w:b w:val="0"/>
            <w:bCs w:val="0"/>
            <w:webHidden/>
          </w:rPr>
          <w:fldChar w:fldCharType="separate"/>
        </w:r>
        <w:r w:rsidR="00E51C50">
          <w:rPr>
            <w:b w:val="0"/>
            <w:bCs w:val="0"/>
            <w:webHidden/>
          </w:rPr>
          <w:t>13</w:t>
        </w:r>
        <w:r w:rsidRPr="000640EE">
          <w:rPr>
            <w:b w:val="0"/>
            <w:bCs w:val="0"/>
            <w:webHidden/>
          </w:rPr>
          <w:fldChar w:fldCharType="end"/>
        </w:r>
      </w:hyperlink>
    </w:p>
    <w:p w14:paraId="66A04FAD" w14:textId="624194E9" w:rsidR="000640EE" w:rsidRPr="000640EE" w:rsidRDefault="000640EE" w:rsidP="000640EE">
      <w:pPr>
        <w:pStyle w:val="TOC3"/>
        <w:rPr>
          <w:rFonts w:asciiTheme="minorHAnsi" w:eastAsiaTheme="minorEastAsia" w:hAnsiTheme="minorHAnsi" w:cstheme="minorBidi"/>
          <w:b w:val="0"/>
          <w:bCs w:val="0"/>
          <w:kern w:val="2"/>
          <w14:ligatures w14:val="standardContextual"/>
        </w:rPr>
      </w:pPr>
      <w:hyperlink w:anchor="_Toc209170248" w:history="1">
        <w:r w:rsidRPr="000640EE">
          <w:rPr>
            <w:rStyle w:val="Hyperlink"/>
            <w:b w:val="0"/>
            <w:bCs w:val="0"/>
          </w:rPr>
          <w:t>2.4. Projektu pieteikumu apstiprināšana</w:t>
        </w:r>
        <w:r w:rsidRPr="000640EE">
          <w:rPr>
            <w:b w:val="0"/>
            <w:bCs w:val="0"/>
            <w:webHidden/>
          </w:rPr>
          <w:tab/>
        </w:r>
        <w:r w:rsidRPr="000640EE">
          <w:rPr>
            <w:b w:val="0"/>
            <w:bCs w:val="0"/>
            <w:webHidden/>
          </w:rPr>
          <w:fldChar w:fldCharType="begin"/>
        </w:r>
        <w:r w:rsidRPr="000640EE">
          <w:rPr>
            <w:b w:val="0"/>
            <w:bCs w:val="0"/>
            <w:webHidden/>
          </w:rPr>
          <w:instrText xml:space="preserve"> PAGEREF _Toc209170248 \h </w:instrText>
        </w:r>
        <w:r w:rsidRPr="000640EE">
          <w:rPr>
            <w:b w:val="0"/>
            <w:bCs w:val="0"/>
            <w:webHidden/>
          </w:rPr>
        </w:r>
        <w:r w:rsidRPr="000640EE">
          <w:rPr>
            <w:b w:val="0"/>
            <w:bCs w:val="0"/>
            <w:webHidden/>
          </w:rPr>
          <w:fldChar w:fldCharType="separate"/>
        </w:r>
        <w:r w:rsidR="00E51C50">
          <w:rPr>
            <w:b w:val="0"/>
            <w:bCs w:val="0"/>
            <w:webHidden/>
          </w:rPr>
          <w:t>15</w:t>
        </w:r>
        <w:r w:rsidRPr="000640EE">
          <w:rPr>
            <w:b w:val="0"/>
            <w:bCs w:val="0"/>
            <w:webHidden/>
          </w:rPr>
          <w:fldChar w:fldCharType="end"/>
        </w:r>
      </w:hyperlink>
    </w:p>
    <w:p w14:paraId="2F1D9A6F" w14:textId="01D69CC1" w:rsidR="000640EE" w:rsidRPr="000640EE" w:rsidRDefault="000640EE">
      <w:pPr>
        <w:pStyle w:val="TOC1"/>
        <w:rPr>
          <w:rFonts w:asciiTheme="minorHAnsi" w:eastAsiaTheme="minorEastAsia" w:hAnsiTheme="minorHAnsi" w:cstheme="minorBidi"/>
          <w:noProof/>
          <w:kern w:val="2"/>
          <w14:ligatures w14:val="standardContextual"/>
        </w:rPr>
      </w:pPr>
      <w:hyperlink w:anchor="_Toc209170249" w:history="1">
        <w:r w:rsidRPr="000640EE">
          <w:rPr>
            <w:rStyle w:val="Hyperlink"/>
            <w:noProof/>
          </w:rPr>
          <w:t>3. Apstiprināto projektu radītā satura apkopojums</w:t>
        </w:r>
        <w:r w:rsidRPr="000640EE">
          <w:rPr>
            <w:noProof/>
            <w:webHidden/>
          </w:rPr>
          <w:tab/>
        </w:r>
        <w:r w:rsidRPr="000640EE">
          <w:rPr>
            <w:noProof/>
            <w:webHidden/>
          </w:rPr>
          <w:fldChar w:fldCharType="begin"/>
        </w:r>
        <w:r w:rsidRPr="000640EE">
          <w:rPr>
            <w:noProof/>
            <w:webHidden/>
          </w:rPr>
          <w:instrText xml:space="preserve"> PAGEREF _Toc209170249 \h </w:instrText>
        </w:r>
        <w:r w:rsidRPr="000640EE">
          <w:rPr>
            <w:noProof/>
            <w:webHidden/>
          </w:rPr>
        </w:r>
        <w:r w:rsidRPr="000640EE">
          <w:rPr>
            <w:noProof/>
            <w:webHidden/>
          </w:rPr>
          <w:fldChar w:fldCharType="separate"/>
        </w:r>
        <w:r w:rsidR="00E51C50">
          <w:rPr>
            <w:noProof/>
            <w:webHidden/>
          </w:rPr>
          <w:t>17</w:t>
        </w:r>
        <w:r w:rsidRPr="000640EE">
          <w:rPr>
            <w:noProof/>
            <w:webHidden/>
          </w:rPr>
          <w:fldChar w:fldCharType="end"/>
        </w:r>
      </w:hyperlink>
    </w:p>
    <w:p w14:paraId="1DBA4E19" w14:textId="04C02044" w:rsidR="000640EE" w:rsidRPr="000640EE" w:rsidRDefault="000640EE">
      <w:pPr>
        <w:pStyle w:val="TOC1"/>
        <w:rPr>
          <w:rFonts w:asciiTheme="minorHAnsi" w:eastAsiaTheme="minorEastAsia" w:hAnsiTheme="minorHAnsi" w:cstheme="minorBidi"/>
          <w:noProof/>
          <w:kern w:val="2"/>
          <w14:ligatures w14:val="standardContextual"/>
        </w:rPr>
      </w:pPr>
      <w:hyperlink w:anchor="_Toc209170250" w:history="1">
        <w:r w:rsidRPr="000640EE">
          <w:rPr>
            <w:rStyle w:val="Hyperlink"/>
            <w:noProof/>
          </w:rPr>
          <w:t>4. Programmas finansējuma izlietojuma rezultāti</w:t>
        </w:r>
        <w:r w:rsidRPr="000640EE">
          <w:rPr>
            <w:noProof/>
            <w:webHidden/>
          </w:rPr>
          <w:tab/>
        </w:r>
        <w:r w:rsidRPr="000640EE">
          <w:rPr>
            <w:noProof/>
            <w:webHidden/>
          </w:rPr>
          <w:fldChar w:fldCharType="begin"/>
        </w:r>
        <w:r w:rsidRPr="000640EE">
          <w:rPr>
            <w:noProof/>
            <w:webHidden/>
          </w:rPr>
          <w:instrText xml:space="preserve"> PAGEREF _Toc209170250 \h </w:instrText>
        </w:r>
        <w:r w:rsidRPr="000640EE">
          <w:rPr>
            <w:noProof/>
            <w:webHidden/>
          </w:rPr>
        </w:r>
        <w:r w:rsidRPr="000640EE">
          <w:rPr>
            <w:noProof/>
            <w:webHidden/>
          </w:rPr>
          <w:fldChar w:fldCharType="separate"/>
        </w:r>
        <w:r w:rsidR="00E51C50">
          <w:rPr>
            <w:noProof/>
            <w:webHidden/>
          </w:rPr>
          <w:t>92</w:t>
        </w:r>
        <w:r w:rsidRPr="000640EE">
          <w:rPr>
            <w:noProof/>
            <w:webHidden/>
          </w:rPr>
          <w:fldChar w:fldCharType="end"/>
        </w:r>
      </w:hyperlink>
    </w:p>
    <w:p w14:paraId="0F52CA49" w14:textId="2C148085" w:rsidR="000640EE" w:rsidRPr="000640EE" w:rsidRDefault="000640EE">
      <w:pPr>
        <w:pStyle w:val="TOC1"/>
        <w:rPr>
          <w:rFonts w:asciiTheme="minorHAnsi" w:eastAsiaTheme="minorEastAsia" w:hAnsiTheme="minorHAnsi" w:cstheme="minorBidi"/>
          <w:noProof/>
          <w:kern w:val="2"/>
          <w14:ligatures w14:val="standardContextual"/>
        </w:rPr>
      </w:pPr>
      <w:hyperlink w:anchor="_Toc209170251" w:history="1">
        <w:r w:rsidRPr="000640EE">
          <w:rPr>
            <w:rStyle w:val="Hyperlink"/>
            <w:noProof/>
          </w:rPr>
          <w:t>5. Projektu pieteicēju un īstenotāju atsauksmes</w:t>
        </w:r>
        <w:r w:rsidRPr="000640EE">
          <w:rPr>
            <w:noProof/>
            <w:webHidden/>
          </w:rPr>
          <w:tab/>
        </w:r>
        <w:r w:rsidRPr="000640EE">
          <w:rPr>
            <w:noProof/>
            <w:webHidden/>
          </w:rPr>
          <w:fldChar w:fldCharType="begin"/>
        </w:r>
        <w:r w:rsidRPr="000640EE">
          <w:rPr>
            <w:noProof/>
            <w:webHidden/>
          </w:rPr>
          <w:instrText xml:space="preserve"> PAGEREF _Toc209170251 \h </w:instrText>
        </w:r>
        <w:r w:rsidRPr="000640EE">
          <w:rPr>
            <w:noProof/>
            <w:webHidden/>
          </w:rPr>
        </w:r>
        <w:r w:rsidRPr="000640EE">
          <w:rPr>
            <w:noProof/>
            <w:webHidden/>
          </w:rPr>
          <w:fldChar w:fldCharType="separate"/>
        </w:r>
        <w:r w:rsidR="00E51C50">
          <w:rPr>
            <w:noProof/>
            <w:webHidden/>
          </w:rPr>
          <w:t>92</w:t>
        </w:r>
        <w:r w:rsidRPr="000640EE">
          <w:rPr>
            <w:noProof/>
            <w:webHidden/>
          </w:rPr>
          <w:fldChar w:fldCharType="end"/>
        </w:r>
      </w:hyperlink>
    </w:p>
    <w:p w14:paraId="762704A5" w14:textId="79E5941A" w:rsidR="000640EE" w:rsidRPr="000640EE" w:rsidRDefault="000640EE">
      <w:pPr>
        <w:pStyle w:val="TOC1"/>
        <w:rPr>
          <w:rFonts w:asciiTheme="minorHAnsi" w:eastAsiaTheme="minorEastAsia" w:hAnsiTheme="minorHAnsi" w:cstheme="minorBidi"/>
          <w:noProof/>
          <w:kern w:val="2"/>
          <w14:ligatures w14:val="standardContextual"/>
        </w:rPr>
      </w:pPr>
      <w:hyperlink w:anchor="_Toc209170252" w:history="1">
        <w:r w:rsidRPr="000640EE">
          <w:rPr>
            <w:rStyle w:val="Hyperlink"/>
            <w:noProof/>
          </w:rPr>
          <w:t>6.</w:t>
        </w:r>
        <w:r w:rsidRPr="000640EE">
          <w:rPr>
            <w:rFonts w:asciiTheme="minorHAnsi" w:eastAsiaTheme="minorEastAsia" w:hAnsiTheme="minorHAnsi" w:cstheme="minorBidi"/>
            <w:noProof/>
            <w:kern w:val="2"/>
            <w14:ligatures w14:val="standardContextual"/>
          </w:rPr>
          <w:tab/>
        </w:r>
        <w:r w:rsidRPr="000640EE">
          <w:rPr>
            <w:rStyle w:val="Hyperlink"/>
            <w:noProof/>
          </w:rPr>
          <w:t>Secinājumi</w:t>
        </w:r>
        <w:r w:rsidRPr="000640EE">
          <w:rPr>
            <w:noProof/>
            <w:webHidden/>
          </w:rPr>
          <w:tab/>
        </w:r>
        <w:r w:rsidRPr="000640EE">
          <w:rPr>
            <w:noProof/>
            <w:webHidden/>
          </w:rPr>
          <w:fldChar w:fldCharType="begin"/>
        </w:r>
        <w:r w:rsidRPr="000640EE">
          <w:rPr>
            <w:noProof/>
            <w:webHidden/>
          </w:rPr>
          <w:instrText xml:space="preserve"> PAGEREF _Toc209170252 \h </w:instrText>
        </w:r>
        <w:r w:rsidRPr="000640EE">
          <w:rPr>
            <w:noProof/>
            <w:webHidden/>
          </w:rPr>
        </w:r>
        <w:r w:rsidRPr="000640EE">
          <w:rPr>
            <w:noProof/>
            <w:webHidden/>
          </w:rPr>
          <w:fldChar w:fldCharType="separate"/>
        </w:r>
        <w:r w:rsidR="00E51C50">
          <w:rPr>
            <w:noProof/>
            <w:webHidden/>
          </w:rPr>
          <w:t>98</w:t>
        </w:r>
        <w:r w:rsidRPr="000640EE">
          <w:rPr>
            <w:noProof/>
            <w:webHidden/>
          </w:rPr>
          <w:fldChar w:fldCharType="end"/>
        </w:r>
      </w:hyperlink>
    </w:p>
    <w:p w14:paraId="51CB1BA0" w14:textId="51EA1BA3" w:rsidR="00587388" w:rsidRPr="00E210C4" w:rsidRDefault="00375FF4" w:rsidP="00247E28">
      <w:pPr>
        <w:spacing w:line="360" w:lineRule="auto"/>
        <w:rPr>
          <w:color w:val="DBDBDB" w:themeColor="accent3" w:themeTint="66"/>
        </w:rPr>
      </w:pPr>
      <w:r w:rsidRPr="000640EE">
        <w:rPr>
          <w:color w:val="DBDBDB" w:themeColor="accent3" w:themeTint="66"/>
        </w:rPr>
        <w:fldChar w:fldCharType="end"/>
      </w:r>
      <w:r w:rsidR="00247E28" w:rsidRPr="00E210C4">
        <w:rPr>
          <w:color w:val="DBDBDB" w:themeColor="accent3" w:themeTint="66"/>
        </w:rPr>
        <w:t xml:space="preserve"> </w:t>
      </w:r>
      <w:r w:rsidR="00854324" w:rsidRPr="00E210C4">
        <w:rPr>
          <w:color w:val="DBDBDB" w:themeColor="accent3" w:themeTint="66"/>
        </w:rPr>
        <w:br w:type="page"/>
      </w:r>
      <w:bookmarkStart w:id="8" w:name="_Toc282613356"/>
      <w:bookmarkStart w:id="9" w:name="_Toc439687233"/>
    </w:p>
    <w:p w14:paraId="77EFA090" w14:textId="77777777" w:rsidR="00854324" w:rsidRPr="00E210C4" w:rsidRDefault="00854324" w:rsidP="00064FF1">
      <w:pPr>
        <w:pStyle w:val="Heading1"/>
        <w:rPr>
          <w:rFonts w:ascii="Times New Roman" w:hAnsi="Times New Roman" w:cs="Times New Roman"/>
          <w:sz w:val="28"/>
          <w:szCs w:val="28"/>
        </w:rPr>
      </w:pPr>
      <w:bookmarkStart w:id="10" w:name="_Toc209170238"/>
      <w:r w:rsidRPr="00E210C4">
        <w:rPr>
          <w:rFonts w:ascii="Times New Roman" w:hAnsi="Times New Roman" w:cs="Times New Roman"/>
          <w:sz w:val="28"/>
          <w:szCs w:val="28"/>
        </w:rPr>
        <w:lastRenderedPageBreak/>
        <w:t>Ievads</w:t>
      </w:r>
      <w:bookmarkEnd w:id="8"/>
      <w:bookmarkEnd w:id="9"/>
      <w:bookmarkEnd w:id="10"/>
    </w:p>
    <w:p w14:paraId="3EEFB38B" w14:textId="77777777" w:rsidR="00854324" w:rsidRPr="00E210C4" w:rsidRDefault="00854324" w:rsidP="00854324">
      <w:pPr>
        <w:spacing w:line="360" w:lineRule="auto"/>
        <w:jc w:val="both"/>
        <w:rPr>
          <w:color w:val="DBDBDB" w:themeColor="accent3" w:themeTint="66"/>
        </w:rPr>
      </w:pPr>
    </w:p>
    <w:p w14:paraId="0CC79F76" w14:textId="4777B96A" w:rsidR="00416A0E" w:rsidRPr="00E210C4" w:rsidRDefault="00AD5A52" w:rsidP="00416A0E">
      <w:pPr>
        <w:spacing w:line="276" w:lineRule="auto"/>
        <w:jc w:val="both"/>
        <w:rPr>
          <w:color w:val="BFBFBF" w:themeColor="background1" w:themeShade="BF"/>
        </w:rPr>
      </w:pPr>
      <w:r w:rsidRPr="00E210C4">
        <w:t xml:space="preserve">Latvijas </w:t>
      </w:r>
      <w:r w:rsidR="006352E5" w:rsidRPr="00E210C4">
        <w:t>valsts budžeta finansētā programma</w:t>
      </w:r>
      <w:r w:rsidR="00E95FCE" w:rsidRPr="00E210C4">
        <w:t xml:space="preserve"> </w:t>
      </w:r>
      <w:r w:rsidR="006352E5" w:rsidRPr="00E210C4">
        <w:t>“</w:t>
      </w:r>
      <w:r w:rsidR="000D4374" w:rsidRPr="00E210C4">
        <w:t>Reģionālo, vietējo, diasporas mediju un sadarbības projektu atbalsta programma</w:t>
      </w:r>
      <w:r w:rsidR="006352E5" w:rsidRPr="00E210C4">
        <w:t xml:space="preserve">” (turpmāk – </w:t>
      </w:r>
      <w:r w:rsidR="00683158" w:rsidRPr="00E210C4">
        <w:t>P</w:t>
      </w:r>
      <w:r w:rsidR="006352E5" w:rsidRPr="00E210C4">
        <w:t xml:space="preserve">rogramma) </w:t>
      </w:r>
      <w:r w:rsidR="00C169F9" w:rsidRPr="00E210C4">
        <w:t>ir viena no Sabiedrības integrācijas fonda (turpmāk – Fonds) 202</w:t>
      </w:r>
      <w:r w:rsidR="000D4374" w:rsidRPr="00E210C4">
        <w:t>4</w:t>
      </w:r>
      <w:r w:rsidR="00C169F9" w:rsidRPr="00E210C4">
        <w:t>.gadā administrētajām regulārajām</w:t>
      </w:r>
      <w:r w:rsidR="005A7214" w:rsidRPr="00E210C4">
        <w:rPr>
          <w:rStyle w:val="FootnoteReference"/>
        </w:rPr>
        <w:footnoteReference w:id="2"/>
      </w:r>
      <w:r w:rsidR="00E95FCE" w:rsidRPr="00E210C4">
        <w:t xml:space="preserve"> </w:t>
      </w:r>
      <w:r w:rsidR="00C169F9" w:rsidRPr="00E210C4">
        <w:t>Mediju atbalsta fonda</w:t>
      </w:r>
      <w:r w:rsidR="00DC7B98" w:rsidRPr="00E210C4">
        <w:t xml:space="preserve"> (turpmāk arī – MAF)</w:t>
      </w:r>
      <w:r w:rsidR="00C169F9" w:rsidRPr="00E210C4">
        <w:t xml:space="preserve"> programmām. Tās </w:t>
      </w:r>
      <w:r w:rsidR="00854324" w:rsidRPr="00E210C4">
        <w:t xml:space="preserve">izvērtēšanas mērķis </w:t>
      </w:r>
      <w:r w:rsidR="00416A0E" w:rsidRPr="00E210C4">
        <w:t xml:space="preserve">ir </w:t>
      </w:r>
      <w:r w:rsidR="00FF3BCA" w:rsidRPr="00E210C4">
        <w:t>analizēt</w:t>
      </w:r>
      <w:r w:rsidR="001C5AE9" w:rsidRPr="00E210C4">
        <w:t xml:space="preserve"> </w:t>
      </w:r>
      <w:r w:rsidR="00683158" w:rsidRPr="00E210C4">
        <w:t>P</w:t>
      </w:r>
      <w:r w:rsidR="00921E60" w:rsidRPr="00E210C4">
        <w:t>rogrammas atklāt</w:t>
      </w:r>
      <w:r w:rsidR="00683158" w:rsidRPr="00E210C4">
        <w:t>u</w:t>
      </w:r>
      <w:r w:rsidR="00921E60" w:rsidRPr="00E210C4">
        <w:t xml:space="preserve"> projektu pieteikumu konkurs</w:t>
      </w:r>
      <w:r w:rsidR="00683158" w:rsidRPr="00E210C4">
        <w:t>u</w:t>
      </w:r>
      <w:r w:rsidR="00921E60" w:rsidRPr="00E210C4">
        <w:t xml:space="preserve"> organizēšanas un projektu īstenošanas gaitu</w:t>
      </w:r>
      <w:r w:rsidR="00416A0E" w:rsidRPr="00E210C4">
        <w:t xml:space="preserve"> – </w:t>
      </w:r>
      <w:r w:rsidR="00C169F9" w:rsidRPr="00E210C4">
        <w:t>projektu pieteikumu administratīvo, atbilstības un kvalitātes vērtēšanu, veikt projektos radītā satura apkopojumu</w:t>
      </w:r>
      <w:r w:rsidR="00EA434B">
        <w:t xml:space="preserve"> un izvērtēt</w:t>
      </w:r>
      <w:r w:rsidR="002462FD">
        <w:t xml:space="preserve"> finan</w:t>
      </w:r>
      <w:r w:rsidR="0030269D">
        <w:t>šu izlietojumu</w:t>
      </w:r>
      <w:r w:rsidR="00C169F9" w:rsidRPr="00E210C4">
        <w:t xml:space="preserve">, kā arī apkopot projektu īstenotāju atsauksmes no </w:t>
      </w:r>
      <w:r w:rsidR="0028298D">
        <w:t xml:space="preserve">konkursu un </w:t>
      </w:r>
      <w:r w:rsidR="00C169F9" w:rsidRPr="00E210C4">
        <w:t>projektu īstenošanas posma un veikt secinājumus, kas uzlabotu turpmāko Mediju atbalsta fonda konkursu dokumentācijas izstrādi</w:t>
      </w:r>
      <w:r w:rsidR="00416A0E" w:rsidRPr="00E210C4">
        <w:t>.</w:t>
      </w:r>
      <w:r w:rsidR="0032611C" w:rsidRPr="00E210C4">
        <w:t xml:space="preserve"> </w:t>
      </w:r>
    </w:p>
    <w:p w14:paraId="613D1BAD" w14:textId="77777777" w:rsidR="00C34A4D" w:rsidRPr="00E210C4" w:rsidRDefault="00C34A4D" w:rsidP="00877125">
      <w:pPr>
        <w:spacing w:line="276" w:lineRule="auto"/>
        <w:jc w:val="both"/>
        <w:rPr>
          <w:color w:val="BFBFBF" w:themeColor="background1" w:themeShade="BF"/>
        </w:rPr>
      </w:pPr>
    </w:p>
    <w:p w14:paraId="005BA354" w14:textId="7E707D1F" w:rsidR="00096F7C" w:rsidRPr="00E210C4" w:rsidRDefault="00096F7C" w:rsidP="00096F7C">
      <w:pPr>
        <w:spacing w:line="276" w:lineRule="auto"/>
        <w:jc w:val="both"/>
      </w:pPr>
      <w:r w:rsidRPr="00E210C4">
        <w:t>Izvērtējuma pirm</w:t>
      </w:r>
      <w:r w:rsidR="006B4E24" w:rsidRPr="00E210C4">
        <w:t>ajā</w:t>
      </w:r>
      <w:r w:rsidRPr="00E210C4">
        <w:t xml:space="preserve"> nodaļ</w:t>
      </w:r>
      <w:r w:rsidR="006B4E24" w:rsidRPr="00E210C4">
        <w:t>ā</w:t>
      </w:r>
      <w:r w:rsidRPr="00E210C4">
        <w:t xml:space="preserve"> ir</w:t>
      </w:r>
      <w:r w:rsidR="006B4E24" w:rsidRPr="00E210C4">
        <w:t xml:space="preserve"> sniegts</w:t>
      </w:r>
      <w:r w:rsidRPr="00E210C4">
        <w:t xml:space="preserve"> </w:t>
      </w:r>
      <w:r w:rsidR="00002563" w:rsidRPr="00E210C4">
        <w:t>P</w:t>
      </w:r>
      <w:r w:rsidRPr="00E210C4">
        <w:t xml:space="preserve">rogrammas raksturojums – </w:t>
      </w:r>
      <w:r w:rsidR="00002563" w:rsidRPr="00E210C4">
        <w:t>P</w:t>
      </w:r>
      <w:r w:rsidRPr="00E210C4">
        <w:t xml:space="preserve">rogrammā pieejamais finansējums, kā arī </w:t>
      </w:r>
      <w:r w:rsidR="003C643B" w:rsidRPr="00E210C4">
        <w:t xml:space="preserve">aprakstītas </w:t>
      </w:r>
      <w:r w:rsidRPr="00E210C4">
        <w:t>prasības projektu</w:t>
      </w:r>
      <w:r w:rsidR="00571D24" w:rsidRPr="00E210C4">
        <w:t xml:space="preserve"> </w:t>
      </w:r>
      <w:r w:rsidR="00002563" w:rsidRPr="00E210C4">
        <w:t>pieteicējiem</w:t>
      </w:r>
      <w:r w:rsidRPr="00E210C4">
        <w:t>. Otrajā nodaļā veikts projektu</w:t>
      </w:r>
      <w:r w:rsidR="00683599" w:rsidRPr="00E210C4">
        <w:t xml:space="preserve"> pieteikumu</w:t>
      </w:r>
      <w:r w:rsidRPr="00E210C4">
        <w:t xml:space="preserve"> vērtēšanas procesa apraksts un projektu </w:t>
      </w:r>
      <w:r w:rsidR="00F818BB" w:rsidRPr="00E210C4">
        <w:t>pieteikumu</w:t>
      </w:r>
      <w:r w:rsidRPr="00E210C4">
        <w:t xml:space="preserve"> analīze, kā arī minēt</w:t>
      </w:r>
      <w:r w:rsidR="002E13A0" w:rsidRPr="00E210C4">
        <w:t>i biežākie projektu pieteikumu noraidīšanas iemesli</w:t>
      </w:r>
      <w:r w:rsidRPr="00E210C4">
        <w:t>. Trešajā nodaļā sniegts raksturojums par apstiprinātajiem projektiem – īstenotajām aktivitātēm un projekt</w:t>
      </w:r>
      <w:r w:rsidR="005C12EE" w:rsidRPr="00E210C4">
        <w:t>u</w:t>
      </w:r>
      <w:r w:rsidRPr="00E210C4">
        <w:t xml:space="preserve"> ietvaros radīto saturu, savukārt</w:t>
      </w:r>
      <w:r w:rsidR="005C12EE" w:rsidRPr="00E210C4">
        <w:t xml:space="preserve">, </w:t>
      </w:r>
      <w:r w:rsidRPr="00E210C4">
        <w:t xml:space="preserve">ceturtajā nodaļā atrodams plānotā finansējuma apguves apkopojums. Piektā nodaļa pirms noslēdzošās sestās secinājumu daļas sniedz īsu kopsavilkumu par </w:t>
      </w:r>
      <w:r w:rsidR="00893426" w:rsidRPr="00E210C4">
        <w:t>Programmas ietvaros veiktajām</w:t>
      </w:r>
      <w:r w:rsidRPr="00E210C4">
        <w:t xml:space="preserve"> klientu</w:t>
      </w:r>
      <w:r w:rsidR="00893426" w:rsidRPr="00E210C4">
        <w:t xml:space="preserve"> apmierinātības</w:t>
      </w:r>
      <w:r w:rsidRPr="00E210C4">
        <w:t xml:space="preserve"> </w:t>
      </w:r>
      <w:r w:rsidR="00893426" w:rsidRPr="00E210C4">
        <w:t>anketām</w:t>
      </w:r>
      <w:r w:rsidRPr="00E210C4">
        <w:t xml:space="preserve">. Secinājumu sadaļā veikti atzinumi par </w:t>
      </w:r>
      <w:r w:rsidR="00893426" w:rsidRPr="00E210C4">
        <w:t>P</w:t>
      </w:r>
      <w:r w:rsidRPr="00E210C4">
        <w:t xml:space="preserve">rogrammas norisi – pozitīvās tendences un atsevišķi novērojumi, kas jāņem vērā pie turpmāko konkursu dokumentāciju izstrādes, kā arī komunikācijā ar klientiem, kas piedalās Mediju atbalsta fonda programmu konkursos. </w:t>
      </w:r>
    </w:p>
    <w:p w14:paraId="56957B12" w14:textId="77777777" w:rsidR="00096F7C" w:rsidRPr="00E210C4" w:rsidRDefault="00096F7C" w:rsidP="00096F7C">
      <w:pPr>
        <w:spacing w:line="276" w:lineRule="auto"/>
        <w:jc w:val="both"/>
      </w:pPr>
      <w:r w:rsidRPr="00E210C4">
        <w:t xml:space="preserve"> </w:t>
      </w:r>
    </w:p>
    <w:p w14:paraId="3F9F4C2A" w14:textId="3B6E6E39" w:rsidR="00CE549F" w:rsidRPr="00E210C4" w:rsidRDefault="00096F7C" w:rsidP="00096F7C">
      <w:pPr>
        <w:spacing w:line="276" w:lineRule="auto"/>
        <w:jc w:val="both"/>
      </w:pPr>
      <w:r w:rsidRPr="00E210C4">
        <w:t xml:space="preserve">Izvērtējuma ietvaros tiek analizēta gan </w:t>
      </w:r>
      <w:r w:rsidR="00515BD2" w:rsidRPr="00E210C4">
        <w:t>P</w:t>
      </w:r>
      <w:r w:rsidRPr="00E210C4">
        <w:t xml:space="preserve">rogrammas un pieejamā finansējuma attīstība pēdējo gadu laikā, gan projektu pieteicēju tendences un pieļautās kļūdas, </w:t>
      </w:r>
      <w:r w:rsidR="0028298D">
        <w:t>gatavojot</w:t>
      </w:r>
      <w:r w:rsidRPr="00E210C4">
        <w:t xml:space="preserve"> projektu pieteikumus un plānojot aktivitātes, kā arī projektu vērtēšanas rezultāti un noraidīto projektu iemesli. Šāda analīze ļauj izdarīt secinājumus pie nākamo konkursu organizēšanas un nolikumu </w:t>
      </w:r>
      <w:r w:rsidR="00515BD2" w:rsidRPr="00E210C4">
        <w:t>gatavošanas</w:t>
      </w:r>
      <w:r w:rsidRPr="00E210C4">
        <w:t xml:space="preserve">, lai maksimāli sniegtu atbalstu projektu pieteicējiem, kā arī nodrošinātu, ka apstiprināto projektu radītais saturs atbilst </w:t>
      </w:r>
      <w:r w:rsidR="00515BD2" w:rsidRPr="00E210C4">
        <w:t>P</w:t>
      </w:r>
      <w:r w:rsidRPr="00E210C4">
        <w:t xml:space="preserve">rogrammas mērķim un veicina sabiedriski nozīmīgas žurnālistikas radīšanu Latvijas </w:t>
      </w:r>
      <w:r w:rsidR="009046BF" w:rsidRPr="00E210C4">
        <w:t xml:space="preserve">reģionālajos </w:t>
      </w:r>
      <w:r w:rsidRPr="00E210C4">
        <w:t>medijos.</w:t>
      </w:r>
      <w:r w:rsidR="004E115D" w:rsidRPr="00E210C4">
        <w:t xml:space="preserve"> </w:t>
      </w:r>
    </w:p>
    <w:p w14:paraId="1DE76D7F" w14:textId="77777777" w:rsidR="006F3510" w:rsidRPr="00E210C4" w:rsidRDefault="006F3510" w:rsidP="00096F7C">
      <w:pPr>
        <w:spacing w:line="276" w:lineRule="auto"/>
        <w:jc w:val="both"/>
        <w:rPr>
          <w:color w:val="A6A6A6" w:themeColor="background1" w:themeShade="A6"/>
        </w:rPr>
      </w:pPr>
    </w:p>
    <w:p w14:paraId="5D39BB53" w14:textId="77777777" w:rsidR="00854324" w:rsidRPr="00E210C4" w:rsidRDefault="00375FF4" w:rsidP="00064FF1">
      <w:pPr>
        <w:pStyle w:val="Heading1"/>
        <w:rPr>
          <w:rFonts w:ascii="Times New Roman" w:hAnsi="Times New Roman" w:cs="Times New Roman"/>
        </w:rPr>
      </w:pPr>
      <w:r w:rsidRPr="00E210C4">
        <w:rPr>
          <w:rFonts w:ascii="Times New Roman" w:hAnsi="Times New Roman" w:cs="Times New Roman"/>
          <w:color w:val="DBDBDB" w:themeColor="accent3" w:themeTint="66"/>
        </w:rPr>
        <w:br w:type="page"/>
      </w:r>
      <w:bookmarkStart w:id="11" w:name="_Toc209170239"/>
      <w:r w:rsidR="00207D33" w:rsidRPr="00E210C4">
        <w:rPr>
          <w:rFonts w:ascii="Times New Roman" w:hAnsi="Times New Roman" w:cs="Times New Roman"/>
          <w:sz w:val="28"/>
          <w:szCs w:val="28"/>
        </w:rPr>
        <w:t xml:space="preserve">1. </w:t>
      </w:r>
      <w:r w:rsidR="005E5B0C" w:rsidRPr="00E210C4">
        <w:rPr>
          <w:rFonts w:ascii="Times New Roman" w:hAnsi="Times New Roman" w:cs="Times New Roman"/>
          <w:sz w:val="28"/>
          <w:szCs w:val="28"/>
        </w:rPr>
        <w:t>Programmas</w:t>
      </w:r>
      <w:r w:rsidR="0079699A" w:rsidRPr="00E210C4">
        <w:rPr>
          <w:rFonts w:ascii="Times New Roman" w:hAnsi="Times New Roman" w:cs="Times New Roman"/>
          <w:sz w:val="28"/>
          <w:szCs w:val="28"/>
        </w:rPr>
        <w:t xml:space="preserve"> raksturojums</w:t>
      </w:r>
      <w:bookmarkEnd w:id="11"/>
    </w:p>
    <w:p w14:paraId="426F6805" w14:textId="77777777" w:rsidR="0088269F" w:rsidRPr="00E210C4" w:rsidRDefault="0088269F" w:rsidP="00B2616F">
      <w:pPr>
        <w:spacing w:line="276" w:lineRule="auto"/>
        <w:jc w:val="both"/>
      </w:pPr>
    </w:p>
    <w:p w14:paraId="75AB5496" w14:textId="2CA1E9C7" w:rsidR="0088269F" w:rsidRPr="00E210C4" w:rsidRDefault="00E21788" w:rsidP="00B2616F">
      <w:pPr>
        <w:spacing w:line="276" w:lineRule="auto"/>
        <w:jc w:val="both"/>
      </w:pPr>
      <w:r w:rsidRPr="00E210C4">
        <w:t>Programmas mērķis ir stiprināt nacionālo kultūrtelpu latviešu valodā, atbalstot nekomerciālas, sabiedriski nozīmīgas žurnālistikas radīšanu medijos, kuras uzdevumi ir stiprināt Satversmē noteiktās vērtības, valstisko apziņu, latvisko kultūrtelpu, kritisko domāšanu, veicināt mediju atbildīgumu un kvalitāti, kā arī sabiedrības saliedētību uz latviešu valodas pamata</w:t>
      </w:r>
      <w:r w:rsidR="0088269F" w:rsidRPr="00E210C4">
        <w:t>.</w:t>
      </w:r>
    </w:p>
    <w:p w14:paraId="1CD0697A" w14:textId="77777777" w:rsidR="00182946" w:rsidRPr="00E210C4" w:rsidRDefault="00182946" w:rsidP="00B2616F">
      <w:pPr>
        <w:spacing w:line="276" w:lineRule="auto"/>
        <w:jc w:val="both"/>
        <w:rPr>
          <w:color w:val="BFBFBF" w:themeColor="background1" w:themeShade="BF"/>
        </w:rPr>
      </w:pPr>
    </w:p>
    <w:p w14:paraId="026B3BB3" w14:textId="0D077D88" w:rsidR="003C150E" w:rsidRPr="00E210C4" w:rsidRDefault="002066ED" w:rsidP="00B2616F">
      <w:pPr>
        <w:spacing w:line="276" w:lineRule="auto"/>
        <w:jc w:val="both"/>
      </w:pPr>
      <w:r w:rsidRPr="00E210C4">
        <w:t>Konkursu nolikums izstrādāts saskaņā ar Ministru kabineta 2012.gada 29.maija noteikumiem Nr.374 “Līdzfinansējuma piešķiršanas, vadības, uzraudzības un kontroles kārtība sabiedrības integrācijas veicināšanai un nevalstiskā sektora attīstības programmu un projektu īstenošanai”</w:t>
      </w:r>
      <w:r w:rsidR="007B2F1D" w:rsidRPr="00E210C4">
        <w:t>.</w:t>
      </w:r>
    </w:p>
    <w:p w14:paraId="66DDF55A" w14:textId="77777777" w:rsidR="00055305" w:rsidRPr="00E210C4" w:rsidRDefault="00055305" w:rsidP="00B2616F">
      <w:pPr>
        <w:spacing w:line="276" w:lineRule="auto"/>
        <w:jc w:val="both"/>
        <w:rPr>
          <w:color w:val="BFBFBF" w:themeColor="background1" w:themeShade="BF"/>
        </w:rPr>
      </w:pPr>
    </w:p>
    <w:p w14:paraId="510F9910" w14:textId="338091FB" w:rsidR="004922F6" w:rsidRPr="00E210C4" w:rsidRDefault="003C150E" w:rsidP="00B2616F">
      <w:pPr>
        <w:spacing w:line="276" w:lineRule="auto"/>
        <w:jc w:val="both"/>
      </w:pPr>
      <w:r w:rsidRPr="00E210C4">
        <w:t>Mediju atbalsta fonda programma</w:t>
      </w:r>
      <w:r w:rsidR="00A4192E" w:rsidRPr="00E210C4">
        <w:t>, kas paredzēta tieši reģionālajiem medijiem</w:t>
      </w:r>
      <w:r w:rsidR="00682426" w:rsidRPr="00E210C4">
        <w:t>,</w:t>
      </w:r>
      <w:r w:rsidR="00A4192E" w:rsidRPr="00E210C4">
        <w:t xml:space="preserve"> pastāv kopš 2020.gada, kad pirmo reizi tika izdalītas divas mediju atbalsta programmas ar mērķi radīt vienlīdzīgu konkurenci starp nacionālajiem un reģionālajiem medijiem.</w:t>
      </w:r>
      <w:r w:rsidR="004922F6" w:rsidRPr="00E210C4">
        <w:t xml:space="preserve"> Tāpat kā iepriekšēj</w:t>
      </w:r>
      <w:r w:rsidR="00CE0DC7">
        <w:t>os</w:t>
      </w:r>
      <w:r w:rsidR="004922F6" w:rsidRPr="00E210C4">
        <w:t xml:space="preserve"> gad</w:t>
      </w:r>
      <w:r w:rsidR="00CE0DC7">
        <w:t>us</w:t>
      </w:r>
      <w:r w:rsidR="004922F6" w:rsidRPr="00E210C4">
        <w:t>, arī 2024.gada Programmā bija paredzēta atsevišķa kategorija Latgales reģiona medijiem, sniedzot īpašu atbalstu un fokusu Latgales reģiona mediju telpas atbalstam, kā arī saglabāta atsevišķa kategorija diasporas medijiem.</w:t>
      </w:r>
    </w:p>
    <w:p w14:paraId="01FBEAD4" w14:textId="77777777" w:rsidR="004922F6" w:rsidRPr="00E210C4" w:rsidRDefault="004922F6" w:rsidP="00B2616F">
      <w:pPr>
        <w:spacing w:line="276" w:lineRule="auto"/>
        <w:jc w:val="both"/>
      </w:pPr>
    </w:p>
    <w:p w14:paraId="22AFB680" w14:textId="0548753B" w:rsidR="009F3229" w:rsidRPr="00E210C4" w:rsidRDefault="00FD0E87" w:rsidP="009F3229">
      <w:pPr>
        <w:spacing w:line="276" w:lineRule="auto"/>
        <w:jc w:val="both"/>
      </w:pPr>
      <w:r w:rsidRPr="00E210C4">
        <w:t>Lai veicinātu savstarpējo sadarbību starp nacionāla un reģionāla mēroga vai diasporas medijiem</w:t>
      </w:r>
      <w:r w:rsidR="00750B47" w:rsidRPr="00E210C4">
        <w:t xml:space="preserve"> un lielāka sabiedrības daļa tiktu informēta par notikumiem reģionos un diasporā, kā arī</w:t>
      </w:r>
      <w:r w:rsidR="00266383" w:rsidRPr="00E210C4">
        <w:t>, lai</w:t>
      </w:r>
      <w:r w:rsidR="00750B47" w:rsidRPr="00E210C4">
        <w:t xml:space="preserve"> veicinātu</w:t>
      </w:r>
      <w:r w:rsidR="00266383" w:rsidRPr="00E210C4">
        <w:t xml:space="preserve"> mediju</w:t>
      </w:r>
      <w:r w:rsidR="00F1550A" w:rsidRPr="00E210C4">
        <w:t xml:space="preserve"> mijiedarbību un uzlabotu</w:t>
      </w:r>
      <w:r w:rsidR="00750B47" w:rsidRPr="00E210C4">
        <w:t xml:space="preserve"> radītā </w:t>
      </w:r>
      <w:r w:rsidR="00F1550A" w:rsidRPr="00E210C4">
        <w:t>satura kvalitāti</w:t>
      </w:r>
      <w:r w:rsidRPr="00E210C4">
        <w:t xml:space="preserve">, </w:t>
      </w:r>
      <w:r w:rsidR="009F3229" w:rsidRPr="00E210C4">
        <w:t>2024.gada reģionālo mediju programmā papildus trīs regulārajām Programmas kategorijām (konkursiem), tika izveidotas trīs jaunas kategorijas (konkursi):</w:t>
      </w:r>
    </w:p>
    <w:p w14:paraId="49F919C0" w14:textId="77777777" w:rsidR="009F3229" w:rsidRPr="00E210C4" w:rsidRDefault="009F3229">
      <w:pPr>
        <w:pStyle w:val="ListParagraph"/>
        <w:numPr>
          <w:ilvl w:val="0"/>
          <w:numId w:val="9"/>
        </w:numPr>
        <w:jc w:val="both"/>
        <w:rPr>
          <w:rFonts w:ascii="Times New Roman" w:eastAsia="Times New Roman" w:hAnsi="Times New Roman"/>
          <w:sz w:val="24"/>
          <w:szCs w:val="24"/>
          <w:lang w:eastAsia="lv-LV"/>
        </w:rPr>
      </w:pPr>
      <w:r w:rsidRPr="00E210C4">
        <w:rPr>
          <w:rFonts w:ascii="Times New Roman" w:eastAsia="Times New Roman" w:hAnsi="Times New Roman"/>
          <w:sz w:val="24"/>
          <w:szCs w:val="24"/>
          <w:lang w:eastAsia="lv-LV"/>
        </w:rPr>
        <w:t>Sadarbības projekti ar reģionālajiem medijiem;</w:t>
      </w:r>
    </w:p>
    <w:p w14:paraId="745DBF00" w14:textId="77777777" w:rsidR="009F3229" w:rsidRPr="00E210C4" w:rsidRDefault="009F3229">
      <w:pPr>
        <w:pStyle w:val="ListParagraph"/>
        <w:numPr>
          <w:ilvl w:val="0"/>
          <w:numId w:val="9"/>
        </w:numPr>
        <w:jc w:val="both"/>
        <w:rPr>
          <w:rFonts w:ascii="Times New Roman" w:eastAsia="Times New Roman" w:hAnsi="Times New Roman"/>
          <w:sz w:val="24"/>
          <w:szCs w:val="24"/>
          <w:lang w:eastAsia="lv-LV"/>
        </w:rPr>
      </w:pPr>
      <w:r w:rsidRPr="00E210C4">
        <w:rPr>
          <w:rFonts w:ascii="Times New Roman" w:eastAsia="Times New Roman" w:hAnsi="Times New Roman"/>
          <w:sz w:val="24"/>
          <w:szCs w:val="24"/>
          <w:lang w:eastAsia="lv-LV"/>
        </w:rPr>
        <w:t>Sadarbības projekti ar diasporas medijiem;</w:t>
      </w:r>
    </w:p>
    <w:p w14:paraId="6594E8F3" w14:textId="20483C9C" w:rsidR="000544C9" w:rsidRPr="00E210C4" w:rsidRDefault="009F3229">
      <w:pPr>
        <w:pStyle w:val="ListParagraph"/>
        <w:numPr>
          <w:ilvl w:val="0"/>
          <w:numId w:val="9"/>
        </w:numPr>
        <w:jc w:val="both"/>
        <w:rPr>
          <w:rFonts w:ascii="Times New Roman" w:eastAsia="Times New Roman" w:hAnsi="Times New Roman"/>
          <w:sz w:val="24"/>
          <w:szCs w:val="24"/>
          <w:lang w:eastAsia="lv-LV"/>
        </w:rPr>
      </w:pPr>
      <w:r w:rsidRPr="00E210C4">
        <w:rPr>
          <w:rFonts w:ascii="Times New Roman" w:eastAsia="Times New Roman" w:hAnsi="Times New Roman"/>
          <w:sz w:val="24"/>
          <w:szCs w:val="24"/>
          <w:lang w:eastAsia="lv-LV"/>
        </w:rPr>
        <w:t>Sadarbības projekti ar Latgales reģiona medijiem</w:t>
      </w:r>
      <w:r w:rsidR="000544C9" w:rsidRPr="00E210C4">
        <w:rPr>
          <w:rFonts w:ascii="Times New Roman" w:eastAsia="Times New Roman" w:hAnsi="Times New Roman"/>
          <w:sz w:val="24"/>
          <w:szCs w:val="24"/>
          <w:lang w:eastAsia="lv-LV"/>
        </w:rPr>
        <w:t>.</w:t>
      </w:r>
    </w:p>
    <w:p w14:paraId="745F9E33" w14:textId="36478439" w:rsidR="004B5E80" w:rsidRPr="00E210C4" w:rsidRDefault="003A6099" w:rsidP="004B5E80">
      <w:pPr>
        <w:spacing w:line="276" w:lineRule="auto"/>
        <w:jc w:val="both"/>
      </w:pPr>
      <w:r w:rsidRPr="00E210C4">
        <w:t xml:space="preserve">Kopš 2023.gada beigām visas Fonda programmas tiek administrētas caur jaunu platformu </w:t>
      </w:r>
      <w:r w:rsidR="004B5E80" w:rsidRPr="00E210C4">
        <w:t xml:space="preserve">– </w:t>
      </w:r>
      <w:r w:rsidRPr="00E210C4">
        <w:t>Mērķa finansējuma izlietojuma pārvaldības platform</w:t>
      </w:r>
      <w:r w:rsidR="0096243E" w:rsidRPr="00E210C4">
        <w:t>u</w:t>
      </w:r>
      <w:r w:rsidRPr="00E210C4">
        <w:t xml:space="preserve"> (turpmāk – MAP)</w:t>
      </w:r>
      <w:r w:rsidR="0096243E" w:rsidRPr="00E210C4">
        <w:t xml:space="preserve"> – kas</w:t>
      </w:r>
      <w:r w:rsidRPr="00E210C4">
        <w:t xml:space="preserve"> ir izveidota, lai valsts pārvaldes iestādēm nodrošinātu atbalstu procesos, kuros tiek pārvaldīts valsts un Eiropas Savienības atbalsta fondu mērķa finansējuma izlietojums. Lai Programmu pielāgotu administrēšanai MAP, 2024.gadā Programmas ietvaros tika organizēti seši atsevišķi konkursi – katrai kategorijai savs konkurss</w:t>
      </w:r>
      <w:r w:rsidR="004B5E80" w:rsidRPr="00E210C4">
        <w:t>:</w:t>
      </w:r>
    </w:p>
    <w:p w14:paraId="42441190" w14:textId="5B747BE6" w:rsidR="003A6099" w:rsidRPr="00E210C4" w:rsidRDefault="003A6099">
      <w:pPr>
        <w:pStyle w:val="ListParagraph"/>
        <w:numPr>
          <w:ilvl w:val="0"/>
          <w:numId w:val="9"/>
        </w:numPr>
        <w:jc w:val="both"/>
        <w:rPr>
          <w:rFonts w:ascii="Times New Roman" w:hAnsi="Times New Roman"/>
          <w:sz w:val="24"/>
          <w:szCs w:val="24"/>
        </w:rPr>
      </w:pPr>
      <w:r w:rsidRPr="00E210C4">
        <w:rPr>
          <w:rFonts w:ascii="Times New Roman" w:hAnsi="Times New Roman"/>
          <w:sz w:val="24"/>
          <w:szCs w:val="24"/>
        </w:rPr>
        <w:t>1.6.1. “</w:t>
      </w:r>
      <w:r w:rsidRPr="00E210C4">
        <w:rPr>
          <w:rFonts w:ascii="Times New Roman" w:hAnsi="Times New Roman"/>
          <w:b/>
          <w:bCs/>
          <w:sz w:val="24"/>
          <w:szCs w:val="24"/>
        </w:rPr>
        <w:t>Sabiedriski nozīmīgs saturs</w:t>
      </w:r>
      <w:r w:rsidRPr="00E210C4">
        <w:rPr>
          <w:rFonts w:ascii="Times New Roman" w:hAnsi="Times New Roman"/>
          <w:sz w:val="24"/>
          <w:szCs w:val="24"/>
        </w:rPr>
        <w:t>” – sabiedriski nozīmīga un kvalitatīva satura veidošana reģionālajos un vietējos medijos;</w:t>
      </w:r>
    </w:p>
    <w:p w14:paraId="48629395" w14:textId="2884578D" w:rsidR="003A6099" w:rsidRPr="00E210C4" w:rsidRDefault="003A6099">
      <w:pPr>
        <w:pStyle w:val="ListParagraph"/>
        <w:numPr>
          <w:ilvl w:val="0"/>
          <w:numId w:val="9"/>
        </w:numPr>
        <w:jc w:val="both"/>
        <w:rPr>
          <w:rFonts w:ascii="Times New Roman" w:eastAsia="Times New Roman" w:hAnsi="Times New Roman"/>
          <w:sz w:val="24"/>
          <w:szCs w:val="24"/>
          <w:lang w:eastAsia="lv-LV"/>
        </w:rPr>
      </w:pPr>
      <w:r w:rsidRPr="00E210C4">
        <w:rPr>
          <w:rFonts w:ascii="Times New Roman" w:eastAsia="Times New Roman" w:hAnsi="Times New Roman"/>
          <w:sz w:val="24"/>
          <w:szCs w:val="24"/>
          <w:lang w:eastAsia="lv-LV"/>
        </w:rPr>
        <w:t>1.6.2. “</w:t>
      </w:r>
      <w:r w:rsidRPr="00E210C4">
        <w:rPr>
          <w:rFonts w:ascii="Times New Roman" w:eastAsia="Times New Roman" w:hAnsi="Times New Roman"/>
          <w:b/>
          <w:bCs/>
          <w:sz w:val="24"/>
          <w:szCs w:val="24"/>
          <w:lang w:eastAsia="lv-LV"/>
        </w:rPr>
        <w:t>Latgales reģions</w:t>
      </w:r>
      <w:r w:rsidRPr="00E210C4">
        <w:rPr>
          <w:rFonts w:ascii="Times New Roman" w:eastAsia="Times New Roman" w:hAnsi="Times New Roman"/>
          <w:sz w:val="24"/>
          <w:szCs w:val="24"/>
          <w:lang w:eastAsia="lv-LV"/>
        </w:rPr>
        <w:t>” – projekti reģionālajos un vietējos medijos, kuru pamatmērķauditorija atrodas Latgales plānošanas reģiona teritorijā, kas nodrošina reģiona iedzīvotājiem sabiedriski politisko, sociālekonomisko vai kultūras notikumu aktualizāciju un to ietekmes padziļinātu skaidrojumu;</w:t>
      </w:r>
    </w:p>
    <w:p w14:paraId="08C4A5E8" w14:textId="6AED0219" w:rsidR="003A6099" w:rsidRPr="00E210C4" w:rsidRDefault="003A6099">
      <w:pPr>
        <w:pStyle w:val="ListParagraph"/>
        <w:numPr>
          <w:ilvl w:val="0"/>
          <w:numId w:val="9"/>
        </w:numPr>
        <w:jc w:val="both"/>
        <w:rPr>
          <w:rFonts w:ascii="Times New Roman" w:eastAsia="Times New Roman" w:hAnsi="Times New Roman"/>
          <w:sz w:val="24"/>
          <w:szCs w:val="24"/>
          <w:lang w:eastAsia="lv-LV"/>
        </w:rPr>
      </w:pPr>
      <w:r w:rsidRPr="00E210C4">
        <w:rPr>
          <w:rFonts w:ascii="Times New Roman" w:eastAsia="Times New Roman" w:hAnsi="Times New Roman"/>
          <w:sz w:val="24"/>
          <w:szCs w:val="24"/>
          <w:lang w:eastAsia="lv-LV"/>
        </w:rPr>
        <w:t>1.6.3. “</w:t>
      </w:r>
      <w:r w:rsidRPr="00E210C4">
        <w:rPr>
          <w:rFonts w:ascii="Times New Roman" w:eastAsia="Times New Roman" w:hAnsi="Times New Roman"/>
          <w:b/>
          <w:bCs/>
          <w:sz w:val="24"/>
          <w:szCs w:val="24"/>
          <w:lang w:eastAsia="lv-LV"/>
        </w:rPr>
        <w:t>Diasporas mediji</w:t>
      </w:r>
      <w:r w:rsidRPr="00E210C4">
        <w:rPr>
          <w:rFonts w:ascii="Times New Roman" w:eastAsia="Times New Roman" w:hAnsi="Times New Roman"/>
          <w:sz w:val="24"/>
          <w:szCs w:val="24"/>
          <w:lang w:eastAsia="lv-LV"/>
        </w:rPr>
        <w:t>” – sabiedriski nozīmīga un kvalitatīva satura veidošana Latvijas diasporai diasporas medijos, tādējādi saglabājot diasporas saikni ar Latviju un tās kultūru;</w:t>
      </w:r>
    </w:p>
    <w:p w14:paraId="7B1D6289" w14:textId="596273E7" w:rsidR="003A6099" w:rsidRPr="00E210C4" w:rsidRDefault="003A6099">
      <w:pPr>
        <w:pStyle w:val="ListParagraph"/>
        <w:numPr>
          <w:ilvl w:val="0"/>
          <w:numId w:val="9"/>
        </w:numPr>
        <w:jc w:val="both"/>
        <w:rPr>
          <w:rFonts w:ascii="Times New Roman" w:eastAsia="Times New Roman" w:hAnsi="Times New Roman"/>
          <w:sz w:val="24"/>
          <w:szCs w:val="24"/>
          <w:lang w:eastAsia="lv-LV"/>
        </w:rPr>
      </w:pPr>
      <w:r w:rsidRPr="00E210C4">
        <w:rPr>
          <w:rFonts w:ascii="Times New Roman" w:eastAsia="Times New Roman" w:hAnsi="Times New Roman"/>
          <w:sz w:val="24"/>
          <w:szCs w:val="24"/>
          <w:lang w:eastAsia="lv-LV"/>
        </w:rPr>
        <w:t>1.6.4. “</w:t>
      </w:r>
      <w:r w:rsidRPr="00E210C4">
        <w:rPr>
          <w:rFonts w:ascii="Times New Roman" w:eastAsia="Times New Roman" w:hAnsi="Times New Roman"/>
          <w:b/>
          <w:bCs/>
          <w:sz w:val="24"/>
          <w:szCs w:val="24"/>
          <w:lang w:eastAsia="lv-LV"/>
        </w:rPr>
        <w:t>Sadarbības projekti ar reģionālajiem medijiem</w:t>
      </w:r>
      <w:r w:rsidRPr="00E210C4">
        <w:rPr>
          <w:rFonts w:ascii="Times New Roman" w:eastAsia="Times New Roman" w:hAnsi="Times New Roman"/>
          <w:sz w:val="24"/>
          <w:szCs w:val="24"/>
          <w:lang w:eastAsia="lv-LV"/>
        </w:rPr>
        <w:t>” – sabiedriski nozīmīga un kvalitatīva satura veidošana sadarbības projektos starp reģionālajiem un vietējiem medijiem un nacionāliem masu informācijas līdzekļiem (pamatmērķauditorija ir visa Latvija);</w:t>
      </w:r>
    </w:p>
    <w:p w14:paraId="315A16E2" w14:textId="33703131" w:rsidR="003A6099" w:rsidRPr="00E210C4" w:rsidRDefault="003A6099">
      <w:pPr>
        <w:pStyle w:val="ListParagraph"/>
        <w:numPr>
          <w:ilvl w:val="0"/>
          <w:numId w:val="9"/>
        </w:numPr>
        <w:jc w:val="both"/>
        <w:rPr>
          <w:rFonts w:ascii="Times New Roman" w:eastAsia="Times New Roman" w:hAnsi="Times New Roman"/>
          <w:sz w:val="24"/>
          <w:szCs w:val="24"/>
          <w:lang w:eastAsia="lv-LV"/>
        </w:rPr>
      </w:pPr>
      <w:r w:rsidRPr="00E210C4">
        <w:rPr>
          <w:rFonts w:ascii="Times New Roman" w:eastAsia="Times New Roman" w:hAnsi="Times New Roman"/>
          <w:sz w:val="24"/>
          <w:szCs w:val="24"/>
          <w:lang w:eastAsia="lv-LV"/>
        </w:rPr>
        <w:t>1.6.5. “</w:t>
      </w:r>
      <w:r w:rsidRPr="00E210C4">
        <w:rPr>
          <w:rFonts w:ascii="Times New Roman" w:eastAsia="Times New Roman" w:hAnsi="Times New Roman"/>
          <w:b/>
          <w:bCs/>
          <w:sz w:val="24"/>
          <w:szCs w:val="24"/>
          <w:lang w:eastAsia="lv-LV"/>
        </w:rPr>
        <w:t>Sadarbības projekti ar diasporas medijiem</w:t>
      </w:r>
      <w:r w:rsidRPr="00E210C4">
        <w:rPr>
          <w:rFonts w:ascii="Times New Roman" w:eastAsia="Times New Roman" w:hAnsi="Times New Roman"/>
          <w:sz w:val="24"/>
          <w:szCs w:val="24"/>
          <w:lang w:eastAsia="lv-LV"/>
        </w:rPr>
        <w:t>” – sabiedriski nozīmīga un kvalitatīva satura veidošana sadarbības projektos starp diasporas medijiem un nacionāliem masu informācijas līdzekļiem (pamatmērķauditorija ir visa Latvija);</w:t>
      </w:r>
    </w:p>
    <w:p w14:paraId="731DAA08" w14:textId="5E1673DE" w:rsidR="00D7059A" w:rsidRPr="00E210C4" w:rsidRDefault="003A6099">
      <w:pPr>
        <w:pStyle w:val="ListParagraph"/>
        <w:numPr>
          <w:ilvl w:val="0"/>
          <w:numId w:val="9"/>
        </w:numPr>
        <w:jc w:val="both"/>
        <w:rPr>
          <w:rFonts w:ascii="Times New Roman" w:eastAsia="Times New Roman" w:hAnsi="Times New Roman"/>
          <w:sz w:val="24"/>
          <w:szCs w:val="24"/>
          <w:lang w:eastAsia="lv-LV"/>
        </w:rPr>
      </w:pPr>
      <w:r w:rsidRPr="00E210C4">
        <w:rPr>
          <w:rFonts w:ascii="Times New Roman" w:eastAsia="Times New Roman" w:hAnsi="Times New Roman"/>
          <w:sz w:val="24"/>
          <w:szCs w:val="24"/>
          <w:lang w:eastAsia="lv-LV"/>
        </w:rPr>
        <w:t>1.6.6. “</w:t>
      </w:r>
      <w:r w:rsidRPr="00E210C4">
        <w:rPr>
          <w:rFonts w:ascii="Times New Roman" w:eastAsia="Times New Roman" w:hAnsi="Times New Roman"/>
          <w:b/>
          <w:bCs/>
          <w:sz w:val="24"/>
          <w:szCs w:val="24"/>
          <w:lang w:eastAsia="lv-LV"/>
        </w:rPr>
        <w:t>Sadarbības projekti ar Latgales reģiona medijiem</w:t>
      </w:r>
      <w:r w:rsidRPr="00E210C4">
        <w:rPr>
          <w:rFonts w:ascii="Times New Roman" w:eastAsia="Times New Roman" w:hAnsi="Times New Roman"/>
          <w:sz w:val="24"/>
          <w:szCs w:val="24"/>
          <w:lang w:eastAsia="lv-LV"/>
        </w:rPr>
        <w:t>” – sabiedriski nozīmīga un kvalitatīva satura veidošana sadarbības projektos starp Latgales reģiona medijiem (pamatmērķauditorija atrodas Latgales plānošanas reģiona teritorijā) un nacionāliem masu informācijas līdzekļiem (pamatmērķauditorija ir visa Latvija).</w:t>
      </w:r>
    </w:p>
    <w:p w14:paraId="59952C30" w14:textId="77777777" w:rsidR="009675D3" w:rsidRPr="00E210C4" w:rsidRDefault="009675D3" w:rsidP="000640EE">
      <w:pPr>
        <w:pStyle w:val="Heading3"/>
        <w:numPr>
          <w:ilvl w:val="1"/>
          <w:numId w:val="4"/>
        </w:numPr>
        <w:ind w:left="709" w:hanging="709"/>
        <w:jc w:val="both"/>
        <w:rPr>
          <w:rFonts w:ascii="Times New Roman" w:hAnsi="Times New Roman" w:cs="Times New Roman"/>
          <w:sz w:val="24"/>
          <w:szCs w:val="24"/>
        </w:rPr>
      </w:pPr>
      <w:bookmarkStart w:id="12" w:name="_Toc209170240"/>
      <w:r w:rsidRPr="00E210C4">
        <w:rPr>
          <w:rFonts w:ascii="Times New Roman" w:hAnsi="Times New Roman" w:cs="Times New Roman"/>
          <w:sz w:val="24"/>
          <w:szCs w:val="24"/>
        </w:rPr>
        <w:t>Programmas finansējums</w:t>
      </w:r>
      <w:bookmarkEnd w:id="12"/>
    </w:p>
    <w:p w14:paraId="4ACD1390" w14:textId="1593BA74" w:rsidR="00B2616F" w:rsidRPr="00E210C4" w:rsidRDefault="00B2616F" w:rsidP="00B2616F">
      <w:pPr>
        <w:spacing w:line="276" w:lineRule="auto"/>
        <w:jc w:val="both"/>
        <w:rPr>
          <w:color w:val="DBDBDB" w:themeColor="accent3" w:themeTint="66"/>
        </w:rPr>
      </w:pPr>
    </w:p>
    <w:p w14:paraId="38746B42" w14:textId="757B0F70" w:rsidR="00E056CA" w:rsidRPr="00E210C4" w:rsidRDefault="0042353A" w:rsidP="0041787D">
      <w:pPr>
        <w:spacing w:line="276" w:lineRule="auto"/>
        <w:jc w:val="both"/>
      </w:pPr>
      <w:r w:rsidRPr="00E210C4">
        <w:t>Salīdzinot Mediju atbalsta fonda programmu finansējumu no 2018. līdz 202</w:t>
      </w:r>
      <w:r w:rsidR="003841F2" w:rsidRPr="00E210C4">
        <w:t>4</w:t>
      </w:r>
      <w:r w:rsidRPr="00E210C4">
        <w:t xml:space="preserve">.gadam, tas ir būtiski pieaudzis, </w:t>
      </w:r>
      <w:r w:rsidR="009224A1" w:rsidRPr="00E210C4">
        <w:t xml:space="preserve">kopš 2022.gada ik gadu </w:t>
      </w:r>
      <w:r w:rsidRPr="00E210C4">
        <w:t xml:space="preserve">kopsummā Mediju atbalsta fonda pamatprogrammās </w:t>
      </w:r>
      <w:r w:rsidR="001E25FB" w:rsidRPr="00E210C4">
        <w:t xml:space="preserve">pārsniedzot četrus miljonus </w:t>
      </w:r>
      <w:r w:rsidR="004114CE" w:rsidRPr="00E210C4">
        <w:rPr>
          <w:i/>
          <w:iCs/>
        </w:rPr>
        <w:t>euro</w:t>
      </w:r>
      <w:r w:rsidR="001E25FB" w:rsidRPr="00E210C4">
        <w:t>.</w:t>
      </w:r>
    </w:p>
    <w:p w14:paraId="654384B0" w14:textId="77777777" w:rsidR="001552E2" w:rsidRPr="00E210C4" w:rsidRDefault="001552E2" w:rsidP="00D52EFD">
      <w:pPr>
        <w:spacing w:line="276" w:lineRule="auto"/>
        <w:jc w:val="both"/>
        <w:rPr>
          <w:highlight w:val="yellow"/>
        </w:rPr>
      </w:pPr>
    </w:p>
    <w:p w14:paraId="230EC92E" w14:textId="1E061523" w:rsidR="00E056CA" w:rsidRPr="00E210C4" w:rsidRDefault="00662E9A" w:rsidP="00D52EFD">
      <w:pPr>
        <w:spacing w:line="276" w:lineRule="auto"/>
        <w:jc w:val="both"/>
        <w:rPr>
          <w:b/>
          <w:bCs/>
        </w:rPr>
      </w:pPr>
      <w:r w:rsidRPr="00E210C4">
        <w:rPr>
          <w:b/>
          <w:bCs/>
        </w:rPr>
        <w:t>1.attēls</w:t>
      </w:r>
      <w:r w:rsidR="009047EE" w:rsidRPr="00E210C4">
        <w:rPr>
          <w:b/>
          <w:bCs/>
        </w:rPr>
        <w:t>. Mediju atbalsta fonda finansējuma pieau</w:t>
      </w:r>
      <w:r w:rsidR="00E056CA" w:rsidRPr="00E210C4">
        <w:rPr>
          <w:b/>
          <w:bCs/>
        </w:rPr>
        <w:t>g</w:t>
      </w:r>
      <w:r w:rsidR="009047EE" w:rsidRPr="00E210C4">
        <w:rPr>
          <w:b/>
          <w:bCs/>
        </w:rPr>
        <w:t>ums no 2018. līdz 202</w:t>
      </w:r>
      <w:r w:rsidR="00456B37" w:rsidRPr="00E210C4">
        <w:rPr>
          <w:b/>
          <w:bCs/>
        </w:rPr>
        <w:t>4</w:t>
      </w:r>
      <w:r w:rsidR="009047EE" w:rsidRPr="00E210C4">
        <w:rPr>
          <w:b/>
          <w:bCs/>
        </w:rPr>
        <w:t>.gadam</w:t>
      </w:r>
      <w:r w:rsidR="007F248B" w:rsidRPr="00E210C4">
        <w:rPr>
          <w:rStyle w:val="FootnoteReference"/>
        </w:rPr>
        <w:footnoteReference w:id="3"/>
      </w:r>
    </w:p>
    <w:p w14:paraId="0560EB1C" w14:textId="57C5A5DF" w:rsidR="00DC7B98" w:rsidRPr="00E210C4" w:rsidRDefault="00DC7B98" w:rsidP="003C5AFC">
      <w:pPr>
        <w:tabs>
          <w:tab w:val="left" w:pos="1418"/>
        </w:tabs>
        <w:spacing w:line="276" w:lineRule="auto"/>
        <w:jc w:val="both"/>
        <w:rPr>
          <w:b/>
          <w:bCs/>
        </w:rPr>
      </w:pPr>
      <w:r w:rsidRPr="00E210C4">
        <w:rPr>
          <w:noProof/>
        </w:rPr>
        <w:drawing>
          <wp:inline distT="0" distB="0" distL="0" distR="0" wp14:anchorId="54793F37" wp14:editId="6983F7E0">
            <wp:extent cx="5646420" cy="3467100"/>
            <wp:effectExtent l="0" t="0" r="11430" b="0"/>
            <wp:docPr id="1505604749" name="Chart 1">
              <a:extLst xmlns:a="http://schemas.openxmlformats.org/drawingml/2006/main">
                <a:ext uri="{FF2B5EF4-FFF2-40B4-BE49-F238E27FC236}">
                  <a16:creationId xmlns:a16="http://schemas.microsoft.com/office/drawing/2014/main" id="{2E99919D-FC5F-429D-78A7-2C838A3671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2BD845" w14:textId="77777777" w:rsidR="003F45C9" w:rsidRPr="00E210C4" w:rsidRDefault="003F45C9" w:rsidP="00D52EFD">
      <w:pPr>
        <w:spacing w:line="276" w:lineRule="auto"/>
        <w:jc w:val="both"/>
        <w:rPr>
          <w:b/>
          <w:bCs/>
          <w:color w:val="BFBFBF" w:themeColor="background1" w:themeShade="BF"/>
        </w:rPr>
      </w:pPr>
    </w:p>
    <w:p w14:paraId="4E6CE048" w14:textId="6C9A6963" w:rsidR="003F45C9" w:rsidRPr="00E210C4" w:rsidRDefault="003F45C9" w:rsidP="00D52EFD">
      <w:pPr>
        <w:spacing w:line="276" w:lineRule="auto"/>
        <w:jc w:val="both"/>
      </w:pPr>
      <w:r w:rsidRPr="00E210C4">
        <w:t xml:space="preserve">Papildus abām Mediju atbalsta fonda regulārajām programmām 2024. gadā tika </w:t>
      </w:r>
      <w:r w:rsidR="00524B1A" w:rsidRPr="00E210C4">
        <w:t>īstenota arī tematiskā programma “Vēlēšanu diskusijas elektronisko plašsaziņas līdzekļu televīzijas programmās”</w:t>
      </w:r>
      <w:r w:rsidR="00823D67" w:rsidRPr="00E210C4">
        <w:t>. Programmas mērķis bija atbalstīt medijus veidot kvalitatīvu un aktuālu diskusiju saturu elektronisko plašsaziņas līdzekļu televīzijas programmās par Eiropas Parlamenta 2024. gada vēlēšanām, kas dod iespēju vēlētājiem iepazīties ar politisko partiju programmām un deputātu kandidātiem.</w:t>
      </w:r>
    </w:p>
    <w:p w14:paraId="3463B6A9" w14:textId="77777777" w:rsidR="00524B1A" w:rsidRPr="00E210C4" w:rsidRDefault="00524B1A" w:rsidP="00D52EFD">
      <w:pPr>
        <w:spacing w:line="276" w:lineRule="auto"/>
        <w:jc w:val="both"/>
        <w:rPr>
          <w:b/>
          <w:bCs/>
          <w:color w:val="BFBFBF" w:themeColor="background1" w:themeShade="BF"/>
        </w:rPr>
      </w:pPr>
    </w:p>
    <w:p w14:paraId="42261DFA" w14:textId="5F320CFC" w:rsidR="00330977" w:rsidRPr="00E210C4" w:rsidRDefault="00330977" w:rsidP="00330977">
      <w:pPr>
        <w:spacing w:line="276" w:lineRule="auto"/>
        <w:jc w:val="both"/>
      </w:pPr>
      <w:r w:rsidRPr="00E210C4">
        <w:t xml:space="preserve">Reģionālajiem medijiem </w:t>
      </w:r>
      <w:r w:rsidR="00033E47" w:rsidRPr="00E210C4">
        <w:t>konkursos</w:t>
      </w:r>
      <w:r w:rsidRPr="00E210C4">
        <w:t xml:space="preserve"> arvien paliekošs bija finansējuma sadalījums pa mediju veidiem, </w:t>
      </w:r>
      <w:r w:rsidR="00033E47" w:rsidRPr="00E210C4">
        <w:t>konkursā</w:t>
      </w:r>
      <w:r w:rsidR="00CE0DC7">
        <w:t xml:space="preserve"> 1.6.1.</w:t>
      </w:r>
      <w:r w:rsidRPr="00E210C4">
        <w:t xml:space="preserve"> “Sabiedriski nozīmīgs saturs” nosakot finansējuma griestus trīs mediju veidiem – audiovizuālie elektroniskie plašsaziņas līdzekļi, audiālie elektroniskie plašsaziņas līdzekļi un preses izdevumi</w:t>
      </w:r>
      <w:r w:rsidR="00B656CE" w:rsidRPr="00E210C4">
        <w:t xml:space="preserve"> un interneta vietnes</w:t>
      </w:r>
      <w:r w:rsidRPr="00E210C4">
        <w:t xml:space="preserve">. Savukārt, </w:t>
      </w:r>
      <w:r w:rsidR="00B656CE" w:rsidRPr="00E210C4">
        <w:t>konkurs</w:t>
      </w:r>
      <w:r w:rsidR="00CE0DC7">
        <w:t>s</w:t>
      </w:r>
      <w:r w:rsidRPr="00E210C4">
        <w:t xml:space="preserve"> </w:t>
      </w:r>
      <w:r w:rsidR="00CE0DC7">
        <w:t xml:space="preserve">1.6.2. </w:t>
      </w:r>
      <w:r w:rsidRPr="00E210C4">
        <w:t>“Latgales reģions” tika izdalīts pa medija veidiem un griesti noteikti atsevišķi Latgales reģiona elektroniskajiem plašsaziņas līdzekļiem un</w:t>
      </w:r>
      <w:r w:rsidR="000640EE">
        <w:t xml:space="preserve"> atsevišķi</w:t>
      </w:r>
      <w:r w:rsidRPr="00E210C4">
        <w:t xml:space="preserve"> Latgales reģiona preses izdevumiem</w:t>
      </w:r>
      <w:r w:rsidR="00B656CE" w:rsidRPr="00E210C4">
        <w:t xml:space="preserve"> un interneta v</w:t>
      </w:r>
      <w:r w:rsidR="00501799" w:rsidRPr="00E210C4">
        <w:t>ietnes</w:t>
      </w:r>
      <w:r w:rsidRPr="00E210C4">
        <w:t xml:space="preserve">. </w:t>
      </w:r>
    </w:p>
    <w:p w14:paraId="2AD66265" w14:textId="77777777" w:rsidR="00330977" w:rsidRPr="00E210C4" w:rsidRDefault="00330977" w:rsidP="0042353A">
      <w:pPr>
        <w:spacing w:line="276" w:lineRule="auto"/>
        <w:jc w:val="both"/>
        <w:rPr>
          <w:color w:val="BFBFBF" w:themeColor="background1" w:themeShade="BF"/>
        </w:rPr>
      </w:pPr>
    </w:p>
    <w:p w14:paraId="0948B265" w14:textId="273302C6" w:rsidR="0042353A" w:rsidRPr="00E210C4" w:rsidRDefault="000640EE" w:rsidP="0042353A">
      <w:pPr>
        <w:spacing w:line="276" w:lineRule="auto"/>
        <w:jc w:val="both"/>
      </w:pPr>
      <w:r>
        <w:t>P</w:t>
      </w:r>
      <w:r w:rsidR="00190955" w:rsidRPr="00E210C4">
        <w:t>rogrammā</w:t>
      </w:r>
      <w:r w:rsidR="0042353A" w:rsidRPr="00E210C4">
        <w:t xml:space="preserve"> projektiem pieejamais finansējums bija </w:t>
      </w:r>
      <w:r w:rsidR="00B01637" w:rsidRPr="00E210C4">
        <w:t>1 965 023,23</w:t>
      </w:r>
      <w:r w:rsidR="0042353A" w:rsidRPr="00E210C4">
        <w:t xml:space="preserve"> EUR, tai skaitā:</w:t>
      </w:r>
    </w:p>
    <w:p w14:paraId="44F08783" w14:textId="51F06DD5" w:rsidR="0042353A" w:rsidRPr="00E210C4" w:rsidRDefault="00BE6C81" w:rsidP="006A287D">
      <w:pPr>
        <w:pStyle w:val="ListParagraph"/>
        <w:numPr>
          <w:ilvl w:val="2"/>
          <w:numId w:val="28"/>
        </w:numPr>
        <w:spacing w:after="0"/>
        <w:rPr>
          <w:rFonts w:ascii="Times New Roman" w:hAnsi="Times New Roman"/>
          <w:bCs/>
          <w:sz w:val="24"/>
          <w:szCs w:val="24"/>
        </w:rPr>
      </w:pPr>
      <w:r w:rsidRPr="00E210C4">
        <w:rPr>
          <w:rFonts w:ascii="Times New Roman" w:hAnsi="Times New Roman"/>
          <w:sz w:val="24"/>
          <w:szCs w:val="24"/>
        </w:rPr>
        <w:t>konkursā</w:t>
      </w:r>
      <w:r w:rsidR="0042353A" w:rsidRPr="00E210C4">
        <w:rPr>
          <w:rFonts w:ascii="Times New Roman" w:hAnsi="Times New Roman"/>
          <w:b/>
          <w:sz w:val="24"/>
          <w:szCs w:val="24"/>
        </w:rPr>
        <w:t xml:space="preserve"> </w:t>
      </w:r>
      <w:r w:rsidR="002742D2" w:rsidRPr="00E210C4">
        <w:rPr>
          <w:rFonts w:ascii="Times New Roman" w:hAnsi="Times New Roman"/>
          <w:b/>
          <w:sz w:val="24"/>
          <w:szCs w:val="24"/>
        </w:rPr>
        <w:t>“</w:t>
      </w:r>
      <w:r w:rsidR="008832C6" w:rsidRPr="00E210C4">
        <w:rPr>
          <w:rFonts w:ascii="Times New Roman" w:hAnsi="Times New Roman"/>
          <w:b/>
          <w:sz w:val="24"/>
          <w:szCs w:val="24"/>
        </w:rPr>
        <w:t>S</w:t>
      </w:r>
      <w:r w:rsidR="0042353A" w:rsidRPr="00E210C4">
        <w:rPr>
          <w:rFonts w:ascii="Times New Roman" w:hAnsi="Times New Roman"/>
          <w:b/>
          <w:sz w:val="24"/>
          <w:szCs w:val="24"/>
        </w:rPr>
        <w:t>abiedriski nozīmīgs saturs</w:t>
      </w:r>
      <w:r w:rsidR="002742D2" w:rsidRPr="00E210C4">
        <w:rPr>
          <w:rFonts w:ascii="Times New Roman" w:hAnsi="Times New Roman"/>
          <w:b/>
          <w:sz w:val="24"/>
          <w:szCs w:val="24"/>
        </w:rPr>
        <w:t>”</w:t>
      </w:r>
      <w:r w:rsidR="0042353A" w:rsidRPr="00E210C4">
        <w:rPr>
          <w:rFonts w:ascii="Times New Roman" w:hAnsi="Times New Roman"/>
          <w:b/>
          <w:sz w:val="24"/>
          <w:szCs w:val="24"/>
        </w:rPr>
        <w:t xml:space="preserve"> </w:t>
      </w:r>
      <w:r w:rsidR="0042353A" w:rsidRPr="00E210C4">
        <w:rPr>
          <w:rFonts w:ascii="Times New Roman" w:hAnsi="Times New Roman"/>
          <w:bCs/>
          <w:sz w:val="24"/>
          <w:szCs w:val="24"/>
        </w:rPr>
        <w:t xml:space="preserve">– </w:t>
      </w:r>
      <w:r w:rsidR="00A127B5" w:rsidRPr="00E210C4">
        <w:rPr>
          <w:rFonts w:ascii="Times New Roman" w:hAnsi="Times New Roman"/>
          <w:bCs/>
          <w:sz w:val="24"/>
          <w:szCs w:val="24"/>
        </w:rPr>
        <w:t>1 292 636,75 EUR, tai skaitā</w:t>
      </w:r>
      <w:r w:rsidR="0042353A" w:rsidRPr="00E210C4">
        <w:rPr>
          <w:rFonts w:ascii="Times New Roman" w:hAnsi="Times New Roman"/>
          <w:bCs/>
          <w:sz w:val="24"/>
          <w:szCs w:val="24"/>
        </w:rPr>
        <w:t>:</w:t>
      </w:r>
    </w:p>
    <w:p w14:paraId="5A8B769E" w14:textId="6A0C01F7" w:rsidR="0042353A" w:rsidRPr="00E210C4" w:rsidRDefault="0042353A" w:rsidP="00242FFE">
      <w:pPr>
        <w:numPr>
          <w:ilvl w:val="0"/>
          <w:numId w:val="29"/>
        </w:numPr>
        <w:spacing w:line="276" w:lineRule="auto"/>
        <w:jc w:val="both"/>
      </w:pPr>
      <w:r w:rsidRPr="00E210C4">
        <w:t>Audiovizuāliem elektroniskiem plašsaziņas līdzekļiem</w:t>
      </w:r>
      <w:r w:rsidR="005A7F74" w:rsidRPr="00E210C4">
        <w:rPr>
          <w:position w:val="6"/>
          <w:vertAlign w:val="superscript"/>
        </w:rPr>
        <w:footnoteReference w:id="4"/>
      </w:r>
      <w:r w:rsidRPr="00E210C4">
        <w:t xml:space="preserve"> – </w:t>
      </w:r>
      <w:r w:rsidR="00B10C85" w:rsidRPr="00E210C4">
        <w:t>272 187,29</w:t>
      </w:r>
      <w:r w:rsidRPr="00E210C4">
        <w:t xml:space="preserve"> EUR;</w:t>
      </w:r>
    </w:p>
    <w:p w14:paraId="335276EC" w14:textId="5F662A0A" w:rsidR="0042353A" w:rsidRPr="00E210C4" w:rsidRDefault="0042353A" w:rsidP="00242FFE">
      <w:pPr>
        <w:numPr>
          <w:ilvl w:val="0"/>
          <w:numId w:val="29"/>
        </w:numPr>
        <w:spacing w:line="276" w:lineRule="auto"/>
        <w:jc w:val="both"/>
      </w:pPr>
      <w:r w:rsidRPr="00E210C4">
        <w:t xml:space="preserve">Audiāliem elektroniskiem plašsaziņas līdzekļiem – </w:t>
      </w:r>
      <w:r w:rsidR="006A0FA8" w:rsidRPr="00E210C4">
        <w:t xml:space="preserve">195 527,40 </w:t>
      </w:r>
      <w:r w:rsidRPr="00E210C4">
        <w:t>EUR;</w:t>
      </w:r>
    </w:p>
    <w:p w14:paraId="7DA9084F" w14:textId="5ACBC65B" w:rsidR="0042353A" w:rsidRPr="00E210C4" w:rsidRDefault="0042353A" w:rsidP="00242FFE">
      <w:pPr>
        <w:pStyle w:val="SubTitle2"/>
        <w:numPr>
          <w:ilvl w:val="0"/>
          <w:numId w:val="29"/>
        </w:numPr>
        <w:spacing w:after="0" w:line="276" w:lineRule="auto"/>
        <w:jc w:val="both"/>
        <w:rPr>
          <w:b w:val="0"/>
          <w:sz w:val="24"/>
          <w:szCs w:val="24"/>
          <w:lang w:val="lv-LV"/>
        </w:rPr>
      </w:pPr>
      <w:r w:rsidRPr="00E210C4">
        <w:rPr>
          <w:b w:val="0"/>
          <w:sz w:val="24"/>
          <w:szCs w:val="24"/>
          <w:lang w:val="lv-LV"/>
        </w:rPr>
        <w:t>Preses izdevumiem un interneta vietnēm</w:t>
      </w:r>
      <w:r w:rsidRPr="00E210C4">
        <w:rPr>
          <w:b w:val="0"/>
          <w:bCs/>
          <w:sz w:val="24"/>
          <w:szCs w:val="24"/>
          <w:lang w:val="lv-LV"/>
        </w:rPr>
        <w:t xml:space="preserve"> </w:t>
      </w:r>
      <w:r w:rsidRPr="00E210C4">
        <w:rPr>
          <w:b w:val="0"/>
          <w:sz w:val="24"/>
          <w:szCs w:val="24"/>
          <w:lang w:val="lv-LV"/>
        </w:rPr>
        <w:t xml:space="preserve">– </w:t>
      </w:r>
      <w:r w:rsidR="003E11FE" w:rsidRPr="00E210C4">
        <w:rPr>
          <w:b w:val="0"/>
          <w:sz w:val="24"/>
          <w:szCs w:val="24"/>
          <w:lang w:val="lv-LV"/>
        </w:rPr>
        <w:t>824 922,06</w:t>
      </w:r>
      <w:r w:rsidRPr="00E210C4">
        <w:rPr>
          <w:b w:val="0"/>
          <w:sz w:val="24"/>
          <w:szCs w:val="24"/>
          <w:lang w:val="lv-LV"/>
        </w:rPr>
        <w:t xml:space="preserve"> EUR.</w:t>
      </w:r>
    </w:p>
    <w:p w14:paraId="58B0B0F7" w14:textId="610E720E" w:rsidR="0042353A" w:rsidRPr="00E210C4" w:rsidRDefault="00AE4C33" w:rsidP="006A287D">
      <w:pPr>
        <w:pStyle w:val="ListParagraph"/>
        <w:numPr>
          <w:ilvl w:val="2"/>
          <w:numId w:val="28"/>
        </w:numPr>
        <w:spacing w:after="0"/>
        <w:jc w:val="both"/>
        <w:rPr>
          <w:rFonts w:ascii="Times New Roman" w:hAnsi="Times New Roman"/>
          <w:sz w:val="24"/>
          <w:szCs w:val="24"/>
        </w:rPr>
      </w:pPr>
      <w:bookmarkStart w:id="13" w:name="_Hlk179452139"/>
      <w:r w:rsidRPr="00E210C4">
        <w:rPr>
          <w:rFonts w:ascii="Times New Roman" w:hAnsi="Times New Roman"/>
          <w:sz w:val="24"/>
          <w:szCs w:val="24"/>
        </w:rPr>
        <w:t>konkursā</w:t>
      </w:r>
      <w:r w:rsidR="0042353A" w:rsidRPr="00E210C4">
        <w:rPr>
          <w:rFonts w:ascii="Times New Roman" w:hAnsi="Times New Roman"/>
          <w:sz w:val="24"/>
          <w:szCs w:val="24"/>
        </w:rPr>
        <w:t xml:space="preserve"> </w:t>
      </w:r>
      <w:r w:rsidR="002742D2" w:rsidRPr="00E210C4">
        <w:rPr>
          <w:rFonts w:ascii="Times New Roman" w:hAnsi="Times New Roman"/>
          <w:sz w:val="24"/>
          <w:szCs w:val="24"/>
        </w:rPr>
        <w:t>“</w:t>
      </w:r>
      <w:r w:rsidR="0042353A" w:rsidRPr="00E210C4">
        <w:rPr>
          <w:rFonts w:ascii="Times New Roman" w:hAnsi="Times New Roman"/>
          <w:b/>
          <w:bCs/>
          <w:sz w:val="24"/>
          <w:szCs w:val="24"/>
        </w:rPr>
        <w:t>Latgales reģions</w:t>
      </w:r>
      <w:r w:rsidR="002742D2" w:rsidRPr="00E210C4">
        <w:rPr>
          <w:rFonts w:ascii="Times New Roman" w:hAnsi="Times New Roman"/>
          <w:b/>
          <w:bCs/>
          <w:sz w:val="24"/>
          <w:szCs w:val="24"/>
        </w:rPr>
        <w:t>”</w:t>
      </w:r>
      <w:r w:rsidR="0042353A" w:rsidRPr="00E210C4">
        <w:rPr>
          <w:rFonts w:ascii="Times New Roman" w:hAnsi="Times New Roman"/>
          <w:sz w:val="24"/>
          <w:szCs w:val="24"/>
        </w:rPr>
        <w:t xml:space="preserve"> – </w:t>
      </w:r>
      <w:r w:rsidR="008433C4" w:rsidRPr="00E210C4">
        <w:rPr>
          <w:rFonts w:ascii="Times New Roman" w:hAnsi="Times New Roman"/>
          <w:sz w:val="24"/>
          <w:szCs w:val="24"/>
        </w:rPr>
        <w:t>196 657,45</w:t>
      </w:r>
      <w:r w:rsidR="0042353A" w:rsidRPr="00E210C4">
        <w:rPr>
          <w:rFonts w:ascii="Times New Roman" w:hAnsi="Times New Roman"/>
          <w:sz w:val="24"/>
          <w:szCs w:val="24"/>
        </w:rPr>
        <w:t xml:space="preserve">  EUR, tai skaitā:</w:t>
      </w:r>
    </w:p>
    <w:p w14:paraId="0D81CDB9" w14:textId="641CF94B" w:rsidR="0042353A" w:rsidRPr="00E210C4" w:rsidRDefault="0042353A" w:rsidP="00242FFE">
      <w:pPr>
        <w:numPr>
          <w:ilvl w:val="0"/>
          <w:numId w:val="30"/>
        </w:numPr>
        <w:spacing w:line="276" w:lineRule="auto"/>
        <w:jc w:val="both"/>
      </w:pPr>
      <w:r w:rsidRPr="00E210C4">
        <w:t xml:space="preserve">Latgales reģiona elektroniskiem plašsaziņas līdzekļiem – </w:t>
      </w:r>
      <w:r w:rsidR="00E424F9" w:rsidRPr="00E210C4">
        <w:t>117 474,54</w:t>
      </w:r>
      <w:r w:rsidRPr="00E210C4">
        <w:t xml:space="preserve"> EUR;</w:t>
      </w:r>
    </w:p>
    <w:bookmarkEnd w:id="13"/>
    <w:p w14:paraId="47BDEB74" w14:textId="15B3663B" w:rsidR="0042353A" w:rsidRPr="00E210C4" w:rsidRDefault="0042353A" w:rsidP="00242FFE">
      <w:pPr>
        <w:numPr>
          <w:ilvl w:val="0"/>
          <w:numId w:val="30"/>
        </w:numPr>
        <w:spacing w:line="276" w:lineRule="auto"/>
        <w:jc w:val="both"/>
      </w:pPr>
      <w:r w:rsidRPr="00E210C4">
        <w:rPr>
          <w:iCs/>
        </w:rPr>
        <w:t>Latgales reģiona preses izdevumiem</w:t>
      </w:r>
      <w:r w:rsidR="005718BC" w:rsidRPr="00E210C4">
        <w:rPr>
          <w:iCs/>
        </w:rPr>
        <w:t xml:space="preserve"> un interneta vietnēm</w:t>
      </w:r>
      <w:r w:rsidRPr="00E210C4">
        <w:rPr>
          <w:iCs/>
        </w:rPr>
        <w:t xml:space="preserve"> </w:t>
      </w:r>
      <w:r w:rsidRPr="00E210C4">
        <w:t xml:space="preserve">– </w:t>
      </w:r>
      <w:r w:rsidR="005718BC" w:rsidRPr="00E210C4">
        <w:t>79 182,91</w:t>
      </w:r>
      <w:r w:rsidRPr="00E210C4">
        <w:t xml:space="preserve"> EUR.</w:t>
      </w:r>
    </w:p>
    <w:p w14:paraId="54DB5281" w14:textId="6054A3CC" w:rsidR="002742D2" w:rsidRPr="00E210C4" w:rsidRDefault="00D67249" w:rsidP="006A287D">
      <w:pPr>
        <w:pStyle w:val="ListParagraph"/>
        <w:numPr>
          <w:ilvl w:val="2"/>
          <w:numId w:val="28"/>
        </w:numPr>
        <w:jc w:val="both"/>
        <w:rPr>
          <w:rFonts w:ascii="Times New Roman" w:hAnsi="Times New Roman"/>
          <w:sz w:val="24"/>
          <w:szCs w:val="24"/>
        </w:rPr>
      </w:pPr>
      <w:r w:rsidRPr="00E210C4">
        <w:rPr>
          <w:rFonts w:ascii="Times New Roman" w:hAnsi="Times New Roman"/>
          <w:sz w:val="24"/>
          <w:szCs w:val="24"/>
        </w:rPr>
        <w:t>konkursā</w:t>
      </w:r>
      <w:r w:rsidR="002742D2" w:rsidRPr="00E210C4">
        <w:rPr>
          <w:rFonts w:ascii="Times New Roman" w:hAnsi="Times New Roman"/>
          <w:sz w:val="24"/>
          <w:szCs w:val="24"/>
        </w:rPr>
        <w:t xml:space="preserve"> “</w:t>
      </w:r>
      <w:r w:rsidR="008832C6" w:rsidRPr="00E210C4">
        <w:rPr>
          <w:rFonts w:ascii="Times New Roman" w:hAnsi="Times New Roman"/>
          <w:b/>
          <w:bCs/>
          <w:sz w:val="24"/>
          <w:szCs w:val="24"/>
        </w:rPr>
        <w:t>D</w:t>
      </w:r>
      <w:r w:rsidR="002742D2" w:rsidRPr="00E210C4">
        <w:rPr>
          <w:rFonts w:ascii="Times New Roman" w:hAnsi="Times New Roman"/>
          <w:b/>
          <w:bCs/>
          <w:sz w:val="24"/>
          <w:szCs w:val="24"/>
        </w:rPr>
        <w:t>iasporas mediji”</w:t>
      </w:r>
      <w:r w:rsidR="002742D2" w:rsidRPr="00E210C4">
        <w:rPr>
          <w:rFonts w:ascii="Times New Roman" w:hAnsi="Times New Roman"/>
          <w:sz w:val="24"/>
          <w:szCs w:val="24"/>
        </w:rPr>
        <w:t xml:space="preserve"> – </w:t>
      </w:r>
      <w:r w:rsidR="00E828B5" w:rsidRPr="00E210C4">
        <w:rPr>
          <w:rFonts w:ascii="Times New Roman" w:hAnsi="Times New Roman"/>
          <w:sz w:val="24"/>
          <w:szCs w:val="24"/>
        </w:rPr>
        <w:t>59 919,03</w:t>
      </w:r>
      <w:r w:rsidR="002742D2" w:rsidRPr="00E210C4">
        <w:rPr>
          <w:rFonts w:ascii="Times New Roman" w:hAnsi="Times New Roman"/>
          <w:sz w:val="24"/>
          <w:szCs w:val="24"/>
        </w:rPr>
        <w:t xml:space="preserve">  EUR</w:t>
      </w:r>
      <w:r w:rsidR="00E828B5" w:rsidRPr="00E210C4">
        <w:rPr>
          <w:rFonts w:ascii="Times New Roman" w:hAnsi="Times New Roman"/>
          <w:sz w:val="24"/>
          <w:szCs w:val="24"/>
        </w:rPr>
        <w:t>;</w:t>
      </w:r>
    </w:p>
    <w:p w14:paraId="49B6AA2A" w14:textId="1151E5F7" w:rsidR="00E828B5" w:rsidRPr="00E210C4" w:rsidRDefault="00E558E0" w:rsidP="006A287D">
      <w:pPr>
        <w:pStyle w:val="ListParagraph"/>
        <w:numPr>
          <w:ilvl w:val="2"/>
          <w:numId w:val="28"/>
        </w:numPr>
        <w:jc w:val="both"/>
        <w:rPr>
          <w:rFonts w:ascii="Times New Roman" w:hAnsi="Times New Roman"/>
          <w:sz w:val="24"/>
          <w:szCs w:val="24"/>
        </w:rPr>
      </w:pPr>
      <w:r w:rsidRPr="00E210C4">
        <w:rPr>
          <w:rFonts w:ascii="Times New Roman" w:hAnsi="Times New Roman"/>
          <w:sz w:val="24"/>
          <w:szCs w:val="24"/>
        </w:rPr>
        <w:t>konkursā “</w:t>
      </w:r>
      <w:r w:rsidRPr="00E210C4">
        <w:rPr>
          <w:rFonts w:ascii="Times New Roman" w:hAnsi="Times New Roman"/>
          <w:b/>
          <w:bCs/>
          <w:sz w:val="24"/>
          <w:szCs w:val="24"/>
        </w:rPr>
        <w:t>Sadarbības projekti ar reģionālajiem medijiem</w:t>
      </w:r>
      <w:r w:rsidRPr="00E210C4">
        <w:rPr>
          <w:rFonts w:ascii="Times New Roman" w:hAnsi="Times New Roman"/>
          <w:sz w:val="24"/>
          <w:szCs w:val="24"/>
        </w:rPr>
        <w:t>” – 290</w:t>
      </w:r>
      <w:r w:rsidR="000640EE">
        <w:rPr>
          <w:rFonts w:ascii="Times New Roman" w:hAnsi="Times New Roman"/>
          <w:sz w:val="24"/>
          <w:szCs w:val="24"/>
        </w:rPr>
        <w:t> </w:t>
      </w:r>
      <w:r w:rsidRPr="00E210C4">
        <w:rPr>
          <w:rFonts w:ascii="Times New Roman" w:hAnsi="Times New Roman"/>
          <w:sz w:val="24"/>
          <w:szCs w:val="24"/>
        </w:rPr>
        <w:t>100</w:t>
      </w:r>
      <w:r w:rsidR="000640EE">
        <w:rPr>
          <w:rFonts w:ascii="Times New Roman" w:hAnsi="Times New Roman"/>
          <w:sz w:val="24"/>
          <w:szCs w:val="24"/>
        </w:rPr>
        <w:t>,00</w:t>
      </w:r>
      <w:r w:rsidRPr="00E210C4">
        <w:rPr>
          <w:rFonts w:ascii="Times New Roman" w:hAnsi="Times New Roman"/>
          <w:sz w:val="24"/>
          <w:szCs w:val="24"/>
        </w:rPr>
        <w:t xml:space="preserve"> EUR</w:t>
      </w:r>
      <w:r w:rsidR="00E05590" w:rsidRPr="00E210C4">
        <w:rPr>
          <w:rFonts w:ascii="Times New Roman" w:hAnsi="Times New Roman"/>
          <w:sz w:val="24"/>
          <w:szCs w:val="24"/>
        </w:rPr>
        <w:t>;</w:t>
      </w:r>
    </w:p>
    <w:p w14:paraId="33A5C534" w14:textId="63069ECE" w:rsidR="006513BF" w:rsidRPr="00E210C4" w:rsidRDefault="006513BF" w:rsidP="006A287D">
      <w:pPr>
        <w:pStyle w:val="ListParagraph"/>
        <w:numPr>
          <w:ilvl w:val="2"/>
          <w:numId w:val="28"/>
        </w:numPr>
        <w:jc w:val="both"/>
        <w:rPr>
          <w:rFonts w:ascii="Times New Roman" w:hAnsi="Times New Roman"/>
          <w:sz w:val="24"/>
          <w:szCs w:val="24"/>
        </w:rPr>
      </w:pPr>
      <w:r w:rsidRPr="00E210C4">
        <w:rPr>
          <w:rFonts w:ascii="Times New Roman" w:hAnsi="Times New Roman"/>
          <w:bCs/>
          <w:sz w:val="24"/>
          <w:szCs w:val="24"/>
        </w:rPr>
        <w:t>konkursā “</w:t>
      </w:r>
      <w:r w:rsidRPr="00E210C4">
        <w:rPr>
          <w:rFonts w:ascii="Times New Roman" w:hAnsi="Times New Roman"/>
          <w:b/>
          <w:bCs/>
          <w:sz w:val="24"/>
          <w:szCs w:val="24"/>
        </w:rPr>
        <w:t xml:space="preserve">Sadarbības projekti ar </w:t>
      </w:r>
      <w:r w:rsidR="00B9314D" w:rsidRPr="00E210C4">
        <w:rPr>
          <w:rFonts w:ascii="Times New Roman" w:hAnsi="Times New Roman"/>
          <w:b/>
          <w:bCs/>
          <w:sz w:val="24"/>
          <w:szCs w:val="24"/>
        </w:rPr>
        <w:t>d</w:t>
      </w:r>
      <w:r w:rsidRPr="00E210C4">
        <w:rPr>
          <w:rFonts w:ascii="Times New Roman" w:hAnsi="Times New Roman"/>
          <w:b/>
          <w:bCs/>
          <w:sz w:val="24"/>
          <w:szCs w:val="24"/>
        </w:rPr>
        <w:t>iasporas medijiem</w:t>
      </w:r>
      <w:r w:rsidRPr="00E210C4">
        <w:rPr>
          <w:rFonts w:ascii="Times New Roman" w:hAnsi="Times New Roman"/>
          <w:sz w:val="24"/>
          <w:szCs w:val="24"/>
        </w:rPr>
        <w:t xml:space="preserve">” – </w:t>
      </w:r>
      <w:r w:rsidRPr="00E210C4">
        <w:rPr>
          <w:rFonts w:ascii="Times New Roman" w:hAnsi="Times New Roman"/>
          <w:bCs/>
          <w:sz w:val="24"/>
          <w:szCs w:val="24"/>
        </w:rPr>
        <w:t>77</w:t>
      </w:r>
      <w:r w:rsidR="000640EE">
        <w:rPr>
          <w:rFonts w:ascii="Times New Roman" w:hAnsi="Times New Roman"/>
          <w:bCs/>
          <w:sz w:val="24"/>
          <w:szCs w:val="24"/>
        </w:rPr>
        <w:t> </w:t>
      </w:r>
      <w:r w:rsidRPr="00E210C4">
        <w:rPr>
          <w:rFonts w:ascii="Times New Roman" w:hAnsi="Times New Roman"/>
          <w:bCs/>
          <w:sz w:val="24"/>
          <w:szCs w:val="24"/>
        </w:rPr>
        <w:t>360</w:t>
      </w:r>
      <w:r w:rsidR="000640EE">
        <w:rPr>
          <w:rFonts w:ascii="Times New Roman" w:hAnsi="Times New Roman"/>
          <w:bCs/>
          <w:sz w:val="24"/>
          <w:szCs w:val="24"/>
        </w:rPr>
        <w:t>,00</w:t>
      </w:r>
      <w:r w:rsidR="00E05590" w:rsidRPr="00E210C4">
        <w:rPr>
          <w:rFonts w:ascii="Times New Roman" w:hAnsi="Times New Roman"/>
          <w:bCs/>
          <w:sz w:val="24"/>
          <w:szCs w:val="24"/>
        </w:rPr>
        <w:t xml:space="preserve"> EUR;</w:t>
      </w:r>
    </w:p>
    <w:p w14:paraId="5BFE9249" w14:textId="6B0A193E" w:rsidR="0042353A" w:rsidRPr="000640EE" w:rsidRDefault="00312BD5" w:rsidP="00D52EFD">
      <w:pPr>
        <w:pStyle w:val="ListParagraph"/>
        <w:numPr>
          <w:ilvl w:val="2"/>
          <w:numId w:val="28"/>
        </w:numPr>
        <w:jc w:val="both"/>
        <w:rPr>
          <w:rFonts w:ascii="Times New Roman" w:hAnsi="Times New Roman"/>
          <w:sz w:val="24"/>
          <w:szCs w:val="24"/>
        </w:rPr>
      </w:pPr>
      <w:r w:rsidRPr="00E210C4">
        <w:rPr>
          <w:rFonts w:ascii="Times New Roman" w:hAnsi="Times New Roman"/>
          <w:sz w:val="24"/>
          <w:szCs w:val="24"/>
        </w:rPr>
        <w:t>konkursā “</w:t>
      </w:r>
      <w:r w:rsidRPr="00E210C4">
        <w:rPr>
          <w:rFonts w:ascii="Times New Roman" w:hAnsi="Times New Roman"/>
          <w:b/>
          <w:bCs/>
          <w:sz w:val="24"/>
          <w:szCs w:val="24"/>
        </w:rPr>
        <w:t>Sadarbības projekti ar Latgales reģiona medijiem</w:t>
      </w:r>
      <w:r w:rsidRPr="00E210C4">
        <w:rPr>
          <w:rFonts w:ascii="Times New Roman" w:hAnsi="Times New Roman"/>
          <w:sz w:val="24"/>
          <w:szCs w:val="24"/>
        </w:rPr>
        <w:t>” – 48</w:t>
      </w:r>
      <w:r w:rsidR="000640EE">
        <w:rPr>
          <w:rFonts w:ascii="Times New Roman" w:hAnsi="Times New Roman"/>
          <w:sz w:val="24"/>
          <w:szCs w:val="24"/>
        </w:rPr>
        <w:t> </w:t>
      </w:r>
      <w:r w:rsidRPr="00E210C4">
        <w:rPr>
          <w:rFonts w:ascii="Times New Roman" w:hAnsi="Times New Roman"/>
          <w:sz w:val="24"/>
          <w:szCs w:val="24"/>
        </w:rPr>
        <w:t>350</w:t>
      </w:r>
      <w:r w:rsidR="000640EE">
        <w:rPr>
          <w:rFonts w:ascii="Times New Roman" w:hAnsi="Times New Roman"/>
          <w:sz w:val="24"/>
          <w:szCs w:val="24"/>
        </w:rPr>
        <w:t>,00 EUR</w:t>
      </w:r>
      <w:r w:rsidRPr="00E210C4">
        <w:rPr>
          <w:rFonts w:ascii="Times New Roman" w:hAnsi="Times New Roman"/>
          <w:sz w:val="24"/>
          <w:szCs w:val="24"/>
        </w:rPr>
        <w:t>.</w:t>
      </w:r>
    </w:p>
    <w:p w14:paraId="004C02CC" w14:textId="2FA1E236" w:rsidR="008832C6" w:rsidRPr="00E210C4" w:rsidRDefault="00062C6D" w:rsidP="00D52EFD">
      <w:pPr>
        <w:spacing w:line="276" w:lineRule="auto"/>
        <w:jc w:val="both"/>
      </w:pPr>
      <w:r w:rsidRPr="00E210C4">
        <w:t>Finansējuma sadalījumu starp medij</w:t>
      </w:r>
      <w:r w:rsidR="00ED5426" w:rsidRPr="00E210C4">
        <w:t>u</w:t>
      </w:r>
      <w:r w:rsidRPr="00E210C4">
        <w:t xml:space="preserve"> veidiem nosaka Kultūras ministrija.</w:t>
      </w:r>
      <w:r w:rsidR="007124AA" w:rsidRPr="00E210C4">
        <w:t xml:space="preserve"> </w:t>
      </w:r>
      <w:r w:rsidR="00B45B59" w:rsidRPr="00E210C4">
        <w:t>Ņ</w:t>
      </w:r>
      <w:r w:rsidR="00592164" w:rsidRPr="00E210C4">
        <w:t xml:space="preserve">emot vērā </w:t>
      </w:r>
      <w:r w:rsidR="00ED5426" w:rsidRPr="00E210C4">
        <w:t>P</w:t>
      </w:r>
      <w:r w:rsidR="00C1135C" w:rsidRPr="00E210C4">
        <w:t xml:space="preserve">rogrammā </w:t>
      </w:r>
      <w:r w:rsidR="00B2616F" w:rsidRPr="00E210C4">
        <w:t xml:space="preserve">pieejamo finansējuma apjomu </w:t>
      </w:r>
      <w:r w:rsidR="00B45B59" w:rsidRPr="00E210C4">
        <w:t>pa mediju veidiem</w:t>
      </w:r>
      <w:r w:rsidR="00B2616F" w:rsidRPr="00E210C4">
        <w:t xml:space="preserve">, </w:t>
      </w:r>
      <w:r w:rsidR="00592164" w:rsidRPr="00E210C4">
        <w:t>ti</w:t>
      </w:r>
      <w:r w:rsidR="00D52EFD" w:rsidRPr="00E210C4">
        <w:t>ka</w:t>
      </w:r>
      <w:r w:rsidR="00592164" w:rsidRPr="00E210C4">
        <w:t xml:space="preserve"> paredzēti šādi finansējuma apmēra ierobežojumi:</w:t>
      </w:r>
    </w:p>
    <w:p w14:paraId="33E3A29F" w14:textId="77777777" w:rsidR="00337900" w:rsidRPr="00E210C4" w:rsidRDefault="00337900" w:rsidP="00D52EFD">
      <w:pPr>
        <w:spacing w:line="276" w:lineRule="auto"/>
        <w:jc w:val="both"/>
        <w:rPr>
          <w:color w:val="BFBFBF" w:themeColor="background1" w:themeShade="BF"/>
        </w:rPr>
      </w:pPr>
    </w:p>
    <w:p w14:paraId="19848FA2" w14:textId="2776867E" w:rsidR="00A53538" w:rsidRPr="00E210C4" w:rsidRDefault="00165660" w:rsidP="0041787D">
      <w:pPr>
        <w:spacing w:line="276" w:lineRule="auto"/>
        <w:jc w:val="both"/>
        <w:rPr>
          <w:b/>
          <w:bCs/>
        </w:rPr>
      </w:pPr>
      <w:r w:rsidRPr="00E210C4">
        <w:rPr>
          <w:b/>
          <w:bCs/>
        </w:rPr>
        <w:t>1.tabula. Finansējuma apmēra ierobežojumi iedalījumā pa mediju veidiem</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275"/>
      </w:tblGrid>
      <w:tr w:rsidR="000D4374" w:rsidRPr="00E210C4" w14:paraId="489C08D7" w14:textId="77777777" w:rsidTr="0036255D">
        <w:trPr>
          <w:trHeight w:val="574"/>
          <w:jc w:val="center"/>
        </w:trPr>
        <w:tc>
          <w:tcPr>
            <w:tcW w:w="5665" w:type="dxa"/>
            <w:shd w:val="clear" w:color="auto" w:fill="BFBFBF" w:themeFill="background1" w:themeFillShade="BF"/>
            <w:vAlign w:val="center"/>
          </w:tcPr>
          <w:p w14:paraId="0D8702FC" w14:textId="551B5EAC" w:rsidR="005A0072" w:rsidRPr="00E210C4" w:rsidRDefault="00242FFE" w:rsidP="00820569">
            <w:pPr>
              <w:spacing w:line="24" w:lineRule="atLeast"/>
              <w:jc w:val="center"/>
              <w:rPr>
                <w:b/>
                <w:bCs/>
              </w:rPr>
            </w:pPr>
            <w:r w:rsidRPr="00E210C4">
              <w:rPr>
                <w:b/>
                <w:bCs/>
              </w:rPr>
              <w:t>M</w:t>
            </w:r>
            <w:r w:rsidR="005A0072" w:rsidRPr="00E210C4">
              <w:rPr>
                <w:b/>
                <w:bCs/>
              </w:rPr>
              <w:t>edija veids</w:t>
            </w:r>
          </w:p>
        </w:tc>
        <w:tc>
          <w:tcPr>
            <w:tcW w:w="3275" w:type="dxa"/>
            <w:shd w:val="clear" w:color="auto" w:fill="BFBFBF" w:themeFill="background1" w:themeFillShade="BF"/>
            <w:vAlign w:val="center"/>
          </w:tcPr>
          <w:p w14:paraId="0F8A3BD1" w14:textId="77777777" w:rsidR="005A0072" w:rsidRPr="00E210C4" w:rsidRDefault="005A0072" w:rsidP="00F96057">
            <w:pPr>
              <w:jc w:val="center"/>
              <w:rPr>
                <w:b/>
                <w:bCs/>
              </w:rPr>
            </w:pPr>
            <w:r w:rsidRPr="00E210C4">
              <w:rPr>
                <w:b/>
                <w:bCs/>
              </w:rPr>
              <w:t>Maksimālā projekta tāme,</w:t>
            </w:r>
          </w:p>
          <w:p w14:paraId="4525723B" w14:textId="77777777" w:rsidR="005A0072" w:rsidRPr="00E210C4" w:rsidRDefault="005A0072" w:rsidP="00F96057">
            <w:pPr>
              <w:spacing w:line="24" w:lineRule="atLeast"/>
              <w:jc w:val="center"/>
              <w:rPr>
                <w:b/>
                <w:bCs/>
              </w:rPr>
            </w:pPr>
            <w:r w:rsidRPr="00E210C4">
              <w:rPr>
                <w:b/>
                <w:bCs/>
              </w:rPr>
              <w:t>EUR</w:t>
            </w:r>
          </w:p>
        </w:tc>
      </w:tr>
      <w:tr w:rsidR="000D4374" w:rsidRPr="00E210C4" w14:paraId="5818E3BB" w14:textId="77777777" w:rsidTr="000943A6">
        <w:trPr>
          <w:trHeight w:val="463"/>
          <w:jc w:val="center"/>
        </w:trPr>
        <w:tc>
          <w:tcPr>
            <w:tcW w:w="8940" w:type="dxa"/>
            <w:gridSpan w:val="2"/>
            <w:shd w:val="clear" w:color="auto" w:fill="EDEDED" w:themeFill="accent3" w:themeFillTint="33"/>
            <w:vAlign w:val="center"/>
          </w:tcPr>
          <w:p w14:paraId="250BFDEB" w14:textId="34CEF9B5" w:rsidR="005A0072" w:rsidRPr="00E210C4" w:rsidRDefault="00820569" w:rsidP="000E51E5">
            <w:pPr>
              <w:jc w:val="center"/>
            </w:pPr>
            <w:r w:rsidRPr="00E210C4">
              <w:t>Konkurss</w:t>
            </w:r>
            <w:r w:rsidR="005A0072" w:rsidRPr="00E210C4">
              <w:t xml:space="preserve"> </w:t>
            </w:r>
            <w:r w:rsidR="0019438B" w:rsidRPr="00E210C4">
              <w:t xml:space="preserve">1.6.1. </w:t>
            </w:r>
            <w:r w:rsidR="005A0072" w:rsidRPr="00E210C4">
              <w:t>“</w:t>
            </w:r>
            <w:r w:rsidR="008832C6" w:rsidRPr="00E210C4">
              <w:t>S</w:t>
            </w:r>
            <w:r w:rsidR="005A0072" w:rsidRPr="00E210C4">
              <w:t>abiedriski nozīmīgs saturs”</w:t>
            </w:r>
          </w:p>
        </w:tc>
      </w:tr>
      <w:tr w:rsidR="000D4374" w:rsidRPr="00E210C4" w14:paraId="773851D2" w14:textId="77777777" w:rsidTr="000943A6">
        <w:trPr>
          <w:trHeight w:val="20"/>
          <w:jc w:val="center"/>
        </w:trPr>
        <w:tc>
          <w:tcPr>
            <w:tcW w:w="5665" w:type="dxa"/>
          </w:tcPr>
          <w:p w14:paraId="4DE56216" w14:textId="77777777" w:rsidR="005A0072" w:rsidRPr="00E210C4" w:rsidRDefault="005A0072" w:rsidP="0046082E">
            <w:r w:rsidRPr="00E210C4">
              <w:t>Audiovizuālie elektroniskie plašsaziņas līdzekļi</w:t>
            </w:r>
          </w:p>
        </w:tc>
        <w:tc>
          <w:tcPr>
            <w:tcW w:w="3275" w:type="dxa"/>
            <w:vAlign w:val="center"/>
          </w:tcPr>
          <w:p w14:paraId="73F0C812" w14:textId="77777777" w:rsidR="005A0072" w:rsidRPr="00E210C4" w:rsidRDefault="005A0072" w:rsidP="00F96057">
            <w:pPr>
              <w:spacing w:line="24" w:lineRule="atLeast"/>
              <w:jc w:val="center"/>
            </w:pPr>
            <w:r w:rsidRPr="00E210C4">
              <w:t>50 000</w:t>
            </w:r>
          </w:p>
        </w:tc>
      </w:tr>
      <w:tr w:rsidR="000D4374" w:rsidRPr="00E210C4" w14:paraId="5B4F090D" w14:textId="77777777" w:rsidTr="000943A6">
        <w:trPr>
          <w:trHeight w:val="20"/>
          <w:jc w:val="center"/>
        </w:trPr>
        <w:tc>
          <w:tcPr>
            <w:tcW w:w="5665" w:type="dxa"/>
          </w:tcPr>
          <w:p w14:paraId="46A7EC16" w14:textId="77777777" w:rsidR="005A0072" w:rsidRPr="00E210C4" w:rsidRDefault="005A0072" w:rsidP="0046082E">
            <w:pPr>
              <w:spacing w:line="24" w:lineRule="atLeast"/>
            </w:pPr>
            <w:r w:rsidRPr="00E210C4">
              <w:t>Audiālie elektroniskie plašsaziņas līdzekļi</w:t>
            </w:r>
          </w:p>
        </w:tc>
        <w:tc>
          <w:tcPr>
            <w:tcW w:w="3275" w:type="dxa"/>
            <w:vAlign w:val="center"/>
          </w:tcPr>
          <w:p w14:paraId="3318D924" w14:textId="77777777" w:rsidR="005A0072" w:rsidRPr="00E210C4" w:rsidRDefault="005A0072" w:rsidP="00F96057">
            <w:pPr>
              <w:spacing w:line="24" w:lineRule="atLeast"/>
              <w:jc w:val="center"/>
            </w:pPr>
            <w:r w:rsidRPr="00E210C4">
              <w:t>50 000</w:t>
            </w:r>
          </w:p>
        </w:tc>
      </w:tr>
      <w:tr w:rsidR="000D4374" w:rsidRPr="00E210C4" w14:paraId="76BFC9CA" w14:textId="77777777" w:rsidTr="000943A6">
        <w:trPr>
          <w:trHeight w:val="20"/>
          <w:jc w:val="center"/>
        </w:trPr>
        <w:tc>
          <w:tcPr>
            <w:tcW w:w="5665" w:type="dxa"/>
          </w:tcPr>
          <w:p w14:paraId="021B22CD" w14:textId="362D671E" w:rsidR="005A0072" w:rsidRPr="00E210C4" w:rsidRDefault="005A0072" w:rsidP="0046082E">
            <w:pPr>
              <w:spacing w:line="24" w:lineRule="atLeast"/>
            </w:pPr>
            <w:r w:rsidRPr="00E210C4">
              <w:t>Preses izdevumi</w:t>
            </w:r>
            <w:r w:rsidR="006007EA" w:rsidRPr="00E210C4">
              <w:t xml:space="preserve"> un interneta vietnes</w:t>
            </w:r>
          </w:p>
        </w:tc>
        <w:tc>
          <w:tcPr>
            <w:tcW w:w="3275" w:type="dxa"/>
            <w:vAlign w:val="center"/>
          </w:tcPr>
          <w:p w14:paraId="6612B53D" w14:textId="77777777" w:rsidR="005A0072" w:rsidRPr="00E210C4" w:rsidRDefault="005A0072" w:rsidP="00F96057">
            <w:pPr>
              <w:spacing w:line="24" w:lineRule="atLeast"/>
              <w:jc w:val="center"/>
            </w:pPr>
            <w:r w:rsidRPr="00E210C4">
              <w:t>50 000</w:t>
            </w:r>
          </w:p>
        </w:tc>
      </w:tr>
      <w:tr w:rsidR="000D4374" w:rsidRPr="00E210C4" w14:paraId="2E728C81" w14:textId="77777777" w:rsidTr="000943A6">
        <w:trPr>
          <w:trHeight w:val="411"/>
          <w:jc w:val="center"/>
        </w:trPr>
        <w:tc>
          <w:tcPr>
            <w:tcW w:w="8940" w:type="dxa"/>
            <w:gridSpan w:val="2"/>
            <w:shd w:val="clear" w:color="auto" w:fill="EDEDED" w:themeFill="accent3" w:themeFillTint="33"/>
            <w:vAlign w:val="center"/>
          </w:tcPr>
          <w:p w14:paraId="36AD390E" w14:textId="7B74CD46" w:rsidR="005A0072" w:rsidRPr="00E210C4" w:rsidRDefault="00820569" w:rsidP="000E51E5">
            <w:pPr>
              <w:spacing w:line="24" w:lineRule="atLeast"/>
              <w:jc w:val="center"/>
            </w:pPr>
            <w:r w:rsidRPr="00E210C4">
              <w:t>Konkurss</w:t>
            </w:r>
            <w:r w:rsidR="0019438B" w:rsidRPr="00E210C4">
              <w:t xml:space="preserve"> 1.6.2.</w:t>
            </w:r>
            <w:r w:rsidR="005A0072" w:rsidRPr="00E210C4">
              <w:t xml:space="preserve"> “Latgales reģions”</w:t>
            </w:r>
          </w:p>
        </w:tc>
      </w:tr>
      <w:tr w:rsidR="000D4374" w:rsidRPr="00E210C4" w14:paraId="1ED80118" w14:textId="77777777" w:rsidTr="000943A6">
        <w:trPr>
          <w:trHeight w:val="20"/>
          <w:jc w:val="center"/>
        </w:trPr>
        <w:tc>
          <w:tcPr>
            <w:tcW w:w="5665" w:type="dxa"/>
          </w:tcPr>
          <w:p w14:paraId="7B84F019" w14:textId="77777777" w:rsidR="005A0072" w:rsidRPr="00E210C4" w:rsidRDefault="005A0072" w:rsidP="00F96057">
            <w:pPr>
              <w:spacing w:line="24" w:lineRule="atLeast"/>
            </w:pPr>
            <w:r w:rsidRPr="00E210C4">
              <w:t>Latgales reģiona elektroniskie plašsaziņas līdzekļi</w:t>
            </w:r>
          </w:p>
        </w:tc>
        <w:tc>
          <w:tcPr>
            <w:tcW w:w="3275" w:type="dxa"/>
            <w:vAlign w:val="center"/>
          </w:tcPr>
          <w:p w14:paraId="35FBFAF9" w14:textId="77777777" w:rsidR="005A0072" w:rsidRPr="00E210C4" w:rsidRDefault="005A0072" w:rsidP="00F96057">
            <w:pPr>
              <w:spacing w:line="24" w:lineRule="atLeast"/>
              <w:jc w:val="center"/>
            </w:pPr>
            <w:r w:rsidRPr="00E210C4">
              <w:t>40 000</w:t>
            </w:r>
          </w:p>
        </w:tc>
      </w:tr>
      <w:tr w:rsidR="000D4374" w:rsidRPr="00E210C4" w14:paraId="03389611" w14:textId="77777777" w:rsidTr="000943A6">
        <w:trPr>
          <w:trHeight w:val="20"/>
          <w:jc w:val="center"/>
        </w:trPr>
        <w:tc>
          <w:tcPr>
            <w:tcW w:w="5665" w:type="dxa"/>
          </w:tcPr>
          <w:p w14:paraId="5FAEB901" w14:textId="3608EC88" w:rsidR="005A0072" w:rsidRPr="00E210C4" w:rsidRDefault="005A0072" w:rsidP="00F96057">
            <w:pPr>
              <w:spacing w:line="24" w:lineRule="atLeast"/>
            </w:pPr>
            <w:r w:rsidRPr="00E210C4">
              <w:t>Latgales reģiona preses izdevumi</w:t>
            </w:r>
            <w:r w:rsidR="006007EA" w:rsidRPr="00E210C4">
              <w:t xml:space="preserve"> un interneta vietnes</w:t>
            </w:r>
          </w:p>
        </w:tc>
        <w:tc>
          <w:tcPr>
            <w:tcW w:w="3275" w:type="dxa"/>
            <w:vAlign w:val="center"/>
          </w:tcPr>
          <w:p w14:paraId="4CFC398C" w14:textId="77777777" w:rsidR="005A0072" w:rsidRPr="00E210C4" w:rsidRDefault="005A0072" w:rsidP="00F96057">
            <w:pPr>
              <w:spacing w:line="24" w:lineRule="atLeast"/>
              <w:jc w:val="center"/>
            </w:pPr>
            <w:r w:rsidRPr="00E210C4">
              <w:t>20 000</w:t>
            </w:r>
          </w:p>
        </w:tc>
      </w:tr>
      <w:tr w:rsidR="000D4374" w:rsidRPr="00E210C4" w14:paraId="0E76F587" w14:textId="77777777" w:rsidTr="000943A6">
        <w:trPr>
          <w:trHeight w:val="414"/>
          <w:jc w:val="center"/>
        </w:trPr>
        <w:tc>
          <w:tcPr>
            <w:tcW w:w="8940" w:type="dxa"/>
            <w:gridSpan w:val="2"/>
            <w:shd w:val="clear" w:color="auto" w:fill="EDEDED" w:themeFill="accent3" w:themeFillTint="33"/>
            <w:vAlign w:val="center"/>
          </w:tcPr>
          <w:p w14:paraId="328409C1" w14:textId="63D11709" w:rsidR="008832C6" w:rsidRPr="00E210C4" w:rsidRDefault="00820569" w:rsidP="000E51E5">
            <w:pPr>
              <w:spacing w:line="24" w:lineRule="atLeast"/>
              <w:jc w:val="center"/>
            </w:pPr>
            <w:r w:rsidRPr="00E210C4">
              <w:t>Konkurss</w:t>
            </w:r>
            <w:r w:rsidR="0019438B" w:rsidRPr="00E210C4">
              <w:t xml:space="preserve"> 1.6.3.</w:t>
            </w:r>
            <w:r w:rsidR="008832C6" w:rsidRPr="00E210C4">
              <w:t xml:space="preserve"> “Diasporas mediji”</w:t>
            </w:r>
          </w:p>
        </w:tc>
      </w:tr>
      <w:tr w:rsidR="008832C6" w:rsidRPr="00E210C4" w14:paraId="313589A8" w14:textId="77777777" w:rsidTr="000943A6">
        <w:trPr>
          <w:trHeight w:val="20"/>
          <w:jc w:val="center"/>
        </w:trPr>
        <w:tc>
          <w:tcPr>
            <w:tcW w:w="5665" w:type="dxa"/>
          </w:tcPr>
          <w:p w14:paraId="66E9785F" w14:textId="7098D92F" w:rsidR="008832C6" w:rsidRPr="00E210C4" w:rsidRDefault="008832C6" w:rsidP="00F96057">
            <w:pPr>
              <w:spacing w:line="24" w:lineRule="atLeast"/>
            </w:pPr>
            <w:r w:rsidRPr="00E210C4">
              <w:t>Diasporas mediji</w:t>
            </w:r>
          </w:p>
        </w:tc>
        <w:tc>
          <w:tcPr>
            <w:tcW w:w="3275" w:type="dxa"/>
            <w:vAlign w:val="center"/>
          </w:tcPr>
          <w:p w14:paraId="25BBD05F" w14:textId="6916B2CE" w:rsidR="008832C6" w:rsidRPr="00E210C4" w:rsidRDefault="008832C6" w:rsidP="00F96057">
            <w:pPr>
              <w:spacing w:line="24" w:lineRule="atLeast"/>
              <w:jc w:val="center"/>
            </w:pPr>
            <w:r w:rsidRPr="00E210C4">
              <w:t>20 000</w:t>
            </w:r>
          </w:p>
        </w:tc>
      </w:tr>
      <w:tr w:rsidR="006007EA" w:rsidRPr="00E210C4" w14:paraId="4DD19AB8" w14:textId="77777777" w:rsidTr="000943A6">
        <w:trPr>
          <w:trHeight w:val="410"/>
          <w:jc w:val="center"/>
        </w:trPr>
        <w:tc>
          <w:tcPr>
            <w:tcW w:w="8940" w:type="dxa"/>
            <w:gridSpan w:val="2"/>
            <w:shd w:val="clear" w:color="auto" w:fill="EDEDED" w:themeFill="accent3" w:themeFillTint="33"/>
            <w:vAlign w:val="center"/>
          </w:tcPr>
          <w:p w14:paraId="63AF0EA4" w14:textId="60BBF178" w:rsidR="006007EA" w:rsidRPr="00E210C4" w:rsidRDefault="006007EA" w:rsidP="000E51E5">
            <w:pPr>
              <w:spacing w:line="24" w:lineRule="atLeast"/>
              <w:jc w:val="center"/>
            </w:pPr>
            <w:r w:rsidRPr="00E210C4">
              <w:t>Konkurss</w:t>
            </w:r>
            <w:r w:rsidR="0019438B" w:rsidRPr="00E210C4">
              <w:t xml:space="preserve"> 1.6.4.</w:t>
            </w:r>
            <w:r w:rsidRPr="00E210C4">
              <w:t xml:space="preserve"> “</w:t>
            </w:r>
            <w:r w:rsidR="005906DC" w:rsidRPr="00E210C4">
              <w:t>Sadarbības projekti ar reģionālajiem medijiem</w:t>
            </w:r>
            <w:r w:rsidRPr="00E210C4">
              <w:t>”</w:t>
            </w:r>
          </w:p>
        </w:tc>
      </w:tr>
      <w:tr w:rsidR="006007EA" w:rsidRPr="00E210C4" w14:paraId="60D6D3C0" w14:textId="77777777" w:rsidTr="000943A6">
        <w:trPr>
          <w:trHeight w:val="20"/>
          <w:jc w:val="center"/>
        </w:trPr>
        <w:tc>
          <w:tcPr>
            <w:tcW w:w="5665" w:type="dxa"/>
          </w:tcPr>
          <w:p w14:paraId="7D296952" w14:textId="14F6F5D3" w:rsidR="006007EA" w:rsidRPr="00E210C4" w:rsidRDefault="005A0B08" w:rsidP="0099191F">
            <w:pPr>
              <w:spacing w:line="24" w:lineRule="atLeast"/>
            </w:pPr>
            <w:r w:rsidRPr="00E210C4">
              <w:t>Sadarbības projekti ar reģionālajiem medijiem</w:t>
            </w:r>
          </w:p>
        </w:tc>
        <w:tc>
          <w:tcPr>
            <w:tcW w:w="3275" w:type="dxa"/>
            <w:vAlign w:val="center"/>
          </w:tcPr>
          <w:p w14:paraId="38BA5EE2" w14:textId="095D6A96" w:rsidR="006007EA" w:rsidRPr="00E210C4" w:rsidRDefault="001002B0" w:rsidP="0099191F">
            <w:pPr>
              <w:spacing w:line="24" w:lineRule="atLeast"/>
              <w:jc w:val="center"/>
            </w:pPr>
            <w:r w:rsidRPr="00E210C4">
              <w:t>100</w:t>
            </w:r>
            <w:r w:rsidR="006007EA" w:rsidRPr="00E210C4">
              <w:t xml:space="preserve"> 000</w:t>
            </w:r>
          </w:p>
        </w:tc>
      </w:tr>
      <w:tr w:rsidR="006007EA" w:rsidRPr="00E210C4" w14:paraId="36CA7AF8" w14:textId="77777777" w:rsidTr="000943A6">
        <w:trPr>
          <w:trHeight w:val="421"/>
          <w:jc w:val="center"/>
        </w:trPr>
        <w:tc>
          <w:tcPr>
            <w:tcW w:w="8940" w:type="dxa"/>
            <w:gridSpan w:val="2"/>
            <w:shd w:val="clear" w:color="auto" w:fill="EDEDED" w:themeFill="accent3" w:themeFillTint="33"/>
            <w:vAlign w:val="center"/>
          </w:tcPr>
          <w:p w14:paraId="2C8649D0" w14:textId="0828FA29" w:rsidR="006007EA" w:rsidRPr="00E210C4" w:rsidRDefault="006007EA" w:rsidP="000E51E5">
            <w:pPr>
              <w:spacing w:line="24" w:lineRule="atLeast"/>
              <w:jc w:val="center"/>
            </w:pPr>
            <w:r w:rsidRPr="00E210C4">
              <w:t>Konkurss</w:t>
            </w:r>
            <w:r w:rsidR="0019438B" w:rsidRPr="00E210C4">
              <w:t xml:space="preserve"> 1.6.5.</w:t>
            </w:r>
            <w:r w:rsidRPr="00E210C4">
              <w:t xml:space="preserve"> “</w:t>
            </w:r>
            <w:r w:rsidR="005E69EC" w:rsidRPr="00E210C4">
              <w:t xml:space="preserve">Sadarbības projekti ar </w:t>
            </w:r>
            <w:r w:rsidR="00B9314D" w:rsidRPr="00E210C4">
              <w:t>d</w:t>
            </w:r>
            <w:r w:rsidR="005E69EC" w:rsidRPr="00E210C4">
              <w:t>iasporas medijiem</w:t>
            </w:r>
            <w:r w:rsidRPr="00E210C4">
              <w:t>”</w:t>
            </w:r>
          </w:p>
        </w:tc>
      </w:tr>
      <w:tr w:rsidR="006007EA" w:rsidRPr="00E210C4" w14:paraId="63BEDDD7" w14:textId="77777777" w:rsidTr="000943A6">
        <w:trPr>
          <w:trHeight w:val="20"/>
          <w:jc w:val="center"/>
        </w:trPr>
        <w:tc>
          <w:tcPr>
            <w:tcW w:w="5665" w:type="dxa"/>
          </w:tcPr>
          <w:p w14:paraId="10DC3DBC" w14:textId="6C3F7084" w:rsidR="006007EA" w:rsidRPr="00E210C4" w:rsidRDefault="000E3EA8" w:rsidP="0099191F">
            <w:pPr>
              <w:spacing w:line="24" w:lineRule="atLeast"/>
            </w:pPr>
            <w:r w:rsidRPr="00E210C4">
              <w:t xml:space="preserve">Sadarbības projekti ar </w:t>
            </w:r>
            <w:r w:rsidR="00B9314D" w:rsidRPr="00E210C4">
              <w:t>d</w:t>
            </w:r>
            <w:r w:rsidRPr="00E210C4">
              <w:t>iasporas medijiem</w:t>
            </w:r>
          </w:p>
        </w:tc>
        <w:tc>
          <w:tcPr>
            <w:tcW w:w="3275" w:type="dxa"/>
            <w:vAlign w:val="center"/>
          </w:tcPr>
          <w:p w14:paraId="6C390D44" w14:textId="4102D4B4" w:rsidR="006007EA" w:rsidRPr="00E210C4" w:rsidRDefault="000E3EA8" w:rsidP="0099191F">
            <w:pPr>
              <w:spacing w:line="24" w:lineRule="atLeast"/>
              <w:jc w:val="center"/>
            </w:pPr>
            <w:r w:rsidRPr="00E210C4">
              <w:t>3</w:t>
            </w:r>
            <w:r w:rsidR="006007EA" w:rsidRPr="00E210C4">
              <w:t>0 000</w:t>
            </w:r>
          </w:p>
        </w:tc>
      </w:tr>
      <w:tr w:rsidR="006B2BA8" w:rsidRPr="00E210C4" w14:paraId="75A5261C" w14:textId="77777777" w:rsidTr="000943A6">
        <w:trPr>
          <w:trHeight w:val="403"/>
          <w:jc w:val="center"/>
        </w:trPr>
        <w:tc>
          <w:tcPr>
            <w:tcW w:w="8940" w:type="dxa"/>
            <w:gridSpan w:val="2"/>
            <w:shd w:val="clear" w:color="auto" w:fill="EDEDED" w:themeFill="accent3" w:themeFillTint="33"/>
            <w:vAlign w:val="center"/>
          </w:tcPr>
          <w:p w14:paraId="2E00F433" w14:textId="635DEE17" w:rsidR="006B2BA8" w:rsidRPr="00E210C4" w:rsidRDefault="006B2BA8" w:rsidP="000E51E5">
            <w:pPr>
              <w:spacing w:line="24" w:lineRule="atLeast"/>
              <w:jc w:val="center"/>
            </w:pPr>
            <w:r w:rsidRPr="00E210C4">
              <w:t>Konkurss</w:t>
            </w:r>
            <w:r w:rsidR="0019438B" w:rsidRPr="00E210C4">
              <w:t xml:space="preserve"> 1.6.6.</w:t>
            </w:r>
            <w:r w:rsidRPr="00E210C4">
              <w:t xml:space="preserve"> “</w:t>
            </w:r>
            <w:r w:rsidR="00E25644" w:rsidRPr="00E210C4">
              <w:t>Sadarbības projekti ar Latgales reģiona medijiem</w:t>
            </w:r>
            <w:r w:rsidRPr="00E210C4">
              <w:t>”</w:t>
            </w:r>
          </w:p>
        </w:tc>
      </w:tr>
      <w:tr w:rsidR="006B2BA8" w:rsidRPr="00E210C4" w14:paraId="05A20194" w14:textId="77777777" w:rsidTr="000943A6">
        <w:trPr>
          <w:trHeight w:val="20"/>
          <w:jc w:val="center"/>
        </w:trPr>
        <w:tc>
          <w:tcPr>
            <w:tcW w:w="5665" w:type="dxa"/>
          </w:tcPr>
          <w:p w14:paraId="5BB3FB5A" w14:textId="6AC02F2C" w:rsidR="006B2BA8" w:rsidRPr="00E210C4" w:rsidRDefault="000E51E5" w:rsidP="0099191F">
            <w:pPr>
              <w:spacing w:line="24" w:lineRule="atLeast"/>
            </w:pPr>
            <w:r w:rsidRPr="00E210C4">
              <w:t>Sadarbības projekti ar Latgales reģiona medijiem</w:t>
            </w:r>
          </w:p>
        </w:tc>
        <w:tc>
          <w:tcPr>
            <w:tcW w:w="3275" w:type="dxa"/>
            <w:vAlign w:val="center"/>
          </w:tcPr>
          <w:p w14:paraId="22BE9D37" w14:textId="1E5FE1DA" w:rsidR="006B2BA8" w:rsidRPr="00E210C4" w:rsidRDefault="006B2BA8" w:rsidP="0099191F">
            <w:pPr>
              <w:spacing w:line="24" w:lineRule="atLeast"/>
              <w:jc w:val="center"/>
            </w:pPr>
            <w:r w:rsidRPr="00E210C4">
              <w:t>2</w:t>
            </w:r>
            <w:r w:rsidR="000E51E5" w:rsidRPr="00E210C4">
              <w:t>5</w:t>
            </w:r>
            <w:r w:rsidRPr="00E210C4">
              <w:t xml:space="preserve"> 000</w:t>
            </w:r>
          </w:p>
        </w:tc>
      </w:tr>
    </w:tbl>
    <w:p w14:paraId="2CE1B45D" w14:textId="77777777" w:rsidR="00191AC1" w:rsidRPr="00E210C4" w:rsidRDefault="00191AC1" w:rsidP="00191AC1">
      <w:pPr>
        <w:pStyle w:val="BodyText2"/>
        <w:spacing w:after="0" w:line="276" w:lineRule="auto"/>
        <w:jc w:val="both"/>
        <w:rPr>
          <w:color w:val="BFBFBF" w:themeColor="background1" w:themeShade="BF"/>
        </w:rPr>
      </w:pPr>
    </w:p>
    <w:p w14:paraId="3BD6C224" w14:textId="420D5792" w:rsidR="00FB4D8A" w:rsidRPr="00E210C4" w:rsidRDefault="00191AC1" w:rsidP="004A7998">
      <w:pPr>
        <w:pStyle w:val="BodyText2"/>
        <w:spacing w:after="0" w:line="276" w:lineRule="auto"/>
        <w:jc w:val="both"/>
      </w:pPr>
      <w:r w:rsidRPr="00E210C4">
        <w:t xml:space="preserve">Programmas finansējums veidoja 100% no projekta kopējām izmaksām. </w:t>
      </w:r>
      <w:r w:rsidR="00641682" w:rsidRPr="00E210C4">
        <w:t>L</w:t>
      </w:r>
      <w:r w:rsidR="00FB4D8A" w:rsidRPr="00E210C4">
        <w:t>ai medijiem nodrošinātu</w:t>
      </w:r>
      <w:r w:rsidR="00234309" w:rsidRPr="00E210C4">
        <w:t xml:space="preserve"> piešķirtā </w:t>
      </w:r>
      <w:r w:rsidR="00641682" w:rsidRPr="00E210C4">
        <w:t>P</w:t>
      </w:r>
      <w:r w:rsidR="00234309" w:rsidRPr="00E210C4">
        <w:t>rogrammas</w:t>
      </w:r>
      <w:r w:rsidR="00FB4D8A" w:rsidRPr="00E210C4">
        <w:t xml:space="preserve"> finansējuma nepārtrauktību</w:t>
      </w:r>
      <w:r w:rsidR="00CA3B40" w:rsidRPr="00E210C4">
        <w:t xml:space="preserve">, ko novērtē </w:t>
      </w:r>
      <w:r w:rsidR="00D15B36" w:rsidRPr="00E210C4">
        <w:t>projektu īstenotāji</w:t>
      </w:r>
      <w:r w:rsidR="00FB4D8A" w:rsidRPr="00E210C4">
        <w:t xml:space="preserve">, </w:t>
      </w:r>
      <w:r w:rsidR="00641682" w:rsidRPr="00E210C4">
        <w:t>arī</w:t>
      </w:r>
      <w:r w:rsidR="00FB4D8A" w:rsidRPr="00E210C4">
        <w:t xml:space="preserve"> </w:t>
      </w:r>
      <w:r w:rsidR="00C47E98" w:rsidRPr="00E210C4">
        <w:t xml:space="preserve">šī gada </w:t>
      </w:r>
      <w:r w:rsidR="00641682" w:rsidRPr="00E210C4">
        <w:t>P</w:t>
      </w:r>
      <w:r w:rsidR="00C47E98" w:rsidRPr="00E210C4">
        <w:t>rogramm</w:t>
      </w:r>
      <w:r w:rsidR="00CA3B40" w:rsidRPr="00E210C4">
        <w:t>as</w:t>
      </w:r>
      <w:r w:rsidR="00FB4D8A" w:rsidRPr="00E210C4">
        <w:t xml:space="preserve"> p</w:t>
      </w:r>
      <w:r w:rsidRPr="00E210C4">
        <w:t>rojekt</w:t>
      </w:r>
      <w:r w:rsidR="00CA3B40" w:rsidRPr="00E210C4">
        <w:t>u</w:t>
      </w:r>
      <w:r w:rsidRPr="00E210C4">
        <w:t xml:space="preserve"> īstenošanas un izmaksu attiecināmības periods</w:t>
      </w:r>
      <w:r w:rsidR="00FB4D8A" w:rsidRPr="00E210C4">
        <w:t xml:space="preserve"> </w:t>
      </w:r>
      <w:r w:rsidR="004C6981" w:rsidRPr="00E210C4">
        <w:t>ir</w:t>
      </w:r>
      <w:r w:rsidR="00FB4D8A" w:rsidRPr="00E210C4">
        <w:t xml:space="preserve"> </w:t>
      </w:r>
      <w:r w:rsidR="00451518" w:rsidRPr="00E210C4">
        <w:t xml:space="preserve">pilni </w:t>
      </w:r>
      <w:r w:rsidR="00FB4D8A" w:rsidRPr="00E210C4">
        <w:t xml:space="preserve">12 mēneši jeb 1 </w:t>
      </w:r>
      <w:r w:rsidR="00451518" w:rsidRPr="00E210C4">
        <w:t>gads – no 202</w:t>
      </w:r>
      <w:r w:rsidR="00CA3B40" w:rsidRPr="00E210C4">
        <w:t>4</w:t>
      </w:r>
      <w:r w:rsidR="00451518" w:rsidRPr="00E210C4">
        <w:t>.gada 1.maija līdz 202</w:t>
      </w:r>
      <w:r w:rsidR="00CA3B40" w:rsidRPr="00E210C4">
        <w:t>5</w:t>
      </w:r>
      <w:r w:rsidR="00451518" w:rsidRPr="00E210C4">
        <w:t>.gada 30.aprīlim.</w:t>
      </w:r>
      <w:r w:rsidR="00D748CA" w:rsidRPr="00E210C4">
        <w:t xml:space="preserve"> </w:t>
      </w:r>
      <w:r w:rsidR="00B350A3" w:rsidRPr="00E210C4">
        <w:t>202</w:t>
      </w:r>
      <w:r w:rsidR="00CA3B40" w:rsidRPr="00E210C4">
        <w:t>5</w:t>
      </w:r>
      <w:r w:rsidR="00B350A3" w:rsidRPr="00E210C4">
        <w:t xml:space="preserve">.gada </w:t>
      </w:r>
      <w:r w:rsidR="000640EE">
        <w:t>P</w:t>
      </w:r>
      <w:r w:rsidR="00B350A3" w:rsidRPr="00E210C4">
        <w:t xml:space="preserve">rogrammas projektu īstenošanas periods sākās </w:t>
      </w:r>
      <w:r w:rsidR="003A0D86" w:rsidRPr="00E210C4">
        <w:t>202</w:t>
      </w:r>
      <w:r w:rsidR="00CA3B40" w:rsidRPr="00E210C4">
        <w:t>5</w:t>
      </w:r>
      <w:r w:rsidR="003A0D86" w:rsidRPr="00E210C4">
        <w:t xml:space="preserve">.gada </w:t>
      </w:r>
      <w:r w:rsidR="00885E6E" w:rsidRPr="00E210C4">
        <w:t>1.maijā.</w:t>
      </w:r>
    </w:p>
    <w:p w14:paraId="6D4BBD21" w14:textId="77777777" w:rsidR="008042BC" w:rsidRPr="00E210C4" w:rsidRDefault="008042BC" w:rsidP="004A7998">
      <w:pPr>
        <w:pStyle w:val="BodyText2"/>
        <w:spacing w:after="0" w:line="276" w:lineRule="auto"/>
        <w:jc w:val="both"/>
        <w:rPr>
          <w:color w:val="BFBFBF" w:themeColor="background1" w:themeShade="BF"/>
        </w:rPr>
      </w:pPr>
    </w:p>
    <w:p w14:paraId="542A2ABA" w14:textId="7AC5DDFD" w:rsidR="008042BC" w:rsidRPr="00E210C4" w:rsidRDefault="00234309" w:rsidP="004A7998">
      <w:pPr>
        <w:pStyle w:val="BodyText2"/>
        <w:spacing w:after="0" w:line="276" w:lineRule="auto"/>
        <w:jc w:val="both"/>
      </w:pPr>
      <w:r w:rsidRPr="00E210C4">
        <w:t>Šī</w:t>
      </w:r>
      <w:r w:rsidR="005929FD" w:rsidRPr="00E210C4">
        <w:t xml:space="preserve"> ir vienīgā </w:t>
      </w:r>
      <w:r w:rsidRPr="00E210C4">
        <w:t xml:space="preserve">Mediju atbalsta fonda </w:t>
      </w:r>
      <w:r w:rsidR="005929FD" w:rsidRPr="00E210C4">
        <w:t>programma, kur</w:t>
      </w:r>
      <w:r w:rsidR="00F00ADD" w:rsidRPr="00E210C4">
        <w:t xml:space="preserve">ā </w:t>
      </w:r>
      <w:r w:rsidR="009965E7" w:rsidRPr="00E210C4">
        <w:t>atsevišķos konkursos (</w:t>
      </w:r>
      <w:r w:rsidR="000640EE">
        <w:t xml:space="preserve">Programmas ierastie </w:t>
      </w:r>
      <w:r w:rsidR="009965E7" w:rsidRPr="00E210C4">
        <w:t>trīs konkursi</w:t>
      </w:r>
      <w:r w:rsidR="000640EE">
        <w:t xml:space="preserve"> – </w:t>
      </w:r>
      <w:r w:rsidR="000640EE">
        <w:rPr>
          <w:bCs/>
        </w:rPr>
        <w:t xml:space="preserve">1.6.1. </w:t>
      </w:r>
      <w:r w:rsidR="000640EE" w:rsidRPr="00E210C4">
        <w:rPr>
          <w:bCs/>
        </w:rPr>
        <w:t>“Sabiedriski nozīmīgs saturs”,</w:t>
      </w:r>
      <w:r w:rsidR="000640EE">
        <w:rPr>
          <w:bCs/>
        </w:rPr>
        <w:t xml:space="preserve"> 1.6.2.</w:t>
      </w:r>
      <w:r w:rsidR="000640EE" w:rsidRPr="00E210C4">
        <w:rPr>
          <w:bCs/>
        </w:rPr>
        <w:t xml:space="preserve"> “Latgales reģions”</w:t>
      </w:r>
      <w:r w:rsidR="000640EE">
        <w:rPr>
          <w:bCs/>
        </w:rPr>
        <w:t xml:space="preserve"> un 1.6.3.</w:t>
      </w:r>
      <w:r w:rsidR="000640EE" w:rsidRPr="00E210C4">
        <w:rPr>
          <w:bCs/>
        </w:rPr>
        <w:t xml:space="preserve"> “Diasporas mediji”</w:t>
      </w:r>
      <w:r w:rsidR="009965E7" w:rsidRPr="00E210C4">
        <w:t>)</w:t>
      </w:r>
      <w:r w:rsidR="00F00ADD" w:rsidRPr="00E210C4">
        <w:t xml:space="preserve"> </w:t>
      </w:r>
      <w:r w:rsidR="009965E7" w:rsidRPr="00E210C4">
        <w:t>tiek</w:t>
      </w:r>
      <w:r w:rsidR="005929FD" w:rsidRPr="00E210C4">
        <w:t xml:space="preserve"> atbals</w:t>
      </w:r>
      <w:r w:rsidR="00F045AF" w:rsidRPr="00E210C4">
        <w:t>tīti visi projektu pieteikumi, kuri visos kvalitātes vērtēšanas kritērijos ieguvuši vismaz minimāli nepieciešamo punktu skaitu</w:t>
      </w:r>
      <w:r w:rsidR="00A80E14" w:rsidRPr="00E210C4">
        <w:t xml:space="preserve">. </w:t>
      </w:r>
      <w:r w:rsidR="00B95159" w:rsidRPr="00E210C4">
        <w:t>Šajos trīs Programmas konkursos p</w:t>
      </w:r>
      <w:r w:rsidR="00A80E14" w:rsidRPr="00E210C4">
        <w:t>ēc projektu</w:t>
      </w:r>
      <w:r w:rsidR="00F201E2" w:rsidRPr="00E210C4">
        <w:t xml:space="preserve"> pieteikumu</w:t>
      </w:r>
      <w:r w:rsidR="00A80E14" w:rsidRPr="00E210C4">
        <w:t xml:space="preserve"> apstiprināšanas </w:t>
      </w:r>
      <w:r w:rsidR="00E87BDC" w:rsidRPr="00E210C4">
        <w:t>piešķirtā finansējuma apmērs tiek proporcionāli aprēķināts</w:t>
      </w:r>
      <w:r w:rsidR="00330D40" w:rsidRPr="00E210C4">
        <w:t xml:space="preserve"> atbilstoši apstiprināto pieteikumu skaitam</w:t>
      </w:r>
      <w:r w:rsidR="00067481" w:rsidRPr="00E210C4">
        <w:t xml:space="preserve"> un</w:t>
      </w:r>
      <w:r w:rsidR="006E01C7" w:rsidRPr="00E210C4">
        <w:t xml:space="preserve"> pieejama</w:t>
      </w:r>
      <w:r w:rsidR="004F6FAE" w:rsidRPr="00E210C4">
        <w:t>m</w:t>
      </w:r>
      <w:r w:rsidR="00067481" w:rsidRPr="00E210C4">
        <w:t xml:space="preserve"> finansējumam</w:t>
      </w:r>
      <w:r w:rsidR="00330D40" w:rsidRPr="00E210C4">
        <w:t xml:space="preserve"> katrā </w:t>
      </w:r>
      <w:r w:rsidR="00081990" w:rsidRPr="00E210C4">
        <w:t>konkursā</w:t>
      </w:r>
      <w:r w:rsidR="00067481" w:rsidRPr="00E210C4">
        <w:t xml:space="preserve"> pa mediju veidiem</w:t>
      </w:r>
      <w:r w:rsidR="00E93C9B" w:rsidRPr="00E210C4">
        <w:t>.</w:t>
      </w:r>
    </w:p>
    <w:p w14:paraId="2C7F4490" w14:textId="77777777" w:rsidR="00F045AF" w:rsidRPr="00E210C4" w:rsidRDefault="00F045AF" w:rsidP="004A7998">
      <w:pPr>
        <w:pStyle w:val="BodyText2"/>
        <w:spacing w:after="0" w:line="276" w:lineRule="auto"/>
        <w:jc w:val="both"/>
      </w:pPr>
    </w:p>
    <w:p w14:paraId="14948C8F" w14:textId="4ACD29A2" w:rsidR="00D31907" w:rsidRPr="00E210C4" w:rsidRDefault="009A6E6D" w:rsidP="000640EE">
      <w:pPr>
        <w:pStyle w:val="Heading3"/>
        <w:numPr>
          <w:ilvl w:val="1"/>
          <w:numId w:val="4"/>
        </w:numPr>
        <w:ind w:left="567" w:hanging="567"/>
        <w:rPr>
          <w:rFonts w:ascii="Times New Roman" w:hAnsi="Times New Roman" w:cs="Times New Roman"/>
          <w:sz w:val="24"/>
          <w:szCs w:val="24"/>
        </w:rPr>
      </w:pPr>
      <w:bookmarkStart w:id="14" w:name="_Toc209170241"/>
      <w:r w:rsidRPr="00E210C4">
        <w:rPr>
          <w:rFonts w:ascii="Times New Roman" w:hAnsi="Times New Roman" w:cs="Times New Roman"/>
          <w:sz w:val="24"/>
          <w:szCs w:val="24"/>
        </w:rPr>
        <w:t xml:space="preserve">Projekta </w:t>
      </w:r>
      <w:r w:rsidR="004066E3" w:rsidRPr="00E210C4">
        <w:rPr>
          <w:rFonts w:ascii="Times New Roman" w:hAnsi="Times New Roman" w:cs="Times New Roman"/>
          <w:sz w:val="24"/>
          <w:szCs w:val="24"/>
        </w:rPr>
        <w:t>pieteicējs</w:t>
      </w:r>
      <w:bookmarkEnd w:id="14"/>
    </w:p>
    <w:p w14:paraId="21E10705" w14:textId="77777777" w:rsidR="009A6E6D" w:rsidRPr="00E210C4" w:rsidRDefault="009A6E6D" w:rsidP="009A6E6D">
      <w:pPr>
        <w:rPr>
          <w:color w:val="DBDBDB" w:themeColor="accent3" w:themeTint="66"/>
        </w:rPr>
      </w:pPr>
    </w:p>
    <w:p w14:paraId="3E683164" w14:textId="4B69EEC9" w:rsidR="002A5A4E" w:rsidRPr="00E210C4" w:rsidRDefault="00D52EFD" w:rsidP="00540A8B">
      <w:pPr>
        <w:pStyle w:val="ListParagraph"/>
        <w:autoSpaceDE w:val="0"/>
        <w:autoSpaceDN w:val="0"/>
        <w:adjustRightInd w:val="0"/>
        <w:spacing w:after="0"/>
        <w:ind w:left="0"/>
        <w:jc w:val="both"/>
        <w:rPr>
          <w:rFonts w:ascii="Times New Roman" w:hAnsi="Times New Roman"/>
          <w:sz w:val="24"/>
          <w:szCs w:val="24"/>
        </w:rPr>
      </w:pPr>
      <w:r w:rsidRPr="00E210C4">
        <w:rPr>
          <w:rFonts w:ascii="Times New Roman" w:hAnsi="Times New Roman"/>
          <w:bCs/>
          <w:sz w:val="24"/>
          <w:szCs w:val="24"/>
        </w:rPr>
        <w:t>Projekta</w:t>
      </w:r>
      <w:r w:rsidR="000C1A2E" w:rsidRPr="00E210C4">
        <w:rPr>
          <w:rFonts w:ascii="Times New Roman" w:hAnsi="Times New Roman"/>
          <w:bCs/>
          <w:sz w:val="24"/>
          <w:szCs w:val="24"/>
        </w:rPr>
        <w:t xml:space="preserve"> </w:t>
      </w:r>
      <w:r w:rsidR="008F22EE" w:rsidRPr="00E210C4">
        <w:rPr>
          <w:rFonts w:ascii="Times New Roman" w:hAnsi="Times New Roman"/>
          <w:bCs/>
          <w:sz w:val="24"/>
          <w:szCs w:val="24"/>
        </w:rPr>
        <w:t xml:space="preserve">pieteikumu </w:t>
      </w:r>
      <w:r w:rsidR="002A5A4E" w:rsidRPr="00E210C4">
        <w:rPr>
          <w:rFonts w:ascii="Times New Roman" w:hAnsi="Times New Roman"/>
          <w:bCs/>
          <w:sz w:val="24"/>
          <w:szCs w:val="24"/>
        </w:rPr>
        <w:t xml:space="preserve">varēja iesniegt </w:t>
      </w:r>
      <w:r w:rsidR="002A5A4E" w:rsidRPr="00E210C4">
        <w:rPr>
          <w:rFonts w:ascii="Times New Roman" w:hAnsi="Times New Roman"/>
          <w:sz w:val="24"/>
          <w:szCs w:val="24"/>
        </w:rPr>
        <w:t xml:space="preserve">Latvijas Republikā reģistrēta </w:t>
      </w:r>
      <w:r w:rsidR="002A5A4E" w:rsidRPr="00E210C4">
        <w:rPr>
          <w:rFonts w:ascii="Times New Roman" w:hAnsi="Times New Roman"/>
          <w:sz w:val="24"/>
          <w:szCs w:val="24"/>
          <w:u w:val="single"/>
        </w:rPr>
        <w:t>juridiska persona, kas ir īpašnieks tādiem masu informācijas līdzekļiem, kas regulāri veido redakcionāli neatkarīgu žurnālistikas saturu</w:t>
      </w:r>
      <w:r w:rsidR="002A5A4E" w:rsidRPr="00E210C4">
        <w:rPr>
          <w:rFonts w:ascii="Times New Roman" w:hAnsi="Times New Roman"/>
          <w:sz w:val="24"/>
          <w:szCs w:val="24"/>
        </w:rPr>
        <w:t xml:space="preserve">, ievērojot likumā “Par presi un citiem masu informācijas līdzekļiem” noteikto </w:t>
      </w:r>
      <w:r w:rsidR="00BB77DB" w:rsidRPr="00E210C4">
        <w:rPr>
          <w:rFonts w:ascii="Times New Roman" w:hAnsi="Times New Roman"/>
          <w:sz w:val="24"/>
          <w:szCs w:val="24"/>
        </w:rPr>
        <w:t>un atbilst konkursa nolikuma 3.1. un 3.2. apakšpunktos noteiktajām prasībām</w:t>
      </w:r>
      <w:r w:rsidR="002A5A4E" w:rsidRPr="00E210C4">
        <w:rPr>
          <w:rFonts w:ascii="Times New Roman" w:hAnsi="Times New Roman"/>
          <w:sz w:val="24"/>
          <w:szCs w:val="24"/>
        </w:rPr>
        <w:t>. Iesniedzot projekta pieteikumu konkursos</w:t>
      </w:r>
      <w:r w:rsidR="00F74348">
        <w:rPr>
          <w:rFonts w:ascii="Times New Roman" w:hAnsi="Times New Roman"/>
          <w:sz w:val="24"/>
          <w:szCs w:val="24"/>
        </w:rPr>
        <w:t xml:space="preserve"> 1.6.3.</w:t>
      </w:r>
      <w:r w:rsidR="002A5A4E" w:rsidRPr="00E210C4">
        <w:rPr>
          <w:rFonts w:ascii="Times New Roman" w:hAnsi="Times New Roman"/>
          <w:sz w:val="24"/>
          <w:szCs w:val="24"/>
        </w:rPr>
        <w:t xml:space="preserve"> “Diasporas mediji” vai </w:t>
      </w:r>
      <w:r w:rsidR="00F74348">
        <w:rPr>
          <w:rFonts w:ascii="Times New Roman" w:hAnsi="Times New Roman"/>
          <w:sz w:val="24"/>
          <w:szCs w:val="24"/>
        </w:rPr>
        <w:t xml:space="preserve">1.6.5. </w:t>
      </w:r>
      <w:r w:rsidR="002A5A4E" w:rsidRPr="00E210C4">
        <w:rPr>
          <w:rFonts w:ascii="Times New Roman" w:hAnsi="Times New Roman"/>
          <w:sz w:val="24"/>
          <w:szCs w:val="24"/>
        </w:rPr>
        <w:t>“Sadarbības projekti ar diasporas medijiem”, projekta pieteicējs varēja būt arī ārvalstī reģistrēta juridiska persona, kas ir īpašnieks diasporas masu informācijas līd</w:t>
      </w:r>
      <w:r w:rsidR="00660B09" w:rsidRPr="00E210C4">
        <w:rPr>
          <w:rFonts w:ascii="Times New Roman" w:hAnsi="Times New Roman"/>
          <w:sz w:val="24"/>
          <w:szCs w:val="24"/>
        </w:rPr>
        <w:t>zeklim.</w:t>
      </w:r>
    </w:p>
    <w:p w14:paraId="40BBB1FB" w14:textId="77777777" w:rsidR="002A5A4E" w:rsidRPr="00E210C4" w:rsidRDefault="002A5A4E" w:rsidP="00540A8B">
      <w:pPr>
        <w:pStyle w:val="ListParagraph"/>
        <w:autoSpaceDE w:val="0"/>
        <w:autoSpaceDN w:val="0"/>
        <w:adjustRightInd w:val="0"/>
        <w:spacing w:after="0"/>
        <w:ind w:left="0"/>
        <w:jc w:val="both"/>
        <w:rPr>
          <w:rFonts w:ascii="Times New Roman" w:hAnsi="Times New Roman"/>
          <w:sz w:val="24"/>
          <w:szCs w:val="24"/>
        </w:rPr>
      </w:pPr>
    </w:p>
    <w:p w14:paraId="338B6BA9" w14:textId="774CD57D" w:rsidR="002A5A4E" w:rsidRPr="00E210C4" w:rsidRDefault="002A5A4E" w:rsidP="00540A8B">
      <w:pPr>
        <w:pStyle w:val="ListParagraph"/>
        <w:autoSpaceDE w:val="0"/>
        <w:autoSpaceDN w:val="0"/>
        <w:adjustRightInd w:val="0"/>
        <w:spacing w:after="0"/>
        <w:ind w:left="0"/>
        <w:jc w:val="both"/>
        <w:rPr>
          <w:rFonts w:ascii="Times New Roman" w:hAnsi="Times New Roman"/>
          <w:bCs/>
          <w:sz w:val="24"/>
          <w:szCs w:val="24"/>
        </w:rPr>
      </w:pPr>
      <w:r w:rsidRPr="00E210C4">
        <w:rPr>
          <w:rFonts w:ascii="Times New Roman" w:hAnsi="Times New Roman"/>
          <w:sz w:val="24"/>
          <w:szCs w:val="24"/>
        </w:rPr>
        <w:t>Projekt</w:t>
      </w:r>
      <w:r w:rsidR="00D11956" w:rsidRPr="00E210C4">
        <w:rPr>
          <w:rFonts w:ascii="Times New Roman" w:hAnsi="Times New Roman"/>
          <w:sz w:val="24"/>
          <w:szCs w:val="24"/>
        </w:rPr>
        <w:t>u</w:t>
      </w:r>
      <w:r w:rsidRPr="00E210C4">
        <w:rPr>
          <w:rFonts w:ascii="Times New Roman" w:hAnsi="Times New Roman"/>
          <w:sz w:val="24"/>
          <w:szCs w:val="24"/>
        </w:rPr>
        <w:t xml:space="preserve"> </w:t>
      </w:r>
      <w:r w:rsidR="000C1A2E" w:rsidRPr="00E210C4">
        <w:rPr>
          <w:rFonts w:ascii="Times New Roman" w:hAnsi="Times New Roman"/>
          <w:bCs/>
          <w:sz w:val="24"/>
          <w:szCs w:val="24"/>
        </w:rPr>
        <w:t xml:space="preserve">pieteicēju prasības </w:t>
      </w:r>
      <w:r w:rsidR="00F74348">
        <w:rPr>
          <w:rFonts w:ascii="Times New Roman" w:hAnsi="Times New Roman"/>
          <w:bCs/>
          <w:sz w:val="24"/>
          <w:szCs w:val="24"/>
        </w:rPr>
        <w:t>ir</w:t>
      </w:r>
      <w:r w:rsidR="00204F2B" w:rsidRPr="00E210C4">
        <w:rPr>
          <w:rFonts w:ascii="Times New Roman" w:hAnsi="Times New Roman"/>
          <w:bCs/>
          <w:sz w:val="24"/>
          <w:szCs w:val="24"/>
        </w:rPr>
        <w:t xml:space="preserve"> atkarīgas no</w:t>
      </w:r>
      <w:r w:rsidR="0003058B" w:rsidRPr="00E210C4">
        <w:rPr>
          <w:rFonts w:ascii="Times New Roman" w:hAnsi="Times New Roman"/>
          <w:bCs/>
          <w:sz w:val="24"/>
          <w:szCs w:val="24"/>
        </w:rPr>
        <w:t xml:space="preserve"> medija veida kā arī</w:t>
      </w:r>
      <w:r w:rsidR="00204F2B" w:rsidRPr="00E210C4">
        <w:rPr>
          <w:rFonts w:ascii="Times New Roman" w:hAnsi="Times New Roman"/>
          <w:bCs/>
          <w:sz w:val="24"/>
          <w:szCs w:val="24"/>
        </w:rPr>
        <w:t xml:space="preserve"> konkursa, kurā projekta pieteicējs </w:t>
      </w:r>
      <w:r w:rsidR="00E05ABB" w:rsidRPr="00E210C4">
        <w:rPr>
          <w:rFonts w:ascii="Times New Roman" w:hAnsi="Times New Roman"/>
          <w:bCs/>
          <w:sz w:val="24"/>
          <w:szCs w:val="24"/>
        </w:rPr>
        <w:t>iesniedza savu pieteikumu</w:t>
      </w:r>
      <w:r w:rsidR="00204F2B" w:rsidRPr="00E210C4">
        <w:rPr>
          <w:rFonts w:ascii="Times New Roman" w:hAnsi="Times New Roman"/>
          <w:bCs/>
          <w:sz w:val="24"/>
          <w:szCs w:val="24"/>
        </w:rPr>
        <w:t xml:space="preserve">. Atšķirībā no iepriekšējo </w:t>
      </w:r>
      <w:r w:rsidR="008F22EE" w:rsidRPr="00E210C4">
        <w:rPr>
          <w:rFonts w:ascii="Times New Roman" w:hAnsi="Times New Roman"/>
          <w:bCs/>
          <w:sz w:val="24"/>
          <w:szCs w:val="24"/>
        </w:rPr>
        <w:t>gadu</w:t>
      </w:r>
      <w:r w:rsidR="00781C06" w:rsidRPr="00E210C4">
        <w:rPr>
          <w:rFonts w:ascii="Times New Roman" w:hAnsi="Times New Roman"/>
          <w:bCs/>
          <w:sz w:val="24"/>
          <w:szCs w:val="24"/>
        </w:rPr>
        <w:t xml:space="preserve"> reģionālo mediju programmas</w:t>
      </w:r>
      <w:r w:rsidR="008F22EE" w:rsidRPr="00E210C4">
        <w:rPr>
          <w:rFonts w:ascii="Times New Roman" w:hAnsi="Times New Roman"/>
          <w:bCs/>
          <w:sz w:val="24"/>
          <w:szCs w:val="24"/>
        </w:rPr>
        <w:t xml:space="preserve"> </w:t>
      </w:r>
      <w:r w:rsidR="00204F2B" w:rsidRPr="00E210C4">
        <w:rPr>
          <w:rFonts w:ascii="Times New Roman" w:hAnsi="Times New Roman"/>
          <w:bCs/>
          <w:sz w:val="24"/>
          <w:szCs w:val="24"/>
        </w:rPr>
        <w:t xml:space="preserve">konkursiem, šogad </w:t>
      </w:r>
      <w:r w:rsidR="006748AE" w:rsidRPr="00E210C4">
        <w:rPr>
          <w:rFonts w:ascii="Times New Roman" w:hAnsi="Times New Roman"/>
          <w:bCs/>
          <w:sz w:val="24"/>
          <w:szCs w:val="24"/>
        </w:rPr>
        <w:t>Programmas ietvaros jaunizveidotajos konkursos projekta pieteicējs varēja būt arī nacionāla mēroga medijs, ja tas iesniedz</w:t>
      </w:r>
      <w:r w:rsidR="00F74348">
        <w:rPr>
          <w:rFonts w:ascii="Times New Roman" w:hAnsi="Times New Roman"/>
          <w:bCs/>
          <w:sz w:val="24"/>
          <w:szCs w:val="24"/>
        </w:rPr>
        <w:t xml:space="preserve"> projekta</w:t>
      </w:r>
      <w:r w:rsidR="006748AE" w:rsidRPr="00E210C4">
        <w:rPr>
          <w:rFonts w:ascii="Times New Roman" w:hAnsi="Times New Roman"/>
          <w:bCs/>
          <w:sz w:val="24"/>
          <w:szCs w:val="24"/>
        </w:rPr>
        <w:t xml:space="preserve"> pieteikumu</w:t>
      </w:r>
      <w:r w:rsidR="00F74348">
        <w:rPr>
          <w:rFonts w:ascii="Times New Roman" w:hAnsi="Times New Roman"/>
          <w:bCs/>
          <w:sz w:val="24"/>
          <w:szCs w:val="24"/>
        </w:rPr>
        <w:t xml:space="preserve"> </w:t>
      </w:r>
      <w:r w:rsidR="00B02A44" w:rsidRPr="00E210C4">
        <w:rPr>
          <w:rFonts w:ascii="Times New Roman" w:hAnsi="Times New Roman"/>
          <w:bCs/>
          <w:sz w:val="24"/>
          <w:szCs w:val="24"/>
        </w:rPr>
        <w:t>k</w:t>
      </w:r>
      <w:r w:rsidR="006748AE" w:rsidRPr="00E210C4">
        <w:rPr>
          <w:rFonts w:ascii="Times New Roman" w:hAnsi="Times New Roman"/>
          <w:bCs/>
          <w:sz w:val="24"/>
          <w:szCs w:val="24"/>
        </w:rPr>
        <w:t xml:space="preserve">ā sadarbības partneri piesaistot vismaz </w:t>
      </w:r>
      <w:r w:rsidR="00B02A44" w:rsidRPr="00E210C4">
        <w:rPr>
          <w:rFonts w:ascii="Times New Roman" w:hAnsi="Times New Roman"/>
          <w:bCs/>
          <w:sz w:val="24"/>
          <w:szCs w:val="24"/>
        </w:rPr>
        <w:t>vienu reģionāl</w:t>
      </w:r>
      <w:r w:rsidR="008F22EE" w:rsidRPr="00E210C4">
        <w:rPr>
          <w:rFonts w:ascii="Times New Roman" w:hAnsi="Times New Roman"/>
          <w:bCs/>
          <w:sz w:val="24"/>
          <w:szCs w:val="24"/>
        </w:rPr>
        <w:t xml:space="preserve">a mēroga </w:t>
      </w:r>
      <w:r w:rsidR="00B02A44" w:rsidRPr="00E210C4">
        <w:rPr>
          <w:rFonts w:ascii="Times New Roman" w:hAnsi="Times New Roman"/>
          <w:bCs/>
          <w:sz w:val="24"/>
          <w:szCs w:val="24"/>
        </w:rPr>
        <w:t>vai diasporas mediju</w:t>
      </w:r>
      <w:r w:rsidR="00F74348">
        <w:rPr>
          <w:rFonts w:ascii="Times New Roman" w:hAnsi="Times New Roman"/>
          <w:bCs/>
          <w:sz w:val="24"/>
          <w:szCs w:val="24"/>
        </w:rPr>
        <w:t xml:space="preserve"> (atkarībā no konkursa)</w:t>
      </w:r>
      <w:r w:rsidRPr="00E210C4">
        <w:rPr>
          <w:rFonts w:ascii="Times New Roman" w:hAnsi="Times New Roman"/>
          <w:bCs/>
          <w:sz w:val="24"/>
          <w:szCs w:val="24"/>
        </w:rPr>
        <w:t>.</w:t>
      </w:r>
    </w:p>
    <w:p w14:paraId="74C95533" w14:textId="77777777" w:rsidR="00DE2492" w:rsidRPr="00E210C4" w:rsidRDefault="00DE2492" w:rsidP="00540A8B">
      <w:pPr>
        <w:pStyle w:val="ListParagraph"/>
        <w:autoSpaceDE w:val="0"/>
        <w:autoSpaceDN w:val="0"/>
        <w:adjustRightInd w:val="0"/>
        <w:spacing w:after="0"/>
        <w:ind w:left="0"/>
        <w:jc w:val="both"/>
        <w:rPr>
          <w:rFonts w:ascii="Times New Roman" w:hAnsi="Times New Roman"/>
          <w:bCs/>
          <w:sz w:val="24"/>
          <w:szCs w:val="24"/>
        </w:rPr>
      </w:pPr>
    </w:p>
    <w:p w14:paraId="3F687033" w14:textId="5EE74F9C" w:rsidR="00DE2492" w:rsidRPr="00E210C4" w:rsidRDefault="00DE2492" w:rsidP="00540A8B">
      <w:pPr>
        <w:pStyle w:val="ListParagraph"/>
        <w:autoSpaceDE w:val="0"/>
        <w:autoSpaceDN w:val="0"/>
        <w:adjustRightInd w:val="0"/>
        <w:spacing w:after="0"/>
        <w:ind w:left="0"/>
        <w:jc w:val="both"/>
        <w:rPr>
          <w:rFonts w:ascii="Times New Roman" w:hAnsi="Times New Roman"/>
          <w:bCs/>
          <w:sz w:val="24"/>
          <w:szCs w:val="24"/>
        </w:rPr>
      </w:pPr>
      <w:r w:rsidRPr="00E210C4">
        <w:rPr>
          <w:rFonts w:ascii="Times New Roman" w:hAnsi="Times New Roman"/>
          <w:bCs/>
          <w:sz w:val="24"/>
          <w:szCs w:val="24"/>
        </w:rPr>
        <w:t>Konkursa izvēle projekta pieteicējam bija atkarīga no tā, kād</w:t>
      </w:r>
      <w:r w:rsidR="00F413A3" w:rsidRPr="00E210C4">
        <w:rPr>
          <w:rFonts w:ascii="Times New Roman" w:hAnsi="Times New Roman"/>
          <w:bCs/>
          <w:sz w:val="24"/>
          <w:szCs w:val="24"/>
        </w:rPr>
        <w:t xml:space="preserve">u </w:t>
      </w:r>
      <w:r w:rsidRPr="00E210C4">
        <w:rPr>
          <w:rFonts w:ascii="Times New Roman" w:hAnsi="Times New Roman"/>
          <w:bCs/>
          <w:sz w:val="24"/>
          <w:szCs w:val="24"/>
        </w:rPr>
        <w:t>medij</w:t>
      </w:r>
      <w:r w:rsidR="00D951C9" w:rsidRPr="00E210C4">
        <w:rPr>
          <w:rFonts w:ascii="Times New Roman" w:hAnsi="Times New Roman"/>
          <w:bCs/>
          <w:sz w:val="24"/>
          <w:szCs w:val="24"/>
        </w:rPr>
        <w:t>u tas pār</w:t>
      </w:r>
      <w:r w:rsidR="00F413A3" w:rsidRPr="00E210C4">
        <w:rPr>
          <w:rFonts w:ascii="Times New Roman" w:hAnsi="Times New Roman"/>
          <w:bCs/>
          <w:sz w:val="24"/>
          <w:szCs w:val="24"/>
        </w:rPr>
        <w:t>stāv</w:t>
      </w:r>
      <w:r w:rsidR="00C45269" w:rsidRPr="00E210C4">
        <w:rPr>
          <w:rFonts w:ascii="Times New Roman" w:hAnsi="Times New Roman"/>
          <w:bCs/>
          <w:sz w:val="24"/>
          <w:szCs w:val="24"/>
        </w:rPr>
        <w:t xml:space="preserve">, ņemot vērā, kāda </w:t>
      </w:r>
      <w:r w:rsidR="00F413A3" w:rsidRPr="00E210C4">
        <w:rPr>
          <w:rFonts w:ascii="Times New Roman" w:hAnsi="Times New Roman"/>
          <w:bCs/>
          <w:sz w:val="24"/>
          <w:szCs w:val="24"/>
        </w:rPr>
        <w:t xml:space="preserve">ir medija pamatmērķauditorija, kā arī </w:t>
      </w:r>
      <w:r w:rsidR="003E4BA9" w:rsidRPr="00E210C4">
        <w:rPr>
          <w:rFonts w:ascii="Times New Roman" w:hAnsi="Times New Roman"/>
          <w:bCs/>
          <w:sz w:val="24"/>
          <w:szCs w:val="24"/>
        </w:rPr>
        <w:t xml:space="preserve">no tā, </w:t>
      </w:r>
      <w:r w:rsidR="00781C06" w:rsidRPr="00E210C4">
        <w:rPr>
          <w:rFonts w:ascii="Times New Roman" w:hAnsi="Times New Roman"/>
          <w:bCs/>
          <w:sz w:val="24"/>
          <w:szCs w:val="24"/>
        </w:rPr>
        <w:t xml:space="preserve">vai un </w:t>
      </w:r>
      <w:r w:rsidR="003E4BA9" w:rsidRPr="00E210C4">
        <w:rPr>
          <w:rFonts w:ascii="Times New Roman" w:hAnsi="Times New Roman"/>
          <w:bCs/>
          <w:sz w:val="24"/>
          <w:szCs w:val="24"/>
        </w:rPr>
        <w:t>kādu mediju projekta pieteicējs ir piesaistījis kā projekta sadarbības partneri.</w:t>
      </w:r>
    </w:p>
    <w:p w14:paraId="5B74A9DC" w14:textId="77777777" w:rsidR="002A5A4E" w:rsidRPr="00E210C4" w:rsidRDefault="002A5A4E" w:rsidP="00540A8B">
      <w:pPr>
        <w:pStyle w:val="ListParagraph"/>
        <w:autoSpaceDE w:val="0"/>
        <w:autoSpaceDN w:val="0"/>
        <w:adjustRightInd w:val="0"/>
        <w:spacing w:after="0"/>
        <w:ind w:left="0"/>
        <w:jc w:val="both"/>
        <w:rPr>
          <w:rFonts w:ascii="Times New Roman" w:hAnsi="Times New Roman"/>
          <w:bCs/>
          <w:sz w:val="24"/>
          <w:szCs w:val="24"/>
        </w:rPr>
      </w:pPr>
    </w:p>
    <w:p w14:paraId="631CF275" w14:textId="5268037A" w:rsidR="00592164" w:rsidRPr="00E210C4" w:rsidRDefault="00E05ABB" w:rsidP="00540A8B">
      <w:pPr>
        <w:pStyle w:val="ListParagraph"/>
        <w:autoSpaceDE w:val="0"/>
        <w:autoSpaceDN w:val="0"/>
        <w:adjustRightInd w:val="0"/>
        <w:spacing w:after="0"/>
        <w:ind w:left="0"/>
        <w:jc w:val="both"/>
        <w:rPr>
          <w:rFonts w:ascii="Times New Roman" w:hAnsi="Times New Roman"/>
          <w:bCs/>
          <w:sz w:val="24"/>
          <w:szCs w:val="24"/>
        </w:rPr>
      </w:pPr>
      <w:r w:rsidRPr="00E210C4">
        <w:rPr>
          <w:rFonts w:ascii="Times New Roman" w:hAnsi="Times New Roman"/>
          <w:bCs/>
          <w:sz w:val="24"/>
          <w:szCs w:val="24"/>
        </w:rPr>
        <w:t>Prasības, kas</w:t>
      </w:r>
      <w:r w:rsidR="008129B4" w:rsidRPr="00E210C4">
        <w:rPr>
          <w:rFonts w:ascii="Times New Roman" w:hAnsi="Times New Roman"/>
          <w:bCs/>
          <w:sz w:val="24"/>
          <w:szCs w:val="24"/>
        </w:rPr>
        <w:t xml:space="preserve"> attiecās uz visiem projektu pieteicējiem</w:t>
      </w:r>
      <w:r w:rsidR="00A96402" w:rsidRPr="00E210C4">
        <w:rPr>
          <w:rFonts w:ascii="Times New Roman" w:hAnsi="Times New Roman"/>
          <w:bCs/>
          <w:sz w:val="24"/>
          <w:szCs w:val="24"/>
        </w:rPr>
        <w:t xml:space="preserve"> un sadarbības partneriem (ja projektā piesaistīti)</w:t>
      </w:r>
      <w:r w:rsidR="008129B4" w:rsidRPr="00E210C4">
        <w:rPr>
          <w:rFonts w:ascii="Times New Roman" w:hAnsi="Times New Roman"/>
          <w:bCs/>
          <w:sz w:val="24"/>
          <w:szCs w:val="24"/>
        </w:rPr>
        <w:t>:</w:t>
      </w:r>
    </w:p>
    <w:p w14:paraId="1EB269D4" w14:textId="6E26A513" w:rsidR="008129B4" w:rsidRPr="00E210C4" w:rsidRDefault="006E177D">
      <w:pPr>
        <w:pStyle w:val="ListParagraph"/>
        <w:numPr>
          <w:ilvl w:val="1"/>
          <w:numId w:val="3"/>
        </w:numPr>
        <w:autoSpaceDE w:val="0"/>
        <w:autoSpaceDN w:val="0"/>
        <w:adjustRightInd w:val="0"/>
        <w:spacing w:after="0"/>
        <w:jc w:val="both"/>
        <w:rPr>
          <w:rFonts w:ascii="Times New Roman" w:hAnsi="Times New Roman"/>
          <w:bCs/>
          <w:sz w:val="24"/>
          <w:szCs w:val="24"/>
        </w:rPr>
      </w:pPr>
      <w:r w:rsidRPr="00E210C4">
        <w:rPr>
          <w:rFonts w:ascii="Times New Roman" w:hAnsi="Times New Roman"/>
          <w:bCs/>
          <w:sz w:val="24"/>
          <w:szCs w:val="24"/>
        </w:rPr>
        <w:t xml:space="preserve">juridiska persona, kura ir </w:t>
      </w:r>
      <w:r w:rsidRPr="00E210C4">
        <w:rPr>
          <w:rFonts w:ascii="Times New Roman" w:hAnsi="Times New Roman"/>
          <w:b/>
          <w:sz w:val="24"/>
          <w:szCs w:val="24"/>
        </w:rPr>
        <w:t xml:space="preserve">īpašnieks tādiem masu informācijas līdzekļiem, kas </w:t>
      </w:r>
      <w:r w:rsidRPr="00F74348">
        <w:rPr>
          <w:rFonts w:ascii="Times New Roman" w:hAnsi="Times New Roman"/>
          <w:b/>
          <w:sz w:val="24"/>
          <w:szCs w:val="24"/>
          <w:u w:val="single"/>
        </w:rPr>
        <w:t>regulāri veido</w:t>
      </w:r>
      <w:r w:rsidRPr="00E210C4">
        <w:rPr>
          <w:rFonts w:ascii="Times New Roman" w:hAnsi="Times New Roman"/>
          <w:b/>
          <w:sz w:val="24"/>
          <w:szCs w:val="24"/>
        </w:rPr>
        <w:t xml:space="preserve"> redakcionāli neatkarīgu žurnālistikas </w:t>
      </w:r>
      <w:r w:rsidRPr="00F74348">
        <w:rPr>
          <w:rFonts w:ascii="Times New Roman" w:hAnsi="Times New Roman"/>
          <w:b/>
          <w:sz w:val="24"/>
          <w:szCs w:val="24"/>
          <w:u w:val="single"/>
        </w:rPr>
        <w:t>oriģinālsaturu</w:t>
      </w:r>
      <w:r w:rsidRPr="00E210C4">
        <w:rPr>
          <w:rFonts w:ascii="Times New Roman" w:hAnsi="Times New Roman"/>
          <w:bCs/>
          <w:sz w:val="24"/>
          <w:szCs w:val="24"/>
        </w:rPr>
        <w:t>, ievērojot likumā “Par presi un citiem masu informācijas līdzekļiem” noteikto;</w:t>
      </w:r>
    </w:p>
    <w:p w14:paraId="662C026B" w14:textId="701AF821" w:rsidR="006E177D" w:rsidRPr="00E210C4" w:rsidRDefault="00922E5D">
      <w:pPr>
        <w:pStyle w:val="ListParagraph"/>
        <w:numPr>
          <w:ilvl w:val="1"/>
          <w:numId w:val="3"/>
        </w:numPr>
        <w:autoSpaceDE w:val="0"/>
        <w:autoSpaceDN w:val="0"/>
        <w:adjustRightInd w:val="0"/>
        <w:spacing w:after="0"/>
        <w:jc w:val="both"/>
        <w:rPr>
          <w:rFonts w:ascii="Times New Roman" w:hAnsi="Times New Roman"/>
          <w:bCs/>
          <w:sz w:val="24"/>
          <w:szCs w:val="24"/>
        </w:rPr>
      </w:pPr>
      <w:r w:rsidRPr="00E210C4">
        <w:rPr>
          <w:rFonts w:ascii="Times New Roman" w:hAnsi="Times New Roman"/>
          <w:color w:val="000000" w:themeColor="text1"/>
          <w:sz w:val="24"/>
          <w:szCs w:val="24"/>
        </w:rPr>
        <w:t xml:space="preserve">ir </w:t>
      </w:r>
      <w:r w:rsidRPr="00E210C4">
        <w:rPr>
          <w:rFonts w:ascii="Times New Roman" w:hAnsi="Times New Roman"/>
          <w:b/>
          <w:bCs/>
          <w:color w:val="000000" w:themeColor="text1"/>
          <w:sz w:val="24"/>
          <w:szCs w:val="24"/>
        </w:rPr>
        <w:t>reģistrēts Uzņēmumu reģistrā vismaz 2 (divus) gadus</w:t>
      </w:r>
      <w:r w:rsidRPr="00E210C4">
        <w:rPr>
          <w:rFonts w:ascii="Times New Roman" w:hAnsi="Times New Roman"/>
          <w:sz w:val="24"/>
          <w:szCs w:val="24"/>
        </w:rPr>
        <w:t xml:space="preserve"> </w:t>
      </w:r>
      <w:r w:rsidRPr="00E210C4">
        <w:rPr>
          <w:rFonts w:ascii="Times New Roman" w:hAnsi="Times New Roman"/>
          <w:color w:val="000000" w:themeColor="text1"/>
          <w:sz w:val="24"/>
          <w:szCs w:val="24"/>
        </w:rPr>
        <w:t xml:space="preserve">uz  pieteikuma </w:t>
      </w:r>
      <w:r w:rsidRPr="00E210C4">
        <w:rPr>
          <w:rFonts w:ascii="Times New Roman" w:hAnsi="Times New Roman"/>
          <w:sz w:val="24"/>
          <w:szCs w:val="24"/>
        </w:rPr>
        <w:t>iesniegšanas termiņa pēdējo dienu</w:t>
      </w:r>
      <w:r w:rsidRPr="00E210C4">
        <w:rPr>
          <w:rStyle w:val="FootnoteReference"/>
          <w:rFonts w:ascii="Times New Roman" w:hAnsi="Times New Roman"/>
          <w:sz w:val="24"/>
          <w:szCs w:val="24"/>
        </w:rPr>
        <w:footnoteReference w:id="5"/>
      </w:r>
      <w:r w:rsidR="00882285" w:rsidRPr="00E210C4">
        <w:rPr>
          <w:rFonts w:ascii="Times New Roman" w:hAnsi="Times New Roman"/>
          <w:sz w:val="24"/>
          <w:szCs w:val="24"/>
        </w:rPr>
        <w:t>;</w:t>
      </w:r>
    </w:p>
    <w:p w14:paraId="3B85BEEB" w14:textId="56453D24" w:rsidR="002551A9" w:rsidRPr="00E210C4" w:rsidRDefault="00353B61">
      <w:pPr>
        <w:numPr>
          <w:ilvl w:val="1"/>
          <w:numId w:val="3"/>
        </w:numPr>
        <w:spacing w:line="276" w:lineRule="auto"/>
        <w:jc w:val="both"/>
        <w:rPr>
          <w:rFonts w:eastAsia="Calibri"/>
          <w:lang w:eastAsia="en-US"/>
        </w:rPr>
      </w:pPr>
      <w:r w:rsidRPr="00E210C4">
        <w:rPr>
          <w:rFonts w:eastAsia="Calibri"/>
          <w:lang w:eastAsia="en-US"/>
        </w:rPr>
        <w:t xml:space="preserve">satura veidošanā iesaistītajam personālam </w:t>
      </w:r>
      <w:r w:rsidRPr="00E210C4">
        <w:rPr>
          <w:rFonts w:eastAsia="Calibri"/>
          <w:b/>
          <w:bCs/>
          <w:lang w:eastAsia="en-US"/>
        </w:rPr>
        <w:t>ir saistošs ētikas kodekss</w:t>
      </w:r>
      <w:r w:rsidRPr="00E210C4">
        <w:rPr>
          <w:rFonts w:eastAsia="Calibri"/>
          <w:lang w:eastAsia="en-US"/>
        </w:rPr>
        <w:t xml:space="preserve"> (vai rīcības kodekss Elektronisko plašsaziņas līdzekļu likuma 24.panta piektās daļas izpratnē) vai kuru viss projekta īstenošanā iesaistītais personāls ir ar biedra statusu tādās žurnālistu profesionālajās organizācijās, kuras piemēro pašregulatīvu ētikas kodeksu</w:t>
      </w:r>
      <w:r w:rsidR="00D52EFD" w:rsidRPr="00E210C4">
        <w:rPr>
          <w:rFonts w:eastAsia="Calibri"/>
          <w:lang w:eastAsia="en-US"/>
        </w:rPr>
        <w:t>;</w:t>
      </w:r>
    </w:p>
    <w:p w14:paraId="14FA12F1" w14:textId="6889F518" w:rsidR="00B90F5B" w:rsidRPr="00E210C4" w:rsidRDefault="00936DD2">
      <w:pPr>
        <w:numPr>
          <w:ilvl w:val="1"/>
          <w:numId w:val="3"/>
        </w:numPr>
        <w:spacing w:line="276" w:lineRule="auto"/>
        <w:jc w:val="both"/>
        <w:rPr>
          <w:rFonts w:eastAsia="Calibri"/>
          <w:lang w:eastAsia="en-US"/>
        </w:rPr>
      </w:pPr>
      <w:r w:rsidRPr="00E210C4">
        <w:t xml:space="preserve">medija </w:t>
      </w:r>
      <w:r w:rsidRPr="00E210C4">
        <w:rPr>
          <w:b/>
          <w:bCs/>
        </w:rPr>
        <w:t>mērķauditorija ir plaša sabiedrība</w:t>
      </w:r>
      <w:r w:rsidRPr="00E210C4">
        <w:t xml:space="preserve"> un tas nav vērsts uz atsevišķu profesionālo grupu vai specializētu interešu jomu vai segmentu apkalpošanu (piemēram, tirdzniecība, rūpniecība, reklāma un komercija)</w:t>
      </w:r>
      <w:r w:rsidR="00B90F5B" w:rsidRPr="00E210C4">
        <w:t>;</w:t>
      </w:r>
    </w:p>
    <w:p w14:paraId="052E09DB" w14:textId="77777777" w:rsidR="000B7E4C" w:rsidRPr="00E210C4" w:rsidRDefault="005253A4">
      <w:pPr>
        <w:numPr>
          <w:ilvl w:val="1"/>
          <w:numId w:val="3"/>
        </w:numPr>
        <w:spacing w:line="276" w:lineRule="auto"/>
        <w:jc w:val="both"/>
        <w:rPr>
          <w:rFonts w:eastAsia="Calibri"/>
          <w:lang w:eastAsia="en-US"/>
        </w:rPr>
      </w:pPr>
      <w:r w:rsidRPr="00E210C4">
        <w:t>medijā</w:t>
      </w:r>
      <w:r w:rsidR="0023184D" w:rsidRPr="00E210C4">
        <w:t xml:space="preserve"> projekta pieteikuma iesniegšanas brīdī</w:t>
      </w:r>
      <w:r w:rsidRPr="00E210C4">
        <w:t xml:space="preserve"> pastāvīgi </w:t>
      </w:r>
      <w:r w:rsidRPr="00E210C4">
        <w:rPr>
          <w:b/>
          <w:bCs/>
        </w:rPr>
        <w:t xml:space="preserve">ar darba līgumu nodarbina vismaz </w:t>
      </w:r>
      <w:r w:rsidR="004F1577" w:rsidRPr="00E210C4">
        <w:rPr>
          <w:b/>
          <w:bCs/>
        </w:rPr>
        <w:t>trīs</w:t>
      </w:r>
      <w:r w:rsidRPr="00E210C4">
        <w:rPr>
          <w:b/>
          <w:bCs/>
        </w:rPr>
        <w:t xml:space="preserve"> cilvēku</w:t>
      </w:r>
      <w:r w:rsidR="004F1577" w:rsidRPr="00E210C4">
        <w:rPr>
          <w:b/>
          <w:bCs/>
        </w:rPr>
        <w:t>s</w:t>
      </w:r>
      <w:r w:rsidRPr="00E210C4">
        <w:rPr>
          <w:b/>
          <w:bCs/>
        </w:rPr>
        <w:t xml:space="preserve"> satura veidošanā</w:t>
      </w:r>
      <w:r w:rsidRPr="00E210C4">
        <w:rPr>
          <w:rStyle w:val="FootnoteReference"/>
        </w:rPr>
        <w:footnoteReference w:id="6"/>
      </w:r>
      <w:r w:rsidR="00A24F88" w:rsidRPr="00E210C4">
        <w:t>;</w:t>
      </w:r>
    </w:p>
    <w:p w14:paraId="480859CF" w14:textId="0CCD271F" w:rsidR="0046339F" w:rsidRPr="00E210C4" w:rsidRDefault="000B7E4C">
      <w:pPr>
        <w:numPr>
          <w:ilvl w:val="1"/>
          <w:numId w:val="3"/>
        </w:numPr>
        <w:spacing w:line="276" w:lineRule="auto"/>
        <w:jc w:val="both"/>
        <w:rPr>
          <w:rFonts w:eastAsia="Calibri"/>
          <w:lang w:eastAsia="en-US"/>
        </w:rPr>
      </w:pPr>
      <w:r w:rsidRPr="00E210C4">
        <w:rPr>
          <w:rFonts w:eastAsia="Calibri"/>
          <w:lang w:eastAsia="en-US"/>
        </w:rPr>
        <w:t>neatbilst nevienam no Publisko iepirkumu likuma 42.panta otrajā daļā minētajiem kandidātu un pretendentu izslēgšanas iemesliem</w:t>
      </w:r>
      <w:r w:rsidR="00A6507C" w:rsidRPr="00E210C4">
        <w:rPr>
          <w:rFonts w:eastAsia="Calibri"/>
          <w:lang w:eastAsia="en-US"/>
        </w:rPr>
        <w:t>;</w:t>
      </w:r>
    </w:p>
    <w:p w14:paraId="1F92B944" w14:textId="060D68C7" w:rsidR="00A6507C" w:rsidRPr="00E210C4" w:rsidRDefault="00A6507C">
      <w:pPr>
        <w:numPr>
          <w:ilvl w:val="1"/>
          <w:numId w:val="3"/>
        </w:numPr>
        <w:spacing w:line="276" w:lineRule="auto"/>
        <w:jc w:val="both"/>
        <w:rPr>
          <w:rFonts w:eastAsia="Calibri"/>
          <w:lang w:eastAsia="en-US"/>
        </w:rPr>
      </w:pPr>
      <w:r w:rsidRPr="00E210C4">
        <w:rPr>
          <w:rFonts w:eastAsia="Calibri"/>
          <w:lang w:eastAsia="en-US"/>
        </w:rPr>
        <w:t>par tām pašām projekta attiecināmajām izmaksām, par kurām iesniegts projekta pieteikums, nav saņēmis un nesaņems finansējumu no citiem avotiem</w:t>
      </w:r>
      <w:r w:rsidR="00F63E7F" w:rsidRPr="00E210C4">
        <w:rPr>
          <w:rFonts w:eastAsia="Calibri"/>
          <w:lang w:eastAsia="en-US"/>
        </w:rPr>
        <w:t>;</w:t>
      </w:r>
    </w:p>
    <w:p w14:paraId="499E31C4" w14:textId="75DBA31C" w:rsidR="00A6507C" w:rsidRPr="00E210C4" w:rsidRDefault="00F63E7F">
      <w:pPr>
        <w:numPr>
          <w:ilvl w:val="1"/>
          <w:numId w:val="3"/>
        </w:numPr>
        <w:spacing w:line="276" w:lineRule="auto"/>
        <w:jc w:val="both"/>
        <w:rPr>
          <w:rFonts w:eastAsia="Calibri"/>
          <w:lang w:eastAsia="en-US"/>
        </w:rPr>
      </w:pPr>
      <w:r w:rsidRPr="00E210C4">
        <w:rPr>
          <w:rFonts w:eastAsia="Calibri"/>
          <w:lang w:eastAsia="en-US"/>
        </w:rPr>
        <w:t>nav neatbilstoši veiktu izdevumu maksājumu parādu citos projektos, kas tiek finansēti no valsts vai pašvaldību budžeta vai Eiropas Savienības politiku instrumentu un pārējām ārvalstu finanšu palīdzības programmām;</w:t>
      </w:r>
    </w:p>
    <w:p w14:paraId="4E0DBA0D" w14:textId="2487C6FE" w:rsidR="006534F5" w:rsidRPr="00E210C4" w:rsidRDefault="0029493F">
      <w:pPr>
        <w:numPr>
          <w:ilvl w:val="1"/>
          <w:numId w:val="3"/>
        </w:numPr>
        <w:spacing w:line="276" w:lineRule="auto"/>
        <w:jc w:val="both"/>
        <w:rPr>
          <w:rFonts w:eastAsia="Calibri"/>
          <w:lang w:eastAsia="en-US"/>
        </w:rPr>
      </w:pPr>
      <w:r w:rsidRPr="00E210C4">
        <w:rPr>
          <w:rFonts w:eastAsia="Calibri"/>
          <w:lang w:eastAsia="en-US"/>
        </w:rPr>
        <w:t>k</w:t>
      </w:r>
      <w:r w:rsidR="006534F5" w:rsidRPr="00E210C4">
        <w:rPr>
          <w:rFonts w:eastAsia="Calibri"/>
          <w:lang w:eastAsia="en-US"/>
        </w:rPr>
        <w:t>onkurs</w:t>
      </w:r>
      <w:r w:rsidRPr="00E210C4">
        <w:rPr>
          <w:rFonts w:eastAsia="Calibri"/>
          <w:lang w:eastAsia="en-US"/>
        </w:rPr>
        <w:t>os</w:t>
      </w:r>
      <w:r w:rsidR="006534F5" w:rsidRPr="00E210C4">
        <w:rPr>
          <w:rFonts w:eastAsia="Calibri"/>
          <w:lang w:eastAsia="en-US"/>
        </w:rPr>
        <w:t xml:space="preserve"> uz finansējumu nevar pretendēt, ja projekta pieteicējs un, ja attiecināms, tā sadarbības partneris: ir valsts vai pašvaldības iestāde; ir juridiska persona, kura atrodas publiskas personas (arī publiskas personas kapitālsabiedrības) kontrolē (piemēram, pieder &gt;50% kapitāla daļu);  ir divas reizes atzīts par vainīgu par būtiskiem nozari regulējošiem normatīvo aktu pārkāpumiem (ar tādas kompetentas institūcijas lēmumu, kas ir stājies spēkā 12 mēnešu periodā pirms konkursa izsludināšanas dienas); ir sniedzis Fondam nepatiesu informāciju nolūkā saņemt finansējumu; ir centies ietekmēt projektu pieteikumu vērtēšanas procesā iesaistītās personas; nav nokārtojis saistības citu Fonda administrēto programmu ietvaros; īstenojot projektus iepriekšējo gadu Mediju atbalsta fonda programmās, nav ievērojis profesionālos žurnālistikas un ētikas standartus, vai īstenojis Fonda administrēto programmu projektus nepilnīgi vai pretēji programmu mērķiem; ja projekta pieteicējs vai projektā iesaistītas personāls pēdējā gada laikā pirms projekta pieteikuma iesniegšanas ir izplatījuši dezinformāciju</w:t>
      </w:r>
      <w:r w:rsidR="00CE4847" w:rsidRPr="00E210C4">
        <w:rPr>
          <w:rFonts w:eastAsia="Calibri"/>
          <w:lang w:eastAsia="en-US"/>
        </w:rPr>
        <w:t>.</w:t>
      </w:r>
    </w:p>
    <w:p w14:paraId="6C65D295" w14:textId="77777777" w:rsidR="00191A4C" w:rsidRPr="00E210C4" w:rsidRDefault="00191A4C" w:rsidP="0046339F">
      <w:pPr>
        <w:jc w:val="both"/>
        <w:rPr>
          <w:bCs/>
          <w:color w:val="BFBFBF" w:themeColor="background1" w:themeShade="BF"/>
        </w:rPr>
      </w:pPr>
    </w:p>
    <w:p w14:paraId="5F318325" w14:textId="2D0A9C84" w:rsidR="005011BB" w:rsidRPr="00E210C4" w:rsidRDefault="008056E2" w:rsidP="004E78CD">
      <w:pPr>
        <w:pStyle w:val="ListParagraph"/>
        <w:autoSpaceDE w:val="0"/>
        <w:autoSpaceDN w:val="0"/>
        <w:adjustRightInd w:val="0"/>
        <w:spacing w:after="0"/>
        <w:ind w:left="0"/>
        <w:jc w:val="both"/>
        <w:rPr>
          <w:rFonts w:ascii="Times New Roman" w:hAnsi="Times New Roman"/>
          <w:sz w:val="24"/>
          <w:szCs w:val="24"/>
        </w:rPr>
      </w:pPr>
      <w:r w:rsidRPr="00E210C4">
        <w:rPr>
          <w:rFonts w:ascii="Times New Roman" w:hAnsi="Times New Roman"/>
          <w:sz w:val="24"/>
          <w:szCs w:val="24"/>
        </w:rPr>
        <w:t xml:space="preserve">Papildus augstāk minētajiem nosacījumiem </w:t>
      </w:r>
      <w:r w:rsidR="00F74348">
        <w:rPr>
          <w:rFonts w:ascii="Times New Roman" w:hAnsi="Times New Roman"/>
          <w:sz w:val="24"/>
          <w:szCs w:val="24"/>
        </w:rPr>
        <w:t>P</w:t>
      </w:r>
      <w:r w:rsidRPr="00E210C4">
        <w:rPr>
          <w:rFonts w:ascii="Times New Roman" w:hAnsi="Times New Roman"/>
          <w:sz w:val="24"/>
          <w:szCs w:val="24"/>
        </w:rPr>
        <w:t xml:space="preserve">rogrammā tika izvirzīti arī atsevišķi atbilstības </w:t>
      </w:r>
      <w:r w:rsidR="00724D97" w:rsidRPr="00E210C4">
        <w:rPr>
          <w:rFonts w:ascii="Times New Roman" w:hAnsi="Times New Roman"/>
          <w:sz w:val="24"/>
          <w:szCs w:val="24"/>
        </w:rPr>
        <w:t xml:space="preserve">vērtēšanas </w:t>
      </w:r>
      <w:r w:rsidR="000845B6" w:rsidRPr="00E210C4">
        <w:rPr>
          <w:rFonts w:ascii="Times New Roman" w:hAnsi="Times New Roman"/>
          <w:sz w:val="24"/>
          <w:szCs w:val="24"/>
        </w:rPr>
        <w:t>kritēriji</w:t>
      </w:r>
      <w:r w:rsidRPr="00E210C4">
        <w:rPr>
          <w:rFonts w:ascii="Times New Roman" w:hAnsi="Times New Roman"/>
          <w:sz w:val="24"/>
          <w:szCs w:val="24"/>
        </w:rPr>
        <w:t xml:space="preserve">, kas tika izšķirti </w:t>
      </w:r>
      <w:r w:rsidR="000845B6" w:rsidRPr="00E210C4">
        <w:rPr>
          <w:rFonts w:ascii="Times New Roman" w:hAnsi="Times New Roman"/>
          <w:sz w:val="24"/>
          <w:szCs w:val="24"/>
        </w:rPr>
        <w:t xml:space="preserve">reģionālajiem </w:t>
      </w:r>
      <w:r w:rsidRPr="00E210C4">
        <w:rPr>
          <w:rFonts w:ascii="Times New Roman" w:hAnsi="Times New Roman"/>
          <w:sz w:val="24"/>
          <w:szCs w:val="24"/>
        </w:rPr>
        <w:t>preses izdevumiem</w:t>
      </w:r>
      <w:r w:rsidR="006C6BC6" w:rsidRPr="00E210C4">
        <w:rPr>
          <w:rFonts w:ascii="Times New Roman" w:hAnsi="Times New Roman"/>
          <w:sz w:val="24"/>
          <w:szCs w:val="24"/>
        </w:rPr>
        <w:t>,</w:t>
      </w:r>
      <w:r w:rsidRPr="00E210C4">
        <w:rPr>
          <w:rFonts w:ascii="Times New Roman" w:hAnsi="Times New Roman"/>
          <w:sz w:val="24"/>
          <w:szCs w:val="24"/>
        </w:rPr>
        <w:t xml:space="preserve"> elektroniskajiem plašsaziņas līdzekļiem</w:t>
      </w:r>
      <w:r w:rsidR="006C6BC6" w:rsidRPr="00E210C4">
        <w:rPr>
          <w:rFonts w:ascii="Times New Roman" w:hAnsi="Times New Roman"/>
          <w:sz w:val="24"/>
          <w:szCs w:val="24"/>
        </w:rPr>
        <w:t>, interneta vietnēm</w:t>
      </w:r>
      <w:r w:rsidR="00724D97" w:rsidRPr="00E210C4">
        <w:rPr>
          <w:rFonts w:ascii="Times New Roman" w:hAnsi="Times New Roman"/>
          <w:sz w:val="24"/>
          <w:szCs w:val="24"/>
        </w:rPr>
        <w:t>, kā arī atsevišķi diasporas medijiem.</w:t>
      </w:r>
    </w:p>
    <w:p w14:paraId="09811802" w14:textId="77777777" w:rsidR="008056E2" w:rsidRPr="00E210C4" w:rsidRDefault="008056E2" w:rsidP="004E78CD">
      <w:pPr>
        <w:pStyle w:val="ListParagraph"/>
        <w:autoSpaceDE w:val="0"/>
        <w:autoSpaceDN w:val="0"/>
        <w:adjustRightInd w:val="0"/>
        <w:spacing w:after="0"/>
        <w:ind w:left="0"/>
        <w:jc w:val="both"/>
        <w:rPr>
          <w:rFonts w:ascii="Times New Roman" w:hAnsi="Times New Roman"/>
          <w:color w:val="BFBFBF" w:themeColor="background1" w:themeShade="BF"/>
          <w:sz w:val="24"/>
          <w:szCs w:val="24"/>
        </w:rPr>
      </w:pPr>
    </w:p>
    <w:p w14:paraId="3882B7FA" w14:textId="554C9F32" w:rsidR="00156E7B" w:rsidRPr="00E210C4" w:rsidRDefault="006E04E6" w:rsidP="00156E7B">
      <w:pPr>
        <w:pStyle w:val="SubTitle2"/>
        <w:spacing w:after="0"/>
        <w:jc w:val="both"/>
        <w:rPr>
          <w:b w:val="0"/>
          <w:bCs/>
          <w:sz w:val="24"/>
          <w:szCs w:val="24"/>
          <w:lang w:val="lv-LV"/>
        </w:rPr>
      </w:pPr>
      <w:r w:rsidRPr="00E210C4">
        <w:rPr>
          <w:b w:val="0"/>
          <w:bCs/>
          <w:sz w:val="24"/>
          <w:szCs w:val="24"/>
          <w:lang w:val="lv-LV"/>
        </w:rPr>
        <w:t xml:space="preserve">Reģionālajiem un vietējiem </w:t>
      </w:r>
      <w:r w:rsidRPr="00E210C4">
        <w:rPr>
          <w:sz w:val="24"/>
          <w:szCs w:val="24"/>
          <w:lang w:val="lv-LV"/>
        </w:rPr>
        <w:t>preses izdevumiem</w:t>
      </w:r>
      <w:r w:rsidRPr="00E210C4">
        <w:rPr>
          <w:b w:val="0"/>
          <w:bCs/>
          <w:sz w:val="24"/>
          <w:szCs w:val="24"/>
          <w:lang w:val="lv-LV"/>
        </w:rPr>
        <w:t xml:space="preserve"> </w:t>
      </w:r>
      <w:r w:rsidR="00836AED" w:rsidRPr="00E210C4">
        <w:rPr>
          <w:b w:val="0"/>
          <w:bCs/>
          <w:sz w:val="24"/>
          <w:szCs w:val="24"/>
          <w:lang w:val="lv-LV"/>
        </w:rPr>
        <w:t>bija jābūt atbilstošiem šādiem kritērijiem</w:t>
      </w:r>
      <w:r w:rsidR="00156E7B" w:rsidRPr="00E210C4">
        <w:rPr>
          <w:b w:val="0"/>
          <w:bCs/>
          <w:sz w:val="24"/>
          <w:szCs w:val="24"/>
          <w:lang w:val="lv-LV"/>
        </w:rPr>
        <w:t>:</w:t>
      </w:r>
    </w:p>
    <w:p w14:paraId="291DDCAF" w14:textId="39341EBE" w:rsidR="001A2C76" w:rsidRPr="00E210C4" w:rsidRDefault="001A2C76">
      <w:pPr>
        <w:pStyle w:val="SubTitle2"/>
        <w:numPr>
          <w:ilvl w:val="0"/>
          <w:numId w:val="9"/>
        </w:numPr>
        <w:spacing w:after="0"/>
        <w:jc w:val="both"/>
        <w:rPr>
          <w:b w:val="0"/>
          <w:bCs/>
          <w:sz w:val="24"/>
          <w:szCs w:val="24"/>
          <w:lang w:val="lv-LV"/>
        </w:rPr>
      </w:pPr>
      <w:r w:rsidRPr="00E210C4">
        <w:rPr>
          <w:b w:val="0"/>
          <w:bCs/>
          <w:sz w:val="24"/>
          <w:szCs w:val="24"/>
          <w:lang w:val="lv-LV"/>
        </w:rPr>
        <w:t>vismaz 60% (daļa no kopējās izdevuma apdrukas platības) no medija satura (vidēji 2023.gadā) ir jābūt redakcionālam produktam (redakcionāls saturs nav, piemēram, sludinājumi, kā arī reklāma un cits apmaksāts saturs, pārpublicēts citu mediju saturs (t.sk. ziņu aģentūru sagatavotā informācija));</w:t>
      </w:r>
    </w:p>
    <w:p w14:paraId="5EBC66FE" w14:textId="3F0674A2" w:rsidR="001A2C76" w:rsidRPr="00E210C4" w:rsidRDefault="009B586C">
      <w:pPr>
        <w:pStyle w:val="SubTitle2"/>
        <w:numPr>
          <w:ilvl w:val="0"/>
          <w:numId w:val="9"/>
        </w:numPr>
        <w:spacing w:after="0"/>
        <w:jc w:val="both"/>
        <w:rPr>
          <w:b w:val="0"/>
          <w:bCs/>
          <w:sz w:val="24"/>
          <w:szCs w:val="24"/>
          <w:lang w:val="lv-LV"/>
        </w:rPr>
      </w:pPr>
      <w:r w:rsidRPr="00E210C4">
        <w:rPr>
          <w:b w:val="0"/>
          <w:bCs/>
          <w:sz w:val="24"/>
          <w:szCs w:val="24"/>
          <w:lang w:val="lv-LV"/>
        </w:rPr>
        <w:t>iznāk vismaz reizi nedēļā.</w:t>
      </w:r>
    </w:p>
    <w:p w14:paraId="180704DD" w14:textId="77777777" w:rsidR="008056E2" w:rsidRPr="00E210C4" w:rsidRDefault="008056E2" w:rsidP="004E78CD">
      <w:pPr>
        <w:pStyle w:val="ListParagraph"/>
        <w:autoSpaceDE w:val="0"/>
        <w:autoSpaceDN w:val="0"/>
        <w:adjustRightInd w:val="0"/>
        <w:spacing w:after="0"/>
        <w:ind w:left="0"/>
        <w:jc w:val="both"/>
        <w:rPr>
          <w:rFonts w:ascii="Times New Roman" w:hAnsi="Times New Roman"/>
          <w:sz w:val="24"/>
          <w:szCs w:val="24"/>
        </w:rPr>
      </w:pPr>
    </w:p>
    <w:p w14:paraId="60524EE7" w14:textId="7D054AD1" w:rsidR="008056E2" w:rsidRPr="00E210C4" w:rsidRDefault="009B586C" w:rsidP="004E78CD">
      <w:pPr>
        <w:pStyle w:val="ListParagraph"/>
        <w:autoSpaceDE w:val="0"/>
        <w:autoSpaceDN w:val="0"/>
        <w:adjustRightInd w:val="0"/>
        <w:spacing w:after="0"/>
        <w:ind w:left="0"/>
        <w:jc w:val="both"/>
        <w:rPr>
          <w:rFonts w:ascii="Times New Roman" w:hAnsi="Times New Roman"/>
          <w:sz w:val="24"/>
          <w:szCs w:val="24"/>
        </w:rPr>
      </w:pPr>
      <w:r w:rsidRPr="00E210C4">
        <w:rPr>
          <w:rFonts w:ascii="Times New Roman" w:hAnsi="Times New Roman"/>
          <w:sz w:val="24"/>
          <w:szCs w:val="24"/>
        </w:rPr>
        <w:t xml:space="preserve">Reģionālajiem un vietējiem </w:t>
      </w:r>
      <w:r w:rsidRPr="00E210C4">
        <w:rPr>
          <w:rFonts w:ascii="Times New Roman" w:hAnsi="Times New Roman"/>
          <w:b/>
          <w:bCs/>
          <w:sz w:val="24"/>
          <w:szCs w:val="24"/>
        </w:rPr>
        <w:t>elektroniskajiem plašsaziņas līdzekļiem</w:t>
      </w:r>
      <w:r w:rsidRPr="00E210C4">
        <w:rPr>
          <w:rFonts w:ascii="Times New Roman" w:hAnsi="Times New Roman"/>
          <w:sz w:val="24"/>
          <w:szCs w:val="24"/>
        </w:rPr>
        <w:t xml:space="preserve"> </w:t>
      </w:r>
      <w:r w:rsidR="00836AED" w:rsidRPr="00E210C4">
        <w:rPr>
          <w:rFonts w:ascii="Times New Roman" w:hAnsi="Times New Roman"/>
          <w:sz w:val="24"/>
          <w:szCs w:val="24"/>
        </w:rPr>
        <w:t>bija jābūt atbilstošiem šādiem kritērijiem</w:t>
      </w:r>
      <w:r w:rsidR="00C171E7" w:rsidRPr="00E210C4">
        <w:rPr>
          <w:rFonts w:ascii="Times New Roman" w:hAnsi="Times New Roman"/>
          <w:sz w:val="24"/>
          <w:szCs w:val="24"/>
        </w:rPr>
        <w:t xml:space="preserve">: </w:t>
      </w:r>
    </w:p>
    <w:p w14:paraId="38AF6390" w14:textId="439D1170" w:rsidR="00CD10D5" w:rsidRPr="00E210C4" w:rsidRDefault="00CD10D5">
      <w:pPr>
        <w:pStyle w:val="ListParagraph"/>
        <w:numPr>
          <w:ilvl w:val="0"/>
          <w:numId w:val="9"/>
        </w:numPr>
        <w:autoSpaceDE w:val="0"/>
        <w:autoSpaceDN w:val="0"/>
        <w:adjustRightInd w:val="0"/>
        <w:spacing w:after="0"/>
        <w:jc w:val="both"/>
        <w:rPr>
          <w:rFonts w:ascii="Times New Roman" w:hAnsi="Times New Roman"/>
          <w:sz w:val="24"/>
          <w:szCs w:val="24"/>
        </w:rPr>
      </w:pPr>
      <w:r w:rsidRPr="00E210C4">
        <w:rPr>
          <w:rFonts w:ascii="Times New Roman" w:hAnsi="Times New Roman"/>
          <w:sz w:val="24"/>
          <w:szCs w:val="24"/>
        </w:rPr>
        <w:t>vismaz 60% no medija veidotā satura (vidēji 2023. gadā) ir jābūt redakcionālam produktam (redakcionāls saturs nav, piemēram, sludinājumi, kā arī reklāma un cits apmaksāts saturs, pārpublicēts citu mediju saturs (t.sk. ziņu aģentūru sagatavotā informācija);</w:t>
      </w:r>
    </w:p>
    <w:p w14:paraId="177F6C52" w14:textId="68A32FCA" w:rsidR="00CD10D5" w:rsidRPr="00E210C4" w:rsidRDefault="00CD10D5">
      <w:pPr>
        <w:pStyle w:val="ListParagraph"/>
        <w:numPr>
          <w:ilvl w:val="0"/>
          <w:numId w:val="9"/>
        </w:numPr>
        <w:autoSpaceDE w:val="0"/>
        <w:autoSpaceDN w:val="0"/>
        <w:adjustRightInd w:val="0"/>
        <w:spacing w:after="0"/>
        <w:jc w:val="both"/>
        <w:rPr>
          <w:rFonts w:ascii="Times New Roman" w:hAnsi="Times New Roman"/>
          <w:sz w:val="24"/>
          <w:szCs w:val="24"/>
        </w:rPr>
      </w:pPr>
      <w:r w:rsidRPr="00E210C4">
        <w:rPr>
          <w:rFonts w:ascii="Times New Roman" w:hAnsi="Times New Roman"/>
          <w:sz w:val="24"/>
          <w:szCs w:val="24"/>
        </w:rPr>
        <w:t>nodrošina reģionāla vai vietēja rakstura ziņu vai informatīvos raidījumus:</w:t>
      </w:r>
    </w:p>
    <w:p w14:paraId="1651622C" w14:textId="0553AE93" w:rsidR="00CD10D5" w:rsidRPr="00E210C4" w:rsidRDefault="00CD10D5">
      <w:pPr>
        <w:pStyle w:val="ListParagraph"/>
        <w:numPr>
          <w:ilvl w:val="1"/>
          <w:numId w:val="9"/>
        </w:numPr>
        <w:autoSpaceDE w:val="0"/>
        <w:autoSpaceDN w:val="0"/>
        <w:adjustRightInd w:val="0"/>
        <w:spacing w:after="0"/>
        <w:jc w:val="both"/>
        <w:rPr>
          <w:rFonts w:ascii="Times New Roman" w:hAnsi="Times New Roman"/>
          <w:sz w:val="24"/>
          <w:szCs w:val="24"/>
        </w:rPr>
      </w:pPr>
      <w:r w:rsidRPr="00E210C4">
        <w:rPr>
          <w:rFonts w:ascii="Times New Roman" w:hAnsi="Times New Roman"/>
          <w:sz w:val="24"/>
          <w:szCs w:val="24"/>
        </w:rPr>
        <w:t>audiovizuālo elektronisko plašsaziņas līdzekļu gadījumā vismaz trīs reizes nedēļā latviešu valodā (t.sk. satura piegāde izplatīšanai citos elektroniskajos plašsaziņas līdzekļos)</w:t>
      </w:r>
      <w:r w:rsidR="00621A73" w:rsidRPr="00E210C4">
        <w:rPr>
          <w:rFonts w:ascii="Times New Roman" w:hAnsi="Times New Roman"/>
          <w:sz w:val="24"/>
          <w:szCs w:val="24"/>
        </w:rPr>
        <w:t>;</w:t>
      </w:r>
    </w:p>
    <w:p w14:paraId="639DAB46" w14:textId="765CE124" w:rsidR="00CD10D5" w:rsidRPr="00E210C4" w:rsidRDefault="00621A73">
      <w:pPr>
        <w:pStyle w:val="ListParagraph"/>
        <w:numPr>
          <w:ilvl w:val="1"/>
          <w:numId w:val="9"/>
        </w:numPr>
        <w:autoSpaceDE w:val="0"/>
        <w:autoSpaceDN w:val="0"/>
        <w:adjustRightInd w:val="0"/>
        <w:spacing w:after="0"/>
        <w:jc w:val="both"/>
        <w:rPr>
          <w:rFonts w:ascii="Times New Roman" w:hAnsi="Times New Roman"/>
          <w:sz w:val="24"/>
          <w:szCs w:val="24"/>
        </w:rPr>
      </w:pPr>
      <w:r w:rsidRPr="00E210C4">
        <w:rPr>
          <w:rFonts w:ascii="Times New Roman" w:hAnsi="Times New Roman"/>
          <w:sz w:val="24"/>
          <w:szCs w:val="24"/>
        </w:rPr>
        <w:t>audio elektronisko plašsaziņas līdzekļu gadījumā vismaz piecas reizes nedēļā latviešu valodā.</w:t>
      </w:r>
    </w:p>
    <w:p w14:paraId="34602926" w14:textId="77777777" w:rsidR="003F740A" w:rsidRPr="00E210C4" w:rsidRDefault="003F740A" w:rsidP="002F3441">
      <w:pPr>
        <w:pStyle w:val="SubTitle2"/>
        <w:spacing w:after="0"/>
        <w:jc w:val="both"/>
        <w:rPr>
          <w:b w:val="0"/>
          <w:bCs/>
          <w:color w:val="BFBFBF" w:themeColor="background1" w:themeShade="BF"/>
          <w:sz w:val="24"/>
          <w:szCs w:val="24"/>
          <w:lang w:val="lv-LV"/>
        </w:rPr>
      </w:pPr>
    </w:p>
    <w:p w14:paraId="64168077" w14:textId="62C75F66" w:rsidR="00CE11AC" w:rsidRPr="00E210C4" w:rsidRDefault="00CE11AC" w:rsidP="002F3441">
      <w:pPr>
        <w:pStyle w:val="SubTitle2"/>
        <w:spacing w:after="0"/>
        <w:jc w:val="both"/>
        <w:rPr>
          <w:b w:val="0"/>
          <w:bCs/>
          <w:sz w:val="24"/>
          <w:szCs w:val="24"/>
          <w:lang w:val="lv-LV"/>
        </w:rPr>
      </w:pPr>
      <w:r w:rsidRPr="00E210C4">
        <w:rPr>
          <w:sz w:val="24"/>
          <w:szCs w:val="24"/>
          <w:lang w:val="lv-LV"/>
        </w:rPr>
        <w:t>Diasporas medijiem</w:t>
      </w:r>
      <w:r w:rsidRPr="00E210C4">
        <w:rPr>
          <w:b w:val="0"/>
          <w:bCs/>
          <w:sz w:val="24"/>
          <w:szCs w:val="24"/>
          <w:lang w:val="lv-LV"/>
        </w:rPr>
        <w:t xml:space="preserve"> bija jābūt atbilstošiem šādiem kritērijiem:</w:t>
      </w:r>
    </w:p>
    <w:p w14:paraId="35284985" w14:textId="52733EEF" w:rsidR="00836AED" w:rsidRPr="00E210C4" w:rsidRDefault="00836AED">
      <w:pPr>
        <w:pStyle w:val="SubTitle2"/>
        <w:numPr>
          <w:ilvl w:val="0"/>
          <w:numId w:val="9"/>
        </w:numPr>
        <w:spacing w:after="0"/>
        <w:jc w:val="both"/>
        <w:rPr>
          <w:b w:val="0"/>
          <w:bCs/>
          <w:sz w:val="24"/>
          <w:szCs w:val="24"/>
          <w:lang w:val="lv-LV"/>
        </w:rPr>
      </w:pPr>
      <w:r w:rsidRPr="00E210C4">
        <w:rPr>
          <w:b w:val="0"/>
          <w:bCs/>
          <w:sz w:val="24"/>
          <w:szCs w:val="24"/>
          <w:lang w:val="lv-LV"/>
        </w:rPr>
        <w:t>vismaz 60% no medija veidotā satura (vidēji 2023. gadā) ir jābūt redakcionālam oriģinālsaturam (redakcionāls oriģinālsaturs saturs nav, piemēram, sludinājumi, kā arī reklāma un cits apmaksāts saturs, pārpublicēts citu mediju saturs (t.sk. ziņu aģentūru sagatavotā informācija);</w:t>
      </w:r>
    </w:p>
    <w:p w14:paraId="4B4E5907" w14:textId="599FFFF7" w:rsidR="00836AED" w:rsidRPr="00E210C4" w:rsidRDefault="0000236C">
      <w:pPr>
        <w:pStyle w:val="SubTitle2"/>
        <w:numPr>
          <w:ilvl w:val="0"/>
          <w:numId w:val="9"/>
        </w:numPr>
        <w:spacing w:after="0"/>
        <w:jc w:val="both"/>
        <w:rPr>
          <w:b w:val="0"/>
          <w:bCs/>
          <w:sz w:val="24"/>
          <w:szCs w:val="24"/>
          <w:lang w:val="lv-LV"/>
        </w:rPr>
      </w:pPr>
      <w:r w:rsidRPr="00E210C4">
        <w:rPr>
          <w:b w:val="0"/>
          <w:bCs/>
          <w:sz w:val="24"/>
          <w:szCs w:val="24"/>
          <w:lang w:val="lv-LV"/>
        </w:rPr>
        <w:t>medija veidotais saturs ir pieejams latviešu valodā.</w:t>
      </w:r>
    </w:p>
    <w:p w14:paraId="40FEB992" w14:textId="77777777" w:rsidR="00836AED" w:rsidRPr="00E210C4" w:rsidRDefault="00836AED" w:rsidP="002F3441">
      <w:pPr>
        <w:pStyle w:val="SubTitle2"/>
        <w:spacing w:after="0"/>
        <w:jc w:val="both"/>
        <w:rPr>
          <w:b w:val="0"/>
          <w:bCs/>
          <w:color w:val="BFBFBF" w:themeColor="background1" w:themeShade="BF"/>
          <w:sz w:val="24"/>
          <w:szCs w:val="24"/>
          <w:lang w:val="lv-LV"/>
        </w:rPr>
      </w:pPr>
    </w:p>
    <w:p w14:paraId="0107841C" w14:textId="58D25DEE" w:rsidR="0000236C" w:rsidRPr="00E210C4" w:rsidRDefault="0000236C" w:rsidP="002F3441">
      <w:pPr>
        <w:pStyle w:val="SubTitle2"/>
        <w:spacing w:after="0"/>
        <w:jc w:val="both"/>
        <w:rPr>
          <w:b w:val="0"/>
          <w:bCs/>
          <w:sz w:val="24"/>
          <w:szCs w:val="24"/>
          <w:lang w:val="lv-LV"/>
        </w:rPr>
      </w:pPr>
      <w:r w:rsidRPr="00E210C4">
        <w:rPr>
          <w:sz w:val="24"/>
          <w:szCs w:val="24"/>
          <w:lang w:val="lv-LV"/>
        </w:rPr>
        <w:t>Interneta vietnēm</w:t>
      </w:r>
      <w:r w:rsidRPr="00E210C4">
        <w:rPr>
          <w:b w:val="0"/>
          <w:bCs/>
          <w:sz w:val="24"/>
          <w:szCs w:val="24"/>
          <w:lang w:val="lv-LV"/>
        </w:rPr>
        <w:t xml:space="preserve"> bija jābūt atbilstoš</w:t>
      </w:r>
      <w:r w:rsidR="0014501F" w:rsidRPr="00E210C4">
        <w:rPr>
          <w:b w:val="0"/>
          <w:bCs/>
          <w:sz w:val="24"/>
          <w:szCs w:val="24"/>
          <w:lang w:val="lv-LV"/>
        </w:rPr>
        <w:t>ā</w:t>
      </w:r>
      <w:r w:rsidRPr="00E210C4">
        <w:rPr>
          <w:b w:val="0"/>
          <w:bCs/>
          <w:sz w:val="24"/>
          <w:szCs w:val="24"/>
          <w:lang w:val="lv-LV"/>
        </w:rPr>
        <w:t>m šādiem kritērijiem:</w:t>
      </w:r>
    </w:p>
    <w:p w14:paraId="6427FB68" w14:textId="0FCF7369" w:rsidR="0000236C" w:rsidRPr="00E210C4" w:rsidRDefault="0000236C">
      <w:pPr>
        <w:pStyle w:val="SubTitle2"/>
        <w:numPr>
          <w:ilvl w:val="0"/>
          <w:numId w:val="9"/>
        </w:numPr>
        <w:spacing w:after="0"/>
        <w:jc w:val="both"/>
        <w:rPr>
          <w:b w:val="0"/>
          <w:bCs/>
          <w:sz w:val="24"/>
          <w:szCs w:val="24"/>
          <w:lang w:val="lv-LV"/>
        </w:rPr>
      </w:pPr>
      <w:r w:rsidRPr="00E210C4">
        <w:rPr>
          <w:b w:val="0"/>
          <w:bCs/>
          <w:sz w:val="24"/>
          <w:szCs w:val="24"/>
          <w:lang w:val="lv-LV"/>
        </w:rPr>
        <w:t>vismaz 60% no medija publicētā satura (vidēji 2023. gadā) ir jābūt redakcionālam produktam (redakcionāls saturs nav, piemēram, sludinājumi, kā arī reklāma un cits apmaksāts saturs, pārpublicēts citu mediju saturs (t.sk. ziņu aģentūru sagatavotā informācija));</w:t>
      </w:r>
    </w:p>
    <w:p w14:paraId="0CEBF5BA" w14:textId="4DC38EF2" w:rsidR="0000236C" w:rsidRPr="00E210C4" w:rsidRDefault="006C6BC6">
      <w:pPr>
        <w:pStyle w:val="SubTitle2"/>
        <w:numPr>
          <w:ilvl w:val="0"/>
          <w:numId w:val="9"/>
        </w:numPr>
        <w:spacing w:after="0"/>
        <w:jc w:val="both"/>
        <w:rPr>
          <w:b w:val="0"/>
          <w:bCs/>
          <w:sz w:val="24"/>
          <w:szCs w:val="24"/>
          <w:lang w:val="lv-LV"/>
        </w:rPr>
      </w:pPr>
      <w:r w:rsidRPr="00E210C4">
        <w:rPr>
          <w:b w:val="0"/>
          <w:bCs/>
          <w:sz w:val="24"/>
          <w:szCs w:val="24"/>
          <w:lang w:val="lv-LV"/>
        </w:rPr>
        <w:t>katru darba dienu ir vismaz viena publikācija.</w:t>
      </w:r>
    </w:p>
    <w:p w14:paraId="426230E4" w14:textId="77777777" w:rsidR="00CE11AC" w:rsidRPr="00E210C4" w:rsidRDefault="00CE11AC" w:rsidP="002F3441">
      <w:pPr>
        <w:pStyle w:val="SubTitle2"/>
        <w:spacing w:after="0"/>
        <w:jc w:val="both"/>
        <w:rPr>
          <w:b w:val="0"/>
          <w:bCs/>
          <w:color w:val="BFBFBF" w:themeColor="background1" w:themeShade="BF"/>
          <w:sz w:val="24"/>
          <w:szCs w:val="24"/>
          <w:lang w:val="lv-LV"/>
        </w:rPr>
      </w:pPr>
    </w:p>
    <w:p w14:paraId="246AB726" w14:textId="03265B0F" w:rsidR="000732E8" w:rsidRPr="00E51C50" w:rsidRDefault="003F740A" w:rsidP="79A1E54F">
      <w:pPr>
        <w:pStyle w:val="SubTitle2"/>
        <w:spacing w:after="0"/>
        <w:jc w:val="both"/>
        <w:rPr>
          <w:b w:val="0"/>
          <w:sz w:val="24"/>
          <w:szCs w:val="24"/>
          <w:lang w:val="pl-PL"/>
        </w:rPr>
      </w:pPr>
      <w:r w:rsidRPr="00E51C50">
        <w:rPr>
          <w:b w:val="0"/>
          <w:sz w:val="24"/>
          <w:szCs w:val="24"/>
          <w:lang w:val="pl-PL"/>
        </w:rPr>
        <w:t xml:space="preserve">Viens projekta </w:t>
      </w:r>
      <w:r w:rsidR="004066E3" w:rsidRPr="00E51C50">
        <w:rPr>
          <w:b w:val="0"/>
          <w:sz w:val="24"/>
          <w:szCs w:val="24"/>
          <w:lang w:val="pl-PL"/>
        </w:rPr>
        <w:t>pieteicējs</w:t>
      </w:r>
      <w:r w:rsidRPr="00E51C50">
        <w:rPr>
          <w:b w:val="0"/>
          <w:sz w:val="24"/>
          <w:szCs w:val="24"/>
          <w:lang w:val="pl-PL"/>
        </w:rPr>
        <w:t xml:space="preserve"> varēja iesniegt vienu projekta pieteikumu </w:t>
      </w:r>
      <w:r w:rsidR="00806A23" w:rsidRPr="00E51C50">
        <w:rPr>
          <w:b w:val="0"/>
          <w:sz w:val="24"/>
          <w:szCs w:val="24"/>
          <w:lang w:val="pl-PL"/>
        </w:rPr>
        <w:t>par katru mediju</w:t>
      </w:r>
      <w:r w:rsidR="00625AF4" w:rsidRPr="79A1E54F">
        <w:rPr>
          <w:rStyle w:val="FootnoteReference"/>
          <w:b w:val="0"/>
          <w:sz w:val="24"/>
          <w:szCs w:val="24"/>
        </w:rPr>
        <w:footnoteReference w:id="7"/>
      </w:r>
      <w:r w:rsidR="00806A23" w:rsidRPr="00E51C50">
        <w:rPr>
          <w:b w:val="0"/>
          <w:sz w:val="20"/>
          <w:lang w:val="pl-PL"/>
        </w:rPr>
        <w:t xml:space="preserve"> </w:t>
      </w:r>
      <w:r w:rsidR="003C4D50" w:rsidRPr="00E51C50">
        <w:rPr>
          <w:b w:val="0"/>
          <w:sz w:val="24"/>
          <w:szCs w:val="24"/>
          <w:lang w:val="pl-PL"/>
        </w:rPr>
        <w:t>katrā no</w:t>
      </w:r>
      <w:r w:rsidR="00692F69" w:rsidRPr="00E51C50">
        <w:rPr>
          <w:b w:val="0"/>
          <w:sz w:val="24"/>
          <w:szCs w:val="24"/>
          <w:lang w:val="pl-PL"/>
        </w:rPr>
        <w:t xml:space="preserve"> Programmas</w:t>
      </w:r>
      <w:r w:rsidR="003C4D50" w:rsidRPr="00E51C50">
        <w:rPr>
          <w:b w:val="0"/>
          <w:sz w:val="24"/>
          <w:szCs w:val="24"/>
          <w:lang w:val="pl-PL"/>
        </w:rPr>
        <w:t xml:space="preserve"> </w:t>
      </w:r>
      <w:r w:rsidR="000732E8" w:rsidRPr="00E51C50">
        <w:rPr>
          <w:b w:val="0"/>
          <w:sz w:val="24"/>
          <w:szCs w:val="24"/>
          <w:lang w:val="pl-PL"/>
        </w:rPr>
        <w:t xml:space="preserve">konkursiem </w:t>
      </w:r>
      <w:r w:rsidR="00692F69" w:rsidRPr="00E51C50">
        <w:rPr>
          <w:b w:val="0"/>
          <w:sz w:val="24"/>
          <w:szCs w:val="24"/>
          <w:lang w:val="pl-PL"/>
        </w:rPr>
        <w:t>(</w:t>
      </w:r>
      <w:r w:rsidR="00EF31C3" w:rsidRPr="00E51C50">
        <w:rPr>
          <w:b w:val="0"/>
          <w:sz w:val="24"/>
          <w:szCs w:val="24"/>
          <w:lang w:val="pl-PL"/>
        </w:rPr>
        <w:t xml:space="preserve">1.6.1. </w:t>
      </w:r>
      <w:r w:rsidR="0094323F" w:rsidRPr="00E51C50">
        <w:rPr>
          <w:b w:val="0"/>
          <w:sz w:val="24"/>
          <w:szCs w:val="24"/>
          <w:lang w:val="pl-PL"/>
        </w:rPr>
        <w:t>“Sabiedriski nozīmīgs saturs”,</w:t>
      </w:r>
      <w:r w:rsidR="00EF31C3" w:rsidRPr="00E51C50">
        <w:rPr>
          <w:b w:val="0"/>
          <w:sz w:val="24"/>
          <w:szCs w:val="24"/>
          <w:lang w:val="pl-PL"/>
        </w:rPr>
        <w:t xml:space="preserve"> 1.6.2.</w:t>
      </w:r>
      <w:r w:rsidR="0094323F" w:rsidRPr="00E51C50">
        <w:rPr>
          <w:b w:val="0"/>
          <w:sz w:val="24"/>
          <w:szCs w:val="24"/>
          <w:lang w:val="pl-PL"/>
        </w:rPr>
        <w:t xml:space="preserve"> “Latgales reģions”</w:t>
      </w:r>
      <w:r w:rsidR="001738E2" w:rsidRPr="00E51C50">
        <w:rPr>
          <w:b w:val="0"/>
          <w:sz w:val="24"/>
          <w:szCs w:val="24"/>
          <w:lang w:val="pl-PL"/>
        </w:rPr>
        <w:t xml:space="preserve">, </w:t>
      </w:r>
      <w:r w:rsidR="00EF31C3" w:rsidRPr="00E51C50">
        <w:rPr>
          <w:b w:val="0"/>
          <w:sz w:val="24"/>
          <w:szCs w:val="24"/>
          <w:lang w:val="pl-PL"/>
        </w:rPr>
        <w:t xml:space="preserve">1.6.3. </w:t>
      </w:r>
      <w:r w:rsidR="0094323F" w:rsidRPr="00E51C50">
        <w:rPr>
          <w:b w:val="0"/>
          <w:sz w:val="24"/>
          <w:szCs w:val="24"/>
          <w:lang w:val="pl-PL"/>
        </w:rPr>
        <w:t>“Diasporas mediji</w:t>
      </w:r>
      <w:r w:rsidR="001738E2" w:rsidRPr="00E51C50">
        <w:rPr>
          <w:b w:val="0"/>
          <w:sz w:val="24"/>
          <w:szCs w:val="24"/>
          <w:lang w:val="pl-PL"/>
        </w:rPr>
        <w:t>”,</w:t>
      </w:r>
      <w:r w:rsidR="00EF31C3" w:rsidRPr="00E51C50">
        <w:rPr>
          <w:b w:val="0"/>
          <w:sz w:val="24"/>
          <w:szCs w:val="24"/>
          <w:lang w:val="pl-PL"/>
        </w:rPr>
        <w:t xml:space="preserve"> 1.6.4.</w:t>
      </w:r>
      <w:r w:rsidR="001738E2" w:rsidRPr="00E51C50">
        <w:rPr>
          <w:b w:val="0"/>
          <w:sz w:val="24"/>
          <w:szCs w:val="24"/>
          <w:lang w:val="pl-PL"/>
        </w:rPr>
        <w:t xml:space="preserve"> </w:t>
      </w:r>
      <w:r w:rsidR="00F82D36" w:rsidRPr="00E51C50">
        <w:rPr>
          <w:b w:val="0"/>
          <w:sz w:val="24"/>
          <w:szCs w:val="24"/>
          <w:lang w:val="pl-PL"/>
        </w:rPr>
        <w:t xml:space="preserve">“Sadarbības projekti ar reģionālajiem medijiem”, </w:t>
      </w:r>
      <w:r w:rsidR="00EF31C3" w:rsidRPr="00E51C50">
        <w:rPr>
          <w:b w:val="0"/>
          <w:sz w:val="24"/>
          <w:szCs w:val="24"/>
          <w:lang w:val="pl-PL"/>
        </w:rPr>
        <w:t xml:space="preserve">1.6.5. </w:t>
      </w:r>
      <w:r w:rsidR="00684E11" w:rsidRPr="00E51C50">
        <w:rPr>
          <w:b w:val="0"/>
          <w:sz w:val="24"/>
          <w:szCs w:val="24"/>
          <w:lang w:val="pl-PL"/>
        </w:rPr>
        <w:t>“Sadarbības projekti ar diasporas medijiem”</w:t>
      </w:r>
      <w:r w:rsidR="00692F69" w:rsidRPr="00E51C50">
        <w:rPr>
          <w:b w:val="0"/>
          <w:sz w:val="24"/>
          <w:szCs w:val="24"/>
          <w:lang w:val="pl-PL"/>
        </w:rPr>
        <w:t xml:space="preserve"> un</w:t>
      </w:r>
      <w:r w:rsidR="00EF31C3" w:rsidRPr="00E51C50">
        <w:rPr>
          <w:b w:val="0"/>
          <w:sz w:val="24"/>
          <w:szCs w:val="24"/>
          <w:lang w:val="pl-PL"/>
        </w:rPr>
        <w:t xml:space="preserve"> 1.6.6.</w:t>
      </w:r>
      <w:r w:rsidR="00692F69" w:rsidRPr="00E51C50">
        <w:rPr>
          <w:b w:val="0"/>
          <w:sz w:val="24"/>
          <w:szCs w:val="24"/>
          <w:lang w:val="pl-PL"/>
        </w:rPr>
        <w:t xml:space="preserve"> “Sadarbības projekti ar Latgales reģiona medijiem”), ja vien projekta pieteicējs ir atbilstošs šim konkursam.</w:t>
      </w:r>
    </w:p>
    <w:p w14:paraId="1A8B6393" w14:textId="77777777" w:rsidR="000732E8" w:rsidRPr="00E210C4" w:rsidRDefault="000732E8" w:rsidP="002F3441">
      <w:pPr>
        <w:pStyle w:val="SubTitle2"/>
        <w:spacing w:after="0"/>
        <w:jc w:val="both"/>
        <w:rPr>
          <w:b w:val="0"/>
          <w:bCs/>
          <w:sz w:val="24"/>
          <w:szCs w:val="24"/>
          <w:lang w:val="lv-LV"/>
        </w:rPr>
      </w:pPr>
    </w:p>
    <w:p w14:paraId="36BCDB22" w14:textId="68F5228A" w:rsidR="00E55E45" w:rsidRDefault="000732E8" w:rsidP="000943A6">
      <w:pPr>
        <w:pStyle w:val="SubTitle2"/>
        <w:spacing w:after="0"/>
        <w:jc w:val="both"/>
        <w:rPr>
          <w:b w:val="0"/>
          <w:bCs/>
          <w:sz w:val="24"/>
          <w:szCs w:val="24"/>
          <w:lang w:val="lv-LV"/>
        </w:rPr>
      </w:pPr>
      <w:r w:rsidRPr="00E210C4">
        <w:rPr>
          <w:b w:val="0"/>
          <w:bCs/>
          <w:sz w:val="24"/>
          <w:szCs w:val="24"/>
          <w:lang w:val="lv-LV"/>
        </w:rPr>
        <w:t>Atšķirībā no iepriekšējiem gadiem, 2024.gadā projekta pieteicējs nevarēja būt neatkarīg</w:t>
      </w:r>
      <w:r w:rsidR="001738E2" w:rsidRPr="00E210C4">
        <w:rPr>
          <w:b w:val="0"/>
          <w:bCs/>
          <w:sz w:val="24"/>
          <w:szCs w:val="24"/>
          <w:lang w:val="lv-LV"/>
        </w:rPr>
        <w:t>ais</w:t>
      </w:r>
      <w:r w:rsidRPr="00E210C4">
        <w:rPr>
          <w:b w:val="0"/>
          <w:bCs/>
          <w:sz w:val="24"/>
          <w:szCs w:val="24"/>
          <w:lang w:val="lv-LV"/>
        </w:rPr>
        <w:t xml:space="preserve"> producent</w:t>
      </w:r>
      <w:r w:rsidR="001738E2" w:rsidRPr="00E210C4">
        <w:rPr>
          <w:b w:val="0"/>
          <w:bCs/>
          <w:sz w:val="24"/>
          <w:szCs w:val="24"/>
          <w:lang w:val="lv-LV"/>
        </w:rPr>
        <w:t>s</w:t>
      </w:r>
      <w:r w:rsidR="00FC40B6" w:rsidRPr="00E210C4">
        <w:rPr>
          <w:b w:val="0"/>
          <w:bCs/>
          <w:sz w:val="24"/>
          <w:szCs w:val="24"/>
          <w:lang w:val="lv-LV"/>
        </w:rPr>
        <w:t xml:space="preserve"> – projekta pieteicēji varēja būt tikai tādas juridiskas personas, kurām pašām pieder savs medijs. </w:t>
      </w:r>
    </w:p>
    <w:p w14:paraId="2D21C8F5" w14:textId="77777777" w:rsidR="00EF31C3" w:rsidRPr="00E210C4" w:rsidRDefault="00EF31C3" w:rsidP="000943A6">
      <w:pPr>
        <w:pStyle w:val="SubTitle2"/>
        <w:spacing w:after="0"/>
        <w:jc w:val="both"/>
        <w:rPr>
          <w:b w:val="0"/>
          <w:bCs/>
          <w:sz w:val="24"/>
          <w:szCs w:val="24"/>
          <w:lang w:val="lv-LV"/>
        </w:rPr>
      </w:pPr>
    </w:p>
    <w:p w14:paraId="062F7C06" w14:textId="6272A12F" w:rsidR="007A0EB2" w:rsidRPr="00E210C4" w:rsidRDefault="00207D33" w:rsidP="00064FF1">
      <w:pPr>
        <w:pStyle w:val="Heading1"/>
        <w:rPr>
          <w:rFonts w:ascii="Times New Roman" w:hAnsi="Times New Roman" w:cs="Times New Roman"/>
          <w:sz w:val="28"/>
          <w:szCs w:val="28"/>
        </w:rPr>
      </w:pPr>
      <w:bookmarkStart w:id="15" w:name="_Toc209170242"/>
      <w:r w:rsidRPr="00E210C4">
        <w:rPr>
          <w:rFonts w:ascii="Times New Roman" w:hAnsi="Times New Roman" w:cs="Times New Roman"/>
          <w:sz w:val="28"/>
          <w:szCs w:val="28"/>
        </w:rPr>
        <w:t xml:space="preserve">2. </w:t>
      </w:r>
      <w:r w:rsidR="00986BDD" w:rsidRPr="00E210C4">
        <w:rPr>
          <w:rFonts w:ascii="Times New Roman" w:hAnsi="Times New Roman" w:cs="Times New Roman"/>
          <w:sz w:val="28"/>
          <w:szCs w:val="28"/>
        </w:rPr>
        <w:t>Projektu vērtēšanas</w:t>
      </w:r>
      <w:r w:rsidR="00B0404F" w:rsidRPr="00E210C4">
        <w:rPr>
          <w:rFonts w:ascii="Times New Roman" w:hAnsi="Times New Roman" w:cs="Times New Roman"/>
          <w:sz w:val="28"/>
          <w:szCs w:val="28"/>
        </w:rPr>
        <w:t xml:space="preserve"> </w:t>
      </w:r>
      <w:r w:rsidR="00144D1A" w:rsidRPr="00E210C4">
        <w:rPr>
          <w:rFonts w:ascii="Times New Roman" w:hAnsi="Times New Roman" w:cs="Times New Roman"/>
          <w:sz w:val="28"/>
          <w:szCs w:val="28"/>
        </w:rPr>
        <w:t xml:space="preserve">apraksts un iesniegto </w:t>
      </w:r>
      <w:r w:rsidR="00B0404F" w:rsidRPr="00E210C4">
        <w:rPr>
          <w:rFonts w:ascii="Times New Roman" w:hAnsi="Times New Roman" w:cs="Times New Roman"/>
          <w:sz w:val="28"/>
          <w:szCs w:val="28"/>
        </w:rPr>
        <w:t xml:space="preserve">projektu </w:t>
      </w:r>
      <w:r w:rsidR="00571D24" w:rsidRPr="00E210C4">
        <w:rPr>
          <w:rFonts w:ascii="Times New Roman" w:hAnsi="Times New Roman" w:cs="Times New Roman"/>
          <w:sz w:val="28"/>
          <w:szCs w:val="28"/>
        </w:rPr>
        <w:t>pieteikumu</w:t>
      </w:r>
      <w:r w:rsidR="00B0404F" w:rsidRPr="00E210C4">
        <w:rPr>
          <w:rFonts w:ascii="Times New Roman" w:hAnsi="Times New Roman" w:cs="Times New Roman"/>
          <w:sz w:val="28"/>
          <w:szCs w:val="28"/>
        </w:rPr>
        <w:t xml:space="preserve"> analīze</w:t>
      </w:r>
      <w:bookmarkEnd w:id="15"/>
    </w:p>
    <w:p w14:paraId="66B5AF65" w14:textId="77777777" w:rsidR="00EC2A9A" w:rsidRPr="00E210C4" w:rsidRDefault="00EC2A9A">
      <w:pPr>
        <w:rPr>
          <w:color w:val="DBDBDB" w:themeColor="accent3" w:themeTint="66"/>
        </w:rPr>
      </w:pPr>
    </w:p>
    <w:p w14:paraId="575D723D" w14:textId="08DB31C8" w:rsidR="0064636E" w:rsidRPr="00E210C4" w:rsidRDefault="00AD60DE" w:rsidP="004E78CD">
      <w:pPr>
        <w:spacing w:line="276" w:lineRule="auto"/>
        <w:jc w:val="both"/>
      </w:pPr>
      <w:r w:rsidRPr="00E210C4">
        <w:t>F</w:t>
      </w:r>
      <w:r w:rsidR="0071295D" w:rsidRPr="00E210C4">
        <w:t xml:space="preserve">onds </w:t>
      </w:r>
      <w:r w:rsidR="00111054" w:rsidRPr="00E210C4">
        <w:t xml:space="preserve">2024.gada 12.janvārī MAP izsludināja </w:t>
      </w:r>
      <w:r w:rsidR="00635932" w:rsidRPr="00E210C4">
        <w:t xml:space="preserve">sešus </w:t>
      </w:r>
      <w:r w:rsidR="00111054" w:rsidRPr="00E210C4">
        <w:t>atklātus</w:t>
      </w:r>
      <w:r w:rsidR="00EF31C3">
        <w:t xml:space="preserve"> projektu</w:t>
      </w:r>
      <w:r w:rsidR="00111054" w:rsidRPr="00E210C4">
        <w:t xml:space="preserve"> pieteikumu konkursus Programmas ietvaros.</w:t>
      </w:r>
      <w:r w:rsidR="00BD02D0" w:rsidRPr="00E210C4">
        <w:t xml:space="preserve"> </w:t>
      </w:r>
      <w:r w:rsidR="0064636E" w:rsidRPr="00E210C4">
        <w:t>Projektu pieteikumus varēja iesniegt līdz 202</w:t>
      </w:r>
      <w:r w:rsidR="008F52E0" w:rsidRPr="00E210C4">
        <w:t>4</w:t>
      </w:r>
      <w:r w:rsidR="0064636E" w:rsidRPr="00E210C4">
        <w:t xml:space="preserve">.gada </w:t>
      </w:r>
      <w:r w:rsidR="00B84127" w:rsidRPr="00E210C4">
        <w:t>1</w:t>
      </w:r>
      <w:r w:rsidR="008F52E0" w:rsidRPr="00E210C4">
        <w:t>6</w:t>
      </w:r>
      <w:r w:rsidR="00E1544E" w:rsidRPr="00E210C4">
        <w:t>.februārim</w:t>
      </w:r>
      <w:r w:rsidR="003511D1" w:rsidRPr="00E210C4">
        <w:t>, n</w:t>
      </w:r>
      <w:r w:rsidR="0064636E" w:rsidRPr="00E210C4">
        <w:t>oteiktajā termiņā tika saņemt</w:t>
      </w:r>
      <w:r w:rsidR="00E1544E" w:rsidRPr="00E210C4">
        <w:t>i</w:t>
      </w:r>
      <w:r w:rsidR="0064636E" w:rsidRPr="00E210C4">
        <w:t xml:space="preserve"> </w:t>
      </w:r>
      <w:r w:rsidR="008F52E0" w:rsidRPr="00E210C4">
        <w:rPr>
          <w:b/>
          <w:bCs/>
        </w:rPr>
        <w:t>8</w:t>
      </w:r>
      <w:r w:rsidR="00E1544E" w:rsidRPr="00E210C4">
        <w:rPr>
          <w:b/>
          <w:bCs/>
        </w:rPr>
        <w:t>6</w:t>
      </w:r>
      <w:r w:rsidR="0064636E" w:rsidRPr="00E210C4">
        <w:rPr>
          <w:b/>
          <w:bCs/>
        </w:rPr>
        <w:t xml:space="preserve"> projektu pieteikum</w:t>
      </w:r>
      <w:r w:rsidR="00E1544E" w:rsidRPr="00E210C4">
        <w:rPr>
          <w:b/>
          <w:bCs/>
        </w:rPr>
        <w:t>i</w:t>
      </w:r>
      <w:r w:rsidR="00C20D7F" w:rsidRPr="00E210C4">
        <w:rPr>
          <w:b/>
          <w:bCs/>
        </w:rPr>
        <w:t xml:space="preserve"> no 5</w:t>
      </w:r>
      <w:r w:rsidR="005676F6" w:rsidRPr="00E210C4">
        <w:rPr>
          <w:b/>
          <w:bCs/>
        </w:rPr>
        <w:t>5</w:t>
      </w:r>
      <w:r w:rsidR="00C20D7F" w:rsidRPr="00E210C4">
        <w:rPr>
          <w:b/>
          <w:bCs/>
        </w:rPr>
        <w:t xml:space="preserve"> dažād</w:t>
      </w:r>
      <w:r w:rsidR="005676F6" w:rsidRPr="00E210C4">
        <w:rPr>
          <w:b/>
          <w:bCs/>
        </w:rPr>
        <w:t>iem</w:t>
      </w:r>
      <w:r w:rsidR="00C20D7F" w:rsidRPr="00E210C4">
        <w:rPr>
          <w:b/>
          <w:bCs/>
        </w:rPr>
        <w:t xml:space="preserve"> projektu pieteicēj</w:t>
      </w:r>
      <w:r w:rsidR="005676F6" w:rsidRPr="00E210C4">
        <w:rPr>
          <w:b/>
          <w:bCs/>
        </w:rPr>
        <w:t>iem</w:t>
      </w:r>
      <w:r w:rsidR="009801F0" w:rsidRPr="00E210C4">
        <w:rPr>
          <w:b/>
          <w:bCs/>
        </w:rPr>
        <w:t>.</w:t>
      </w:r>
    </w:p>
    <w:p w14:paraId="5FD46BA4" w14:textId="77777777" w:rsidR="00BC75F0" w:rsidRPr="00E210C4" w:rsidRDefault="00BC75F0" w:rsidP="004E78CD">
      <w:pPr>
        <w:spacing w:line="276" w:lineRule="auto"/>
        <w:jc w:val="both"/>
      </w:pPr>
    </w:p>
    <w:p w14:paraId="0B45BE35" w14:textId="6A222985" w:rsidR="00B803BB" w:rsidRPr="00E210C4" w:rsidRDefault="00BC75F0" w:rsidP="00BC75F0">
      <w:pPr>
        <w:tabs>
          <w:tab w:val="left" w:pos="7560"/>
        </w:tabs>
        <w:spacing w:line="276" w:lineRule="auto"/>
        <w:jc w:val="both"/>
      </w:pPr>
      <w:r w:rsidRPr="00E210C4">
        <w:t>Secināms, ka Mediju atbalsta fonda reģionālo mediju programmā projektu pieteikumu skaits katru gadu pieaug, 2024.gadā sasniedzot 86 projektu pieteikumus. Vērts piebilst, ka 2023.gadā reģionālo mediju programmai pievienota kategorija “Diasporas mediji”, kur pieteicēji varēja būt nevis reģionālie mediji, bet gan diasporas medij</w:t>
      </w:r>
      <w:r w:rsidR="00BD02D0" w:rsidRPr="00E210C4">
        <w:t>i</w:t>
      </w:r>
      <w:r w:rsidRPr="00E210C4">
        <w:t>, savukārt</w:t>
      </w:r>
      <w:r w:rsidR="00BD02D0" w:rsidRPr="00E210C4">
        <w:t>,</w:t>
      </w:r>
      <w:r w:rsidRPr="00E210C4">
        <w:t xml:space="preserve"> 2024.gadā reģionālo mediju programmai </w:t>
      </w:r>
      <w:r w:rsidR="00EB7D2F" w:rsidRPr="00E210C4">
        <w:t>pievienotas sadarbības projektu kategorijas, kur reģionālie mediji varēja iesniegt vēl papildus projektus</w:t>
      </w:r>
      <w:r w:rsidR="00BD02D0" w:rsidRPr="00E210C4">
        <w:t xml:space="preserve"> ierastajām trīs kategorijām</w:t>
      </w:r>
      <w:r w:rsidR="00B803BB" w:rsidRPr="00E210C4">
        <w:t>, kā arī</w:t>
      </w:r>
      <w:r w:rsidR="00660D6D" w:rsidRPr="00E210C4">
        <w:t xml:space="preserve"> projektu</w:t>
      </w:r>
      <w:r w:rsidR="00B803BB" w:rsidRPr="00E210C4">
        <w:t xml:space="preserve"> pieteicēji varēja būt arī nacionāla mēroga mediji</w:t>
      </w:r>
      <w:r w:rsidR="009D4CDE" w:rsidRPr="00E210C4">
        <w:t>.</w:t>
      </w:r>
    </w:p>
    <w:p w14:paraId="5F361444" w14:textId="77777777" w:rsidR="00BC75F0" w:rsidRPr="00E210C4" w:rsidRDefault="00BC75F0" w:rsidP="00BC75F0">
      <w:pPr>
        <w:tabs>
          <w:tab w:val="left" w:pos="7560"/>
        </w:tabs>
        <w:spacing w:line="276" w:lineRule="auto"/>
        <w:jc w:val="both"/>
        <w:rPr>
          <w:color w:val="BFBFBF" w:themeColor="background1" w:themeShade="BF"/>
        </w:rPr>
      </w:pPr>
    </w:p>
    <w:p w14:paraId="38B45703" w14:textId="5AF32DED" w:rsidR="00BC75F0" w:rsidRPr="00E210C4" w:rsidRDefault="00BC75F0" w:rsidP="00BC75F0">
      <w:pPr>
        <w:tabs>
          <w:tab w:val="left" w:pos="7560"/>
        </w:tabs>
        <w:spacing w:line="276" w:lineRule="auto"/>
        <w:jc w:val="both"/>
        <w:rPr>
          <w:b/>
          <w:bCs/>
        </w:rPr>
      </w:pPr>
      <w:r w:rsidRPr="00E210C4">
        <w:rPr>
          <w:b/>
          <w:bCs/>
        </w:rPr>
        <w:t xml:space="preserve">2.attēls. Iesniegto projektu skaits </w:t>
      </w:r>
      <w:r w:rsidR="008F1FBC" w:rsidRPr="00E210C4">
        <w:rPr>
          <w:b/>
          <w:bCs/>
        </w:rPr>
        <w:t>MAF</w:t>
      </w:r>
      <w:r w:rsidRPr="00E210C4">
        <w:rPr>
          <w:b/>
          <w:bCs/>
        </w:rPr>
        <w:t xml:space="preserve"> reģionālo mediju programmā</w:t>
      </w:r>
    </w:p>
    <w:p w14:paraId="797AE48E" w14:textId="64792130" w:rsidR="00BC75F0" w:rsidRPr="00E210C4" w:rsidRDefault="004114C7" w:rsidP="00BC75F0">
      <w:pPr>
        <w:tabs>
          <w:tab w:val="left" w:pos="7560"/>
        </w:tabs>
        <w:spacing w:line="276" w:lineRule="auto"/>
        <w:jc w:val="both"/>
        <w:rPr>
          <w:color w:val="BFBFBF" w:themeColor="background1" w:themeShade="BF"/>
        </w:rPr>
      </w:pPr>
      <w:r w:rsidRPr="00E210C4">
        <w:rPr>
          <w:noProof/>
        </w:rPr>
        <w:drawing>
          <wp:inline distT="0" distB="0" distL="0" distR="0" wp14:anchorId="15FB0A27" wp14:editId="77148F4E">
            <wp:extent cx="5654040" cy="2743200"/>
            <wp:effectExtent l="0" t="0" r="3810" b="0"/>
            <wp:docPr id="2034001459" name="Chart 1">
              <a:extLst xmlns:a="http://schemas.openxmlformats.org/drawingml/2006/main">
                <a:ext uri="{FF2B5EF4-FFF2-40B4-BE49-F238E27FC236}">
                  <a16:creationId xmlns:a16="http://schemas.microsoft.com/office/drawing/2014/main" id="{A9453131-A0C0-CE6C-C950-A80708251D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9C1B1CF" w14:textId="77777777" w:rsidR="00241B75" w:rsidRPr="00E210C4" w:rsidRDefault="00241B75" w:rsidP="00241B75">
      <w:pPr>
        <w:tabs>
          <w:tab w:val="left" w:pos="7560"/>
        </w:tabs>
        <w:spacing w:line="276" w:lineRule="auto"/>
        <w:jc w:val="both"/>
        <w:rPr>
          <w:color w:val="BFBFBF" w:themeColor="background1" w:themeShade="BF"/>
        </w:rPr>
      </w:pPr>
    </w:p>
    <w:p w14:paraId="0C455FE0" w14:textId="673F2A53" w:rsidR="009C7318" w:rsidRPr="00E210C4" w:rsidRDefault="00902F4A" w:rsidP="00902F4A">
      <w:pPr>
        <w:pStyle w:val="Heading3"/>
        <w:rPr>
          <w:rFonts w:ascii="Times New Roman" w:hAnsi="Times New Roman" w:cs="Times New Roman"/>
          <w:sz w:val="24"/>
          <w:szCs w:val="24"/>
        </w:rPr>
      </w:pPr>
      <w:bookmarkStart w:id="16" w:name="_Toc209170243"/>
      <w:r w:rsidRPr="00E210C4">
        <w:rPr>
          <w:rFonts w:ascii="Times New Roman" w:hAnsi="Times New Roman" w:cs="Times New Roman"/>
          <w:sz w:val="24"/>
          <w:szCs w:val="24"/>
        </w:rPr>
        <w:t>2.1. Projektu administratīvā vērtēšana</w:t>
      </w:r>
      <w:bookmarkEnd w:id="16"/>
    </w:p>
    <w:p w14:paraId="5C7BB9B0" w14:textId="77777777" w:rsidR="00F61C0A" w:rsidRPr="00E210C4" w:rsidRDefault="00F61C0A" w:rsidP="00F61C0A">
      <w:pPr>
        <w:jc w:val="both"/>
        <w:rPr>
          <w:color w:val="BFBFBF" w:themeColor="background1" w:themeShade="BF"/>
        </w:rPr>
      </w:pPr>
    </w:p>
    <w:p w14:paraId="118F8050" w14:textId="5BCBEDD8" w:rsidR="00AA2E85" w:rsidRPr="00E210C4" w:rsidRDefault="00866C9A" w:rsidP="00866C9A">
      <w:pPr>
        <w:tabs>
          <w:tab w:val="left" w:pos="7560"/>
        </w:tabs>
        <w:spacing w:line="276" w:lineRule="auto"/>
        <w:jc w:val="both"/>
      </w:pPr>
      <w:r w:rsidRPr="00E210C4">
        <w:t xml:space="preserve">Fonda darbinieki veica </w:t>
      </w:r>
      <w:r w:rsidR="000E2C00" w:rsidRPr="00E210C4">
        <w:t>P</w:t>
      </w:r>
      <w:r w:rsidRPr="00E210C4">
        <w:t>rogrammas konkurs</w:t>
      </w:r>
      <w:r w:rsidR="000E2C00" w:rsidRPr="00E210C4">
        <w:t>os</w:t>
      </w:r>
      <w:r w:rsidRPr="00E210C4">
        <w:t xml:space="preserve"> iesniegto </w:t>
      </w:r>
      <w:r w:rsidR="000E2C00" w:rsidRPr="00E210C4">
        <w:t>86</w:t>
      </w:r>
      <w:r w:rsidRPr="00E210C4">
        <w:t xml:space="preserve"> projektu pieteikumu administratīvo vērtēšanu laikā no 202</w:t>
      </w:r>
      <w:r w:rsidR="000E2C00" w:rsidRPr="00E210C4">
        <w:t>4</w:t>
      </w:r>
      <w:r w:rsidRPr="00E210C4">
        <w:t xml:space="preserve">.gada </w:t>
      </w:r>
      <w:r w:rsidR="00117E32" w:rsidRPr="00E210C4">
        <w:t>1</w:t>
      </w:r>
      <w:r w:rsidR="000E2C00" w:rsidRPr="00E210C4">
        <w:t>6</w:t>
      </w:r>
      <w:r w:rsidRPr="00E210C4">
        <w:t>.februār</w:t>
      </w:r>
      <w:r w:rsidR="004F72E5" w:rsidRPr="00E210C4">
        <w:t>a</w:t>
      </w:r>
      <w:r w:rsidRPr="00E210C4">
        <w:t xml:space="preserve"> līdz 202</w:t>
      </w:r>
      <w:r w:rsidR="000E2C00" w:rsidRPr="00E210C4">
        <w:t>4</w:t>
      </w:r>
      <w:r w:rsidRPr="00E210C4">
        <w:t xml:space="preserve">.gada </w:t>
      </w:r>
      <w:r w:rsidR="000E2C00" w:rsidRPr="00E210C4">
        <w:t>4</w:t>
      </w:r>
      <w:r w:rsidRPr="00E210C4">
        <w:t>.</w:t>
      </w:r>
      <w:r w:rsidR="000E2C00" w:rsidRPr="00E210C4">
        <w:t>martam</w:t>
      </w:r>
      <w:r w:rsidR="00F61C0A" w:rsidRPr="00E210C4">
        <w:t xml:space="preserve">. </w:t>
      </w:r>
      <w:r w:rsidR="00A43174" w:rsidRPr="00E210C4">
        <w:t>Projektu pieteicējiem tika nosūtīta informācija par nepieciešamajām darbībām konstatēto trūkumu novēršanai administratīvās vērtēšanas laikā. Visi nepieciešamie administratīvie precizējumi tika saņemti.</w:t>
      </w:r>
    </w:p>
    <w:p w14:paraId="1BD124A9" w14:textId="7865E9B0" w:rsidR="002F0129" w:rsidRPr="00E210C4" w:rsidRDefault="002F0129" w:rsidP="00866C9A">
      <w:pPr>
        <w:tabs>
          <w:tab w:val="left" w:pos="7560"/>
        </w:tabs>
        <w:spacing w:line="276" w:lineRule="auto"/>
        <w:jc w:val="both"/>
        <w:rPr>
          <w:color w:val="BFBFBF" w:themeColor="background1" w:themeShade="BF"/>
        </w:rPr>
      </w:pPr>
    </w:p>
    <w:p w14:paraId="6928302C" w14:textId="3E772C66" w:rsidR="002F0129" w:rsidRPr="00E210C4" w:rsidRDefault="002F0129" w:rsidP="00866C9A">
      <w:pPr>
        <w:tabs>
          <w:tab w:val="left" w:pos="7560"/>
        </w:tabs>
        <w:spacing w:line="276" w:lineRule="auto"/>
        <w:jc w:val="both"/>
        <w:rPr>
          <w:b/>
          <w:bCs/>
        </w:rPr>
      </w:pPr>
      <w:r w:rsidRPr="00E210C4">
        <w:t>Viens projekta pieteicējs</w:t>
      </w:r>
      <w:r w:rsidR="002C63A3" w:rsidRPr="00E210C4">
        <w:t xml:space="preserve"> </w:t>
      </w:r>
      <w:r w:rsidR="00F2537D" w:rsidRPr="00E210C4">
        <w:t>savu</w:t>
      </w:r>
      <w:r w:rsidR="008A7E5A" w:rsidRPr="00E210C4">
        <w:t xml:space="preserve"> pieteikum</w:t>
      </w:r>
      <w:r w:rsidR="00F2537D" w:rsidRPr="00E210C4">
        <w:t>u</w:t>
      </w:r>
      <w:r w:rsidR="008A7E5A" w:rsidRPr="00E210C4">
        <w:t xml:space="preserve"> </w:t>
      </w:r>
      <w:r w:rsidRPr="00E210C4">
        <w:t xml:space="preserve">atsauca, </w:t>
      </w:r>
      <w:r w:rsidR="008A7E5A" w:rsidRPr="00E210C4">
        <w:t>jo</w:t>
      </w:r>
      <w:r w:rsidR="00F2537D" w:rsidRPr="00E210C4">
        <w:t xml:space="preserve"> </w:t>
      </w:r>
      <w:r w:rsidR="00EF31C3">
        <w:t>bija iesniedzis</w:t>
      </w:r>
      <w:r w:rsidR="00F2537D" w:rsidRPr="00E210C4">
        <w:t xml:space="preserve"> vairāk kā vien</w:t>
      </w:r>
      <w:r w:rsidR="00EF31C3">
        <w:t>u</w:t>
      </w:r>
      <w:r w:rsidR="00F2537D" w:rsidRPr="00E210C4">
        <w:t xml:space="preserve"> projekta pieteikum</w:t>
      </w:r>
      <w:r w:rsidR="00EF31C3">
        <w:t>u</w:t>
      </w:r>
      <w:r w:rsidR="00F2537D" w:rsidRPr="00E210C4">
        <w:t xml:space="preserve"> konkursā</w:t>
      </w:r>
      <w:r w:rsidR="0096772E" w:rsidRPr="00E210C4">
        <w:t>.</w:t>
      </w:r>
      <w:r w:rsidRPr="00E210C4">
        <w:t xml:space="preserve"> </w:t>
      </w:r>
      <w:r w:rsidR="0096772E" w:rsidRPr="00E210C4">
        <w:t>S</w:t>
      </w:r>
      <w:r w:rsidRPr="00E210C4">
        <w:t xml:space="preserve">askaņā ar </w:t>
      </w:r>
      <w:r w:rsidR="00EF31C3">
        <w:t xml:space="preserve">Programmas </w:t>
      </w:r>
      <w:r w:rsidRPr="00E210C4">
        <w:t>konkursu nolikuma 1.9. apakšpunktu projekta pieteicējs var iesniegt vienu projekta pieteikumu par katru mediju katrā no 1.6. apakšpunktā minētajiem konkursiem, ja projekta pieteicējs atbilst konkrētajam konkursam.</w:t>
      </w:r>
    </w:p>
    <w:p w14:paraId="2ECBF303" w14:textId="77777777" w:rsidR="00241B75" w:rsidRPr="00E210C4" w:rsidRDefault="00241B75" w:rsidP="00866C9A">
      <w:pPr>
        <w:tabs>
          <w:tab w:val="left" w:pos="7560"/>
        </w:tabs>
        <w:spacing w:line="276" w:lineRule="auto"/>
        <w:jc w:val="both"/>
        <w:rPr>
          <w:color w:val="BFBFBF" w:themeColor="background1" w:themeShade="BF"/>
        </w:rPr>
      </w:pPr>
    </w:p>
    <w:p w14:paraId="03AA1538" w14:textId="7280B679" w:rsidR="004A62F5" w:rsidRPr="00E210C4" w:rsidRDefault="00F61C0A" w:rsidP="004E78CD">
      <w:pPr>
        <w:tabs>
          <w:tab w:val="left" w:pos="7560"/>
        </w:tabs>
        <w:spacing w:line="276" w:lineRule="auto"/>
        <w:jc w:val="both"/>
      </w:pPr>
      <w:r w:rsidRPr="00E210C4">
        <w:t>Analizējot</w:t>
      </w:r>
      <w:r w:rsidR="00D95855" w:rsidRPr="00E210C4">
        <w:t xml:space="preserve"> </w:t>
      </w:r>
      <w:r w:rsidR="00866C9A" w:rsidRPr="00E210C4">
        <w:t>projektu pieteikumu</w:t>
      </w:r>
      <w:r w:rsidRPr="00E210C4">
        <w:t xml:space="preserve"> </w:t>
      </w:r>
      <w:r w:rsidR="004066E3" w:rsidRPr="00E210C4">
        <w:t>pieteicēju</w:t>
      </w:r>
      <w:r w:rsidRPr="00E210C4">
        <w:t xml:space="preserve"> neprecizitātes administratīvajā vērtēšanā, var secināt, ka </w:t>
      </w:r>
      <w:r w:rsidR="00007A7A" w:rsidRPr="00E210C4">
        <w:t xml:space="preserve">visbiežākā kļūda </w:t>
      </w:r>
      <w:r w:rsidRPr="00E210C4">
        <w:t>ir</w:t>
      </w:r>
      <w:r w:rsidR="00A76A31" w:rsidRPr="00E210C4">
        <w:t xml:space="preserve">, ka nav pievienoti visi nepieciešamie dokumenti – </w:t>
      </w:r>
      <w:r w:rsidR="00AF7264" w:rsidRPr="00E210C4">
        <w:t xml:space="preserve">piemēram, </w:t>
      </w:r>
      <w:r w:rsidR="00A76A31" w:rsidRPr="00E210C4">
        <w:t>satura veidošanā iesaistīto personu CV</w:t>
      </w:r>
      <w:r w:rsidR="00470CA6" w:rsidRPr="00E210C4">
        <w:t xml:space="preserve">, </w:t>
      </w:r>
      <w:r w:rsidR="00AF7264" w:rsidRPr="00E210C4">
        <w:t>medija mērķauditorijas</w:t>
      </w:r>
      <w:r w:rsidR="00E55C2C" w:rsidRPr="00E210C4">
        <w:t xml:space="preserve"> raksturojumu</w:t>
      </w:r>
      <w:r w:rsidR="00AF7264" w:rsidRPr="00E210C4">
        <w:t xml:space="preserve"> pamatojošie dati</w:t>
      </w:r>
      <w:r w:rsidR="00470CA6" w:rsidRPr="00E210C4">
        <w:t xml:space="preserve"> vai sadarbības partnera apliecinājums</w:t>
      </w:r>
      <w:r w:rsidR="00AF7264" w:rsidRPr="00E210C4">
        <w:t xml:space="preserve">. </w:t>
      </w:r>
      <w:r w:rsidR="001731CC" w:rsidRPr="00E210C4">
        <w:t>Ņemot vērā, ka šis ir viens no pirmajiem organizētajiem ko</w:t>
      </w:r>
      <w:r w:rsidR="007642EB" w:rsidRPr="00E210C4">
        <w:t>nkursiem jaunajā platformā MAP, pie projektu iesniegšanas tika konstatētas neprecizitātes budžeta aprēķinā</w:t>
      </w:r>
      <w:r w:rsidR="00D51A4B" w:rsidRPr="00E210C4">
        <w:t xml:space="preserve"> sistēmai neprecīzi noapaļojot skaitļus</w:t>
      </w:r>
      <w:r w:rsidR="007642EB" w:rsidRPr="00E210C4">
        <w:t xml:space="preserve">, tāpēc </w:t>
      </w:r>
      <w:r w:rsidR="00D51A4B" w:rsidRPr="00E210C4">
        <w:t>daļai projektu pieteicēju radās nepieciešamība administratīvās vērtēšanas laikā atbilstoši pieprecizēt projektu tāmes.</w:t>
      </w:r>
    </w:p>
    <w:p w14:paraId="624C2CEF" w14:textId="77777777" w:rsidR="00902F4A" w:rsidRPr="00E210C4" w:rsidRDefault="00902F4A" w:rsidP="004E78CD">
      <w:pPr>
        <w:spacing w:line="276" w:lineRule="auto"/>
        <w:rPr>
          <w:color w:val="BFBFBF" w:themeColor="background1" w:themeShade="BF"/>
        </w:rPr>
      </w:pPr>
    </w:p>
    <w:p w14:paraId="3DF3FAC9" w14:textId="3E6F8C12" w:rsidR="009801F0" w:rsidRPr="00E210C4" w:rsidRDefault="00715C33" w:rsidP="00F7136B">
      <w:pPr>
        <w:jc w:val="both"/>
      </w:pPr>
      <w:r w:rsidRPr="00E210C4">
        <w:t>Tālākai vērtēšanai pēc atbilstības</w:t>
      </w:r>
      <w:r w:rsidR="00722E56" w:rsidRPr="00E210C4">
        <w:t xml:space="preserve"> </w:t>
      </w:r>
      <w:r w:rsidRPr="00E210C4">
        <w:t>vērtēšanas kritērijiem tika virzīti</w:t>
      </w:r>
      <w:r w:rsidR="00C85B40" w:rsidRPr="00E210C4">
        <w:t xml:space="preserve"> </w:t>
      </w:r>
      <w:r w:rsidR="00D51A4B" w:rsidRPr="00E210C4">
        <w:t>85</w:t>
      </w:r>
      <w:r w:rsidRPr="00E210C4">
        <w:t xml:space="preserve"> projektu pieteikumi</w:t>
      </w:r>
      <w:r w:rsidR="003864FE" w:rsidRPr="00E210C4">
        <w:t xml:space="preserve"> par kopējo pieprasīto </w:t>
      </w:r>
      <w:r w:rsidR="00EF31C3">
        <w:t>P</w:t>
      </w:r>
      <w:r w:rsidR="003864FE" w:rsidRPr="00E210C4">
        <w:t xml:space="preserve">rogrammas finansējumu 3 990 435,67 EUR </w:t>
      </w:r>
      <w:r w:rsidR="00D51A4B" w:rsidRPr="00E210C4">
        <w:t>šādā sadalījumā pa konkursiem un mediju veidiem:</w:t>
      </w:r>
    </w:p>
    <w:p w14:paraId="6157A3CF" w14:textId="77777777" w:rsidR="00BC69DE" w:rsidRPr="00E210C4" w:rsidRDefault="00BC69DE" w:rsidP="00F7136B">
      <w:pPr>
        <w:jc w:val="both"/>
      </w:pPr>
    </w:p>
    <w:p w14:paraId="1707A1DE" w14:textId="26DEB50D" w:rsidR="00D1664B" w:rsidRPr="00E210C4" w:rsidRDefault="00D1664B" w:rsidP="00F7136B">
      <w:pPr>
        <w:jc w:val="both"/>
        <w:rPr>
          <w:b/>
          <w:bCs/>
        </w:rPr>
      </w:pPr>
      <w:r w:rsidRPr="00E210C4">
        <w:rPr>
          <w:b/>
          <w:bCs/>
        </w:rPr>
        <w:t>2.tabula</w:t>
      </w:r>
      <w:r w:rsidR="009801F0" w:rsidRPr="00E210C4">
        <w:rPr>
          <w:b/>
          <w:bCs/>
        </w:rPr>
        <w:t>. Iesniegto projektu pieteikumu sadalījums pa mediju veidiem</w:t>
      </w:r>
    </w:p>
    <w:tbl>
      <w:tblPr>
        <w:tblW w:w="8926" w:type="dxa"/>
        <w:tblLook w:val="04A0" w:firstRow="1" w:lastRow="0" w:firstColumn="1" w:lastColumn="0" w:noHBand="0" w:noVBand="1"/>
      </w:tblPr>
      <w:tblGrid>
        <w:gridCol w:w="3397"/>
        <w:gridCol w:w="1843"/>
        <w:gridCol w:w="1843"/>
        <w:gridCol w:w="1843"/>
      </w:tblGrid>
      <w:tr w:rsidR="00DF50DB" w:rsidRPr="00E210C4" w14:paraId="0CDEC107" w14:textId="77777777" w:rsidTr="003864FE">
        <w:trPr>
          <w:trHeight w:val="720"/>
        </w:trPr>
        <w:tc>
          <w:tcPr>
            <w:tcW w:w="339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1927F82" w14:textId="77777777" w:rsidR="00DF50DB" w:rsidRPr="00E210C4" w:rsidRDefault="00DF50DB" w:rsidP="0099191F">
            <w:pPr>
              <w:jc w:val="center"/>
              <w:rPr>
                <w:b/>
                <w:bCs/>
                <w:color w:val="000000"/>
                <w:sz w:val="22"/>
                <w:szCs w:val="22"/>
              </w:rPr>
            </w:pPr>
            <w:r w:rsidRPr="00E210C4">
              <w:rPr>
                <w:b/>
                <w:bCs/>
                <w:color w:val="000000"/>
                <w:sz w:val="22"/>
                <w:szCs w:val="22"/>
              </w:rPr>
              <w:t>Medija veids</w:t>
            </w:r>
          </w:p>
        </w:tc>
        <w:tc>
          <w:tcPr>
            <w:tcW w:w="1843" w:type="dxa"/>
            <w:tcBorders>
              <w:top w:val="single" w:sz="4" w:space="0" w:color="auto"/>
              <w:left w:val="nil"/>
              <w:bottom w:val="single" w:sz="4" w:space="0" w:color="auto"/>
              <w:right w:val="single" w:sz="4" w:space="0" w:color="auto"/>
            </w:tcBorders>
            <w:shd w:val="clear" w:color="000000" w:fill="BFBFBF"/>
            <w:vAlign w:val="center"/>
          </w:tcPr>
          <w:p w14:paraId="65F45C47" w14:textId="4D2BBEA0" w:rsidR="00DF50DB" w:rsidRPr="00E210C4" w:rsidRDefault="00DF50DB" w:rsidP="008072C1">
            <w:pPr>
              <w:jc w:val="center"/>
              <w:rPr>
                <w:b/>
                <w:bCs/>
                <w:sz w:val="22"/>
                <w:szCs w:val="22"/>
              </w:rPr>
            </w:pPr>
            <w:r w:rsidRPr="00E210C4">
              <w:rPr>
                <w:b/>
                <w:bCs/>
                <w:sz w:val="22"/>
                <w:szCs w:val="22"/>
              </w:rPr>
              <w:t>Pieteikumu skaits</w:t>
            </w:r>
          </w:p>
        </w:tc>
        <w:tc>
          <w:tcPr>
            <w:tcW w:w="184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C326662" w14:textId="7C6FBEB7" w:rsidR="00DF50DB" w:rsidRPr="00E210C4" w:rsidRDefault="00DF50DB" w:rsidP="0099191F">
            <w:pPr>
              <w:jc w:val="center"/>
              <w:rPr>
                <w:b/>
                <w:bCs/>
                <w:color w:val="000000"/>
                <w:sz w:val="22"/>
                <w:szCs w:val="22"/>
              </w:rPr>
            </w:pPr>
            <w:r w:rsidRPr="00E210C4">
              <w:rPr>
                <w:b/>
                <w:bCs/>
                <w:color w:val="000000"/>
                <w:sz w:val="22"/>
                <w:szCs w:val="22"/>
              </w:rPr>
              <w:t>Pieprasītais finansējums, EUR</w:t>
            </w:r>
          </w:p>
        </w:tc>
        <w:tc>
          <w:tcPr>
            <w:tcW w:w="1843" w:type="dxa"/>
            <w:tcBorders>
              <w:top w:val="single" w:sz="4" w:space="0" w:color="auto"/>
              <w:left w:val="nil"/>
              <w:bottom w:val="single" w:sz="4" w:space="0" w:color="auto"/>
              <w:right w:val="single" w:sz="4" w:space="0" w:color="auto"/>
            </w:tcBorders>
            <w:shd w:val="clear" w:color="000000" w:fill="BFBFBF"/>
            <w:vAlign w:val="center"/>
            <w:hideMark/>
          </w:tcPr>
          <w:p w14:paraId="248E945F" w14:textId="77777777" w:rsidR="00DF50DB" w:rsidRPr="00E210C4" w:rsidRDefault="00DF50DB" w:rsidP="0099191F">
            <w:pPr>
              <w:jc w:val="center"/>
              <w:rPr>
                <w:b/>
                <w:bCs/>
                <w:color w:val="000000"/>
                <w:sz w:val="22"/>
                <w:szCs w:val="22"/>
              </w:rPr>
            </w:pPr>
            <w:r w:rsidRPr="00E210C4">
              <w:rPr>
                <w:b/>
                <w:bCs/>
                <w:color w:val="000000"/>
                <w:sz w:val="22"/>
                <w:szCs w:val="22"/>
              </w:rPr>
              <w:t>Pieejamais finansējums, EUR</w:t>
            </w:r>
          </w:p>
        </w:tc>
      </w:tr>
      <w:tr w:rsidR="00DF7688" w:rsidRPr="00E210C4" w14:paraId="0A30A07F" w14:textId="77777777" w:rsidTr="0019438B">
        <w:trPr>
          <w:trHeight w:val="560"/>
        </w:trPr>
        <w:tc>
          <w:tcPr>
            <w:tcW w:w="8926"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589FEC14" w14:textId="5106A44D" w:rsidR="00DF7688" w:rsidRPr="00E210C4" w:rsidRDefault="00DF7688" w:rsidP="0019438B">
            <w:pPr>
              <w:jc w:val="center"/>
              <w:rPr>
                <w:color w:val="000000"/>
                <w:sz w:val="22"/>
                <w:szCs w:val="22"/>
              </w:rPr>
            </w:pPr>
            <w:r w:rsidRPr="00E210C4">
              <w:rPr>
                <w:color w:val="000000"/>
                <w:sz w:val="22"/>
                <w:szCs w:val="22"/>
              </w:rPr>
              <w:t xml:space="preserve">1.6.1. </w:t>
            </w:r>
            <w:r w:rsidR="00EF31C3">
              <w:rPr>
                <w:color w:val="000000"/>
                <w:sz w:val="22"/>
                <w:szCs w:val="22"/>
              </w:rPr>
              <w:t>“</w:t>
            </w:r>
            <w:r w:rsidRPr="00E210C4">
              <w:rPr>
                <w:color w:val="000000"/>
                <w:sz w:val="22"/>
                <w:szCs w:val="22"/>
              </w:rPr>
              <w:t>Sabiedriski</w:t>
            </w:r>
            <w:r w:rsidRPr="00E210C4">
              <w:rPr>
                <w:color w:val="000000"/>
                <w:sz w:val="22"/>
                <w:szCs w:val="22"/>
                <w:shd w:val="clear" w:color="auto" w:fill="F2F2F2" w:themeFill="background1" w:themeFillShade="F2"/>
              </w:rPr>
              <w:t xml:space="preserve"> nozīmīgs</w:t>
            </w:r>
            <w:r w:rsidRPr="00E210C4">
              <w:rPr>
                <w:color w:val="000000"/>
                <w:sz w:val="22"/>
                <w:szCs w:val="22"/>
              </w:rPr>
              <w:t xml:space="preserve"> saturs</w:t>
            </w:r>
            <w:r w:rsidR="00EF31C3">
              <w:rPr>
                <w:color w:val="000000"/>
                <w:sz w:val="22"/>
                <w:szCs w:val="22"/>
              </w:rPr>
              <w:t>”</w:t>
            </w:r>
          </w:p>
        </w:tc>
      </w:tr>
      <w:tr w:rsidR="00DF50DB" w:rsidRPr="00E210C4" w14:paraId="265BC6D4" w14:textId="77777777" w:rsidTr="0019438B">
        <w:trPr>
          <w:trHeight w:val="288"/>
        </w:trPr>
        <w:tc>
          <w:tcPr>
            <w:tcW w:w="3397" w:type="dxa"/>
            <w:tcBorders>
              <w:top w:val="nil"/>
              <w:left w:val="single" w:sz="4" w:space="0" w:color="auto"/>
              <w:bottom w:val="single" w:sz="4" w:space="0" w:color="auto"/>
              <w:right w:val="single" w:sz="4" w:space="0" w:color="auto"/>
            </w:tcBorders>
            <w:vAlign w:val="center"/>
            <w:hideMark/>
          </w:tcPr>
          <w:p w14:paraId="0689EAD4" w14:textId="77777777" w:rsidR="00DF50DB" w:rsidRPr="00E210C4" w:rsidRDefault="00DF50DB" w:rsidP="0099191F">
            <w:pPr>
              <w:jc w:val="center"/>
              <w:rPr>
                <w:color w:val="000000"/>
                <w:sz w:val="22"/>
                <w:szCs w:val="22"/>
              </w:rPr>
            </w:pPr>
            <w:r w:rsidRPr="00E210C4">
              <w:rPr>
                <w:color w:val="000000"/>
                <w:sz w:val="22"/>
                <w:szCs w:val="22"/>
              </w:rPr>
              <w:t>Audiāls elektroniskais plašsaziņas līdzeklis</w:t>
            </w:r>
          </w:p>
        </w:tc>
        <w:tc>
          <w:tcPr>
            <w:tcW w:w="1843" w:type="dxa"/>
            <w:tcBorders>
              <w:top w:val="nil"/>
              <w:left w:val="nil"/>
              <w:bottom w:val="single" w:sz="4" w:space="0" w:color="auto"/>
              <w:right w:val="single" w:sz="4" w:space="0" w:color="auto"/>
            </w:tcBorders>
            <w:vAlign w:val="center"/>
          </w:tcPr>
          <w:p w14:paraId="68E126EE" w14:textId="509D3B03" w:rsidR="00DF50DB" w:rsidRPr="00E210C4" w:rsidRDefault="004A242F" w:rsidP="0019438B">
            <w:pPr>
              <w:jc w:val="center"/>
              <w:rPr>
                <w:color w:val="000000"/>
                <w:sz w:val="22"/>
                <w:szCs w:val="22"/>
              </w:rPr>
            </w:pPr>
            <w:r w:rsidRPr="00E210C4">
              <w:rPr>
                <w:color w:val="000000"/>
                <w:sz w:val="22"/>
                <w:szCs w:val="22"/>
              </w:rPr>
              <w:t>6</w:t>
            </w:r>
          </w:p>
        </w:tc>
        <w:tc>
          <w:tcPr>
            <w:tcW w:w="1843" w:type="dxa"/>
            <w:tcBorders>
              <w:top w:val="nil"/>
              <w:left w:val="single" w:sz="4" w:space="0" w:color="auto"/>
              <w:bottom w:val="single" w:sz="4" w:space="0" w:color="auto"/>
              <w:right w:val="single" w:sz="4" w:space="0" w:color="auto"/>
            </w:tcBorders>
            <w:vAlign w:val="center"/>
            <w:hideMark/>
          </w:tcPr>
          <w:p w14:paraId="74026D73" w14:textId="59929EC1" w:rsidR="00DF50DB" w:rsidRPr="00E210C4" w:rsidRDefault="00DF50DB" w:rsidP="0099191F">
            <w:pPr>
              <w:jc w:val="center"/>
              <w:rPr>
                <w:color w:val="000000"/>
                <w:sz w:val="22"/>
                <w:szCs w:val="22"/>
              </w:rPr>
            </w:pPr>
            <w:r w:rsidRPr="00E210C4">
              <w:rPr>
                <w:color w:val="000000"/>
                <w:sz w:val="22"/>
                <w:szCs w:val="22"/>
              </w:rPr>
              <w:t>269 598,60</w:t>
            </w:r>
          </w:p>
        </w:tc>
        <w:tc>
          <w:tcPr>
            <w:tcW w:w="1843" w:type="dxa"/>
            <w:tcBorders>
              <w:top w:val="nil"/>
              <w:left w:val="nil"/>
              <w:bottom w:val="single" w:sz="4" w:space="0" w:color="auto"/>
              <w:right w:val="single" w:sz="4" w:space="0" w:color="auto"/>
            </w:tcBorders>
            <w:vAlign w:val="center"/>
            <w:hideMark/>
          </w:tcPr>
          <w:p w14:paraId="1C2DDBF3" w14:textId="77777777" w:rsidR="00DF50DB" w:rsidRPr="00E210C4" w:rsidRDefault="00DF50DB" w:rsidP="0099191F">
            <w:pPr>
              <w:jc w:val="center"/>
              <w:rPr>
                <w:color w:val="000000"/>
                <w:sz w:val="22"/>
                <w:szCs w:val="22"/>
              </w:rPr>
            </w:pPr>
            <w:r w:rsidRPr="00E210C4">
              <w:rPr>
                <w:color w:val="000000"/>
                <w:sz w:val="22"/>
                <w:szCs w:val="22"/>
              </w:rPr>
              <w:t>195 527,40</w:t>
            </w:r>
          </w:p>
        </w:tc>
      </w:tr>
      <w:tr w:rsidR="00DF50DB" w:rsidRPr="00E210C4" w14:paraId="66F2C3AC" w14:textId="77777777" w:rsidTr="0019438B">
        <w:trPr>
          <w:trHeight w:val="288"/>
        </w:trPr>
        <w:tc>
          <w:tcPr>
            <w:tcW w:w="3397" w:type="dxa"/>
            <w:tcBorders>
              <w:top w:val="nil"/>
              <w:left w:val="single" w:sz="4" w:space="0" w:color="auto"/>
              <w:bottom w:val="single" w:sz="4" w:space="0" w:color="auto"/>
              <w:right w:val="single" w:sz="4" w:space="0" w:color="auto"/>
            </w:tcBorders>
            <w:vAlign w:val="center"/>
            <w:hideMark/>
          </w:tcPr>
          <w:p w14:paraId="29E78CC8" w14:textId="77777777" w:rsidR="00DF50DB" w:rsidRPr="00E210C4" w:rsidRDefault="00DF50DB" w:rsidP="0099191F">
            <w:pPr>
              <w:jc w:val="center"/>
              <w:rPr>
                <w:color w:val="000000"/>
                <w:sz w:val="22"/>
                <w:szCs w:val="22"/>
              </w:rPr>
            </w:pPr>
            <w:r w:rsidRPr="00E210C4">
              <w:rPr>
                <w:color w:val="000000"/>
                <w:sz w:val="22"/>
                <w:szCs w:val="22"/>
              </w:rPr>
              <w:t>Audiovizuāls elektroniskais plašsaziņas līdzeklis</w:t>
            </w:r>
          </w:p>
        </w:tc>
        <w:tc>
          <w:tcPr>
            <w:tcW w:w="1843" w:type="dxa"/>
            <w:tcBorders>
              <w:top w:val="nil"/>
              <w:left w:val="nil"/>
              <w:bottom w:val="single" w:sz="4" w:space="0" w:color="auto"/>
              <w:right w:val="single" w:sz="4" w:space="0" w:color="auto"/>
            </w:tcBorders>
            <w:vAlign w:val="center"/>
          </w:tcPr>
          <w:p w14:paraId="753FFF2D" w14:textId="4F99D0C0" w:rsidR="00DF50DB" w:rsidRPr="00E210C4" w:rsidRDefault="004A242F" w:rsidP="0019438B">
            <w:pPr>
              <w:jc w:val="center"/>
              <w:rPr>
                <w:color w:val="000000"/>
                <w:sz w:val="22"/>
                <w:szCs w:val="22"/>
              </w:rPr>
            </w:pPr>
            <w:r w:rsidRPr="00E210C4">
              <w:rPr>
                <w:color w:val="000000"/>
                <w:sz w:val="22"/>
                <w:szCs w:val="22"/>
              </w:rPr>
              <w:t>8</w:t>
            </w:r>
          </w:p>
        </w:tc>
        <w:tc>
          <w:tcPr>
            <w:tcW w:w="1843" w:type="dxa"/>
            <w:tcBorders>
              <w:top w:val="nil"/>
              <w:left w:val="single" w:sz="4" w:space="0" w:color="auto"/>
              <w:bottom w:val="single" w:sz="4" w:space="0" w:color="auto"/>
              <w:right w:val="single" w:sz="4" w:space="0" w:color="auto"/>
            </w:tcBorders>
            <w:vAlign w:val="center"/>
            <w:hideMark/>
          </w:tcPr>
          <w:p w14:paraId="33109F5C" w14:textId="1A0CB9C8" w:rsidR="00DF50DB" w:rsidRPr="00E210C4" w:rsidRDefault="00DF50DB" w:rsidP="0099191F">
            <w:pPr>
              <w:jc w:val="center"/>
              <w:rPr>
                <w:color w:val="000000"/>
                <w:sz w:val="22"/>
                <w:szCs w:val="22"/>
              </w:rPr>
            </w:pPr>
            <w:r w:rsidRPr="00E210C4">
              <w:rPr>
                <w:color w:val="000000"/>
                <w:sz w:val="22"/>
                <w:szCs w:val="22"/>
              </w:rPr>
              <w:t>396 236,32</w:t>
            </w:r>
          </w:p>
        </w:tc>
        <w:tc>
          <w:tcPr>
            <w:tcW w:w="1843" w:type="dxa"/>
            <w:tcBorders>
              <w:top w:val="nil"/>
              <w:left w:val="nil"/>
              <w:bottom w:val="single" w:sz="4" w:space="0" w:color="auto"/>
              <w:right w:val="single" w:sz="4" w:space="0" w:color="auto"/>
            </w:tcBorders>
            <w:vAlign w:val="center"/>
            <w:hideMark/>
          </w:tcPr>
          <w:p w14:paraId="1FBE69EF" w14:textId="77777777" w:rsidR="00DF50DB" w:rsidRPr="00E210C4" w:rsidRDefault="00DF50DB" w:rsidP="0099191F">
            <w:pPr>
              <w:jc w:val="center"/>
              <w:rPr>
                <w:color w:val="000000"/>
                <w:sz w:val="22"/>
                <w:szCs w:val="22"/>
              </w:rPr>
            </w:pPr>
            <w:r w:rsidRPr="00E210C4">
              <w:rPr>
                <w:color w:val="000000"/>
                <w:sz w:val="22"/>
                <w:szCs w:val="22"/>
              </w:rPr>
              <w:t>272 187,29</w:t>
            </w:r>
          </w:p>
        </w:tc>
      </w:tr>
      <w:tr w:rsidR="00DF50DB" w:rsidRPr="00E210C4" w14:paraId="73D6A372" w14:textId="77777777" w:rsidTr="0019438B">
        <w:trPr>
          <w:trHeight w:val="288"/>
        </w:trPr>
        <w:tc>
          <w:tcPr>
            <w:tcW w:w="3397" w:type="dxa"/>
            <w:tcBorders>
              <w:top w:val="nil"/>
              <w:left w:val="single" w:sz="4" w:space="0" w:color="auto"/>
              <w:bottom w:val="single" w:sz="4" w:space="0" w:color="auto"/>
              <w:right w:val="single" w:sz="4" w:space="0" w:color="auto"/>
            </w:tcBorders>
            <w:vAlign w:val="center"/>
            <w:hideMark/>
          </w:tcPr>
          <w:p w14:paraId="0A499320" w14:textId="77777777" w:rsidR="00DF50DB" w:rsidRPr="00E210C4" w:rsidRDefault="00DF50DB" w:rsidP="0099191F">
            <w:pPr>
              <w:jc w:val="center"/>
              <w:rPr>
                <w:color w:val="000000"/>
                <w:sz w:val="22"/>
                <w:szCs w:val="22"/>
              </w:rPr>
            </w:pPr>
            <w:r w:rsidRPr="00E210C4">
              <w:rPr>
                <w:color w:val="000000"/>
                <w:sz w:val="22"/>
                <w:szCs w:val="22"/>
              </w:rPr>
              <w:t>Preses izdevumi un interneta vietnes</w:t>
            </w:r>
          </w:p>
        </w:tc>
        <w:tc>
          <w:tcPr>
            <w:tcW w:w="1843" w:type="dxa"/>
            <w:tcBorders>
              <w:top w:val="nil"/>
              <w:left w:val="nil"/>
              <w:bottom w:val="single" w:sz="4" w:space="0" w:color="auto"/>
              <w:right w:val="single" w:sz="4" w:space="0" w:color="auto"/>
            </w:tcBorders>
            <w:vAlign w:val="center"/>
          </w:tcPr>
          <w:p w14:paraId="42878E77" w14:textId="218BF35A" w:rsidR="00DF50DB" w:rsidRPr="00E210C4" w:rsidRDefault="004A242F" w:rsidP="0019438B">
            <w:pPr>
              <w:jc w:val="center"/>
              <w:rPr>
                <w:color w:val="000000"/>
                <w:sz w:val="22"/>
                <w:szCs w:val="22"/>
              </w:rPr>
            </w:pPr>
            <w:r w:rsidRPr="00E210C4">
              <w:rPr>
                <w:color w:val="000000"/>
                <w:sz w:val="22"/>
                <w:szCs w:val="22"/>
              </w:rPr>
              <w:t>28</w:t>
            </w:r>
          </w:p>
        </w:tc>
        <w:tc>
          <w:tcPr>
            <w:tcW w:w="1843" w:type="dxa"/>
            <w:tcBorders>
              <w:top w:val="nil"/>
              <w:left w:val="single" w:sz="4" w:space="0" w:color="auto"/>
              <w:bottom w:val="single" w:sz="4" w:space="0" w:color="auto"/>
              <w:right w:val="single" w:sz="4" w:space="0" w:color="auto"/>
            </w:tcBorders>
            <w:vAlign w:val="center"/>
            <w:hideMark/>
          </w:tcPr>
          <w:p w14:paraId="439DECD8" w14:textId="59E1B271" w:rsidR="00DF50DB" w:rsidRPr="00E210C4" w:rsidRDefault="00DF50DB" w:rsidP="0099191F">
            <w:pPr>
              <w:jc w:val="center"/>
              <w:rPr>
                <w:color w:val="000000"/>
                <w:sz w:val="22"/>
                <w:szCs w:val="22"/>
              </w:rPr>
            </w:pPr>
            <w:r w:rsidRPr="00E210C4">
              <w:rPr>
                <w:color w:val="000000"/>
                <w:sz w:val="22"/>
                <w:szCs w:val="22"/>
              </w:rPr>
              <w:t>1 301 501,86</w:t>
            </w:r>
          </w:p>
        </w:tc>
        <w:tc>
          <w:tcPr>
            <w:tcW w:w="1843" w:type="dxa"/>
            <w:tcBorders>
              <w:top w:val="nil"/>
              <w:left w:val="nil"/>
              <w:bottom w:val="single" w:sz="4" w:space="0" w:color="auto"/>
              <w:right w:val="single" w:sz="4" w:space="0" w:color="auto"/>
            </w:tcBorders>
            <w:vAlign w:val="center"/>
            <w:hideMark/>
          </w:tcPr>
          <w:p w14:paraId="1C93F97B" w14:textId="77777777" w:rsidR="00DF50DB" w:rsidRPr="00E210C4" w:rsidRDefault="00DF50DB" w:rsidP="0099191F">
            <w:pPr>
              <w:jc w:val="center"/>
              <w:rPr>
                <w:color w:val="000000"/>
                <w:sz w:val="22"/>
                <w:szCs w:val="22"/>
              </w:rPr>
            </w:pPr>
            <w:r w:rsidRPr="00E210C4">
              <w:rPr>
                <w:color w:val="000000"/>
                <w:sz w:val="22"/>
                <w:szCs w:val="22"/>
              </w:rPr>
              <w:t>824 922,06</w:t>
            </w:r>
          </w:p>
        </w:tc>
      </w:tr>
      <w:tr w:rsidR="00DF7688" w:rsidRPr="00E210C4" w14:paraId="709D5748" w14:textId="77777777" w:rsidTr="0019438B">
        <w:trPr>
          <w:trHeight w:val="507"/>
        </w:trPr>
        <w:tc>
          <w:tcPr>
            <w:tcW w:w="8926"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0C493C5C" w14:textId="3713612F" w:rsidR="00DF7688" w:rsidRPr="00E210C4" w:rsidRDefault="00DF7688" w:rsidP="0019438B">
            <w:pPr>
              <w:jc w:val="center"/>
              <w:rPr>
                <w:color w:val="000000"/>
                <w:sz w:val="22"/>
                <w:szCs w:val="22"/>
              </w:rPr>
            </w:pPr>
            <w:r w:rsidRPr="00E210C4">
              <w:rPr>
                <w:color w:val="000000"/>
                <w:sz w:val="22"/>
                <w:szCs w:val="22"/>
              </w:rPr>
              <w:t xml:space="preserve">1.6.2. </w:t>
            </w:r>
            <w:r w:rsidR="00EF31C3">
              <w:rPr>
                <w:color w:val="000000"/>
                <w:sz w:val="22"/>
                <w:szCs w:val="22"/>
              </w:rPr>
              <w:t>“</w:t>
            </w:r>
            <w:r w:rsidRPr="00E210C4">
              <w:rPr>
                <w:color w:val="000000"/>
                <w:sz w:val="22"/>
                <w:szCs w:val="22"/>
                <w:shd w:val="clear" w:color="auto" w:fill="F2F2F2" w:themeFill="background1" w:themeFillShade="F2"/>
              </w:rPr>
              <w:t>Latgales reģions</w:t>
            </w:r>
            <w:r w:rsidR="00EF31C3">
              <w:rPr>
                <w:color w:val="000000"/>
                <w:sz w:val="22"/>
                <w:szCs w:val="22"/>
                <w:shd w:val="clear" w:color="auto" w:fill="F2F2F2" w:themeFill="background1" w:themeFillShade="F2"/>
              </w:rPr>
              <w:t>”</w:t>
            </w:r>
          </w:p>
        </w:tc>
      </w:tr>
      <w:tr w:rsidR="00DF50DB" w:rsidRPr="00E210C4" w14:paraId="4DFFB740" w14:textId="77777777" w:rsidTr="0019438B">
        <w:trPr>
          <w:trHeight w:val="288"/>
        </w:trPr>
        <w:tc>
          <w:tcPr>
            <w:tcW w:w="3397" w:type="dxa"/>
            <w:tcBorders>
              <w:top w:val="nil"/>
              <w:left w:val="single" w:sz="4" w:space="0" w:color="auto"/>
              <w:bottom w:val="nil"/>
              <w:right w:val="single" w:sz="4" w:space="0" w:color="auto"/>
            </w:tcBorders>
            <w:vAlign w:val="center"/>
            <w:hideMark/>
          </w:tcPr>
          <w:p w14:paraId="5F2A5865" w14:textId="77777777" w:rsidR="00DF50DB" w:rsidRPr="00E210C4" w:rsidRDefault="00DF50DB" w:rsidP="0099191F">
            <w:pPr>
              <w:jc w:val="center"/>
              <w:rPr>
                <w:color w:val="000000"/>
                <w:sz w:val="22"/>
                <w:szCs w:val="22"/>
              </w:rPr>
            </w:pPr>
            <w:r w:rsidRPr="00E210C4">
              <w:rPr>
                <w:color w:val="000000"/>
                <w:sz w:val="22"/>
                <w:szCs w:val="22"/>
              </w:rPr>
              <w:t>Latgales reģiona elektroniskie plašsaziņas līdzekļi</w:t>
            </w:r>
          </w:p>
        </w:tc>
        <w:tc>
          <w:tcPr>
            <w:tcW w:w="1843" w:type="dxa"/>
            <w:tcBorders>
              <w:top w:val="nil"/>
              <w:left w:val="nil"/>
              <w:bottom w:val="single" w:sz="4" w:space="0" w:color="auto"/>
              <w:right w:val="single" w:sz="4" w:space="0" w:color="auto"/>
            </w:tcBorders>
            <w:vAlign w:val="center"/>
          </w:tcPr>
          <w:p w14:paraId="20FB9B4A" w14:textId="5AEA326F" w:rsidR="00DF50DB" w:rsidRPr="00E210C4" w:rsidRDefault="004A242F" w:rsidP="0019438B">
            <w:pPr>
              <w:jc w:val="center"/>
              <w:rPr>
                <w:color w:val="000000"/>
                <w:sz w:val="22"/>
                <w:szCs w:val="22"/>
              </w:rPr>
            </w:pPr>
            <w:r w:rsidRPr="00E210C4">
              <w:rPr>
                <w:color w:val="000000"/>
                <w:sz w:val="22"/>
                <w:szCs w:val="22"/>
              </w:rPr>
              <w:t>7</w:t>
            </w:r>
          </w:p>
        </w:tc>
        <w:tc>
          <w:tcPr>
            <w:tcW w:w="1843" w:type="dxa"/>
            <w:tcBorders>
              <w:top w:val="nil"/>
              <w:left w:val="single" w:sz="4" w:space="0" w:color="auto"/>
              <w:bottom w:val="single" w:sz="4" w:space="0" w:color="auto"/>
              <w:right w:val="single" w:sz="4" w:space="0" w:color="auto"/>
            </w:tcBorders>
            <w:vAlign w:val="center"/>
            <w:hideMark/>
          </w:tcPr>
          <w:p w14:paraId="768E029D" w14:textId="780989E2" w:rsidR="00DF50DB" w:rsidRPr="00E210C4" w:rsidRDefault="00DF50DB" w:rsidP="0099191F">
            <w:pPr>
              <w:jc w:val="center"/>
              <w:rPr>
                <w:color w:val="000000"/>
                <w:sz w:val="22"/>
                <w:szCs w:val="22"/>
              </w:rPr>
            </w:pPr>
            <w:r w:rsidRPr="00E210C4">
              <w:rPr>
                <w:color w:val="000000"/>
                <w:sz w:val="22"/>
                <w:szCs w:val="22"/>
              </w:rPr>
              <w:t>248 476,35</w:t>
            </w:r>
          </w:p>
        </w:tc>
        <w:tc>
          <w:tcPr>
            <w:tcW w:w="1843" w:type="dxa"/>
            <w:tcBorders>
              <w:top w:val="nil"/>
              <w:left w:val="nil"/>
              <w:bottom w:val="single" w:sz="4" w:space="0" w:color="auto"/>
              <w:right w:val="single" w:sz="4" w:space="0" w:color="auto"/>
            </w:tcBorders>
            <w:vAlign w:val="center"/>
            <w:hideMark/>
          </w:tcPr>
          <w:p w14:paraId="41073EC4" w14:textId="77777777" w:rsidR="00DF50DB" w:rsidRPr="00E210C4" w:rsidRDefault="00DF50DB" w:rsidP="0099191F">
            <w:pPr>
              <w:jc w:val="center"/>
              <w:rPr>
                <w:color w:val="000000"/>
                <w:sz w:val="22"/>
                <w:szCs w:val="22"/>
              </w:rPr>
            </w:pPr>
            <w:r w:rsidRPr="00E210C4">
              <w:rPr>
                <w:color w:val="000000"/>
                <w:sz w:val="22"/>
                <w:szCs w:val="22"/>
              </w:rPr>
              <w:t>117 474,54</w:t>
            </w:r>
          </w:p>
        </w:tc>
      </w:tr>
      <w:tr w:rsidR="00DF50DB" w:rsidRPr="00E210C4" w14:paraId="7185354D" w14:textId="77777777" w:rsidTr="0019438B">
        <w:trPr>
          <w:trHeight w:val="288"/>
        </w:trPr>
        <w:tc>
          <w:tcPr>
            <w:tcW w:w="3397" w:type="dxa"/>
            <w:tcBorders>
              <w:top w:val="single" w:sz="4" w:space="0" w:color="auto"/>
              <w:left w:val="single" w:sz="4" w:space="0" w:color="auto"/>
              <w:bottom w:val="single" w:sz="4" w:space="0" w:color="auto"/>
              <w:right w:val="single" w:sz="4" w:space="0" w:color="auto"/>
            </w:tcBorders>
            <w:vAlign w:val="center"/>
            <w:hideMark/>
          </w:tcPr>
          <w:p w14:paraId="6625E81E" w14:textId="77777777" w:rsidR="00DF50DB" w:rsidRPr="00E210C4" w:rsidRDefault="00DF50DB" w:rsidP="0099191F">
            <w:pPr>
              <w:jc w:val="center"/>
              <w:rPr>
                <w:color w:val="000000"/>
                <w:sz w:val="22"/>
                <w:szCs w:val="22"/>
              </w:rPr>
            </w:pPr>
            <w:r w:rsidRPr="00E210C4">
              <w:rPr>
                <w:color w:val="000000"/>
                <w:sz w:val="22"/>
                <w:szCs w:val="22"/>
              </w:rPr>
              <w:t>Latgales reģiona preses izdevumi un interneta vietnes</w:t>
            </w:r>
          </w:p>
        </w:tc>
        <w:tc>
          <w:tcPr>
            <w:tcW w:w="1843" w:type="dxa"/>
            <w:tcBorders>
              <w:top w:val="nil"/>
              <w:left w:val="nil"/>
              <w:bottom w:val="single" w:sz="4" w:space="0" w:color="auto"/>
              <w:right w:val="single" w:sz="4" w:space="0" w:color="auto"/>
            </w:tcBorders>
            <w:vAlign w:val="center"/>
          </w:tcPr>
          <w:p w14:paraId="6804BEA2" w14:textId="659DC09C" w:rsidR="00DF50DB" w:rsidRPr="00E210C4" w:rsidRDefault="004A242F" w:rsidP="0019438B">
            <w:pPr>
              <w:jc w:val="center"/>
              <w:rPr>
                <w:color w:val="000000"/>
                <w:sz w:val="22"/>
                <w:szCs w:val="22"/>
              </w:rPr>
            </w:pPr>
            <w:r w:rsidRPr="00E210C4">
              <w:rPr>
                <w:color w:val="000000"/>
                <w:sz w:val="22"/>
                <w:szCs w:val="22"/>
              </w:rPr>
              <w:t>7</w:t>
            </w:r>
          </w:p>
        </w:tc>
        <w:tc>
          <w:tcPr>
            <w:tcW w:w="1843" w:type="dxa"/>
            <w:tcBorders>
              <w:top w:val="nil"/>
              <w:left w:val="single" w:sz="4" w:space="0" w:color="auto"/>
              <w:bottom w:val="single" w:sz="4" w:space="0" w:color="auto"/>
              <w:right w:val="single" w:sz="4" w:space="0" w:color="auto"/>
            </w:tcBorders>
            <w:vAlign w:val="center"/>
            <w:hideMark/>
          </w:tcPr>
          <w:p w14:paraId="5746A6E1" w14:textId="7310D693" w:rsidR="00DF50DB" w:rsidRPr="00E210C4" w:rsidRDefault="00DF50DB" w:rsidP="0099191F">
            <w:pPr>
              <w:jc w:val="center"/>
              <w:rPr>
                <w:color w:val="000000"/>
                <w:sz w:val="22"/>
                <w:szCs w:val="22"/>
              </w:rPr>
            </w:pPr>
            <w:r w:rsidRPr="00E210C4">
              <w:rPr>
                <w:color w:val="000000"/>
                <w:sz w:val="22"/>
                <w:szCs w:val="22"/>
              </w:rPr>
              <w:t>137 218,01</w:t>
            </w:r>
          </w:p>
        </w:tc>
        <w:tc>
          <w:tcPr>
            <w:tcW w:w="1843" w:type="dxa"/>
            <w:tcBorders>
              <w:top w:val="nil"/>
              <w:left w:val="nil"/>
              <w:bottom w:val="single" w:sz="4" w:space="0" w:color="auto"/>
              <w:right w:val="single" w:sz="4" w:space="0" w:color="auto"/>
            </w:tcBorders>
            <w:vAlign w:val="center"/>
            <w:hideMark/>
          </w:tcPr>
          <w:p w14:paraId="4C7CF9BA" w14:textId="77777777" w:rsidR="00DF50DB" w:rsidRPr="00E210C4" w:rsidRDefault="00DF50DB" w:rsidP="0099191F">
            <w:pPr>
              <w:jc w:val="center"/>
              <w:rPr>
                <w:color w:val="000000"/>
                <w:sz w:val="22"/>
                <w:szCs w:val="22"/>
              </w:rPr>
            </w:pPr>
            <w:r w:rsidRPr="00E210C4">
              <w:rPr>
                <w:color w:val="000000"/>
                <w:sz w:val="22"/>
                <w:szCs w:val="22"/>
              </w:rPr>
              <w:t>79 182,91</w:t>
            </w:r>
          </w:p>
        </w:tc>
      </w:tr>
      <w:tr w:rsidR="00DF7688" w:rsidRPr="00E210C4" w14:paraId="194E9069" w14:textId="77777777" w:rsidTr="0019438B">
        <w:trPr>
          <w:trHeight w:val="536"/>
        </w:trPr>
        <w:tc>
          <w:tcPr>
            <w:tcW w:w="8926"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1E5AB7EC" w14:textId="0F7739C6" w:rsidR="00DF7688" w:rsidRPr="00E210C4" w:rsidRDefault="00DF7688" w:rsidP="0019438B">
            <w:pPr>
              <w:jc w:val="center"/>
              <w:rPr>
                <w:color w:val="000000"/>
                <w:sz w:val="22"/>
                <w:szCs w:val="22"/>
              </w:rPr>
            </w:pPr>
            <w:r w:rsidRPr="00E210C4">
              <w:rPr>
                <w:color w:val="000000"/>
                <w:sz w:val="22"/>
                <w:szCs w:val="22"/>
              </w:rPr>
              <w:t xml:space="preserve">1.6.3. </w:t>
            </w:r>
            <w:r w:rsidR="00EF31C3">
              <w:rPr>
                <w:color w:val="000000"/>
                <w:sz w:val="22"/>
                <w:szCs w:val="22"/>
              </w:rPr>
              <w:t>“</w:t>
            </w:r>
            <w:r w:rsidRPr="00E210C4">
              <w:rPr>
                <w:color w:val="000000"/>
                <w:sz w:val="22"/>
                <w:szCs w:val="22"/>
              </w:rPr>
              <w:t>Dias</w:t>
            </w:r>
            <w:r w:rsidRPr="00E210C4">
              <w:rPr>
                <w:color w:val="000000"/>
                <w:sz w:val="22"/>
                <w:szCs w:val="22"/>
                <w:shd w:val="clear" w:color="auto" w:fill="F2F2F2" w:themeFill="background1" w:themeFillShade="F2"/>
              </w:rPr>
              <w:t>poras</w:t>
            </w:r>
            <w:r w:rsidRPr="00E210C4">
              <w:rPr>
                <w:color w:val="000000"/>
                <w:sz w:val="22"/>
                <w:szCs w:val="22"/>
              </w:rPr>
              <w:t xml:space="preserve"> mediji</w:t>
            </w:r>
            <w:r w:rsidR="00EF31C3">
              <w:rPr>
                <w:color w:val="000000"/>
                <w:sz w:val="22"/>
                <w:szCs w:val="22"/>
              </w:rPr>
              <w:t>”</w:t>
            </w:r>
          </w:p>
        </w:tc>
      </w:tr>
      <w:tr w:rsidR="00DF50DB" w:rsidRPr="00E210C4" w14:paraId="08D07D66" w14:textId="77777777" w:rsidTr="0019438B">
        <w:trPr>
          <w:trHeight w:val="288"/>
        </w:trPr>
        <w:tc>
          <w:tcPr>
            <w:tcW w:w="3397" w:type="dxa"/>
            <w:tcBorders>
              <w:top w:val="nil"/>
              <w:left w:val="single" w:sz="4" w:space="0" w:color="auto"/>
              <w:bottom w:val="single" w:sz="4" w:space="0" w:color="auto"/>
              <w:right w:val="single" w:sz="4" w:space="0" w:color="auto"/>
            </w:tcBorders>
            <w:vAlign w:val="center"/>
            <w:hideMark/>
          </w:tcPr>
          <w:p w14:paraId="7606BE0B" w14:textId="77777777" w:rsidR="00DF50DB" w:rsidRPr="00E210C4" w:rsidRDefault="00DF50DB" w:rsidP="0099191F">
            <w:pPr>
              <w:jc w:val="center"/>
              <w:rPr>
                <w:color w:val="000000"/>
                <w:sz w:val="22"/>
                <w:szCs w:val="22"/>
              </w:rPr>
            </w:pPr>
            <w:r w:rsidRPr="00E210C4">
              <w:rPr>
                <w:color w:val="000000"/>
                <w:sz w:val="22"/>
                <w:szCs w:val="22"/>
              </w:rPr>
              <w:t>Visi mediju veidi</w:t>
            </w:r>
          </w:p>
        </w:tc>
        <w:tc>
          <w:tcPr>
            <w:tcW w:w="1843" w:type="dxa"/>
            <w:tcBorders>
              <w:top w:val="nil"/>
              <w:left w:val="nil"/>
              <w:bottom w:val="single" w:sz="4" w:space="0" w:color="auto"/>
              <w:right w:val="single" w:sz="4" w:space="0" w:color="auto"/>
            </w:tcBorders>
            <w:vAlign w:val="center"/>
          </w:tcPr>
          <w:p w14:paraId="1AA988ED" w14:textId="6FF31D46" w:rsidR="00DF50DB" w:rsidRPr="00E210C4" w:rsidRDefault="004A242F" w:rsidP="0019438B">
            <w:pPr>
              <w:jc w:val="center"/>
              <w:rPr>
                <w:color w:val="000000"/>
                <w:sz w:val="22"/>
                <w:szCs w:val="22"/>
              </w:rPr>
            </w:pPr>
            <w:r w:rsidRPr="00E210C4">
              <w:rPr>
                <w:color w:val="000000"/>
                <w:sz w:val="22"/>
                <w:szCs w:val="22"/>
              </w:rPr>
              <w:t>3</w:t>
            </w:r>
          </w:p>
        </w:tc>
        <w:tc>
          <w:tcPr>
            <w:tcW w:w="1843" w:type="dxa"/>
            <w:tcBorders>
              <w:top w:val="nil"/>
              <w:left w:val="single" w:sz="4" w:space="0" w:color="auto"/>
              <w:bottom w:val="single" w:sz="4" w:space="0" w:color="auto"/>
              <w:right w:val="single" w:sz="4" w:space="0" w:color="auto"/>
            </w:tcBorders>
            <w:vAlign w:val="center"/>
            <w:hideMark/>
          </w:tcPr>
          <w:p w14:paraId="7BB5AB25" w14:textId="309336C9" w:rsidR="00DF50DB" w:rsidRPr="00E210C4" w:rsidRDefault="00DF50DB" w:rsidP="0099191F">
            <w:pPr>
              <w:jc w:val="center"/>
              <w:rPr>
                <w:color w:val="000000"/>
                <w:sz w:val="22"/>
                <w:szCs w:val="22"/>
              </w:rPr>
            </w:pPr>
            <w:r w:rsidRPr="00E210C4">
              <w:rPr>
                <w:color w:val="000000"/>
                <w:sz w:val="22"/>
                <w:szCs w:val="22"/>
              </w:rPr>
              <w:t>59 993,00</w:t>
            </w:r>
          </w:p>
        </w:tc>
        <w:tc>
          <w:tcPr>
            <w:tcW w:w="1843" w:type="dxa"/>
            <w:tcBorders>
              <w:top w:val="nil"/>
              <w:left w:val="nil"/>
              <w:bottom w:val="single" w:sz="4" w:space="0" w:color="auto"/>
              <w:right w:val="single" w:sz="4" w:space="0" w:color="auto"/>
            </w:tcBorders>
            <w:vAlign w:val="center"/>
            <w:hideMark/>
          </w:tcPr>
          <w:p w14:paraId="0373B417" w14:textId="77777777" w:rsidR="00DF50DB" w:rsidRPr="00E210C4" w:rsidRDefault="00DF50DB" w:rsidP="0099191F">
            <w:pPr>
              <w:jc w:val="center"/>
              <w:rPr>
                <w:color w:val="000000"/>
                <w:sz w:val="22"/>
                <w:szCs w:val="22"/>
              </w:rPr>
            </w:pPr>
            <w:r w:rsidRPr="00E210C4">
              <w:rPr>
                <w:color w:val="000000"/>
                <w:sz w:val="22"/>
                <w:szCs w:val="22"/>
              </w:rPr>
              <w:t>59 919,03</w:t>
            </w:r>
          </w:p>
        </w:tc>
      </w:tr>
      <w:tr w:rsidR="00DF7688" w:rsidRPr="00E210C4" w14:paraId="34955C43" w14:textId="77777777" w:rsidTr="0019438B">
        <w:trPr>
          <w:trHeight w:val="531"/>
        </w:trPr>
        <w:tc>
          <w:tcPr>
            <w:tcW w:w="8926"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41675785" w14:textId="650E88DE" w:rsidR="00DF7688" w:rsidRPr="00E210C4" w:rsidRDefault="00DF7688" w:rsidP="0019438B">
            <w:pPr>
              <w:jc w:val="center"/>
              <w:rPr>
                <w:color w:val="000000"/>
                <w:sz w:val="22"/>
                <w:szCs w:val="22"/>
              </w:rPr>
            </w:pPr>
            <w:r w:rsidRPr="00E210C4">
              <w:rPr>
                <w:color w:val="000000"/>
                <w:sz w:val="22"/>
                <w:szCs w:val="22"/>
              </w:rPr>
              <w:t xml:space="preserve">1.6.4. </w:t>
            </w:r>
            <w:r w:rsidR="00EF31C3">
              <w:rPr>
                <w:color w:val="000000"/>
                <w:sz w:val="22"/>
                <w:szCs w:val="22"/>
              </w:rPr>
              <w:t>“</w:t>
            </w:r>
            <w:r w:rsidRPr="00E210C4">
              <w:rPr>
                <w:color w:val="000000"/>
                <w:sz w:val="22"/>
                <w:szCs w:val="22"/>
              </w:rPr>
              <w:t xml:space="preserve">Sadarbības </w:t>
            </w:r>
            <w:r w:rsidRPr="00E210C4">
              <w:rPr>
                <w:color w:val="000000"/>
                <w:sz w:val="22"/>
                <w:szCs w:val="22"/>
                <w:shd w:val="clear" w:color="auto" w:fill="F2F2F2" w:themeFill="background1" w:themeFillShade="F2"/>
              </w:rPr>
              <w:t>projekti ar reģionālajiem</w:t>
            </w:r>
            <w:r w:rsidRPr="00E210C4">
              <w:rPr>
                <w:color w:val="000000"/>
                <w:sz w:val="22"/>
                <w:szCs w:val="22"/>
              </w:rPr>
              <w:t xml:space="preserve"> medijiem</w:t>
            </w:r>
            <w:r w:rsidR="00EF31C3">
              <w:rPr>
                <w:color w:val="000000"/>
                <w:sz w:val="22"/>
                <w:szCs w:val="22"/>
              </w:rPr>
              <w:t>”</w:t>
            </w:r>
          </w:p>
        </w:tc>
      </w:tr>
      <w:tr w:rsidR="00DF50DB" w:rsidRPr="00E210C4" w14:paraId="0061F469" w14:textId="77777777" w:rsidTr="0019438B">
        <w:trPr>
          <w:trHeight w:val="288"/>
        </w:trPr>
        <w:tc>
          <w:tcPr>
            <w:tcW w:w="3397" w:type="dxa"/>
            <w:tcBorders>
              <w:top w:val="nil"/>
              <w:left w:val="single" w:sz="4" w:space="0" w:color="auto"/>
              <w:bottom w:val="nil"/>
              <w:right w:val="single" w:sz="4" w:space="0" w:color="auto"/>
            </w:tcBorders>
            <w:vAlign w:val="center"/>
            <w:hideMark/>
          </w:tcPr>
          <w:p w14:paraId="61015319" w14:textId="77777777" w:rsidR="00DF50DB" w:rsidRPr="00E210C4" w:rsidRDefault="00DF50DB" w:rsidP="0099191F">
            <w:pPr>
              <w:jc w:val="center"/>
              <w:rPr>
                <w:color w:val="000000"/>
                <w:sz w:val="22"/>
                <w:szCs w:val="22"/>
              </w:rPr>
            </w:pPr>
            <w:r w:rsidRPr="00E210C4">
              <w:rPr>
                <w:color w:val="000000"/>
                <w:sz w:val="22"/>
                <w:szCs w:val="22"/>
              </w:rPr>
              <w:t>Visi mediju veidi</w:t>
            </w:r>
          </w:p>
        </w:tc>
        <w:tc>
          <w:tcPr>
            <w:tcW w:w="1843" w:type="dxa"/>
            <w:tcBorders>
              <w:top w:val="nil"/>
              <w:left w:val="nil"/>
              <w:bottom w:val="single" w:sz="4" w:space="0" w:color="auto"/>
              <w:right w:val="single" w:sz="4" w:space="0" w:color="auto"/>
            </w:tcBorders>
            <w:vAlign w:val="center"/>
          </w:tcPr>
          <w:p w14:paraId="755F914B" w14:textId="74EAE225" w:rsidR="00DF50DB" w:rsidRPr="00E210C4" w:rsidRDefault="004A242F" w:rsidP="0019438B">
            <w:pPr>
              <w:jc w:val="center"/>
              <w:rPr>
                <w:sz w:val="22"/>
                <w:szCs w:val="22"/>
              </w:rPr>
            </w:pPr>
            <w:r w:rsidRPr="00E210C4">
              <w:rPr>
                <w:sz w:val="22"/>
                <w:szCs w:val="22"/>
              </w:rPr>
              <w:t>17</w:t>
            </w:r>
          </w:p>
        </w:tc>
        <w:tc>
          <w:tcPr>
            <w:tcW w:w="1843" w:type="dxa"/>
            <w:tcBorders>
              <w:top w:val="nil"/>
              <w:left w:val="single" w:sz="4" w:space="0" w:color="auto"/>
              <w:bottom w:val="single" w:sz="4" w:space="0" w:color="auto"/>
              <w:right w:val="single" w:sz="4" w:space="0" w:color="auto"/>
            </w:tcBorders>
            <w:vAlign w:val="center"/>
            <w:hideMark/>
          </w:tcPr>
          <w:p w14:paraId="0ADDE158" w14:textId="06A4A521" w:rsidR="00DF50DB" w:rsidRPr="00E210C4" w:rsidRDefault="00DF50DB" w:rsidP="0099191F">
            <w:pPr>
              <w:jc w:val="center"/>
              <w:rPr>
                <w:color w:val="000000"/>
                <w:sz w:val="22"/>
                <w:szCs w:val="22"/>
              </w:rPr>
            </w:pPr>
            <w:r w:rsidRPr="00E210C4">
              <w:rPr>
                <w:sz w:val="22"/>
                <w:szCs w:val="22"/>
              </w:rPr>
              <w:t>1 332 923,08</w:t>
            </w:r>
          </w:p>
        </w:tc>
        <w:tc>
          <w:tcPr>
            <w:tcW w:w="1843" w:type="dxa"/>
            <w:tcBorders>
              <w:top w:val="nil"/>
              <w:left w:val="nil"/>
              <w:bottom w:val="single" w:sz="4" w:space="0" w:color="auto"/>
              <w:right w:val="single" w:sz="4" w:space="0" w:color="auto"/>
            </w:tcBorders>
            <w:vAlign w:val="center"/>
            <w:hideMark/>
          </w:tcPr>
          <w:p w14:paraId="7D1A98B9" w14:textId="77777777" w:rsidR="00DF50DB" w:rsidRPr="00E210C4" w:rsidRDefault="00DF50DB" w:rsidP="0099191F">
            <w:pPr>
              <w:jc w:val="center"/>
              <w:rPr>
                <w:color w:val="000000"/>
                <w:sz w:val="22"/>
                <w:szCs w:val="22"/>
              </w:rPr>
            </w:pPr>
            <w:r w:rsidRPr="00E210C4">
              <w:rPr>
                <w:color w:val="000000"/>
                <w:sz w:val="22"/>
                <w:szCs w:val="22"/>
              </w:rPr>
              <w:t>290 100,00</w:t>
            </w:r>
          </w:p>
        </w:tc>
      </w:tr>
      <w:tr w:rsidR="00DF7688" w:rsidRPr="00E210C4" w14:paraId="575008D0" w14:textId="77777777" w:rsidTr="0019438B">
        <w:trPr>
          <w:trHeight w:val="557"/>
        </w:trPr>
        <w:tc>
          <w:tcPr>
            <w:tcW w:w="8926"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48EA15B8" w14:textId="7A3554C9" w:rsidR="00DF7688" w:rsidRPr="00E210C4" w:rsidRDefault="00DF7688" w:rsidP="0019438B">
            <w:pPr>
              <w:jc w:val="center"/>
              <w:rPr>
                <w:color w:val="000000"/>
                <w:sz w:val="22"/>
                <w:szCs w:val="22"/>
              </w:rPr>
            </w:pPr>
            <w:r w:rsidRPr="00E210C4">
              <w:rPr>
                <w:color w:val="000000"/>
                <w:sz w:val="22"/>
                <w:szCs w:val="22"/>
              </w:rPr>
              <w:t xml:space="preserve">1.6.5. </w:t>
            </w:r>
            <w:r w:rsidR="00EF31C3">
              <w:rPr>
                <w:color w:val="000000"/>
                <w:sz w:val="22"/>
                <w:szCs w:val="22"/>
              </w:rPr>
              <w:t>“</w:t>
            </w:r>
            <w:r w:rsidRPr="00E210C4">
              <w:rPr>
                <w:color w:val="000000"/>
                <w:sz w:val="22"/>
                <w:szCs w:val="22"/>
              </w:rPr>
              <w:t>Sadarbības p</w:t>
            </w:r>
            <w:r w:rsidRPr="00E210C4">
              <w:rPr>
                <w:color w:val="000000"/>
                <w:sz w:val="22"/>
                <w:szCs w:val="22"/>
                <w:shd w:val="clear" w:color="auto" w:fill="F2F2F2" w:themeFill="background1" w:themeFillShade="F2"/>
              </w:rPr>
              <w:t>rojekt</w:t>
            </w:r>
            <w:r w:rsidRPr="00E210C4">
              <w:rPr>
                <w:color w:val="000000"/>
                <w:sz w:val="22"/>
                <w:szCs w:val="22"/>
              </w:rPr>
              <w:t>i ar diasporas medijiem</w:t>
            </w:r>
            <w:r w:rsidR="00EF31C3">
              <w:rPr>
                <w:color w:val="000000"/>
                <w:sz w:val="22"/>
                <w:szCs w:val="22"/>
              </w:rPr>
              <w:t>”</w:t>
            </w:r>
          </w:p>
        </w:tc>
      </w:tr>
      <w:tr w:rsidR="00DF50DB" w:rsidRPr="00E210C4" w14:paraId="5DF65B84" w14:textId="77777777" w:rsidTr="0019438B">
        <w:trPr>
          <w:trHeight w:val="288"/>
        </w:trPr>
        <w:tc>
          <w:tcPr>
            <w:tcW w:w="3397" w:type="dxa"/>
            <w:tcBorders>
              <w:top w:val="nil"/>
              <w:left w:val="single" w:sz="4" w:space="0" w:color="auto"/>
              <w:bottom w:val="nil"/>
              <w:right w:val="single" w:sz="4" w:space="0" w:color="auto"/>
            </w:tcBorders>
            <w:vAlign w:val="center"/>
            <w:hideMark/>
          </w:tcPr>
          <w:p w14:paraId="346EFB0A" w14:textId="77777777" w:rsidR="00DF50DB" w:rsidRPr="00E210C4" w:rsidRDefault="00DF50DB" w:rsidP="0099191F">
            <w:pPr>
              <w:jc w:val="center"/>
              <w:rPr>
                <w:color w:val="000000"/>
                <w:sz w:val="22"/>
                <w:szCs w:val="22"/>
              </w:rPr>
            </w:pPr>
            <w:r w:rsidRPr="00E210C4">
              <w:rPr>
                <w:color w:val="000000"/>
                <w:sz w:val="22"/>
                <w:szCs w:val="22"/>
              </w:rPr>
              <w:t>Visi mediju veidi</w:t>
            </w:r>
          </w:p>
        </w:tc>
        <w:tc>
          <w:tcPr>
            <w:tcW w:w="1843" w:type="dxa"/>
            <w:tcBorders>
              <w:top w:val="nil"/>
              <w:left w:val="nil"/>
              <w:bottom w:val="single" w:sz="4" w:space="0" w:color="auto"/>
              <w:right w:val="single" w:sz="4" w:space="0" w:color="auto"/>
            </w:tcBorders>
            <w:vAlign w:val="center"/>
          </w:tcPr>
          <w:p w14:paraId="15FEB415" w14:textId="71F295FB" w:rsidR="00DF50DB" w:rsidRPr="00E210C4" w:rsidRDefault="004A242F" w:rsidP="0019438B">
            <w:pPr>
              <w:jc w:val="center"/>
              <w:rPr>
                <w:color w:val="000000"/>
                <w:sz w:val="22"/>
                <w:szCs w:val="22"/>
              </w:rPr>
            </w:pPr>
            <w:r w:rsidRPr="00E210C4">
              <w:rPr>
                <w:color w:val="000000"/>
                <w:sz w:val="22"/>
                <w:szCs w:val="22"/>
              </w:rPr>
              <w:t>4</w:t>
            </w:r>
          </w:p>
        </w:tc>
        <w:tc>
          <w:tcPr>
            <w:tcW w:w="1843" w:type="dxa"/>
            <w:tcBorders>
              <w:top w:val="nil"/>
              <w:left w:val="single" w:sz="4" w:space="0" w:color="auto"/>
              <w:bottom w:val="single" w:sz="4" w:space="0" w:color="auto"/>
              <w:right w:val="single" w:sz="4" w:space="0" w:color="auto"/>
            </w:tcBorders>
            <w:vAlign w:val="center"/>
            <w:hideMark/>
          </w:tcPr>
          <w:p w14:paraId="20A1828E" w14:textId="5F42853F" w:rsidR="00DF50DB" w:rsidRPr="00E210C4" w:rsidRDefault="00DF50DB" w:rsidP="0099191F">
            <w:pPr>
              <w:jc w:val="center"/>
              <w:rPr>
                <w:color w:val="000000"/>
                <w:sz w:val="22"/>
                <w:szCs w:val="22"/>
              </w:rPr>
            </w:pPr>
            <w:r w:rsidRPr="00E210C4">
              <w:rPr>
                <w:color w:val="000000"/>
                <w:sz w:val="22"/>
                <w:szCs w:val="22"/>
              </w:rPr>
              <w:t>119 841,00</w:t>
            </w:r>
          </w:p>
        </w:tc>
        <w:tc>
          <w:tcPr>
            <w:tcW w:w="1843" w:type="dxa"/>
            <w:tcBorders>
              <w:top w:val="nil"/>
              <w:left w:val="nil"/>
              <w:bottom w:val="single" w:sz="4" w:space="0" w:color="auto"/>
              <w:right w:val="single" w:sz="4" w:space="0" w:color="auto"/>
            </w:tcBorders>
            <w:vAlign w:val="center"/>
            <w:hideMark/>
          </w:tcPr>
          <w:p w14:paraId="6F1A45D8" w14:textId="77777777" w:rsidR="00DF50DB" w:rsidRPr="00E210C4" w:rsidRDefault="00DF50DB" w:rsidP="0099191F">
            <w:pPr>
              <w:jc w:val="center"/>
              <w:rPr>
                <w:color w:val="000000"/>
                <w:sz w:val="22"/>
                <w:szCs w:val="22"/>
              </w:rPr>
            </w:pPr>
            <w:r w:rsidRPr="00E210C4">
              <w:rPr>
                <w:color w:val="000000"/>
                <w:sz w:val="22"/>
                <w:szCs w:val="22"/>
              </w:rPr>
              <w:t>77 360,00</w:t>
            </w:r>
          </w:p>
        </w:tc>
      </w:tr>
      <w:tr w:rsidR="00DF7688" w:rsidRPr="00E210C4" w14:paraId="5A20B213" w14:textId="77777777" w:rsidTr="0019438B">
        <w:trPr>
          <w:trHeight w:val="523"/>
        </w:trPr>
        <w:tc>
          <w:tcPr>
            <w:tcW w:w="8926"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4F21AE18" w14:textId="0748096C" w:rsidR="00DF7688" w:rsidRPr="00E210C4" w:rsidRDefault="00DF7688" w:rsidP="0019438B">
            <w:pPr>
              <w:jc w:val="center"/>
              <w:rPr>
                <w:color w:val="000000"/>
                <w:sz w:val="22"/>
                <w:szCs w:val="22"/>
              </w:rPr>
            </w:pPr>
            <w:r w:rsidRPr="00E210C4">
              <w:rPr>
                <w:color w:val="000000"/>
                <w:sz w:val="22"/>
                <w:szCs w:val="22"/>
              </w:rPr>
              <w:t xml:space="preserve">1.6.6. </w:t>
            </w:r>
            <w:r w:rsidR="00EF31C3">
              <w:rPr>
                <w:color w:val="000000"/>
                <w:sz w:val="22"/>
                <w:szCs w:val="22"/>
              </w:rPr>
              <w:t>“</w:t>
            </w:r>
            <w:r w:rsidRPr="00E210C4">
              <w:rPr>
                <w:color w:val="000000"/>
                <w:sz w:val="22"/>
                <w:szCs w:val="22"/>
              </w:rPr>
              <w:t xml:space="preserve">Sadarbības </w:t>
            </w:r>
            <w:r w:rsidRPr="00E210C4">
              <w:rPr>
                <w:color w:val="000000"/>
                <w:sz w:val="22"/>
                <w:szCs w:val="22"/>
                <w:shd w:val="clear" w:color="auto" w:fill="F2F2F2" w:themeFill="background1" w:themeFillShade="F2"/>
              </w:rPr>
              <w:t>projekti ar</w:t>
            </w:r>
            <w:r w:rsidRPr="00E210C4">
              <w:rPr>
                <w:color w:val="000000"/>
                <w:sz w:val="22"/>
                <w:szCs w:val="22"/>
              </w:rPr>
              <w:t xml:space="preserve"> Latgales reģiona medijiem</w:t>
            </w:r>
            <w:r w:rsidR="00EF31C3">
              <w:rPr>
                <w:color w:val="000000"/>
                <w:sz w:val="22"/>
                <w:szCs w:val="22"/>
              </w:rPr>
              <w:t>”</w:t>
            </w:r>
          </w:p>
        </w:tc>
      </w:tr>
      <w:tr w:rsidR="00DF50DB" w:rsidRPr="00E210C4" w14:paraId="63FA4C61" w14:textId="77777777" w:rsidTr="0019438B">
        <w:trPr>
          <w:trHeight w:val="288"/>
        </w:trPr>
        <w:tc>
          <w:tcPr>
            <w:tcW w:w="3397" w:type="dxa"/>
            <w:tcBorders>
              <w:top w:val="nil"/>
              <w:left w:val="single" w:sz="4" w:space="0" w:color="auto"/>
              <w:bottom w:val="nil"/>
              <w:right w:val="single" w:sz="4" w:space="0" w:color="auto"/>
            </w:tcBorders>
            <w:vAlign w:val="center"/>
            <w:hideMark/>
          </w:tcPr>
          <w:p w14:paraId="335C5733" w14:textId="77777777" w:rsidR="00DF50DB" w:rsidRPr="00E210C4" w:rsidRDefault="00DF50DB" w:rsidP="0099191F">
            <w:pPr>
              <w:jc w:val="center"/>
              <w:rPr>
                <w:color w:val="000000"/>
                <w:sz w:val="22"/>
                <w:szCs w:val="22"/>
              </w:rPr>
            </w:pPr>
            <w:r w:rsidRPr="00E210C4">
              <w:rPr>
                <w:color w:val="000000"/>
                <w:sz w:val="22"/>
                <w:szCs w:val="22"/>
              </w:rPr>
              <w:t>Visi mediju veidi</w:t>
            </w:r>
          </w:p>
        </w:tc>
        <w:tc>
          <w:tcPr>
            <w:tcW w:w="1843" w:type="dxa"/>
            <w:tcBorders>
              <w:top w:val="nil"/>
              <w:left w:val="nil"/>
              <w:bottom w:val="single" w:sz="4" w:space="0" w:color="auto"/>
              <w:right w:val="single" w:sz="4" w:space="0" w:color="auto"/>
            </w:tcBorders>
            <w:vAlign w:val="center"/>
          </w:tcPr>
          <w:p w14:paraId="2E2960B2" w14:textId="0270B7CC" w:rsidR="00DF50DB" w:rsidRPr="00E210C4" w:rsidRDefault="004A242F" w:rsidP="0019438B">
            <w:pPr>
              <w:jc w:val="center"/>
              <w:rPr>
                <w:color w:val="000000"/>
                <w:sz w:val="22"/>
                <w:szCs w:val="22"/>
              </w:rPr>
            </w:pPr>
            <w:r w:rsidRPr="00E210C4">
              <w:rPr>
                <w:color w:val="000000"/>
                <w:sz w:val="22"/>
                <w:szCs w:val="22"/>
              </w:rPr>
              <w:t>5</w:t>
            </w:r>
          </w:p>
        </w:tc>
        <w:tc>
          <w:tcPr>
            <w:tcW w:w="1843" w:type="dxa"/>
            <w:tcBorders>
              <w:top w:val="nil"/>
              <w:left w:val="single" w:sz="4" w:space="0" w:color="auto"/>
              <w:bottom w:val="single" w:sz="4" w:space="0" w:color="auto"/>
              <w:right w:val="single" w:sz="4" w:space="0" w:color="auto"/>
            </w:tcBorders>
            <w:vAlign w:val="center"/>
            <w:hideMark/>
          </w:tcPr>
          <w:p w14:paraId="788A0043" w14:textId="2BC7E1AC" w:rsidR="00DF50DB" w:rsidRPr="00E210C4" w:rsidRDefault="00DF50DB" w:rsidP="0099191F">
            <w:pPr>
              <w:jc w:val="center"/>
              <w:rPr>
                <w:color w:val="000000"/>
                <w:sz w:val="22"/>
                <w:szCs w:val="22"/>
              </w:rPr>
            </w:pPr>
            <w:r w:rsidRPr="00E210C4">
              <w:rPr>
                <w:color w:val="000000"/>
                <w:sz w:val="22"/>
                <w:szCs w:val="22"/>
              </w:rPr>
              <w:t>124 647,45</w:t>
            </w:r>
          </w:p>
        </w:tc>
        <w:tc>
          <w:tcPr>
            <w:tcW w:w="1843" w:type="dxa"/>
            <w:tcBorders>
              <w:top w:val="nil"/>
              <w:left w:val="nil"/>
              <w:bottom w:val="single" w:sz="4" w:space="0" w:color="auto"/>
              <w:right w:val="single" w:sz="4" w:space="0" w:color="auto"/>
            </w:tcBorders>
            <w:vAlign w:val="center"/>
            <w:hideMark/>
          </w:tcPr>
          <w:p w14:paraId="61390825" w14:textId="77777777" w:rsidR="00DF50DB" w:rsidRPr="00E210C4" w:rsidRDefault="00DF50DB" w:rsidP="0099191F">
            <w:pPr>
              <w:jc w:val="center"/>
              <w:rPr>
                <w:color w:val="000000"/>
                <w:sz w:val="22"/>
                <w:szCs w:val="22"/>
              </w:rPr>
            </w:pPr>
            <w:r w:rsidRPr="00E210C4">
              <w:rPr>
                <w:color w:val="000000"/>
                <w:sz w:val="22"/>
                <w:szCs w:val="22"/>
              </w:rPr>
              <w:t>48 350,00</w:t>
            </w:r>
          </w:p>
        </w:tc>
      </w:tr>
      <w:tr w:rsidR="00DF50DB" w:rsidRPr="00E210C4" w14:paraId="323B460D" w14:textId="77777777" w:rsidTr="003864FE">
        <w:trPr>
          <w:trHeight w:val="288"/>
        </w:trPr>
        <w:tc>
          <w:tcPr>
            <w:tcW w:w="3397" w:type="dxa"/>
            <w:tcBorders>
              <w:top w:val="single" w:sz="4" w:space="0" w:color="auto"/>
              <w:left w:val="single" w:sz="4" w:space="0" w:color="auto"/>
              <w:bottom w:val="single" w:sz="4" w:space="0" w:color="auto"/>
              <w:right w:val="single" w:sz="4" w:space="0" w:color="auto"/>
            </w:tcBorders>
            <w:vAlign w:val="center"/>
            <w:hideMark/>
          </w:tcPr>
          <w:p w14:paraId="14511662" w14:textId="77777777" w:rsidR="00DF50DB" w:rsidRPr="00E210C4" w:rsidRDefault="00DF50DB" w:rsidP="0099191F">
            <w:pPr>
              <w:jc w:val="right"/>
              <w:rPr>
                <w:b/>
                <w:bCs/>
                <w:color w:val="000000"/>
                <w:sz w:val="22"/>
                <w:szCs w:val="22"/>
              </w:rPr>
            </w:pPr>
            <w:r w:rsidRPr="00E210C4">
              <w:rPr>
                <w:b/>
                <w:bCs/>
                <w:color w:val="000000"/>
                <w:sz w:val="22"/>
                <w:szCs w:val="22"/>
              </w:rPr>
              <w:t>Kopā</w:t>
            </w:r>
          </w:p>
        </w:tc>
        <w:tc>
          <w:tcPr>
            <w:tcW w:w="1843" w:type="dxa"/>
            <w:tcBorders>
              <w:top w:val="nil"/>
              <w:left w:val="nil"/>
              <w:bottom w:val="single" w:sz="4" w:space="0" w:color="auto"/>
              <w:right w:val="single" w:sz="4" w:space="0" w:color="auto"/>
            </w:tcBorders>
            <w:vAlign w:val="center"/>
          </w:tcPr>
          <w:p w14:paraId="3ACBC011" w14:textId="1F2FC007" w:rsidR="00DF50DB" w:rsidRPr="00E210C4" w:rsidRDefault="00742EB9" w:rsidP="0099191F">
            <w:pPr>
              <w:jc w:val="center"/>
              <w:rPr>
                <w:b/>
                <w:sz w:val="22"/>
                <w:szCs w:val="22"/>
              </w:rPr>
            </w:pPr>
            <w:r w:rsidRPr="00E210C4">
              <w:rPr>
                <w:b/>
                <w:sz w:val="22"/>
                <w:szCs w:val="22"/>
              </w:rPr>
              <w:t>85</w:t>
            </w:r>
          </w:p>
        </w:tc>
        <w:tc>
          <w:tcPr>
            <w:tcW w:w="1843" w:type="dxa"/>
            <w:tcBorders>
              <w:top w:val="nil"/>
              <w:left w:val="single" w:sz="4" w:space="0" w:color="auto"/>
              <w:bottom w:val="single" w:sz="4" w:space="0" w:color="auto"/>
              <w:right w:val="single" w:sz="4" w:space="0" w:color="auto"/>
            </w:tcBorders>
            <w:vAlign w:val="center"/>
            <w:hideMark/>
          </w:tcPr>
          <w:p w14:paraId="05D46BB9" w14:textId="71B7FF58" w:rsidR="00DF50DB" w:rsidRPr="00E210C4" w:rsidRDefault="00DF50DB" w:rsidP="0099191F">
            <w:pPr>
              <w:jc w:val="center"/>
              <w:rPr>
                <w:b/>
                <w:bCs/>
                <w:color w:val="000000"/>
                <w:sz w:val="22"/>
                <w:szCs w:val="22"/>
              </w:rPr>
            </w:pPr>
            <w:r w:rsidRPr="00E210C4">
              <w:rPr>
                <w:b/>
                <w:sz w:val="22"/>
                <w:szCs w:val="22"/>
              </w:rPr>
              <w:t>3 990 435,67</w:t>
            </w:r>
          </w:p>
        </w:tc>
        <w:tc>
          <w:tcPr>
            <w:tcW w:w="1843" w:type="dxa"/>
            <w:tcBorders>
              <w:top w:val="nil"/>
              <w:left w:val="nil"/>
              <w:bottom w:val="single" w:sz="4" w:space="0" w:color="auto"/>
              <w:right w:val="single" w:sz="4" w:space="0" w:color="auto"/>
            </w:tcBorders>
            <w:vAlign w:val="center"/>
            <w:hideMark/>
          </w:tcPr>
          <w:p w14:paraId="41353B93" w14:textId="77777777" w:rsidR="00DF50DB" w:rsidRPr="00E210C4" w:rsidRDefault="00DF50DB" w:rsidP="0099191F">
            <w:pPr>
              <w:jc w:val="center"/>
              <w:rPr>
                <w:b/>
                <w:bCs/>
                <w:color w:val="000000"/>
                <w:sz w:val="22"/>
                <w:szCs w:val="22"/>
              </w:rPr>
            </w:pPr>
            <w:r w:rsidRPr="00E210C4">
              <w:rPr>
                <w:b/>
                <w:bCs/>
                <w:color w:val="000000"/>
                <w:sz w:val="22"/>
                <w:szCs w:val="22"/>
              </w:rPr>
              <w:t>1 965 023,23</w:t>
            </w:r>
          </w:p>
        </w:tc>
      </w:tr>
    </w:tbl>
    <w:p w14:paraId="110BC1B0" w14:textId="77777777" w:rsidR="00BC69DE" w:rsidRPr="00E210C4" w:rsidRDefault="00BC69DE" w:rsidP="00F7136B">
      <w:pPr>
        <w:jc w:val="both"/>
      </w:pPr>
    </w:p>
    <w:p w14:paraId="743ACF57" w14:textId="77777777" w:rsidR="009564DA" w:rsidRPr="00E210C4" w:rsidRDefault="009564DA" w:rsidP="009564DA">
      <w:pPr>
        <w:pStyle w:val="Heading3"/>
        <w:rPr>
          <w:rFonts w:ascii="Times New Roman" w:hAnsi="Times New Roman" w:cs="Times New Roman"/>
          <w:sz w:val="24"/>
          <w:szCs w:val="24"/>
        </w:rPr>
      </w:pPr>
      <w:bookmarkStart w:id="17" w:name="_Toc209170244"/>
      <w:r w:rsidRPr="00E210C4">
        <w:rPr>
          <w:rFonts w:ascii="Times New Roman" w:hAnsi="Times New Roman" w:cs="Times New Roman"/>
          <w:sz w:val="24"/>
          <w:szCs w:val="24"/>
        </w:rPr>
        <w:t xml:space="preserve">2.2. </w:t>
      </w:r>
      <w:r w:rsidR="00322C61" w:rsidRPr="00E210C4">
        <w:rPr>
          <w:rFonts w:ascii="Times New Roman" w:hAnsi="Times New Roman" w:cs="Times New Roman"/>
          <w:sz w:val="24"/>
          <w:szCs w:val="24"/>
        </w:rPr>
        <w:t xml:space="preserve">Projektu </w:t>
      </w:r>
      <w:r w:rsidRPr="00E210C4">
        <w:rPr>
          <w:rFonts w:ascii="Times New Roman" w:hAnsi="Times New Roman" w:cs="Times New Roman"/>
          <w:sz w:val="24"/>
          <w:szCs w:val="24"/>
        </w:rPr>
        <w:t>vērtēšana</w:t>
      </w:r>
      <w:r w:rsidR="00D64879" w:rsidRPr="00E210C4">
        <w:rPr>
          <w:rFonts w:ascii="Times New Roman" w:hAnsi="Times New Roman" w:cs="Times New Roman"/>
          <w:sz w:val="24"/>
          <w:szCs w:val="24"/>
        </w:rPr>
        <w:t xml:space="preserve"> pēc atbilstības kritērijiem</w:t>
      </w:r>
      <w:bookmarkEnd w:id="17"/>
    </w:p>
    <w:p w14:paraId="0F312DD3" w14:textId="77777777" w:rsidR="00D82AEC" w:rsidRPr="00E210C4" w:rsidRDefault="00D82AEC" w:rsidP="00776D52">
      <w:pPr>
        <w:spacing w:line="276" w:lineRule="auto"/>
        <w:rPr>
          <w:color w:val="BFBFBF" w:themeColor="background1" w:themeShade="BF"/>
        </w:rPr>
      </w:pPr>
    </w:p>
    <w:p w14:paraId="5FD34423" w14:textId="794F6FF2" w:rsidR="00776D52" w:rsidRPr="00E210C4" w:rsidRDefault="00F61826" w:rsidP="004E78CD">
      <w:pPr>
        <w:spacing w:line="276" w:lineRule="auto"/>
        <w:jc w:val="both"/>
      </w:pPr>
      <w:r w:rsidRPr="00E210C4">
        <w:t>Vērtēšanas k</w:t>
      </w:r>
      <w:r w:rsidR="00776D52" w:rsidRPr="00E210C4">
        <w:t xml:space="preserve">omisija </w:t>
      </w:r>
      <w:r w:rsidR="009E4007" w:rsidRPr="00E210C4">
        <w:t xml:space="preserve">laikā no 2024.gada 5.marta līdz 2024.gada 29.aprīlim veica projektu pieteikumu atbilstības un kvalitātes izvērtēšanu. </w:t>
      </w:r>
      <w:r w:rsidR="00EF31C3">
        <w:t>Projektu p</w:t>
      </w:r>
      <w:r w:rsidR="009E4007" w:rsidRPr="00E210C4">
        <w:t>ieteikumu atbilstība tika vērtēta pēc “Atbilst”/“Neatbilst” principa, vērtējumu “Neatbilst” pamatojot</w:t>
      </w:r>
      <w:r w:rsidR="00203E00" w:rsidRPr="00E210C4">
        <w:t>.</w:t>
      </w:r>
    </w:p>
    <w:p w14:paraId="46E9E521" w14:textId="77777777" w:rsidR="00776D52" w:rsidRPr="00E210C4" w:rsidRDefault="00776D52" w:rsidP="004E78CD">
      <w:pPr>
        <w:spacing w:line="276" w:lineRule="auto"/>
        <w:jc w:val="both"/>
      </w:pPr>
    </w:p>
    <w:p w14:paraId="1C87B0A6" w14:textId="42EE9085" w:rsidR="002E6E03" w:rsidRPr="00E210C4" w:rsidRDefault="00F61826" w:rsidP="004E78CD">
      <w:pPr>
        <w:spacing w:line="276" w:lineRule="auto"/>
        <w:jc w:val="both"/>
      </w:pPr>
      <w:r w:rsidRPr="00E210C4">
        <w:t>Pr</w:t>
      </w:r>
      <w:r w:rsidR="00776D52" w:rsidRPr="00E210C4">
        <w:t>ojekt</w:t>
      </w:r>
      <w:r w:rsidR="002A0697" w:rsidRPr="00E210C4">
        <w:t xml:space="preserve">u pieteikumu atbilstības vērtēšanā </w:t>
      </w:r>
      <w:r w:rsidRPr="00E210C4">
        <w:t>tika izvērtēt</w:t>
      </w:r>
      <w:r w:rsidR="002A0697" w:rsidRPr="00E210C4">
        <w:t>s</w:t>
      </w:r>
      <w:r w:rsidR="009A3F3E" w:rsidRPr="00E210C4">
        <w:t xml:space="preserve">, vai </w:t>
      </w:r>
      <w:r w:rsidR="002E6E03" w:rsidRPr="00E210C4">
        <w:t>projekta pieteicējs un sadarbības partneri(s) (ja attiecināms) atbilda</w:t>
      </w:r>
      <w:r w:rsidR="00EF31C3">
        <w:t xml:space="preserve"> Programmas konkursu</w:t>
      </w:r>
      <w:r w:rsidR="002E6E03" w:rsidRPr="00E210C4">
        <w:t xml:space="preserve"> nolikuma 3. punktā noteiktajām prasībām projekta pieteicējam un sadarbības partnerim.</w:t>
      </w:r>
    </w:p>
    <w:p w14:paraId="3D5561A9" w14:textId="77777777" w:rsidR="00BA19E0" w:rsidRPr="00E210C4" w:rsidRDefault="00BA19E0" w:rsidP="004E78CD">
      <w:pPr>
        <w:spacing w:line="276" w:lineRule="auto"/>
        <w:jc w:val="both"/>
      </w:pPr>
    </w:p>
    <w:p w14:paraId="0F9055C8" w14:textId="1E7BDC76" w:rsidR="008B5F0A" w:rsidRPr="00E210C4" w:rsidRDefault="00BA19E0" w:rsidP="008B5F0A">
      <w:pPr>
        <w:spacing w:line="276" w:lineRule="auto"/>
        <w:jc w:val="both"/>
      </w:pPr>
      <w:r w:rsidRPr="00E210C4">
        <w:t xml:space="preserve">Vērtēšanas rezultātā par atbilstošiem </w:t>
      </w:r>
      <w:r w:rsidR="005166A7" w:rsidRPr="00E210C4">
        <w:t xml:space="preserve">pēc </w:t>
      </w:r>
      <w:r w:rsidRPr="00E210C4">
        <w:t xml:space="preserve">atbilstības vērtēšanas kritērijiem tika atzīti </w:t>
      </w:r>
      <w:r w:rsidR="0036459A" w:rsidRPr="00E210C4">
        <w:t>70</w:t>
      </w:r>
      <w:r w:rsidRPr="00E210C4">
        <w:t xml:space="preserve"> projektu pieteikumi, savukārt par neatbilstoš</w:t>
      </w:r>
      <w:r w:rsidR="002E403D" w:rsidRPr="00E210C4">
        <w:t>iem</w:t>
      </w:r>
      <w:r w:rsidRPr="00E210C4">
        <w:t xml:space="preserve"> tika atzīt</w:t>
      </w:r>
      <w:r w:rsidR="002E403D" w:rsidRPr="00E210C4">
        <w:t>i</w:t>
      </w:r>
      <w:r w:rsidRPr="00E210C4">
        <w:t xml:space="preserve"> </w:t>
      </w:r>
      <w:r w:rsidR="0036459A" w:rsidRPr="00E210C4">
        <w:t xml:space="preserve">15 </w:t>
      </w:r>
      <w:r w:rsidRPr="00E210C4">
        <w:t>projekt</w:t>
      </w:r>
      <w:r w:rsidR="002E403D" w:rsidRPr="00E210C4">
        <w:t>u</w:t>
      </w:r>
      <w:r w:rsidRPr="00E210C4">
        <w:t xml:space="preserve"> </w:t>
      </w:r>
      <w:r w:rsidR="00C32B6E" w:rsidRPr="00E210C4">
        <w:t>pieteikum</w:t>
      </w:r>
      <w:r w:rsidR="002E403D" w:rsidRPr="00E210C4">
        <w:t>i</w:t>
      </w:r>
      <w:r w:rsidR="008B5F0A" w:rsidRPr="00E210C4">
        <w:t xml:space="preserve">. </w:t>
      </w:r>
    </w:p>
    <w:p w14:paraId="6AF17C0E" w14:textId="77777777" w:rsidR="00FE72AE" w:rsidRPr="00E210C4" w:rsidRDefault="00FE72AE" w:rsidP="008B5F0A">
      <w:pPr>
        <w:spacing w:line="276" w:lineRule="auto"/>
        <w:jc w:val="both"/>
        <w:rPr>
          <w:color w:val="BFBFBF" w:themeColor="background1" w:themeShade="BF"/>
        </w:rPr>
      </w:pPr>
    </w:p>
    <w:p w14:paraId="6D1DAB7E" w14:textId="5BF76AE8" w:rsidR="00FE72AE" w:rsidRPr="00E210C4" w:rsidRDefault="00FE72AE" w:rsidP="008B5F0A">
      <w:pPr>
        <w:spacing w:line="276" w:lineRule="auto"/>
        <w:jc w:val="both"/>
      </w:pPr>
      <w:r w:rsidRPr="00E210C4">
        <w:t xml:space="preserve">Visbiežākais noraidījuma iemesls </w:t>
      </w:r>
      <w:r w:rsidR="00362C39" w:rsidRPr="00E210C4">
        <w:t xml:space="preserve">pēc atbilstības vērtēšanas kritērijiem </w:t>
      </w:r>
      <w:r w:rsidR="007E31CE" w:rsidRPr="00E210C4">
        <w:t>bija</w:t>
      </w:r>
      <w:r w:rsidR="0006407B" w:rsidRPr="00E210C4">
        <w:t xml:space="preserve"> tas, ka</w:t>
      </w:r>
      <w:r w:rsidR="007E31CE" w:rsidRPr="00E210C4">
        <w:t xml:space="preserve"> projekta pieteicēj</w:t>
      </w:r>
      <w:r w:rsidR="00203589" w:rsidRPr="00E210C4">
        <w:t xml:space="preserve">am vai tā sadarbības partnerim </w:t>
      </w:r>
      <w:r w:rsidR="000A1F81" w:rsidRPr="00E210C4">
        <w:t xml:space="preserve">vismaz 60% no medija </w:t>
      </w:r>
      <w:r w:rsidR="0006407B" w:rsidRPr="00E210C4">
        <w:t xml:space="preserve">veidotā </w:t>
      </w:r>
      <w:r w:rsidR="000A1F81" w:rsidRPr="00E210C4">
        <w:t>satura</w:t>
      </w:r>
      <w:r w:rsidR="00A141D7" w:rsidRPr="00E210C4">
        <w:t xml:space="preserve"> (vidēji 202</w:t>
      </w:r>
      <w:r w:rsidR="00203589" w:rsidRPr="00E210C4">
        <w:t>3</w:t>
      </w:r>
      <w:r w:rsidR="00A141D7" w:rsidRPr="00E210C4">
        <w:t>.gadā)</w:t>
      </w:r>
      <w:r w:rsidR="000A1F81" w:rsidRPr="00E210C4">
        <w:t xml:space="preserve"> </w:t>
      </w:r>
      <w:r w:rsidR="0006407B" w:rsidRPr="00E210C4">
        <w:t>nebija</w:t>
      </w:r>
      <w:r w:rsidR="00362C39" w:rsidRPr="00E210C4">
        <w:t xml:space="preserve"> redakcionāl</w:t>
      </w:r>
      <w:r w:rsidR="009F31CA" w:rsidRPr="00E210C4">
        <w:t>a</w:t>
      </w:r>
      <w:r w:rsidR="00362C39" w:rsidRPr="00E210C4">
        <w:t xml:space="preserve"> </w:t>
      </w:r>
      <w:r w:rsidR="00E51C50">
        <w:t>satura</w:t>
      </w:r>
      <w:r w:rsidR="00362C39" w:rsidRPr="00E210C4">
        <w:t>.</w:t>
      </w:r>
      <w:r w:rsidR="00A141D7" w:rsidRPr="00E210C4">
        <w:t xml:space="preserve"> Redakcionāls saturs nav, piemēram, sludinājumi, kā arī reklāma un cits apmaksāts saturs, pārpublicēts citu mediju saturs (t.sk. ziņu aģentūru sagatavotā informācija).</w:t>
      </w:r>
    </w:p>
    <w:p w14:paraId="5BF4585C" w14:textId="77777777" w:rsidR="00203589" w:rsidRPr="00E210C4" w:rsidRDefault="00203589" w:rsidP="008B5F0A">
      <w:pPr>
        <w:spacing w:line="276" w:lineRule="auto"/>
        <w:jc w:val="both"/>
      </w:pPr>
    </w:p>
    <w:p w14:paraId="4B7106DD" w14:textId="4B80B27A" w:rsidR="005438B1" w:rsidRPr="00E210C4" w:rsidRDefault="00203589" w:rsidP="008B5F0A">
      <w:pPr>
        <w:spacing w:line="276" w:lineRule="auto"/>
        <w:jc w:val="both"/>
      </w:pPr>
      <w:r w:rsidRPr="00E210C4">
        <w:t xml:space="preserve">Konstatēts, ka </w:t>
      </w:r>
      <w:r w:rsidR="00425127" w:rsidRPr="00E210C4">
        <w:t xml:space="preserve">vairākkārt projekta pieteikums tika noraidīts, jo kāds no tā sadarbības partneriem nebija atbilstošs Programmas konkursu nolikuma </w:t>
      </w:r>
      <w:r w:rsidR="00624C29" w:rsidRPr="00E210C4">
        <w:t xml:space="preserve">atbilstības </w:t>
      </w:r>
      <w:r w:rsidR="00425127" w:rsidRPr="00E210C4">
        <w:t xml:space="preserve">prasībām. Ņemot vērā, ka bieži </w:t>
      </w:r>
      <w:r w:rsidR="00EC103B" w:rsidRPr="00E210C4">
        <w:t>vien projekti ir īstenojami arī bez</w:t>
      </w:r>
      <w:r w:rsidR="00624C29" w:rsidRPr="00E210C4">
        <w:t xml:space="preserve"> piesaistītā sadarbības</w:t>
      </w:r>
      <w:r w:rsidR="00EC103B" w:rsidRPr="00E210C4">
        <w:t xml:space="preserve"> partnera, </w:t>
      </w:r>
      <w:r w:rsidR="00624C29" w:rsidRPr="00E210C4">
        <w:t xml:space="preserve">bet </w:t>
      </w:r>
      <w:r w:rsidR="00EC103B" w:rsidRPr="00E210C4">
        <w:t>tikai mazliet pieprecizējot</w:t>
      </w:r>
      <w:r w:rsidR="00624C29" w:rsidRPr="00E210C4">
        <w:t xml:space="preserve"> projekta</w:t>
      </w:r>
      <w:r w:rsidR="00EC103B" w:rsidRPr="00E210C4">
        <w:t xml:space="preserve"> pieteikumu, jau 2025.gad</w:t>
      </w:r>
      <w:r w:rsidR="00624C29" w:rsidRPr="00E210C4">
        <w:t>a</w:t>
      </w:r>
      <w:r w:rsidR="00EC103B" w:rsidRPr="00E210C4">
        <w:t xml:space="preserve"> Programmas konkursu nolikums ir papildināts ar punktu: </w:t>
      </w:r>
    </w:p>
    <w:p w14:paraId="5210A76A" w14:textId="4DDD49A7" w:rsidR="00776D52" w:rsidRPr="00E210C4" w:rsidRDefault="005438B1" w:rsidP="003E296C">
      <w:pPr>
        <w:pStyle w:val="ListParagraph"/>
        <w:numPr>
          <w:ilvl w:val="0"/>
          <w:numId w:val="9"/>
        </w:numPr>
        <w:jc w:val="both"/>
        <w:rPr>
          <w:rFonts w:ascii="Times New Roman" w:hAnsi="Times New Roman"/>
          <w:sz w:val="24"/>
          <w:szCs w:val="24"/>
        </w:rPr>
      </w:pPr>
      <w:r w:rsidRPr="00E210C4">
        <w:rPr>
          <w:rFonts w:ascii="Times New Roman" w:hAnsi="Times New Roman"/>
          <w:sz w:val="24"/>
          <w:szCs w:val="24"/>
        </w:rPr>
        <w:t>Ja tiks konstatēts, ka kāds no sadarbības partneriem neatbilst konkursu nolikuma 3. punktā minētajām prasībām, bet projekta pieteikums virzāms apstiprināšanai bez šī sadarbības partnera, tiks izvirzīts nosacījums precizēt projekta pieteikumu izslēdzot konkrēto sadarbības partneri, atbilstoši precizējot aktivitātes un samazinot projekta izmaksas</w:t>
      </w:r>
      <w:r w:rsidR="003E296C" w:rsidRPr="00E210C4">
        <w:rPr>
          <w:rFonts w:ascii="Times New Roman" w:hAnsi="Times New Roman"/>
          <w:sz w:val="24"/>
          <w:szCs w:val="24"/>
        </w:rPr>
        <w:t>.</w:t>
      </w:r>
    </w:p>
    <w:p w14:paraId="63F381F2" w14:textId="5CF8BFA7" w:rsidR="00144209" w:rsidRPr="00E210C4" w:rsidRDefault="00144209" w:rsidP="004E78CD">
      <w:pPr>
        <w:spacing w:line="276" w:lineRule="auto"/>
        <w:jc w:val="both"/>
      </w:pPr>
      <w:r w:rsidRPr="00E210C4">
        <w:t>Projekta pieteikum</w:t>
      </w:r>
      <w:r w:rsidR="003E296C" w:rsidRPr="00E210C4">
        <w:t>i</w:t>
      </w:r>
      <w:r w:rsidRPr="00E210C4">
        <w:t>, kas neatbilda kādam no atbilstības vērtēšanas kritērijiem, tika</w:t>
      </w:r>
      <w:r w:rsidR="006D2A49" w:rsidRPr="00E210C4">
        <w:t xml:space="preserve"> virzīt</w:t>
      </w:r>
      <w:r w:rsidR="003E296C" w:rsidRPr="00E210C4">
        <w:t>i</w:t>
      </w:r>
      <w:r w:rsidRPr="00E210C4">
        <w:t xml:space="preserve"> noraidī</w:t>
      </w:r>
      <w:r w:rsidR="006D2A49" w:rsidRPr="00E210C4">
        <w:t>šanai</w:t>
      </w:r>
      <w:r w:rsidR="004A1626" w:rsidRPr="00E210C4">
        <w:t>,</w:t>
      </w:r>
      <w:r w:rsidRPr="00E210C4">
        <w:t xml:space="preserve"> un uz kvalitātes vērtēšanu tālāk tika virzīti </w:t>
      </w:r>
      <w:r w:rsidR="00E85F8B" w:rsidRPr="00E210C4">
        <w:t>70</w:t>
      </w:r>
      <w:r w:rsidRPr="00E210C4">
        <w:t xml:space="preserve"> projektu pieteikumi.</w:t>
      </w:r>
    </w:p>
    <w:p w14:paraId="0FCD1C19" w14:textId="77777777" w:rsidR="00776D52" w:rsidRPr="00E210C4" w:rsidRDefault="00D64879" w:rsidP="004E78CD">
      <w:pPr>
        <w:pStyle w:val="Heading3"/>
        <w:spacing w:line="276" w:lineRule="auto"/>
        <w:rPr>
          <w:rFonts w:ascii="Times New Roman" w:hAnsi="Times New Roman" w:cs="Times New Roman"/>
          <w:sz w:val="24"/>
          <w:szCs w:val="24"/>
        </w:rPr>
      </w:pPr>
      <w:bookmarkStart w:id="18" w:name="_Toc209170245"/>
      <w:r w:rsidRPr="00E210C4">
        <w:rPr>
          <w:rFonts w:ascii="Times New Roman" w:hAnsi="Times New Roman" w:cs="Times New Roman"/>
          <w:sz w:val="24"/>
          <w:szCs w:val="24"/>
        </w:rPr>
        <w:t>2.3. Projektu vērtēšana pēc kvalitātes kritērijiem</w:t>
      </w:r>
      <w:bookmarkEnd w:id="18"/>
    </w:p>
    <w:p w14:paraId="7C8720EC" w14:textId="440D2AD1" w:rsidR="00502C32" w:rsidRPr="00E210C4" w:rsidRDefault="00502C32" w:rsidP="00502C32">
      <w:pPr>
        <w:pStyle w:val="Heading3"/>
        <w:spacing w:line="276" w:lineRule="auto"/>
        <w:rPr>
          <w:rFonts w:ascii="Times New Roman" w:hAnsi="Times New Roman" w:cs="Times New Roman"/>
          <w:sz w:val="24"/>
          <w:szCs w:val="24"/>
        </w:rPr>
      </w:pPr>
      <w:bookmarkStart w:id="19" w:name="_Toc209170246"/>
      <w:r w:rsidRPr="00E210C4">
        <w:rPr>
          <w:rFonts w:ascii="Times New Roman" w:hAnsi="Times New Roman" w:cs="Times New Roman"/>
          <w:sz w:val="24"/>
          <w:szCs w:val="24"/>
        </w:rPr>
        <w:t>2.3.1. Kvalitātes kritēriji</w:t>
      </w:r>
      <w:bookmarkEnd w:id="19"/>
    </w:p>
    <w:p w14:paraId="4ABBB63C" w14:textId="77777777" w:rsidR="00BF748C" w:rsidRPr="00E210C4" w:rsidRDefault="00BF748C" w:rsidP="004E78CD">
      <w:pPr>
        <w:spacing w:line="276" w:lineRule="auto"/>
        <w:jc w:val="both"/>
      </w:pPr>
    </w:p>
    <w:p w14:paraId="1E4AFCC2" w14:textId="77777777" w:rsidR="009C6A7F" w:rsidRPr="00E210C4" w:rsidRDefault="009C6A7F" w:rsidP="00F262F3">
      <w:pPr>
        <w:spacing w:line="276" w:lineRule="auto"/>
        <w:jc w:val="both"/>
      </w:pPr>
      <w:r w:rsidRPr="00E210C4">
        <w:t xml:space="preserve">Kvalitātes vērtēšanā projektu pieteikumi tika vērtēti pēc šādiem kritērijiem: </w:t>
      </w:r>
    </w:p>
    <w:p w14:paraId="3DCF539A" w14:textId="528F1974" w:rsidR="009C6A7F" w:rsidRPr="00E210C4" w:rsidRDefault="009C6A7F">
      <w:pPr>
        <w:numPr>
          <w:ilvl w:val="0"/>
          <w:numId w:val="7"/>
        </w:numPr>
        <w:spacing w:line="276" w:lineRule="auto"/>
        <w:jc w:val="both"/>
      </w:pPr>
      <w:r w:rsidRPr="00E210C4">
        <w:t xml:space="preserve">Atbilstība </w:t>
      </w:r>
      <w:r w:rsidR="00792913">
        <w:t>P</w:t>
      </w:r>
      <w:r w:rsidRPr="00E210C4">
        <w:t>rogrammas mērķim;</w:t>
      </w:r>
    </w:p>
    <w:p w14:paraId="55C70C77" w14:textId="77777777" w:rsidR="009C6A7F" w:rsidRPr="00E210C4" w:rsidRDefault="009C6A7F">
      <w:pPr>
        <w:numPr>
          <w:ilvl w:val="0"/>
          <w:numId w:val="7"/>
        </w:numPr>
        <w:spacing w:line="276" w:lineRule="auto"/>
        <w:jc w:val="both"/>
      </w:pPr>
      <w:r w:rsidRPr="00E210C4">
        <w:t>Aktualitāte valsts, reģiona vai vietējo notikumu kontekstā;</w:t>
      </w:r>
    </w:p>
    <w:p w14:paraId="5036230C" w14:textId="77777777" w:rsidR="009C6A7F" w:rsidRPr="00E210C4" w:rsidRDefault="009C6A7F">
      <w:pPr>
        <w:numPr>
          <w:ilvl w:val="0"/>
          <w:numId w:val="7"/>
        </w:numPr>
        <w:spacing w:line="276" w:lineRule="auto"/>
        <w:jc w:val="both"/>
      </w:pPr>
      <w:r w:rsidRPr="00E210C4">
        <w:t>Projekta pieteikuma kvalitāte un detalizācijas pakāpe;</w:t>
      </w:r>
    </w:p>
    <w:p w14:paraId="47EB59D4" w14:textId="77777777" w:rsidR="009C6A7F" w:rsidRPr="00E210C4" w:rsidRDefault="009C6A7F">
      <w:pPr>
        <w:numPr>
          <w:ilvl w:val="0"/>
          <w:numId w:val="7"/>
        </w:numPr>
        <w:spacing w:line="276" w:lineRule="auto"/>
        <w:jc w:val="both"/>
      </w:pPr>
      <w:r w:rsidRPr="00E210C4">
        <w:t>Projekta sasniedzamajiem rezultātiem ir ilgtspējīgs efekts, tostarp, medija profesionālās kvalitātes uzlabošanā;</w:t>
      </w:r>
    </w:p>
    <w:p w14:paraId="2AE1E505" w14:textId="77777777" w:rsidR="009C6A7F" w:rsidRPr="00E210C4" w:rsidRDefault="009C6A7F">
      <w:pPr>
        <w:numPr>
          <w:ilvl w:val="0"/>
          <w:numId w:val="7"/>
        </w:numPr>
        <w:spacing w:line="276" w:lineRule="auto"/>
        <w:jc w:val="both"/>
      </w:pPr>
      <w:r w:rsidRPr="00E210C4">
        <w:t>Projekta piemērotība paredzētās mērķauditorijas sasniegšanai, plānotais sasniegtās mērķauditorijas lielums;</w:t>
      </w:r>
    </w:p>
    <w:p w14:paraId="3F34CC79" w14:textId="77777777" w:rsidR="009C6A7F" w:rsidRPr="00E210C4" w:rsidRDefault="009C6A7F">
      <w:pPr>
        <w:numPr>
          <w:ilvl w:val="0"/>
          <w:numId w:val="7"/>
        </w:numPr>
        <w:spacing w:line="276" w:lineRule="auto"/>
        <w:jc w:val="both"/>
      </w:pPr>
      <w:r w:rsidRPr="00E210C4">
        <w:t>Iesaistītā personāla spēja nodrošināt projekta mērķu un uzdevumu veiksmīgu izpildi;</w:t>
      </w:r>
    </w:p>
    <w:p w14:paraId="67950EBA" w14:textId="77777777" w:rsidR="009C6A7F" w:rsidRPr="00E210C4" w:rsidRDefault="009C6A7F">
      <w:pPr>
        <w:numPr>
          <w:ilvl w:val="0"/>
          <w:numId w:val="7"/>
        </w:numPr>
        <w:spacing w:line="276" w:lineRule="auto"/>
        <w:jc w:val="both"/>
      </w:pPr>
      <w:r w:rsidRPr="00E210C4">
        <w:t>Veidotā satura izstrādes atbilstība augstvērtīgiem žurnālistikas profesionālajiem kvalitātes, atbildīguma un ētikas standartiem</w:t>
      </w:r>
      <w:r w:rsidR="00307BDA" w:rsidRPr="00E210C4">
        <w:t>;</w:t>
      </w:r>
    </w:p>
    <w:p w14:paraId="5A61CB46" w14:textId="4AA3C6C8" w:rsidR="009C6A7F" w:rsidRPr="00E210C4" w:rsidRDefault="007F3DF0">
      <w:pPr>
        <w:numPr>
          <w:ilvl w:val="0"/>
          <w:numId w:val="7"/>
        </w:numPr>
        <w:spacing w:line="276" w:lineRule="auto"/>
        <w:jc w:val="both"/>
      </w:pPr>
      <w:r w:rsidRPr="00E210C4">
        <w:t>Izdevumu atbilstība un pamatotība.</w:t>
      </w:r>
    </w:p>
    <w:p w14:paraId="12E64B63" w14:textId="77777777" w:rsidR="00146493" w:rsidRPr="00E210C4" w:rsidRDefault="00146493" w:rsidP="009A366B">
      <w:pPr>
        <w:spacing w:line="276" w:lineRule="auto"/>
        <w:jc w:val="both"/>
      </w:pPr>
    </w:p>
    <w:p w14:paraId="2B0A4A0C" w14:textId="395FD9DE" w:rsidR="00146493" w:rsidRPr="00E210C4" w:rsidRDefault="00146493" w:rsidP="00146493">
      <w:pPr>
        <w:spacing w:line="276" w:lineRule="auto"/>
        <w:jc w:val="both"/>
      </w:pPr>
      <w:r w:rsidRPr="00E210C4">
        <w:t>Pēc kvalitātes vērtēšanas apkopojuma, vērtēšanas komisija ierosināja</w:t>
      </w:r>
      <w:r w:rsidR="00ED3D94" w:rsidRPr="00E210C4">
        <w:t xml:space="preserve"> 11</w:t>
      </w:r>
      <w:r w:rsidRPr="00E210C4">
        <w:t xml:space="preserve"> projektu pieteikumus virzīt noraidīšanai kā neatbilstošus pēc kvalitātes vērtēšanas kritērijiem. </w:t>
      </w:r>
    </w:p>
    <w:p w14:paraId="7E750E8B" w14:textId="77777777" w:rsidR="0002223C" w:rsidRPr="00E210C4" w:rsidRDefault="0002223C" w:rsidP="00146493">
      <w:pPr>
        <w:spacing w:line="276" w:lineRule="auto"/>
        <w:jc w:val="both"/>
        <w:rPr>
          <w:color w:val="BFBFBF" w:themeColor="background1" w:themeShade="BF"/>
        </w:rPr>
      </w:pPr>
    </w:p>
    <w:p w14:paraId="2A649FC9" w14:textId="4C9D0997" w:rsidR="00C705FE" w:rsidRPr="00E210C4" w:rsidRDefault="00146493" w:rsidP="00146493">
      <w:pPr>
        <w:spacing w:line="276" w:lineRule="auto"/>
        <w:jc w:val="both"/>
      </w:pPr>
      <w:r w:rsidRPr="00E210C4">
        <w:t xml:space="preserve">Projektu pieteikumu noraidījumu iemesli pēc kvalitātes vērtēšanas kritērijiem ir individuāli katram projekta pieteikumam, tomēr secināms, ka </w:t>
      </w:r>
      <w:r w:rsidR="00C705FE" w:rsidRPr="00E210C4">
        <w:t>visbiežāk projekta pieteikumi tika noraidīti, jo tie neieguva minimāli nepieciešamo punktu skaitu kvalitātes vērtēšanas kritērijā 5.7.8. “Izdevumu atbilstība un pamatotība” vai minimāli nepieciešamo punktu skaitu kopsummā (pamatkritērijos vismaz 25 punkti).</w:t>
      </w:r>
    </w:p>
    <w:p w14:paraId="0CA10F10" w14:textId="77777777" w:rsidR="00146493" w:rsidRPr="00E210C4" w:rsidRDefault="00146493" w:rsidP="00146493">
      <w:pPr>
        <w:spacing w:line="276" w:lineRule="auto"/>
        <w:jc w:val="both"/>
        <w:rPr>
          <w:color w:val="BFBFBF" w:themeColor="background1" w:themeShade="BF"/>
        </w:rPr>
      </w:pPr>
    </w:p>
    <w:p w14:paraId="39277B3B" w14:textId="585575F4" w:rsidR="00F76EE9" w:rsidRPr="00E210C4" w:rsidRDefault="00146493" w:rsidP="00146493">
      <w:pPr>
        <w:spacing w:line="276" w:lineRule="auto"/>
        <w:jc w:val="both"/>
      </w:pPr>
      <w:r w:rsidRPr="00E210C4">
        <w:t xml:space="preserve">Izskatot vērtēšanas komisijas sniegtos pamatojumus, konstatējams, ka projekta tāmes dēļ noraidīti vairāki pieteikumi, jo, tāmē norādīto izdevumu apmērs būtiski atšķiras no plānoto projekta aktivitāšu apjoma, tirgus cenām un izmaksu lietderības apsvērumiem un izdevumu aprēķinos saskatāmi trūkumi, kas ietekmē projekta pieteikuma kvalitāti. </w:t>
      </w:r>
      <w:r w:rsidR="00792913">
        <w:t>I</w:t>
      </w:r>
      <w:r w:rsidRPr="00E210C4">
        <w:t>zrēķinot vienas projekta satura vienības (piemēram, raksta, publikācijas vai raidījuma) izmaksas ir</w:t>
      </w:r>
      <w:r w:rsidR="00B270AF" w:rsidRPr="00E210C4">
        <w:t xml:space="preserve"> bijušas</w:t>
      </w:r>
      <w:r w:rsidRPr="00E210C4">
        <w:t xml:space="preserve"> nepamatoti augstas un nav atbilstošas tirgus cenām vai lietderības apsvērumiem. </w:t>
      </w:r>
      <w:r w:rsidR="00D32A20" w:rsidRPr="00E210C4">
        <w:t>D</w:t>
      </w:r>
      <w:r w:rsidRPr="00E210C4">
        <w:t>ažkārt tāmē iekļautās izmaksas nav pietiekami pamatotas, lai tās būtu uzskatāmas par nepieciešamām un lietderīgām projekta īstenošanai.</w:t>
      </w:r>
      <w:r w:rsidR="00F76EE9" w:rsidRPr="00E210C4">
        <w:rPr>
          <w:color w:val="BFBFBF" w:themeColor="background1" w:themeShade="BF"/>
        </w:rPr>
        <w:t xml:space="preserve"> </w:t>
      </w:r>
      <w:r w:rsidR="00F76EE9" w:rsidRPr="00E210C4">
        <w:t>Atsevišķos gadījumos pieteikumi nav izstrādāti pietiekami detalizēti, līdz ar to nav skaidri saprotams, piemēram, projekta mērķis vai sasniedzamie rezultāti.</w:t>
      </w:r>
    </w:p>
    <w:p w14:paraId="0B10D9D4" w14:textId="77777777" w:rsidR="00D32A20" w:rsidRPr="00E210C4" w:rsidRDefault="00D32A20" w:rsidP="00146493">
      <w:pPr>
        <w:spacing w:line="276" w:lineRule="auto"/>
        <w:jc w:val="both"/>
      </w:pPr>
    </w:p>
    <w:p w14:paraId="0DA2565D" w14:textId="44B6ABA6" w:rsidR="001C446C" w:rsidRPr="00E210C4" w:rsidRDefault="001C446C" w:rsidP="001C446C">
      <w:pPr>
        <w:spacing w:line="276" w:lineRule="auto"/>
        <w:jc w:val="both"/>
      </w:pPr>
      <w:r w:rsidRPr="00E210C4">
        <w:t>Ņemot vērā noraidīto projektu pieteikumu skaitu</w:t>
      </w:r>
      <w:r w:rsidR="00526438" w:rsidRPr="00E210C4">
        <w:t>, kas noraidīti izdevumu neatbilstības vai nepamatotības dēļ</w:t>
      </w:r>
      <w:r w:rsidRPr="00E210C4">
        <w:t xml:space="preserve"> Mediju atbalsta fonda programmās 2024.gadā un arī iepriekšējos gados, jau 2025.gada Programmas konkursu nolikums ir papildināts ar diviem punktiem:</w:t>
      </w:r>
    </w:p>
    <w:p w14:paraId="04613B02" w14:textId="5D90506D" w:rsidR="001C446C" w:rsidRPr="00E210C4" w:rsidRDefault="001C446C">
      <w:pPr>
        <w:pStyle w:val="ListParagraph"/>
        <w:numPr>
          <w:ilvl w:val="0"/>
          <w:numId w:val="27"/>
        </w:numPr>
        <w:jc w:val="both"/>
        <w:rPr>
          <w:rFonts w:ascii="Times New Roman" w:hAnsi="Times New Roman"/>
          <w:sz w:val="24"/>
          <w:szCs w:val="24"/>
        </w:rPr>
      </w:pPr>
      <w:r w:rsidRPr="00E210C4">
        <w:rPr>
          <w:rFonts w:ascii="Times New Roman" w:hAnsi="Times New Roman"/>
          <w:sz w:val="24"/>
          <w:szCs w:val="24"/>
        </w:rPr>
        <w:t>Ja projekta pieteikuma budžeta sadaļa nav aizpildīta atbilstoši konkursu nolikumā minētajiem kvalitātes kritērijiem, Fonds vienu reizi rakstiski var pieprasīt projekta pieteicējam 5 (piecu) darbdienu laikā no Fonda pieprasījuma saņemšanas dienas iesniegt papildu informāciju - paskaidrojumu vai pamatojumu par budžetā plānoto izdevumu pozīcijām;</w:t>
      </w:r>
    </w:p>
    <w:p w14:paraId="6B8DD0D6" w14:textId="05121546" w:rsidR="00D32A20" w:rsidRPr="00E210C4" w:rsidRDefault="001C446C">
      <w:pPr>
        <w:pStyle w:val="ListParagraph"/>
        <w:numPr>
          <w:ilvl w:val="0"/>
          <w:numId w:val="27"/>
        </w:numPr>
        <w:jc w:val="both"/>
        <w:rPr>
          <w:rFonts w:ascii="Times New Roman" w:hAnsi="Times New Roman"/>
          <w:sz w:val="24"/>
          <w:szCs w:val="24"/>
        </w:rPr>
      </w:pPr>
      <w:r w:rsidRPr="00E210C4">
        <w:rPr>
          <w:rFonts w:ascii="Times New Roman" w:hAnsi="Times New Roman"/>
          <w:sz w:val="24"/>
          <w:szCs w:val="24"/>
        </w:rPr>
        <w:t>Gadījumā, ja Komisijai ir šaubas par projekta pieteikumā norādīto izmaksu pamatotību, lai varētu pieņemt pamatotu lēmumu attiecībā uz 5.7.8.apakšpunktā minēto kvalitātes kritēriju, Komisijai ir tiesības piesaistīt jomas ekspertu ar padomdevēja tiesībām.</w:t>
      </w:r>
    </w:p>
    <w:p w14:paraId="37CE5046" w14:textId="4EECD9CD" w:rsidR="00D32A20" w:rsidRPr="00E210C4" w:rsidRDefault="00D32A20" w:rsidP="00D32A20">
      <w:pPr>
        <w:spacing w:line="276" w:lineRule="auto"/>
        <w:jc w:val="both"/>
      </w:pPr>
      <w:r w:rsidRPr="00E210C4">
        <w:t xml:space="preserve">Projektu pieteikumu vērtēšanas laikā tika konstatēti atsevišķi projekti, kuros </w:t>
      </w:r>
      <w:r w:rsidR="00792913">
        <w:t xml:space="preserve">bija </w:t>
      </w:r>
      <w:r w:rsidRPr="00E210C4">
        <w:t>plānots veidot saturu arī citās valodās. Piemēram, vienā no projektiem bija plānots veidot diskusiju ciklu gan latviešu, gan krievu valodā, kā arī citviet projektos</w:t>
      </w:r>
      <w:r w:rsidR="001C446C" w:rsidRPr="00E210C4">
        <w:t xml:space="preserve"> bija</w:t>
      </w:r>
      <w:r w:rsidRPr="00E210C4">
        <w:t xml:space="preserve"> plānots saturu dublēt krievu valodā vai </w:t>
      </w:r>
      <w:r w:rsidR="001C446C" w:rsidRPr="00E210C4">
        <w:t>bija</w:t>
      </w:r>
      <w:r w:rsidRPr="00E210C4">
        <w:t xml:space="preserve"> iekļautas izmaksas par satura veidošanu/izvietošanu citās valodās. </w:t>
      </w:r>
    </w:p>
    <w:p w14:paraId="4FF12A61" w14:textId="77777777" w:rsidR="00526438" w:rsidRPr="00E210C4" w:rsidRDefault="00526438" w:rsidP="00D32A20">
      <w:pPr>
        <w:spacing w:line="276" w:lineRule="auto"/>
        <w:jc w:val="both"/>
      </w:pPr>
    </w:p>
    <w:p w14:paraId="1038919C" w14:textId="593C055E" w:rsidR="00D9115B" w:rsidRPr="00E210C4" w:rsidRDefault="00D32A20" w:rsidP="00D32A20">
      <w:pPr>
        <w:spacing w:line="276" w:lineRule="auto"/>
        <w:jc w:val="both"/>
      </w:pPr>
      <w:r w:rsidRPr="00E210C4">
        <w:t>Ņemot vērā, ka Programmas mērķis paredz atbalstīt saturu tikai latviešu valodā, projektu pieteikumiem, kur</w:t>
      </w:r>
      <w:r w:rsidR="001C446C" w:rsidRPr="00E210C4">
        <w:t>os</w:t>
      </w:r>
      <w:r w:rsidRPr="00E210C4">
        <w:t xml:space="preserve"> tika konstatēts, ka </w:t>
      </w:r>
      <w:r w:rsidR="001C446C" w:rsidRPr="00E210C4">
        <w:t xml:space="preserve">projekta ietvaros ir </w:t>
      </w:r>
      <w:r w:rsidRPr="00E210C4">
        <w:t xml:space="preserve">plānots veidot saturu arī kādā citā valodā, lēmumam par projekta pieteikuma apstiprināšanu tika pievienots nosacījums iesniegt apliecinājumu par to, ka projekta ietvaros tiks radīts saturs tikai latviešu valodā, un izmaksas par satura veidošanu citās valodās nav ietvertas. Līdz ar to nepieciešamības gadījumā atbilstoši precizēt </w:t>
      </w:r>
      <w:r w:rsidR="001C446C" w:rsidRPr="00E210C4">
        <w:t xml:space="preserve">projekta </w:t>
      </w:r>
      <w:r w:rsidRPr="00E210C4">
        <w:t>pieteikumu un budžetu. </w:t>
      </w:r>
      <w:r w:rsidR="001C446C" w:rsidRPr="00E210C4">
        <w:t>Visi projektu pieteicēji</w:t>
      </w:r>
      <w:r w:rsidR="00792913">
        <w:t xml:space="preserve">, kam tika izvirzīts šis nosacījums, </w:t>
      </w:r>
      <w:r w:rsidR="00526438" w:rsidRPr="00E210C4">
        <w:t xml:space="preserve">šo </w:t>
      </w:r>
      <w:r w:rsidR="001C446C" w:rsidRPr="00E210C4">
        <w:t xml:space="preserve">nosacījumu izpildīja. </w:t>
      </w:r>
    </w:p>
    <w:p w14:paraId="666A8C95" w14:textId="77777777" w:rsidR="00BC69DE" w:rsidRPr="00E210C4" w:rsidRDefault="00BC69DE" w:rsidP="00146493">
      <w:pPr>
        <w:spacing w:line="276" w:lineRule="auto"/>
        <w:jc w:val="both"/>
        <w:rPr>
          <w:color w:val="BFBFBF" w:themeColor="background1" w:themeShade="BF"/>
        </w:rPr>
      </w:pPr>
    </w:p>
    <w:p w14:paraId="70EDE59D" w14:textId="05BEC177" w:rsidR="00F454F6" w:rsidRPr="00E210C4" w:rsidRDefault="00F454F6" w:rsidP="00F454F6">
      <w:pPr>
        <w:pStyle w:val="Heading3"/>
        <w:spacing w:line="276" w:lineRule="auto"/>
        <w:rPr>
          <w:rFonts w:ascii="Times New Roman" w:hAnsi="Times New Roman" w:cs="Times New Roman"/>
          <w:sz w:val="24"/>
          <w:szCs w:val="24"/>
        </w:rPr>
      </w:pPr>
      <w:bookmarkStart w:id="20" w:name="_Toc209170247"/>
      <w:r w:rsidRPr="00E210C4">
        <w:rPr>
          <w:rFonts w:ascii="Times New Roman" w:hAnsi="Times New Roman" w:cs="Times New Roman"/>
          <w:sz w:val="24"/>
          <w:szCs w:val="24"/>
        </w:rPr>
        <w:t>2.3.2. Papildkritēriji</w:t>
      </w:r>
      <w:bookmarkEnd w:id="20"/>
    </w:p>
    <w:p w14:paraId="7E21C776" w14:textId="77777777" w:rsidR="00F454F6" w:rsidRPr="00E210C4" w:rsidRDefault="00F454F6" w:rsidP="00F262F3">
      <w:pPr>
        <w:spacing w:line="276" w:lineRule="auto"/>
        <w:jc w:val="both"/>
        <w:rPr>
          <w:color w:val="BFBFBF" w:themeColor="background1" w:themeShade="BF"/>
        </w:rPr>
      </w:pPr>
    </w:p>
    <w:p w14:paraId="50B37A02" w14:textId="092AC208" w:rsidR="002179EB" w:rsidRPr="00E210C4" w:rsidRDefault="00BF748C" w:rsidP="00F262F3">
      <w:pPr>
        <w:spacing w:line="276" w:lineRule="auto"/>
        <w:jc w:val="both"/>
        <w:rPr>
          <w:color w:val="BFBFBF" w:themeColor="background1" w:themeShade="BF"/>
        </w:rPr>
      </w:pPr>
      <w:r w:rsidRPr="00E210C4">
        <w:t>Iesniedzot projekta pieteikumu,</w:t>
      </w:r>
      <w:r w:rsidR="00B80EAA" w:rsidRPr="00E210C4">
        <w:t xml:space="preserve"> projekta</w:t>
      </w:r>
      <w:r w:rsidRPr="00E210C4">
        <w:t xml:space="preserve"> </w:t>
      </w:r>
      <w:r w:rsidR="001D7A06" w:rsidRPr="00E210C4">
        <w:t>pieteicējs</w:t>
      </w:r>
      <w:r w:rsidRPr="00E210C4">
        <w:t xml:space="preserve"> varēja izraudzīties</w:t>
      </w:r>
      <w:r w:rsidR="007F0400" w:rsidRPr="00E210C4">
        <w:t xml:space="preserve"> kvalitātes </w:t>
      </w:r>
      <w:r w:rsidR="00162DF5" w:rsidRPr="00E210C4">
        <w:t xml:space="preserve">vērtēšanas </w:t>
      </w:r>
      <w:r w:rsidR="007F0400" w:rsidRPr="00E210C4">
        <w:t>papildkritērijus</w:t>
      </w:r>
      <w:r w:rsidR="00162DF5" w:rsidRPr="00E210C4">
        <w:t>, par kuriem bija iespēja iegūt papildu punk</w:t>
      </w:r>
      <w:r w:rsidR="0019438B" w:rsidRPr="00E210C4">
        <w:t>t</w:t>
      </w:r>
      <w:r w:rsidR="00162DF5" w:rsidRPr="00E210C4">
        <w:t xml:space="preserve">us – </w:t>
      </w:r>
      <w:r w:rsidRPr="00E210C4">
        <w:t xml:space="preserve"> </w:t>
      </w:r>
      <w:r w:rsidR="00CE59C4" w:rsidRPr="00E210C4">
        <w:t>vienu</w:t>
      </w:r>
      <w:r w:rsidRPr="00E210C4">
        <w:t xml:space="preserve"> no </w:t>
      </w:r>
      <w:r w:rsidR="00CE59C4" w:rsidRPr="00E210C4">
        <w:t xml:space="preserve">5.9.1., 5.9.2., 5.9.3. </w:t>
      </w:r>
      <w:r w:rsidR="001F5CE3" w:rsidRPr="00E210C4">
        <w:t>vai</w:t>
      </w:r>
      <w:r w:rsidR="00CE59C4" w:rsidRPr="00E210C4">
        <w:t xml:space="preserve"> 5.9.4.</w:t>
      </w:r>
      <w:r w:rsidRPr="00E210C4">
        <w:t xml:space="preserve"> kvalitātes papildkritērijiem</w:t>
      </w:r>
      <w:r w:rsidR="00067B13" w:rsidRPr="00E210C4">
        <w:t>,</w:t>
      </w:r>
      <w:r w:rsidR="00CE59C4" w:rsidRPr="00E210C4">
        <w:t xml:space="preserve"> kā arī papildus </w:t>
      </w:r>
      <w:r w:rsidR="007F0400" w:rsidRPr="00E210C4">
        <w:t>papildkritērijus 5.9.5., 5.9.6., 5.9.7</w:t>
      </w:r>
      <w:r w:rsidR="001F5CE3" w:rsidRPr="00E210C4">
        <w:t>.</w:t>
      </w:r>
      <w:r w:rsidR="007F0400" w:rsidRPr="00E210C4">
        <w:t xml:space="preserve"> un 5.9.8., ja tie bija attiecināmi uz projekta pieteikumu</w:t>
      </w:r>
      <w:r w:rsidR="00DD2618" w:rsidRPr="00E210C4">
        <w:t>.</w:t>
      </w:r>
      <w:r w:rsidR="003C5C1A" w:rsidRPr="00E210C4">
        <w:t xml:space="preserve"> </w:t>
      </w:r>
      <w:r w:rsidR="002179EB" w:rsidRPr="00E210C4">
        <w:t xml:space="preserve">Jāuzsver, ka papildu punkti saskaņā ar </w:t>
      </w:r>
      <w:r w:rsidR="00792913">
        <w:t xml:space="preserve">Programmas </w:t>
      </w:r>
      <w:r w:rsidR="008D1520" w:rsidRPr="00E210C4">
        <w:t>k</w:t>
      </w:r>
      <w:r w:rsidR="002179EB" w:rsidRPr="00E210C4">
        <w:t>onkurs</w:t>
      </w:r>
      <w:r w:rsidR="007A7AA0" w:rsidRPr="00E210C4">
        <w:t>u</w:t>
      </w:r>
      <w:r w:rsidR="002179EB" w:rsidRPr="00E210C4">
        <w:t xml:space="preserve"> nolikumu netiek ieskaitīti minimālajā punktu skaitā (25 punkti), kas pieteicējam jāsasniedz, lai kvalificētos atbalstam.</w:t>
      </w:r>
    </w:p>
    <w:p w14:paraId="2A77B5E3" w14:textId="77777777" w:rsidR="002179EB" w:rsidRPr="00E210C4" w:rsidRDefault="002179EB" w:rsidP="00F262F3">
      <w:pPr>
        <w:spacing w:line="276" w:lineRule="auto"/>
        <w:jc w:val="both"/>
        <w:rPr>
          <w:color w:val="BFBFBF" w:themeColor="background1" w:themeShade="BF"/>
        </w:rPr>
      </w:pPr>
    </w:p>
    <w:p w14:paraId="2CEB0839" w14:textId="2BC7C906" w:rsidR="00BF748C" w:rsidRPr="00E210C4" w:rsidRDefault="003C5C1A" w:rsidP="00F262F3">
      <w:pPr>
        <w:spacing w:line="276" w:lineRule="auto"/>
        <w:jc w:val="both"/>
      </w:pPr>
      <w:r w:rsidRPr="00E210C4">
        <w:t>Tabulā Nr.</w:t>
      </w:r>
      <w:r w:rsidR="008E0A09" w:rsidRPr="00E210C4">
        <w:t>3 apkopota statistika par papildkritērijiem un to, cik bieži katrs no tiem izraudzīts projektu pieteikumos.</w:t>
      </w:r>
    </w:p>
    <w:p w14:paraId="4FA72D3A" w14:textId="77777777" w:rsidR="00E81149" w:rsidRPr="00E210C4" w:rsidRDefault="00E81149" w:rsidP="00F262F3">
      <w:pPr>
        <w:spacing w:line="276" w:lineRule="auto"/>
        <w:jc w:val="both"/>
        <w:rPr>
          <w:color w:val="BFBFBF" w:themeColor="background1" w:themeShade="BF"/>
        </w:rPr>
      </w:pPr>
    </w:p>
    <w:p w14:paraId="5B7EECF9" w14:textId="091246A0" w:rsidR="00E81149" w:rsidRPr="00E210C4" w:rsidRDefault="001A4EFC" w:rsidP="00F262F3">
      <w:pPr>
        <w:spacing w:line="276" w:lineRule="auto"/>
        <w:jc w:val="both"/>
        <w:rPr>
          <w:b/>
          <w:bCs/>
        </w:rPr>
      </w:pPr>
      <w:r w:rsidRPr="00E210C4">
        <w:rPr>
          <w:b/>
          <w:bCs/>
        </w:rPr>
        <w:t>3</w:t>
      </w:r>
      <w:r w:rsidR="00E81149" w:rsidRPr="00E210C4">
        <w:rPr>
          <w:b/>
          <w:bCs/>
        </w:rPr>
        <w:t>.tabula. Iesniegto pieteikumu sadalījums pēc atzīmēt</w:t>
      </w:r>
      <w:r w:rsidR="00B2411C" w:rsidRPr="00E210C4">
        <w:rPr>
          <w:b/>
          <w:bCs/>
        </w:rPr>
        <w:t>o</w:t>
      </w:r>
      <w:r w:rsidR="00E81149" w:rsidRPr="00E210C4">
        <w:rPr>
          <w:b/>
          <w:bCs/>
        </w:rPr>
        <w:t xml:space="preserve"> papildkritērij</w:t>
      </w:r>
      <w:r w:rsidR="00B2411C" w:rsidRPr="00E210C4">
        <w:rPr>
          <w:b/>
          <w:bCs/>
        </w:rPr>
        <w:t>u</w:t>
      </w:r>
      <w:r w:rsidR="00E81149" w:rsidRPr="00E210C4">
        <w:rPr>
          <w:b/>
          <w:bCs/>
        </w:rPr>
        <w:t xml:space="preserve"> izvēles</w:t>
      </w:r>
    </w:p>
    <w:tbl>
      <w:tblPr>
        <w:tblStyle w:val="TableGrid"/>
        <w:tblpPr w:leftFromText="180" w:rightFromText="180" w:vertAnchor="text" w:horzAnchor="margin" w:tblpXSpec="center" w:tblpY="225"/>
        <w:tblW w:w="0" w:type="auto"/>
        <w:tblLook w:val="04A0" w:firstRow="1" w:lastRow="0" w:firstColumn="1" w:lastColumn="0" w:noHBand="0" w:noVBand="1"/>
      </w:tblPr>
      <w:tblGrid>
        <w:gridCol w:w="943"/>
        <w:gridCol w:w="6630"/>
        <w:gridCol w:w="1390"/>
      </w:tblGrid>
      <w:tr w:rsidR="000D4374" w:rsidRPr="00E210C4" w14:paraId="4C44EA92" w14:textId="77777777" w:rsidTr="00AF1A0A">
        <w:trPr>
          <w:trHeight w:val="593"/>
        </w:trPr>
        <w:tc>
          <w:tcPr>
            <w:tcW w:w="943" w:type="dxa"/>
            <w:shd w:val="clear" w:color="auto" w:fill="BFBFBF" w:themeFill="background1" w:themeFillShade="BF"/>
            <w:vAlign w:val="center"/>
          </w:tcPr>
          <w:p w14:paraId="2F5603AB" w14:textId="77777777" w:rsidR="00414BA4" w:rsidRPr="00E210C4" w:rsidRDefault="00414BA4" w:rsidP="00EA2FA8">
            <w:pPr>
              <w:spacing w:line="276" w:lineRule="auto"/>
              <w:jc w:val="center"/>
              <w:rPr>
                <w:b/>
                <w:bCs/>
              </w:rPr>
            </w:pPr>
            <w:r w:rsidRPr="00E210C4">
              <w:rPr>
                <w:b/>
                <w:bCs/>
              </w:rPr>
              <w:t>Nr.p.k.</w:t>
            </w:r>
          </w:p>
        </w:tc>
        <w:tc>
          <w:tcPr>
            <w:tcW w:w="6630" w:type="dxa"/>
            <w:shd w:val="clear" w:color="auto" w:fill="BFBFBF" w:themeFill="background1" w:themeFillShade="BF"/>
            <w:vAlign w:val="center"/>
          </w:tcPr>
          <w:p w14:paraId="11D79097" w14:textId="77777777" w:rsidR="00414BA4" w:rsidRPr="00E210C4" w:rsidRDefault="00414BA4" w:rsidP="00EA2FA8">
            <w:pPr>
              <w:spacing w:line="276" w:lineRule="auto"/>
              <w:jc w:val="center"/>
              <w:rPr>
                <w:b/>
                <w:bCs/>
              </w:rPr>
            </w:pPr>
            <w:r w:rsidRPr="00E210C4">
              <w:rPr>
                <w:b/>
                <w:bCs/>
              </w:rPr>
              <w:t>Papildkritērijs</w:t>
            </w:r>
          </w:p>
        </w:tc>
        <w:tc>
          <w:tcPr>
            <w:tcW w:w="1390" w:type="dxa"/>
            <w:shd w:val="clear" w:color="auto" w:fill="BFBFBF" w:themeFill="background1" w:themeFillShade="BF"/>
            <w:vAlign w:val="center"/>
          </w:tcPr>
          <w:p w14:paraId="15D29FB0" w14:textId="61135ADF" w:rsidR="00414BA4" w:rsidRPr="00E210C4" w:rsidRDefault="00B122BA" w:rsidP="00EA2FA8">
            <w:pPr>
              <w:spacing w:line="276" w:lineRule="auto"/>
              <w:jc w:val="center"/>
              <w:rPr>
                <w:b/>
                <w:bCs/>
              </w:rPr>
            </w:pPr>
            <w:r w:rsidRPr="00E210C4">
              <w:rPr>
                <w:b/>
                <w:bCs/>
              </w:rPr>
              <w:t>Pieteikumu</w:t>
            </w:r>
            <w:r w:rsidR="00414BA4" w:rsidRPr="00E210C4">
              <w:rPr>
                <w:b/>
                <w:bCs/>
              </w:rPr>
              <w:t xml:space="preserve"> skaits</w:t>
            </w:r>
          </w:p>
        </w:tc>
      </w:tr>
      <w:tr w:rsidR="000D4374" w:rsidRPr="00E210C4" w14:paraId="000E4F93" w14:textId="77777777" w:rsidTr="00AF1A0A">
        <w:trPr>
          <w:trHeight w:val="616"/>
        </w:trPr>
        <w:tc>
          <w:tcPr>
            <w:tcW w:w="943" w:type="dxa"/>
            <w:vAlign w:val="center"/>
          </w:tcPr>
          <w:p w14:paraId="0AE7AF65" w14:textId="154DADFD" w:rsidR="00414BA4" w:rsidRPr="00E210C4" w:rsidRDefault="00AF1A0A" w:rsidP="00B122BA">
            <w:pPr>
              <w:spacing w:line="276" w:lineRule="auto"/>
              <w:jc w:val="center"/>
              <w:rPr>
                <w:b/>
                <w:bCs/>
              </w:rPr>
            </w:pPr>
            <w:r w:rsidRPr="00E210C4">
              <w:rPr>
                <w:b/>
                <w:bCs/>
              </w:rPr>
              <w:t>5.9.1.</w:t>
            </w:r>
          </w:p>
        </w:tc>
        <w:tc>
          <w:tcPr>
            <w:tcW w:w="6630" w:type="dxa"/>
            <w:vAlign w:val="center"/>
          </w:tcPr>
          <w:p w14:paraId="75406CB0" w14:textId="5F5C512B" w:rsidR="00414BA4" w:rsidRPr="00E210C4" w:rsidRDefault="00041403" w:rsidP="00EA2FA8">
            <w:pPr>
              <w:spacing w:line="276" w:lineRule="auto"/>
              <w:jc w:val="both"/>
            </w:pPr>
            <w:r w:rsidRPr="00E210C4">
              <w:t>Projekts paredz veidot saturu pētnieciskajā un analītiskajā žurnālistikā un/vai konstruktīvajā žurnālistikā</w:t>
            </w:r>
          </w:p>
        </w:tc>
        <w:tc>
          <w:tcPr>
            <w:tcW w:w="1390" w:type="dxa"/>
            <w:vAlign w:val="center"/>
          </w:tcPr>
          <w:p w14:paraId="43968237" w14:textId="2E4EE44D" w:rsidR="00414BA4" w:rsidRPr="00E210C4" w:rsidRDefault="00804537" w:rsidP="00EA2FA8">
            <w:pPr>
              <w:spacing w:line="276" w:lineRule="auto"/>
              <w:jc w:val="center"/>
            </w:pPr>
            <w:r w:rsidRPr="00E210C4">
              <w:t>4</w:t>
            </w:r>
            <w:r w:rsidR="00040D19" w:rsidRPr="00E210C4">
              <w:t>5</w:t>
            </w:r>
          </w:p>
        </w:tc>
      </w:tr>
      <w:tr w:rsidR="000D4374" w:rsidRPr="00E210C4" w14:paraId="7D628488" w14:textId="77777777" w:rsidTr="00AF1A0A">
        <w:trPr>
          <w:trHeight w:val="593"/>
        </w:trPr>
        <w:tc>
          <w:tcPr>
            <w:tcW w:w="943" w:type="dxa"/>
            <w:vAlign w:val="center"/>
          </w:tcPr>
          <w:p w14:paraId="400F7AD7" w14:textId="754404D6" w:rsidR="00414BA4" w:rsidRPr="00E210C4" w:rsidRDefault="00AF1A0A" w:rsidP="00B122BA">
            <w:pPr>
              <w:spacing w:line="276" w:lineRule="auto"/>
              <w:jc w:val="center"/>
              <w:rPr>
                <w:b/>
                <w:bCs/>
              </w:rPr>
            </w:pPr>
            <w:r w:rsidRPr="00E210C4">
              <w:rPr>
                <w:b/>
                <w:bCs/>
              </w:rPr>
              <w:t>5.9.2.</w:t>
            </w:r>
          </w:p>
        </w:tc>
        <w:tc>
          <w:tcPr>
            <w:tcW w:w="6630" w:type="dxa"/>
            <w:vAlign w:val="center"/>
          </w:tcPr>
          <w:p w14:paraId="2CE86C0A" w14:textId="4C5CFE16" w:rsidR="00414BA4" w:rsidRPr="00E210C4" w:rsidRDefault="00AD2690" w:rsidP="00EA2FA8">
            <w:pPr>
              <w:spacing w:line="276" w:lineRule="auto"/>
              <w:jc w:val="both"/>
            </w:pPr>
            <w:r w:rsidRPr="00E210C4">
              <w:t>Projekts paredz veidot saturu melu dekonstrukcijas žanrā</w:t>
            </w:r>
          </w:p>
        </w:tc>
        <w:tc>
          <w:tcPr>
            <w:tcW w:w="1390" w:type="dxa"/>
            <w:vAlign w:val="center"/>
          </w:tcPr>
          <w:p w14:paraId="6B858C41" w14:textId="659D70E8" w:rsidR="00414BA4" w:rsidRPr="00E210C4" w:rsidRDefault="00424C40" w:rsidP="00EA2FA8">
            <w:pPr>
              <w:spacing w:line="276" w:lineRule="auto"/>
              <w:jc w:val="center"/>
            </w:pPr>
            <w:r w:rsidRPr="00E210C4">
              <w:t>2</w:t>
            </w:r>
          </w:p>
        </w:tc>
      </w:tr>
      <w:tr w:rsidR="000D4374" w:rsidRPr="00E210C4" w14:paraId="7B7AC69F" w14:textId="77777777" w:rsidTr="00AF1A0A">
        <w:trPr>
          <w:trHeight w:val="593"/>
        </w:trPr>
        <w:tc>
          <w:tcPr>
            <w:tcW w:w="943" w:type="dxa"/>
            <w:vAlign w:val="center"/>
          </w:tcPr>
          <w:p w14:paraId="47835D67" w14:textId="5B8F6EFF" w:rsidR="00414BA4" w:rsidRPr="00E210C4" w:rsidRDefault="00AF1A0A" w:rsidP="00B122BA">
            <w:pPr>
              <w:spacing w:line="276" w:lineRule="auto"/>
              <w:jc w:val="center"/>
              <w:rPr>
                <w:b/>
                <w:bCs/>
              </w:rPr>
            </w:pPr>
            <w:r w:rsidRPr="00E210C4">
              <w:rPr>
                <w:b/>
                <w:bCs/>
              </w:rPr>
              <w:t>5.9.3.</w:t>
            </w:r>
          </w:p>
        </w:tc>
        <w:tc>
          <w:tcPr>
            <w:tcW w:w="6630" w:type="dxa"/>
            <w:vAlign w:val="center"/>
          </w:tcPr>
          <w:p w14:paraId="15A305F9" w14:textId="76DA0F7B" w:rsidR="00414BA4" w:rsidRPr="00E210C4" w:rsidRDefault="00F61AB7" w:rsidP="00EA2FA8">
            <w:pPr>
              <w:spacing w:line="276" w:lineRule="auto"/>
              <w:jc w:val="both"/>
            </w:pPr>
            <w:r w:rsidRPr="00E210C4">
              <w:t>Projekts paredz satura veidošanu ziņu žurnālistikas žanrā</w:t>
            </w:r>
          </w:p>
        </w:tc>
        <w:tc>
          <w:tcPr>
            <w:tcW w:w="1390" w:type="dxa"/>
            <w:vAlign w:val="center"/>
          </w:tcPr>
          <w:p w14:paraId="2A28D4DC" w14:textId="21F0A37F" w:rsidR="00414BA4" w:rsidRPr="00E210C4" w:rsidRDefault="00424C40" w:rsidP="00EA2FA8">
            <w:pPr>
              <w:spacing w:line="276" w:lineRule="auto"/>
              <w:jc w:val="center"/>
            </w:pPr>
            <w:r w:rsidRPr="00E210C4">
              <w:t>29</w:t>
            </w:r>
          </w:p>
        </w:tc>
      </w:tr>
      <w:tr w:rsidR="000D4374" w:rsidRPr="00E210C4" w14:paraId="0294575D" w14:textId="77777777" w:rsidTr="00AF1A0A">
        <w:trPr>
          <w:trHeight w:val="593"/>
        </w:trPr>
        <w:tc>
          <w:tcPr>
            <w:tcW w:w="943" w:type="dxa"/>
            <w:vAlign w:val="center"/>
          </w:tcPr>
          <w:p w14:paraId="3022C5A3" w14:textId="228316BA" w:rsidR="00414BA4" w:rsidRPr="00E210C4" w:rsidRDefault="00AF1A0A" w:rsidP="00B122BA">
            <w:pPr>
              <w:spacing w:line="276" w:lineRule="auto"/>
              <w:jc w:val="center"/>
              <w:rPr>
                <w:b/>
                <w:bCs/>
              </w:rPr>
            </w:pPr>
            <w:r w:rsidRPr="00E210C4">
              <w:rPr>
                <w:b/>
                <w:bCs/>
              </w:rPr>
              <w:t>5.9.4.</w:t>
            </w:r>
          </w:p>
        </w:tc>
        <w:tc>
          <w:tcPr>
            <w:tcW w:w="6630" w:type="dxa"/>
            <w:vAlign w:val="center"/>
          </w:tcPr>
          <w:p w14:paraId="4104CC11" w14:textId="127C8C52" w:rsidR="00414BA4" w:rsidRPr="00E210C4" w:rsidRDefault="00151FFB" w:rsidP="00EA2FA8">
            <w:pPr>
              <w:spacing w:line="276" w:lineRule="auto"/>
              <w:jc w:val="both"/>
            </w:pPr>
            <w:r w:rsidRPr="00E210C4">
              <w:t>Projekts paredz veidot saturu mediju kritikas žanrā (t.sk. apskatot mediju sistēmas, mediju politiku, mediju praksi, žurnālistikas ētikas jautājumus, nodrošina mediju un plašākas sabiedrības spēju diskutēt un analizēt mediju satura, uztveres, ietekmes, kvalitātes un atbildīguma, kā arī pārvaldības un mediju nozares attīstības un tendenču jautājumus u.tml.)</w:t>
            </w:r>
          </w:p>
        </w:tc>
        <w:tc>
          <w:tcPr>
            <w:tcW w:w="1390" w:type="dxa"/>
            <w:vAlign w:val="center"/>
          </w:tcPr>
          <w:p w14:paraId="70157773" w14:textId="27BCF83C" w:rsidR="00414BA4" w:rsidRPr="00E210C4" w:rsidRDefault="00424C40" w:rsidP="00EA2FA8">
            <w:pPr>
              <w:spacing w:line="276" w:lineRule="auto"/>
              <w:jc w:val="center"/>
            </w:pPr>
            <w:r w:rsidRPr="00E210C4">
              <w:t>1</w:t>
            </w:r>
          </w:p>
        </w:tc>
      </w:tr>
      <w:tr w:rsidR="000D4374" w:rsidRPr="00E210C4" w14:paraId="75E43165" w14:textId="77777777" w:rsidTr="00AF1A0A">
        <w:trPr>
          <w:trHeight w:val="616"/>
        </w:trPr>
        <w:tc>
          <w:tcPr>
            <w:tcW w:w="943" w:type="dxa"/>
            <w:vAlign w:val="center"/>
          </w:tcPr>
          <w:p w14:paraId="0FE84382" w14:textId="7E144BB4" w:rsidR="00414BA4" w:rsidRPr="00E210C4" w:rsidRDefault="00AF1A0A" w:rsidP="00B122BA">
            <w:pPr>
              <w:spacing w:line="276" w:lineRule="auto"/>
              <w:jc w:val="center"/>
              <w:rPr>
                <w:b/>
                <w:bCs/>
              </w:rPr>
            </w:pPr>
            <w:r w:rsidRPr="00E210C4">
              <w:rPr>
                <w:b/>
                <w:bCs/>
              </w:rPr>
              <w:t>5.9.5.</w:t>
            </w:r>
          </w:p>
        </w:tc>
        <w:tc>
          <w:tcPr>
            <w:tcW w:w="6630" w:type="dxa"/>
            <w:vAlign w:val="center"/>
          </w:tcPr>
          <w:p w14:paraId="5C7298F6" w14:textId="60926C89" w:rsidR="00414BA4" w:rsidRPr="00E210C4" w:rsidRDefault="00133DC3" w:rsidP="00EA2FA8">
            <w:pPr>
              <w:spacing w:line="276" w:lineRule="auto"/>
              <w:jc w:val="both"/>
            </w:pPr>
            <w:r w:rsidRPr="00E210C4">
              <w:t>Projekta īstenošana nodrošina latgaliešu rakstu valodas kā vēsturiskā latviešu valodas paveida saglabāšanu, aizsardzību un attīstību (t.sk. satura veidošana latgaliešu rakstu valodā)</w:t>
            </w:r>
          </w:p>
        </w:tc>
        <w:tc>
          <w:tcPr>
            <w:tcW w:w="1390" w:type="dxa"/>
            <w:vAlign w:val="center"/>
          </w:tcPr>
          <w:p w14:paraId="3362F1D4" w14:textId="2A23BBA9" w:rsidR="00414BA4" w:rsidRPr="00E210C4" w:rsidRDefault="00CF006C" w:rsidP="00EA2FA8">
            <w:pPr>
              <w:spacing w:line="276" w:lineRule="auto"/>
              <w:jc w:val="center"/>
            </w:pPr>
            <w:r w:rsidRPr="00E210C4">
              <w:t>25</w:t>
            </w:r>
          </w:p>
        </w:tc>
      </w:tr>
      <w:tr w:rsidR="000D4374" w:rsidRPr="00E210C4" w14:paraId="089F7ACD" w14:textId="77777777" w:rsidTr="00AF1A0A">
        <w:trPr>
          <w:trHeight w:val="593"/>
        </w:trPr>
        <w:tc>
          <w:tcPr>
            <w:tcW w:w="943" w:type="dxa"/>
            <w:vAlign w:val="center"/>
          </w:tcPr>
          <w:p w14:paraId="4E47F8A9" w14:textId="720D1A04" w:rsidR="00414BA4" w:rsidRPr="00E210C4" w:rsidRDefault="00AF1A0A" w:rsidP="00B122BA">
            <w:pPr>
              <w:spacing w:line="276" w:lineRule="auto"/>
              <w:jc w:val="center"/>
              <w:rPr>
                <w:b/>
                <w:bCs/>
              </w:rPr>
            </w:pPr>
            <w:r w:rsidRPr="00E210C4">
              <w:rPr>
                <w:b/>
                <w:bCs/>
              </w:rPr>
              <w:t>5.9.6.</w:t>
            </w:r>
          </w:p>
        </w:tc>
        <w:tc>
          <w:tcPr>
            <w:tcW w:w="6630" w:type="dxa"/>
            <w:vAlign w:val="center"/>
          </w:tcPr>
          <w:p w14:paraId="56C5E146" w14:textId="77777777" w:rsidR="00AF3A3E" w:rsidRPr="00E210C4" w:rsidRDefault="00AF3A3E" w:rsidP="00AF3A3E">
            <w:pPr>
              <w:spacing w:line="276" w:lineRule="auto"/>
              <w:jc w:val="both"/>
            </w:pPr>
            <w:r w:rsidRPr="00E210C4">
              <w:t xml:space="preserve">Projekta realizācijā iesaistīto mediju (juridisko personu) skaits. </w:t>
            </w:r>
          </w:p>
          <w:p w14:paraId="0F26CE9B" w14:textId="41759445" w:rsidR="00AF3A3E" w:rsidRPr="00E210C4" w:rsidRDefault="00AF3A3E" w:rsidP="00AF3A3E">
            <w:pPr>
              <w:spacing w:line="276" w:lineRule="auto"/>
              <w:jc w:val="both"/>
            </w:pPr>
            <w:r w:rsidRPr="00E210C4">
              <w:t>Vērtē tikai tiem, kas iesniedz projektu konkursos:</w:t>
            </w:r>
          </w:p>
          <w:p w14:paraId="5ED0B76B" w14:textId="2E970569" w:rsidR="00AF3A3E" w:rsidRPr="00E210C4" w:rsidRDefault="00AF3A3E" w:rsidP="00AF3A3E">
            <w:pPr>
              <w:spacing w:line="276" w:lineRule="auto"/>
              <w:jc w:val="both"/>
            </w:pPr>
            <w:r w:rsidRPr="00E210C4">
              <w:t>-</w:t>
            </w:r>
            <w:r w:rsidR="00CE6A56" w:rsidRPr="00E210C4">
              <w:t xml:space="preserve"> </w:t>
            </w:r>
            <w:r w:rsidRPr="00E210C4">
              <w:t>“Sadarbības projekti ar reģionālajiem medijiem”</w:t>
            </w:r>
          </w:p>
          <w:p w14:paraId="08197D09" w14:textId="7D368E69" w:rsidR="00AF3A3E" w:rsidRPr="00E210C4" w:rsidRDefault="00AF3A3E" w:rsidP="00AF3A3E">
            <w:pPr>
              <w:spacing w:line="276" w:lineRule="auto"/>
              <w:jc w:val="both"/>
            </w:pPr>
            <w:r w:rsidRPr="00E210C4">
              <w:t>-</w:t>
            </w:r>
            <w:r w:rsidR="00CE6A56" w:rsidRPr="00E210C4">
              <w:t xml:space="preserve"> </w:t>
            </w:r>
            <w:r w:rsidRPr="00E210C4">
              <w:t>“Sadarbības projekti ar diasporas medijiem”</w:t>
            </w:r>
          </w:p>
          <w:p w14:paraId="3A1B46BC" w14:textId="405A7AE0" w:rsidR="00414BA4" w:rsidRPr="00E210C4" w:rsidRDefault="00AF3A3E" w:rsidP="00AF3A3E">
            <w:pPr>
              <w:spacing w:line="276" w:lineRule="auto"/>
              <w:jc w:val="both"/>
            </w:pPr>
            <w:r w:rsidRPr="00E210C4">
              <w:t>-</w:t>
            </w:r>
            <w:r w:rsidR="00CE6A56" w:rsidRPr="00E210C4">
              <w:t xml:space="preserve"> </w:t>
            </w:r>
            <w:r w:rsidRPr="00E210C4">
              <w:t>“Sadarbības projekti ar Latgales reģiona medijiem</w:t>
            </w:r>
          </w:p>
        </w:tc>
        <w:tc>
          <w:tcPr>
            <w:tcW w:w="1390" w:type="dxa"/>
            <w:vAlign w:val="center"/>
          </w:tcPr>
          <w:p w14:paraId="43755DE2" w14:textId="281BC512" w:rsidR="00414BA4" w:rsidRPr="00E210C4" w:rsidRDefault="00CF006C" w:rsidP="00EA2FA8">
            <w:pPr>
              <w:spacing w:line="276" w:lineRule="auto"/>
              <w:jc w:val="center"/>
            </w:pPr>
            <w:r w:rsidRPr="00E210C4">
              <w:t>18</w:t>
            </w:r>
          </w:p>
        </w:tc>
      </w:tr>
      <w:tr w:rsidR="000D4374" w:rsidRPr="00E210C4" w14:paraId="66888E58" w14:textId="77777777" w:rsidTr="00AF1A0A">
        <w:trPr>
          <w:trHeight w:val="593"/>
        </w:trPr>
        <w:tc>
          <w:tcPr>
            <w:tcW w:w="943" w:type="dxa"/>
            <w:vAlign w:val="center"/>
          </w:tcPr>
          <w:p w14:paraId="6936B9D3" w14:textId="291506F7" w:rsidR="00414BA4" w:rsidRPr="00E210C4" w:rsidRDefault="00AF1A0A" w:rsidP="00B122BA">
            <w:pPr>
              <w:spacing w:line="276" w:lineRule="auto"/>
              <w:jc w:val="center"/>
              <w:rPr>
                <w:b/>
                <w:bCs/>
              </w:rPr>
            </w:pPr>
            <w:r w:rsidRPr="00E210C4">
              <w:rPr>
                <w:b/>
                <w:bCs/>
              </w:rPr>
              <w:t>5.9.7.</w:t>
            </w:r>
          </w:p>
        </w:tc>
        <w:tc>
          <w:tcPr>
            <w:tcW w:w="6630" w:type="dxa"/>
            <w:vAlign w:val="center"/>
          </w:tcPr>
          <w:p w14:paraId="7383CC0F" w14:textId="21B84D9F" w:rsidR="00414BA4" w:rsidRPr="00E210C4" w:rsidRDefault="00D80FB8" w:rsidP="00EA2FA8">
            <w:pPr>
              <w:spacing w:line="276" w:lineRule="auto"/>
              <w:jc w:val="both"/>
            </w:pPr>
            <w:r w:rsidRPr="00E210C4">
              <w:t>Projekta pieteikumā ir iekļauta stratēģija auditorijas sasniegšanai digitālajā vidē</w:t>
            </w:r>
          </w:p>
        </w:tc>
        <w:tc>
          <w:tcPr>
            <w:tcW w:w="1390" w:type="dxa"/>
            <w:vAlign w:val="center"/>
          </w:tcPr>
          <w:p w14:paraId="223857AF" w14:textId="4BC4201F" w:rsidR="00414BA4" w:rsidRPr="00E210C4" w:rsidRDefault="00CF006C" w:rsidP="00EA2FA8">
            <w:pPr>
              <w:spacing w:line="276" w:lineRule="auto"/>
              <w:jc w:val="center"/>
            </w:pPr>
            <w:r w:rsidRPr="00E210C4">
              <w:t>6</w:t>
            </w:r>
            <w:r w:rsidR="00736594" w:rsidRPr="00E210C4">
              <w:t>3</w:t>
            </w:r>
          </w:p>
        </w:tc>
      </w:tr>
      <w:tr w:rsidR="000D4374" w:rsidRPr="00E210C4" w14:paraId="316F474F" w14:textId="77777777" w:rsidTr="00AF1A0A">
        <w:trPr>
          <w:trHeight w:val="593"/>
        </w:trPr>
        <w:tc>
          <w:tcPr>
            <w:tcW w:w="943" w:type="dxa"/>
            <w:vAlign w:val="center"/>
          </w:tcPr>
          <w:p w14:paraId="1FC9A189" w14:textId="78D26052" w:rsidR="00414BA4" w:rsidRPr="00E210C4" w:rsidRDefault="00AF1A0A" w:rsidP="00B122BA">
            <w:pPr>
              <w:spacing w:line="276" w:lineRule="auto"/>
              <w:jc w:val="center"/>
              <w:rPr>
                <w:b/>
                <w:bCs/>
              </w:rPr>
            </w:pPr>
            <w:r w:rsidRPr="00E210C4">
              <w:rPr>
                <w:b/>
                <w:bCs/>
              </w:rPr>
              <w:t>5.9.8.</w:t>
            </w:r>
          </w:p>
        </w:tc>
        <w:tc>
          <w:tcPr>
            <w:tcW w:w="6630" w:type="dxa"/>
            <w:vAlign w:val="center"/>
          </w:tcPr>
          <w:p w14:paraId="1546B6E6" w14:textId="5D366C0F" w:rsidR="00414BA4" w:rsidRPr="00E210C4" w:rsidRDefault="00322FF5" w:rsidP="00EA2FA8">
            <w:pPr>
              <w:spacing w:line="276" w:lineRule="auto"/>
              <w:jc w:val="both"/>
            </w:pPr>
            <w:r w:rsidRPr="00E210C4">
              <w:t>Projekta pieteikumā ir iekļauta stratēģija Latvijas mazākumtautību auditoriju piesaistei medija saturam, kas sekmētu mazākumtautību piedalīšanos diskusijās par sabiedriski nozīmīgiem jautājumiem un veicināto piederību Latvijas vērtību telpai</w:t>
            </w:r>
          </w:p>
        </w:tc>
        <w:tc>
          <w:tcPr>
            <w:tcW w:w="1390" w:type="dxa"/>
            <w:vAlign w:val="center"/>
          </w:tcPr>
          <w:p w14:paraId="54E35CE3" w14:textId="2FEED09F" w:rsidR="00414BA4" w:rsidRPr="00E210C4" w:rsidRDefault="002107FE" w:rsidP="00EA2FA8">
            <w:pPr>
              <w:spacing w:line="276" w:lineRule="auto"/>
              <w:jc w:val="center"/>
            </w:pPr>
            <w:r w:rsidRPr="00E210C4">
              <w:t>4</w:t>
            </w:r>
            <w:r w:rsidR="00736594" w:rsidRPr="00E210C4">
              <w:t>2</w:t>
            </w:r>
          </w:p>
        </w:tc>
      </w:tr>
    </w:tbl>
    <w:p w14:paraId="42C8D481" w14:textId="77777777" w:rsidR="00F62566" w:rsidRPr="00E210C4" w:rsidRDefault="00F62566" w:rsidP="004E78CD">
      <w:pPr>
        <w:spacing w:line="276" w:lineRule="auto"/>
        <w:jc w:val="both"/>
        <w:rPr>
          <w:color w:val="BFBFBF" w:themeColor="background1" w:themeShade="BF"/>
        </w:rPr>
      </w:pPr>
    </w:p>
    <w:p w14:paraId="2D8F84DC" w14:textId="0B951A9C" w:rsidR="00F62566" w:rsidRPr="00E210C4" w:rsidRDefault="007E6ACC" w:rsidP="004E78CD">
      <w:pPr>
        <w:spacing w:line="276" w:lineRule="auto"/>
        <w:jc w:val="both"/>
      </w:pPr>
      <w:r w:rsidRPr="00E210C4">
        <w:t>Pēc</w:t>
      </w:r>
      <w:r w:rsidR="001F7DBE" w:rsidRPr="00E210C4">
        <w:t xml:space="preserve"> </w:t>
      </w:r>
      <w:r w:rsidR="00A777A7" w:rsidRPr="00E210C4">
        <w:t>iesniegtajiem projektu pieteikumiem</w:t>
      </w:r>
      <w:r w:rsidR="001453E9" w:rsidRPr="00E210C4">
        <w:t xml:space="preserve"> Programmas 2024.gada konkursos</w:t>
      </w:r>
      <w:r w:rsidR="00A777A7" w:rsidRPr="00E210C4">
        <w:t xml:space="preserve"> secināms, ka </w:t>
      </w:r>
      <w:r w:rsidR="00CA4887" w:rsidRPr="00E210C4">
        <w:t>visbiežāk</w:t>
      </w:r>
      <w:r w:rsidR="00500DF0" w:rsidRPr="00E210C4">
        <w:t xml:space="preserve"> projektu pieteicēji izraudzījušies, ka saturs </w:t>
      </w:r>
      <w:r w:rsidR="00885AEF" w:rsidRPr="00E210C4">
        <w:t>tiks veidots pētnieciskajā un analītiskajā žurnālistikā un/vai konstruktīvajā žurnālistikā,</w:t>
      </w:r>
      <w:r w:rsidR="001453E9" w:rsidRPr="00E210C4">
        <w:t xml:space="preserve"> un </w:t>
      </w:r>
      <w:r w:rsidR="00517810" w:rsidRPr="00E210C4">
        <w:t>ziņu žurnālistikas žanrā.</w:t>
      </w:r>
      <w:r w:rsidR="007746CC" w:rsidRPr="00E210C4">
        <w:t xml:space="preserve"> Tikai viens projekta pieteicējs kā projekta galveno </w:t>
      </w:r>
      <w:r w:rsidR="005C45BB" w:rsidRPr="00E210C4">
        <w:t xml:space="preserve">jomu izvēlējies veidot saturu </w:t>
      </w:r>
      <w:r w:rsidR="00517810" w:rsidRPr="00E210C4">
        <w:t xml:space="preserve"> </w:t>
      </w:r>
      <w:r w:rsidR="005C45BB" w:rsidRPr="00E210C4">
        <w:t>mediju kritikas žanrā, taču divi pieteicēji plānojuši veidot saturu melu dekonstrukcijas žanrā.</w:t>
      </w:r>
      <w:r w:rsidR="00792913">
        <w:t xml:space="preserve"> </w:t>
      </w:r>
      <w:r w:rsidR="00F62566" w:rsidRPr="00E210C4">
        <w:t xml:space="preserve">Ņemot vērā, ka projekta pieteicējs var izvēlēties tikai vienu </w:t>
      </w:r>
      <w:r w:rsidR="00233E98" w:rsidRPr="00E210C4">
        <w:t xml:space="preserve">no 5.9.1.-5.9.4. </w:t>
      </w:r>
      <w:r w:rsidR="00F62566" w:rsidRPr="00E210C4">
        <w:t>papildkritēri</w:t>
      </w:r>
      <w:r w:rsidR="00233E98" w:rsidRPr="00E210C4">
        <w:t>iem</w:t>
      </w:r>
      <w:r w:rsidR="00F62566" w:rsidRPr="00E210C4">
        <w:t>, kas visvairāk atbilst projekta plānotajam saturam, tas, ka šīs jomas nav atzīmētas pieteikumā, nenozīmē, ka projektā radītais saturs neskar šīs jomas un tematikas.</w:t>
      </w:r>
    </w:p>
    <w:p w14:paraId="7E2B4946" w14:textId="77777777" w:rsidR="00DA1C9C" w:rsidRPr="00E210C4" w:rsidRDefault="00DA1C9C" w:rsidP="004E78CD">
      <w:pPr>
        <w:spacing w:line="276" w:lineRule="auto"/>
        <w:jc w:val="both"/>
      </w:pPr>
    </w:p>
    <w:p w14:paraId="74D1AAB3" w14:textId="2A63C860" w:rsidR="004D51FE" w:rsidRPr="00E210C4" w:rsidRDefault="00E54AE6" w:rsidP="004E78CD">
      <w:pPr>
        <w:spacing w:line="276" w:lineRule="auto"/>
        <w:jc w:val="both"/>
      </w:pPr>
      <w:r w:rsidRPr="00E210C4">
        <w:t xml:space="preserve">Analizējot </w:t>
      </w:r>
      <w:r w:rsidR="002F74D2" w:rsidRPr="00E210C4">
        <w:t xml:space="preserve">visbiežāk atzīmētos kvalitātes vērtēšanas </w:t>
      </w:r>
      <w:r w:rsidR="00215610" w:rsidRPr="00E210C4">
        <w:t>papild</w:t>
      </w:r>
      <w:r w:rsidR="002F74D2" w:rsidRPr="00E210C4">
        <w:t>kritērijus iesniegtajos projektu pieteikumos</w:t>
      </w:r>
      <w:r w:rsidR="00E6050E" w:rsidRPr="00E210C4">
        <w:t xml:space="preserve"> un pēc kvalitātes vērtēšanas piešķirtos punktu skaitus</w:t>
      </w:r>
      <w:r w:rsidR="00146A95" w:rsidRPr="00E210C4">
        <w:rPr>
          <w:rStyle w:val="FootnoteReference"/>
        </w:rPr>
        <w:footnoteReference w:id="8"/>
      </w:r>
      <w:r w:rsidR="00E6050E" w:rsidRPr="00E210C4">
        <w:t>,</w:t>
      </w:r>
      <w:r w:rsidRPr="00E210C4">
        <w:t xml:space="preserve"> </w:t>
      </w:r>
      <w:r w:rsidR="00E6050E" w:rsidRPr="00E210C4">
        <w:t>konstatēts</w:t>
      </w:r>
      <w:r w:rsidRPr="00E210C4">
        <w:t>:</w:t>
      </w:r>
    </w:p>
    <w:p w14:paraId="6BEBC949" w14:textId="10C77749" w:rsidR="00DA1C9C" w:rsidRPr="00E210C4" w:rsidRDefault="000C4341">
      <w:pPr>
        <w:pStyle w:val="ListParagraph"/>
        <w:numPr>
          <w:ilvl w:val="0"/>
          <w:numId w:val="25"/>
        </w:numPr>
        <w:jc w:val="both"/>
        <w:rPr>
          <w:rFonts w:ascii="Times New Roman" w:hAnsi="Times New Roman"/>
          <w:sz w:val="24"/>
          <w:szCs w:val="24"/>
        </w:rPr>
      </w:pPr>
      <w:r w:rsidRPr="00E210C4">
        <w:rPr>
          <w:rFonts w:ascii="Times New Roman" w:hAnsi="Times New Roman"/>
          <w:sz w:val="24"/>
          <w:szCs w:val="24"/>
        </w:rPr>
        <w:t xml:space="preserve">5.9.1 kritērijs izvērtēts 38 projektu pieteikumiem, </w:t>
      </w:r>
      <w:r w:rsidR="00C5628A" w:rsidRPr="00E210C4">
        <w:rPr>
          <w:rFonts w:ascii="Times New Roman" w:hAnsi="Times New Roman"/>
          <w:sz w:val="24"/>
          <w:szCs w:val="24"/>
        </w:rPr>
        <w:t xml:space="preserve">no kuriem </w:t>
      </w:r>
      <w:r w:rsidRPr="00E210C4">
        <w:rPr>
          <w:rFonts w:ascii="Times New Roman" w:hAnsi="Times New Roman"/>
          <w:sz w:val="24"/>
          <w:szCs w:val="24"/>
        </w:rPr>
        <w:t xml:space="preserve">maksimālais punktu skaits (5 punkti) piešķirts 18 </w:t>
      </w:r>
      <w:r w:rsidR="00E42162" w:rsidRPr="00E210C4">
        <w:rPr>
          <w:rFonts w:ascii="Times New Roman" w:hAnsi="Times New Roman"/>
          <w:sz w:val="24"/>
          <w:szCs w:val="24"/>
        </w:rPr>
        <w:t>projektiem (64%)</w:t>
      </w:r>
      <w:r w:rsidR="00C5628A" w:rsidRPr="00E210C4">
        <w:rPr>
          <w:rFonts w:ascii="Times New Roman" w:hAnsi="Times New Roman"/>
          <w:sz w:val="24"/>
          <w:szCs w:val="24"/>
        </w:rPr>
        <w:t>;</w:t>
      </w:r>
    </w:p>
    <w:p w14:paraId="06920B2D" w14:textId="05FCA6B6" w:rsidR="00A30B67" w:rsidRPr="00E210C4" w:rsidRDefault="00665BA4">
      <w:pPr>
        <w:pStyle w:val="ListParagraph"/>
        <w:numPr>
          <w:ilvl w:val="0"/>
          <w:numId w:val="25"/>
        </w:numPr>
        <w:jc w:val="both"/>
        <w:rPr>
          <w:rFonts w:ascii="Times New Roman" w:hAnsi="Times New Roman"/>
          <w:sz w:val="24"/>
          <w:szCs w:val="24"/>
        </w:rPr>
      </w:pPr>
      <w:r w:rsidRPr="00E210C4">
        <w:rPr>
          <w:rFonts w:ascii="Times New Roman" w:hAnsi="Times New Roman"/>
          <w:sz w:val="24"/>
          <w:szCs w:val="24"/>
        </w:rPr>
        <w:t>5.9.3.</w:t>
      </w:r>
      <w:r w:rsidR="00C5628A" w:rsidRPr="00E210C4">
        <w:rPr>
          <w:rFonts w:ascii="Times New Roman" w:hAnsi="Times New Roman"/>
          <w:sz w:val="24"/>
          <w:szCs w:val="24"/>
        </w:rPr>
        <w:t xml:space="preserve"> </w:t>
      </w:r>
      <w:r w:rsidRPr="00E210C4">
        <w:rPr>
          <w:rFonts w:ascii="Times New Roman" w:hAnsi="Times New Roman"/>
          <w:sz w:val="24"/>
          <w:szCs w:val="24"/>
        </w:rPr>
        <w:t>kritērijs izvērtēts 25 projektu pieteikumiem,</w:t>
      </w:r>
      <w:r w:rsidR="00C5628A" w:rsidRPr="00E210C4">
        <w:rPr>
          <w:rFonts w:ascii="Times New Roman" w:hAnsi="Times New Roman"/>
          <w:sz w:val="24"/>
          <w:szCs w:val="24"/>
        </w:rPr>
        <w:t xml:space="preserve"> no kuriem</w:t>
      </w:r>
      <w:r w:rsidRPr="00E210C4">
        <w:rPr>
          <w:rFonts w:ascii="Times New Roman" w:hAnsi="Times New Roman"/>
          <w:sz w:val="24"/>
          <w:szCs w:val="24"/>
        </w:rPr>
        <w:t xml:space="preserve"> maksimālais punktu skaits (5 punkti) piešķirts 24 projektiem (</w:t>
      </w:r>
      <w:r w:rsidR="00284D82" w:rsidRPr="00E210C4">
        <w:rPr>
          <w:rFonts w:ascii="Times New Roman" w:hAnsi="Times New Roman"/>
          <w:sz w:val="24"/>
          <w:szCs w:val="24"/>
        </w:rPr>
        <w:t>96%)</w:t>
      </w:r>
      <w:r w:rsidR="00C5628A" w:rsidRPr="00E210C4">
        <w:rPr>
          <w:rFonts w:ascii="Times New Roman" w:hAnsi="Times New Roman"/>
          <w:sz w:val="24"/>
          <w:szCs w:val="24"/>
        </w:rPr>
        <w:t>;</w:t>
      </w:r>
    </w:p>
    <w:p w14:paraId="68B2B349" w14:textId="3ABDFF9B" w:rsidR="00A30B67" w:rsidRPr="00E210C4" w:rsidRDefault="00A30B67">
      <w:pPr>
        <w:pStyle w:val="ListParagraph"/>
        <w:numPr>
          <w:ilvl w:val="0"/>
          <w:numId w:val="25"/>
        </w:numPr>
        <w:jc w:val="both"/>
        <w:rPr>
          <w:rFonts w:ascii="Times New Roman" w:hAnsi="Times New Roman"/>
          <w:sz w:val="24"/>
          <w:szCs w:val="24"/>
        </w:rPr>
      </w:pPr>
      <w:r w:rsidRPr="00E210C4">
        <w:rPr>
          <w:rFonts w:ascii="Times New Roman" w:hAnsi="Times New Roman"/>
          <w:sz w:val="24"/>
          <w:szCs w:val="24"/>
        </w:rPr>
        <w:t xml:space="preserve">5.9.7. </w:t>
      </w:r>
      <w:r w:rsidR="00C5628A" w:rsidRPr="00E210C4">
        <w:rPr>
          <w:rFonts w:ascii="Times New Roman" w:hAnsi="Times New Roman"/>
          <w:sz w:val="24"/>
          <w:szCs w:val="24"/>
        </w:rPr>
        <w:t xml:space="preserve">kritērijs </w:t>
      </w:r>
      <w:r w:rsidRPr="00E210C4">
        <w:rPr>
          <w:rFonts w:ascii="Times New Roman" w:hAnsi="Times New Roman"/>
          <w:sz w:val="24"/>
          <w:szCs w:val="24"/>
        </w:rPr>
        <w:t>izvērtēts 49 projektu pieteikumiem, no kuriem maksimāl</w:t>
      </w:r>
      <w:r w:rsidR="00FC4220" w:rsidRPr="00E210C4">
        <w:rPr>
          <w:rFonts w:ascii="Times New Roman" w:hAnsi="Times New Roman"/>
          <w:sz w:val="24"/>
          <w:szCs w:val="24"/>
        </w:rPr>
        <w:t>ais</w:t>
      </w:r>
      <w:r w:rsidRPr="00E210C4">
        <w:rPr>
          <w:rFonts w:ascii="Times New Roman" w:hAnsi="Times New Roman"/>
          <w:sz w:val="24"/>
          <w:szCs w:val="24"/>
        </w:rPr>
        <w:t xml:space="preserve"> punktu skait</w:t>
      </w:r>
      <w:r w:rsidR="00FC4220" w:rsidRPr="00E210C4">
        <w:rPr>
          <w:rFonts w:ascii="Times New Roman" w:hAnsi="Times New Roman"/>
          <w:sz w:val="24"/>
          <w:szCs w:val="24"/>
        </w:rPr>
        <w:t>s</w:t>
      </w:r>
      <w:r w:rsidR="00430C51" w:rsidRPr="00E210C4">
        <w:rPr>
          <w:rFonts w:ascii="Times New Roman" w:hAnsi="Times New Roman"/>
          <w:sz w:val="24"/>
          <w:szCs w:val="24"/>
        </w:rPr>
        <w:t xml:space="preserve"> (5 punkti)</w:t>
      </w:r>
      <w:r w:rsidRPr="00E210C4">
        <w:rPr>
          <w:rFonts w:ascii="Times New Roman" w:hAnsi="Times New Roman"/>
          <w:sz w:val="24"/>
          <w:szCs w:val="24"/>
        </w:rPr>
        <w:t xml:space="preserve"> </w:t>
      </w:r>
      <w:r w:rsidR="00FC4220" w:rsidRPr="00E210C4">
        <w:rPr>
          <w:rFonts w:ascii="Times New Roman" w:hAnsi="Times New Roman"/>
          <w:sz w:val="24"/>
          <w:szCs w:val="24"/>
        </w:rPr>
        <w:t>piešķirts</w:t>
      </w:r>
      <w:r w:rsidRPr="00E210C4">
        <w:rPr>
          <w:rFonts w:ascii="Times New Roman" w:hAnsi="Times New Roman"/>
          <w:sz w:val="24"/>
          <w:szCs w:val="24"/>
        </w:rPr>
        <w:t xml:space="preserve"> </w:t>
      </w:r>
      <w:r w:rsidR="00932621" w:rsidRPr="00E210C4">
        <w:rPr>
          <w:rFonts w:ascii="Times New Roman" w:hAnsi="Times New Roman"/>
          <w:sz w:val="24"/>
          <w:szCs w:val="24"/>
        </w:rPr>
        <w:t>19</w:t>
      </w:r>
      <w:r w:rsidR="00944CE6" w:rsidRPr="00E210C4">
        <w:rPr>
          <w:rFonts w:ascii="Times New Roman" w:hAnsi="Times New Roman"/>
          <w:sz w:val="24"/>
          <w:szCs w:val="24"/>
        </w:rPr>
        <w:t xml:space="preserve"> pieteikumi</w:t>
      </w:r>
      <w:r w:rsidR="00FC4220" w:rsidRPr="00E210C4">
        <w:rPr>
          <w:rFonts w:ascii="Times New Roman" w:hAnsi="Times New Roman"/>
          <w:sz w:val="24"/>
          <w:szCs w:val="24"/>
        </w:rPr>
        <w:t xml:space="preserve">em </w:t>
      </w:r>
      <w:r w:rsidR="00901F77" w:rsidRPr="00E210C4">
        <w:rPr>
          <w:rFonts w:ascii="Times New Roman" w:hAnsi="Times New Roman"/>
          <w:sz w:val="24"/>
          <w:szCs w:val="24"/>
        </w:rPr>
        <w:t>(39%)</w:t>
      </w:r>
      <w:r w:rsidR="00FC4220" w:rsidRPr="00E210C4">
        <w:rPr>
          <w:rFonts w:ascii="Times New Roman" w:hAnsi="Times New Roman"/>
          <w:sz w:val="24"/>
          <w:szCs w:val="24"/>
        </w:rPr>
        <w:t>;</w:t>
      </w:r>
    </w:p>
    <w:p w14:paraId="1099E5CD" w14:textId="30544F73" w:rsidR="00C2174D" w:rsidRPr="00E210C4" w:rsidRDefault="00F74B5B">
      <w:pPr>
        <w:pStyle w:val="ListParagraph"/>
        <w:numPr>
          <w:ilvl w:val="0"/>
          <w:numId w:val="25"/>
        </w:numPr>
        <w:jc w:val="both"/>
        <w:rPr>
          <w:rFonts w:ascii="Times New Roman" w:hAnsi="Times New Roman"/>
          <w:sz w:val="24"/>
          <w:szCs w:val="24"/>
        </w:rPr>
      </w:pPr>
      <w:r w:rsidRPr="00E210C4">
        <w:rPr>
          <w:rFonts w:ascii="Times New Roman" w:hAnsi="Times New Roman"/>
          <w:sz w:val="24"/>
          <w:szCs w:val="24"/>
        </w:rPr>
        <w:t>5.9.8.</w:t>
      </w:r>
      <w:r w:rsidR="00FC4220" w:rsidRPr="00E210C4">
        <w:rPr>
          <w:rFonts w:ascii="Times New Roman" w:hAnsi="Times New Roman"/>
          <w:sz w:val="24"/>
          <w:szCs w:val="24"/>
        </w:rPr>
        <w:t xml:space="preserve"> kritērijs</w:t>
      </w:r>
      <w:r w:rsidRPr="00E210C4">
        <w:rPr>
          <w:rFonts w:ascii="Times New Roman" w:hAnsi="Times New Roman"/>
          <w:sz w:val="24"/>
          <w:szCs w:val="24"/>
        </w:rPr>
        <w:t xml:space="preserve"> izvērtēts </w:t>
      </w:r>
      <w:r w:rsidR="00FA766E" w:rsidRPr="00E210C4">
        <w:rPr>
          <w:rFonts w:ascii="Times New Roman" w:hAnsi="Times New Roman"/>
          <w:sz w:val="24"/>
          <w:szCs w:val="24"/>
        </w:rPr>
        <w:t>33</w:t>
      </w:r>
      <w:r w:rsidRPr="00E210C4">
        <w:rPr>
          <w:rFonts w:ascii="Times New Roman" w:hAnsi="Times New Roman"/>
          <w:sz w:val="24"/>
          <w:szCs w:val="24"/>
        </w:rPr>
        <w:t xml:space="preserve"> projektu pieteikumiem</w:t>
      </w:r>
      <w:r w:rsidR="00FC4220" w:rsidRPr="00E210C4">
        <w:rPr>
          <w:rFonts w:ascii="Times New Roman" w:hAnsi="Times New Roman"/>
          <w:sz w:val="24"/>
          <w:szCs w:val="24"/>
        </w:rPr>
        <w:t>,</w:t>
      </w:r>
      <w:r w:rsidR="00792913">
        <w:rPr>
          <w:rFonts w:ascii="Times New Roman" w:hAnsi="Times New Roman"/>
          <w:sz w:val="24"/>
          <w:szCs w:val="24"/>
        </w:rPr>
        <w:t xml:space="preserve"> no kuriem</w:t>
      </w:r>
      <w:r w:rsidR="00FC4220" w:rsidRPr="00E210C4">
        <w:rPr>
          <w:rFonts w:ascii="Times New Roman" w:hAnsi="Times New Roman"/>
          <w:sz w:val="24"/>
          <w:szCs w:val="24"/>
        </w:rPr>
        <w:t xml:space="preserve"> </w:t>
      </w:r>
      <w:r w:rsidR="000A5CFA" w:rsidRPr="00E210C4">
        <w:rPr>
          <w:rFonts w:ascii="Times New Roman" w:hAnsi="Times New Roman"/>
          <w:sz w:val="24"/>
          <w:szCs w:val="24"/>
        </w:rPr>
        <w:t>maksimāl</w:t>
      </w:r>
      <w:r w:rsidR="00FC4220" w:rsidRPr="00E210C4">
        <w:rPr>
          <w:rFonts w:ascii="Times New Roman" w:hAnsi="Times New Roman"/>
          <w:sz w:val="24"/>
          <w:szCs w:val="24"/>
        </w:rPr>
        <w:t>ais</w:t>
      </w:r>
      <w:r w:rsidR="000A5CFA" w:rsidRPr="00E210C4">
        <w:rPr>
          <w:rFonts w:ascii="Times New Roman" w:hAnsi="Times New Roman"/>
          <w:sz w:val="24"/>
          <w:szCs w:val="24"/>
        </w:rPr>
        <w:t xml:space="preserve"> punktu skait</w:t>
      </w:r>
      <w:r w:rsidR="00FC4220" w:rsidRPr="00E210C4">
        <w:rPr>
          <w:rFonts w:ascii="Times New Roman" w:hAnsi="Times New Roman"/>
          <w:sz w:val="24"/>
          <w:szCs w:val="24"/>
        </w:rPr>
        <w:t>s</w:t>
      </w:r>
      <w:r w:rsidR="000A5CFA" w:rsidRPr="00E210C4">
        <w:rPr>
          <w:rFonts w:ascii="Times New Roman" w:hAnsi="Times New Roman"/>
          <w:sz w:val="24"/>
          <w:szCs w:val="24"/>
        </w:rPr>
        <w:t xml:space="preserve"> (5 punkti) </w:t>
      </w:r>
      <w:r w:rsidR="00FC4220" w:rsidRPr="00E210C4">
        <w:rPr>
          <w:rFonts w:ascii="Times New Roman" w:hAnsi="Times New Roman"/>
          <w:sz w:val="24"/>
          <w:szCs w:val="24"/>
        </w:rPr>
        <w:t>piešķirts</w:t>
      </w:r>
      <w:r w:rsidR="000A5CFA" w:rsidRPr="00E210C4">
        <w:rPr>
          <w:rFonts w:ascii="Times New Roman" w:hAnsi="Times New Roman"/>
          <w:sz w:val="24"/>
          <w:szCs w:val="24"/>
        </w:rPr>
        <w:t xml:space="preserve"> tikai 7 projektu pieteikumi</w:t>
      </w:r>
      <w:r w:rsidR="00FC4220" w:rsidRPr="00E210C4">
        <w:rPr>
          <w:rFonts w:ascii="Times New Roman" w:hAnsi="Times New Roman"/>
          <w:sz w:val="24"/>
          <w:szCs w:val="24"/>
        </w:rPr>
        <w:t>em (</w:t>
      </w:r>
      <w:r w:rsidR="00901F77" w:rsidRPr="00E210C4">
        <w:rPr>
          <w:rFonts w:ascii="Times New Roman" w:hAnsi="Times New Roman"/>
          <w:sz w:val="24"/>
          <w:szCs w:val="24"/>
        </w:rPr>
        <w:t>21%)</w:t>
      </w:r>
      <w:r w:rsidR="00FC4220" w:rsidRPr="00E210C4">
        <w:rPr>
          <w:rFonts w:ascii="Times New Roman" w:hAnsi="Times New Roman"/>
          <w:sz w:val="24"/>
          <w:szCs w:val="24"/>
        </w:rPr>
        <w:t>.</w:t>
      </w:r>
    </w:p>
    <w:p w14:paraId="73F38362" w14:textId="77777777" w:rsidR="00F51431" w:rsidRPr="00E210C4" w:rsidRDefault="002B21BB" w:rsidP="004E78CD">
      <w:pPr>
        <w:spacing w:line="276" w:lineRule="auto"/>
        <w:jc w:val="both"/>
      </w:pPr>
      <w:r w:rsidRPr="00E210C4">
        <w:t xml:space="preserve">Līdz ar to </w:t>
      </w:r>
      <w:r w:rsidR="00AA307C" w:rsidRPr="00E210C4">
        <w:t xml:space="preserve">iespējams secināt, ka </w:t>
      </w:r>
      <w:r w:rsidR="00FD74C9" w:rsidRPr="00E210C4">
        <w:t>bieži vien</w:t>
      </w:r>
      <w:r w:rsidR="00AA307C" w:rsidRPr="00E210C4">
        <w:t xml:space="preserve"> projekta pieteicēji tikai formāli veikuši papildkritērij</w:t>
      </w:r>
      <w:r w:rsidR="008F0E26" w:rsidRPr="00E210C4">
        <w:t>u</w:t>
      </w:r>
      <w:r w:rsidR="00AA307C" w:rsidRPr="00E210C4">
        <w:t xml:space="preserve"> atzīmi, jo</w:t>
      </w:r>
      <w:r w:rsidR="00BF4DB8" w:rsidRPr="00E210C4">
        <w:t xml:space="preserve">, piemēram, </w:t>
      </w:r>
      <w:r w:rsidR="00AA307C" w:rsidRPr="00E210C4">
        <w:t>projekta saturs neliecina par pieteicēja izpratni par izraudzīto žurnālistikas žanru vai tematiku, vai arī tas nerada pārliecību par pieteicēja spēju realizēt projektu šajā kategorijā.</w:t>
      </w:r>
      <w:r w:rsidR="00FD74C9" w:rsidRPr="00E210C4">
        <w:t xml:space="preserve"> </w:t>
      </w:r>
      <w:r w:rsidR="004A5B14" w:rsidRPr="00E210C4">
        <w:t>Da</w:t>
      </w:r>
      <w:r w:rsidR="001F633A" w:rsidRPr="00E210C4">
        <w:t>žkārt tikai daļa no radītā satura plānota par attiecīgo tematiku vai žanru</w:t>
      </w:r>
      <w:r w:rsidR="00423B84" w:rsidRPr="00E210C4">
        <w:t>, līdz ar to nav saņemts maksimālais punktu skaits kritērijā.</w:t>
      </w:r>
      <w:r w:rsidR="004A5B14" w:rsidRPr="00E210C4">
        <w:t xml:space="preserve"> </w:t>
      </w:r>
    </w:p>
    <w:p w14:paraId="1DC70DE6" w14:textId="77777777" w:rsidR="00F51431" w:rsidRPr="00E210C4" w:rsidRDefault="00F51431" w:rsidP="004E78CD">
      <w:pPr>
        <w:spacing w:line="276" w:lineRule="auto"/>
        <w:jc w:val="both"/>
      </w:pPr>
    </w:p>
    <w:p w14:paraId="29BCB5E7" w14:textId="71F3B39C" w:rsidR="002F361F" w:rsidRPr="00E210C4" w:rsidRDefault="0091256E" w:rsidP="004E78CD">
      <w:pPr>
        <w:spacing w:line="276" w:lineRule="auto"/>
        <w:jc w:val="both"/>
      </w:pPr>
      <w:r w:rsidRPr="00E210C4">
        <w:t>Secināms, ka</w:t>
      </w:r>
      <w:r w:rsidR="008F60B8" w:rsidRPr="00E210C4">
        <w:t xml:space="preserve"> daudzkārt projekt</w:t>
      </w:r>
      <w:r w:rsidR="00A76BF5" w:rsidRPr="00E210C4">
        <w:t>u</w:t>
      </w:r>
      <w:r w:rsidR="008F60B8" w:rsidRPr="00E210C4">
        <w:t xml:space="preserve"> pieteikumos trūkst stratēģijas auditorijas sasniegšanai digitālajā vidē, </w:t>
      </w:r>
      <w:r w:rsidRPr="00E210C4">
        <w:t xml:space="preserve">jo, </w:t>
      </w:r>
      <w:r w:rsidR="008F60B8" w:rsidRPr="00E210C4">
        <w:t xml:space="preserve">piemēram, </w:t>
      </w:r>
      <w:r w:rsidR="00981DCA" w:rsidRPr="00E210C4">
        <w:t xml:space="preserve">projekta pieteikumā </w:t>
      </w:r>
      <w:r w:rsidR="008F60B8" w:rsidRPr="00E210C4">
        <w:t xml:space="preserve">ir norādīts tikai tas, ka </w:t>
      </w:r>
      <w:r w:rsidR="002640C1" w:rsidRPr="00E210C4">
        <w:t xml:space="preserve">saturs tiks izplatīts </w:t>
      </w:r>
      <w:r w:rsidR="00981DCA" w:rsidRPr="00E210C4">
        <w:t xml:space="preserve">medija </w:t>
      </w:r>
      <w:r w:rsidR="002640C1" w:rsidRPr="00E210C4">
        <w:t xml:space="preserve">mājaslapā un Facebook profilā. Līdzīgi </w:t>
      </w:r>
      <w:r w:rsidRPr="00E210C4">
        <w:t>konstatējams</w:t>
      </w:r>
      <w:r w:rsidR="002640C1" w:rsidRPr="00E210C4">
        <w:t xml:space="preserve"> arī par stratēģiju Latvijas mazākumtautību auditoriju piesaistei medija saturam, bieži vien n</w:t>
      </w:r>
      <w:r w:rsidR="009663D6" w:rsidRPr="00E210C4">
        <w:t xml:space="preserve">av norādītas konkrētas stratēģijas, kā </w:t>
      </w:r>
      <w:r w:rsidR="00F63933" w:rsidRPr="00E210C4">
        <w:t>piesaistīt Latvijas mazākumtautību auditoriju</w:t>
      </w:r>
      <w:r w:rsidR="005051BA" w:rsidRPr="00E210C4">
        <w:t>.</w:t>
      </w:r>
    </w:p>
    <w:p w14:paraId="3B8ADFF5" w14:textId="3C91B2CF" w:rsidR="00CE4711" w:rsidRPr="00E210C4" w:rsidRDefault="00CE4711" w:rsidP="00CE4711">
      <w:pPr>
        <w:pStyle w:val="Heading3"/>
        <w:spacing w:line="276" w:lineRule="auto"/>
        <w:rPr>
          <w:rFonts w:ascii="Times New Roman" w:hAnsi="Times New Roman" w:cs="Times New Roman"/>
          <w:sz w:val="24"/>
          <w:szCs w:val="24"/>
        </w:rPr>
      </w:pPr>
      <w:bookmarkStart w:id="21" w:name="_Toc209170248"/>
      <w:r w:rsidRPr="00E210C4">
        <w:rPr>
          <w:rFonts w:ascii="Times New Roman" w:hAnsi="Times New Roman" w:cs="Times New Roman"/>
          <w:sz w:val="24"/>
          <w:szCs w:val="24"/>
        </w:rPr>
        <w:t xml:space="preserve">2.4. Projektu pieteikumu </w:t>
      </w:r>
      <w:r w:rsidR="00E72686" w:rsidRPr="00E210C4">
        <w:rPr>
          <w:rFonts w:ascii="Times New Roman" w:hAnsi="Times New Roman" w:cs="Times New Roman"/>
          <w:sz w:val="24"/>
          <w:szCs w:val="24"/>
        </w:rPr>
        <w:t>apstiprināšana</w:t>
      </w:r>
      <w:bookmarkEnd w:id="21"/>
    </w:p>
    <w:p w14:paraId="63688388" w14:textId="77777777" w:rsidR="00CE4711" w:rsidRPr="00E210C4" w:rsidRDefault="00CE4711" w:rsidP="004E78CD">
      <w:pPr>
        <w:spacing w:line="276" w:lineRule="auto"/>
        <w:jc w:val="both"/>
        <w:rPr>
          <w:color w:val="BFBFBF" w:themeColor="background1" w:themeShade="BF"/>
        </w:rPr>
      </w:pPr>
    </w:p>
    <w:p w14:paraId="34888316" w14:textId="0ECB18DF" w:rsidR="00FA7A09" w:rsidRPr="00E210C4" w:rsidRDefault="00AD6CF1" w:rsidP="004E78CD">
      <w:pPr>
        <w:spacing w:line="276" w:lineRule="auto"/>
        <w:jc w:val="both"/>
      </w:pPr>
      <w:r w:rsidRPr="00E210C4">
        <w:t xml:space="preserve">Atbilstoši </w:t>
      </w:r>
      <w:r w:rsidR="0044098E" w:rsidRPr="00E210C4">
        <w:t xml:space="preserve">Programmas </w:t>
      </w:r>
      <w:r w:rsidRPr="00E210C4">
        <w:t>konkurs</w:t>
      </w:r>
      <w:r w:rsidR="0044098E" w:rsidRPr="00E210C4">
        <w:t>u</w:t>
      </w:r>
      <w:r w:rsidRPr="00E210C4">
        <w:t xml:space="preserve"> nolikuma 5.</w:t>
      </w:r>
      <w:r w:rsidR="0044098E" w:rsidRPr="00E210C4">
        <w:t>11. apakš</w:t>
      </w:r>
      <w:r w:rsidRPr="00E210C4">
        <w:t>punktam,</w:t>
      </w:r>
      <w:r w:rsidR="00FA7A09" w:rsidRPr="00E210C4">
        <w:t xml:space="preserve"> finansējuma piešķiršana projektiem ir paredzēta divos veidos:</w:t>
      </w:r>
    </w:p>
    <w:p w14:paraId="17630C1A" w14:textId="2EC7305A" w:rsidR="00FA7A09" w:rsidRPr="00E210C4" w:rsidRDefault="00BA099C">
      <w:pPr>
        <w:pStyle w:val="ListParagraph"/>
        <w:numPr>
          <w:ilvl w:val="0"/>
          <w:numId w:val="26"/>
        </w:numPr>
        <w:jc w:val="both"/>
        <w:rPr>
          <w:rFonts w:ascii="Times New Roman" w:hAnsi="Times New Roman"/>
          <w:sz w:val="24"/>
          <w:szCs w:val="24"/>
        </w:rPr>
      </w:pPr>
      <w:r w:rsidRPr="00E210C4">
        <w:rPr>
          <w:rFonts w:ascii="Times New Roman" w:hAnsi="Times New Roman"/>
          <w:sz w:val="24"/>
          <w:szCs w:val="24"/>
        </w:rPr>
        <w:t>Ja atbalstāmo projektu pieteikumu kopējā summa pārsniedz konkursos 1.6.1. “Sabiedriski nozīmīgs saturs”, 1.6.2. “Latgales reģions” un 1.6.3. “Diasporas mediji” pieejamo finansējumu, tad šajos konkursos atbalsts tiek sniegts visiem projektu pieteicējiem, kas atbilst nolikuma 5.8. apakšpunktā noteiktajam, piešķiramā finansējuma apmēru aprēķinot proporcionāli, izmantojot šādu formulu:</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4"/>
      </w:tblGrid>
      <w:tr w:rsidR="0074076D" w:rsidRPr="00E210C4" w14:paraId="62FCAA9E" w14:textId="77777777" w:rsidTr="00D117F7">
        <w:trPr>
          <w:trHeight w:val="1117"/>
        </w:trPr>
        <w:tc>
          <w:tcPr>
            <w:tcW w:w="7932" w:type="dxa"/>
          </w:tcPr>
          <w:p w14:paraId="0664DA40" w14:textId="77777777" w:rsidR="0074076D" w:rsidRPr="00E210C4" w:rsidRDefault="0074076D" w:rsidP="00D117F7">
            <w:pPr>
              <w:tabs>
                <w:tab w:val="left" w:pos="84"/>
                <w:tab w:val="left" w:pos="184"/>
              </w:tabs>
              <w:autoSpaceDE w:val="0"/>
              <w:autoSpaceDN w:val="0"/>
              <w:adjustRightInd w:val="0"/>
              <w:ind w:left="1176" w:hanging="1092"/>
              <w:jc w:val="both"/>
            </w:pPr>
            <w:r w:rsidRPr="00E210C4">
              <w:t xml:space="preserve">Atbalsta summa vienam projekta pieteicējam = </w:t>
            </w:r>
          </w:p>
          <w:p w14:paraId="66158783" w14:textId="77777777" w:rsidR="0074076D" w:rsidRPr="00E210C4" w:rsidRDefault="0074076D" w:rsidP="00D117F7">
            <w:pPr>
              <w:tabs>
                <w:tab w:val="left" w:pos="84"/>
                <w:tab w:val="left" w:pos="184"/>
              </w:tabs>
              <w:autoSpaceDE w:val="0"/>
              <w:autoSpaceDN w:val="0"/>
              <w:adjustRightInd w:val="0"/>
              <w:ind w:left="42" w:firstLine="42"/>
              <w:jc w:val="both"/>
            </w:pPr>
            <w:r w:rsidRPr="00E210C4">
              <w:t>= konkursā pieejamā kopējā summa / (dalīt) kopējā atbalstāmo projektu pieteikumu summa X (reizināt) konkrētā projekta pieteikuma summa.</w:t>
            </w:r>
          </w:p>
        </w:tc>
      </w:tr>
    </w:tbl>
    <w:p w14:paraId="77516A1A" w14:textId="77777777" w:rsidR="00BD413E" w:rsidRPr="00E210C4" w:rsidRDefault="00BD413E" w:rsidP="00BD413E">
      <w:pPr>
        <w:pStyle w:val="ListParagraph"/>
        <w:ind w:left="1080"/>
        <w:jc w:val="both"/>
        <w:rPr>
          <w:rFonts w:ascii="Times New Roman" w:hAnsi="Times New Roman"/>
          <w:sz w:val="24"/>
          <w:szCs w:val="24"/>
        </w:rPr>
      </w:pPr>
    </w:p>
    <w:p w14:paraId="72FC0710" w14:textId="577EED2C" w:rsidR="00AE019A" w:rsidRPr="00E210C4" w:rsidRDefault="0084075A">
      <w:pPr>
        <w:pStyle w:val="ListParagraph"/>
        <w:numPr>
          <w:ilvl w:val="0"/>
          <w:numId w:val="26"/>
        </w:numPr>
        <w:jc w:val="both"/>
        <w:rPr>
          <w:rFonts w:ascii="Times New Roman" w:hAnsi="Times New Roman"/>
          <w:sz w:val="24"/>
          <w:szCs w:val="24"/>
        </w:rPr>
      </w:pPr>
      <w:r w:rsidRPr="00E210C4">
        <w:rPr>
          <w:rFonts w:ascii="Times New Roman" w:hAnsi="Times New Roman"/>
          <w:sz w:val="24"/>
          <w:szCs w:val="24"/>
        </w:rPr>
        <w:t>Konkursos 1.6.4. “Sadarbības projekti ar reģionālajiem medijiem”, 1.6.5. “Sadarbības projekti ar diasporas medijiem” un 1.6.6. “Sadarbības projekti ar Latgales reģiona medijiem” projektu pieteikumus, kuri visos kvalitātes vērtēšanas kritērijos ieguvuši vismaz minimālo kopējo punktu skaitu, Komisija sakārto dilstošā secībā pēc iegūto punktu skaita katrā no nolikuma 1.6. apakšpunktā norādītajiem konkursiem un mediju veidu finansējuma daļām. Ja vairāki projektu pieteikumi būs ieguvuši vienādu punktu skaitu, priekšroka tiks dota projekta pieteikumam, kurš būs ieguvis augstāko vidējo punktu skaitu 5.7.1., 5.7.2. un 5.7.7. vērtēšanas kritērijos kopā. Ja arī šajos apakšpunktos vairāki projektu pieteikumi ir ieguvuši vienādu punktu skaitu, Komisija atkārtoti izvērtējot vienādi novērtētos projektus, pieņem lēmumu, kuram projekta pieteikumam tiek dota priekšroka. Pārējie projektu pieteikumi, kuriem nepietiks finansējuma, tiks ieteikti noraidīšanai.</w:t>
      </w:r>
    </w:p>
    <w:p w14:paraId="1CD40913" w14:textId="73C2CDA9" w:rsidR="002D1546" w:rsidRPr="00E210C4" w:rsidRDefault="005B2708" w:rsidP="004E78CD">
      <w:pPr>
        <w:spacing w:line="276" w:lineRule="auto"/>
        <w:jc w:val="both"/>
      </w:pPr>
      <w:r w:rsidRPr="00E210C4">
        <w:t>F</w:t>
      </w:r>
      <w:r w:rsidR="003B20B0" w:rsidRPr="00E210C4">
        <w:t>ormulas izmantošana</w:t>
      </w:r>
      <w:r w:rsidRPr="00E210C4">
        <w:t xml:space="preserve"> pirmajiem trīs </w:t>
      </w:r>
      <w:r w:rsidR="00340227">
        <w:t xml:space="preserve">jau </w:t>
      </w:r>
      <w:r w:rsidRPr="00E210C4">
        <w:t>ierastajiem</w:t>
      </w:r>
      <w:r w:rsidR="00116EEF" w:rsidRPr="00E210C4">
        <w:t xml:space="preserve"> Programmas</w:t>
      </w:r>
      <w:r w:rsidRPr="00E210C4">
        <w:t xml:space="preserve"> konkursiem</w:t>
      </w:r>
      <w:r w:rsidR="00116EEF" w:rsidRPr="00E210C4">
        <w:t xml:space="preserve"> (</w:t>
      </w:r>
      <w:r w:rsidR="00340227" w:rsidRPr="00340227">
        <w:t>1.6.1. “Sabiedriski nozīmīgs saturs”, 1.6.2. “Latgales reģions” un 1.6.3. “Diasporas mediji”</w:t>
      </w:r>
      <w:r w:rsidR="00116EEF" w:rsidRPr="00E210C4">
        <w:t>)</w:t>
      </w:r>
      <w:r w:rsidRPr="00E210C4">
        <w:t xml:space="preserve"> </w:t>
      </w:r>
      <w:r w:rsidR="003B20B0" w:rsidRPr="00E210C4">
        <w:t xml:space="preserve">garantē, ka visi projektu pieteicēji, kas sasnieguši minimālo punktu skaitu, tiks atbalstīti </w:t>
      </w:r>
      <w:r w:rsidR="00176757" w:rsidRPr="00E210C4">
        <w:t>P</w:t>
      </w:r>
      <w:r w:rsidR="003B20B0" w:rsidRPr="00E210C4">
        <w:t>rogrammas ietvaros, finansējumu sadalot proporcionāli starp pieteicējiem, ja pieprasītais finansējums pārsniedz pieejamo.</w:t>
      </w:r>
    </w:p>
    <w:p w14:paraId="10D655AF" w14:textId="77777777" w:rsidR="002D1546" w:rsidRPr="00E210C4" w:rsidRDefault="002D1546" w:rsidP="004E78CD">
      <w:pPr>
        <w:spacing w:line="276" w:lineRule="auto"/>
        <w:jc w:val="both"/>
      </w:pPr>
    </w:p>
    <w:p w14:paraId="2B2E66E9" w14:textId="77777777" w:rsidR="002D1546" w:rsidRPr="00E210C4" w:rsidRDefault="002D1546" w:rsidP="002D1546">
      <w:pPr>
        <w:jc w:val="both"/>
      </w:pPr>
      <w:r w:rsidRPr="00E210C4">
        <w:t>Ja kādā no Programmas konkursiem paredzētais finansējums netiek pilnībā izlietots, vērtēšanas komisijai ir tiesības finansējumu pārdalīt uz citu vai citiem konkursiem.</w:t>
      </w:r>
    </w:p>
    <w:p w14:paraId="1CFAEA7D" w14:textId="77777777" w:rsidR="009F3836" w:rsidRPr="00E210C4" w:rsidRDefault="009F3836" w:rsidP="002D1546">
      <w:pPr>
        <w:jc w:val="both"/>
      </w:pPr>
    </w:p>
    <w:p w14:paraId="2E2EBC9B" w14:textId="77777777" w:rsidR="002D1546" w:rsidRPr="00E210C4" w:rsidRDefault="002D1546" w:rsidP="002D1546">
      <w:pPr>
        <w:jc w:val="both"/>
      </w:pPr>
      <w:r w:rsidRPr="00E210C4">
        <w:t>Pēc kvalitātes vērtēšanas rezultātu kopsavilkuma izveidošanas, Fonda sekretariāts secināja, ka ir sekojoši finanšu pārpalikumi, kurus ir iespējams novirzīt uz citiem konkursiem un mediju veidiem:</w:t>
      </w:r>
    </w:p>
    <w:p w14:paraId="5206567B" w14:textId="77777777" w:rsidR="002D1546" w:rsidRPr="00E210C4" w:rsidRDefault="002D1546">
      <w:pPr>
        <w:pStyle w:val="ListParagraph"/>
        <w:numPr>
          <w:ilvl w:val="0"/>
          <w:numId w:val="25"/>
        </w:numPr>
        <w:jc w:val="both"/>
        <w:rPr>
          <w:rFonts w:ascii="Times New Roman" w:hAnsi="Times New Roman"/>
          <w:sz w:val="24"/>
          <w:szCs w:val="24"/>
        </w:rPr>
      </w:pPr>
      <w:r w:rsidRPr="00E210C4">
        <w:rPr>
          <w:rFonts w:ascii="Times New Roman" w:hAnsi="Times New Roman"/>
          <w:sz w:val="24"/>
          <w:szCs w:val="24"/>
        </w:rPr>
        <w:t xml:space="preserve">konkursā 1.6.1. “Sabiedriski nozīmīgs saturs” mediju veidā “Audiālie elektroniskie plašsaziņas līdzekļi” 19 163,44 EUR apmērā, </w:t>
      </w:r>
    </w:p>
    <w:p w14:paraId="58309429" w14:textId="77777777" w:rsidR="002D1546" w:rsidRPr="00E210C4" w:rsidRDefault="002D1546">
      <w:pPr>
        <w:pStyle w:val="ListParagraph"/>
        <w:numPr>
          <w:ilvl w:val="0"/>
          <w:numId w:val="25"/>
        </w:numPr>
        <w:jc w:val="both"/>
        <w:rPr>
          <w:rFonts w:ascii="Times New Roman" w:hAnsi="Times New Roman"/>
          <w:sz w:val="24"/>
          <w:szCs w:val="24"/>
        </w:rPr>
      </w:pPr>
      <w:r w:rsidRPr="00E210C4">
        <w:rPr>
          <w:rFonts w:ascii="Times New Roman" w:hAnsi="Times New Roman"/>
          <w:sz w:val="24"/>
          <w:szCs w:val="24"/>
        </w:rPr>
        <w:t>konkursā 1.6.3. “Diasporas mediji” 19 926,03 EUR apmērā;</w:t>
      </w:r>
    </w:p>
    <w:p w14:paraId="5AB0BCD0" w14:textId="77777777" w:rsidR="002D1546" w:rsidRPr="00E210C4" w:rsidRDefault="002D1546">
      <w:pPr>
        <w:pStyle w:val="ListParagraph"/>
        <w:numPr>
          <w:ilvl w:val="0"/>
          <w:numId w:val="25"/>
        </w:numPr>
        <w:jc w:val="both"/>
        <w:rPr>
          <w:rFonts w:ascii="Times New Roman" w:hAnsi="Times New Roman"/>
          <w:sz w:val="24"/>
          <w:szCs w:val="24"/>
        </w:rPr>
      </w:pPr>
      <w:r w:rsidRPr="00E210C4">
        <w:rPr>
          <w:rFonts w:ascii="Times New Roman" w:hAnsi="Times New Roman"/>
          <w:sz w:val="24"/>
          <w:szCs w:val="24"/>
        </w:rPr>
        <w:t>konkursā 1.6.5. “Sadarbības projekti ar diasporas medijiem” 47 450,00 EUR apmērā;</w:t>
      </w:r>
    </w:p>
    <w:p w14:paraId="4948622F" w14:textId="77777777" w:rsidR="002D1546" w:rsidRPr="00E210C4" w:rsidRDefault="002D1546">
      <w:pPr>
        <w:pStyle w:val="ListParagraph"/>
        <w:numPr>
          <w:ilvl w:val="0"/>
          <w:numId w:val="25"/>
        </w:numPr>
        <w:jc w:val="both"/>
        <w:rPr>
          <w:rFonts w:ascii="Times New Roman" w:hAnsi="Times New Roman"/>
          <w:sz w:val="24"/>
          <w:szCs w:val="24"/>
        </w:rPr>
      </w:pPr>
      <w:r w:rsidRPr="00E210C4">
        <w:rPr>
          <w:rFonts w:ascii="Times New Roman" w:hAnsi="Times New Roman"/>
          <w:sz w:val="24"/>
          <w:szCs w:val="24"/>
        </w:rPr>
        <w:t>konkursā 1.6.6. “Sadarbības projekti ar Latgales reģiona medijiem” 23 362,88 EUR apmērā.</w:t>
      </w:r>
    </w:p>
    <w:p w14:paraId="78EB911E" w14:textId="764C02B4" w:rsidR="002D1546" w:rsidRDefault="002D1546" w:rsidP="002D1546">
      <w:pPr>
        <w:jc w:val="both"/>
      </w:pPr>
      <w:r w:rsidRPr="00E210C4">
        <w:t>Finansējuma pārpalikumi no augstāk minētajiem četriem konkursiem tika novirzīti konkursam 1.6.4. “Sadarbības projekti ar reģionālajiem medijiem”</w:t>
      </w:r>
      <w:r w:rsidR="00340227">
        <w:t>. L</w:t>
      </w:r>
      <w:r w:rsidRPr="00E210C4">
        <w:t xml:space="preserve">īdz ar to </w:t>
      </w:r>
      <w:r w:rsidR="00340227">
        <w:t>Programmas ietvaros</w:t>
      </w:r>
      <w:r w:rsidRPr="00E210C4">
        <w:t xml:space="preserve"> nepietiekama finansējuma dēļ netika noraidīts neviens pieteikums, bet visi projektu pieteikumi</w:t>
      </w:r>
      <w:r w:rsidR="00340227">
        <w:t xml:space="preserve">, kas bija atbilstoši visiem vērtēšanas kritērijiem, tika </w:t>
      </w:r>
      <w:r w:rsidRPr="00E210C4">
        <w:t>apstiprināti</w:t>
      </w:r>
      <w:r w:rsidR="00340227">
        <w:t>.</w:t>
      </w:r>
    </w:p>
    <w:p w14:paraId="5E095BFC" w14:textId="77777777" w:rsidR="00F80B72" w:rsidRPr="00E210C4" w:rsidRDefault="00F80B72" w:rsidP="002D1546">
      <w:pPr>
        <w:jc w:val="both"/>
      </w:pPr>
    </w:p>
    <w:p w14:paraId="0895046B" w14:textId="23493FE9" w:rsidR="00F80B72" w:rsidRPr="00E210C4" w:rsidRDefault="00F80B72" w:rsidP="00340227">
      <w:pPr>
        <w:spacing w:line="276" w:lineRule="auto"/>
        <w:jc w:val="both"/>
      </w:pPr>
      <w:r w:rsidRPr="00E210C4">
        <w:t>202</w:t>
      </w:r>
      <w:r w:rsidR="00432BAA" w:rsidRPr="00E210C4">
        <w:t>4</w:t>
      </w:r>
      <w:r w:rsidRPr="00E210C4">
        <w:t xml:space="preserve">.gada </w:t>
      </w:r>
      <w:r w:rsidR="00432BAA" w:rsidRPr="00E210C4">
        <w:t>10</w:t>
      </w:r>
      <w:r w:rsidRPr="00E210C4">
        <w:t>.</w:t>
      </w:r>
      <w:r w:rsidR="00432BAA" w:rsidRPr="00E210C4">
        <w:t>maijā</w:t>
      </w:r>
      <w:r w:rsidRPr="00E210C4">
        <w:t xml:space="preserve"> Fonda padome pieņēma lēmumu par </w:t>
      </w:r>
      <w:r w:rsidR="00432BAA" w:rsidRPr="00E210C4">
        <w:t>59</w:t>
      </w:r>
      <w:r w:rsidRPr="00E210C4">
        <w:t xml:space="preserve"> projektu pieteikumu apstiprināšanu par kopējo pieejamo </w:t>
      </w:r>
      <w:r w:rsidR="00014D1E" w:rsidRPr="00E210C4">
        <w:t>P</w:t>
      </w:r>
      <w:r w:rsidRPr="00E210C4">
        <w:t xml:space="preserve">rogrammas finansējumu </w:t>
      </w:r>
      <w:r w:rsidR="00014D1E" w:rsidRPr="00E210C4">
        <w:t>1 965 023,23</w:t>
      </w:r>
      <w:r w:rsidRPr="00E210C4">
        <w:t xml:space="preserve"> EUR. </w:t>
      </w:r>
    </w:p>
    <w:p w14:paraId="5D2E6798" w14:textId="77777777" w:rsidR="00F80B72" w:rsidRPr="00E210C4" w:rsidRDefault="00F80B72" w:rsidP="004E78CD">
      <w:pPr>
        <w:spacing w:line="276" w:lineRule="auto"/>
        <w:jc w:val="both"/>
      </w:pPr>
    </w:p>
    <w:p w14:paraId="5485F552" w14:textId="1D2C1A1B" w:rsidR="007E58F8" w:rsidRPr="00E210C4" w:rsidRDefault="00054590" w:rsidP="004E78CD">
      <w:pPr>
        <w:spacing w:line="276" w:lineRule="auto"/>
        <w:jc w:val="both"/>
        <w:rPr>
          <w:b/>
          <w:bCs/>
        </w:rPr>
      </w:pPr>
      <w:r w:rsidRPr="00E210C4">
        <w:rPr>
          <w:b/>
          <w:bCs/>
        </w:rPr>
        <w:t>4</w:t>
      </w:r>
      <w:r w:rsidR="00CB6D4A" w:rsidRPr="00E210C4">
        <w:rPr>
          <w:b/>
          <w:bCs/>
        </w:rPr>
        <w:t xml:space="preserve">.tabula. </w:t>
      </w:r>
      <w:r w:rsidR="00176757" w:rsidRPr="00E210C4">
        <w:rPr>
          <w:b/>
          <w:bCs/>
        </w:rPr>
        <w:t>Apstiprināto projektu</w:t>
      </w:r>
      <w:r w:rsidR="007F6AEE" w:rsidRPr="00E210C4">
        <w:rPr>
          <w:b/>
          <w:bCs/>
        </w:rPr>
        <w:t xml:space="preserve"> pieteikumu skaits</w:t>
      </w:r>
      <w:r w:rsidR="009F3836" w:rsidRPr="00E210C4">
        <w:rPr>
          <w:b/>
          <w:bCs/>
        </w:rPr>
        <w:t xml:space="preserve"> un finansējums</w:t>
      </w:r>
    </w:p>
    <w:tbl>
      <w:tblPr>
        <w:tblW w:w="8926" w:type="dxa"/>
        <w:tblLook w:val="04A0" w:firstRow="1" w:lastRow="0" w:firstColumn="1" w:lastColumn="0" w:noHBand="0" w:noVBand="1"/>
      </w:tblPr>
      <w:tblGrid>
        <w:gridCol w:w="4957"/>
        <w:gridCol w:w="1984"/>
        <w:gridCol w:w="1985"/>
      </w:tblGrid>
      <w:tr w:rsidR="00D369CA" w:rsidRPr="00E210C4" w14:paraId="47EE8D05" w14:textId="77777777" w:rsidTr="007E4471">
        <w:trPr>
          <w:trHeight w:val="720"/>
        </w:trPr>
        <w:tc>
          <w:tcPr>
            <w:tcW w:w="495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D931782" w14:textId="77777777" w:rsidR="00D369CA" w:rsidRPr="00E210C4" w:rsidRDefault="00D369CA" w:rsidP="00D117F7">
            <w:pPr>
              <w:jc w:val="center"/>
              <w:rPr>
                <w:b/>
                <w:bCs/>
                <w:color w:val="000000"/>
                <w:sz w:val="22"/>
                <w:szCs w:val="22"/>
              </w:rPr>
            </w:pPr>
            <w:r w:rsidRPr="00E210C4">
              <w:rPr>
                <w:b/>
                <w:bCs/>
                <w:color w:val="000000"/>
                <w:sz w:val="22"/>
                <w:szCs w:val="22"/>
              </w:rPr>
              <w:t>Medija veids</w:t>
            </w:r>
          </w:p>
        </w:tc>
        <w:tc>
          <w:tcPr>
            <w:tcW w:w="1984" w:type="dxa"/>
            <w:tcBorders>
              <w:top w:val="single" w:sz="4" w:space="0" w:color="auto"/>
              <w:left w:val="nil"/>
              <w:bottom w:val="single" w:sz="4" w:space="0" w:color="auto"/>
              <w:right w:val="single" w:sz="4" w:space="0" w:color="auto"/>
            </w:tcBorders>
            <w:shd w:val="clear" w:color="000000" w:fill="BFBFBF"/>
            <w:vAlign w:val="center"/>
          </w:tcPr>
          <w:p w14:paraId="2EF9A79A" w14:textId="77777777" w:rsidR="00D369CA" w:rsidRPr="00E210C4" w:rsidRDefault="00D369CA" w:rsidP="00D117F7">
            <w:pPr>
              <w:jc w:val="center"/>
              <w:rPr>
                <w:b/>
                <w:bCs/>
                <w:sz w:val="22"/>
                <w:szCs w:val="22"/>
              </w:rPr>
            </w:pPr>
            <w:r w:rsidRPr="00E210C4">
              <w:rPr>
                <w:b/>
                <w:bCs/>
                <w:sz w:val="22"/>
                <w:szCs w:val="22"/>
              </w:rPr>
              <w:t>Pieteikumu skaits</w:t>
            </w:r>
          </w:p>
        </w:tc>
        <w:tc>
          <w:tcPr>
            <w:tcW w:w="1985" w:type="dxa"/>
            <w:tcBorders>
              <w:top w:val="single" w:sz="4" w:space="0" w:color="auto"/>
              <w:left w:val="single" w:sz="4" w:space="0" w:color="auto"/>
              <w:bottom w:val="single" w:sz="4" w:space="0" w:color="auto"/>
              <w:right w:val="single" w:sz="4" w:space="0" w:color="auto"/>
            </w:tcBorders>
            <w:shd w:val="clear" w:color="000000" w:fill="BFBFBF"/>
            <w:vAlign w:val="center"/>
          </w:tcPr>
          <w:p w14:paraId="13769994" w14:textId="174E5162" w:rsidR="00D369CA" w:rsidRPr="00E210C4" w:rsidRDefault="00183554" w:rsidP="00D117F7">
            <w:pPr>
              <w:jc w:val="center"/>
              <w:rPr>
                <w:b/>
                <w:bCs/>
                <w:color w:val="000000"/>
                <w:sz w:val="22"/>
                <w:szCs w:val="22"/>
              </w:rPr>
            </w:pPr>
            <w:r w:rsidRPr="00E210C4">
              <w:rPr>
                <w:b/>
                <w:bCs/>
                <w:color w:val="000000"/>
                <w:sz w:val="22"/>
                <w:szCs w:val="22"/>
              </w:rPr>
              <w:t>Piešķirtais</w:t>
            </w:r>
            <w:r w:rsidR="00D369CA" w:rsidRPr="00E210C4">
              <w:rPr>
                <w:b/>
                <w:bCs/>
                <w:color w:val="000000"/>
                <w:sz w:val="22"/>
                <w:szCs w:val="22"/>
              </w:rPr>
              <w:t xml:space="preserve"> finansējums, EUR</w:t>
            </w:r>
          </w:p>
        </w:tc>
      </w:tr>
      <w:tr w:rsidR="00D369CA" w:rsidRPr="00E210C4" w14:paraId="3F3AE851" w14:textId="77777777" w:rsidTr="0019438B">
        <w:trPr>
          <w:trHeight w:val="464"/>
        </w:trPr>
        <w:tc>
          <w:tcPr>
            <w:tcW w:w="8926"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25A4D2E2" w14:textId="1D05A040" w:rsidR="00D369CA" w:rsidRPr="00E210C4" w:rsidRDefault="00D369CA" w:rsidP="0019438B">
            <w:pPr>
              <w:jc w:val="center"/>
              <w:rPr>
                <w:color w:val="000000"/>
                <w:sz w:val="22"/>
                <w:szCs w:val="22"/>
              </w:rPr>
            </w:pPr>
            <w:r w:rsidRPr="00E210C4">
              <w:rPr>
                <w:color w:val="000000"/>
                <w:sz w:val="22"/>
                <w:szCs w:val="22"/>
              </w:rPr>
              <w:t xml:space="preserve">1.6.1. </w:t>
            </w:r>
            <w:r w:rsidR="00340227">
              <w:rPr>
                <w:color w:val="000000"/>
                <w:sz w:val="22"/>
                <w:szCs w:val="22"/>
              </w:rPr>
              <w:t>“</w:t>
            </w:r>
            <w:r w:rsidRPr="00E210C4">
              <w:rPr>
                <w:color w:val="000000"/>
                <w:sz w:val="22"/>
                <w:szCs w:val="22"/>
              </w:rPr>
              <w:t>Sabiedriski nozīmīgs saturs</w:t>
            </w:r>
            <w:r w:rsidR="00340227">
              <w:rPr>
                <w:color w:val="000000"/>
                <w:sz w:val="22"/>
                <w:szCs w:val="22"/>
              </w:rPr>
              <w:t>”</w:t>
            </w:r>
          </w:p>
        </w:tc>
      </w:tr>
      <w:tr w:rsidR="00D369CA" w:rsidRPr="00E210C4" w14:paraId="069A5B1E" w14:textId="77777777" w:rsidTr="007E4471">
        <w:trPr>
          <w:trHeight w:val="288"/>
        </w:trPr>
        <w:tc>
          <w:tcPr>
            <w:tcW w:w="4957" w:type="dxa"/>
            <w:tcBorders>
              <w:top w:val="nil"/>
              <w:left w:val="single" w:sz="4" w:space="0" w:color="auto"/>
              <w:bottom w:val="single" w:sz="4" w:space="0" w:color="auto"/>
              <w:right w:val="single" w:sz="4" w:space="0" w:color="auto"/>
            </w:tcBorders>
            <w:vAlign w:val="center"/>
            <w:hideMark/>
          </w:tcPr>
          <w:p w14:paraId="51EF3874" w14:textId="77777777" w:rsidR="00D369CA" w:rsidRPr="00E210C4" w:rsidRDefault="00D369CA" w:rsidP="00D117F7">
            <w:pPr>
              <w:jc w:val="center"/>
              <w:rPr>
                <w:color w:val="000000"/>
                <w:sz w:val="22"/>
                <w:szCs w:val="22"/>
              </w:rPr>
            </w:pPr>
            <w:r w:rsidRPr="00E210C4">
              <w:rPr>
                <w:color w:val="000000"/>
                <w:sz w:val="22"/>
                <w:szCs w:val="22"/>
              </w:rPr>
              <w:t>Audiāls elektroniskais plašsaziņas līdzeklis</w:t>
            </w:r>
          </w:p>
        </w:tc>
        <w:tc>
          <w:tcPr>
            <w:tcW w:w="1984" w:type="dxa"/>
            <w:tcBorders>
              <w:top w:val="nil"/>
              <w:left w:val="nil"/>
              <w:bottom w:val="single" w:sz="4" w:space="0" w:color="auto"/>
              <w:right w:val="single" w:sz="4" w:space="0" w:color="auto"/>
            </w:tcBorders>
            <w:vAlign w:val="center"/>
          </w:tcPr>
          <w:p w14:paraId="6155897D" w14:textId="35B89B72" w:rsidR="00D369CA" w:rsidRPr="00E210C4" w:rsidRDefault="006338FF" w:rsidP="0019438B">
            <w:pPr>
              <w:jc w:val="center"/>
              <w:rPr>
                <w:color w:val="000000"/>
                <w:sz w:val="22"/>
                <w:szCs w:val="22"/>
              </w:rPr>
            </w:pPr>
            <w:r w:rsidRPr="00E210C4">
              <w:rPr>
                <w:color w:val="000000"/>
                <w:sz w:val="22"/>
                <w:szCs w:val="22"/>
              </w:rPr>
              <w:t>4</w:t>
            </w:r>
          </w:p>
        </w:tc>
        <w:tc>
          <w:tcPr>
            <w:tcW w:w="1985" w:type="dxa"/>
            <w:tcBorders>
              <w:top w:val="nil"/>
              <w:left w:val="single" w:sz="4" w:space="0" w:color="auto"/>
              <w:bottom w:val="single" w:sz="4" w:space="0" w:color="auto"/>
              <w:right w:val="single" w:sz="4" w:space="0" w:color="auto"/>
            </w:tcBorders>
            <w:vAlign w:val="center"/>
          </w:tcPr>
          <w:p w14:paraId="71092341" w14:textId="4503BC81" w:rsidR="00D369CA" w:rsidRPr="00E210C4" w:rsidRDefault="00780A8D" w:rsidP="00D117F7">
            <w:pPr>
              <w:jc w:val="center"/>
              <w:rPr>
                <w:color w:val="000000"/>
                <w:sz w:val="22"/>
                <w:szCs w:val="22"/>
              </w:rPr>
            </w:pPr>
            <w:r w:rsidRPr="00E210C4">
              <w:rPr>
                <w:color w:val="000000"/>
                <w:sz w:val="22"/>
                <w:szCs w:val="22"/>
              </w:rPr>
              <w:t>176 363,96</w:t>
            </w:r>
          </w:p>
        </w:tc>
      </w:tr>
      <w:tr w:rsidR="00D369CA" w:rsidRPr="00E210C4" w14:paraId="5E2DF195" w14:textId="77777777" w:rsidTr="007E4471">
        <w:trPr>
          <w:trHeight w:val="288"/>
        </w:trPr>
        <w:tc>
          <w:tcPr>
            <w:tcW w:w="4957" w:type="dxa"/>
            <w:tcBorders>
              <w:top w:val="nil"/>
              <w:left w:val="single" w:sz="4" w:space="0" w:color="auto"/>
              <w:bottom w:val="single" w:sz="4" w:space="0" w:color="auto"/>
              <w:right w:val="single" w:sz="4" w:space="0" w:color="auto"/>
            </w:tcBorders>
            <w:vAlign w:val="center"/>
            <w:hideMark/>
          </w:tcPr>
          <w:p w14:paraId="6AA653F4" w14:textId="77777777" w:rsidR="00D369CA" w:rsidRPr="00E210C4" w:rsidRDefault="00D369CA" w:rsidP="00D117F7">
            <w:pPr>
              <w:jc w:val="center"/>
              <w:rPr>
                <w:color w:val="000000"/>
                <w:sz w:val="22"/>
                <w:szCs w:val="22"/>
              </w:rPr>
            </w:pPr>
            <w:r w:rsidRPr="00E210C4">
              <w:rPr>
                <w:color w:val="000000"/>
                <w:sz w:val="22"/>
                <w:szCs w:val="22"/>
              </w:rPr>
              <w:t>Audiovizuāls elektroniskais plašsaziņas līdzeklis</w:t>
            </w:r>
          </w:p>
        </w:tc>
        <w:tc>
          <w:tcPr>
            <w:tcW w:w="1984" w:type="dxa"/>
            <w:tcBorders>
              <w:top w:val="nil"/>
              <w:left w:val="nil"/>
              <w:bottom w:val="single" w:sz="4" w:space="0" w:color="auto"/>
              <w:right w:val="single" w:sz="4" w:space="0" w:color="auto"/>
            </w:tcBorders>
            <w:vAlign w:val="center"/>
          </w:tcPr>
          <w:p w14:paraId="09EFB17A" w14:textId="00EB76A8" w:rsidR="00D369CA" w:rsidRPr="00E210C4" w:rsidRDefault="006338FF" w:rsidP="0019438B">
            <w:pPr>
              <w:jc w:val="center"/>
              <w:rPr>
                <w:color w:val="000000"/>
                <w:sz w:val="22"/>
                <w:szCs w:val="22"/>
              </w:rPr>
            </w:pPr>
            <w:r w:rsidRPr="00E210C4">
              <w:rPr>
                <w:color w:val="000000"/>
                <w:sz w:val="22"/>
                <w:szCs w:val="22"/>
              </w:rPr>
              <w:t>7</w:t>
            </w:r>
          </w:p>
        </w:tc>
        <w:tc>
          <w:tcPr>
            <w:tcW w:w="1985" w:type="dxa"/>
            <w:tcBorders>
              <w:top w:val="nil"/>
              <w:left w:val="single" w:sz="4" w:space="0" w:color="auto"/>
              <w:bottom w:val="single" w:sz="4" w:space="0" w:color="auto"/>
              <w:right w:val="single" w:sz="4" w:space="0" w:color="auto"/>
            </w:tcBorders>
            <w:vAlign w:val="center"/>
          </w:tcPr>
          <w:p w14:paraId="628D34C2" w14:textId="3324647A" w:rsidR="00D369CA" w:rsidRPr="00E210C4" w:rsidRDefault="00780A8D" w:rsidP="00D117F7">
            <w:pPr>
              <w:jc w:val="center"/>
              <w:rPr>
                <w:color w:val="000000"/>
                <w:sz w:val="22"/>
                <w:szCs w:val="22"/>
              </w:rPr>
            </w:pPr>
            <w:r w:rsidRPr="00E210C4">
              <w:rPr>
                <w:color w:val="000000"/>
                <w:sz w:val="22"/>
                <w:szCs w:val="22"/>
              </w:rPr>
              <w:t>272 187,29</w:t>
            </w:r>
          </w:p>
        </w:tc>
      </w:tr>
      <w:tr w:rsidR="00D369CA" w:rsidRPr="00E210C4" w14:paraId="6C2B5673" w14:textId="77777777" w:rsidTr="007E4471">
        <w:trPr>
          <w:trHeight w:val="288"/>
        </w:trPr>
        <w:tc>
          <w:tcPr>
            <w:tcW w:w="4957" w:type="dxa"/>
            <w:tcBorders>
              <w:top w:val="nil"/>
              <w:left w:val="single" w:sz="4" w:space="0" w:color="auto"/>
              <w:bottom w:val="single" w:sz="4" w:space="0" w:color="auto"/>
              <w:right w:val="single" w:sz="4" w:space="0" w:color="auto"/>
            </w:tcBorders>
            <w:vAlign w:val="center"/>
            <w:hideMark/>
          </w:tcPr>
          <w:p w14:paraId="2399CBAE" w14:textId="77777777" w:rsidR="00D369CA" w:rsidRPr="00E210C4" w:rsidRDefault="00D369CA" w:rsidP="00D117F7">
            <w:pPr>
              <w:jc w:val="center"/>
              <w:rPr>
                <w:color w:val="000000"/>
                <w:sz w:val="22"/>
                <w:szCs w:val="22"/>
              </w:rPr>
            </w:pPr>
            <w:r w:rsidRPr="00E210C4">
              <w:rPr>
                <w:color w:val="000000"/>
                <w:sz w:val="22"/>
                <w:szCs w:val="22"/>
              </w:rPr>
              <w:t>Preses izdevumi un interneta vietnes</w:t>
            </w:r>
          </w:p>
        </w:tc>
        <w:tc>
          <w:tcPr>
            <w:tcW w:w="1984" w:type="dxa"/>
            <w:tcBorders>
              <w:top w:val="nil"/>
              <w:left w:val="nil"/>
              <w:bottom w:val="single" w:sz="4" w:space="0" w:color="auto"/>
              <w:right w:val="single" w:sz="4" w:space="0" w:color="auto"/>
            </w:tcBorders>
            <w:vAlign w:val="center"/>
          </w:tcPr>
          <w:p w14:paraId="5E2790ED" w14:textId="135F961C" w:rsidR="00D369CA" w:rsidRPr="00E210C4" w:rsidRDefault="00C92695" w:rsidP="0019438B">
            <w:pPr>
              <w:jc w:val="center"/>
              <w:rPr>
                <w:color w:val="000000"/>
                <w:sz w:val="22"/>
                <w:szCs w:val="22"/>
              </w:rPr>
            </w:pPr>
            <w:r w:rsidRPr="00E210C4">
              <w:rPr>
                <w:color w:val="000000"/>
                <w:sz w:val="22"/>
                <w:szCs w:val="22"/>
              </w:rPr>
              <w:t>26</w:t>
            </w:r>
          </w:p>
        </w:tc>
        <w:tc>
          <w:tcPr>
            <w:tcW w:w="1985" w:type="dxa"/>
            <w:tcBorders>
              <w:top w:val="nil"/>
              <w:left w:val="single" w:sz="4" w:space="0" w:color="auto"/>
              <w:bottom w:val="single" w:sz="4" w:space="0" w:color="auto"/>
              <w:right w:val="single" w:sz="4" w:space="0" w:color="auto"/>
            </w:tcBorders>
            <w:vAlign w:val="center"/>
          </w:tcPr>
          <w:p w14:paraId="3C217FA9" w14:textId="5A939E10" w:rsidR="00D369CA" w:rsidRPr="00E210C4" w:rsidRDefault="00E91FC2" w:rsidP="00D117F7">
            <w:pPr>
              <w:jc w:val="center"/>
              <w:rPr>
                <w:color w:val="000000"/>
                <w:sz w:val="22"/>
                <w:szCs w:val="22"/>
              </w:rPr>
            </w:pPr>
            <w:r w:rsidRPr="00E210C4">
              <w:rPr>
                <w:color w:val="000000"/>
                <w:sz w:val="22"/>
                <w:szCs w:val="22"/>
              </w:rPr>
              <w:t>824 922,07</w:t>
            </w:r>
          </w:p>
        </w:tc>
      </w:tr>
      <w:tr w:rsidR="00D369CA" w:rsidRPr="00E210C4" w14:paraId="07AB2CFD" w14:textId="77777777" w:rsidTr="0019438B">
        <w:trPr>
          <w:trHeight w:val="435"/>
        </w:trPr>
        <w:tc>
          <w:tcPr>
            <w:tcW w:w="8926"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55A074BC" w14:textId="34590B22" w:rsidR="00D369CA" w:rsidRPr="00E210C4" w:rsidRDefault="00D369CA" w:rsidP="0019438B">
            <w:pPr>
              <w:jc w:val="center"/>
              <w:rPr>
                <w:color w:val="000000"/>
                <w:sz w:val="22"/>
                <w:szCs w:val="22"/>
              </w:rPr>
            </w:pPr>
            <w:r w:rsidRPr="00E210C4">
              <w:rPr>
                <w:color w:val="000000"/>
                <w:sz w:val="22"/>
                <w:szCs w:val="22"/>
              </w:rPr>
              <w:t xml:space="preserve">1.6.2. </w:t>
            </w:r>
            <w:r w:rsidR="00340227">
              <w:rPr>
                <w:color w:val="000000"/>
                <w:sz w:val="22"/>
                <w:szCs w:val="22"/>
              </w:rPr>
              <w:t>“</w:t>
            </w:r>
            <w:r w:rsidRPr="00E210C4">
              <w:rPr>
                <w:color w:val="000000"/>
                <w:sz w:val="22"/>
                <w:szCs w:val="22"/>
              </w:rPr>
              <w:t>Latgales reģions</w:t>
            </w:r>
            <w:r w:rsidR="00340227">
              <w:rPr>
                <w:color w:val="000000"/>
                <w:sz w:val="22"/>
                <w:szCs w:val="22"/>
              </w:rPr>
              <w:t>”</w:t>
            </w:r>
          </w:p>
        </w:tc>
      </w:tr>
      <w:tr w:rsidR="00D369CA" w:rsidRPr="00E210C4" w14:paraId="6FBB99D9" w14:textId="77777777" w:rsidTr="007E4471">
        <w:trPr>
          <w:trHeight w:val="288"/>
        </w:trPr>
        <w:tc>
          <w:tcPr>
            <w:tcW w:w="4957" w:type="dxa"/>
            <w:tcBorders>
              <w:top w:val="nil"/>
              <w:left w:val="single" w:sz="4" w:space="0" w:color="auto"/>
              <w:bottom w:val="nil"/>
              <w:right w:val="single" w:sz="4" w:space="0" w:color="auto"/>
            </w:tcBorders>
            <w:vAlign w:val="center"/>
            <w:hideMark/>
          </w:tcPr>
          <w:p w14:paraId="4CE98D79" w14:textId="77777777" w:rsidR="00D369CA" w:rsidRPr="00E210C4" w:rsidRDefault="00D369CA" w:rsidP="00D117F7">
            <w:pPr>
              <w:jc w:val="center"/>
              <w:rPr>
                <w:color w:val="000000"/>
                <w:sz w:val="22"/>
                <w:szCs w:val="22"/>
              </w:rPr>
            </w:pPr>
            <w:r w:rsidRPr="00E210C4">
              <w:rPr>
                <w:color w:val="000000"/>
                <w:sz w:val="22"/>
                <w:szCs w:val="22"/>
              </w:rPr>
              <w:t>Latgales reģiona elektroniskie plašsaziņas līdzekļi</w:t>
            </w:r>
          </w:p>
        </w:tc>
        <w:tc>
          <w:tcPr>
            <w:tcW w:w="1984" w:type="dxa"/>
            <w:tcBorders>
              <w:top w:val="nil"/>
              <w:left w:val="nil"/>
              <w:bottom w:val="single" w:sz="4" w:space="0" w:color="auto"/>
              <w:right w:val="single" w:sz="4" w:space="0" w:color="auto"/>
            </w:tcBorders>
            <w:vAlign w:val="center"/>
          </w:tcPr>
          <w:p w14:paraId="36E53133" w14:textId="247C0432" w:rsidR="00D369CA" w:rsidRPr="00E210C4" w:rsidRDefault="00C92695" w:rsidP="0019438B">
            <w:pPr>
              <w:jc w:val="center"/>
              <w:rPr>
                <w:color w:val="000000"/>
                <w:sz w:val="22"/>
                <w:szCs w:val="22"/>
              </w:rPr>
            </w:pPr>
            <w:r w:rsidRPr="00E210C4">
              <w:rPr>
                <w:color w:val="000000"/>
                <w:sz w:val="22"/>
                <w:szCs w:val="22"/>
              </w:rPr>
              <w:t>6</w:t>
            </w:r>
          </w:p>
        </w:tc>
        <w:tc>
          <w:tcPr>
            <w:tcW w:w="1985" w:type="dxa"/>
            <w:tcBorders>
              <w:top w:val="nil"/>
              <w:left w:val="single" w:sz="4" w:space="0" w:color="auto"/>
              <w:bottom w:val="single" w:sz="4" w:space="0" w:color="auto"/>
              <w:right w:val="single" w:sz="4" w:space="0" w:color="auto"/>
            </w:tcBorders>
            <w:vAlign w:val="center"/>
          </w:tcPr>
          <w:p w14:paraId="5AC5C24B" w14:textId="30060E88" w:rsidR="00D369CA" w:rsidRPr="00E210C4" w:rsidRDefault="007E350F" w:rsidP="00D117F7">
            <w:pPr>
              <w:jc w:val="center"/>
              <w:rPr>
                <w:color w:val="000000"/>
                <w:sz w:val="22"/>
                <w:szCs w:val="22"/>
              </w:rPr>
            </w:pPr>
            <w:r w:rsidRPr="00E210C4">
              <w:rPr>
                <w:color w:val="000000"/>
                <w:sz w:val="22"/>
                <w:szCs w:val="22"/>
              </w:rPr>
              <w:t>117 474,53</w:t>
            </w:r>
          </w:p>
        </w:tc>
      </w:tr>
      <w:tr w:rsidR="00D369CA" w:rsidRPr="00E210C4" w14:paraId="598A52A0" w14:textId="77777777" w:rsidTr="007E4471">
        <w:trPr>
          <w:trHeight w:val="288"/>
        </w:trPr>
        <w:tc>
          <w:tcPr>
            <w:tcW w:w="4957" w:type="dxa"/>
            <w:tcBorders>
              <w:top w:val="single" w:sz="4" w:space="0" w:color="auto"/>
              <w:left w:val="single" w:sz="4" w:space="0" w:color="auto"/>
              <w:bottom w:val="single" w:sz="4" w:space="0" w:color="auto"/>
              <w:right w:val="single" w:sz="4" w:space="0" w:color="auto"/>
            </w:tcBorders>
            <w:vAlign w:val="center"/>
            <w:hideMark/>
          </w:tcPr>
          <w:p w14:paraId="0B0A1B89" w14:textId="77777777" w:rsidR="00D369CA" w:rsidRPr="00E210C4" w:rsidRDefault="00D369CA" w:rsidP="00D117F7">
            <w:pPr>
              <w:jc w:val="center"/>
              <w:rPr>
                <w:color w:val="000000"/>
                <w:sz w:val="22"/>
                <w:szCs w:val="22"/>
              </w:rPr>
            </w:pPr>
            <w:r w:rsidRPr="00E210C4">
              <w:rPr>
                <w:color w:val="000000"/>
                <w:sz w:val="22"/>
                <w:szCs w:val="22"/>
              </w:rPr>
              <w:t>Latgales reģiona preses izdevumi un interneta vietnes</w:t>
            </w:r>
          </w:p>
        </w:tc>
        <w:tc>
          <w:tcPr>
            <w:tcW w:w="1984" w:type="dxa"/>
            <w:tcBorders>
              <w:top w:val="nil"/>
              <w:left w:val="nil"/>
              <w:bottom w:val="single" w:sz="4" w:space="0" w:color="auto"/>
              <w:right w:val="single" w:sz="4" w:space="0" w:color="auto"/>
            </w:tcBorders>
            <w:vAlign w:val="center"/>
          </w:tcPr>
          <w:p w14:paraId="1DCF1A6F" w14:textId="77777777" w:rsidR="00D369CA" w:rsidRPr="00E210C4" w:rsidRDefault="00D369CA" w:rsidP="0019438B">
            <w:pPr>
              <w:jc w:val="center"/>
              <w:rPr>
                <w:color w:val="000000"/>
                <w:sz w:val="22"/>
                <w:szCs w:val="22"/>
              </w:rPr>
            </w:pPr>
            <w:r w:rsidRPr="00E210C4">
              <w:rPr>
                <w:color w:val="000000"/>
                <w:sz w:val="22"/>
                <w:szCs w:val="22"/>
              </w:rPr>
              <w:t>7</w:t>
            </w:r>
          </w:p>
        </w:tc>
        <w:tc>
          <w:tcPr>
            <w:tcW w:w="1985" w:type="dxa"/>
            <w:tcBorders>
              <w:top w:val="nil"/>
              <w:left w:val="single" w:sz="4" w:space="0" w:color="auto"/>
              <w:bottom w:val="single" w:sz="4" w:space="0" w:color="auto"/>
              <w:right w:val="single" w:sz="4" w:space="0" w:color="auto"/>
            </w:tcBorders>
            <w:vAlign w:val="center"/>
          </w:tcPr>
          <w:p w14:paraId="035E73BA" w14:textId="55B8E4B5" w:rsidR="00D369CA" w:rsidRPr="00E210C4" w:rsidRDefault="00FA2E7D" w:rsidP="00D117F7">
            <w:pPr>
              <w:jc w:val="center"/>
              <w:rPr>
                <w:color w:val="000000"/>
                <w:sz w:val="22"/>
                <w:szCs w:val="22"/>
              </w:rPr>
            </w:pPr>
            <w:r w:rsidRPr="00E210C4">
              <w:rPr>
                <w:color w:val="000000"/>
                <w:sz w:val="22"/>
                <w:szCs w:val="22"/>
              </w:rPr>
              <w:t>79 182,90</w:t>
            </w:r>
          </w:p>
        </w:tc>
      </w:tr>
      <w:tr w:rsidR="00D369CA" w:rsidRPr="00E210C4" w14:paraId="0DA92920" w14:textId="77777777" w:rsidTr="0019438B">
        <w:trPr>
          <w:trHeight w:val="385"/>
        </w:trPr>
        <w:tc>
          <w:tcPr>
            <w:tcW w:w="8926"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2A90BCD6" w14:textId="0A43102F" w:rsidR="00D369CA" w:rsidRPr="00E210C4" w:rsidRDefault="00D369CA" w:rsidP="0019438B">
            <w:pPr>
              <w:jc w:val="center"/>
              <w:rPr>
                <w:color w:val="000000"/>
                <w:sz w:val="22"/>
                <w:szCs w:val="22"/>
              </w:rPr>
            </w:pPr>
            <w:r w:rsidRPr="00E210C4">
              <w:rPr>
                <w:color w:val="000000"/>
                <w:sz w:val="22"/>
                <w:szCs w:val="22"/>
              </w:rPr>
              <w:t xml:space="preserve">1.6.3. </w:t>
            </w:r>
            <w:r w:rsidR="00340227">
              <w:rPr>
                <w:color w:val="000000"/>
                <w:sz w:val="22"/>
                <w:szCs w:val="22"/>
              </w:rPr>
              <w:t>“</w:t>
            </w:r>
            <w:r w:rsidRPr="00E210C4">
              <w:rPr>
                <w:color w:val="000000"/>
                <w:sz w:val="22"/>
                <w:szCs w:val="22"/>
              </w:rPr>
              <w:t>Diasporas mediji</w:t>
            </w:r>
            <w:r w:rsidR="00340227">
              <w:rPr>
                <w:color w:val="000000"/>
                <w:sz w:val="22"/>
                <w:szCs w:val="22"/>
              </w:rPr>
              <w:t>”</w:t>
            </w:r>
          </w:p>
        </w:tc>
      </w:tr>
      <w:tr w:rsidR="00D369CA" w:rsidRPr="00E210C4" w14:paraId="4F036501" w14:textId="77777777" w:rsidTr="007E4471">
        <w:trPr>
          <w:trHeight w:val="288"/>
        </w:trPr>
        <w:tc>
          <w:tcPr>
            <w:tcW w:w="4957" w:type="dxa"/>
            <w:tcBorders>
              <w:top w:val="nil"/>
              <w:left w:val="single" w:sz="4" w:space="0" w:color="auto"/>
              <w:bottom w:val="single" w:sz="4" w:space="0" w:color="auto"/>
              <w:right w:val="single" w:sz="4" w:space="0" w:color="auto"/>
            </w:tcBorders>
            <w:vAlign w:val="center"/>
            <w:hideMark/>
          </w:tcPr>
          <w:p w14:paraId="2D9B59C3" w14:textId="77777777" w:rsidR="00D369CA" w:rsidRPr="00E210C4" w:rsidRDefault="00D369CA" w:rsidP="00D117F7">
            <w:pPr>
              <w:jc w:val="center"/>
              <w:rPr>
                <w:color w:val="000000"/>
                <w:sz w:val="22"/>
                <w:szCs w:val="22"/>
              </w:rPr>
            </w:pPr>
            <w:r w:rsidRPr="00E210C4">
              <w:rPr>
                <w:color w:val="000000"/>
                <w:sz w:val="22"/>
                <w:szCs w:val="22"/>
              </w:rPr>
              <w:t>Visi mediju veidi</w:t>
            </w:r>
          </w:p>
        </w:tc>
        <w:tc>
          <w:tcPr>
            <w:tcW w:w="1984" w:type="dxa"/>
            <w:tcBorders>
              <w:top w:val="nil"/>
              <w:left w:val="nil"/>
              <w:bottom w:val="single" w:sz="4" w:space="0" w:color="auto"/>
              <w:right w:val="single" w:sz="4" w:space="0" w:color="auto"/>
            </w:tcBorders>
            <w:vAlign w:val="center"/>
          </w:tcPr>
          <w:p w14:paraId="3BCF5CF7" w14:textId="2E6B668F" w:rsidR="00D369CA" w:rsidRPr="00E210C4" w:rsidRDefault="006338FF" w:rsidP="0019438B">
            <w:pPr>
              <w:jc w:val="center"/>
              <w:rPr>
                <w:color w:val="000000"/>
                <w:sz w:val="22"/>
                <w:szCs w:val="22"/>
              </w:rPr>
            </w:pPr>
            <w:r w:rsidRPr="00E210C4">
              <w:rPr>
                <w:color w:val="000000"/>
                <w:sz w:val="22"/>
                <w:szCs w:val="22"/>
              </w:rPr>
              <w:t>2</w:t>
            </w:r>
          </w:p>
        </w:tc>
        <w:tc>
          <w:tcPr>
            <w:tcW w:w="1985" w:type="dxa"/>
            <w:tcBorders>
              <w:top w:val="nil"/>
              <w:left w:val="single" w:sz="4" w:space="0" w:color="auto"/>
              <w:bottom w:val="single" w:sz="4" w:space="0" w:color="auto"/>
              <w:right w:val="single" w:sz="4" w:space="0" w:color="auto"/>
            </w:tcBorders>
            <w:vAlign w:val="center"/>
          </w:tcPr>
          <w:p w14:paraId="12B54421" w14:textId="4454AF82" w:rsidR="00D369CA" w:rsidRPr="00E210C4" w:rsidRDefault="00FA2E7D" w:rsidP="00D117F7">
            <w:pPr>
              <w:jc w:val="center"/>
              <w:rPr>
                <w:color w:val="000000"/>
                <w:sz w:val="22"/>
                <w:szCs w:val="22"/>
              </w:rPr>
            </w:pPr>
            <w:r w:rsidRPr="00E210C4">
              <w:rPr>
                <w:color w:val="000000"/>
                <w:sz w:val="22"/>
                <w:szCs w:val="22"/>
              </w:rPr>
              <w:t>39 993,00</w:t>
            </w:r>
          </w:p>
        </w:tc>
      </w:tr>
      <w:tr w:rsidR="00D369CA" w:rsidRPr="00E210C4" w14:paraId="41A75978" w14:textId="77777777" w:rsidTr="0019438B">
        <w:trPr>
          <w:trHeight w:val="381"/>
        </w:trPr>
        <w:tc>
          <w:tcPr>
            <w:tcW w:w="8926"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5046A7FC" w14:textId="26FA53D1" w:rsidR="00D369CA" w:rsidRPr="00E210C4" w:rsidRDefault="00D369CA" w:rsidP="0019438B">
            <w:pPr>
              <w:jc w:val="center"/>
              <w:rPr>
                <w:color w:val="000000"/>
                <w:sz w:val="22"/>
                <w:szCs w:val="22"/>
              </w:rPr>
            </w:pPr>
            <w:r w:rsidRPr="00E210C4">
              <w:rPr>
                <w:color w:val="000000"/>
                <w:sz w:val="22"/>
                <w:szCs w:val="22"/>
              </w:rPr>
              <w:t xml:space="preserve">1.6.4. </w:t>
            </w:r>
            <w:r w:rsidR="00340227">
              <w:rPr>
                <w:color w:val="000000"/>
                <w:sz w:val="22"/>
                <w:szCs w:val="22"/>
              </w:rPr>
              <w:t>“</w:t>
            </w:r>
            <w:r w:rsidRPr="00E210C4">
              <w:rPr>
                <w:color w:val="000000"/>
                <w:sz w:val="22"/>
                <w:szCs w:val="22"/>
              </w:rPr>
              <w:t>Sadarbības projekti ar reģionālajiem medijiem</w:t>
            </w:r>
            <w:r w:rsidR="00340227">
              <w:rPr>
                <w:color w:val="000000"/>
                <w:sz w:val="22"/>
                <w:szCs w:val="22"/>
              </w:rPr>
              <w:t>”</w:t>
            </w:r>
          </w:p>
        </w:tc>
      </w:tr>
      <w:tr w:rsidR="00D369CA" w:rsidRPr="00E210C4" w14:paraId="4FC04353" w14:textId="77777777" w:rsidTr="007E4471">
        <w:trPr>
          <w:trHeight w:val="288"/>
        </w:trPr>
        <w:tc>
          <w:tcPr>
            <w:tcW w:w="4957" w:type="dxa"/>
            <w:tcBorders>
              <w:top w:val="nil"/>
              <w:left w:val="single" w:sz="4" w:space="0" w:color="auto"/>
              <w:bottom w:val="nil"/>
              <w:right w:val="single" w:sz="4" w:space="0" w:color="auto"/>
            </w:tcBorders>
            <w:vAlign w:val="center"/>
            <w:hideMark/>
          </w:tcPr>
          <w:p w14:paraId="4C203226" w14:textId="77777777" w:rsidR="00D369CA" w:rsidRPr="00E210C4" w:rsidRDefault="00D369CA" w:rsidP="00D117F7">
            <w:pPr>
              <w:jc w:val="center"/>
              <w:rPr>
                <w:color w:val="000000"/>
                <w:sz w:val="22"/>
                <w:szCs w:val="22"/>
              </w:rPr>
            </w:pPr>
            <w:r w:rsidRPr="00E210C4">
              <w:rPr>
                <w:color w:val="000000"/>
                <w:sz w:val="22"/>
                <w:szCs w:val="22"/>
              </w:rPr>
              <w:t>Visi mediju veidi</w:t>
            </w:r>
          </w:p>
        </w:tc>
        <w:tc>
          <w:tcPr>
            <w:tcW w:w="1984" w:type="dxa"/>
            <w:tcBorders>
              <w:top w:val="nil"/>
              <w:left w:val="nil"/>
              <w:bottom w:val="single" w:sz="4" w:space="0" w:color="auto"/>
              <w:right w:val="single" w:sz="4" w:space="0" w:color="auto"/>
            </w:tcBorders>
            <w:vAlign w:val="center"/>
          </w:tcPr>
          <w:p w14:paraId="0A30C8AE" w14:textId="6193B188" w:rsidR="00D369CA" w:rsidRPr="00E210C4" w:rsidRDefault="006338FF" w:rsidP="0019438B">
            <w:pPr>
              <w:jc w:val="center"/>
              <w:rPr>
                <w:sz w:val="22"/>
                <w:szCs w:val="22"/>
              </w:rPr>
            </w:pPr>
            <w:r w:rsidRPr="00E210C4">
              <w:rPr>
                <w:sz w:val="22"/>
                <w:szCs w:val="22"/>
              </w:rPr>
              <w:t>5</w:t>
            </w:r>
          </w:p>
        </w:tc>
        <w:tc>
          <w:tcPr>
            <w:tcW w:w="1985" w:type="dxa"/>
            <w:tcBorders>
              <w:top w:val="nil"/>
              <w:left w:val="single" w:sz="4" w:space="0" w:color="auto"/>
              <w:bottom w:val="single" w:sz="4" w:space="0" w:color="auto"/>
              <w:right w:val="single" w:sz="4" w:space="0" w:color="auto"/>
            </w:tcBorders>
            <w:vAlign w:val="center"/>
          </w:tcPr>
          <w:p w14:paraId="75260CA6" w14:textId="481992B2" w:rsidR="00D369CA" w:rsidRPr="00E210C4" w:rsidRDefault="0031241E" w:rsidP="00D117F7">
            <w:pPr>
              <w:jc w:val="center"/>
              <w:rPr>
                <w:color w:val="000000"/>
                <w:sz w:val="22"/>
                <w:szCs w:val="22"/>
              </w:rPr>
            </w:pPr>
            <w:r w:rsidRPr="00E210C4">
              <w:rPr>
                <w:color w:val="000000"/>
                <w:sz w:val="22"/>
                <w:szCs w:val="22"/>
              </w:rPr>
              <w:t>400 002,36</w:t>
            </w:r>
          </w:p>
        </w:tc>
      </w:tr>
      <w:tr w:rsidR="00D369CA" w:rsidRPr="00E210C4" w14:paraId="427B6CBC" w14:textId="77777777" w:rsidTr="0019438B">
        <w:trPr>
          <w:trHeight w:val="418"/>
        </w:trPr>
        <w:tc>
          <w:tcPr>
            <w:tcW w:w="8926"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1DE3AD48" w14:textId="03A6EF7F" w:rsidR="00D369CA" w:rsidRPr="00E210C4" w:rsidRDefault="00D369CA" w:rsidP="0019438B">
            <w:pPr>
              <w:jc w:val="center"/>
              <w:rPr>
                <w:color w:val="000000"/>
                <w:sz w:val="22"/>
                <w:szCs w:val="22"/>
              </w:rPr>
            </w:pPr>
            <w:r w:rsidRPr="00E210C4">
              <w:rPr>
                <w:color w:val="000000"/>
                <w:sz w:val="22"/>
                <w:szCs w:val="22"/>
              </w:rPr>
              <w:t xml:space="preserve">1.6.5. </w:t>
            </w:r>
            <w:r w:rsidR="00340227">
              <w:rPr>
                <w:color w:val="000000"/>
                <w:sz w:val="22"/>
                <w:szCs w:val="22"/>
              </w:rPr>
              <w:t>“</w:t>
            </w:r>
            <w:r w:rsidRPr="00E210C4">
              <w:rPr>
                <w:color w:val="000000"/>
                <w:sz w:val="22"/>
                <w:szCs w:val="22"/>
              </w:rPr>
              <w:t>Sadarbības projekti ar diasporas medijiem</w:t>
            </w:r>
            <w:r w:rsidR="00340227">
              <w:rPr>
                <w:color w:val="000000"/>
                <w:sz w:val="22"/>
                <w:szCs w:val="22"/>
              </w:rPr>
              <w:t>”</w:t>
            </w:r>
          </w:p>
        </w:tc>
      </w:tr>
      <w:tr w:rsidR="00D369CA" w:rsidRPr="00E210C4" w14:paraId="6F201A40" w14:textId="77777777" w:rsidTr="007E4471">
        <w:trPr>
          <w:trHeight w:val="288"/>
        </w:trPr>
        <w:tc>
          <w:tcPr>
            <w:tcW w:w="4957" w:type="dxa"/>
            <w:tcBorders>
              <w:top w:val="nil"/>
              <w:left w:val="single" w:sz="4" w:space="0" w:color="auto"/>
              <w:bottom w:val="nil"/>
              <w:right w:val="single" w:sz="4" w:space="0" w:color="auto"/>
            </w:tcBorders>
            <w:vAlign w:val="center"/>
            <w:hideMark/>
          </w:tcPr>
          <w:p w14:paraId="14075060" w14:textId="77777777" w:rsidR="00D369CA" w:rsidRPr="00E210C4" w:rsidRDefault="00D369CA" w:rsidP="00D117F7">
            <w:pPr>
              <w:jc w:val="center"/>
              <w:rPr>
                <w:color w:val="000000"/>
                <w:sz w:val="22"/>
                <w:szCs w:val="22"/>
              </w:rPr>
            </w:pPr>
            <w:r w:rsidRPr="00E210C4">
              <w:rPr>
                <w:color w:val="000000"/>
                <w:sz w:val="22"/>
                <w:szCs w:val="22"/>
              </w:rPr>
              <w:t>Visi mediju veidi</w:t>
            </w:r>
          </w:p>
        </w:tc>
        <w:tc>
          <w:tcPr>
            <w:tcW w:w="1984" w:type="dxa"/>
            <w:tcBorders>
              <w:top w:val="nil"/>
              <w:left w:val="nil"/>
              <w:bottom w:val="single" w:sz="4" w:space="0" w:color="auto"/>
              <w:right w:val="single" w:sz="4" w:space="0" w:color="auto"/>
            </w:tcBorders>
            <w:vAlign w:val="center"/>
          </w:tcPr>
          <w:p w14:paraId="77A331D0" w14:textId="1B6B009A" w:rsidR="00D369CA" w:rsidRPr="00E210C4" w:rsidRDefault="006338FF" w:rsidP="0019438B">
            <w:pPr>
              <w:jc w:val="center"/>
              <w:rPr>
                <w:color w:val="000000"/>
                <w:sz w:val="22"/>
                <w:szCs w:val="22"/>
              </w:rPr>
            </w:pPr>
            <w:r w:rsidRPr="00E210C4">
              <w:rPr>
                <w:color w:val="000000"/>
                <w:sz w:val="22"/>
                <w:szCs w:val="22"/>
              </w:rPr>
              <w:t>1</w:t>
            </w:r>
          </w:p>
        </w:tc>
        <w:tc>
          <w:tcPr>
            <w:tcW w:w="1985" w:type="dxa"/>
            <w:tcBorders>
              <w:top w:val="nil"/>
              <w:left w:val="single" w:sz="4" w:space="0" w:color="auto"/>
              <w:bottom w:val="single" w:sz="4" w:space="0" w:color="auto"/>
              <w:right w:val="single" w:sz="4" w:space="0" w:color="auto"/>
            </w:tcBorders>
            <w:vAlign w:val="center"/>
          </w:tcPr>
          <w:p w14:paraId="7F7964E1" w14:textId="647EB3E9" w:rsidR="00D369CA" w:rsidRPr="00E210C4" w:rsidRDefault="0031241E" w:rsidP="00D117F7">
            <w:pPr>
              <w:jc w:val="center"/>
              <w:rPr>
                <w:color w:val="000000"/>
                <w:sz w:val="22"/>
                <w:szCs w:val="22"/>
              </w:rPr>
            </w:pPr>
            <w:r w:rsidRPr="00E210C4">
              <w:rPr>
                <w:color w:val="000000"/>
                <w:sz w:val="22"/>
                <w:szCs w:val="22"/>
              </w:rPr>
              <w:t>29 910,00</w:t>
            </w:r>
          </w:p>
        </w:tc>
      </w:tr>
      <w:tr w:rsidR="00D369CA" w:rsidRPr="00E210C4" w14:paraId="232C9B08" w14:textId="77777777" w:rsidTr="0019438B">
        <w:trPr>
          <w:trHeight w:val="386"/>
        </w:trPr>
        <w:tc>
          <w:tcPr>
            <w:tcW w:w="8926"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3D9BF5AC" w14:textId="32035F44" w:rsidR="00D369CA" w:rsidRPr="00E210C4" w:rsidRDefault="00D369CA" w:rsidP="0019438B">
            <w:pPr>
              <w:jc w:val="center"/>
              <w:rPr>
                <w:color w:val="000000"/>
                <w:sz w:val="22"/>
                <w:szCs w:val="22"/>
              </w:rPr>
            </w:pPr>
            <w:r w:rsidRPr="00E210C4">
              <w:rPr>
                <w:color w:val="000000"/>
                <w:sz w:val="22"/>
                <w:szCs w:val="22"/>
              </w:rPr>
              <w:t xml:space="preserve">1.6.6. </w:t>
            </w:r>
            <w:r w:rsidR="00340227">
              <w:rPr>
                <w:color w:val="000000"/>
                <w:sz w:val="22"/>
                <w:szCs w:val="22"/>
              </w:rPr>
              <w:t>“</w:t>
            </w:r>
            <w:r w:rsidRPr="00E210C4">
              <w:rPr>
                <w:color w:val="000000"/>
                <w:sz w:val="22"/>
                <w:szCs w:val="22"/>
              </w:rPr>
              <w:t>Sadarbības projekti ar Latgales reģiona medijie</w:t>
            </w:r>
            <w:r w:rsidR="00340227">
              <w:rPr>
                <w:color w:val="000000"/>
                <w:sz w:val="22"/>
                <w:szCs w:val="22"/>
              </w:rPr>
              <w:t>m”</w:t>
            </w:r>
          </w:p>
        </w:tc>
      </w:tr>
      <w:tr w:rsidR="004E7CB3" w:rsidRPr="00E210C4" w14:paraId="2DBB8ADA" w14:textId="77777777" w:rsidTr="007E4471">
        <w:trPr>
          <w:trHeight w:val="288"/>
        </w:trPr>
        <w:tc>
          <w:tcPr>
            <w:tcW w:w="4957" w:type="dxa"/>
            <w:tcBorders>
              <w:top w:val="nil"/>
              <w:left w:val="single" w:sz="4" w:space="0" w:color="auto"/>
              <w:bottom w:val="nil"/>
              <w:right w:val="single" w:sz="4" w:space="0" w:color="auto"/>
            </w:tcBorders>
            <w:vAlign w:val="center"/>
            <w:hideMark/>
          </w:tcPr>
          <w:p w14:paraId="014449B1" w14:textId="77777777" w:rsidR="004E7CB3" w:rsidRPr="00E210C4" w:rsidRDefault="004E7CB3" w:rsidP="00D117F7">
            <w:pPr>
              <w:jc w:val="center"/>
              <w:rPr>
                <w:color w:val="000000"/>
                <w:sz w:val="22"/>
                <w:szCs w:val="22"/>
              </w:rPr>
            </w:pPr>
            <w:r w:rsidRPr="00E210C4">
              <w:rPr>
                <w:color w:val="000000"/>
                <w:sz w:val="22"/>
                <w:szCs w:val="22"/>
              </w:rPr>
              <w:t>Visi mediju veidi</w:t>
            </w:r>
          </w:p>
        </w:tc>
        <w:tc>
          <w:tcPr>
            <w:tcW w:w="1984" w:type="dxa"/>
            <w:tcBorders>
              <w:top w:val="nil"/>
              <w:left w:val="nil"/>
              <w:bottom w:val="single" w:sz="4" w:space="0" w:color="auto"/>
              <w:right w:val="single" w:sz="4" w:space="0" w:color="auto"/>
            </w:tcBorders>
            <w:vAlign w:val="center"/>
          </w:tcPr>
          <w:p w14:paraId="33CBBF3A" w14:textId="50CB1C50" w:rsidR="004E7CB3" w:rsidRPr="00E210C4" w:rsidRDefault="004E7CB3" w:rsidP="0019438B">
            <w:pPr>
              <w:jc w:val="center"/>
              <w:rPr>
                <w:color w:val="000000"/>
                <w:sz w:val="22"/>
                <w:szCs w:val="22"/>
              </w:rPr>
            </w:pPr>
            <w:r w:rsidRPr="00E210C4">
              <w:rPr>
                <w:color w:val="000000"/>
                <w:sz w:val="22"/>
                <w:szCs w:val="22"/>
              </w:rPr>
              <w:t>1</w:t>
            </w:r>
          </w:p>
        </w:tc>
        <w:tc>
          <w:tcPr>
            <w:tcW w:w="1985" w:type="dxa"/>
            <w:tcBorders>
              <w:top w:val="nil"/>
              <w:left w:val="single" w:sz="4" w:space="0" w:color="auto"/>
              <w:bottom w:val="single" w:sz="4" w:space="0" w:color="auto"/>
              <w:right w:val="single" w:sz="4" w:space="0" w:color="auto"/>
            </w:tcBorders>
            <w:vAlign w:val="center"/>
          </w:tcPr>
          <w:p w14:paraId="3BC5C8F7" w14:textId="1B003E56" w:rsidR="004E7CB3" w:rsidRPr="00E210C4" w:rsidRDefault="001E3DB6" w:rsidP="00D117F7">
            <w:pPr>
              <w:jc w:val="center"/>
              <w:rPr>
                <w:color w:val="000000"/>
                <w:sz w:val="22"/>
                <w:szCs w:val="22"/>
              </w:rPr>
            </w:pPr>
            <w:r w:rsidRPr="00E210C4">
              <w:rPr>
                <w:color w:val="000000"/>
                <w:sz w:val="22"/>
                <w:szCs w:val="22"/>
              </w:rPr>
              <w:t>24 987,12</w:t>
            </w:r>
          </w:p>
        </w:tc>
      </w:tr>
      <w:tr w:rsidR="004E7CB3" w:rsidRPr="00E210C4" w14:paraId="3222D664" w14:textId="77777777" w:rsidTr="007E4471">
        <w:trPr>
          <w:trHeight w:val="288"/>
        </w:trPr>
        <w:tc>
          <w:tcPr>
            <w:tcW w:w="4957" w:type="dxa"/>
            <w:tcBorders>
              <w:top w:val="single" w:sz="4" w:space="0" w:color="auto"/>
              <w:left w:val="single" w:sz="4" w:space="0" w:color="auto"/>
              <w:bottom w:val="single" w:sz="4" w:space="0" w:color="auto"/>
              <w:right w:val="single" w:sz="4" w:space="0" w:color="auto"/>
            </w:tcBorders>
            <w:vAlign w:val="center"/>
            <w:hideMark/>
          </w:tcPr>
          <w:p w14:paraId="0ECAAA8F" w14:textId="77777777" w:rsidR="004E7CB3" w:rsidRPr="00E210C4" w:rsidRDefault="004E7CB3" w:rsidP="00D117F7">
            <w:pPr>
              <w:jc w:val="right"/>
              <w:rPr>
                <w:b/>
                <w:bCs/>
                <w:color w:val="000000"/>
                <w:sz w:val="22"/>
                <w:szCs w:val="22"/>
              </w:rPr>
            </w:pPr>
            <w:r w:rsidRPr="00E210C4">
              <w:rPr>
                <w:b/>
                <w:bCs/>
                <w:color w:val="000000"/>
                <w:sz w:val="22"/>
                <w:szCs w:val="22"/>
              </w:rPr>
              <w:t>Kopā</w:t>
            </w:r>
          </w:p>
        </w:tc>
        <w:tc>
          <w:tcPr>
            <w:tcW w:w="1984" w:type="dxa"/>
            <w:tcBorders>
              <w:top w:val="nil"/>
              <w:left w:val="nil"/>
              <w:bottom w:val="single" w:sz="4" w:space="0" w:color="auto"/>
              <w:right w:val="single" w:sz="4" w:space="0" w:color="auto"/>
            </w:tcBorders>
            <w:vAlign w:val="center"/>
          </w:tcPr>
          <w:p w14:paraId="0FFDEFDE" w14:textId="4B17FD71" w:rsidR="004E7CB3" w:rsidRPr="00E210C4" w:rsidRDefault="004E7CB3" w:rsidP="00D117F7">
            <w:pPr>
              <w:jc w:val="center"/>
              <w:rPr>
                <w:b/>
                <w:sz w:val="22"/>
                <w:szCs w:val="22"/>
              </w:rPr>
            </w:pPr>
            <w:r w:rsidRPr="00E210C4">
              <w:rPr>
                <w:b/>
                <w:sz w:val="22"/>
                <w:szCs w:val="22"/>
              </w:rPr>
              <w:t>59</w:t>
            </w:r>
          </w:p>
        </w:tc>
        <w:tc>
          <w:tcPr>
            <w:tcW w:w="1985" w:type="dxa"/>
            <w:tcBorders>
              <w:top w:val="nil"/>
              <w:left w:val="single" w:sz="4" w:space="0" w:color="auto"/>
              <w:bottom w:val="single" w:sz="4" w:space="0" w:color="auto"/>
              <w:right w:val="single" w:sz="4" w:space="0" w:color="auto"/>
            </w:tcBorders>
            <w:vAlign w:val="center"/>
          </w:tcPr>
          <w:p w14:paraId="260F404F" w14:textId="77777777" w:rsidR="004E7CB3" w:rsidRPr="00E210C4" w:rsidRDefault="004E7CB3" w:rsidP="00D117F7">
            <w:pPr>
              <w:jc w:val="center"/>
              <w:rPr>
                <w:b/>
                <w:bCs/>
                <w:color w:val="000000"/>
                <w:sz w:val="22"/>
                <w:szCs w:val="22"/>
              </w:rPr>
            </w:pPr>
            <w:r w:rsidRPr="00E210C4">
              <w:rPr>
                <w:b/>
                <w:bCs/>
                <w:color w:val="000000"/>
                <w:sz w:val="22"/>
                <w:szCs w:val="22"/>
              </w:rPr>
              <w:t>1 965 023,23</w:t>
            </w:r>
          </w:p>
        </w:tc>
      </w:tr>
    </w:tbl>
    <w:p w14:paraId="43DEB961" w14:textId="77777777" w:rsidR="004F058F" w:rsidRDefault="004F058F" w:rsidP="004F058F">
      <w:pPr>
        <w:spacing w:line="276" w:lineRule="auto"/>
        <w:jc w:val="both"/>
      </w:pPr>
    </w:p>
    <w:p w14:paraId="43EF50BC" w14:textId="4EF90FC4" w:rsidR="004F058F" w:rsidRDefault="004F058F" w:rsidP="004F058F">
      <w:pPr>
        <w:spacing w:line="276" w:lineRule="auto"/>
        <w:jc w:val="both"/>
      </w:pPr>
      <w:r w:rsidRPr="00E210C4">
        <w:t>Programmas ietvaros 15 projektu pieteikumi tika noraidīti kā neatbilstoši atbilstības vērtēšanas kritērijiem, un 11 projektu pieteikumi kā neatbilstoši kvalitātes vērtēšanas kritērijiem.</w:t>
      </w:r>
    </w:p>
    <w:p w14:paraId="5C45F22E" w14:textId="77777777" w:rsidR="00340227" w:rsidRPr="00E210C4" w:rsidRDefault="00340227" w:rsidP="00AE15CA">
      <w:pPr>
        <w:spacing w:line="276" w:lineRule="auto"/>
        <w:jc w:val="both"/>
      </w:pPr>
    </w:p>
    <w:p w14:paraId="52199000" w14:textId="77777777" w:rsidR="00F92243" w:rsidRPr="00E210C4" w:rsidRDefault="00AF7EB9" w:rsidP="00064FF1">
      <w:pPr>
        <w:pStyle w:val="Heading1"/>
        <w:rPr>
          <w:rFonts w:ascii="Times New Roman" w:hAnsi="Times New Roman" w:cs="Times New Roman"/>
          <w:sz w:val="28"/>
          <w:szCs w:val="28"/>
        </w:rPr>
      </w:pPr>
      <w:bookmarkStart w:id="22" w:name="_Toc209170249"/>
      <w:r w:rsidRPr="00E210C4">
        <w:rPr>
          <w:rFonts w:ascii="Times New Roman" w:hAnsi="Times New Roman" w:cs="Times New Roman"/>
          <w:sz w:val="28"/>
          <w:szCs w:val="28"/>
        </w:rPr>
        <w:t xml:space="preserve">3. Apstiprināto </w:t>
      </w:r>
      <w:r w:rsidR="00CC566B" w:rsidRPr="00E210C4">
        <w:rPr>
          <w:rFonts w:ascii="Times New Roman" w:hAnsi="Times New Roman" w:cs="Times New Roman"/>
          <w:sz w:val="28"/>
          <w:szCs w:val="28"/>
        </w:rPr>
        <w:t xml:space="preserve">projektu </w:t>
      </w:r>
      <w:r w:rsidR="005D3154" w:rsidRPr="00E210C4">
        <w:rPr>
          <w:rFonts w:ascii="Times New Roman" w:hAnsi="Times New Roman" w:cs="Times New Roman"/>
          <w:sz w:val="28"/>
          <w:szCs w:val="28"/>
        </w:rPr>
        <w:t>radītā satura</w:t>
      </w:r>
      <w:r w:rsidR="00CC566B" w:rsidRPr="00E210C4">
        <w:rPr>
          <w:rFonts w:ascii="Times New Roman" w:hAnsi="Times New Roman" w:cs="Times New Roman"/>
          <w:sz w:val="28"/>
          <w:szCs w:val="28"/>
        </w:rPr>
        <w:t xml:space="preserve"> </w:t>
      </w:r>
      <w:r w:rsidR="005D3154" w:rsidRPr="00E210C4">
        <w:rPr>
          <w:rFonts w:ascii="Times New Roman" w:hAnsi="Times New Roman" w:cs="Times New Roman"/>
          <w:sz w:val="28"/>
          <w:szCs w:val="28"/>
        </w:rPr>
        <w:t>apkopojums</w:t>
      </w:r>
      <w:bookmarkEnd w:id="22"/>
    </w:p>
    <w:p w14:paraId="3E67FEC7" w14:textId="77777777" w:rsidR="00030AC7" w:rsidRPr="00E210C4" w:rsidRDefault="00030AC7" w:rsidP="00431FD6">
      <w:pPr>
        <w:spacing w:line="276" w:lineRule="auto"/>
        <w:jc w:val="both"/>
        <w:rPr>
          <w:highlight w:val="yellow"/>
        </w:rPr>
      </w:pPr>
    </w:p>
    <w:p w14:paraId="17F44301" w14:textId="57BF6D5E" w:rsidR="009D04CB" w:rsidRPr="00E210C4" w:rsidRDefault="009D04CB" w:rsidP="009670BE">
      <w:pPr>
        <w:spacing w:line="276" w:lineRule="auto"/>
        <w:ind w:left="142"/>
        <w:jc w:val="both"/>
      </w:pPr>
      <w:r w:rsidRPr="00E210C4">
        <w:t xml:space="preserve">Izvērtējot </w:t>
      </w:r>
      <w:r w:rsidR="0013497B" w:rsidRPr="00E210C4">
        <w:t>P</w:t>
      </w:r>
      <w:r w:rsidR="009670BE" w:rsidRPr="00E210C4">
        <w:t xml:space="preserve">rogrammas ietvaros īstenoto </w:t>
      </w:r>
      <w:r w:rsidRPr="00E210C4">
        <w:t>projektu pieteikumu</w:t>
      </w:r>
      <w:r w:rsidR="00EF40F8" w:rsidRPr="00E210C4">
        <w:t xml:space="preserve"> starpposmu un</w:t>
      </w:r>
      <w:r w:rsidRPr="00E210C4">
        <w:t xml:space="preserve"> </w:t>
      </w:r>
      <w:r w:rsidR="00456E64" w:rsidRPr="00E210C4">
        <w:t xml:space="preserve">noslēgumu </w:t>
      </w:r>
      <w:r w:rsidRPr="00E210C4">
        <w:t>atskaites</w:t>
      </w:r>
      <w:r w:rsidR="00615E1E" w:rsidRPr="00E210C4">
        <w:t xml:space="preserve">, var secināt, ka </w:t>
      </w:r>
      <w:r w:rsidR="004C0973" w:rsidRPr="00E210C4">
        <w:t xml:space="preserve">kopumā projekti ir īstenoti atbilstoši plānotajam un </w:t>
      </w:r>
      <w:r w:rsidR="009902DF" w:rsidRPr="00E210C4">
        <w:t>projektu</w:t>
      </w:r>
      <w:r w:rsidR="002F0DCB" w:rsidRPr="00E210C4">
        <w:t xml:space="preserve"> plānotie rezultāti ir sasniegti atbilstoši projekta</w:t>
      </w:r>
      <w:r w:rsidR="0060526C" w:rsidRPr="00E210C4">
        <w:t xml:space="preserve"> </w:t>
      </w:r>
      <w:r w:rsidR="002F0DCB" w:rsidRPr="00E210C4">
        <w:t>mērķim</w:t>
      </w:r>
      <w:r w:rsidR="0060526C" w:rsidRPr="00E210C4">
        <w:t xml:space="preserve"> – </w:t>
      </w:r>
      <w:r w:rsidR="009902DF" w:rsidRPr="00E210C4">
        <w:t xml:space="preserve">projektos </w:t>
      </w:r>
      <w:r w:rsidR="00EB4144" w:rsidRPr="00E210C4">
        <w:t xml:space="preserve">plānotās </w:t>
      </w:r>
      <w:r w:rsidR="0060526C" w:rsidRPr="00E210C4">
        <w:t>aktivitātes</w:t>
      </w:r>
      <w:r w:rsidR="009902DF" w:rsidRPr="00E210C4">
        <w:t xml:space="preserve"> ir</w:t>
      </w:r>
      <w:r w:rsidR="0060526C" w:rsidRPr="00E210C4">
        <w:t xml:space="preserve"> īstenotas</w:t>
      </w:r>
      <w:r w:rsidR="00EB4144" w:rsidRPr="00E210C4">
        <w:t>, kas</w:t>
      </w:r>
      <w:r w:rsidR="009902DF" w:rsidRPr="00E210C4">
        <w:t xml:space="preserve"> arī</w:t>
      </w:r>
      <w:r w:rsidR="00EB4144" w:rsidRPr="00E210C4">
        <w:t xml:space="preserve"> atspoguļojas kvantitatīvajos rādītājos </w:t>
      </w:r>
      <w:r w:rsidR="009902DF" w:rsidRPr="00E210C4">
        <w:t>un</w:t>
      </w:r>
      <w:r w:rsidR="00EB4144" w:rsidRPr="00E210C4">
        <w:t xml:space="preserve"> radītā satura apkopojumā.</w:t>
      </w:r>
      <w:r w:rsidR="002F0DCB" w:rsidRPr="00E210C4">
        <w:t xml:space="preserve"> Retos gadījumos tika novērotas nelielas novirzes no plānotā, projekta īstenotājam mainot tematiku, par ko radītas satura vienības, vai manāma novirze no paredzētā laika grafika, kad saturs tiek publicēts medijā.</w:t>
      </w:r>
    </w:p>
    <w:p w14:paraId="5102F77B" w14:textId="77777777" w:rsidR="00261E9A" w:rsidRPr="00E210C4" w:rsidRDefault="00261E9A" w:rsidP="009670BE">
      <w:pPr>
        <w:spacing w:line="276" w:lineRule="auto"/>
        <w:ind w:left="142"/>
        <w:jc w:val="both"/>
        <w:rPr>
          <w:color w:val="BFBFBF" w:themeColor="background1" w:themeShade="BF"/>
        </w:rPr>
      </w:pPr>
    </w:p>
    <w:p w14:paraId="36061E87" w14:textId="77777777" w:rsidR="00167494" w:rsidRPr="00E210C4" w:rsidRDefault="0097287E" w:rsidP="00167494">
      <w:pPr>
        <w:spacing w:line="276" w:lineRule="auto"/>
        <w:ind w:left="142"/>
        <w:jc w:val="both"/>
      </w:pPr>
      <w:r w:rsidRPr="00E210C4">
        <w:t xml:space="preserve">Novērojams, ka mediju radītajām satura vienībām tiek izmantoti arvien daudzveidīgāki izplatīšanas kanāli, lai sasniegtu plašāku mērķauditoriju. </w:t>
      </w:r>
      <w:r w:rsidR="004D79DC" w:rsidRPr="00E210C4">
        <w:t>Projekt</w:t>
      </w:r>
      <w:r w:rsidR="00F506A0" w:rsidRPr="00E210C4">
        <w:t>u ietvaros</w:t>
      </w:r>
      <w:r w:rsidR="004D79DC" w:rsidRPr="00E210C4">
        <w:t xml:space="preserve"> radītas visdažādākās satura vienības – </w:t>
      </w:r>
      <w:r w:rsidR="001662C3" w:rsidRPr="00E210C4">
        <w:t>dažādu formātu publikācijas, aptverot gan īsākus rakstus, piemēram, ikdienas ziņu formātā, gan garākus un analītiskākus rakstus</w:t>
      </w:r>
      <w:r w:rsidR="00F506A0" w:rsidRPr="00E210C4">
        <w:t xml:space="preserve">, </w:t>
      </w:r>
      <w:r w:rsidR="00160110" w:rsidRPr="00E210C4">
        <w:t>apskatot kādu tēmu</w:t>
      </w:r>
      <w:r w:rsidR="0037584B" w:rsidRPr="00E210C4">
        <w:t xml:space="preserve"> padziļinātāk</w:t>
      </w:r>
      <w:r w:rsidR="00AE7F89" w:rsidRPr="00E210C4">
        <w:t>, s</w:t>
      </w:r>
      <w:r w:rsidR="0037584B" w:rsidRPr="00E210C4">
        <w:t xml:space="preserve">agatavoti arī </w:t>
      </w:r>
      <w:r w:rsidR="00176B94" w:rsidRPr="00E210C4">
        <w:t>dažādi informatīvie un ziņu raidījumi gan audio, gan audiovizuālā formāt</w:t>
      </w:r>
      <w:r w:rsidR="00443BFB" w:rsidRPr="00E210C4">
        <w:t>ā</w:t>
      </w:r>
      <w:r w:rsidR="00AE7F89" w:rsidRPr="00E210C4">
        <w:t>, papildus</w:t>
      </w:r>
      <w:r w:rsidR="00F047E8" w:rsidRPr="00E210C4">
        <w:t xml:space="preserve"> </w:t>
      </w:r>
      <w:r w:rsidR="00DD7BE9" w:rsidRPr="00E210C4">
        <w:t xml:space="preserve">pielāgojot saturu arī sociālajiem tīkliem, kā piemēram, Facebook, Instagram, Spotify, TikTok u.c. </w:t>
      </w:r>
    </w:p>
    <w:p w14:paraId="2A2724D7" w14:textId="77777777" w:rsidR="00167494" w:rsidRPr="00E210C4" w:rsidRDefault="00167494" w:rsidP="00167494">
      <w:pPr>
        <w:spacing w:line="276" w:lineRule="auto"/>
        <w:ind w:left="142"/>
        <w:jc w:val="both"/>
      </w:pPr>
    </w:p>
    <w:p w14:paraId="4938D6B6" w14:textId="56E1A942" w:rsidR="00F7505C" w:rsidRPr="00E210C4" w:rsidRDefault="0092580F" w:rsidP="00167494">
      <w:pPr>
        <w:spacing w:line="276" w:lineRule="auto"/>
        <w:ind w:left="142"/>
        <w:jc w:val="both"/>
      </w:pPr>
      <w:r w:rsidRPr="00E210C4">
        <w:t>R</w:t>
      </w:r>
      <w:r w:rsidR="00261E9A" w:rsidRPr="00E210C4">
        <w:t xml:space="preserve">adītais saturs </w:t>
      </w:r>
      <w:r w:rsidRPr="00E210C4">
        <w:t xml:space="preserve">projektos </w:t>
      </w:r>
      <w:r w:rsidR="00261E9A" w:rsidRPr="00E210C4">
        <w:t>aptver dažādas</w:t>
      </w:r>
      <w:r w:rsidR="00097EF4" w:rsidRPr="00E210C4">
        <w:t xml:space="preserve"> tēmas un</w:t>
      </w:r>
      <w:r w:rsidR="00261E9A" w:rsidRPr="00E210C4">
        <w:t xml:space="preserve"> </w:t>
      </w:r>
      <w:r w:rsidR="000A1F9D" w:rsidRPr="00E210C4">
        <w:t xml:space="preserve">jomas, </w:t>
      </w:r>
      <w:r w:rsidR="00E97841" w:rsidRPr="00E210C4">
        <w:t xml:space="preserve">lielākoties </w:t>
      </w:r>
      <w:r w:rsidR="000A1F9D" w:rsidRPr="00E210C4">
        <w:t>atkarībā no tā brīža aktualitātēm konkrētajā reģionā</w:t>
      </w:r>
      <w:r w:rsidR="001D14AF" w:rsidRPr="00E210C4">
        <w:t xml:space="preserve">. </w:t>
      </w:r>
      <w:r w:rsidR="00C7406E" w:rsidRPr="00E210C4">
        <w:t>Projektu ietvaros gatavotas</w:t>
      </w:r>
      <w:r w:rsidR="00097EF4" w:rsidRPr="00E210C4">
        <w:t xml:space="preserve"> gan publikācijas un raidījumi aptverot ikdienas ziņas, gan gatavoti informatīvie raidījumi vai analītiskāki raksti un publikāciju sērijas</w:t>
      </w:r>
      <w:r w:rsidR="00C7406E" w:rsidRPr="00E210C4">
        <w:t>, raidījumu cikli, apskatot sīkāk kādu tēmu, piemēram, reģionā nozīmīgas personas, kādu vēsturisku vietu vai notikumu.</w:t>
      </w:r>
      <w:r w:rsidR="00097EF4" w:rsidRPr="00E210C4">
        <w:t xml:space="preserve"> </w:t>
      </w:r>
      <w:r w:rsidR="00C7406E" w:rsidRPr="00E210C4">
        <w:t>Daļa projektu īstenotāji turpināja raidījumu ciklus, kas veiksmīgi īstenoti jau iepriekšējos Medija atbalsta fonda finansētajos projektos.</w:t>
      </w:r>
    </w:p>
    <w:p w14:paraId="52C6C27E" w14:textId="77777777" w:rsidR="0008355D" w:rsidRPr="00E210C4" w:rsidRDefault="0008355D" w:rsidP="00EB4144">
      <w:pPr>
        <w:spacing w:line="276" w:lineRule="auto"/>
        <w:jc w:val="both"/>
        <w:rPr>
          <w:color w:val="BFBFBF" w:themeColor="background1" w:themeShade="BF"/>
          <w:highlight w:val="yellow"/>
        </w:rPr>
      </w:pPr>
    </w:p>
    <w:p w14:paraId="0E0682AA" w14:textId="6040C363" w:rsidR="00167494" w:rsidRPr="00E210C4" w:rsidRDefault="0008355D" w:rsidP="00167494">
      <w:pPr>
        <w:spacing w:line="276" w:lineRule="auto"/>
        <w:ind w:left="142"/>
        <w:jc w:val="both"/>
        <w:sectPr w:rsidR="00167494" w:rsidRPr="00E210C4" w:rsidSect="003851C9">
          <w:headerReference w:type="default" r:id="rId15"/>
          <w:footerReference w:type="even" r:id="rId16"/>
          <w:footerReference w:type="default" r:id="rId17"/>
          <w:pgSz w:w="11906" w:h="16838"/>
          <w:pgMar w:top="993" w:right="1133" w:bottom="709" w:left="1800" w:header="708" w:footer="708" w:gutter="0"/>
          <w:cols w:space="708"/>
          <w:docGrid w:linePitch="360"/>
        </w:sectPr>
      </w:pPr>
      <w:r w:rsidRPr="00E210C4">
        <w:t xml:space="preserve">Tabulā Nr. 5 ir veikts visu </w:t>
      </w:r>
      <w:r w:rsidR="00E02DB6" w:rsidRPr="00E210C4">
        <w:t>59</w:t>
      </w:r>
      <w:r w:rsidRPr="00E210C4">
        <w:t xml:space="preserve"> īstenoto projektu radītā satura apkopojums, norādot saites, kurās pieejams projekta nodevums – t.sk. raidījumi, raksti,  u.c.</w:t>
      </w:r>
    </w:p>
    <w:tbl>
      <w:tblPr>
        <w:tblpPr w:leftFromText="180" w:rightFromText="180" w:vertAnchor="page" w:horzAnchor="margin" w:tblpY="163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426"/>
        <w:gridCol w:w="1134"/>
        <w:gridCol w:w="1134"/>
        <w:gridCol w:w="1275"/>
        <w:gridCol w:w="1276"/>
        <w:gridCol w:w="1276"/>
        <w:gridCol w:w="3685"/>
        <w:gridCol w:w="5353"/>
      </w:tblGrid>
      <w:tr w:rsidR="00D77A49" w:rsidRPr="00E210C4" w14:paraId="72B80EF5" w14:textId="77777777" w:rsidTr="00655283">
        <w:trPr>
          <w:trHeight w:val="416"/>
        </w:trPr>
        <w:tc>
          <w:tcPr>
            <w:tcW w:w="15559" w:type="dxa"/>
            <w:gridSpan w:val="8"/>
            <w:tcBorders>
              <w:top w:val="nil"/>
              <w:left w:val="nil"/>
              <w:bottom w:val="single" w:sz="4" w:space="0" w:color="auto"/>
              <w:right w:val="nil"/>
            </w:tcBorders>
            <w:vAlign w:val="center"/>
          </w:tcPr>
          <w:p w14:paraId="2ACF6DE7" w14:textId="3FF23734" w:rsidR="005F3286" w:rsidRPr="00E210C4" w:rsidRDefault="00054590" w:rsidP="005F3286">
            <w:pPr>
              <w:rPr>
                <w:b/>
                <w:bCs/>
                <w:sz w:val="20"/>
                <w:szCs w:val="20"/>
              </w:rPr>
            </w:pPr>
            <w:r w:rsidRPr="00E210C4">
              <w:rPr>
                <w:b/>
                <w:bCs/>
                <w:u w:val="single"/>
              </w:rPr>
              <w:t>5</w:t>
            </w:r>
            <w:r w:rsidR="005F3286" w:rsidRPr="00E210C4">
              <w:rPr>
                <w:b/>
                <w:bCs/>
                <w:u w:val="single"/>
              </w:rPr>
              <w:t>.tabula. Programmā īstenoto projektu radītā satura apkopojums</w:t>
            </w:r>
          </w:p>
        </w:tc>
      </w:tr>
      <w:tr w:rsidR="00D77A49" w:rsidRPr="00E210C4" w14:paraId="40DD01F8" w14:textId="77777777" w:rsidTr="00A62EB1">
        <w:trPr>
          <w:trHeight w:val="567"/>
        </w:trPr>
        <w:tc>
          <w:tcPr>
            <w:tcW w:w="15559" w:type="dxa"/>
            <w:gridSpan w:val="8"/>
            <w:tcBorders>
              <w:top w:val="single" w:sz="4" w:space="0" w:color="auto"/>
            </w:tcBorders>
            <w:shd w:val="clear" w:color="auto" w:fill="FFDDDD"/>
            <w:vAlign w:val="center"/>
          </w:tcPr>
          <w:p w14:paraId="1A22B741" w14:textId="08E9F6FA" w:rsidR="005F3286" w:rsidRPr="00E210C4" w:rsidRDefault="00836E25" w:rsidP="005F3286">
            <w:pPr>
              <w:rPr>
                <w:b/>
                <w:bCs/>
                <w:sz w:val="20"/>
                <w:szCs w:val="20"/>
              </w:rPr>
            </w:pPr>
            <w:r w:rsidRPr="00E210C4">
              <w:rPr>
                <w:b/>
                <w:bCs/>
                <w:sz w:val="20"/>
                <w:szCs w:val="20"/>
              </w:rPr>
              <w:t>Konkursā</w:t>
            </w:r>
            <w:r w:rsidR="005F3286" w:rsidRPr="00E210C4">
              <w:rPr>
                <w:b/>
                <w:bCs/>
                <w:sz w:val="20"/>
                <w:szCs w:val="20"/>
              </w:rPr>
              <w:t xml:space="preserve"> 1</w:t>
            </w:r>
            <w:r w:rsidR="00091376" w:rsidRPr="00E210C4">
              <w:rPr>
                <w:b/>
                <w:bCs/>
                <w:sz w:val="20"/>
                <w:szCs w:val="20"/>
              </w:rPr>
              <w:t>.</w:t>
            </w:r>
            <w:r w:rsidRPr="00E210C4">
              <w:rPr>
                <w:b/>
                <w:bCs/>
                <w:sz w:val="20"/>
                <w:szCs w:val="20"/>
              </w:rPr>
              <w:t>6</w:t>
            </w:r>
            <w:r w:rsidR="005F3286" w:rsidRPr="00E210C4">
              <w:rPr>
                <w:b/>
                <w:bCs/>
                <w:sz w:val="20"/>
                <w:szCs w:val="20"/>
              </w:rPr>
              <w:t>.1. “Sabiedriski nozīmīgs saturs”</w:t>
            </w:r>
            <w:r w:rsidR="00091376" w:rsidRPr="00E210C4">
              <w:t xml:space="preserve"> </w:t>
            </w:r>
            <w:r w:rsidR="00091376" w:rsidRPr="00E210C4">
              <w:rPr>
                <w:b/>
                <w:bCs/>
                <w:sz w:val="20"/>
                <w:szCs w:val="20"/>
              </w:rPr>
              <w:t>med</w:t>
            </w:r>
            <w:r w:rsidR="003A4061" w:rsidRPr="00E210C4">
              <w:rPr>
                <w:b/>
                <w:bCs/>
                <w:sz w:val="20"/>
                <w:szCs w:val="20"/>
              </w:rPr>
              <w:t>i</w:t>
            </w:r>
            <w:r w:rsidR="00091376" w:rsidRPr="00E210C4">
              <w:rPr>
                <w:b/>
                <w:bCs/>
                <w:sz w:val="20"/>
                <w:szCs w:val="20"/>
              </w:rPr>
              <w:t>ju veids “Audiovizuālie elektroniskie plašsaziņas līdzekļi”:</w:t>
            </w:r>
          </w:p>
        </w:tc>
      </w:tr>
      <w:tr w:rsidR="00D77A49" w:rsidRPr="00E210C4" w14:paraId="19BF12AA" w14:textId="77777777" w:rsidTr="00546DC2">
        <w:trPr>
          <w:trHeight w:val="900"/>
        </w:trPr>
        <w:tc>
          <w:tcPr>
            <w:tcW w:w="426" w:type="dxa"/>
            <w:shd w:val="clear" w:color="auto" w:fill="BFBFBF" w:themeFill="background1" w:themeFillShade="BF"/>
            <w:vAlign w:val="center"/>
          </w:tcPr>
          <w:p w14:paraId="79A15A43" w14:textId="77777777" w:rsidR="005F3286" w:rsidRPr="00E210C4" w:rsidRDefault="005F3286" w:rsidP="005F3286">
            <w:pPr>
              <w:jc w:val="center"/>
              <w:rPr>
                <w:b/>
                <w:bCs/>
                <w:sz w:val="20"/>
                <w:szCs w:val="20"/>
              </w:rPr>
            </w:pPr>
            <w:r w:rsidRPr="00E210C4">
              <w:rPr>
                <w:b/>
                <w:bCs/>
                <w:sz w:val="20"/>
                <w:szCs w:val="20"/>
              </w:rPr>
              <w:t>Nr.p.k.</w:t>
            </w:r>
          </w:p>
        </w:tc>
        <w:tc>
          <w:tcPr>
            <w:tcW w:w="1134" w:type="dxa"/>
            <w:shd w:val="clear" w:color="auto" w:fill="BFBFBF" w:themeFill="background1" w:themeFillShade="BF"/>
            <w:vAlign w:val="center"/>
          </w:tcPr>
          <w:p w14:paraId="3E10AE02" w14:textId="59165B4A" w:rsidR="005F3286" w:rsidRPr="00E210C4" w:rsidRDefault="008F0824" w:rsidP="005F3286">
            <w:pPr>
              <w:jc w:val="center"/>
              <w:rPr>
                <w:b/>
                <w:bCs/>
                <w:sz w:val="20"/>
                <w:szCs w:val="20"/>
                <w:highlight w:val="yellow"/>
              </w:rPr>
            </w:pPr>
            <w:r w:rsidRPr="00E210C4">
              <w:rPr>
                <w:b/>
                <w:bCs/>
                <w:sz w:val="20"/>
                <w:szCs w:val="20"/>
              </w:rPr>
              <w:t>Projekta</w:t>
            </w:r>
            <w:r w:rsidR="005F3286" w:rsidRPr="00E210C4">
              <w:rPr>
                <w:b/>
                <w:bCs/>
                <w:sz w:val="20"/>
                <w:szCs w:val="20"/>
              </w:rPr>
              <w:t xml:space="preserve"> Nr.</w:t>
            </w:r>
          </w:p>
        </w:tc>
        <w:tc>
          <w:tcPr>
            <w:tcW w:w="1134" w:type="dxa"/>
            <w:shd w:val="clear" w:color="auto" w:fill="BFBFBF" w:themeFill="background1" w:themeFillShade="BF"/>
            <w:vAlign w:val="center"/>
          </w:tcPr>
          <w:p w14:paraId="20F04B56" w14:textId="3F467F99" w:rsidR="005F3286" w:rsidRPr="00E210C4" w:rsidRDefault="005F3286" w:rsidP="005F3286">
            <w:pPr>
              <w:jc w:val="center"/>
              <w:rPr>
                <w:b/>
                <w:bCs/>
                <w:sz w:val="20"/>
                <w:szCs w:val="20"/>
              </w:rPr>
            </w:pPr>
            <w:r w:rsidRPr="00E210C4">
              <w:rPr>
                <w:b/>
                <w:bCs/>
                <w:sz w:val="20"/>
                <w:szCs w:val="20"/>
              </w:rPr>
              <w:t xml:space="preserve">Projekta </w:t>
            </w:r>
            <w:r w:rsidR="0035729D" w:rsidRPr="00E210C4">
              <w:rPr>
                <w:b/>
                <w:bCs/>
                <w:sz w:val="20"/>
                <w:szCs w:val="20"/>
              </w:rPr>
              <w:t>pieteicējs</w:t>
            </w:r>
          </w:p>
        </w:tc>
        <w:tc>
          <w:tcPr>
            <w:tcW w:w="1275" w:type="dxa"/>
            <w:shd w:val="clear" w:color="auto" w:fill="BFBFBF" w:themeFill="background1" w:themeFillShade="BF"/>
            <w:vAlign w:val="center"/>
          </w:tcPr>
          <w:p w14:paraId="3D86D618" w14:textId="77777777" w:rsidR="005F3286" w:rsidRPr="00E210C4" w:rsidRDefault="005F3286" w:rsidP="005F3286">
            <w:pPr>
              <w:jc w:val="center"/>
              <w:rPr>
                <w:b/>
                <w:bCs/>
                <w:sz w:val="20"/>
                <w:szCs w:val="20"/>
              </w:rPr>
            </w:pPr>
            <w:r w:rsidRPr="00E210C4">
              <w:rPr>
                <w:b/>
                <w:bCs/>
                <w:sz w:val="20"/>
                <w:szCs w:val="20"/>
              </w:rPr>
              <w:t>Medija nosaukums</w:t>
            </w:r>
          </w:p>
        </w:tc>
        <w:tc>
          <w:tcPr>
            <w:tcW w:w="1276" w:type="dxa"/>
            <w:shd w:val="clear" w:color="auto" w:fill="BFBFBF" w:themeFill="background1" w:themeFillShade="BF"/>
            <w:vAlign w:val="center"/>
          </w:tcPr>
          <w:p w14:paraId="78D024DE" w14:textId="77777777" w:rsidR="005F3286" w:rsidRPr="00E210C4" w:rsidRDefault="005F3286" w:rsidP="005F3286">
            <w:pPr>
              <w:jc w:val="center"/>
              <w:rPr>
                <w:b/>
                <w:bCs/>
                <w:sz w:val="20"/>
                <w:szCs w:val="20"/>
              </w:rPr>
            </w:pPr>
            <w:r w:rsidRPr="00E210C4">
              <w:rPr>
                <w:b/>
                <w:bCs/>
                <w:sz w:val="20"/>
                <w:szCs w:val="20"/>
              </w:rPr>
              <w:t>Projekta nosaukums</w:t>
            </w:r>
          </w:p>
        </w:tc>
        <w:tc>
          <w:tcPr>
            <w:tcW w:w="1276" w:type="dxa"/>
            <w:shd w:val="clear" w:color="auto" w:fill="BFBFBF" w:themeFill="background1" w:themeFillShade="BF"/>
            <w:vAlign w:val="center"/>
          </w:tcPr>
          <w:p w14:paraId="642343CB" w14:textId="77777777" w:rsidR="005F3286" w:rsidRPr="00E210C4" w:rsidRDefault="005F3286" w:rsidP="005F3286">
            <w:pPr>
              <w:jc w:val="center"/>
              <w:rPr>
                <w:b/>
                <w:bCs/>
                <w:sz w:val="20"/>
                <w:szCs w:val="20"/>
              </w:rPr>
            </w:pPr>
            <w:r w:rsidRPr="00E210C4">
              <w:rPr>
                <w:b/>
                <w:bCs/>
                <w:sz w:val="20"/>
                <w:szCs w:val="20"/>
              </w:rPr>
              <w:t>Sadarbības partnera nosaukums</w:t>
            </w:r>
          </w:p>
        </w:tc>
        <w:tc>
          <w:tcPr>
            <w:tcW w:w="3685" w:type="dxa"/>
            <w:shd w:val="clear" w:color="auto" w:fill="BFBFBF" w:themeFill="background1" w:themeFillShade="BF"/>
            <w:vAlign w:val="center"/>
          </w:tcPr>
          <w:p w14:paraId="37ECB95C" w14:textId="77777777" w:rsidR="005F3286" w:rsidRPr="00E210C4" w:rsidRDefault="005F3286" w:rsidP="005F3286">
            <w:pPr>
              <w:jc w:val="center"/>
              <w:rPr>
                <w:b/>
                <w:bCs/>
                <w:sz w:val="20"/>
                <w:szCs w:val="20"/>
              </w:rPr>
            </w:pPr>
            <w:r w:rsidRPr="00E210C4">
              <w:rPr>
                <w:b/>
                <w:bCs/>
                <w:sz w:val="20"/>
                <w:szCs w:val="20"/>
              </w:rPr>
              <w:t>Projekta kopsavilkums (kā minēts projekta pieteikumā)</w:t>
            </w:r>
          </w:p>
        </w:tc>
        <w:tc>
          <w:tcPr>
            <w:tcW w:w="5353" w:type="dxa"/>
            <w:shd w:val="clear" w:color="auto" w:fill="BFBFBF" w:themeFill="background1" w:themeFillShade="BF"/>
            <w:vAlign w:val="center"/>
          </w:tcPr>
          <w:p w14:paraId="0F8FC682" w14:textId="7EE1F0E7" w:rsidR="005F3286" w:rsidRPr="00E210C4" w:rsidRDefault="005F3286" w:rsidP="005F3286">
            <w:pPr>
              <w:jc w:val="center"/>
              <w:rPr>
                <w:b/>
                <w:bCs/>
                <w:sz w:val="20"/>
                <w:szCs w:val="20"/>
              </w:rPr>
            </w:pPr>
            <w:r w:rsidRPr="00E210C4">
              <w:rPr>
                <w:b/>
                <w:bCs/>
                <w:sz w:val="20"/>
                <w:szCs w:val="20"/>
              </w:rPr>
              <w:t>Projekta radītā satura apkopojums</w:t>
            </w:r>
          </w:p>
        </w:tc>
      </w:tr>
      <w:tr w:rsidR="00D77A49" w:rsidRPr="00E210C4" w14:paraId="57AD7E4D" w14:textId="77777777" w:rsidTr="00546DC2">
        <w:trPr>
          <w:trHeight w:val="1210"/>
        </w:trPr>
        <w:tc>
          <w:tcPr>
            <w:tcW w:w="426" w:type="dxa"/>
            <w:vAlign w:val="center"/>
          </w:tcPr>
          <w:p w14:paraId="523BC864" w14:textId="77777777" w:rsidR="005F3286" w:rsidRPr="00E210C4" w:rsidRDefault="00091376" w:rsidP="00170E92">
            <w:pPr>
              <w:jc w:val="center"/>
              <w:rPr>
                <w:sz w:val="20"/>
                <w:szCs w:val="20"/>
              </w:rPr>
            </w:pPr>
            <w:r w:rsidRPr="00E210C4">
              <w:rPr>
                <w:sz w:val="20"/>
                <w:szCs w:val="20"/>
              </w:rPr>
              <w:t>1</w:t>
            </w:r>
          </w:p>
        </w:tc>
        <w:tc>
          <w:tcPr>
            <w:tcW w:w="1134" w:type="dxa"/>
            <w:vAlign w:val="center"/>
          </w:tcPr>
          <w:p w14:paraId="5A838CDA" w14:textId="5BD4CB44" w:rsidR="005F3286" w:rsidRPr="00E210C4" w:rsidRDefault="008F0824" w:rsidP="00170E92">
            <w:pPr>
              <w:jc w:val="center"/>
              <w:rPr>
                <w:sz w:val="20"/>
                <w:szCs w:val="20"/>
              </w:rPr>
            </w:pPr>
            <w:r w:rsidRPr="00E210C4">
              <w:rPr>
                <w:sz w:val="20"/>
                <w:szCs w:val="20"/>
              </w:rPr>
              <w:t>2024.LV/RMA/1.6.1/001</w:t>
            </w:r>
          </w:p>
        </w:tc>
        <w:tc>
          <w:tcPr>
            <w:tcW w:w="1134" w:type="dxa"/>
            <w:vAlign w:val="center"/>
          </w:tcPr>
          <w:p w14:paraId="03BF6FF3" w14:textId="394E0567" w:rsidR="005F3286" w:rsidRPr="00E210C4" w:rsidRDefault="00961BCC" w:rsidP="00170E92">
            <w:pPr>
              <w:jc w:val="center"/>
              <w:rPr>
                <w:sz w:val="20"/>
                <w:szCs w:val="20"/>
              </w:rPr>
            </w:pPr>
            <w:r w:rsidRPr="00E210C4">
              <w:rPr>
                <w:sz w:val="20"/>
                <w:szCs w:val="20"/>
              </w:rPr>
              <w:t>SIA “TV Kurzeme”</w:t>
            </w:r>
          </w:p>
        </w:tc>
        <w:tc>
          <w:tcPr>
            <w:tcW w:w="1275" w:type="dxa"/>
            <w:vAlign w:val="center"/>
          </w:tcPr>
          <w:p w14:paraId="62366E34" w14:textId="393E4C98" w:rsidR="005F3286" w:rsidRPr="00E210C4" w:rsidRDefault="00F4260F" w:rsidP="00170E92">
            <w:pPr>
              <w:jc w:val="center"/>
              <w:rPr>
                <w:sz w:val="20"/>
                <w:szCs w:val="20"/>
              </w:rPr>
            </w:pPr>
            <w:r w:rsidRPr="00E210C4">
              <w:rPr>
                <w:sz w:val="20"/>
                <w:szCs w:val="20"/>
              </w:rPr>
              <w:t xml:space="preserve">Reģionālā televīzija </w:t>
            </w:r>
            <w:r w:rsidR="00AD5DD2" w:rsidRPr="00E210C4">
              <w:rPr>
                <w:sz w:val="20"/>
                <w:szCs w:val="20"/>
              </w:rPr>
              <w:t>“</w:t>
            </w:r>
            <w:r w:rsidRPr="00E210C4">
              <w:rPr>
                <w:sz w:val="20"/>
                <w:szCs w:val="20"/>
              </w:rPr>
              <w:t>TV Kurzeme</w:t>
            </w:r>
            <w:r w:rsidR="00AD5DD2" w:rsidRPr="00E210C4">
              <w:rPr>
                <w:sz w:val="20"/>
                <w:szCs w:val="20"/>
              </w:rPr>
              <w:t>”</w:t>
            </w:r>
          </w:p>
        </w:tc>
        <w:tc>
          <w:tcPr>
            <w:tcW w:w="1276" w:type="dxa"/>
            <w:vAlign w:val="center"/>
          </w:tcPr>
          <w:p w14:paraId="5D2EB22E" w14:textId="283E7069" w:rsidR="005F3286" w:rsidRPr="00E210C4" w:rsidRDefault="00D107ED" w:rsidP="00170E92">
            <w:pPr>
              <w:jc w:val="center"/>
              <w:rPr>
                <w:sz w:val="20"/>
                <w:szCs w:val="20"/>
              </w:rPr>
            </w:pPr>
            <w:r w:rsidRPr="00E210C4">
              <w:rPr>
                <w:sz w:val="20"/>
                <w:szCs w:val="20"/>
              </w:rPr>
              <w:t>Reģionam nozīmīgu ziņu raidījumu veidošana</w:t>
            </w:r>
          </w:p>
        </w:tc>
        <w:tc>
          <w:tcPr>
            <w:tcW w:w="1276" w:type="dxa"/>
            <w:vAlign w:val="center"/>
          </w:tcPr>
          <w:p w14:paraId="63768120" w14:textId="2E8393CD" w:rsidR="005F3286" w:rsidRPr="00E210C4" w:rsidRDefault="00F4260F" w:rsidP="00170E92">
            <w:pPr>
              <w:jc w:val="center"/>
              <w:rPr>
                <w:sz w:val="20"/>
                <w:szCs w:val="20"/>
              </w:rPr>
            </w:pPr>
            <w:r w:rsidRPr="00E210C4">
              <w:rPr>
                <w:sz w:val="20"/>
                <w:szCs w:val="20"/>
              </w:rPr>
              <w:t>n/a</w:t>
            </w:r>
          </w:p>
        </w:tc>
        <w:tc>
          <w:tcPr>
            <w:tcW w:w="3685" w:type="dxa"/>
          </w:tcPr>
          <w:p w14:paraId="5444907A" w14:textId="6C3B1F1B" w:rsidR="005F3286" w:rsidRPr="00E210C4" w:rsidRDefault="00BB7CB6" w:rsidP="00AA7510">
            <w:pPr>
              <w:snapToGrid w:val="0"/>
              <w:jc w:val="both"/>
              <w:rPr>
                <w:sz w:val="20"/>
                <w:szCs w:val="20"/>
              </w:rPr>
            </w:pPr>
            <w:r w:rsidRPr="00E210C4">
              <w:rPr>
                <w:sz w:val="20"/>
                <w:szCs w:val="20"/>
              </w:rPr>
              <w:t>Ar mērķi stiprināt LR Satversmē noteiktās vērtības, radot sabiedrības interesēm un kopējam labumam atbilstošu nekomerciālu saturu, stiprinot kultūrtelpu latviešu valodā, nodrošinot sabiedriski nozīmīgas žurnalistikas rezultātā radītu daudzveidīgu un objektīvu reģionālu informāciju, „TV Kurzeme” sagatavos un pārraidīs 37000 reģionālās televīzijas skatītājiem 80 divpadsmit minūšu garus ziņu raidījumus par sabiedriski politiskām, valsts drošības un to ietekmējošiem ārējiem procesiem, sociālām, ekonomikas un vides aktualitātēm Liepājā, Dienvidkurzemes novadā, Kurzemē un Latvijā. Ziņu raidījumos tiks sniegta analītiska un padziļināti skaidrojoša pieeja par sabiedriskajiem procesiem, kā arī par gan vietējā, gan valsts līmenī pieņemtu politisku lēmumu ietekmi uz reģionu un valsti kopumā, nodrošinot viedokļu daudzveidību, attīstot un palielinot sabiedrības spējas un zināšanas kritiski vērtēt mediju saturu, nodrošinot sabiedrības noturības stiprināšanu pret dezinformāciju un veicinot demokrātiju.</w:t>
            </w:r>
          </w:p>
        </w:tc>
        <w:tc>
          <w:tcPr>
            <w:tcW w:w="5353" w:type="dxa"/>
          </w:tcPr>
          <w:p w14:paraId="192CF63F" w14:textId="77777777" w:rsidR="00A679C9" w:rsidRPr="00E210C4" w:rsidRDefault="00A679C9" w:rsidP="00A679C9">
            <w:pPr>
              <w:snapToGrid w:val="0"/>
              <w:jc w:val="both"/>
              <w:rPr>
                <w:sz w:val="20"/>
                <w:szCs w:val="20"/>
              </w:rPr>
            </w:pPr>
            <w:r w:rsidRPr="00E210C4">
              <w:rPr>
                <w:sz w:val="20"/>
                <w:szCs w:val="20"/>
              </w:rPr>
              <w:t>Projekta ietvaros sagatavotie raidījumi pieejami:</w:t>
            </w:r>
          </w:p>
          <w:p w14:paraId="19548725" w14:textId="15E9697B" w:rsidR="006E3615" w:rsidRPr="00E210C4" w:rsidRDefault="006E3615" w:rsidP="00A679C9">
            <w:pPr>
              <w:snapToGrid w:val="0"/>
              <w:jc w:val="both"/>
              <w:rPr>
                <w:sz w:val="20"/>
                <w:szCs w:val="20"/>
              </w:rPr>
            </w:pPr>
            <w:hyperlink r:id="rId18" w:history="1">
              <w:r w:rsidRPr="00E210C4">
                <w:rPr>
                  <w:rStyle w:val="Hyperlink"/>
                  <w:sz w:val="20"/>
                  <w:szCs w:val="20"/>
                </w:rPr>
                <w:t>https://www.liepajniekiem.lv/tv-kurzeme/zinu-izlaidumi/</w:t>
              </w:r>
            </w:hyperlink>
          </w:p>
          <w:p w14:paraId="3E71188A" w14:textId="77777777" w:rsidR="00A679C9" w:rsidRPr="00E210C4" w:rsidRDefault="00A679C9" w:rsidP="00A679C9">
            <w:pPr>
              <w:jc w:val="both"/>
              <w:rPr>
                <w:iCs/>
                <w:sz w:val="20"/>
                <w:szCs w:val="20"/>
              </w:rPr>
            </w:pPr>
          </w:p>
          <w:p w14:paraId="33978A9D" w14:textId="13C73F60" w:rsidR="007634A3" w:rsidRPr="00E210C4" w:rsidRDefault="00A679C9" w:rsidP="00A679C9">
            <w:pPr>
              <w:snapToGrid w:val="0"/>
              <w:jc w:val="both"/>
              <w:rPr>
                <w:color w:val="BFBFBF" w:themeColor="background1" w:themeShade="BF"/>
                <w:sz w:val="20"/>
                <w:szCs w:val="20"/>
              </w:rPr>
            </w:pPr>
            <w:r w:rsidRPr="00E210C4">
              <w:rPr>
                <w:iCs/>
                <w:sz w:val="20"/>
                <w:szCs w:val="20"/>
              </w:rPr>
              <w:t>Sagatavotie ziņu izlaidumi pārraidīti “TV Kurzeme” kanālā operatoru “Ostkom” un “Elektrons&amp;K” kabeļtīklos un televīzijā “ReTV”.</w:t>
            </w:r>
          </w:p>
        </w:tc>
      </w:tr>
      <w:tr w:rsidR="00836E25" w:rsidRPr="00E210C4" w14:paraId="1C5E0128" w14:textId="77777777" w:rsidTr="00546DC2">
        <w:trPr>
          <w:trHeight w:val="1127"/>
        </w:trPr>
        <w:tc>
          <w:tcPr>
            <w:tcW w:w="426" w:type="dxa"/>
            <w:vAlign w:val="center"/>
          </w:tcPr>
          <w:p w14:paraId="35D344F0" w14:textId="77777777" w:rsidR="00836E25" w:rsidRPr="00E210C4" w:rsidRDefault="00836E25" w:rsidP="00836E25">
            <w:pPr>
              <w:jc w:val="center"/>
              <w:rPr>
                <w:sz w:val="20"/>
                <w:szCs w:val="20"/>
              </w:rPr>
            </w:pPr>
            <w:r w:rsidRPr="00E210C4">
              <w:rPr>
                <w:sz w:val="20"/>
                <w:szCs w:val="20"/>
              </w:rPr>
              <w:t>2</w:t>
            </w:r>
          </w:p>
        </w:tc>
        <w:tc>
          <w:tcPr>
            <w:tcW w:w="1134" w:type="dxa"/>
            <w:vAlign w:val="center"/>
          </w:tcPr>
          <w:p w14:paraId="0508736C" w14:textId="04EB8F7A" w:rsidR="00836E25" w:rsidRPr="00E210C4" w:rsidRDefault="00836E25" w:rsidP="00836E25">
            <w:pPr>
              <w:jc w:val="center"/>
              <w:rPr>
                <w:sz w:val="20"/>
                <w:szCs w:val="20"/>
              </w:rPr>
            </w:pPr>
            <w:r w:rsidRPr="00E210C4">
              <w:rPr>
                <w:sz w:val="20"/>
                <w:szCs w:val="20"/>
              </w:rPr>
              <w:t>2024.LV/RMA/1.6.1/020</w:t>
            </w:r>
          </w:p>
        </w:tc>
        <w:tc>
          <w:tcPr>
            <w:tcW w:w="1134" w:type="dxa"/>
            <w:vAlign w:val="center"/>
          </w:tcPr>
          <w:p w14:paraId="3040AD9C" w14:textId="2BB11BED" w:rsidR="00836E25" w:rsidRPr="00E210C4" w:rsidRDefault="00836E25" w:rsidP="00836E25">
            <w:pPr>
              <w:jc w:val="center"/>
              <w:rPr>
                <w:sz w:val="20"/>
                <w:szCs w:val="20"/>
              </w:rPr>
            </w:pPr>
            <w:r w:rsidRPr="00E210C4">
              <w:rPr>
                <w:sz w:val="20"/>
                <w:szCs w:val="20"/>
              </w:rPr>
              <w:t>SIA “TV Kursa”</w:t>
            </w:r>
          </w:p>
        </w:tc>
        <w:tc>
          <w:tcPr>
            <w:tcW w:w="1275" w:type="dxa"/>
            <w:vAlign w:val="center"/>
          </w:tcPr>
          <w:p w14:paraId="3C50F611" w14:textId="6C96E7AB" w:rsidR="00836E25" w:rsidRPr="00E210C4" w:rsidRDefault="000F5FD6" w:rsidP="00836E25">
            <w:pPr>
              <w:jc w:val="center"/>
              <w:rPr>
                <w:sz w:val="20"/>
                <w:szCs w:val="20"/>
              </w:rPr>
            </w:pPr>
            <w:r w:rsidRPr="00E210C4">
              <w:rPr>
                <w:sz w:val="20"/>
                <w:szCs w:val="20"/>
              </w:rPr>
              <w:t>Skrundas televīzija</w:t>
            </w:r>
          </w:p>
        </w:tc>
        <w:tc>
          <w:tcPr>
            <w:tcW w:w="1276" w:type="dxa"/>
            <w:vAlign w:val="center"/>
          </w:tcPr>
          <w:p w14:paraId="08FCAD17" w14:textId="1F8F3434" w:rsidR="00836E25" w:rsidRPr="00E210C4" w:rsidRDefault="00261604" w:rsidP="00836E25">
            <w:pPr>
              <w:jc w:val="center"/>
              <w:rPr>
                <w:sz w:val="20"/>
                <w:szCs w:val="20"/>
              </w:rPr>
            </w:pPr>
            <w:r w:rsidRPr="00E210C4">
              <w:rPr>
                <w:sz w:val="20"/>
                <w:szCs w:val="20"/>
              </w:rPr>
              <w:t>Tiksimies stacijā! (3.sezona)</w:t>
            </w:r>
          </w:p>
        </w:tc>
        <w:tc>
          <w:tcPr>
            <w:tcW w:w="1276" w:type="dxa"/>
            <w:vAlign w:val="center"/>
          </w:tcPr>
          <w:p w14:paraId="608906B2" w14:textId="269097D1" w:rsidR="00836E25" w:rsidRPr="00E210C4" w:rsidRDefault="00ED25AF" w:rsidP="00836E25">
            <w:pPr>
              <w:jc w:val="center"/>
              <w:rPr>
                <w:sz w:val="20"/>
                <w:szCs w:val="20"/>
              </w:rPr>
            </w:pPr>
            <w:r w:rsidRPr="00E210C4">
              <w:rPr>
                <w:sz w:val="20"/>
                <w:szCs w:val="20"/>
              </w:rPr>
              <w:t>n/a</w:t>
            </w:r>
          </w:p>
        </w:tc>
        <w:tc>
          <w:tcPr>
            <w:tcW w:w="3685" w:type="dxa"/>
          </w:tcPr>
          <w:p w14:paraId="0F5F7FEF" w14:textId="58D3BEA6" w:rsidR="00FF7AB5" w:rsidRPr="00E210C4" w:rsidRDefault="00FF7AB5" w:rsidP="00FF7AB5">
            <w:pPr>
              <w:snapToGrid w:val="0"/>
              <w:jc w:val="both"/>
              <w:rPr>
                <w:sz w:val="20"/>
                <w:szCs w:val="20"/>
              </w:rPr>
            </w:pPr>
            <w:r w:rsidRPr="00E210C4">
              <w:rPr>
                <w:sz w:val="20"/>
                <w:szCs w:val="20"/>
              </w:rPr>
              <w:t xml:space="preserve">Divas sezonas esam jau veidojuši raidījumu ciklu </w:t>
            </w:r>
            <w:r w:rsidR="006E720C">
              <w:rPr>
                <w:sz w:val="20"/>
                <w:szCs w:val="20"/>
              </w:rPr>
              <w:t>“</w:t>
            </w:r>
            <w:r w:rsidRPr="00E210C4">
              <w:rPr>
                <w:sz w:val="20"/>
                <w:szCs w:val="20"/>
              </w:rPr>
              <w:t>Tiksimies stacijā!</w:t>
            </w:r>
            <w:r w:rsidR="006E720C">
              <w:rPr>
                <w:sz w:val="20"/>
                <w:szCs w:val="20"/>
              </w:rPr>
              <w:t>”</w:t>
            </w:r>
            <w:r w:rsidRPr="00E210C4">
              <w:rPr>
                <w:sz w:val="20"/>
                <w:szCs w:val="20"/>
              </w:rPr>
              <w:t xml:space="preserve"> Tie mums atklājuši, cik liela kultūras mantojuma daļa Latvijā ir bijis dzelzceļš un tā ēkas. Cilvēku stāstos atklājas laikmets, notikumi un arī Latvijas vēstures līkloči. Tā kā vēl nav apzināts viss mantojums, vēlamies turpināt šo stāstu sēriju, lai apzinātu vēl nepameklētās dzelzceļa līnijas un stacijas un parādītu, cik dzelzceļa izveide Latvijas teritorijā ienesa lielas izmaiņas ekonomiskajā attīstībā, kā attīstījās pilsētas, pieejamāks bija sabiedriskais transports. Būvējot stacijas, svarīga bija arī kvalitatīva arhitektūra. Šis laiks aiz sevis ir atstājis neizdzēšamas pēdas Latvijas kultūrvēsturē. Projekta mērķis, kā jau minēts, ir dokumentēt un saglabāt šo mantojumu, veidot kopainu, veicot kvalitatīvu izpētes un žurnālistikas darbu, veidojot divpadsmit raidījumu ciklu “Tiksimies stacijā!” (3.sezona).</w:t>
            </w:r>
          </w:p>
          <w:p w14:paraId="5DBBA640" w14:textId="77777777" w:rsidR="00FF7AB5" w:rsidRPr="00E210C4" w:rsidRDefault="00FF7AB5" w:rsidP="00FF7AB5">
            <w:pPr>
              <w:snapToGrid w:val="0"/>
              <w:jc w:val="both"/>
              <w:rPr>
                <w:sz w:val="20"/>
                <w:szCs w:val="20"/>
              </w:rPr>
            </w:pPr>
          </w:p>
          <w:p w14:paraId="4447F6DD" w14:textId="50CAA8F6" w:rsidR="00FF7AB5" w:rsidRPr="00E210C4" w:rsidRDefault="00FF7AB5" w:rsidP="00FF7AB5">
            <w:pPr>
              <w:snapToGrid w:val="0"/>
              <w:jc w:val="both"/>
              <w:rPr>
                <w:sz w:val="20"/>
                <w:szCs w:val="20"/>
              </w:rPr>
            </w:pPr>
            <w:r w:rsidRPr="00E210C4">
              <w:rPr>
                <w:sz w:val="20"/>
                <w:szCs w:val="20"/>
              </w:rPr>
              <w:t>Projekta uzdevumi ir šādi:</w:t>
            </w:r>
          </w:p>
          <w:p w14:paraId="17D64545" w14:textId="233F93D0" w:rsidR="00FF7AB5" w:rsidRPr="00E210C4" w:rsidRDefault="00FF7AB5" w:rsidP="00FF7AB5">
            <w:pPr>
              <w:snapToGrid w:val="0"/>
              <w:jc w:val="both"/>
              <w:rPr>
                <w:sz w:val="20"/>
                <w:szCs w:val="20"/>
              </w:rPr>
            </w:pPr>
            <w:r w:rsidRPr="00E210C4">
              <w:rPr>
                <w:sz w:val="20"/>
                <w:szCs w:val="20"/>
              </w:rPr>
              <w:t>- Veikt sākotnējo izpēti par Latvijas dzelzceļa vēsturiskajām stacijas ēkām, apzinot to vēsturiskās un kultūras vērtības;</w:t>
            </w:r>
          </w:p>
          <w:p w14:paraId="1564690A" w14:textId="43F7E623" w:rsidR="00FF7AB5" w:rsidRPr="00E210C4" w:rsidRDefault="00FF7AB5" w:rsidP="00FF7AB5">
            <w:pPr>
              <w:snapToGrid w:val="0"/>
              <w:jc w:val="both"/>
              <w:rPr>
                <w:sz w:val="20"/>
                <w:szCs w:val="20"/>
              </w:rPr>
            </w:pPr>
            <w:r w:rsidRPr="00E210C4">
              <w:rPr>
                <w:sz w:val="20"/>
                <w:szCs w:val="20"/>
              </w:rPr>
              <w:t>- Sagatavot 10 raidījumu ciklu “Satiksimies stacijā!”, nodrošinot to pārraidi kanālā ReTV un arhīvā portālā www.retv.lv (satura pieejamība (PPP) pēc TV pārraides).</w:t>
            </w:r>
          </w:p>
          <w:p w14:paraId="4F67A33D" w14:textId="77777777" w:rsidR="002E3E68" w:rsidRPr="00E210C4" w:rsidRDefault="002E3E68" w:rsidP="00FF7AB5">
            <w:pPr>
              <w:snapToGrid w:val="0"/>
              <w:jc w:val="both"/>
              <w:rPr>
                <w:sz w:val="20"/>
                <w:szCs w:val="20"/>
              </w:rPr>
            </w:pPr>
          </w:p>
          <w:p w14:paraId="03D2D57A" w14:textId="481E630C" w:rsidR="00836E25" w:rsidRPr="00E210C4" w:rsidRDefault="00FF7AB5" w:rsidP="00FF7AB5">
            <w:pPr>
              <w:snapToGrid w:val="0"/>
              <w:jc w:val="both"/>
              <w:rPr>
                <w:sz w:val="20"/>
                <w:szCs w:val="20"/>
              </w:rPr>
            </w:pPr>
            <w:r w:rsidRPr="00E210C4">
              <w:rPr>
                <w:sz w:val="20"/>
                <w:szCs w:val="20"/>
              </w:rPr>
              <w:t>Plānotā projekta mērķa auditorija ir Kurzemes un Latvijas iedzīvotāji, kā arī latviešu diaspora vecumā 25+.</w:t>
            </w:r>
          </w:p>
        </w:tc>
        <w:tc>
          <w:tcPr>
            <w:tcW w:w="5353" w:type="dxa"/>
          </w:tcPr>
          <w:p w14:paraId="1EBBCFFB" w14:textId="18477314" w:rsidR="00836E25" w:rsidRPr="00E210C4" w:rsidRDefault="00FF7AB5" w:rsidP="00836E25">
            <w:pPr>
              <w:jc w:val="both"/>
              <w:rPr>
                <w:iCs/>
                <w:sz w:val="20"/>
                <w:szCs w:val="20"/>
              </w:rPr>
            </w:pPr>
            <w:r w:rsidRPr="00E210C4">
              <w:rPr>
                <w:iCs/>
                <w:sz w:val="20"/>
                <w:szCs w:val="20"/>
              </w:rPr>
              <w:t>Projekta ietvaros sagatavotie raidījumi pieejami:</w:t>
            </w:r>
          </w:p>
          <w:p w14:paraId="35E875C5" w14:textId="77777777" w:rsidR="00FF7AB5" w:rsidRPr="00E210C4" w:rsidRDefault="00FF7AB5" w:rsidP="00836E25">
            <w:pPr>
              <w:jc w:val="both"/>
              <w:rPr>
                <w:iCs/>
                <w:sz w:val="20"/>
                <w:szCs w:val="20"/>
              </w:rPr>
            </w:pPr>
            <w:hyperlink r:id="rId19" w:history="1">
              <w:r w:rsidRPr="00E210C4">
                <w:rPr>
                  <w:rStyle w:val="Hyperlink"/>
                  <w:iCs/>
                  <w:sz w:val="20"/>
                  <w:szCs w:val="20"/>
                </w:rPr>
                <w:t>https://www.youtube.com/playlist?list=PLUv9RAvjCzG3lmyzFYE7WDE_Ww1iLm2HE</w:t>
              </w:r>
            </w:hyperlink>
          </w:p>
          <w:p w14:paraId="795F682D" w14:textId="77777777" w:rsidR="00FF7AB5" w:rsidRPr="00E210C4" w:rsidRDefault="00FF7AB5" w:rsidP="00836E25">
            <w:pPr>
              <w:jc w:val="both"/>
              <w:rPr>
                <w:iCs/>
                <w:sz w:val="20"/>
                <w:szCs w:val="20"/>
              </w:rPr>
            </w:pPr>
          </w:p>
          <w:p w14:paraId="5CBEBCCE" w14:textId="7214C5B8" w:rsidR="00FF7AB5" w:rsidRPr="00E210C4" w:rsidRDefault="00FF7AB5" w:rsidP="00836E25">
            <w:pPr>
              <w:jc w:val="both"/>
              <w:rPr>
                <w:iCs/>
                <w:sz w:val="20"/>
                <w:szCs w:val="20"/>
              </w:rPr>
            </w:pPr>
            <w:r w:rsidRPr="00E210C4">
              <w:rPr>
                <w:iCs/>
                <w:sz w:val="20"/>
                <w:szCs w:val="20"/>
              </w:rPr>
              <w:t>Raidījumi pārraidīti kanālā ReTV, Skrundas TV,  ShortcutTV, Go3.</w:t>
            </w:r>
          </w:p>
        </w:tc>
      </w:tr>
      <w:tr w:rsidR="00836E25" w:rsidRPr="00E210C4" w14:paraId="0FD94EC3" w14:textId="77777777" w:rsidTr="00546DC2">
        <w:trPr>
          <w:trHeight w:val="960"/>
        </w:trPr>
        <w:tc>
          <w:tcPr>
            <w:tcW w:w="426" w:type="dxa"/>
            <w:vAlign w:val="center"/>
          </w:tcPr>
          <w:p w14:paraId="5D5F1899" w14:textId="77777777" w:rsidR="00836E25" w:rsidRPr="00E210C4" w:rsidRDefault="00836E25" w:rsidP="00836E25">
            <w:pPr>
              <w:jc w:val="center"/>
              <w:rPr>
                <w:sz w:val="20"/>
                <w:szCs w:val="20"/>
              </w:rPr>
            </w:pPr>
            <w:r w:rsidRPr="00E210C4">
              <w:rPr>
                <w:sz w:val="20"/>
                <w:szCs w:val="20"/>
              </w:rPr>
              <w:t>3</w:t>
            </w:r>
          </w:p>
        </w:tc>
        <w:tc>
          <w:tcPr>
            <w:tcW w:w="1134" w:type="dxa"/>
            <w:vAlign w:val="center"/>
          </w:tcPr>
          <w:p w14:paraId="243F80D9" w14:textId="3374F4AE" w:rsidR="00836E25" w:rsidRPr="00E210C4" w:rsidRDefault="00836E25" w:rsidP="00836E25">
            <w:pPr>
              <w:jc w:val="center"/>
              <w:rPr>
                <w:sz w:val="20"/>
                <w:szCs w:val="20"/>
              </w:rPr>
            </w:pPr>
            <w:r w:rsidRPr="00E210C4">
              <w:rPr>
                <w:sz w:val="20"/>
                <w:szCs w:val="20"/>
              </w:rPr>
              <w:t>2024.LV/RMA/1.6.1/021</w:t>
            </w:r>
          </w:p>
        </w:tc>
        <w:tc>
          <w:tcPr>
            <w:tcW w:w="1134" w:type="dxa"/>
            <w:vAlign w:val="center"/>
          </w:tcPr>
          <w:p w14:paraId="333EC173" w14:textId="44891FC0" w:rsidR="00836E25" w:rsidRPr="00E210C4" w:rsidRDefault="00836E25" w:rsidP="00836E25">
            <w:pPr>
              <w:jc w:val="center"/>
              <w:rPr>
                <w:sz w:val="20"/>
                <w:szCs w:val="20"/>
              </w:rPr>
            </w:pPr>
            <w:r w:rsidRPr="00E210C4">
              <w:rPr>
                <w:sz w:val="20"/>
                <w:szCs w:val="20"/>
              </w:rPr>
              <w:t>SIA “TV9 Pakalni”</w:t>
            </w:r>
          </w:p>
        </w:tc>
        <w:tc>
          <w:tcPr>
            <w:tcW w:w="1275" w:type="dxa"/>
            <w:vAlign w:val="center"/>
          </w:tcPr>
          <w:p w14:paraId="09903099" w14:textId="5D658807" w:rsidR="00836E25" w:rsidRPr="00E210C4" w:rsidRDefault="00CA500D" w:rsidP="00836E25">
            <w:pPr>
              <w:jc w:val="center"/>
              <w:rPr>
                <w:sz w:val="20"/>
                <w:szCs w:val="20"/>
              </w:rPr>
            </w:pPr>
            <w:r w:rsidRPr="00E210C4">
              <w:rPr>
                <w:sz w:val="20"/>
                <w:szCs w:val="20"/>
              </w:rPr>
              <w:t>TV9 Pakalni</w:t>
            </w:r>
          </w:p>
        </w:tc>
        <w:tc>
          <w:tcPr>
            <w:tcW w:w="1276" w:type="dxa"/>
            <w:vAlign w:val="center"/>
          </w:tcPr>
          <w:p w14:paraId="7BA50C8F" w14:textId="51FDEE0A" w:rsidR="00836E25" w:rsidRPr="00E210C4" w:rsidRDefault="000B04DF" w:rsidP="00836E25">
            <w:pPr>
              <w:jc w:val="center"/>
              <w:rPr>
                <w:sz w:val="20"/>
                <w:szCs w:val="20"/>
              </w:rPr>
            </w:pPr>
            <w:r w:rsidRPr="00E210C4">
              <w:rPr>
                <w:sz w:val="20"/>
                <w:szCs w:val="20"/>
              </w:rPr>
              <w:t>Aktuālais šodien - jautājumi un atbildes</w:t>
            </w:r>
          </w:p>
        </w:tc>
        <w:tc>
          <w:tcPr>
            <w:tcW w:w="1276" w:type="dxa"/>
            <w:vAlign w:val="center"/>
          </w:tcPr>
          <w:p w14:paraId="2513378A" w14:textId="162FEAC5" w:rsidR="00ED25AF" w:rsidRPr="00E210C4" w:rsidRDefault="00ED25AF" w:rsidP="00ED25AF">
            <w:pPr>
              <w:jc w:val="center"/>
              <w:rPr>
                <w:sz w:val="20"/>
                <w:szCs w:val="20"/>
              </w:rPr>
            </w:pPr>
            <w:r w:rsidRPr="00E210C4">
              <w:rPr>
                <w:sz w:val="20"/>
                <w:szCs w:val="20"/>
              </w:rPr>
              <w:t xml:space="preserve">1. SIA </w:t>
            </w:r>
            <w:r w:rsidR="00AD5DD2" w:rsidRPr="00E210C4">
              <w:rPr>
                <w:sz w:val="20"/>
                <w:szCs w:val="20"/>
              </w:rPr>
              <w:t>“</w:t>
            </w:r>
            <w:r w:rsidRPr="00E210C4">
              <w:rPr>
                <w:sz w:val="20"/>
                <w:szCs w:val="20"/>
              </w:rPr>
              <w:t>Re MEDIA</w:t>
            </w:r>
            <w:r w:rsidR="00AD5DD2" w:rsidRPr="00E210C4">
              <w:rPr>
                <w:sz w:val="20"/>
                <w:szCs w:val="20"/>
              </w:rPr>
              <w:t>”</w:t>
            </w:r>
          </w:p>
          <w:p w14:paraId="05DFC5E2" w14:textId="415D78E6" w:rsidR="00836E25" w:rsidRPr="00E210C4" w:rsidRDefault="00ED25AF" w:rsidP="00ED25AF">
            <w:pPr>
              <w:jc w:val="center"/>
              <w:rPr>
                <w:sz w:val="20"/>
                <w:szCs w:val="20"/>
              </w:rPr>
            </w:pPr>
            <w:r w:rsidRPr="00E210C4">
              <w:rPr>
                <w:sz w:val="20"/>
                <w:szCs w:val="20"/>
              </w:rPr>
              <w:t xml:space="preserve">2. SIA </w:t>
            </w:r>
            <w:r w:rsidR="00AD5DD2" w:rsidRPr="00E210C4">
              <w:rPr>
                <w:sz w:val="20"/>
                <w:szCs w:val="20"/>
              </w:rPr>
              <w:t>“</w:t>
            </w:r>
            <w:r w:rsidRPr="00E210C4">
              <w:rPr>
                <w:sz w:val="20"/>
                <w:szCs w:val="20"/>
              </w:rPr>
              <w:t>SILK MILK Media</w:t>
            </w:r>
            <w:r w:rsidR="00AD5DD2" w:rsidRPr="00E210C4">
              <w:rPr>
                <w:sz w:val="20"/>
                <w:szCs w:val="20"/>
              </w:rPr>
              <w:t>”</w:t>
            </w:r>
          </w:p>
        </w:tc>
        <w:tc>
          <w:tcPr>
            <w:tcW w:w="3685" w:type="dxa"/>
          </w:tcPr>
          <w:p w14:paraId="654A3834" w14:textId="72CEDC90" w:rsidR="002E3E68" w:rsidRPr="00E210C4" w:rsidRDefault="002E3E68" w:rsidP="002E3E68">
            <w:pPr>
              <w:snapToGrid w:val="0"/>
              <w:jc w:val="both"/>
              <w:rPr>
                <w:sz w:val="20"/>
                <w:szCs w:val="20"/>
              </w:rPr>
            </w:pPr>
            <w:r w:rsidRPr="00E210C4">
              <w:rPr>
                <w:sz w:val="20"/>
                <w:szCs w:val="20"/>
              </w:rPr>
              <w:t xml:space="preserve">Projekta ietvaros SIA </w:t>
            </w:r>
            <w:r w:rsidR="00673759" w:rsidRPr="00E210C4">
              <w:rPr>
                <w:sz w:val="20"/>
                <w:szCs w:val="20"/>
              </w:rPr>
              <w:t>“</w:t>
            </w:r>
            <w:r w:rsidRPr="00E210C4">
              <w:rPr>
                <w:sz w:val="20"/>
                <w:szCs w:val="20"/>
              </w:rPr>
              <w:t>TV9 Pakalni</w:t>
            </w:r>
            <w:r w:rsidR="00673759" w:rsidRPr="00E210C4">
              <w:rPr>
                <w:sz w:val="20"/>
                <w:szCs w:val="20"/>
              </w:rPr>
              <w:t>”</w:t>
            </w:r>
            <w:r w:rsidRPr="00E210C4">
              <w:rPr>
                <w:sz w:val="20"/>
                <w:szCs w:val="20"/>
              </w:rPr>
              <w:t xml:space="preserve"> veidos sižetus par sabiedrībai aktuālām tēmām, sākot no zinātnes un mākslas līdz politikai un sociālajai jomai. Ar sagatavotajiem sižetiem tiks nodrošināta daudzpusīga, sabiedrībai nozīmīga un kvalitatīva satura veidošana par iedzīvotājiem aktuāliem jautājumiem.</w:t>
            </w:r>
          </w:p>
          <w:p w14:paraId="6B5AFF93" w14:textId="77777777" w:rsidR="002E3E68" w:rsidRPr="00E210C4" w:rsidRDefault="002E3E68" w:rsidP="002E3E68">
            <w:pPr>
              <w:snapToGrid w:val="0"/>
              <w:jc w:val="both"/>
              <w:rPr>
                <w:sz w:val="20"/>
                <w:szCs w:val="20"/>
              </w:rPr>
            </w:pPr>
          </w:p>
          <w:p w14:paraId="1D0B9EB2" w14:textId="77777777" w:rsidR="002E3E68" w:rsidRPr="00E210C4" w:rsidRDefault="002E3E68" w:rsidP="002E3E68">
            <w:pPr>
              <w:snapToGrid w:val="0"/>
              <w:jc w:val="both"/>
              <w:rPr>
                <w:sz w:val="20"/>
                <w:szCs w:val="20"/>
              </w:rPr>
            </w:pPr>
            <w:r w:rsidRPr="00E210C4">
              <w:rPr>
                <w:sz w:val="20"/>
                <w:szCs w:val="20"/>
              </w:rPr>
              <w:t>Sižetu tēmas tiks sasaistītas ar aktuālajiem notikumiem reģionā, paralēli sasaistot tās ar notikumiem valsts kontekstā - kultūras un izklaides notikumi, politiskā situācija, drošības jautājumi, izglītības jautājumi, tehnoloģiju inovācijas un notikumi, sociālā taisnīguma un vienlīdzības jautājumi, klimata pārmaiņas, ekonomikas un finanšu notikumi u.c. iedzīvotājiem būtiski jautājumi.</w:t>
            </w:r>
          </w:p>
          <w:p w14:paraId="61D3C28B" w14:textId="77777777" w:rsidR="002E3E68" w:rsidRPr="00E210C4" w:rsidRDefault="002E3E68" w:rsidP="002E3E68">
            <w:pPr>
              <w:snapToGrid w:val="0"/>
              <w:jc w:val="both"/>
              <w:rPr>
                <w:sz w:val="20"/>
                <w:szCs w:val="20"/>
              </w:rPr>
            </w:pPr>
          </w:p>
          <w:p w14:paraId="13DB2AF6" w14:textId="2F5062ED" w:rsidR="002E3E68" w:rsidRPr="00E210C4" w:rsidRDefault="002E3E68" w:rsidP="002E3E68">
            <w:pPr>
              <w:snapToGrid w:val="0"/>
              <w:jc w:val="both"/>
              <w:rPr>
                <w:sz w:val="20"/>
                <w:szCs w:val="20"/>
              </w:rPr>
            </w:pPr>
            <w:r w:rsidRPr="00E210C4">
              <w:rPr>
                <w:sz w:val="20"/>
                <w:szCs w:val="20"/>
              </w:rPr>
              <w:t xml:space="preserve">Veidojot sižetus, SIA </w:t>
            </w:r>
            <w:r w:rsidR="00673759" w:rsidRPr="00E210C4">
              <w:rPr>
                <w:sz w:val="20"/>
                <w:szCs w:val="20"/>
              </w:rPr>
              <w:t>“</w:t>
            </w:r>
            <w:r w:rsidRPr="00E210C4">
              <w:rPr>
                <w:sz w:val="20"/>
                <w:szCs w:val="20"/>
              </w:rPr>
              <w:t>TV9 Pakalni</w:t>
            </w:r>
            <w:r w:rsidR="00673759" w:rsidRPr="00E210C4">
              <w:rPr>
                <w:sz w:val="20"/>
                <w:szCs w:val="20"/>
              </w:rPr>
              <w:t>”</w:t>
            </w:r>
            <w:r w:rsidRPr="00E210C4">
              <w:rPr>
                <w:sz w:val="20"/>
                <w:szCs w:val="20"/>
              </w:rPr>
              <w:t xml:space="preserve"> sekos līdzi aktualitātēm reģionā, veicinot iedzīvotāju informētību, izglītošanos un sabiedrības iesaistīšanos aktuālu jautājumu risināšanā.</w:t>
            </w:r>
          </w:p>
          <w:p w14:paraId="5A0BD863" w14:textId="77777777" w:rsidR="002E3E68" w:rsidRPr="00E210C4" w:rsidRDefault="002E3E68" w:rsidP="002E3E68">
            <w:pPr>
              <w:snapToGrid w:val="0"/>
              <w:jc w:val="both"/>
              <w:rPr>
                <w:sz w:val="20"/>
                <w:szCs w:val="20"/>
              </w:rPr>
            </w:pPr>
          </w:p>
          <w:p w14:paraId="13793093" w14:textId="77777777" w:rsidR="002E3E68" w:rsidRPr="00E210C4" w:rsidRDefault="002E3E68" w:rsidP="002E3E68">
            <w:pPr>
              <w:snapToGrid w:val="0"/>
              <w:jc w:val="both"/>
              <w:rPr>
                <w:sz w:val="20"/>
                <w:szCs w:val="20"/>
              </w:rPr>
            </w:pPr>
            <w:r w:rsidRPr="00E210C4">
              <w:rPr>
                <w:sz w:val="20"/>
                <w:szCs w:val="20"/>
              </w:rPr>
              <w:t>Sagatavotie sižeti tiks publiskoti portālā tv9pakalni.lv un galvenajā pārraides platformā kanālā ReTV, kas ir sadarbības partnera SIA Re MEDIA reģionālās televīzijas platforma.</w:t>
            </w:r>
          </w:p>
          <w:p w14:paraId="2B492C61" w14:textId="77777777" w:rsidR="002E3E68" w:rsidRPr="00E210C4" w:rsidRDefault="002E3E68" w:rsidP="002E3E68">
            <w:pPr>
              <w:snapToGrid w:val="0"/>
              <w:jc w:val="both"/>
              <w:rPr>
                <w:sz w:val="20"/>
                <w:szCs w:val="20"/>
              </w:rPr>
            </w:pPr>
          </w:p>
          <w:p w14:paraId="313848D3" w14:textId="62FB8D71" w:rsidR="002E3E68" w:rsidRPr="00E210C4" w:rsidRDefault="002E3E68" w:rsidP="002E3E68">
            <w:pPr>
              <w:snapToGrid w:val="0"/>
              <w:jc w:val="both"/>
              <w:rPr>
                <w:sz w:val="20"/>
                <w:szCs w:val="20"/>
              </w:rPr>
            </w:pPr>
            <w:r w:rsidRPr="00E210C4">
              <w:rPr>
                <w:sz w:val="20"/>
                <w:szCs w:val="20"/>
              </w:rPr>
              <w:t xml:space="preserve">Vēl lielākas auditorijas sasniegšanai, daļa sagatavoto sižetu paralēli tiks pārveidoti arī drukātā formātā publiskošanai portālā retalsi.lv un publiskošanai sadarbības partnera SIA </w:t>
            </w:r>
            <w:r w:rsidR="006E720C">
              <w:rPr>
                <w:sz w:val="20"/>
                <w:szCs w:val="20"/>
              </w:rPr>
              <w:t>“</w:t>
            </w:r>
            <w:r w:rsidRPr="00E210C4">
              <w:rPr>
                <w:sz w:val="20"/>
                <w:szCs w:val="20"/>
              </w:rPr>
              <w:t>SILK MILK Media</w:t>
            </w:r>
            <w:r w:rsidR="006E720C">
              <w:rPr>
                <w:sz w:val="20"/>
                <w:szCs w:val="20"/>
              </w:rPr>
              <w:t>”</w:t>
            </w:r>
            <w:r w:rsidRPr="00E210C4">
              <w:rPr>
                <w:sz w:val="20"/>
                <w:szCs w:val="20"/>
              </w:rPr>
              <w:t xml:space="preserve"> laikrakstā </w:t>
            </w:r>
            <w:r w:rsidR="006E720C">
              <w:rPr>
                <w:sz w:val="20"/>
                <w:szCs w:val="20"/>
              </w:rPr>
              <w:t>“</w:t>
            </w:r>
            <w:r w:rsidRPr="00E210C4">
              <w:rPr>
                <w:sz w:val="20"/>
                <w:szCs w:val="20"/>
              </w:rPr>
              <w:t>Talsu Vēstis</w:t>
            </w:r>
            <w:r w:rsidR="006E720C">
              <w:rPr>
                <w:sz w:val="20"/>
                <w:szCs w:val="20"/>
              </w:rPr>
              <w:t>”</w:t>
            </w:r>
            <w:r w:rsidRPr="00E210C4">
              <w:rPr>
                <w:sz w:val="20"/>
                <w:szCs w:val="20"/>
              </w:rPr>
              <w:t>.</w:t>
            </w:r>
          </w:p>
          <w:p w14:paraId="5081AAC5" w14:textId="77777777" w:rsidR="002E3E68" w:rsidRPr="00E210C4" w:rsidRDefault="002E3E68" w:rsidP="002E3E68">
            <w:pPr>
              <w:snapToGrid w:val="0"/>
              <w:jc w:val="both"/>
              <w:rPr>
                <w:sz w:val="20"/>
                <w:szCs w:val="20"/>
              </w:rPr>
            </w:pPr>
          </w:p>
          <w:p w14:paraId="19811D83" w14:textId="73D3750F" w:rsidR="002E3E68" w:rsidRPr="00E210C4" w:rsidRDefault="002E3E68" w:rsidP="002E3E68">
            <w:pPr>
              <w:snapToGrid w:val="0"/>
              <w:jc w:val="both"/>
              <w:rPr>
                <w:sz w:val="20"/>
                <w:szCs w:val="20"/>
              </w:rPr>
            </w:pPr>
            <w:r w:rsidRPr="00E210C4">
              <w:rPr>
                <w:sz w:val="20"/>
                <w:szCs w:val="20"/>
              </w:rPr>
              <w:t xml:space="preserve">Vairāku gadu garumā SIA </w:t>
            </w:r>
            <w:r w:rsidR="00673759" w:rsidRPr="00E210C4">
              <w:rPr>
                <w:sz w:val="20"/>
                <w:szCs w:val="20"/>
              </w:rPr>
              <w:t>“</w:t>
            </w:r>
            <w:r w:rsidRPr="00E210C4">
              <w:rPr>
                <w:sz w:val="20"/>
                <w:szCs w:val="20"/>
              </w:rPr>
              <w:t>TV9 Pakaln</w:t>
            </w:r>
            <w:r w:rsidR="00673759" w:rsidRPr="00E210C4">
              <w:rPr>
                <w:sz w:val="20"/>
                <w:szCs w:val="20"/>
              </w:rPr>
              <w:t>i”</w:t>
            </w:r>
            <w:r w:rsidRPr="00E210C4">
              <w:rPr>
                <w:sz w:val="20"/>
                <w:szCs w:val="20"/>
              </w:rPr>
              <w:t xml:space="preserve"> ir pierādījuši, ka tieši aktuālie ziņu materiāli ir viens no mediju darbības stūrakmeņiem, kas reģionu iedzīvotājiem liek ticēt mediju spēkam un ietekmei, tāpēc, īstenojot projektu, tiks nostiprināta sabiedrības izpratne par aktuāliem notikumiem, tostarp dodot ieguldījumu arī valsts drošības jomā, nepieļaujot dezinformācijas izplatīšanos, kā arī īpaši uzmanīgi sekojot līdzi notikumiem Ukrainā un valsts drošības jautājumiem – jo iedzīvotāju drošības ziņā viens no būtiskiem faktoriem ir sabiedrības informētība. </w:t>
            </w:r>
          </w:p>
          <w:p w14:paraId="7503D816" w14:textId="77777777" w:rsidR="002E3E68" w:rsidRPr="00E210C4" w:rsidRDefault="002E3E68" w:rsidP="002E3E68">
            <w:pPr>
              <w:snapToGrid w:val="0"/>
              <w:jc w:val="both"/>
              <w:rPr>
                <w:sz w:val="20"/>
                <w:szCs w:val="20"/>
              </w:rPr>
            </w:pPr>
          </w:p>
          <w:p w14:paraId="3E8A5BF6" w14:textId="167B87F2" w:rsidR="00836E25" w:rsidRPr="00E210C4" w:rsidRDefault="002E3E68" w:rsidP="002E3E68">
            <w:pPr>
              <w:snapToGrid w:val="0"/>
              <w:jc w:val="both"/>
              <w:rPr>
                <w:sz w:val="20"/>
                <w:szCs w:val="20"/>
              </w:rPr>
            </w:pPr>
            <w:r w:rsidRPr="00E210C4">
              <w:rPr>
                <w:sz w:val="20"/>
                <w:szCs w:val="20"/>
              </w:rPr>
              <w:t xml:space="preserve">Lai radītu saturu, kas pievēršas vērtībām, valstiskai apziņai, latviešu kultūrtelpai, kritiskajai domāšanai un nodrošina sabiedrības saliedētību, SIA </w:t>
            </w:r>
            <w:r w:rsidR="00673759" w:rsidRPr="00E210C4">
              <w:rPr>
                <w:sz w:val="20"/>
                <w:szCs w:val="20"/>
              </w:rPr>
              <w:t>“</w:t>
            </w:r>
            <w:r w:rsidRPr="00E210C4">
              <w:rPr>
                <w:sz w:val="20"/>
                <w:szCs w:val="20"/>
              </w:rPr>
              <w:t>TV9 Pakalni</w:t>
            </w:r>
            <w:r w:rsidR="00673759" w:rsidRPr="00E210C4">
              <w:rPr>
                <w:sz w:val="20"/>
                <w:szCs w:val="20"/>
              </w:rPr>
              <w:t>”</w:t>
            </w:r>
            <w:r w:rsidRPr="00E210C4">
              <w:rPr>
                <w:sz w:val="20"/>
                <w:szCs w:val="20"/>
              </w:rPr>
              <w:t xml:space="preserve"> veidos sižetus, kas stāsta par latviskajām vērtībām un kultūru - Latvijas un latviešu tautas vērtībām, tradīcijām un kultūras mantojumu ar vēsturiskiem stāstiem un mūsdienu piemēriem par latvisko identitāti un kopienas vērtībām, par lokālo kopienu un personīgajiem stāstiem - atspoguļojot vietējās kopienas identitāti, tradīcijas un vērtības, tā palīdzot stiprināt saikni un sapratni starp dažādām sabiedrības grupām, par svarīgiem sabiedrības jautājumiem - diskusijas, kas veicina kritisko domāšanu un ietver analītiskos rakstus, ekspertu viedokļus un interaktīvas disusijas par politiku, kultūru, sportu, tūrismu, ekonomiku un citiem tematiem, par sabiedrības aktivitātēm un kopienas projektiem - par savstarpējo sadarbību, radošumu un saliedētību, par identitāti un pederību vietējai kopienai - notikumi, stāsti, respektējot vietējo sabiedrības locekļu dažādību, veicinot atklātību, izpratni un sabiedrības domas stiprināšanu.</w:t>
            </w:r>
          </w:p>
        </w:tc>
        <w:tc>
          <w:tcPr>
            <w:tcW w:w="5353" w:type="dxa"/>
          </w:tcPr>
          <w:p w14:paraId="3174B31B" w14:textId="01404476" w:rsidR="00836E25" w:rsidRPr="00E210C4" w:rsidRDefault="00401B9B" w:rsidP="00401B9B">
            <w:pPr>
              <w:jc w:val="both"/>
              <w:rPr>
                <w:sz w:val="20"/>
                <w:szCs w:val="20"/>
              </w:rPr>
            </w:pPr>
            <w:r w:rsidRPr="00E210C4">
              <w:rPr>
                <w:sz w:val="20"/>
                <w:szCs w:val="20"/>
              </w:rPr>
              <w:t xml:space="preserve">Projekta ietvaros sagatavotie </w:t>
            </w:r>
            <w:r w:rsidR="00617218" w:rsidRPr="00E210C4">
              <w:rPr>
                <w:sz w:val="20"/>
                <w:szCs w:val="20"/>
              </w:rPr>
              <w:t>sižeti</w:t>
            </w:r>
            <w:r w:rsidRPr="00E210C4">
              <w:rPr>
                <w:sz w:val="20"/>
                <w:szCs w:val="20"/>
              </w:rPr>
              <w:t xml:space="preserve"> pieejami:</w:t>
            </w:r>
          </w:p>
          <w:p w14:paraId="4122509A" w14:textId="57DCC9F8" w:rsidR="00401B9B" w:rsidRPr="00E210C4" w:rsidRDefault="00401B9B" w:rsidP="00836E25">
            <w:pPr>
              <w:jc w:val="both"/>
              <w:rPr>
                <w:sz w:val="20"/>
                <w:szCs w:val="20"/>
              </w:rPr>
            </w:pPr>
            <w:hyperlink r:id="rId20" w:history="1">
              <w:r w:rsidRPr="00E210C4">
                <w:rPr>
                  <w:rStyle w:val="Hyperlink"/>
                  <w:sz w:val="20"/>
                  <w:szCs w:val="20"/>
                </w:rPr>
                <w:t>https://www.youtube.com/watch?v=GPG8WQ2t84c&amp;list=PLZcE2wlc_SAr5-M6N3sRGuklnSwPW05IL</w:t>
              </w:r>
            </w:hyperlink>
          </w:p>
          <w:p w14:paraId="7AEC1B09" w14:textId="77777777" w:rsidR="002E3E68" w:rsidRPr="00E210C4" w:rsidRDefault="002E3E68" w:rsidP="00836E25">
            <w:pPr>
              <w:jc w:val="both"/>
              <w:rPr>
                <w:sz w:val="20"/>
                <w:szCs w:val="20"/>
              </w:rPr>
            </w:pPr>
          </w:p>
          <w:p w14:paraId="631AA282" w14:textId="563E6B9D" w:rsidR="00401B9B" w:rsidRPr="00E210C4" w:rsidRDefault="006E720C" w:rsidP="00836E25">
            <w:pPr>
              <w:jc w:val="both"/>
              <w:rPr>
                <w:sz w:val="20"/>
                <w:szCs w:val="20"/>
              </w:rPr>
            </w:pPr>
            <w:r>
              <w:rPr>
                <w:sz w:val="20"/>
                <w:szCs w:val="20"/>
              </w:rPr>
              <w:t>Sižeti</w:t>
            </w:r>
            <w:r w:rsidR="002E3E68" w:rsidRPr="00E210C4">
              <w:rPr>
                <w:sz w:val="20"/>
                <w:szCs w:val="20"/>
              </w:rPr>
              <w:t xml:space="preserve"> pārraidīti kanālā ReTV</w:t>
            </w:r>
            <w:r w:rsidR="00401B9B" w:rsidRPr="00E210C4">
              <w:rPr>
                <w:sz w:val="20"/>
                <w:szCs w:val="20"/>
              </w:rPr>
              <w:t>, raksti publicēti portālā retalsi.lv un laikrakstā “Talsu Vēstis”.</w:t>
            </w:r>
          </w:p>
        </w:tc>
      </w:tr>
      <w:tr w:rsidR="00836E25" w:rsidRPr="00E210C4" w14:paraId="5578A073" w14:textId="77777777" w:rsidTr="00546DC2">
        <w:trPr>
          <w:trHeight w:val="1129"/>
        </w:trPr>
        <w:tc>
          <w:tcPr>
            <w:tcW w:w="426" w:type="dxa"/>
            <w:vAlign w:val="center"/>
          </w:tcPr>
          <w:p w14:paraId="1EAF5A25" w14:textId="77777777" w:rsidR="00836E25" w:rsidRPr="00E210C4" w:rsidRDefault="00836E25" w:rsidP="00836E25">
            <w:pPr>
              <w:jc w:val="center"/>
              <w:rPr>
                <w:sz w:val="20"/>
                <w:szCs w:val="20"/>
              </w:rPr>
            </w:pPr>
            <w:r w:rsidRPr="00E210C4">
              <w:rPr>
                <w:sz w:val="20"/>
                <w:szCs w:val="20"/>
              </w:rPr>
              <w:t>4</w:t>
            </w:r>
          </w:p>
        </w:tc>
        <w:tc>
          <w:tcPr>
            <w:tcW w:w="1134" w:type="dxa"/>
            <w:vAlign w:val="center"/>
          </w:tcPr>
          <w:p w14:paraId="482205F9" w14:textId="6EE6CF7F" w:rsidR="00836E25" w:rsidRPr="00E210C4" w:rsidRDefault="00836E25" w:rsidP="00836E25">
            <w:pPr>
              <w:jc w:val="center"/>
              <w:rPr>
                <w:sz w:val="20"/>
                <w:szCs w:val="20"/>
              </w:rPr>
            </w:pPr>
            <w:r w:rsidRPr="00E210C4">
              <w:rPr>
                <w:sz w:val="20"/>
                <w:szCs w:val="20"/>
              </w:rPr>
              <w:t>2024.LV/RMA/1.6.1/028</w:t>
            </w:r>
          </w:p>
        </w:tc>
        <w:tc>
          <w:tcPr>
            <w:tcW w:w="1134" w:type="dxa"/>
            <w:vAlign w:val="center"/>
          </w:tcPr>
          <w:p w14:paraId="5C4BF4B3" w14:textId="5B93DB9F" w:rsidR="00836E25" w:rsidRPr="00E210C4" w:rsidRDefault="00836E25" w:rsidP="00836E25">
            <w:pPr>
              <w:jc w:val="center"/>
              <w:rPr>
                <w:sz w:val="20"/>
                <w:szCs w:val="20"/>
              </w:rPr>
            </w:pPr>
            <w:r w:rsidRPr="00E210C4">
              <w:rPr>
                <w:sz w:val="20"/>
                <w:szCs w:val="20"/>
              </w:rPr>
              <w:t>SIA “Latgales reģionālā televīzija”</w:t>
            </w:r>
          </w:p>
        </w:tc>
        <w:tc>
          <w:tcPr>
            <w:tcW w:w="1275" w:type="dxa"/>
            <w:vAlign w:val="center"/>
          </w:tcPr>
          <w:p w14:paraId="68F76FA9" w14:textId="347B4D72" w:rsidR="00836E25" w:rsidRPr="00E210C4" w:rsidRDefault="00401B9B" w:rsidP="00836E25">
            <w:pPr>
              <w:jc w:val="center"/>
              <w:rPr>
                <w:sz w:val="20"/>
                <w:szCs w:val="20"/>
              </w:rPr>
            </w:pPr>
            <w:r w:rsidRPr="00E210C4">
              <w:rPr>
                <w:sz w:val="20"/>
                <w:szCs w:val="20"/>
              </w:rPr>
              <w:t>Latgales reģionālā televīzija</w:t>
            </w:r>
          </w:p>
        </w:tc>
        <w:tc>
          <w:tcPr>
            <w:tcW w:w="1276" w:type="dxa"/>
            <w:vAlign w:val="center"/>
          </w:tcPr>
          <w:p w14:paraId="7783912A" w14:textId="793D7FC5" w:rsidR="00836E25" w:rsidRPr="00E210C4" w:rsidRDefault="000B04DF" w:rsidP="00836E25">
            <w:pPr>
              <w:jc w:val="center"/>
              <w:rPr>
                <w:sz w:val="20"/>
                <w:szCs w:val="20"/>
              </w:rPr>
            </w:pPr>
            <w:r w:rsidRPr="00E210C4">
              <w:rPr>
                <w:sz w:val="20"/>
                <w:szCs w:val="20"/>
              </w:rPr>
              <w:t>Skolām (ne)būt!</w:t>
            </w:r>
          </w:p>
        </w:tc>
        <w:tc>
          <w:tcPr>
            <w:tcW w:w="1276" w:type="dxa"/>
            <w:vAlign w:val="center"/>
          </w:tcPr>
          <w:p w14:paraId="52C06A99" w14:textId="36494431" w:rsidR="00836E25" w:rsidRPr="00E210C4" w:rsidRDefault="00ED25AF" w:rsidP="00836E25">
            <w:pPr>
              <w:jc w:val="center"/>
              <w:rPr>
                <w:sz w:val="20"/>
                <w:szCs w:val="20"/>
              </w:rPr>
            </w:pPr>
            <w:r w:rsidRPr="00E210C4">
              <w:rPr>
                <w:sz w:val="20"/>
                <w:szCs w:val="20"/>
              </w:rPr>
              <w:t xml:space="preserve">AS </w:t>
            </w:r>
            <w:r w:rsidR="00AD5DD2" w:rsidRPr="00E210C4">
              <w:rPr>
                <w:sz w:val="20"/>
                <w:szCs w:val="20"/>
              </w:rPr>
              <w:t>“</w:t>
            </w:r>
            <w:r w:rsidRPr="00E210C4">
              <w:rPr>
                <w:sz w:val="20"/>
                <w:szCs w:val="20"/>
              </w:rPr>
              <w:t>TV Latvija</w:t>
            </w:r>
            <w:r w:rsidR="00AD5DD2" w:rsidRPr="00E210C4">
              <w:rPr>
                <w:sz w:val="20"/>
                <w:szCs w:val="20"/>
              </w:rPr>
              <w:t>”</w:t>
            </w:r>
          </w:p>
        </w:tc>
        <w:tc>
          <w:tcPr>
            <w:tcW w:w="3685" w:type="dxa"/>
          </w:tcPr>
          <w:p w14:paraId="3AC6453A" w14:textId="759E1D5D" w:rsidR="00836E25" w:rsidRPr="00E210C4" w:rsidRDefault="00326CB3" w:rsidP="00836E25">
            <w:pPr>
              <w:jc w:val="both"/>
              <w:rPr>
                <w:sz w:val="20"/>
                <w:szCs w:val="20"/>
              </w:rPr>
            </w:pPr>
            <w:r w:rsidRPr="00E210C4">
              <w:rPr>
                <w:sz w:val="20"/>
                <w:szCs w:val="20"/>
              </w:rPr>
              <w:t>Projekts “Skolām (ne)būt!” ir raidījumu cikls par septiņām dažādām izglītības iestādēm Latgalē un to likteni kā laukos un pilsētvidē, tā Latgales reģiona vidienē un pierobežas teritorijās. Raidījumu gaitā vēstīsim par skolām, kas ir jau slēgtas iepriekš un tagad to telpas ir tukšas vai arī tiek izmantotas, piemēram, uzņēmējdarbības attīstībai, gan dosimies uz tām skolām, kam optimizācijas plānu dēļ šobrīd draud slēgšana vai izglītības pakāpes samazināšana. Tāpat viesosimies pilsētu skolās un analizēsim to gatavību uzņemt vēl lielāku skolēnu skaitu klasēs, ielūkosimies, kā attīstās pāreja uz mācībām latviešu valodā skolās, kur līdz šim bija arī krievvalodīgo plūsma. Raidījumos analizēsim iecerētās reformas priekšrocības un trūkumus, apkoposim skolēnu, viņu vecāku, mācībspēku, vietējo iedzīvotāju un pašvaldību vadības viedokļus. Pētīsim, cik svarīga un nozīmīga loma skolām ir dzīvības saglabāšanai mazāk apdzīvotās vietās, kāda ir izglītības kvalitāte un ārpusskolas aktivitāšu iespējas laukos.</w:t>
            </w:r>
          </w:p>
        </w:tc>
        <w:tc>
          <w:tcPr>
            <w:tcW w:w="5353" w:type="dxa"/>
          </w:tcPr>
          <w:p w14:paraId="2A11DE86" w14:textId="61432129" w:rsidR="00836E25" w:rsidRPr="00E210C4" w:rsidRDefault="00326CB3" w:rsidP="00326CB3">
            <w:pPr>
              <w:jc w:val="both"/>
              <w:rPr>
                <w:sz w:val="20"/>
                <w:szCs w:val="20"/>
              </w:rPr>
            </w:pPr>
            <w:r w:rsidRPr="00E210C4">
              <w:rPr>
                <w:sz w:val="20"/>
                <w:szCs w:val="20"/>
              </w:rPr>
              <w:t>Projekta ietvaros sagatavotie raidījumi pieejami:</w:t>
            </w:r>
          </w:p>
          <w:p w14:paraId="04511BF6" w14:textId="17E97775" w:rsidR="00326CB3" w:rsidRPr="00E210C4" w:rsidRDefault="00326CB3" w:rsidP="00836E25">
            <w:pPr>
              <w:jc w:val="both"/>
              <w:rPr>
                <w:sz w:val="20"/>
                <w:szCs w:val="20"/>
              </w:rPr>
            </w:pPr>
            <w:hyperlink r:id="rId21" w:history="1">
              <w:r w:rsidRPr="00E210C4">
                <w:rPr>
                  <w:rStyle w:val="Hyperlink"/>
                  <w:sz w:val="20"/>
                  <w:szCs w:val="20"/>
                </w:rPr>
                <w:t>https://lrtv.lv/category/raidijumi/skolam-nebut/</w:t>
              </w:r>
            </w:hyperlink>
          </w:p>
          <w:p w14:paraId="41D8453C" w14:textId="77777777" w:rsidR="00326CB3" w:rsidRPr="00E210C4" w:rsidRDefault="00326CB3" w:rsidP="00836E25">
            <w:pPr>
              <w:jc w:val="both"/>
              <w:rPr>
                <w:sz w:val="20"/>
                <w:szCs w:val="20"/>
              </w:rPr>
            </w:pPr>
          </w:p>
          <w:p w14:paraId="7374734F" w14:textId="20E4E890" w:rsidR="00326CB3" w:rsidRPr="00E210C4" w:rsidRDefault="00326CB3" w:rsidP="00836E25">
            <w:pPr>
              <w:jc w:val="both"/>
              <w:rPr>
                <w:sz w:val="20"/>
                <w:szCs w:val="20"/>
              </w:rPr>
            </w:pPr>
            <w:r w:rsidRPr="00E210C4">
              <w:rPr>
                <w:sz w:val="20"/>
                <w:szCs w:val="20"/>
              </w:rPr>
              <w:t>Raidījumi pārraidīti kanālos ReTV un TV24.</w:t>
            </w:r>
          </w:p>
        </w:tc>
      </w:tr>
      <w:tr w:rsidR="00836E25" w:rsidRPr="00E210C4" w14:paraId="6BA9CDB0" w14:textId="77777777" w:rsidTr="00546DC2">
        <w:trPr>
          <w:trHeight w:val="1129"/>
        </w:trPr>
        <w:tc>
          <w:tcPr>
            <w:tcW w:w="426" w:type="dxa"/>
            <w:vAlign w:val="center"/>
          </w:tcPr>
          <w:p w14:paraId="0FB03445" w14:textId="77777777" w:rsidR="00836E25" w:rsidRPr="00E210C4" w:rsidRDefault="00836E25" w:rsidP="00836E25">
            <w:pPr>
              <w:jc w:val="center"/>
              <w:rPr>
                <w:sz w:val="20"/>
                <w:szCs w:val="20"/>
              </w:rPr>
            </w:pPr>
            <w:r w:rsidRPr="00E210C4">
              <w:rPr>
                <w:sz w:val="20"/>
                <w:szCs w:val="20"/>
              </w:rPr>
              <w:t>5</w:t>
            </w:r>
          </w:p>
        </w:tc>
        <w:tc>
          <w:tcPr>
            <w:tcW w:w="1134" w:type="dxa"/>
            <w:vAlign w:val="center"/>
          </w:tcPr>
          <w:p w14:paraId="75D20265" w14:textId="2BDABEC8" w:rsidR="00836E25" w:rsidRPr="00E210C4" w:rsidRDefault="00836E25" w:rsidP="00836E25">
            <w:pPr>
              <w:jc w:val="center"/>
              <w:rPr>
                <w:sz w:val="20"/>
                <w:szCs w:val="20"/>
              </w:rPr>
            </w:pPr>
            <w:r w:rsidRPr="00E210C4">
              <w:rPr>
                <w:sz w:val="20"/>
                <w:szCs w:val="20"/>
              </w:rPr>
              <w:t>2024.LV/RMA/1.6.1/036</w:t>
            </w:r>
          </w:p>
        </w:tc>
        <w:tc>
          <w:tcPr>
            <w:tcW w:w="1134" w:type="dxa"/>
            <w:vAlign w:val="center"/>
          </w:tcPr>
          <w:p w14:paraId="14B2D9E6" w14:textId="525D388E" w:rsidR="00836E25" w:rsidRPr="00E210C4" w:rsidRDefault="00836E25" w:rsidP="00836E25">
            <w:pPr>
              <w:jc w:val="center"/>
              <w:rPr>
                <w:sz w:val="20"/>
                <w:szCs w:val="20"/>
              </w:rPr>
            </w:pPr>
            <w:r w:rsidRPr="00E210C4">
              <w:rPr>
                <w:sz w:val="20"/>
                <w:szCs w:val="20"/>
              </w:rPr>
              <w:t>SIA “Mediastrims”</w:t>
            </w:r>
          </w:p>
        </w:tc>
        <w:tc>
          <w:tcPr>
            <w:tcW w:w="1275" w:type="dxa"/>
            <w:vAlign w:val="center"/>
          </w:tcPr>
          <w:p w14:paraId="2C5E141D" w14:textId="5A30317B" w:rsidR="00836E25" w:rsidRPr="00E210C4" w:rsidRDefault="0042474C" w:rsidP="00836E25">
            <w:pPr>
              <w:jc w:val="center"/>
              <w:rPr>
                <w:sz w:val="20"/>
                <w:szCs w:val="20"/>
              </w:rPr>
            </w:pPr>
            <w:r w:rsidRPr="00E210C4">
              <w:rPr>
                <w:sz w:val="20"/>
                <w:szCs w:val="20"/>
              </w:rPr>
              <w:t>LRT+</w:t>
            </w:r>
          </w:p>
        </w:tc>
        <w:tc>
          <w:tcPr>
            <w:tcW w:w="1276" w:type="dxa"/>
            <w:vAlign w:val="center"/>
          </w:tcPr>
          <w:p w14:paraId="303661EC" w14:textId="6A9D93C7" w:rsidR="00836E25" w:rsidRPr="00E210C4" w:rsidRDefault="000B04DF" w:rsidP="00836E25">
            <w:pPr>
              <w:jc w:val="center"/>
              <w:rPr>
                <w:sz w:val="20"/>
                <w:szCs w:val="20"/>
              </w:rPr>
            </w:pPr>
            <w:r w:rsidRPr="00E210C4">
              <w:rPr>
                <w:sz w:val="20"/>
                <w:szCs w:val="20"/>
              </w:rPr>
              <w:t>Latgales dzīlēs</w:t>
            </w:r>
          </w:p>
        </w:tc>
        <w:tc>
          <w:tcPr>
            <w:tcW w:w="1276" w:type="dxa"/>
            <w:vAlign w:val="center"/>
          </w:tcPr>
          <w:p w14:paraId="767FA42B" w14:textId="7F5F2B6F" w:rsidR="00ED25AF" w:rsidRPr="00E210C4" w:rsidRDefault="00ED25AF" w:rsidP="00ED25AF">
            <w:pPr>
              <w:jc w:val="center"/>
              <w:rPr>
                <w:sz w:val="20"/>
                <w:szCs w:val="20"/>
              </w:rPr>
            </w:pPr>
            <w:r w:rsidRPr="00E210C4">
              <w:rPr>
                <w:sz w:val="20"/>
                <w:szCs w:val="20"/>
              </w:rPr>
              <w:t xml:space="preserve">1. SIA </w:t>
            </w:r>
            <w:r w:rsidR="00AD5DD2" w:rsidRPr="00E210C4">
              <w:rPr>
                <w:sz w:val="20"/>
                <w:szCs w:val="20"/>
              </w:rPr>
              <w:t>“</w:t>
            </w:r>
            <w:r w:rsidRPr="00E210C4">
              <w:rPr>
                <w:sz w:val="20"/>
                <w:szCs w:val="20"/>
              </w:rPr>
              <w:t>Alise plus</w:t>
            </w:r>
            <w:r w:rsidR="00AD5DD2" w:rsidRPr="00E210C4">
              <w:rPr>
                <w:sz w:val="20"/>
                <w:szCs w:val="20"/>
              </w:rPr>
              <w:t>”</w:t>
            </w:r>
          </w:p>
          <w:p w14:paraId="19CA029B" w14:textId="75E56867" w:rsidR="00ED25AF" w:rsidRPr="00E210C4" w:rsidRDefault="00ED25AF" w:rsidP="00ED25AF">
            <w:pPr>
              <w:jc w:val="center"/>
              <w:rPr>
                <w:sz w:val="20"/>
                <w:szCs w:val="20"/>
              </w:rPr>
            </w:pPr>
            <w:r w:rsidRPr="00E210C4">
              <w:rPr>
                <w:sz w:val="20"/>
                <w:szCs w:val="20"/>
              </w:rPr>
              <w:t xml:space="preserve">2. SIA </w:t>
            </w:r>
            <w:r w:rsidR="00AD5DD2" w:rsidRPr="00E210C4">
              <w:rPr>
                <w:sz w:val="20"/>
                <w:szCs w:val="20"/>
              </w:rPr>
              <w:t>“</w:t>
            </w:r>
            <w:r w:rsidRPr="00E210C4">
              <w:rPr>
                <w:sz w:val="20"/>
                <w:szCs w:val="20"/>
              </w:rPr>
              <w:t>Latgales reģionālā televīzija</w:t>
            </w:r>
            <w:r w:rsidR="00AD5DD2" w:rsidRPr="00E210C4">
              <w:rPr>
                <w:sz w:val="20"/>
                <w:szCs w:val="20"/>
              </w:rPr>
              <w:t>”</w:t>
            </w:r>
          </w:p>
          <w:p w14:paraId="315755DB" w14:textId="742228E1" w:rsidR="00836E25" w:rsidRPr="00E210C4" w:rsidRDefault="00ED25AF" w:rsidP="00ED25AF">
            <w:pPr>
              <w:jc w:val="center"/>
              <w:rPr>
                <w:sz w:val="20"/>
                <w:szCs w:val="20"/>
              </w:rPr>
            </w:pPr>
            <w:r w:rsidRPr="00E210C4">
              <w:rPr>
                <w:sz w:val="20"/>
                <w:szCs w:val="20"/>
              </w:rPr>
              <w:t xml:space="preserve">3. AS </w:t>
            </w:r>
            <w:r w:rsidR="00AD5DD2" w:rsidRPr="00E210C4">
              <w:rPr>
                <w:sz w:val="20"/>
                <w:szCs w:val="20"/>
              </w:rPr>
              <w:t>“</w:t>
            </w:r>
            <w:r w:rsidRPr="00E210C4">
              <w:rPr>
                <w:sz w:val="20"/>
                <w:szCs w:val="20"/>
              </w:rPr>
              <w:t>TV Latvija</w:t>
            </w:r>
            <w:r w:rsidR="00AD5DD2" w:rsidRPr="00E210C4">
              <w:rPr>
                <w:sz w:val="20"/>
                <w:szCs w:val="20"/>
              </w:rPr>
              <w:t>”</w:t>
            </w:r>
          </w:p>
        </w:tc>
        <w:tc>
          <w:tcPr>
            <w:tcW w:w="3685" w:type="dxa"/>
          </w:tcPr>
          <w:p w14:paraId="413DB6E6" w14:textId="77777777" w:rsidR="0042474C" w:rsidRPr="00E210C4" w:rsidRDefault="0042474C" w:rsidP="0042474C">
            <w:pPr>
              <w:jc w:val="both"/>
              <w:rPr>
                <w:sz w:val="20"/>
                <w:szCs w:val="20"/>
              </w:rPr>
            </w:pPr>
            <w:r w:rsidRPr="00E210C4">
              <w:rPr>
                <w:sz w:val="20"/>
                <w:szCs w:val="20"/>
              </w:rPr>
              <w:t>Projektā veicamie uzdevumi paredz sabiedrības izglītošanu un informēšanu par Zemessardzes un Latvijas aizsardzības nozares aktualitātēm.</w:t>
            </w:r>
          </w:p>
          <w:p w14:paraId="779E5A09" w14:textId="77777777" w:rsidR="0042474C" w:rsidRPr="00E210C4" w:rsidRDefault="0042474C" w:rsidP="0042474C">
            <w:pPr>
              <w:jc w:val="both"/>
              <w:rPr>
                <w:sz w:val="20"/>
                <w:szCs w:val="20"/>
              </w:rPr>
            </w:pPr>
          </w:p>
          <w:p w14:paraId="6077041E" w14:textId="10F10C39" w:rsidR="00836E25" w:rsidRPr="00E210C4" w:rsidRDefault="0042474C" w:rsidP="0042474C">
            <w:pPr>
              <w:jc w:val="both"/>
              <w:rPr>
                <w:sz w:val="20"/>
                <w:szCs w:val="20"/>
              </w:rPr>
            </w:pPr>
            <w:r w:rsidRPr="00E210C4">
              <w:rPr>
                <w:sz w:val="20"/>
                <w:szCs w:val="20"/>
              </w:rPr>
              <w:t>Stiprināt dialogu ar Latgales iedzīvotājiem par Zemessardzes un Latvijas aizsardzības nozares aktualitātēm, sekmēt Nacionālo bruņoto spēku un Zemessardzes prestižu un popularitāti Latgales reģionā, kliedēt mītus, kas saistīti ar aizsardzības nozari, sniedzot patiesu un objektīvu informāciju.</w:t>
            </w:r>
          </w:p>
        </w:tc>
        <w:tc>
          <w:tcPr>
            <w:tcW w:w="5353" w:type="dxa"/>
          </w:tcPr>
          <w:p w14:paraId="5398E6A7" w14:textId="5803F238" w:rsidR="00836E25" w:rsidRPr="00E210C4" w:rsidRDefault="0042474C" w:rsidP="00836E25">
            <w:pPr>
              <w:jc w:val="both"/>
              <w:rPr>
                <w:sz w:val="20"/>
                <w:szCs w:val="20"/>
              </w:rPr>
            </w:pPr>
            <w:r w:rsidRPr="00E210C4">
              <w:rPr>
                <w:sz w:val="20"/>
                <w:szCs w:val="20"/>
              </w:rPr>
              <w:t>Projekta ietvaros sagatavotie raidījumi pieejami:</w:t>
            </w:r>
          </w:p>
          <w:p w14:paraId="35AFA71D" w14:textId="61E688B8" w:rsidR="0042474C" w:rsidRPr="00E210C4" w:rsidRDefault="0042474C" w:rsidP="00836E25">
            <w:pPr>
              <w:jc w:val="both"/>
              <w:rPr>
                <w:sz w:val="20"/>
                <w:szCs w:val="20"/>
              </w:rPr>
            </w:pPr>
            <w:hyperlink r:id="rId22" w:history="1">
              <w:r w:rsidRPr="00E210C4">
                <w:rPr>
                  <w:rStyle w:val="Hyperlink"/>
                  <w:sz w:val="20"/>
                  <w:szCs w:val="20"/>
                </w:rPr>
                <w:t>https://xtv.lv/lrtplus/program/rmO7rR37MK1-cels_uz_valsts_drosibu</w:t>
              </w:r>
            </w:hyperlink>
          </w:p>
          <w:p w14:paraId="4938C2F6" w14:textId="77777777" w:rsidR="0042474C" w:rsidRPr="00E210C4" w:rsidRDefault="0042474C" w:rsidP="00836E25">
            <w:pPr>
              <w:jc w:val="both"/>
              <w:rPr>
                <w:sz w:val="20"/>
                <w:szCs w:val="20"/>
              </w:rPr>
            </w:pPr>
          </w:p>
          <w:p w14:paraId="582056AB" w14:textId="062961A3" w:rsidR="0042474C" w:rsidRPr="00E210C4" w:rsidRDefault="0042474C" w:rsidP="00836E25">
            <w:pPr>
              <w:jc w:val="both"/>
              <w:rPr>
                <w:sz w:val="20"/>
                <w:szCs w:val="20"/>
              </w:rPr>
            </w:pPr>
            <w:r w:rsidRPr="00E210C4">
              <w:rPr>
                <w:sz w:val="20"/>
                <w:szCs w:val="20"/>
              </w:rPr>
              <w:t>Raidījumi pārraidīti kanālos LRT+, LRT, VDTV, TV24</w:t>
            </w:r>
            <w:r w:rsidR="005A0F78" w:rsidRPr="00E210C4">
              <w:rPr>
                <w:sz w:val="20"/>
                <w:szCs w:val="20"/>
              </w:rPr>
              <w:t>, radiostacijā “Alise Plus”.</w:t>
            </w:r>
          </w:p>
        </w:tc>
      </w:tr>
      <w:tr w:rsidR="00836E25" w:rsidRPr="00E210C4" w14:paraId="085ADD2A" w14:textId="77777777" w:rsidTr="00546DC2">
        <w:trPr>
          <w:trHeight w:val="1129"/>
        </w:trPr>
        <w:tc>
          <w:tcPr>
            <w:tcW w:w="426" w:type="dxa"/>
            <w:vAlign w:val="center"/>
          </w:tcPr>
          <w:p w14:paraId="6C44C488" w14:textId="77777777" w:rsidR="00836E25" w:rsidRPr="00E210C4" w:rsidRDefault="00836E25" w:rsidP="00836E25">
            <w:pPr>
              <w:jc w:val="center"/>
              <w:rPr>
                <w:sz w:val="20"/>
                <w:szCs w:val="20"/>
              </w:rPr>
            </w:pPr>
            <w:r w:rsidRPr="00E210C4">
              <w:rPr>
                <w:sz w:val="20"/>
                <w:szCs w:val="20"/>
              </w:rPr>
              <w:t>6</w:t>
            </w:r>
          </w:p>
        </w:tc>
        <w:tc>
          <w:tcPr>
            <w:tcW w:w="1134" w:type="dxa"/>
            <w:vAlign w:val="center"/>
          </w:tcPr>
          <w:p w14:paraId="25348F51" w14:textId="02AF6662" w:rsidR="00836E25" w:rsidRPr="00E210C4" w:rsidRDefault="00836E25" w:rsidP="00836E25">
            <w:pPr>
              <w:jc w:val="center"/>
              <w:rPr>
                <w:sz w:val="20"/>
                <w:szCs w:val="20"/>
              </w:rPr>
            </w:pPr>
            <w:r w:rsidRPr="00E210C4">
              <w:rPr>
                <w:sz w:val="20"/>
                <w:szCs w:val="20"/>
              </w:rPr>
              <w:t>2024.LV/RMA/1.6.1/038</w:t>
            </w:r>
          </w:p>
        </w:tc>
        <w:tc>
          <w:tcPr>
            <w:tcW w:w="1134" w:type="dxa"/>
            <w:vAlign w:val="center"/>
          </w:tcPr>
          <w:p w14:paraId="6C6ADE48" w14:textId="00338AB6" w:rsidR="00836E25" w:rsidRPr="00E210C4" w:rsidRDefault="00836E25" w:rsidP="00836E25">
            <w:pPr>
              <w:jc w:val="center"/>
              <w:rPr>
                <w:sz w:val="20"/>
                <w:szCs w:val="20"/>
              </w:rPr>
            </w:pPr>
            <w:r w:rsidRPr="00E210C4">
              <w:rPr>
                <w:sz w:val="20"/>
                <w:szCs w:val="20"/>
              </w:rPr>
              <w:t xml:space="preserve">SIA </w:t>
            </w:r>
            <w:r w:rsidR="00AD5DD2" w:rsidRPr="00E210C4">
              <w:rPr>
                <w:sz w:val="20"/>
                <w:szCs w:val="20"/>
              </w:rPr>
              <w:t>“</w:t>
            </w:r>
            <w:r w:rsidRPr="00E210C4">
              <w:rPr>
                <w:sz w:val="20"/>
                <w:szCs w:val="20"/>
              </w:rPr>
              <w:t>VIDZEMES TV</w:t>
            </w:r>
            <w:r w:rsidR="00AD5DD2" w:rsidRPr="00E210C4">
              <w:rPr>
                <w:sz w:val="20"/>
                <w:szCs w:val="20"/>
              </w:rPr>
              <w:t>”</w:t>
            </w:r>
          </w:p>
        </w:tc>
        <w:tc>
          <w:tcPr>
            <w:tcW w:w="1275" w:type="dxa"/>
            <w:vAlign w:val="center"/>
          </w:tcPr>
          <w:p w14:paraId="5ADE5169" w14:textId="2ECF4291" w:rsidR="00836E25" w:rsidRPr="00E210C4" w:rsidRDefault="005A0F78" w:rsidP="00836E25">
            <w:pPr>
              <w:jc w:val="center"/>
              <w:rPr>
                <w:sz w:val="20"/>
                <w:szCs w:val="20"/>
              </w:rPr>
            </w:pPr>
            <w:r w:rsidRPr="00E210C4">
              <w:rPr>
                <w:sz w:val="20"/>
                <w:szCs w:val="20"/>
              </w:rPr>
              <w:t>Vidzemes televīzija</w:t>
            </w:r>
          </w:p>
        </w:tc>
        <w:tc>
          <w:tcPr>
            <w:tcW w:w="1276" w:type="dxa"/>
            <w:vAlign w:val="center"/>
          </w:tcPr>
          <w:p w14:paraId="1DE620A8" w14:textId="2036535B" w:rsidR="00836E25" w:rsidRPr="00E210C4" w:rsidRDefault="000B04DF" w:rsidP="00836E25">
            <w:pPr>
              <w:jc w:val="center"/>
              <w:rPr>
                <w:sz w:val="20"/>
                <w:szCs w:val="20"/>
              </w:rPr>
            </w:pPr>
            <w:r w:rsidRPr="00E210C4">
              <w:rPr>
                <w:sz w:val="20"/>
                <w:szCs w:val="20"/>
              </w:rPr>
              <w:t>VIDZEMĒ</w:t>
            </w:r>
          </w:p>
        </w:tc>
        <w:tc>
          <w:tcPr>
            <w:tcW w:w="1276" w:type="dxa"/>
            <w:vAlign w:val="center"/>
          </w:tcPr>
          <w:p w14:paraId="207F9C02" w14:textId="278F62A2" w:rsidR="00836E25" w:rsidRPr="00E210C4" w:rsidRDefault="00ED25AF" w:rsidP="00836E25">
            <w:pPr>
              <w:spacing w:before="60"/>
              <w:jc w:val="center"/>
              <w:rPr>
                <w:sz w:val="20"/>
                <w:szCs w:val="20"/>
              </w:rPr>
            </w:pPr>
            <w:r w:rsidRPr="00E210C4">
              <w:rPr>
                <w:sz w:val="20"/>
                <w:szCs w:val="20"/>
              </w:rPr>
              <w:t>n/a</w:t>
            </w:r>
          </w:p>
        </w:tc>
        <w:tc>
          <w:tcPr>
            <w:tcW w:w="3685" w:type="dxa"/>
          </w:tcPr>
          <w:p w14:paraId="0BDB348D" w14:textId="77777777" w:rsidR="005A0F78" w:rsidRPr="00E210C4" w:rsidRDefault="005A0F78" w:rsidP="005A0F78">
            <w:pPr>
              <w:jc w:val="both"/>
              <w:rPr>
                <w:sz w:val="20"/>
                <w:szCs w:val="20"/>
              </w:rPr>
            </w:pPr>
            <w:r w:rsidRPr="00E210C4">
              <w:rPr>
                <w:sz w:val="20"/>
                <w:szCs w:val="20"/>
              </w:rPr>
              <w:t>Projekta mērķis ir nodrošināt kvalitatīvu reģionālo aktualitāšu un ziņu kopumu, veidojot sabiedriski nozīmīgu žurnālistiku.</w:t>
            </w:r>
          </w:p>
          <w:p w14:paraId="737BB6E6" w14:textId="77777777" w:rsidR="005A0F78" w:rsidRPr="00E210C4" w:rsidRDefault="005A0F78" w:rsidP="005A0F78">
            <w:pPr>
              <w:jc w:val="both"/>
              <w:rPr>
                <w:sz w:val="20"/>
                <w:szCs w:val="20"/>
              </w:rPr>
            </w:pPr>
          </w:p>
          <w:p w14:paraId="6C247FCD" w14:textId="77777777" w:rsidR="005A0F78" w:rsidRPr="00E210C4" w:rsidRDefault="005A0F78" w:rsidP="005A0F78">
            <w:pPr>
              <w:jc w:val="both"/>
              <w:rPr>
                <w:sz w:val="20"/>
                <w:szCs w:val="20"/>
              </w:rPr>
            </w:pPr>
            <w:r w:rsidRPr="00E210C4">
              <w:rPr>
                <w:sz w:val="20"/>
                <w:szCs w:val="20"/>
              </w:rPr>
              <w:t>Projekta uzdevumi ir nodrošināt Vidzemes iedzīvotājiem visaptverošu informāciju par reģiona notikumiem un aktualitātēm, veidojot sižetus informatīvajam raidījumam “Vidzemē”.</w:t>
            </w:r>
          </w:p>
          <w:p w14:paraId="4F47CB31" w14:textId="77777777" w:rsidR="005A0F78" w:rsidRPr="00E210C4" w:rsidRDefault="005A0F78" w:rsidP="005A0F78">
            <w:pPr>
              <w:jc w:val="both"/>
              <w:rPr>
                <w:sz w:val="20"/>
                <w:szCs w:val="20"/>
              </w:rPr>
            </w:pPr>
          </w:p>
          <w:p w14:paraId="7DC03AD0" w14:textId="104AEA0D" w:rsidR="00836E25" w:rsidRPr="00E210C4" w:rsidRDefault="005A0F78" w:rsidP="005A0F78">
            <w:pPr>
              <w:jc w:val="both"/>
              <w:rPr>
                <w:sz w:val="20"/>
                <w:szCs w:val="20"/>
              </w:rPr>
            </w:pPr>
            <w:r w:rsidRPr="00E210C4">
              <w:rPr>
                <w:sz w:val="20"/>
                <w:szCs w:val="20"/>
              </w:rPr>
              <w:t>Raidījums “Vidzemē” ir iekļauts ReTV programmā “Reģionālās televīzijas piedāvā” blokā un tiek pārraidīts 3 reizes nedēļā (otrdienās, trešdienās un ceturtdienās), katra raidījuma hronometrāža ir 12-15 minūtes. Katrā raidījumā ir 3-4 sižeti, kā arī sludinājumu sadaļa. Projekta ietvaros plānots veidot daļu no raidījuma satura, proti, 2 sižetus katrā raidījumā. Kopā 7 mēnešu periodā plānots veidot 174 sižetus, 87 raidījumus.</w:t>
            </w:r>
          </w:p>
        </w:tc>
        <w:tc>
          <w:tcPr>
            <w:tcW w:w="5353" w:type="dxa"/>
          </w:tcPr>
          <w:p w14:paraId="2A77F8A8" w14:textId="77777777" w:rsidR="00836E25" w:rsidRPr="00E210C4" w:rsidRDefault="005A0F78" w:rsidP="00836E25">
            <w:pPr>
              <w:jc w:val="both"/>
              <w:rPr>
                <w:sz w:val="20"/>
                <w:szCs w:val="20"/>
              </w:rPr>
            </w:pPr>
            <w:r w:rsidRPr="00E210C4">
              <w:rPr>
                <w:sz w:val="20"/>
                <w:szCs w:val="20"/>
              </w:rPr>
              <w:t>Projekta ietvaros sagatavotie raidījumi pieejami:</w:t>
            </w:r>
          </w:p>
          <w:p w14:paraId="0E856A30" w14:textId="1E8B60C0" w:rsidR="005A0F78" w:rsidRPr="00E210C4" w:rsidRDefault="0099191F" w:rsidP="00836E25">
            <w:pPr>
              <w:jc w:val="both"/>
              <w:rPr>
                <w:sz w:val="20"/>
                <w:szCs w:val="20"/>
              </w:rPr>
            </w:pPr>
            <w:hyperlink r:id="rId23" w:history="1">
              <w:r w:rsidRPr="00E210C4">
                <w:rPr>
                  <w:rStyle w:val="Hyperlink"/>
                  <w:sz w:val="20"/>
                  <w:szCs w:val="20"/>
                </w:rPr>
                <w:t>https://retv.lv/raidijumi/vidzeme/</w:t>
              </w:r>
            </w:hyperlink>
          </w:p>
          <w:p w14:paraId="38DC60D6" w14:textId="77777777" w:rsidR="0099191F" w:rsidRPr="00E210C4" w:rsidRDefault="0099191F" w:rsidP="00836E25">
            <w:pPr>
              <w:jc w:val="both"/>
              <w:rPr>
                <w:sz w:val="20"/>
                <w:szCs w:val="20"/>
              </w:rPr>
            </w:pPr>
          </w:p>
          <w:p w14:paraId="72B44228" w14:textId="38A4159D" w:rsidR="005A0F78" w:rsidRPr="00E210C4" w:rsidRDefault="005A0F78" w:rsidP="00836E25">
            <w:pPr>
              <w:jc w:val="both"/>
              <w:rPr>
                <w:sz w:val="20"/>
                <w:szCs w:val="20"/>
              </w:rPr>
            </w:pPr>
            <w:r w:rsidRPr="00E210C4">
              <w:rPr>
                <w:sz w:val="20"/>
                <w:szCs w:val="20"/>
              </w:rPr>
              <w:t>Raidījumi pārraidīti kanālā ReTV, TET TV+, Go3.</w:t>
            </w:r>
          </w:p>
        </w:tc>
      </w:tr>
      <w:tr w:rsidR="00836E25" w:rsidRPr="00E210C4" w14:paraId="52BF90EC" w14:textId="77777777" w:rsidTr="00546DC2">
        <w:trPr>
          <w:trHeight w:val="1129"/>
        </w:trPr>
        <w:tc>
          <w:tcPr>
            <w:tcW w:w="426" w:type="dxa"/>
            <w:vAlign w:val="center"/>
          </w:tcPr>
          <w:p w14:paraId="20E345A3" w14:textId="77777777" w:rsidR="00836E25" w:rsidRPr="00E210C4" w:rsidRDefault="00836E25" w:rsidP="00836E25">
            <w:pPr>
              <w:jc w:val="center"/>
              <w:rPr>
                <w:sz w:val="20"/>
                <w:szCs w:val="20"/>
              </w:rPr>
            </w:pPr>
            <w:r w:rsidRPr="00E210C4">
              <w:rPr>
                <w:sz w:val="20"/>
                <w:szCs w:val="20"/>
              </w:rPr>
              <w:t>7</w:t>
            </w:r>
          </w:p>
        </w:tc>
        <w:tc>
          <w:tcPr>
            <w:tcW w:w="1134" w:type="dxa"/>
            <w:vAlign w:val="center"/>
          </w:tcPr>
          <w:p w14:paraId="49F34C97" w14:textId="5E5DE639" w:rsidR="00836E25" w:rsidRPr="00E210C4" w:rsidRDefault="00836E25" w:rsidP="00836E25">
            <w:pPr>
              <w:jc w:val="center"/>
              <w:rPr>
                <w:sz w:val="20"/>
                <w:szCs w:val="20"/>
              </w:rPr>
            </w:pPr>
            <w:r w:rsidRPr="00E210C4">
              <w:rPr>
                <w:sz w:val="20"/>
                <w:szCs w:val="20"/>
              </w:rPr>
              <w:t>2024.LV/RMA/1.6.1/043</w:t>
            </w:r>
          </w:p>
        </w:tc>
        <w:tc>
          <w:tcPr>
            <w:tcW w:w="1134" w:type="dxa"/>
            <w:vAlign w:val="center"/>
          </w:tcPr>
          <w:p w14:paraId="15CE168C" w14:textId="155EB377" w:rsidR="00836E25" w:rsidRPr="00E210C4" w:rsidRDefault="00836E25" w:rsidP="00836E25">
            <w:pPr>
              <w:jc w:val="center"/>
              <w:rPr>
                <w:sz w:val="20"/>
                <w:szCs w:val="20"/>
              </w:rPr>
            </w:pPr>
            <w:r w:rsidRPr="00E210C4">
              <w:rPr>
                <w:sz w:val="20"/>
                <w:szCs w:val="20"/>
              </w:rPr>
              <w:t xml:space="preserve">SIA </w:t>
            </w:r>
            <w:r w:rsidR="00AD5DD2" w:rsidRPr="00E210C4">
              <w:rPr>
                <w:sz w:val="20"/>
                <w:szCs w:val="20"/>
              </w:rPr>
              <w:t>“</w:t>
            </w:r>
            <w:r w:rsidRPr="00E210C4">
              <w:rPr>
                <w:sz w:val="20"/>
                <w:szCs w:val="20"/>
              </w:rPr>
              <w:t>VIDUSDAUGAVAS TELEVĪZIJA</w:t>
            </w:r>
            <w:r w:rsidR="00AD5DD2" w:rsidRPr="00E210C4">
              <w:rPr>
                <w:sz w:val="20"/>
                <w:szCs w:val="20"/>
              </w:rPr>
              <w:t>”</w:t>
            </w:r>
          </w:p>
        </w:tc>
        <w:tc>
          <w:tcPr>
            <w:tcW w:w="1275" w:type="dxa"/>
            <w:vAlign w:val="center"/>
          </w:tcPr>
          <w:p w14:paraId="1E43BC99" w14:textId="368A85B5" w:rsidR="00836E25" w:rsidRPr="00E210C4" w:rsidRDefault="0099191F" w:rsidP="00836E25">
            <w:pPr>
              <w:jc w:val="center"/>
              <w:rPr>
                <w:sz w:val="20"/>
                <w:szCs w:val="20"/>
              </w:rPr>
            </w:pPr>
            <w:r w:rsidRPr="00E210C4">
              <w:rPr>
                <w:sz w:val="20"/>
                <w:szCs w:val="20"/>
              </w:rPr>
              <w:t>Vidusdaugavas televīzija VDTV</w:t>
            </w:r>
          </w:p>
        </w:tc>
        <w:tc>
          <w:tcPr>
            <w:tcW w:w="1276" w:type="dxa"/>
            <w:vAlign w:val="center"/>
          </w:tcPr>
          <w:p w14:paraId="27A6F4DA" w14:textId="3ADB0D2C" w:rsidR="00836E25" w:rsidRPr="00E210C4" w:rsidRDefault="000B04DF" w:rsidP="00836E25">
            <w:pPr>
              <w:jc w:val="center"/>
              <w:rPr>
                <w:sz w:val="20"/>
                <w:szCs w:val="20"/>
              </w:rPr>
            </w:pPr>
            <w:r w:rsidRPr="00E210C4">
              <w:rPr>
                <w:sz w:val="20"/>
                <w:szCs w:val="20"/>
              </w:rPr>
              <w:t>Jēkabpils aktualitātes</w:t>
            </w:r>
          </w:p>
        </w:tc>
        <w:tc>
          <w:tcPr>
            <w:tcW w:w="1276" w:type="dxa"/>
            <w:vAlign w:val="center"/>
          </w:tcPr>
          <w:p w14:paraId="760C5B4D" w14:textId="3478DDA9" w:rsidR="00ED25AF" w:rsidRPr="00E210C4" w:rsidRDefault="00ED25AF" w:rsidP="00ED25AF">
            <w:pPr>
              <w:jc w:val="center"/>
              <w:rPr>
                <w:sz w:val="20"/>
                <w:szCs w:val="20"/>
              </w:rPr>
            </w:pPr>
            <w:r w:rsidRPr="00E210C4">
              <w:rPr>
                <w:sz w:val="20"/>
                <w:szCs w:val="20"/>
              </w:rPr>
              <w:t xml:space="preserve">1. SIA </w:t>
            </w:r>
            <w:r w:rsidR="00AD5DD2" w:rsidRPr="00E210C4">
              <w:rPr>
                <w:sz w:val="20"/>
                <w:szCs w:val="20"/>
              </w:rPr>
              <w:t>“</w:t>
            </w:r>
            <w:r w:rsidRPr="00E210C4">
              <w:rPr>
                <w:sz w:val="20"/>
                <w:szCs w:val="20"/>
              </w:rPr>
              <w:t>Re MEDIA</w:t>
            </w:r>
            <w:r w:rsidR="00AD5DD2" w:rsidRPr="00E210C4">
              <w:rPr>
                <w:sz w:val="20"/>
                <w:szCs w:val="20"/>
              </w:rPr>
              <w:t>”</w:t>
            </w:r>
          </w:p>
          <w:p w14:paraId="531794FA" w14:textId="1A8D693C" w:rsidR="00ED25AF" w:rsidRPr="00E210C4" w:rsidRDefault="00ED25AF" w:rsidP="00ED25AF">
            <w:pPr>
              <w:jc w:val="center"/>
              <w:rPr>
                <w:sz w:val="20"/>
                <w:szCs w:val="20"/>
              </w:rPr>
            </w:pPr>
            <w:r w:rsidRPr="00E210C4">
              <w:rPr>
                <w:sz w:val="20"/>
                <w:szCs w:val="20"/>
              </w:rPr>
              <w:t>2. SIA</w:t>
            </w:r>
            <w:r w:rsidR="00AD5DD2" w:rsidRPr="00E210C4">
              <w:rPr>
                <w:sz w:val="20"/>
                <w:szCs w:val="20"/>
              </w:rPr>
              <w:t xml:space="preserve"> “</w:t>
            </w:r>
            <w:r w:rsidRPr="00E210C4">
              <w:rPr>
                <w:sz w:val="20"/>
                <w:szCs w:val="20"/>
              </w:rPr>
              <w:t>Ekis &amp; Co-Positioning and Consulting</w:t>
            </w:r>
            <w:r w:rsidR="00AD5DD2" w:rsidRPr="00E210C4">
              <w:rPr>
                <w:sz w:val="20"/>
                <w:szCs w:val="20"/>
              </w:rPr>
              <w:t>”</w:t>
            </w:r>
          </w:p>
          <w:p w14:paraId="4B0C1CAC" w14:textId="234462BC" w:rsidR="00836E25" w:rsidRPr="00E210C4" w:rsidRDefault="00ED25AF" w:rsidP="00ED25AF">
            <w:pPr>
              <w:jc w:val="center"/>
              <w:rPr>
                <w:sz w:val="20"/>
                <w:szCs w:val="20"/>
              </w:rPr>
            </w:pPr>
            <w:r w:rsidRPr="00E210C4">
              <w:rPr>
                <w:sz w:val="20"/>
                <w:szCs w:val="20"/>
              </w:rPr>
              <w:t xml:space="preserve">3. AS </w:t>
            </w:r>
            <w:r w:rsidR="00AD5DD2" w:rsidRPr="00E210C4">
              <w:rPr>
                <w:sz w:val="20"/>
                <w:szCs w:val="20"/>
              </w:rPr>
              <w:t>“</w:t>
            </w:r>
            <w:r w:rsidRPr="00E210C4">
              <w:rPr>
                <w:sz w:val="20"/>
                <w:szCs w:val="20"/>
              </w:rPr>
              <w:t>TV Latvija</w:t>
            </w:r>
            <w:r w:rsidR="00AD5DD2" w:rsidRPr="00E210C4">
              <w:rPr>
                <w:sz w:val="20"/>
                <w:szCs w:val="20"/>
              </w:rPr>
              <w:t>”</w:t>
            </w:r>
          </w:p>
        </w:tc>
        <w:tc>
          <w:tcPr>
            <w:tcW w:w="3685" w:type="dxa"/>
          </w:tcPr>
          <w:p w14:paraId="724FCCD5" w14:textId="2077AF39" w:rsidR="0099191F" w:rsidRPr="00E210C4" w:rsidRDefault="0099191F" w:rsidP="0099191F">
            <w:pPr>
              <w:jc w:val="both"/>
              <w:rPr>
                <w:sz w:val="20"/>
                <w:szCs w:val="20"/>
              </w:rPr>
            </w:pPr>
            <w:r w:rsidRPr="00E210C4">
              <w:rPr>
                <w:sz w:val="20"/>
                <w:szCs w:val="20"/>
              </w:rPr>
              <w:t>Jēkabpils aktualitātes ir svarīgs informācijas kanāls reģiona iedzīvotājiem. Mūsu mērķis ir nodrošināt reģiona iedzīvotājiem maksimāli plašu informācijas lauku, kurā iekļautas ikvienam skatītājam būtiskas vietējās nozīmes aktualitātes. Tēmas, ko apskatām savos sižetos:</w:t>
            </w:r>
          </w:p>
          <w:p w14:paraId="7A71E9AE" w14:textId="77777777" w:rsidR="0099191F" w:rsidRPr="00E210C4" w:rsidRDefault="0099191F" w:rsidP="0099191F">
            <w:pPr>
              <w:jc w:val="both"/>
              <w:rPr>
                <w:sz w:val="20"/>
                <w:szCs w:val="20"/>
              </w:rPr>
            </w:pPr>
            <w:r w:rsidRPr="00E210C4">
              <w:rPr>
                <w:sz w:val="20"/>
                <w:szCs w:val="20"/>
              </w:rPr>
              <w:t>pašvaldības darba informatīvs, tai skaitā kritisks atspoguļojums, aktualizējot novada problēmjautājumus;</w:t>
            </w:r>
          </w:p>
          <w:p w14:paraId="7F1EC466" w14:textId="77777777" w:rsidR="0099191F" w:rsidRPr="00E210C4" w:rsidRDefault="0099191F" w:rsidP="0099191F">
            <w:pPr>
              <w:jc w:val="both"/>
              <w:rPr>
                <w:sz w:val="20"/>
                <w:szCs w:val="20"/>
              </w:rPr>
            </w:pPr>
            <w:r w:rsidRPr="00E210C4">
              <w:rPr>
                <w:sz w:val="20"/>
                <w:szCs w:val="20"/>
              </w:rPr>
              <w:t>komunālo dienestu darbs un aktualitātes;</w:t>
            </w:r>
          </w:p>
          <w:p w14:paraId="5A617790" w14:textId="77777777" w:rsidR="0099191F" w:rsidRPr="00E210C4" w:rsidRDefault="0099191F" w:rsidP="0099191F">
            <w:pPr>
              <w:jc w:val="both"/>
              <w:rPr>
                <w:sz w:val="20"/>
                <w:szCs w:val="20"/>
              </w:rPr>
            </w:pPr>
            <w:r w:rsidRPr="00E210C4">
              <w:rPr>
                <w:sz w:val="20"/>
                <w:szCs w:val="20"/>
              </w:rPr>
              <w:t>izglītības jautājumi;</w:t>
            </w:r>
          </w:p>
          <w:p w14:paraId="6834A88D" w14:textId="77777777" w:rsidR="0099191F" w:rsidRPr="00E210C4" w:rsidRDefault="0099191F" w:rsidP="0099191F">
            <w:pPr>
              <w:jc w:val="both"/>
              <w:rPr>
                <w:sz w:val="20"/>
                <w:szCs w:val="20"/>
              </w:rPr>
            </w:pPr>
            <w:r w:rsidRPr="00E210C4">
              <w:rPr>
                <w:sz w:val="20"/>
                <w:szCs w:val="20"/>
              </w:rPr>
              <w:t>kultūras ziņas;</w:t>
            </w:r>
          </w:p>
          <w:p w14:paraId="47330FE0" w14:textId="77777777" w:rsidR="0099191F" w:rsidRPr="00E210C4" w:rsidRDefault="0099191F" w:rsidP="0099191F">
            <w:pPr>
              <w:jc w:val="both"/>
              <w:rPr>
                <w:sz w:val="20"/>
                <w:szCs w:val="20"/>
              </w:rPr>
            </w:pPr>
            <w:r w:rsidRPr="00E210C4">
              <w:rPr>
                <w:sz w:val="20"/>
                <w:szCs w:val="20"/>
              </w:rPr>
              <w:t>sporta notikumi;</w:t>
            </w:r>
          </w:p>
          <w:p w14:paraId="0CF4D860" w14:textId="77777777" w:rsidR="0099191F" w:rsidRPr="00E210C4" w:rsidRDefault="0099191F" w:rsidP="0099191F">
            <w:pPr>
              <w:jc w:val="both"/>
              <w:rPr>
                <w:sz w:val="20"/>
                <w:szCs w:val="20"/>
              </w:rPr>
            </w:pPr>
            <w:r w:rsidRPr="00E210C4">
              <w:rPr>
                <w:sz w:val="20"/>
                <w:szCs w:val="20"/>
              </w:rPr>
              <w:t>kriminālās un tiesu ziņas;</w:t>
            </w:r>
          </w:p>
          <w:p w14:paraId="281D7FBE" w14:textId="77777777" w:rsidR="0099191F" w:rsidRPr="00E210C4" w:rsidRDefault="0099191F" w:rsidP="0099191F">
            <w:pPr>
              <w:jc w:val="both"/>
              <w:rPr>
                <w:sz w:val="20"/>
                <w:szCs w:val="20"/>
              </w:rPr>
            </w:pPr>
            <w:r w:rsidRPr="00E210C4">
              <w:rPr>
                <w:sz w:val="20"/>
                <w:szCs w:val="20"/>
              </w:rPr>
              <w:t>cilvēkziņas;</w:t>
            </w:r>
          </w:p>
          <w:p w14:paraId="0EBA5D97" w14:textId="77777777" w:rsidR="0099191F" w:rsidRPr="00E210C4" w:rsidRDefault="0099191F" w:rsidP="0099191F">
            <w:pPr>
              <w:jc w:val="both"/>
              <w:rPr>
                <w:sz w:val="20"/>
                <w:szCs w:val="20"/>
              </w:rPr>
            </w:pPr>
            <w:r w:rsidRPr="00E210C4">
              <w:rPr>
                <w:sz w:val="20"/>
                <w:szCs w:val="20"/>
              </w:rPr>
              <w:t>nacionāla līmeņa reformas lokālā kontekstā;</w:t>
            </w:r>
          </w:p>
          <w:p w14:paraId="1EA51ADC" w14:textId="77777777" w:rsidR="0099191F" w:rsidRPr="00E210C4" w:rsidRDefault="0099191F" w:rsidP="0099191F">
            <w:pPr>
              <w:jc w:val="both"/>
              <w:rPr>
                <w:sz w:val="20"/>
                <w:szCs w:val="20"/>
              </w:rPr>
            </w:pPr>
            <w:r w:rsidRPr="00E210C4">
              <w:rPr>
                <w:sz w:val="20"/>
                <w:szCs w:val="20"/>
              </w:rPr>
              <w:t xml:space="preserve">sabiedrības iesaiste – iedzīvotāju viedoklis par reformām, kas tiek veikts nacionālā mērogā; </w:t>
            </w:r>
          </w:p>
          <w:p w14:paraId="4891AEEE" w14:textId="3F043BD2" w:rsidR="00836E25" w:rsidRPr="00E210C4" w:rsidRDefault="0099191F" w:rsidP="0099191F">
            <w:pPr>
              <w:jc w:val="both"/>
              <w:rPr>
                <w:sz w:val="20"/>
                <w:szCs w:val="20"/>
              </w:rPr>
            </w:pPr>
            <w:r w:rsidRPr="00E210C4">
              <w:rPr>
                <w:sz w:val="20"/>
                <w:szCs w:val="20"/>
              </w:rPr>
              <w:t>nacionālā un globālā mēroga notikumu ietekme uz iedzīvotāju un novada dienaskārtību.</w:t>
            </w:r>
          </w:p>
        </w:tc>
        <w:tc>
          <w:tcPr>
            <w:tcW w:w="5353" w:type="dxa"/>
          </w:tcPr>
          <w:p w14:paraId="426C0129" w14:textId="008BAB34" w:rsidR="00836E25" w:rsidRPr="00E210C4" w:rsidRDefault="00817666" w:rsidP="00836E25">
            <w:pPr>
              <w:jc w:val="both"/>
              <w:rPr>
                <w:sz w:val="20"/>
                <w:szCs w:val="20"/>
              </w:rPr>
            </w:pPr>
            <w:r w:rsidRPr="00E210C4">
              <w:rPr>
                <w:sz w:val="20"/>
                <w:szCs w:val="20"/>
              </w:rPr>
              <w:t xml:space="preserve">Projekta ietvaros sagatavotie </w:t>
            </w:r>
            <w:r w:rsidR="00617218" w:rsidRPr="00E210C4">
              <w:rPr>
                <w:sz w:val="20"/>
                <w:szCs w:val="20"/>
              </w:rPr>
              <w:t>sižeti</w:t>
            </w:r>
            <w:r w:rsidRPr="00E210C4">
              <w:rPr>
                <w:sz w:val="20"/>
                <w:szCs w:val="20"/>
              </w:rPr>
              <w:t xml:space="preserve"> pieejami:</w:t>
            </w:r>
          </w:p>
          <w:p w14:paraId="65C5C789" w14:textId="22D80BE7" w:rsidR="00BD3D6E" w:rsidRPr="00E210C4" w:rsidRDefault="00817666" w:rsidP="00836E25">
            <w:pPr>
              <w:jc w:val="both"/>
              <w:rPr>
                <w:sz w:val="20"/>
                <w:szCs w:val="20"/>
              </w:rPr>
            </w:pPr>
            <w:hyperlink r:id="rId24" w:history="1">
              <w:r w:rsidRPr="00E210C4">
                <w:rPr>
                  <w:rStyle w:val="Hyperlink"/>
                  <w:sz w:val="20"/>
                  <w:szCs w:val="20"/>
                </w:rPr>
                <w:t>https://www.youtube.com/playlist?list=PLSbdsNyADQFN71isFhdrLpkUsBcEVnY9i</w:t>
              </w:r>
            </w:hyperlink>
          </w:p>
          <w:p w14:paraId="0F3B74F6" w14:textId="77777777" w:rsidR="00817666" w:rsidRPr="00E210C4" w:rsidRDefault="00817666" w:rsidP="00836E25">
            <w:pPr>
              <w:jc w:val="both"/>
              <w:rPr>
                <w:sz w:val="20"/>
                <w:szCs w:val="20"/>
              </w:rPr>
            </w:pPr>
          </w:p>
          <w:p w14:paraId="3D752956" w14:textId="7EA8EBDD" w:rsidR="00BD3D6E" w:rsidRPr="00E210C4" w:rsidRDefault="006E720C" w:rsidP="00836E25">
            <w:pPr>
              <w:jc w:val="both"/>
              <w:rPr>
                <w:sz w:val="20"/>
                <w:szCs w:val="20"/>
              </w:rPr>
            </w:pPr>
            <w:r>
              <w:rPr>
                <w:sz w:val="20"/>
                <w:szCs w:val="20"/>
              </w:rPr>
              <w:t>Sižeti</w:t>
            </w:r>
            <w:r w:rsidR="00BD3D6E" w:rsidRPr="00E210C4">
              <w:rPr>
                <w:sz w:val="20"/>
                <w:szCs w:val="20"/>
              </w:rPr>
              <w:t xml:space="preserve"> pārraidīti kanālos ReTV un Vidusdaugavas TV.</w:t>
            </w:r>
          </w:p>
        </w:tc>
      </w:tr>
      <w:tr w:rsidR="00D77A49" w:rsidRPr="00E210C4" w14:paraId="46586A26" w14:textId="77777777" w:rsidTr="00A62EB1">
        <w:trPr>
          <w:trHeight w:val="552"/>
        </w:trPr>
        <w:tc>
          <w:tcPr>
            <w:tcW w:w="15559" w:type="dxa"/>
            <w:gridSpan w:val="8"/>
            <w:shd w:val="clear" w:color="auto" w:fill="FFDDDD"/>
            <w:vAlign w:val="center"/>
          </w:tcPr>
          <w:p w14:paraId="16012E42" w14:textId="5A02A23F" w:rsidR="005F3286" w:rsidRPr="00E210C4" w:rsidRDefault="00836E25" w:rsidP="00405A08">
            <w:pPr>
              <w:rPr>
                <w:b/>
                <w:bCs/>
                <w:color w:val="DBDBDB" w:themeColor="accent3" w:themeTint="66"/>
                <w:sz w:val="20"/>
                <w:szCs w:val="20"/>
              </w:rPr>
            </w:pPr>
            <w:r w:rsidRPr="00E210C4">
              <w:rPr>
                <w:b/>
                <w:bCs/>
                <w:sz w:val="20"/>
                <w:szCs w:val="20"/>
              </w:rPr>
              <w:t>Konkursā</w:t>
            </w:r>
            <w:r w:rsidR="00091376" w:rsidRPr="00E210C4">
              <w:rPr>
                <w:b/>
                <w:bCs/>
                <w:sz w:val="20"/>
                <w:szCs w:val="20"/>
              </w:rPr>
              <w:t xml:space="preserve"> 1.</w:t>
            </w:r>
            <w:r w:rsidRPr="00E210C4">
              <w:rPr>
                <w:b/>
                <w:bCs/>
                <w:sz w:val="20"/>
                <w:szCs w:val="20"/>
              </w:rPr>
              <w:t>6</w:t>
            </w:r>
            <w:r w:rsidR="00091376" w:rsidRPr="00E210C4">
              <w:rPr>
                <w:b/>
                <w:bCs/>
                <w:sz w:val="20"/>
                <w:szCs w:val="20"/>
              </w:rPr>
              <w:t>.1. “Sabiedriski nozīmīgs saturs” med</w:t>
            </w:r>
            <w:r w:rsidR="003A4061" w:rsidRPr="00E210C4">
              <w:rPr>
                <w:b/>
                <w:bCs/>
                <w:sz w:val="20"/>
                <w:szCs w:val="20"/>
              </w:rPr>
              <w:t>i</w:t>
            </w:r>
            <w:r w:rsidR="00091376" w:rsidRPr="00E210C4">
              <w:rPr>
                <w:b/>
                <w:bCs/>
                <w:sz w:val="20"/>
                <w:szCs w:val="20"/>
              </w:rPr>
              <w:t>ju veids “Audiālie elektroniskie plašsaziņas līdzekļi”:</w:t>
            </w:r>
          </w:p>
        </w:tc>
      </w:tr>
      <w:tr w:rsidR="00D77A49" w:rsidRPr="00E210C4" w14:paraId="5A0BF08C" w14:textId="77777777" w:rsidTr="00546DC2">
        <w:trPr>
          <w:trHeight w:val="900"/>
        </w:trPr>
        <w:tc>
          <w:tcPr>
            <w:tcW w:w="426" w:type="dxa"/>
            <w:shd w:val="clear" w:color="auto" w:fill="BFBFBF" w:themeFill="background1" w:themeFillShade="BF"/>
            <w:vAlign w:val="center"/>
          </w:tcPr>
          <w:p w14:paraId="48ED1B48" w14:textId="77777777" w:rsidR="00655283" w:rsidRPr="00E210C4" w:rsidRDefault="00655283" w:rsidP="00170E92">
            <w:pPr>
              <w:jc w:val="center"/>
              <w:rPr>
                <w:b/>
                <w:bCs/>
                <w:sz w:val="20"/>
                <w:szCs w:val="20"/>
              </w:rPr>
            </w:pPr>
            <w:r w:rsidRPr="00E210C4">
              <w:rPr>
                <w:b/>
                <w:bCs/>
                <w:sz w:val="20"/>
                <w:szCs w:val="20"/>
              </w:rPr>
              <w:t>Nr.p.k.</w:t>
            </w:r>
          </w:p>
        </w:tc>
        <w:tc>
          <w:tcPr>
            <w:tcW w:w="1134" w:type="dxa"/>
            <w:shd w:val="clear" w:color="auto" w:fill="BFBFBF" w:themeFill="background1" w:themeFillShade="BF"/>
            <w:vAlign w:val="center"/>
          </w:tcPr>
          <w:p w14:paraId="4B3C6D13" w14:textId="412F036A" w:rsidR="00655283" w:rsidRPr="00E210C4" w:rsidRDefault="0035729D" w:rsidP="00170E92">
            <w:pPr>
              <w:jc w:val="center"/>
              <w:rPr>
                <w:b/>
                <w:bCs/>
                <w:sz w:val="20"/>
                <w:szCs w:val="20"/>
              </w:rPr>
            </w:pPr>
            <w:r w:rsidRPr="00E210C4">
              <w:rPr>
                <w:b/>
                <w:bCs/>
                <w:sz w:val="20"/>
                <w:szCs w:val="20"/>
              </w:rPr>
              <w:t>Projekta</w:t>
            </w:r>
            <w:r w:rsidR="00655283" w:rsidRPr="00E210C4">
              <w:rPr>
                <w:b/>
                <w:bCs/>
                <w:sz w:val="20"/>
                <w:szCs w:val="20"/>
              </w:rPr>
              <w:t xml:space="preserve"> Nr.</w:t>
            </w:r>
          </w:p>
        </w:tc>
        <w:tc>
          <w:tcPr>
            <w:tcW w:w="1134" w:type="dxa"/>
            <w:shd w:val="clear" w:color="auto" w:fill="BFBFBF" w:themeFill="background1" w:themeFillShade="BF"/>
            <w:vAlign w:val="center"/>
          </w:tcPr>
          <w:p w14:paraId="68315C86" w14:textId="5476507A" w:rsidR="00655283" w:rsidRPr="00E210C4" w:rsidRDefault="00655283" w:rsidP="00170E92">
            <w:pPr>
              <w:jc w:val="center"/>
              <w:rPr>
                <w:b/>
                <w:bCs/>
                <w:sz w:val="20"/>
                <w:szCs w:val="20"/>
              </w:rPr>
            </w:pPr>
            <w:r w:rsidRPr="00E210C4">
              <w:rPr>
                <w:b/>
                <w:bCs/>
                <w:sz w:val="20"/>
                <w:szCs w:val="20"/>
              </w:rPr>
              <w:t xml:space="preserve">Projekta </w:t>
            </w:r>
            <w:r w:rsidR="0035729D" w:rsidRPr="00E210C4">
              <w:rPr>
                <w:b/>
                <w:bCs/>
                <w:sz w:val="20"/>
                <w:szCs w:val="20"/>
              </w:rPr>
              <w:t>pieteicējs</w:t>
            </w:r>
          </w:p>
        </w:tc>
        <w:tc>
          <w:tcPr>
            <w:tcW w:w="1275" w:type="dxa"/>
            <w:shd w:val="clear" w:color="auto" w:fill="BFBFBF" w:themeFill="background1" w:themeFillShade="BF"/>
            <w:vAlign w:val="center"/>
          </w:tcPr>
          <w:p w14:paraId="48B76CBA" w14:textId="77777777" w:rsidR="00655283" w:rsidRPr="00E210C4" w:rsidRDefault="00655283" w:rsidP="00170E92">
            <w:pPr>
              <w:jc w:val="center"/>
              <w:rPr>
                <w:b/>
                <w:bCs/>
                <w:sz w:val="20"/>
                <w:szCs w:val="20"/>
              </w:rPr>
            </w:pPr>
            <w:r w:rsidRPr="00E210C4">
              <w:rPr>
                <w:b/>
                <w:bCs/>
                <w:sz w:val="20"/>
                <w:szCs w:val="20"/>
              </w:rPr>
              <w:t>Medija nosaukums</w:t>
            </w:r>
          </w:p>
        </w:tc>
        <w:tc>
          <w:tcPr>
            <w:tcW w:w="1276" w:type="dxa"/>
            <w:shd w:val="clear" w:color="auto" w:fill="BFBFBF" w:themeFill="background1" w:themeFillShade="BF"/>
            <w:vAlign w:val="center"/>
          </w:tcPr>
          <w:p w14:paraId="3FD2F290" w14:textId="77777777" w:rsidR="00655283" w:rsidRPr="00E210C4" w:rsidRDefault="00655283" w:rsidP="00170E92">
            <w:pPr>
              <w:jc w:val="center"/>
              <w:rPr>
                <w:b/>
                <w:bCs/>
                <w:sz w:val="20"/>
                <w:szCs w:val="20"/>
              </w:rPr>
            </w:pPr>
            <w:r w:rsidRPr="00E210C4">
              <w:rPr>
                <w:b/>
                <w:bCs/>
                <w:sz w:val="20"/>
                <w:szCs w:val="20"/>
              </w:rPr>
              <w:t>Projekta nosaukums</w:t>
            </w:r>
          </w:p>
        </w:tc>
        <w:tc>
          <w:tcPr>
            <w:tcW w:w="1276" w:type="dxa"/>
            <w:shd w:val="clear" w:color="auto" w:fill="BFBFBF" w:themeFill="background1" w:themeFillShade="BF"/>
            <w:vAlign w:val="center"/>
          </w:tcPr>
          <w:p w14:paraId="1AB053BC" w14:textId="77777777" w:rsidR="00655283" w:rsidRPr="00E210C4" w:rsidRDefault="00655283" w:rsidP="00170E92">
            <w:pPr>
              <w:jc w:val="center"/>
              <w:rPr>
                <w:b/>
                <w:bCs/>
                <w:sz w:val="20"/>
                <w:szCs w:val="20"/>
              </w:rPr>
            </w:pPr>
            <w:r w:rsidRPr="00E210C4">
              <w:rPr>
                <w:b/>
                <w:bCs/>
                <w:sz w:val="20"/>
                <w:szCs w:val="20"/>
              </w:rPr>
              <w:t>Sadarbības partnera nosaukums</w:t>
            </w:r>
          </w:p>
        </w:tc>
        <w:tc>
          <w:tcPr>
            <w:tcW w:w="3685" w:type="dxa"/>
            <w:shd w:val="clear" w:color="auto" w:fill="BFBFBF" w:themeFill="background1" w:themeFillShade="BF"/>
            <w:vAlign w:val="center"/>
          </w:tcPr>
          <w:p w14:paraId="79890978" w14:textId="77777777" w:rsidR="00655283" w:rsidRPr="00E210C4" w:rsidRDefault="00655283" w:rsidP="00655283">
            <w:pPr>
              <w:jc w:val="center"/>
              <w:rPr>
                <w:b/>
                <w:bCs/>
                <w:sz w:val="20"/>
                <w:szCs w:val="20"/>
              </w:rPr>
            </w:pPr>
            <w:r w:rsidRPr="00E210C4">
              <w:rPr>
                <w:b/>
                <w:bCs/>
                <w:sz w:val="20"/>
                <w:szCs w:val="20"/>
              </w:rPr>
              <w:t>Projekta kopsavilkums (kā minēts projekta pieteikumā)</w:t>
            </w:r>
          </w:p>
        </w:tc>
        <w:tc>
          <w:tcPr>
            <w:tcW w:w="5353" w:type="dxa"/>
            <w:shd w:val="clear" w:color="auto" w:fill="BFBFBF" w:themeFill="background1" w:themeFillShade="BF"/>
            <w:vAlign w:val="center"/>
          </w:tcPr>
          <w:p w14:paraId="193D26F3" w14:textId="0A1110E4" w:rsidR="00655283" w:rsidRPr="00E210C4" w:rsidRDefault="00655283" w:rsidP="00655283">
            <w:pPr>
              <w:jc w:val="center"/>
              <w:rPr>
                <w:b/>
                <w:bCs/>
                <w:sz w:val="20"/>
                <w:szCs w:val="20"/>
              </w:rPr>
            </w:pPr>
            <w:r w:rsidRPr="00E210C4">
              <w:rPr>
                <w:b/>
                <w:bCs/>
                <w:sz w:val="20"/>
                <w:szCs w:val="20"/>
              </w:rPr>
              <w:t>Projekta radītā satura apkopojums</w:t>
            </w:r>
          </w:p>
        </w:tc>
      </w:tr>
      <w:tr w:rsidR="00D77A49" w:rsidRPr="00E210C4" w14:paraId="4051AE07" w14:textId="77777777" w:rsidTr="00546DC2">
        <w:trPr>
          <w:trHeight w:val="900"/>
        </w:trPr>
        <w:tc>
          <w:tcPr>
            <w:tcW w:w="426" w:type="dxa"/>
            <w:vAlign w:val="center"/>
          </w:tcPr>
          <w:p w14:paraId="17181483" w14:textId="03A3732C" w:rsidR="00091376" w:rsidRPr="00E210C4" w:rsidRDefault="00405A08" w:rsidP="00170E92">
            <w:pPr>
              <w:jc w:val="center"/>
              <w:rPr>
                <w:sz w:val="20"/>
                <w:szCs w:val="20"/>
              </w:rPr>
            </w:pPr>
            <w:r w:rsidRPr="00E210C4">
              <w:rPr>
                <w:sz w:val="20"/>
                <w:szCs w:val="20"/>
              </w:rPr>
              <w:t>8</w:t>
            </w:r>
          </w:p>
        </w:tc>
        <w:tc>
          <w:tcPr>
            <w:tcW w:w="1134" w:type="dxa"/>
            <w:vAlign w:val="center"/>
          </w:tcPr>
          <w:p w14:paraId="11D79D6A" w14:textId="3B5510FD" w:rsidR="00091376" w:rsidRPr="00E210C4" w:rsidRDefault="00D73B9A" w:rsidP="00170E92">
            <w:pPr>
              <w:jc w:val="center"/>
              <w:rPr>
                <w:sz w:val="20"/>
                <w:szCs w:val="20"/>
              </w:rPr>
            </w:pPr>
            <w:r w:rsidRPr="00E210C4">
              <w:rPr>
                <w:sz w:val="20"/>
                <w:szCs w:val="20"/>
              </w:rPr>
              <w:t>2024.LV/RMA/1.6.1/009</w:t>
            </w:r>
          </w:p>
        </w:tc>
        <w:tc>
          <w:tcPr>
            <w:tcW w:w="1134" w:type="dxa"/>
            <w:vAlign w:val="center"/>
          </w:tcPr>
          <w:p w14:paraId="17BEAB59" w14:textId="1670385D" w:rsidR="00091376" w:rsidRPr="00E210C4" w:rsidRDefault="00E33803" w:rsidP="00170E92">
            <w:pPr>
              <w:jc w:val="center"/>
              <w:rPr>
                <w:sz w:val="20"/>
                <w:szCs w:val="20"/>
              </w:rPr>
            </w:pPr>
            <w:r w:rsidRPr="00E210C4">
              <w:rPr>
                <w:sz w:val="20"/>
                <w:szCs w:val="20"/>
              </w:rPr>
              <w:t>SIA “Divu krastu radio”</w:t>
            </w:r>
          </w:p>
        </w:tc>
        <w:tc>
          <w:tcPr>
            <w:tcW w:w="1275" w:type="dxa"/>
            <w:vAlign w:val="center"/>
          </w:tcPr>
          <w:p w14:paraId="08C045E2" w14:textId="13AFAFAA" w:rsidR="00091376" w:rsidRPr="00E210C4" w:rsidRDefault="000A18AA" w:rsidP="00170E92">
            <w:pPr>
              <w:jc w:val="center"/>
              <w:rPr>
                <w:sz w:val="20"/>
                <w:szCs w:val="20"/>
              </w:rPr>
            </w:pPr>
            <w:r w:rsidRPr="00E210C4">
              <w:rPr>
                <w:sz w:val="20"/>
                <w:szCs w:val="20"/>
              </w:rPr>
              <w:t>Divu krastu radio</w:t>
            </w:r>
          </w:p>
        </w:tc>
        <w:tc>
          <w:tcPr>
            <w:tcW w:w="1276" w:type="dxa"/>
            <w:vAlign w:val="center"/>
          </w:tcPr>
          <w:p w14:paraId="5345ACB1" w14:textId="1CCF2327" w:rsidR="00091376" w:rsidRPr="00E210C4" w:rsidRDefault="00D1012B" w:rsidP="00170E92">
            <w:pPr>
              <w:jc w:val="center"/>
              <w:rPr>
                <w:sz w:val="20"/>
                <w:szCs w:val="20"/>
              </w:rPr>
            </w:pPr>
            <w:r w:rsidRPr="00E210C4">
              <w:rPr>
                <w:sz w:val="20"/>
                <w:szCs w:val="20"/>
              </w:rPr>
              <w:t>Radiožurnāls “Notikumu krustpunktā”</w:t>
            </w:r>
          </w:p>
        </w:tc>
        <w:tc>
          <w:tcPr>
            <w:tcW w:w="1276" w:type="dxa"/>
            <w:vAlign w:val="center"/>
          </w:tcPr>
          <w:p w14:paraId="32FEE7FB" w14:textId="3F7D400A" w:rsidR="00091376" w:rsidRPr="00E210C4" w:rsidRDefault="0065289D" w:rsidP="00170E92">
            <w:pPr>
              <w:jc w:val="center"/>
              <w:rPr>
                <w:sz w:val="20"/>
                <w:szCs w:val="20"/>
              </w:rPr>
            </w:pPr>
            <w:r w:rsidRPr="00E210C4">
              <w:rPr>
                <w:sz w:val="20"/>
                <w:szCs w:val="20"/>
              </w:rPr>
              <w:t>n/a</w:t>
            </w:r>
          </w:p>
        </w:tc>
        <w:tc>
          <w:tcPr>
            <w:tcW w:w="3685" w:type="dxa"/>
          </w:tcPr>
          <w:p w14:paraId="1BE9286B" w14:textId="5C1E60B6" w:rsidR="00091376" w:rsidRPr="00E210C4" w:rsidRDefault="006C0D00" w:rsidP="00255DEC">
            <w:pPr>
              <w:jc w:val="both"/>
              <w:rPr>
                <w:sz w:val="20"/>
                <w:szCs w:val="20"/>
              </w:rPr>
            </w:pPr>
            <w:r w:rsidRPr="00E210C4">
              <w:rPr>
                <w:sz w:val="20"/>
                <w:szCs w:val="20"/>
              </w:rPr>
              <w:t>Radiožurnāls “Notikumu krustpunktā” tiek veidots ar mērķi mazināt kaimiņvalstu informācijas iespaidu uz reģiona iedzīvotāju sabiedriskās domas veidošanu. Nodrošināt Latgales reģiona iedzīvotājiem aktuālu un precīzu informāciju par Krievijas Federācijas iebrukumu Ukrainā, analizēt starptautisko notikumu attīstību un to ietekmi uz Latviju, informēt par pasākumiem valsts drošības nodrošināšanai un skaidrot sabiedrībai pieņemto lēmumu nozīmi.</w:t>
            </w:r>
          </w:p>
        </w:tc>
        <w:tc>
          <w:tcPr>
            <w:tcW w:w="5353" w:type="dxa"/>
          </w:tcPr>
          <w:p w14:paraId="12C7EF79" w14:textId="77777777" w:rsidR="00CE5C64" w:rsidRPr="00E210C4" w:rsidRDefault="00334F1B" w:rsidP="00422ECA">
            <w:pPr>
              <w:spacing w:before="60"/>
              <w:jc w:val="both"/>
              <w:rPr>
                <w:sz w:val="20"/>
                <w:szCs w:val="20"/>
              </w:rPr>
            </w:pPr>
            <w:r w:rsidRPr="00E210C4">
              <w:rPr>
                <w:sz w:val="20"/>
                <w:szCs w:val="20"/>
              </w:rPr>
              <w:t>Projekta ietvaros sagatavotie raidījumi pieejami:</w:t>
            </w:r>
          </w:p>
          <w:p w14:paraId="36BDE094" w14:textId="4E3BD3BB" w:rsidR="00334F1B" w:rsidRPr="00E210C4" w:rsidRDefault="00334F1B" w:rsidP="00422ECA">
            <w:pPr>
              <w:spacing w:before="60"/>
              <w:jc w:val="both"/>
              <w:rPr>
                <w:sz w:val="20"/>
                <w:szCs w:val="20"/>
              </w:rPr>
            </w:pPr>
            <w:hyperlink r:id="rId25" w:history="1">
              <w:r w:rsidRPr="00E210C4">
                <w:rPr>
                  <w:rStyle w:val="Hyperlink"/>
                  <w:sz w:val="20"/>
                  <w:szCs w:val="20"/>
                </w:rPr>
                <w:t>https://dkradio.lv/lv/notikumu-krustpunkta</w:t>
              </w:r>
            </w:hyperlink>
          </w:p>
          <w:p w14:paraId="428B135E" w14:textId="77777777" w:rsidR="00334F1B" w:rsidRPr="00E210C4" w:rsidRDefault="00334F1B" w:rsidP="00422ECA">
            <w:pPr>
              <w:spacing w:before="60"/>
              <w:jc w:val="both"/>
              <w:rPr>
                <w:sz w:val="20"/>
                <w:szCs w:val="20"/>
              </w:rPr>
            </w:pPr>
          </w:p>
          <w:p w14:paraId="5F14E994" w14:textId="20A61AF5" w:rsidR="00334F1B" w:rsidRPr="00E210C4" w:rsidRDefault="00334F1B" w:rsidP="00422ECA">
            <w:pPr>
              <w:spacing w:before="60"/>
              <w:jc w:val="both"/>
              <w:rPr>
                <w:sz w:val="20"/>
                <w:szCs w:val="20"/>
              </w:rPr>
            </w:pPr>
            <w:r w:rsidRPr="00E210C4">
              <w:rPr>
                <w:sz w:val="20"/>
                <w:szCs w:val="20"/>
              </w:rPr>
              <w:t>Raidījumi pārraidīti “Divu krastu radio”</w:t>
            </w:r>
            <w:r w:rsidR="00A3183D" w:rsidRPr="00E210C4">
              <w:rPr>
                <w:sz w:val="20"/>
                <w:szCs w:val="20"/>
              </w:rPr>
              <w:t>, “EF-EI”</w:t>
            </w:r>
            <w:r w:rsidR="00376367">
              <w:rPr>
                <w:sz w:val="20"/>
                <w:szCs w:val="20"/>
              </w:rPr>
              <w:t>.</w:t>
            </w:r>
          </w:p>
        </w:tc>
      </w:tr>
      <w:tr w:rsidR="00ED6338" w:rsidRPr="00E210C4" w14:paraId="2E95ED97" w14:textId="77777777" w:rsidTr="00546DC2">
        <w:trPr>
          <w:trHeight w:val="900"/>
        </w:trPr>
        <w:tc>
          <w:tcPr>
            <w:tcW w:w="426" w:type="dxa"/>
            <w:vAlign w:val="center"/>
          </w:tcPr>
          <w:p w14:paraId="188E2587" w14:textId="1BE3AE40" w:rsidR="00ED6338" w:rsidRPr="00E210C4" w:rsidRDefault="00ED6338" w:rsidP="00ED6338">
            <w:pPr>
              <w:jc w:val="center"/>
              <w:rPr>
                <w:sz w:val="20"/>
                <w:szCs w:val="20"/>
              </w:rPr>
            </w:pPr>
            <w:r w:rsidRPr="00E210C4">
              <w:rPr>
                <w:sz w:val="20"/>
                <w:szCs w:val="20"/>
              </w:rPr>
              <w:t>9</w:t>
            </w:r>
          </w:p>
        </w:tc>
        <w:tc>
          <w:tcPr>
            <w:tcW w:w="1134" w:type="dxa"/>
            <w:vAlign w:val="center"/>
          </w:tcPr>
          <w:p w14:paraId="20425D7F" w14:textId="79FB72C7" w:rsidR="00ED6338" w:rsidRPr="00E210C4" w:rsidRDefault="00ED6338" w:rsidP="00ED6338">
            <w:pPr>
              <w:jc w:val="center"/>
              <w:rPr>
                <w:sz w:val="20"/>
                <w:szCs w:val="20"/>
              </w:rPr>
            </w:pPr>
            <w:r w:rsidRPr="00E210C4">
              <w:rPr>
                <w:sz w:val="20"/>
                <w:szCs w:val="20"/>
              </w:rPr>
              <w:t>2024.LV/RMA/1.6.1/026</w:t>
            </w:r>
          </w:p>
        </w:tc>
        <w:tc>
          <w:tcPr>
            <w:tcW w:w="1134" w:type="dxa"/>
            <w:vAlign w:val="center"/>
          </w:tcPr>
          <w:p w14:paraId="2D09A67B" w14:textId="3E6F3F58" w:rsidR="00ED6338" w:rsidRPr="00E210C4" w:rsidRDefault="00ED6338" w:rsidP="00ED6338">
            <w:pPr>
              <w:jc w:val="center"/>
              <w:rPr>
                <w:sz w:val="20"/>
                <w:szCs w:val="20"/>
              </w:rPr>
            </w:pPr>
            <w:r w:rsidRPr="00E210C4">
              <w:rPr>
                <w:sz w:val="20"/>
                <w:szCs w:val="20"/>
              </w:rPr>
              <w:t>SIA radiokompānija “ALISE PLUS”</w:t>
            </w:r>
          </w:p>
        </w:tc>
        <w:tc>
          <w:tcPr>
            <w:tcW w:w="1275" w:type="dxa"/>
            <w:vAlign w:val="center"/>
          </w:tcPr>
          <w:p w14:paraId="66449240" w14:textId="122E0508" w:rsidR="00ED6338" w:rsidRPr="00E210C4" w:rsidRDefault="00AD5DD2" w:rsidP="00ED6338">
            <w:pPr>
              <w:jc w:val="center"/>
              <w:rPr>
                <w:sz w:val="20"/>
                <w:szCs w:val="20"/>
              </w:rPr>
            </w:pPr>
            <w:r w:rsidRPr="00E210C4">
              <w:rPr>
                <w:sz w:val="20"/>
                <w:szCs w:val="20"/>
              </w:rPr>
              <w:t>Radio “Alise Plus”</w:t>
            </w:r>
          </w:p>
        </w:tc>
        <w:tc>
          <w:tcPr>
            <w:tcW w:w="1276" w:type="dxa"/>
            <w:vAlign w:val="center"/>
          </w:tcPr>
          <w:p w14:paraId="6FAB8BB8" w14:textId="47B6D5FA" w:rsidR="00ED6338" w:rsidRPr="00E210C4" w:rsidRDefault="00ED6338" w:rsidP="00ED6338">
            <w:pPr>
              <w:jc w:val="center"/>
              <w:rPr>
                <w:sz w:val="20"/>
                <w:szCs w:val="20"/>
              </w:rPr>
            </w:pPr>
            <w:r w:rsidRPr="00E210C4">
              <w:rPr>
                <w:sz w:val="20"/>
                <w:szCs w:val="20"/>
              </w:rPr>
              <w:t>Ziņas bez robežām</w:t>
            </w:r>
          </w:p>
        </w:tc>
        <w:tc>
          <w:tcPr>
            <w:tcW w:w="1276" w:type="dxa"/>
            <w:vAlign w:val="center"/>
          </w:tcPr>
          <w:p w14:paraId="231C1652" w14:textId="0DE29063" w:rsidR="00ED6338" w:rsidRPr="00E210C4" w:rsidRDefault="0065289D" w:rsidP="00ED6338">
            <w:pPr>
              <w:jc w:val="center"/>
              <w:rPr>
                <w:sz w:val="20"/>
                <w:szCs w:val="20"/>
              </w:rPr>
            </w:pPr>
            <w:r w:rsidRPr="00E210C4">
              <w:rPr>
                <w:sz w:val="20"/>
                <w:szCs w:val="20"/>
              </w:rPr>
              <w:t>n/a</w:t>
            </w:r>
          </w:p>
        </w:tc>
        <w:tc>
          <w:tcPr>
            <w:tcW w:w="3685" w:type="dxa"/>
            <w:vAlign w:val="center"/>
          </w:tcPr>
          <w:p w14:paraId="0AFC9A24" w14:textId="77777777" w:rsidR="00B6273C" w:rsidRPr="00E210C4" w:rsidRDefault="00B6273C" w:rsidP="00B6273C">
            <w:pPr>
              <w:jc w:val="both"/>
              <w:rPr>
                <w:sz w:val="20"/>
                <w:szCs w:val="20"/>
              </w:rPr>
            </w:pPr>
            <w:r w:rsidRPr="00E210C4">
              <w:rPr>
                <w:sz w:val="20"/>
                <w:szCs w:val="20"/>
              </w:rPr>
              <w:t>Ikdienas ziņas par notikumiem pasaulē, Eiropā, Latvijā un Latgalē. Mērķis – nodrošināt auditoriju ar kvalitatīvām un uzticamām ZIŅĀM:</w:t>
            </w:r>
          </w:p>
          <w:p w14:paraId="76A21641" w14:textId="77777777" w:rsidR="00B6273C" w:rsidRPr="00E210C4" w:rsidRDefault="00B6273C" w:rsidP="00B6273C">
            <w:pPr>
              <w:jc w:val="both"/>
              <w:rPr>
                <w:sz w:val="20"/>
                <w:szCs w:val="20"/>
              </w:rPr>
            </w:pPr>
          </w:p>
          <w:p w14:paraId="433CB094" w14:textId="77777777" w:rsidR="00B6273C" w:rsidRPr="00E210C4" w:rsidRDefault="00B6273C" w:rsidP="00B6273C">
            <w:pPr>
              <w:jc w:val="both"/>
              <w:rPr>
                <w:sz w:val="20"/>
                <w:szCs w:val="20"/>
              </w:rPr>
            </w:pPr>
            <w:r w:rsidRPr="00E210C4">
              <w:rPr>
                <w:sz w:val="20"/>
                <w:szCs w:val="20"/>
              </w:rPr>
              <w:t>Objektīva un pārbaudīta informācija, kas veido informatīvo pamatu demokrātiskai un pilsoniski apzinīgai sabiedrībai.</w:t>
            </w:r>
          </w:p>
          <w:p w14:paraId="0A4EE613" w14:textId="77777777" w:rsidR="00B6273C" w:rsidRPr="00E210C4" w:rsidRDefault="00B6273C" w:rsidP="00B6273C">
            <w:pPr>
              <w:jc w:val="both"/>
              <w:rPr>
                <w:sz w:val="20"/>
                <w:szCs w:val="20"/>
              </w:rPr>
            </w:pPr>
            <w:r w:rsidRPr="00E210C4">
              <w:rPr>
                <w:sz w:val="20"/>
                <w:szCs w:val="20"/>
              </w:rPr>
              <w:t>Latgales, Latvijas, Eiropas, pasaules – patiess daudzdimensiju attēls. Kā pasaules notikumi attiecas uz Latviju un Latgali. Atklājam melus, ja tādi parādās informatīvajā telpā.</w:t>
            </w:r>
          </w:p>
          <w:p w14:paraId="079100AA" w14:textId="0FDD253F" w:rsidR="00ED6338" w:rsidRPr="00E210C4" w:rsidRDefault="00B6273C" w:rsidP="00B6273C">
            <w:pPr>
              <w:jc w:val="both"/>
              <w:rPr>
                <w:sz w:val="20"/>
                <w:szCs w:val="20"/>
              </w:rPr>
            </w:pPr>
            <w:r w:rsidRPr="00E210C4">
              <w:rPr>
                <w:sz w:val="20"/>
                <w:szCs w:val="20"/>
              </w:rPr>
              <w:t>Par pasaules aktuālākajām problēmām – karš, konflikti un mūsu aizsardzības gatavība pret tiem, ekoloģijas jautājumi, politiskie procesi, ekonomiskās tendences – kā tās ietekmē mūs.</w:t>
            </w:r>
          </w:p>
        </w:tc>
        <w:tc>
          <w:tcPr>
            <w:tcW w:w="5353" w:type="dxa"/>
          </w:tcPr>
          <w:p w14:paraId="3B674D68" w14:textId="77777777" w:rsidR="00ED6338" w:rsidRPr="00E210C4" w:rsidRDefault="008348E7" w:rsidP="00ED6338">
            <w:pPr>
              <w:jc w:val="both"/>
              <w:rPr>
                <w:sz w:val="20"/>
                <w:szCs w:val="20"/>
              </w:rPr>
            </w:pPr>
            <w:r w:rsidRPr="00E210C4">
              <w:rPr>
                <w:sz w:val="20"/>
                <w:szCs w:val="20"/>
              </w:rPr>
              <w:t>Projekta ietvaros sagatavotie raidījumi pieejami:</w:t>
            </w:r>
          </w:p>
          <w:p w14:paraId="05B126EA" w14:textId="46A4217F" w:rsidR="008348E7" w:rsidRPr="00E210C4" w:rsidRDefault="00AC5704" w:rsidP="00ED6338">
            <w:pPr>
              <w:jc w:val="both"/>
              <w:rPr>
                <w:sz w:val="20"/>
                <w:szCs w:val="20"/>
              </w:rPr>
            </w:pPr>
            <w:hyperlink r:id="rId26" w:history="1">
              <w:r w:rsidRPr="00E210C4">
                <w:rPr>
                  <w:rStyle w:val="Hyperlink"/>
                  <w:sz w:val="20"/>
                  <w:szCs w:val="20"/>
                </w:rPr>
                <w:t>http://www.aliseplus.lv/PROJEKTI/SIF/2024/ZinasBezRobezam/</w:t>
              </w:r>
            </w:hyperlink>
          </w:p>
          <w:p w14:paraId="51AC46FD" w14:textId="77777777" w:rsidR="00AC5704" w:rsidRPr="00E210C4" w:rsidRDefault="00AC5704" w:rsidP="00ED6338">
            <w:pPr>
              <w:jc w:val="both"/>
              <w:rPr>
                <w:sz w:val="20"/>
                <w:szCs w:val="20"/>
              </w:rPr>
            </w:pPr>
          </w:p>
          <w:p w14:paraId="6BF19960" w14:textId="13A63BA8" w:rsidR="008348E7" w:rsidRPr="00E210C4" w:rsidRDefault="008348E7" w:rsidP="00ED6338">
            <w:pPr>
              <w:jc w:val="both"/>
              <w:rPr>
                <w:sz w:val="20"/>
                <w:szCs w:val="20"/>
              </w:rPr>
            </w:pPr>
            <w:r w:rsidRPr="00E210C4">
              <w:rPr>
                <w:sz w:val="20"/>
                <w:szCs w:val="20"/>
              </w:rPr>
              <w:t>Raidījumi pārraidīti radio “Alise Plus”.</w:t>
            </w:r>
          </w:p>
        </w:tc>
      </w:tr>
      <w:tr w:rsidR="00ED6338" w:rsidRPr="00E210C4" w14:paraId="1536AB51" w14:textId="77777777" w:rsidTr="00546DC2">
        <w:trPr>
          <w:trHeight w:val="1500"/>
        </w:trPr>
        <w:tc>
          <w:tcPr>
            <w:tcW w:w="426" w:type="dxa"/>
            <w:vAlign w:val="center"/>
          </w:tcPr>
          <w:p w14:paraId="48C87B1E" w14:textId="0362FB04" w:rsidR="00ED6338" w:rsidRPr="00E210C4" w:rsidRDefault="00ED6338" w:rsidP="00ED6338">
            <w:pPr>
              <w:jc w:val="center"/>
              <w:rPr>
                <w:sz w:val="20"/>
                <w:szCs w:val="20"/>
              </w:rPr>
            </w:pPr>
            <w:r w:rsidRPr="00E210C4">
              <w:rPr>
                <w:sz w:val="20"/>
                <w:szCs w:val="20"/>
              </w:rPr>
              <w:t>10</w:t>
            </w:r>
          </w:p>
        </w:tc>
        <w:tc>
          <w:tcPr>
            <w:tcW w:w="1134" w:type="dxa"/>
            <w:vAlign w:val="center"/>
          </w:tcPr>
          <w:p w14:paraId="4E280FC1" w14:textId="4CDDE0F8" w:rsidR="00ED6338" w:rsidRPr="00E210C4" w:rsidRDefault="00ED6338" w:rsidP="00ED6338">
            <w:pPr>
              <w:jc w:val="center"/>
              <w:rPr>
                <w:sz w:val="20"/>
                <w:szCs w:val="20"/>
              </w:rPr>
            </w:pPr>
            <w:r w:rsidRPr="00E210C4">
              <w:rPr>
                <w:sz w:val="20"/>
                <w:szCs w:val="20"/>
              </w:rPr>
              <w:t>2024.LV/RMA/1.6.1/030</w:t>
            </w:r>
          </w:p>
        </w:tc>
        <w:tc>
          <w:tcPr>
            <w:tcW w:w="1134" w:type="dxa"/>
            <w:vAlign w:val="center"/>
          </w:tcPr>
          <w:p w14:paraId="71F1417E" w14:textId="770C674D" w:rsidR="00ED6338" w:rsidRPr="00E210C4" w:rsidRDefault="00ED6338" w:rsidP="00ED6338">
            <w:pPr>
              <w:jc w:val="center"/>
              <w:rPr>
                <w:sz w:val="20"/>
                <w:szCs w:val="20"/>
              </w:rPr>
            </w:pPr>
            <w:r w:rsidRPr="00E210C4">
              <w:rPr>
                <w:sz w:val="20"/>
                <w:szCs w:val="20"/>
              </w:rPr>
              <w:t>SIA “Radio 1”</w:t>
            </w:r>
          </w:p>
        </w:tc>
        <w:tc>
          <w:tcPr>
            <w:tcW w:w="1275" w:type="dxa"/>
            <w:vAlign w:val="center"/>
          </w:tcPr>
          <w:p w14:paraId="4F6A6B92" w14:textId="14C8ECD6" w:rsidR="00ED6338" w:rsidRPr="00E210C4" w:rsidRDefault="0046344A" w:rsidP="00ED6338">
            <w:pPr>
              <w:jc w:val="center"/>
              <w:rPr>
                <w:sz w:val="20"/>
                <w:szCs w:val="20"/>
              </w:rPr>
            </w:pPr>
            <w:r w:rsidRPr="00E210C4">
              <w:rPr>
                <w:sz w:val="20"/>
                <w:szCs w:val="20"/>
              </w:rPr>
              <w:t>Jēkabpils Radio 1</w:t>
            </w:r>
          </w:p>
        </w:tc>
        <w:tc>
          <w:tcPr>
            <w:tcW w:w="1276" w:type="dxa"/>
            <w:vAlign w:val="center"/>
          </w:tcPr>
          <w:p w14:paraId="40AD8FFD" w14:textId="4C3BB076" w:rsidR="00ED6338" w:rsidRPr="00E210C4" w:rsidRDefault="00ED6338" w:rsidP="00ED6338">
            <w:pPr>
              <w:jc w:val="center"/>
              <w:rPr>
                <w:sz w:val="20"/>
                <w:szCs w:val="20"/>
              </w:rPr>
            </w:pPr>
            <w:r w:rsidRPr="00E210C4">
              <w:rPr>
                <w:sz w:val="20"/>
                <w:szCs w:val="20"/>
              </w:rPr>
              <w:t xml:space="preserve">Aktuālais un sabiedrībai svarīgais Sēlijā, Zemgalē un Latgalē Jēkabpils Radio 1 informatīvajos izlaidumos un raidījumos </w:t>
            </w:r>
          </w:p>
        </w:tc>
        <w:tc>
          <w:tcPr>
            <w:tcW w:w="1276" w:type="dxa"/>
            <w:vAlign w:val="center"/>
          </w:tcPr>
          <w:p w14:paraId="5D79AF7B" w14:textId="73BCB70D" w:rsidR="00ED6338" w:rsidRPr="00E210C4" w:rsidRDefault="0065289D" w:rsidP="00ED6338">
            <w:pPr>
              <w:jc w:val="center"/>
              <w:rPr>
                <w:sz w:val="20"/>
                <w:szCs w:val="20"/>
              </w:rPr>
            </w:pPr>
            <w:r w:rsidRPr="00E210C4">
              <w:rPr>
                <w:sz w:val="20"/>
                <w:szCs w:val="20"/>
              </w:rPr>
              <w:t>n/a</w:t>
            </w:r>
          </w:p>
        </w:tc>
        <w:tc>
          <w:tcPr>
            <w:tcW w:w="3685" w:type="dxa"/>
          </w:tcPr>
          <w:p w14:paraId="3617F11F" w14:textId="571B6C5D" w:rsidR="00ED6338" w:rsidRPr="00E210C4" w:rsidRDefault="0046344A" w:rsidP="00ED6338">
            <w:pPr>
              <w:jc w:val="both"/>
              <w:rPr>
                <w:sz w:val="20"/>
                <w:szCs w:val="20"/>
              </w:rPr>
            </w:pPr>
            <w:r w:rsidRPr="00E210C4">
              <w:rPr>
                <w:sz w:val="20"/>
                <w:szCs w:val="20"/>
              </w:rPr>
              <w:t xml:space="preserve">Projekta mērķis ir veidot informatīvi analītisku materiālu kopu audio un video formātā Radio 1 raidījumos, interneta portālā un sociālajos medijos par Sēlijas, Zemgales un Latgales novadu sabiedrībai nozīmīgām un aktuālām tēmām, stiprinot Satversmē noteiktās vērtības, valsts drošību, valstisko apziņu, latvisko kultūrtelpu, sekmējot sabiedrības saliedētību un veicinot kritisko domāšanu. Projektā īstenošanas laikā tiks izveidoti 3 : informatīvi analītisks raidījums </w:t>
            </w:r>
            <w:r w:rsidR="00376367">
              <w:rPr>
                <w:sz w:val="20"/>
                <w:szCs w:val="20"/>
              </w:rPr>
              <w:t>“</w:t>
            </w:r>
            <w:r w:rsidRPr="00E210C4">
              <w:rPr>
                <w:sz w:val="20"/>
                <w:szCs w:val="20"/>
              </w:rPr>
              <w:t>Bez robežām</w:t>
            </w:r>
            <w:r w:rsidR="00376367">
              <w:rPr>
                <w:sz w:val="20"/>
                <w:szCs w:val="20"/>
              </w:rPr>
              <w:t>”</w:t>
            </w:r>
            <w:r w:rsidRPr="00E210C4">
              <w:rPr>
                <w:sz w:val="20"/>
                <w:szCs w:val="20"/>
              </w:rPr>
              <w:t>, informatīvs raidījums</w:t>
            </w:r>
            <w:r w:rsidR="00376367">
              <w:rPr>
                <w:sz w:val="20"/>
                <w:szCs w:val="20"/>
              </w:rPr>
              <w:t xml:space="preserve"> “</w:t>
            </w:r>
            <w:r w:rsidRPr="00E210C4">
              <w:rPr>
                <w:sz w:val="20"/>
                <w:szCs w:val="20"/>
              </w:rPr>
              <w:t>Sēlija sēj</w:t>
            </w:r>
            <w:r w:rsidR="00376367">
              <w:rPr>
                <w:sz w:val="20"/>
                <w:szCs w:val="20"/>
              </w:rPr>
              <w:t>”</w:t>
            </w:r>
            <w:r w:rsidRPr="00E210C4">
              <w:rPr>
                <w:sz w:val="20"/>
                <w:szCs w:val="20"/>
              </w:rPr>
              <w:t xml:space="preserve"> un inf</w:t>
            </w:r>
            <w:r w:rsidR="00376367">
              <w:rPr>
                <w:sz w:val="20"/>
                <w:szCs w:val="20"/>
              </w:rPr>
              <w:t>or</w:t>
            </w:r>
            <w:r w:rsidRPr="00E210C4">
              <w:rPr>
                <w:sz w:val="20"/>
                <w:szCs w:val="20"/>
              </w:rPr>
              <w:t xml:space="preserve">matīvs izlaidums </w:t>
            </w:r>
            <w:r w:rsidR="00376367">
              <w:rPr>
                <w:sz w:val="20"/>
                <w:szCs w:val="20"/>
              </w:rPr>
              <w:t>“</w:t>
            </w:r>
            <w:r w:rsidRPr="00E210C4">
              <w:rPr>
                <w:sz w:val="20"/>
                <w:szCs w:val="20"/>
              </w:rPr>
              <w:t>Nedēļas apskats</w:t>
            </w:r>
            <w:r w:rsidR="00376367">
              <w:rPr>
                <w:sz w:val="20"/>
                <w:szCs w:val="20"/>
              </w:rPr>
              <w:t>”</w:t>
            </w:r>
            <w:r w:rsidRPr="00E210C4">
              <w:rPr>
                <w:sz w:val="20"/>
                <w:szCs w:val="20"/>
              </w:rPr>
              <w:t>.</w:t>
            </w:r>
          </w:p>
        </w:tc>
        <w:tc>
          <w:tcPr>
            <w:tcW w:w="5353" w:type="dxa"/>
          </w:tcPr>
          <w:p w14:paraId="6D0331BE" w14:textId="47EBE990" w:rsidR="00510322" w:rsidRPr="00E210C4" w:rsidRDefault="00510322" w:rsidP="00510322">
            <w:pPr>
              <w:jc w:val="both"/>
              <w:rPr>
                <w:sz w:val="20"/>
                <w:szCs w:val="20"/>
              </w:rPr>
            </w:pPr>
            <w:r w:rsidRPr="00E210C4">
              <w:rPr>
                <w:sz w:val="20"/>
                <w:szCs w:val="20"/>
              </w:rPr>
              <w:t>Projekta ietvaros sagatavotie raidījumi</w:t>
            </w:r>
            <w:r w:rsidR="00A12AFA" w:rsidRPr="00E210C4">
              <w:rPr>
                <w:sz w:val="20"/>
                <w:szCs w:val="20"/>
              </w:rPr>
              <w:t xml:space="preserve"> “Bez robežām”</w:t>
            </w:r>
            <w:r w:rsidRPr="00E210C4">
              <w:rPr>
                <w:sz w:val="20"/>
                <w:szCs w:val="20"/>
              </w:rPr>
              <w:t xml:space="preserve"> pieejami:</w:t>
            </w:r>
          </w:p>
          <w:p w14:paraId="156F5B0A" w14:textId="71E7E4E0" w:rsidR="00510322" w:rsidRPr="00E210C4" w:rsidRDefault="00B53731" w:rsidP="00510322">
            <w:pPr>
              <w:jc w:val="both"/>
              <w:rPr>
                <w:sz w:val="20"/>
                <w:szCs w:val="20"/>
              </w:rPr>
            </w:pPr>
            <w:hyperlink r:id="rId27" w:history="1">
              <w:r w:rsidRPr="00E210C4">
                <w:rPr>
                  <w:rStyle w:val="Hyperlink"/>
                  <w:sz w:val="20"/>
                  <w:szCs w:val="20"/>
                </w:rPr>
                <w:t>https://www.radio1.lv/lv/Bez-robezam</w:t>
              </w:r>
            </w:hyperlink>
          </w:p>
          <w:p w14:paraId="698AAD29" w14:textId="77777777" w:rsidR="00A12AFA" w:rsidRPr="00E210C4" w:rsidRDefault="00A12AFA" w:rsidP="00510322">
            <w:pPr>
              <w:jc w:val="both"/>
              <w:rPr>
                <w:sz w:val="20"/>
                <w:szCs w:val="20"/>
              </w:rPr>
            </w:pPr>
          </w:p>
          <w:p w14:paraId="710DA8CD" w14:textId="497A3C45" w:rsidR="00A12AFA" w:rsidRPr="00E210C4" w:rsidRDefault="00A12AFA" w:rsidP="00A12AFA">
            <w:pPr>
              <w:jc w:val="both"/>
              <w:rPr>
                <w:sz w:val="20"/>
                <w:szCs w:val="20"/>
              </w:rPr>
            </w:pPr>
            <w:r w:rsidRPr="00E210C4">
              <w:rPr>
                <w:sz w:val="20"/>
                <w:szCs w:val="20"/>
              </w:rPr>
              <w:t>Projekta ietvaros sagatavotie raidījumi “Sēlija sēj” pieejami:</w:t>
            </w:r>
          </w:p>
          <w:p w14:paraId="3FEF4CF2" w14:textId="77777777" w:rsidR="00A12AFA" w:rsidRPr="00E210C4" w:rsidRDefault="00A12AFA" w:rsidP="00A12AFA">
            <w:pPr>
              <w:jc w:val="both"/>
              <w:rPr>
                <w:sz w:val="20"/>
                <w:szCs w:val="20"/>
              </w:rPr>
            </w:pPr>
            <w:hyperlink r:id="rId28" w:history="1">
              <w:r w:rsidRPr="00E210C4">
                <w:rPr>
                  <w:rStyle w:val="Hyperlink"/>
                  <w:sz w:val="20"/>
                  <w:szCs w:val="20"/>
                </w:rPr>
                <w:t>https://www.radio1.lv/lv/Selija-Sej</w:t>
              </w:r>
            </w:hyperlink>
          </w:p>
          <w:p w14:paraId="0E0B4BE9" w14:textId="77777777" w:rsidR="00A12AFA" w:rsidRPr="00E210C4" w:rsidRDefault="00A12AFA" w:rsidP="00A12AFA">
            <w:pPr>
              <w:jc w:val="both"/>
              <w:rPr>
                <w:sz w:val="20"/>
                <w:szCs w:val="20"/>
              </w:rPr>
            </w:pPr>
          </w:p>
          <w:p w14:paraId="181B796A" w14:textId="4529DDAD" w:rsidR="00A12AFA" w:rsidRPr="00E210C4" w:rsidRDefault="00A12AFA" w:rsidP="00510322">
            <w:pPr>
              <w:jc w:val="both"/>
              <w:rPr>
                <w:sz w:val="20"/>
                <w:szCs w:val="20"/>
              </w:rPr>
            </w:pPr>
            <w:r w:rsidRPr="00E210C4">
              <w:rPr>
                <w:sz w:val="20"/>
                <w:szCs w:val="20"/>
              </w:rPr>
              <w:t>Projekta ietvaros sagatavotie raidījumi “Nedēļas apskats” pieejami:</w:t>
            </w:r>
          </w:p>
          <w:p w14:paraId="2B09107F" w14:textId="6C44335D" w:rsidR="00B53731" w:rsidRPr="00E210C4" w:rsidRDefault="00324187" w:rsidP="00510322">
            <w:pPr>
              <w:jc w:val="both"/>
              <w:rPr>
                <w:sz w:val="20"/>
                <w:szCs w:val="20"/>
              </w:rPr>
            </w:pPr>
            <w:hyperlink r:id="rId29" w:history="1">
              <w:r w:rsidRPr="00E210C4">
                <w:rPr>
                  <w:rStyle w:val="Hyperlink"/>
                  <w:sz w:val="20"/>
                  <w:szCs w:val="20"/>
                </w:rPr>
                <w:t>https://www.radio1.lv/lv/Nedelas-notikumu-apskats/1</w:t>
              </w:r>
            </w:hyperlink>
          </w:p>
          <w:p w14:paraId="3A8B6E0E" w14:textId="77777777" w:rsidR="00324187" w:rsidRPr="00E210C4" w:rsidRDefault="00324187" w:rsidP="00510322">
            <w:pPr>
              <w:jc w:val="both"/>
              <w:rPr>
                <w:sz w:val="20"/>
                <w:szCs w:val="20"/>
              </w:rPr>
            </w:pPr>
          </w:p>
          <w:p w14:paraId="0E2DFC59" w14:textId="3FEC50D9" w:rsidR="00ED6338" w:rsidRPr="00E210C4" w:rsidRDefault="00510322" w:rsidP="00ED6338">
            <w:pPr>
              <w:jc w:val="both"/>
              <w:rPr>
                <w:sz w:val="20"/>
                <w:szCs w:val="20"/>
              </w:rPr>
            </w:pPr>
            <w:r w:rsidRPr="00E210C4">
              <w:rPr>
                <w:sz w:val="20"/>
                <w:szCs w:val="20"/>
              </w:rPr>
              <w:t>Raidījumi pārraidīti Jēkabpils Radio 1.</w:t>
            </w:r>
          </w:p>
        </w:tc>
      </w:tr>
      <w:tr w:rsidR="00ED6338" w:rsidRPr="00E210C4" w14:paraId="6DE19673" w14:textId="77777777" w:rsidTr="00546DC2">
        <w:trPr>
          <w:trHeight w:val="1500"/>
        </w:trPr>
        <w:tc>
          <w:tcPr>
            <w:tcW w:w="426" w:type="dxa"/>
            <w:vAlign w:val="center"/>
          </w:tcPr>
          <w:p w14:paraId="47B014FD" w14:textId="2AAD87E2" w:rsidR="00ED6338" w:rsidRPr="00E210C4" w:rsidRDefault="00ED6338" w:rsidP="00ED6338">
            <w:pPr>
              <w:jc w:val="center"/>
              <w:rPr>
                <w:sz w:val="20"/>
                <w:szCs w:val="20"/>
              </w:rPr>
            </w:pPr>
            <w:r w:rsidRPr="00E210C4">
              <w:rPr>
                <w:sz w:val="20"/>
                <w:szCs w:val="20"/>
              </w:rPr>
              <w:t>11</w:t>
            </w:r>
          </w:p>
        </w:tc>
        <w:tc>
          <w:tcPr>
            <w:tcW w:w="1134" w:type="dxa"/>
            <w:vAlign w:val="center"/>
          </w:tcPr>
          <w:p w14:paraId="4921F804" w14:textId="31E3F3AD" w:rsidR="00ED6338" w:rsidRPr="00E210C4" w:rsidRDefault="00ED6338" w:rsidP="00ED6338">
            <w:pPr>
              <w:jc w:val="center"/>
              <w:rPr>
                <w:sz w:val="20"/>
                <w:szCs w:val="20"/>
              </w:rPr>
            </w:pPr>
            <w:r w:rsidRPr="00E210C4">
              <w:rPr>
                <w:sz w:val="20"/>
                <w:szCs w:val="20"/>
              </w:rPr>
              <w:t>2024.LV/RMA/1.6.1/034</w:t>
            </w:r>
          </w:p>
        </w:tc>
        <w:tc>
          <w:tcPr>
            <w:tcW w:w="1134" w:type="dxa"/>
            <w:vAlign w:val="center"/>
          </w:tcPr>
          <w:p w14:paraId="37347D95" w14:textId="110813AF" w:rsidR="00ED6338" w:rsidRPr="00E210C4" w:rsidRDefault="00ED6338" w:rsidP="00ED6338">
            <w:pPr>
              <w:jc w:val="center"/>
              <w:rPr>
                <w:sz w:val="20"/>
                <w:szCs w:val="20"/>
              </w:rPr>
            </w:pPr>
            <w:r w:rsidRPr="00E210C4">
              <w:rPr>
                <w:sz w:val="20"/>
                <w:szCs w:val="20"/>
              </w:rPr>
              <w:t>AS “Kurzemes Radio”</w:t>
            </w:r>
          </w:p>
        </w:tc>
        <w:tc>
          <w:tcPr>
            <w:tcW w:w="1275" w:type="dxa"/>
            <w:vAlign w:val="center"/>
          </w:tcPr>
          <w:p w14:paraId="73C28595" w14:textId="4CD370F5" w:rsidR="00ED6338" w:rsidRPr="00E210C4" w:rsidRDefault="00EF2066" w:rsidP="00ED6338">
            <w:pPr>
              <w:jc w:val="center"/>
              <w:rPr>
                <w:sz w:val="20"/>
                <w:szCs w:val="20"/>
              </w:rPr>
            </w:pPr>
            <w:r w:rsidRPr="00E210C4">
              <w:rPr>
                <w:sz w:val="20"/>
                <w:szCs w:val="20"/>
              </w:rPr>
              <w:t>Kurzemes Radio</w:t>
            </w:r>
          </w:p>
        </w:tc>
        <w:tc>
          <w:tcPr>
            <w:tcW w:w="1276" w:type="dxa"/>
            <w:vAlign w:val="center"/>
          </w:tcPr>
          <w:p w14:paraId="088B97C6" w14:textId="0861D053" w:rsidR="00ED6338" w:rsidRPr="00E210C4" w:rsidRDefault="00ED6338" w:rsidP="00ED6338">
            <w:pPr>
              <w:jc w:val="center"/>
              <w:rPr>
                <w:sz w:val="20"/>
                <w:szCs w:val="20"/>
              </w:rPr>
            </w:pPr>
            <w:r w:rsidRPr="00E210C4">
              <w:rPr>
                <w:sz w:val="20"/>
                <w:szCs w:val="20"/>
              </w:rPr>
              <w:t xml:space="preserve">Raidījumu cikls </w:t>
            </w:r>
            <w:r w:rsidR="00BF53C6" w:rsidRPr="00E210C4">
              <w:rPr>
                <w:sz w:val="20"/>
                <w:szCs w:val="20"/>
              </w:rPr>
              <w:t>“</w:t>
            </w:r>
            <w:r w:rsidRPr="00E210C4">
              <w:rPr>
                <w:sz w:val="20"/>
                <w:szCs w:val="20"/>
              </w:rPr>
              <w:t>Nedēļa ceturtdienā</w:t>
            </w:r>
            <w:r w:rsidR="00BF53C6" w:rsidRPr="00E210C4">
              <w:rPr>
                <w:sz w:val="20"/>
                <w:szCs w:val="20"/>
              </w:rPr>
              <w:t>”</w:t>
            </w:r>
            <w:r w:rsidRPr="00E210C4">
              <w:rPr>
                <w:sz w:val="20"/>
                <w:szCs w:val="20"/>
              </w:rPr>
              <w:t xml:space="preserve"> + ikmēneša pielikums </w:t>
            </w:r>
            <w:r w:rsidR="00BF53C6" w:rsidRPr="00E210C4">
              <w:rPr>
                <w:sz w:val="20"/>
                <w:szCs w:val="20"/>
              </w:rPr>
              <w:t>“</w:t>
            </w:r>
            <w:r w:rsidRPr="00E210C4">
              <w:rPr>
                <w:sz w:val="20"/>
                <w:szCs w:val="20"/>
              </w:rPr>
              <w:t>Solītajam pa pēdām</w:t>
            </w:r>
            <w:r w:rsidR="00BF53C6" w:rsidRPr="00E210C4">
              <w:rPr>
                <w:sz w:val="20"/>
                <w:szCs w:val="20"/>
              </w:rPr>
              <w:t>””</w:t>
            </w:r>
          </w:p>
        </w:tc>
        <w:tc>
          <w:tcPr>
            <w:tcW w:w="1276" w:type="dxa"/>
            <w:vAlign w:val="center"/>
          </w:tcPr>
          <w:p w14:paraId="6E4A371B" w14:textId="27DAE10C" w:rsidR="00ED6338" w:rsidRPr="00E210C4" w:rsidRDefault="0065289D" w:rsidP="00ED6338">
            <w:pPr>
              <w:jc w:val="center"/>
              <w:rPr>
                <w:sz w:val="20"/>
                <w:szCs w:val="20"/>
              </w:rPr>
            </w:pPr>
            <w:r w:rsidRPr="00E210C4">
              <w:rPr>
                <w:sz w:val="20"/>
                <w:szCs w:val="20"/>
              </w:rPr>
              <w:t>n/a</w:t>
            </w:r>
          </w:p>
        </w:tc>
        <w:tc>
          <w:tcPr>
            <w:tcW w:w="3685" w:type="dxa"/>
          </w:tcPr>
          <w:p w14:paraId="020DA062" w14:textId="77777777" w:rsidR="003E3E53" w:rsidRPr="00E210C4" w:rsidRDefault="003E3E53" w:rsidP="003E3E53">
            <w:pPr>
              <w:jc w:val="both"/>
              <w:rPr>
                <w:sz w:val="20"/>
                <w:szCs w:val="20"/>
              </w:rPr>
            </w:pPr>
            <w:r w:rsidRPr="00E210C4">
              <w:rPr>
                <w:sz w:val="20"/>
                <w:szCs w:val="20"/>
              </w:rPr>
              <w:t>Katru ceturtdienu, pulksten 17:10, Kurzemes Radio dzīvajā ēterā informatīvi izglītojošs raidījumu cikls “Nedēļa ceturtdienā”, kas ietver nedēļas aktuālo notikumu apskatu, analīzi un pieaicinātu ekspertu diskusiju, savukārt katra mēneša pēdējā otrdienā pēc pulksten 18:00 politiska novirziena raidījuma pielikums “Solītajam pa pēdām”, kura mērķis jau otro gadu ir sekot politisko partiju programmās un diskusijās 14. Saeimas pirmsvēlēšanu laikā doto solījumu izpildei. Tādejādi klausītājiem tiek sniegta objektīva, nepastarpināta informācija, kas ļauj veidot izpratni par valdības un Saeimas darbu, lēmumu pieņemšanas procesu, balsojumiem un priekšlikumiem, parādot, kā notiek pirms vēlēšanām doto solījumu īstenošana.</w:t>
            </w:r>
          </w:p>
          <w:p w14:paraId="5FCE7AFC" w14:textId="77777777" w:rsidR="003E3E53" w:rsidRPr="00E210C4" w:rsidRDefault="003E3E53" w:rsidP="003E3E53">
            <w:pPr>
              <w:jc w:val="both"/>
              <w:rPr>
                <w:sz w:val="20"/>
                <w:szCs w:val="20"/>
              </w:rPr>
            </w:pPr>
          </w:p>
          <w:p w14:paraId="0F50F5E9" w14:textId="77777777" w:rsidR="003E3E53" w:rsidRPr="00E210C4" w:rsidRDefault="003E3E53" w:rsidP="003E3E53">
            <w:pPr>
              <w:jc w:val="both"/>
              <w:rPr>
                <w:sz w:val="20"/>
                <w:szCs w:val="20"/>
              </w:rPr>
            </w:pPr>
            <w:r w:rsidRPr="00E210C4">
              <w:rPr>
                <w:sz w:val="20"/>
                <w:szCs w:val="20"/>
              </w:rPr>
              <w:t>Raidījums “Nedēļa ceturtdienā” tiek veidots kā žurnālistes un īpaši pieaicinātu ekspertu diskusija par dažādām norisēm Kurzemes, Zemgales, Latvijas un pasaules mērogā, informējot klausītājus par nedēļas aktuālākajiem notikumiem politikas, ekonomikas, tautsaimniecības, veselības, izglītības, kultūras un citās jomās, kas aktuālajā nedēļā apskatīti Latvijas medijos un skar sabiedrības intereses kopumā. Raidījumu laikā tiek apzināti un analītiski vērtēts notikumu atspoguļojums medijos, procesu cēloņi, attīstība un iespējamās sekas. Klausītājam tiek sniegts kvalitatīvs mediju saturs un faktos balstīta informācija. Ik nedēļu raidījumā piedalās divi pieaicināti eksperti, sniedzot savu redzējumu un viedokli, ļaujot klausītājam izvērtēt valdības ziņojumus, publiskajā telpā izskanējušās informācijas pamatotību un paplašināt redzesloku. Notikumus komentēt aicinātie eksperti ir dažādu nozaru profesionāļi, viedokļu līderi, līdz ar to klausītajam ir iespēja uz notikumiem paraudzīties no dažādiem skatupunktiem.</w:t>
            </w:r>
          </w:p>
          <w:p w14:paraId="2FF6A664" w14:textId="77777777" w:rsidR="003E3E53" w:rsidRPr="00E210C4" w:rsidRDefault="003E3E53" w:rsidP="003E3E53">
            <w:pPr>
              <w:jc w:val="both"/>
              <w:rPr>
                <w:sz w:val="20"/>
                <w:szCs w:val="20"/>
              </w:rPr>
            </w:pPr>
          </w:p>
          <w:p w14:paraId="3030FF25" w14:textId="245A0D64" w:rsidR="00ED6338" w:rsidRPr="00E210C4" w:rsidRDefault="003E3E53" w:rsidP="003E3E53">
            <w:pPr>
              <w:jc w:val="both"/>
              <w:rPr>
                <w:sz w:val="20"/>
                <w:szCs w:val="20"/>
              </w:rPr>
            </w:pPr>
            <w:r w:rsidRPr="00E210C4">
              <w:rPr>
                <w:sz w:val="20"/>
                <w:szCs w:val="20"/>
              </w:rPr>
              <w:t>Raidījumu cikla pielikums “Solītajam pa pēdām” tiek veidots kā diskusija, aicinot ievēlētos Saeimas deputātus, paust savu viedokli par žurnālistes aktualizētu tēmu vai jautājumu, sekojot politisko partiju programmās 14. Saeimas pirmsvēlēšanu laikā doto solījumu izpildei. Uz katru raidījumu tiek aicināti trīs viesi - koalīcijas un opozīcijas deputāti, kā arī viens sabiedrības pārstāvis - uzņēmējs, politologs u.c., kuri komentēs valdības pārstāvju teikto un lēmumu ietekmi uz sabiedrību kopumā. Deputātu ierašanās tiks nodrošināta, atgādinot “Kurzemes Radio” 14. Saeimas pirmsvēlēšanu debašu ciklā doto solījumu piedalīties “Kurzemes radio” raidījumos.</w:t>
            </w:r>
          </w:p>
        </w:tc>
        <w:tc>
          <w:tcPr>
            <w:tcW w:w="5353" w:type="dxa"/>
          </w:tcPr>
          <w:p w14:paraId="675AA9F8" w14:textId="77777777" w:rsidR="003E3E53" w:rsidRPr="00E210C4" w:rsidRDefault="003E3E53" w:rsidP="003E3E53">
            <w:pPr>
              <w:jc w:val="both"/>
              <w:rPr>
                <w:sz w:val="20"/>
                <w:szCs w:val="20"/>
              </w:rPr>
            </w:pPr>
            <w:r w:rsidRPr="00E210C4">
              <w:rPr>
                <w:sz w:val="20"/>
                <w:szCs w:val="20"/>
              </w:rPr>
              <w:t xml:space="preserve">Projekta ietvaros sagatavotie raidījumi “Nedēļa ceturtdienā”  pieejami: </w:t>
            </w:r>
          </w:p>
          <w:p w14:paraId="1C37809D" w14:textId="1342F795" w:rsidR="003E3E53" w:rsidRPr="00E210C4" w:rsidRDefault="00AC796E" w:rsidP="003E3E53">
            <w:pPr>
              <w:jc w:val="both"/>
              <w:rPr>
                <w:sz w:val="20"/>
                <w:szCs w:val="20"/>
              </w:rPr>
            </w:pPr>
            <w:hyperlink r:id="rId30" w:history="1">
              <w:r w:rsidRPr="00E210C4">
                <w:rPr>
                  <w:rStyle w:val="Hyperlink"/>
                  <w:sz w:val="20"/>
                  <w:szCs w:val="20"/>
                </w:rPr>
                <w:t>http://kurzemesradio.lv/k/audio-arhivs/nedela-ceturtdiena/</w:t>
              </w:r>
            </w:hyperlink>
            <w:r w:rsidRPr="00E210C4">
              <w:rPr>
                <w:sz w:val="20"/>
                <w:szCs w:val="20"/>
              </w:rPr>
              <w:t xml:space="preserve"> </w:t>
            </w:r>
          </w:p>
          <w:p w14:paraId="184DC1A2" w14:textId="77777777" w:rsidR="003E3E53" w:rsidRPr="00E210C4" w:rsidRDefault="003E3E53" w:rsidP="003E3E53">
            <w:pPr>
              <w:jc w:val="both"/>
              <w:rPr>
                <w:sz w:val="20"/>
                <w:szCs w:val="20"/>
              </w:rPr>
            </w:pPr>
          </w:p>
          <w:p w14:paraId="7A0A18F9" w14:textId="77777777" w:rsidR="003E3E53" w:rsidRPr="00E210C4" w:rsidRDefault="003E3E53" w:rsidP="003E3E53">
            <w:pPr>
              <w:jc w:val="both"/>
              <w:rPr>
                <w:sz w:val="20"/>
                <w:szCs w:val="20"/>
              </w:rPr>
            </w:pPr>
            <w:r w:rsidRPr="00E210C4">
              <w:rPr>
                <w:sz w:val="20"/>
                <w:szCs w:val="20"/>
              </w:rPr>
              <w:t xml:space="preserve">Projekta ietvaros sagatavotie raidījumu pielikumi “Solītajam pa pēdām”  pieejami: </w:t>
            </w:r>
          </w:p>
          <w:p w14:paraId="706D0057" w14:textId="3F5D96AB" w:rsidR="003E3E53" w:rsidRPr="00E210C4" w:rsidRDefault="00BF53C6" w:rsidP="003E3E53">
            <w:pPr>
              <w:jc w:val="both"/>
              <w:rPr>
                <w:sz w:val="20"/>
                <w:szCs w:val="20"/>
              </w:rPr>
            </w:pPr>
            <w:hyperlink r:id="rId31" w:history="1">
              <w:r w:rsidRPr="00E210C4">
                <w:rPr>
                  <w:rStyle w:val="Hyperlink"/>
                  <w:sz w:val="20"/>
                  <w:szCs w:val="20"/>
                </w:rPr>
                <w:t>http://kurzemesradio.lv/k/audio-arhivs/solitajam-pa-pedam/</w:t>
              </w:r>
            </w:hyperlink>
            <w:r w:rsidRPr="00E210C4">
              <w:rPr>
                <w:sz w:val="20"/>
                <w:szCs w:val="20"/>
              </w:rPr>
              <w:t xml:space="preserve"> </w:t>
            </w:r>
          </w:p>
          <w:p w14:paraId="20B2FB6C" w14:textId="77777777" w:rsidR="003E3E53" w:rsidRPr="00E210C4" w:rsidRDefault="003E3E53" w:rsidP="003E3E53">
            <w:pPr>
              <w:jc w:val="both"/>
              <w:rPr>
                <w:sz w:val="20"/>
                <w:szCs w:val="20"/>
              </w:rPr>
            </w:pPr>
          </w:p>
          <w:p w14:paraId="62B8FD7D" w14:textId="0D6434C8" w:rsidR="00ED6338" w:rsidRPr="00E210C4" w:rsidRDefault="003E3E53" w:rsidP="003E3E53">
            <w:pPr>
              <w:jc w:val="both"/>
              <w:rPr>
                <w:sz w:val="20"/>
                <w:szCs w:val="20"/>
              </w:rPr>
            </w:pPr>
            <w:r w:rsidRPr="00E210C4">
              <w:rPr>
                <w:sz w:val="20"/>
                <w:szCs w:val="20"/>
              </w:rPr>
              <w:t>Raidījumi pārraidīti Kurzemes radio.</w:t>
            </w:r>
          </w:p>
        </w:tc>
      </w:tr>
      <w:tr w:rsidR="00D77A49" w:rsidRPr="00E210C4" w14:paraId="7D5BC7D1" w14:textId="77777777" w:rsidTr="00973F64">
        <w:trPr>
          <w:trHeight w:val="419"/>
        </w:trPr>
        <w:tc>
          <w:tcPr>
            <w:tcW w:w="15559" w:type="dxa"/>
            <w:gridSpan w:val="8"/>
            <w:shd w:val="clear" w:color="auto" w:fill="FFDDDD"/>
            <w:vAlign w:val="center"/>
          </w:tcPr>
          <w:p w14:paraId="46351462" w14:textId="05CE68EE" w:rsidR="005F3286" w:rsidRPr="00E210C4" w:rsidRDefault="0035729D" w:rsidP="005F3286">
            <w:pPr>
              <w:rPr>
                <w:b/>
                <w:bCs/>
                <w:color w:val="DBDBDB" w:themeColor="accent3" w:themeTint="66"/>
                <w:sz w:val="20"/>
                <w:szCs w:val="20"/>
              </w:rPr>
            </w:pPr>
            <w:r w:rsidRPr="00E210C4">
              <w:rPr>
                <w:b/>
                <w:bCs/>
                <w:sz w:val="20"/>
                <w:szCs w:val="20"/>
              </w:rPr>
              <w:t>Konkursā</w:t>
            </w:r>
            <w:r w:rsidR="00091376" w:rsidRPr="00E210C4">
              <w:rPr>
                <w:b/>
                <w:bCs/>
                <w:sz w:val="20"/>
                <w:szCs w:val="20"/>
              </w:rPr>
              <w:t xml:space="preserve"> 1.</w:t>
            </w:r>
            <w:r w:rsidR="00660FC5" w:rsidRPr="00E210C4">
              <w:rPr>
                <w:b/>
                <w:bCs/>
                <w:sz w:val="20"/>
                <w:szCs w:val="20"/>
              </w:rPr>
              <w:t>6</w:t>
            </w:r>
            <w:r w:rsidR="00091376" w:rsidRPr="00E210C4">
              <w:rPr>
                <w:b/>
                <w:bCs/>
                <w:sz w:val="20"/>
                <w:szCs w:val="20"/>
              </w:rPr>
              <w:t>.1. “Sabiedriski nozīmīgs saturs” med</w:t>
            </w:r>
            <w:r w:rsidR="003A4061" w:rsidRPr="00E210C4">
              <w:rPr>
                <w:b/>
                <w:bCs/>
                <w:sz w:val="20"/>
                <w:szCs w:val="20"/>
              </w:rPr>
              <w:t>i</w:t>
            </w:r>
            <w:r w:rsidR="00091376" w:rsidRPr="00E210C4">
              <w:rPr>
                <w:b/>
                <w:bCs/>
                <w:sz w:val="20"/>
                <w:szCs w:val="20"/>
              </w:rPr>
              <w:t>ju veids “Preses izdevumi</w:t>
            </w:r>
            <w:r w:rsidRPr="00E210C4">
              <w:rPr>
                <w:b/>
                <w:bCs/>
                <w:sz w:val="20"/>
                <w:szCs w:val="20"/>
              </w:rPr>
              <w:t xml:space="preserve"> un interneta vietnes</w:t>
            </w:r>
            <w:r w:rsidR="00091376" w:rsidRPr="00E210C4">
              <w:rPr>
                <w:b/>
                <w:bCs/>
                <w:sz w:val="20"/>
                <w:szCs w:val="20"/>
              </w:rPr>
              <w:t>”:</w:t>
            </w:r>
          </w:p>
        </w:tc>
      </w:tr>
      <w:tr w:rsidR="00D77A49" w:rsidRPr="00E210C4" w14:paraId="2F78EC03" w14:textId="77777777" w:rsidTr="00546DC2">
        <w:trPr>
          <w:trHeight w:val="900"/>
        </w:trPr>
        <w:tc>
          <w:tcPr>
            <w:tcW w:w="426" w:type="dxa"/>
            <w:shd w:val="clear" w:color="auto" w:fill="BFBFBF" w:themeFill="background1" w:themeFillShade="BF"/>
            <w:vAlign w:val="center"/>
          </w:tcPr>
          <w:p w14:paraId="450DA36C" w14:textId="77777777" w:rsidR="005F3286" w:rsidRPr="00E210C4" w:rsidRDefault="005F3286" w:rsidP="005F3286">
            <w:pPr>
              <w:jc w:val="center"/>
              <w:rPr>
                <w:b/>
                <w:bCs/>
                <w:sz w:val="20"/>
                <w:szCs w:val="20"/>
              </w:rPr>
            </w:pPr>
            <w:r w:rsidRPr="00E210C4">
              <w:rPr>
                <w:b/>
                <w:bCs/>
                <w:sz w:val="20"/>
                <w:szCs w:val="20"/>
              </w:rPr>
              <w:t>Nr.p.k.</w:t>
            </w:r>
          </w:p>
        </w:tc>
        <w:tc>
          <w:tcPr>
            <w:tcW w:w="1134" w:type="dxa"/>
            <w:shd w:val="clear" w:color="auto" w:fill="BFBFBF" w:themeFill="background1" w:themeFillShade="BF"/>
            <w:vAlign w:val="center"/>
          </w:tcPr>
          <w:p w14:paraId="374341DF" w14:textId="133D26FE" w:rsidR="005F3286" w:rsidRPr="00E210C4" w:rsidRDefault="0035729D" w:rsidP="005F3286">
            <w:pPr>
              <w:jc w:val="center"/>
              <w:rPr>
                <w:b/>
                <w:bCs/>
                <w:sz w:val="20"/>
                <w:szCs w:val="20"/>
              </w:rPr>
            </w:pPr>
            <w:r w:rsidRPr="00E210C4">
              <w:rPr>
                <w:b/>
                <w:bCs/>
                <w:sz w:val="20"/>
                <w:szCs w:val="20"/>
              </w:rPr>
              <w:t>Projekta</w:t>
            </w:r>
            <w:r w:rsidR="005F3286" w:rsidRPr="00E210C4">
              <w:rPr>
                <w:b/>
                <w:bCs/>
                <w:sz w:val="20"/>
                <w:szCs w:val="20"/>
              </w:rPr>
              <w:t xml:space="preserve"> Nr.</w:t>
            </w:r>
          </w:p>
        </w:tc>
        <w:tc>
          <w:tcPr>
            <w:tcW w:w="1134" w:type="dxa"/>
            <w:shd w:val="clear" w:color="auto" w:fill="BFBFBF" w:themeFill="background1" w:themeFillShade="BF"/>
            <w:vAlign w:val="center"/>
          </w:tcPr>
          <w:p w14:paraId="2A42E779" w14:textId="57D209AC" w:rsidR="005F3286" w:rsidRPr="00E210C4" w:rsidRDefault="005F3286" w:rsidP="005F3286">
            <w:pPr>
              <w:jc w:val="center"/>
              <w:rPr>
                <w:b/>
                <w:bCs/>
                <w:sz w:val="20"/>
                <w:szCs w:val="20"/>
              </w:rPr>
            </w:pPr>
            <w:r w:rsidRPr="00E210C4">
              <w:rPr>
                <w:b/>
                <w:bCs/>
                <w:sz w:val="20"/>
                <w:szCs w:val="20"/>
              </w:rPr>
              <w:t xml:space="preserve">Projekta </w:t>
            </w:r>
            <w:r w:rsidR="0035729D" w:rsidRPr="00E210C4">
              <w:rPr>
                <w:b/>
                <w:bCs/>
                <w:sz w:val="20"/>
                <w:szCs w:val="20"/>
              </w:rPr>
              <w:t>pieteicējs</w:t>
            </w:r>
          </w:p>
        </w:tc>
        <w:tc>
          <w:tcPr>
            <w:tcW w:w="1275" w:type="dxa"/>
            <w:shd w:val="clear" w:color="auto" w:fill="BFBFBF" w:themeFill="background1" w:themeFillShade="BF"/>
            <w:vAlign w:val="center"/>
          </w:tcPr>
          <w:p w14:paraId="63B6D02A" w14:textId="77777777" w:rsidR="005F3286" w:rsidRPr="00E210C4" w:rsidRDefault="005F3286" w:rsidP="005F3286">
            <w:pPr>
              <w:jc w:val="center"/>
              <w:rPr>
                <w:b/>
                <w:bCs/>
                <w:sz w:val="20"/>
                <w:szCs w:val="20"/>
              </w:rPr>
            </w:pPr>
            <w:r w:rsidRPr="00E210C4">
              <w:rPr>
                <w:b/>
                <w:bCs/>
                <w:sz w:val="20"/>
                <w:szCs w:val="20"/>
              </w:rPr>
              <w:t>Medija nosaukums</w:t>
            </w:r>
          </w:p>
        </w:tc>
        <w:tc>
          <w:tcPr>
            <w:tcW w:w="1276" w:type="dxa"/>
            <w:shd w:val="clear" w:color="auto" w:fill="BFBFBF" w:themeFill="background1" w:themeFillShade="BF"/>
            <w:vAlign w:val="center"/>
          </w:tcPr>
          <w:p w14:paraId="775CD8D6" w14:textId="77777777" w:rsidR="005F3286" w:rsidRPr="00E210C4" w:rsidRDefault="005F3286" w:rsidP="005F3286">
            <w:pPr>
              <w:jc w:val="center"/>
              <w:rPr>
                <w:b/>
                <w:bCs/>
                <w:sz w:val="20"/>
                <w:szCs w:val="20"/>
              </w:rPr>
            </w:pPr>
            <w:r w:rsidRPr="00E210C4">
              <w:rPr>
                <w:b/>
                <w:bCs/>
                <w:sz w:val="20"/>
                <w:szCs w:val="20"/>
              </w:rPr>
              <w:t>Projekta nosaukums</w:t>
            </w:r>
          </w:p>
        </w:tc>
        <w:tc>
          <w:tcPr>
            <w:tcW w:w="1276" w:type="dxa"/>
            <w:shd w:val="clear" w:color="auto" w:fill="BFBFBF" w:themeFill="background1" w:themeFillShade="BF"/>
            <w:vAlign w:val="center"/>
          </w:tcPr>
          <w:p w14:paraId="3FF77411" w14:textId="77777777" w:rsidR="005F3286" w:rsidRPr="00E210C4" w:rsidRDefault="005F3286" w:rsidP="005F3286">
            <w:pPr>
              <w:jc w:val="center"/>
              <w:rPr>
                <w:b/>
                <w:bCs/>
                <w:sz w:val="20"/>
                <w:szCs w:val="20"/>
              </w:rPr>
            </w:pPr>
            <w:r w:rsidRPr="00E210C4">
              <w:rPr>
                <w:b/>
                <w:bCs/>
                <w:sz w:val="20"/>
                <w:szCs w:val="20"/>
              </w:rPr>
              <w:t>Sadarbības partnera nosaukums</w:t>
            </w:r>
          </w:p>
        </w:tc>
        <w:tc>
          <w:tcPr>
            <w:tcW w:w="3685" w:type="dxa"/>
            <w:shd w:val="clear" w:color="auto" w:fill="BFBFBF" w:themeFill="background1" w:themeFillShade="BF"/>
            <w:vAlign w:val="center"/>
          </w:tcPr>
          <w:p w14:paraId="132C806D" w14:textId="77777777" w:rsidR="005F3286" w:rsidRPr="00E210C4" w:rsidRDefault="005F3286" w:rsidP="005F3286">
            <w:pPr>
              <w:jc w:val="center"/>
              <w:rPr>
                <w:b/>
                <w:bCs/>
                <w:sz w:val="20"/>
                <w:szCs w:val="20"/>
              </w:rPr>
            </w:pPr>
            <w:r w:rsidRPr="00E210C4">
              <w:rPr>
                <w:b/>
                <w:bCs/>
                <w:sz w:val="20"/>
                <w:szCs w:val="20"/>
              </w:rPr>
              <w:t>Projekta kopsavilkums (kā minēts projekta pieteikumā)</w:t>
            </w:r>
          </w:p>
        </w:tc>
        <w:tc>
          <w:tcPr>
            <w:tcW w:w="5353" w:type="dxa"/>
            <w:shd w:val="clear" w:color="auto" w:fill="BFBFBF" w:themeFill="background1" w:themeFillShade="BF"/>
            <w:vAlign w:val="center"/>
          </w:tcPr>
          <w:p w14:paraId="2D479DAE" w14:textId="76F75152" w:rsidR="005F3286" w:rsidRPr="00E210C4" w:rsidRDefault="00A1256A" w:rsidP="005F3286">
            <w:pPr>
              <w:jc w:val="center"/>
              <w:rPr>
                <w:b/>
                <w:bCs/>
                <w:sz w:val="20"/>
                <w:szCs w:val="20"/>
              </w:rPr>
            </w:pPr>
            <w:r w:rsidRPr="00E210C4">
              <w:rPr>
                <w:b/>
                <w:bCs/>
                <w:sz w:val="20"/>
                <w:szCs w:val="20"/>
              </w:rPr>
              <w:t xml:space="preserve">Projekta radītā satura apkopojums </w:t>
            </w:r>
          </w:p>
        </w:tc>
      </w:tr>
      <w:tr w:rsidR="00D77A49" w:rsidRPr="00E210C4" w14:paraId="14AEDA6E" w14:textId="77777777" w:rsidTr="00546DC2">
        <w:trPr>
          <w:trHeight w:val="1500"/>
        </w:trPr>
        <w:tc>
          <w:tcPr>
            <w:tcW w:w="426" w:type="dxa"/>
            <w:vAlign w:val="center"/>
          </w:tcPr>
          <w:p w14:paraId="4D02F3B9" w14:textId="427E1AE8" w:rsidR="004643CC" w:rsidRPr="00E210C4" w:rsidRDefault="00660FC5" w:rsidP="00170E92">
            <w:pPr>
              <w:jc w:val="center"/>
              <w:rPr>
                <w:sz w:val="20"/>
                <w:szCs w:val="20"/>
              </w:rPr>
            </w:pPr>
            <w:r w:rsidRPr="00E210C4">
              <w:rPr>
                <w:sz w:val="20"/>
                <w:szCs w:val="20"/>
              </w:rPr>
              <w:t>12</w:t>
            </w:r>
          </w:p>
        </w:tc>
        <w:tc>
          <w:tcPr>
            <w:tcW w:w="1134" w:type="dxa"/>
            <w:vAlign w:val="center"/>
          </w:tcPr>
          <w:p w14:paraId="054CE8BC" w14:textId="2C46CB59" w:rsidR="004643CC" w:rsidRPr="00E210C4" w:rsidRDefault="00CA762B" w:rsidP="00170E92">
            <w:pPr>
              <w:jc w:val="center"/>
              <w:rPr>
                <w:sz w:val="20"/>
                <w:szCs w:val="20"/>
              </w:rPr>
            </w:pPr>
            <w:r w:rsidRPr="00E210C4">
              <w:rPr>
                <w:sz w:val="20"/>
                <w:szCs w:val="20"/>
              </w:rPr>
              <w:t>2024.LV/RMA/1.6.1/002</w:t>
            </w:r>
          </w:p>
        </w:tc>
        <w:tc>
          <w:tcPr>
            <w:tcW w:w="1134" w:type="dxa"/>
            <w:vAlign w:val="center"/>
          </w:tcPr>
          <w:p w14:paraId="728936AE" w14:textId="6DA7DBAF" w:rsidR="004643CC" w:rsidRPr="00E210C4" w:rsidRDefault="00CA1AC0" w:rsidP="00170E92">
            <w:pPr>
              <w:jc w:val="center"/>
              <w:rPr>
                <w:sz w:val="20"/>
                <w:szCs w:val="20"/>
              </w:rPr>
            </w:pPr>
            <w:r w:rsidRPr="00E210C4">
              <w:rPr>
                <w:sz w:val="20"/>
                <w:szCs w:val="20"/>
              </w:rPr>
              <w:t>SIA “Kurzemes Vārds”</w:t>
            </w:r>
          </w:p>
        </w:tc>
        <w:tc>
          <w:tcPr>
            <w:tcW w:w="1275" w:type="dxa"/>
            <w:vAlign w:val="center"/>
          </w:tcPr>
          <w:p w14:paraId="1503AEDE" w14:textId="3161957B" w:rsidR="004643CC" w:rsidRPr="00E210C4" w:rsidRDefault="00301227" w:rsidP="00170E92">
            <w:pPr>
              <w:jc w:val="center"/>
              <w:rPr>
                <w:sz w:val="20"/>
                <w:szCs w:val="20"/>
              </w:rPr>
            </w:pPr>
            <w:r w:rsidRPr="00E210C4">
              <w:rPr>
                <w:sz w:val="20"/>
                <w:szCs w:val="20"/>
              </w:rPr>
              <w:t>Laikraksts “Kurzemes Vārds”</w:t>
            </w:r>
          </w:p>
        </w:tc>
        <w:tc>
          <w:tcPr>
            <w:tcW w:w="1276" w:type="dxa"/>
            <w:vAlign w:val="center"/>
          </w:tcPr>
          <w:p w14:paraId="495845A7" w14:textId="31D37D97" w:rsidR="004643CC" w:rsidRPr="00E210C4" w:rsidRDefault="00FE7C8A" w:rsidP="00170E92">
            <w:pPr>
              <w:jc w:val="center"/>
              <w:rPr>
                <w:sz w:val="20"/>
                <w:szCs w:val="20"/>
              </w:rPr>
            </w:pPr>
            <w:r w:rsidRPr="00E210C4">
              <w:rPr>
                <w:sz w:val="20"/>
                <w:szCs w:val="20"/>
              </w:rPr>
              <w:t xml:space="preserve">Rakstu cikla </w:t>
            </w:r>
            <w:r w:rsidR="004B1C47" w:rsidRPr="00E210C4">
              <w:rPr>
                <w:sz w:val="20"/>
                <w:szCs w:val="20"/>
              </w:rPr>
              <w:t>“</w:t>
            </w:r>
            <w:r w:rsidRPr="00E210C4">
              <w:rPr>
                <w:sz w:val="20"/>
                <w:szCs w:val="20"/>
              </w:rPr>
              <w:t>Dienas tēma</w:t>
            </w:r>
            <w:r w:rsidR="004B1C47" w:rsidRPr="00E210C4">
              <w:rPr>
                <w:sz w:val="20"/>
                <w:szCs w:val="20"/>
              </w:rPr>
              <w:t>”</w:t>
            </w:r>
            <w:r w:rsidRPr="00E210C4">
              <w:rPr>
                <w:sz w:val="20"/>
                <w:szCs w:val="20"/>
              </w:rPr>
              <w:t xml:space="preserve"> turpināšana</w:t>
            </w:r>
          </w:p>
        </w:tc>
        <w:tc>
          <w:tcPr>
            <w:tcW w:w="1276" w:type="dxa"/>
            <w:vAlign w:val="center"/>
          </w:tcPr>
          <w:p w14:paraId="5A74EAB0" w14:textId="0B0BF36A" w:rsidR="004643CC" w:rsidRPr="00E210C4" w:rsidRDefault="0043646C" w:rsidP="00170E92">
            <w:pPr>
              <w:jc w:val="center"/>
              <w:rPr>
                <w:sz w:val="20"/>
                <w:szCs w:val="20"/>
              </w:rPr>
            </w:pPr>
            <w:r w:rsidRPr="00E210C4">
              <w:rPr>
                <w:sz w:val="20"/>
                <w:szCs w:val="20"/>
              </w:rPr>
              <w:t>n/a</w:t>
            </w:r>
          </w:p>
        </w:tc>
        <w:tc>
          <w:tcPr>
            <w:tcW w:w="3685" w:type="dxa"/>
          </w:tcPr>
          <w:p w14:paraId="50934FFB" w14:textId="4F5580D8" w:rsidR="00261366" w:rsidRPr="00E210C4" w:rsidRDefault="00261366" w:rsidP="00261366">
            <w:pPr>
              <w:jc w:val="both"/>
              <w:rPr>
                <w:sz w:val="20"/>
                <w:szCs w:val="20"/>
              </w:rPr>
            </w:pPr>
            <w:r w:rsidRPr="00E210C4">
              <w:rPr>
                <w:sz w:val="20"/>
                <w:szCs w:val="20"/>
              </w:rPr>
              <w:t>SIA “Kurzemes Vārds” īstenotais projekts “Rakstu cikla “Dienas tēma” turpināšana” paredz sagatavot un reģionālajā laikrakstā “Kurzemes Vārds” vidēji 5-6 reizes mēnesī publicēt pētnieciski analītiskus materiālus par Liepājai un Dienvidkurzemes reģionam aktuālām un sabiedriski nozīmīgām tēmām, kas būtiski ietekmē sabiedrību un ir aktuālas projekta ieviešanas laikā, pievēršoties arī aktualitātēm, kas saistītas ar Saeimas un valdības darbu, situāciju ārpolitikā un ekonomikas atgūšanos, kā arī nozīmīgām reformām valstī, skatot tās caur reģiona attīstības prizmu. Projekta īstenošanas 9 mēnešu laikā rakstu ciklā “Dienas tēma” paredzēts publicēt ne mazāk kā 50 publikācijas.</w:t>
            </w:r>
          </w:p>
          <w:p w14:paraId="3E703423" w14:textId="77777777" w:rsidR="00261366" w:rsidRPr="00E210C4" w:rsidRDefault="00261366" w:rsidP="00261366">
            <w:pPr>
              <w:jc w:val="both"/>
              <w:rPr>
                <w:sz w:val="20"/>
                <w:szCs w:val="20"/>
              </w:rPr>
            </w:pPr>
          </w:p>
          <w:p w14:paraId="718D0864" w14:textId="77777777" w:rsidR="00261366" w:rsidRPr="00E210C4" w:rsidRDefault="00261366" w:rsidP="00261366">
            <w:pPr>
              <w:jc w:val="both"/>
              <w:rPr>
                <w:sz w:val="20"/>
                <w:szCs w:val="20"/>
              </w:rPr>
            </w:pPr>
            <w:r w:rsidRPr="00E210C4">
              <w:rPr>
                <w:sz w:val="20"/>
                <w:szCs w:val="20"/>
              </w:rPr>
              <w:t xml:space="preserve">Projekta mērķis ir uzlabot Liepājā un Dienvidkurzemes novadā dzīvojošo izpratni par visā Latvijā aktuāliem problēmjautājumiem, piedāvājot padziļinātu skaidrojumu par tēmu un pētījumu par problēmas būtību, parādot arī iespējamos risinājumus no pašu iesaistīšanās līmeņa līdz amatpersonu iesaistes un likumdošanas izmaiņu līmenim. </w:t>
            </w:r>
          </w:p>
          <w:p w14:paraId="4A87D0D3" w14:textId="77777777" w:rsidR="00261366" w:rsidRPr="00E210C4" w:rsidRDefault="00261366" w:rsidP="00261366">
            <w:pPr>
              <w:jc w:val="both"/>
              <w:rPr>
                <w:sz w:val="20"/>
                <w:szCs w:val="20"/>
              </w:rPr>
            </w:pPr>
          </w:p>
          <w:p w14:paraId="57630917" w14:textId="77777777" w:rsidR="00261366" w:rsidRPr="00E210C4" w:rsidRDefault="00261366" w:rsidP="00261366">
            <w:pPr>
              <w:jc w:val="both"/>
              <w:rPr>
                <w:sz w:val="20"/>
                <w:szCs w:val="20"/>
              </w:rPr>
            </w:pPr>
            <w:r w:rsidRPr="00E210C4">
              <w:rPr>
                <w:sz w:val="20"/>
                <w:szCs w:val="20"/>
              </w:rPr>
              <w:t xml:space="preserve">Publikācijās paredzēts skart pašvaldību darbu no visdažādākajiem aspektiem, politiskās norises valstī un reģionā, ekonomikas un uzņēmējdarbības problēmas, valsts pārvaldes jautājumus, kas attiecināmi uz reģiona iedzīvotājiem, vides un infrastruktūras uzlabošanas jautājumus, veselības aprūpes pieejamību, tāpat kultūras, sporta un reliģijas jautājumus, reģionālās attīstības tēmu, izglītības un sociālo lietu problēmas, organizētās noziedzības, sabiedriskās kārtības un drošības jautājumus, valsts drošības aspektus, jo īpaši situācijā ar Krievijas militāro agresiju Ukrainā, un citus. Savukārt, pievēršoties valsts pārvaldes tematikai, vēlamies vērst uzmanību uz pilsonisko atbildību, mudinot doties vēlēt un atbildīgi izvēloties par kuru politisko spēku atdot savu balsi, kā arī skaidrot vēlēšanu rezultātu ietekmi uz katra iedzīvotāja ikdienas dzīvi. Tāpat daudz skaidrosim kā Latvijai izdodas atgūties no ekonomiskajiem satricinājumiem, kas saistīti ar energoresursu cenu krīzi. </w:t>
            </w:r>
          </w:p>
          <w:p w14:paraId="0D609A6A" w14:textId="77777777" w:rsidR="00261366" w:rsidRPr="00E210C4" w:rsidRDefault="00261366" w:rsidP="00261366">
            <w:pPr>
              <w:jc w:val="both"/>
              <w:rPr>
                <w:sz w:val="20"/>
                <w:szCs w:val="20"/>
              </w:rPr>
            </w:pPr>
          </w:p>
          <w:p w14:paraId="525C45AB" w14:textId="3D552837" w:rsidR="004643CC" w:rsidRPr="00E210C4" w:rsidRDefault="00261366" w:rsidP="00261366">
            <w:pPr>
              <w:jc w:val="both"/>
              <w:rPr>
                <w:sz w:val="20"/>
                <w:szCs w:val="20"/>
              </w:rPr>
            </w:pPr>
            <w:r w:rsidRPr="00E210C4">
              <w:rPr>
                <w:sz w:val="20"/>
                <w:szCs w:val="20"/>
              </w:rPr>
              <w:t>Projekta tiešā mērķauditorija būs “Kurzemes Vārda” lasītāji, bet pastarpināti centīsimies ar savām publikācijām ieinteresēt un uzrunāt arī citus sabiedrības locekļus.</w:t>
            </w:r>
          </w:p>
        </w:tc>
        <w:tc>
          <w:tcPr>
            <w:tcW w:w="5353" w:type="dxa"/>
          </w:tcPr>
          <w:p w14:paraId="38BB2655" w14:textId="77777777" w:rsidR="00952436" w:rsidRPr="00E210C4" w:rsidRDefault="00952436" w:rsidP="00952436">
            <w:pPr>
              <w:jc w:val="both"/>
              <w:rPr>
                <w:sz w:val="20"/>
                <w:szCs w:val="20"/>
              </w:rPr>
            </w:pPr>
            <w:r w:rsidRPr="00E210C4">
              <w:rPr>
                <w:sz w:val="20"/>
                <w:szCs w:val="20"/>
              </w:rPr>
              <w:t>Projekta ietvaros radītās publikācijas pieejamas:</w:t>
            </w:r>
          </w:p>
          <w:p w14:paraId="4FB6B884" w14:textId="6BA16482" w:rsidR="00952436" w:rsidRPr="00E210C4" w:rsidRDefault="008E3C9C" w:rsidP="00952436">
            <w:pPr>
              <w:jc w:val="both"/>
              <w:rPr>
                <w:sz w:val="20"/>
                <w:szCs w:val="20"/>
              </w:rPr>
            </w:pPr>
            <w:hyperlink r:id="rId32" w:history="1">
              <w:r w:rsidRPr="00E210C4">
                <w:rPr>
                  <w:rStyle w:val="Hyperlink"/>
                  <w:sz w:val="20"/>
                  <w:szCs w:val="20"/>
                </w:rPr>
                <w:t>https://www.kurzemes-vards.lv/vairaku-limenu-informacija-vietejai-sabiedribai/</w:t>
              </w:r>
            </w:hyperlink>
          </w:p>
          <w:p w14:paraId="5D2253E9" w14:textId="77777777" w:rsidR="008E3C9C" w:rsidRPr="00E210C4" w:rsidRDefault="008E3C9C" w:rsidP="00952436">
            <w:pPr>
              <w:jc w:val="both"/>
              <w:rPr>
                <w:sz w:val="20"/>
                <w:szCs w:val="20"/>
              </w:rPr>
            </w:pPr>
          </w:p>
          <w:p w14:paraId="709B6642" w14:textId="0B67C6B6" w:rsidR="006B1D1E" w:rsidRPr="00E210C4" w:rsidRDefault="00952436" w:rsidP="00952436">
            <w:pPr>
              <w:jc w:val="both"/>
              <w:rPr>
                <w:sz w:val="20"/>
                <w:szCs w:val="20"/>
              </w:rPr>
            </w:pPr>
            <w:r w:rsidRPr="00E210C4">
              <w:rPr>
                <w:sz w:val="20"/>
                <w:szCs w:val="20"/>
              </w:rPr>
              <w:t xml:space="preserve">Visi raksti publicēti laikrakstā “Kurzemes Vārds” un mājaslapā  </w:t>
            </w:r>
            <w:hyperlink r:id="rId33" w:history="1">
              <w:r w:rsidRPr="00E210C4">
                <w:rPr>
                  <w:rStyle w:val="Hyperlink"/>
                  <w:sz w:val="20"/>
                  <w:szCs w:val="20"/>
                </w:rPr>
                <w:t>www.kurzemes-vards.lv</w:t>
              </w:r>
            </w:hyperlink>
            <w:r w:rsidRPr="00E210C4">
              <w:rPr>
                <w:sz w:val="20"/>
                <w:szCs w:val="20"/>
              </w:rPr>
              <w:t xml:space="preserve">. </w:t>
            </w:r>
          </w:p>
        </w:tc>
      </w:tr>
      <w:tr w:rsidR="00293CA9" w:rsidRPr="00E210C4" w14:paraId="2FA112C6" w14:textId="77777777" w:rsidTr="00546DC2">
        <w:trPr>
          <w:trHeight w:val="1500"/>
        </w:trPr>
        <w:tc>
          <w:tcPr>
            <w:tcW w:w="426" w:type="dxa"/>
            <w:vAlign w:val="center"/>
          </w:tcPr>
          <w:p w14:paraId="12FE6988" w14:textId="754A5B98" w:rsidR="00293CA9" w:rsidRPr="00E210C4" w:rsidRDefault="00293CA9" w:rsidP="00293CA9">
            <w:pPr>
              <w:jc w:val="center"/>
              <w:rPr>
                <w:sz w:val="20"/>
                <w:szCs w:val="20"/>
              </w:rPr>
            </w:pPr>
            <w:r w:rsidRPr="00E210C4">
              <w:rPr>
                <w:sz w:val="20"/>
                <w:szCs w:val="20"/>
              </w:rPr>
              <w:t>13</w:t>
            </w:r>
          </w:p>
        </w:tc>
        <w:tc>
          <w:tcPr>
            <w:tcW w:w="1134" w:type="dxa"/>
            <w:vAlign w:val="center"/>
          </w:tcPr>
          <w:p w14:paraId="45234964" w14:textId="52AFF893" w:rsidR="00293CA9" w:rsidRPr="00E210C4" w:rsidRDefault="00293CA9" w:rsidP="00293CA9">
            <w:pPr>
              <w:jc w:val="center"/>
              <w:rPr>
                <w:sz w:val="20"/>
                <w:szCs w:val="20"/>
              </w:rPr>
            </w:pPr>
            <w:r w:rsidRPr="00E210C4">
              <w:rPr>
                <w:sz w:val="20"/>
                <w:szCs w:val="20"/>
              </w:rPr>
              <w:t>2024.LV/RMA/1.6.1/003</w:t>
            </w:r>
          </w:p>
        </w:tc>
        <w:tc>
          <w:tcPr>
            <w:tcW w:w="1134" w:type="dxa"/>
            <w:vAlign w:val="center"/>
          </w:tcPr>
          <w:p w14:paraId="75C36A00" w14:textId="40F43FB6" w:rsidR="00293CA9" w:rsidRPr="00E210C4" w:rsidRDefault="00293CA9" w:rsidP="00293CA9">
            <w:pPr>
              <w:jc w:val="center"/>
              <w:rPr>
                <w:sz w:val="20"/>
                <w:szCs w:val="20"/>
              </w:rPr>
            </w:pPr>
            <w:r w:rsidRPr="00E210C4">
              <w:rPr>
                <w:sz w:val="20"/>
                <w:szCs w:val="20"/>
              </w:rPr>
              <w:t>SIA “Novadu ziņas”</w:t>
            </w:r>
          </w:p>
        </w:tc>
        <w:tc>
          <w:tcPr>
            <w:tcW w:w="1275" w:type="dxa"/>
            <w:vAlign w:val="center"/>
          </w:tcPr>
          <w:p w14:paraId="64C678AF" w14:textId="46C3820C" w:rsidR="00293CA9" w:rsidRPr="00E210C4" w:rsidRDefault="00D21457" w:rsidP="00293CA9">
            <w:pPr>
              <w:jc w:val="center"/>
              <w:rPr>
                <w:sz w:val="20"/>
                <w:szCs w:val="20"/>
              </w:rPr>
            </w:pPr>
            <w:r w:rsidRPr="00E210C4">
              <w:rPr>
                <w:sz w:val="20"/>
                <w:szCs w:val="20"/>
              </w:rPr>
              <w:t>Neatkarīgās Tukuma Ziņas</w:t>
            </w:r>
          </w:p>
        </w:tc>
        <w:tc>
          <w:tcPr>
            <w:tcW w:w="1276" w:type="dxa"/>
            <w:vAlign w:val="center"/>
          </w:tcPr>
          <w:p w14:paraId="2D10C6FD" w14:textId="13E795B4" w:rsidR="00293CA9" w:rsidRPr="00E210C4" w:rsidRDefault="00395C66" w:rsidP="00293CA9">
            <w:pPr>
              <w:jc w:val="center"/>
              <w:rPr>
                <w:sz w:val="20"/>
                <w:szCs w:val="20"/>
              </w:rPr>
            </w:pPr>
            <w:r w:rsidRPr="00E210C4">
              <w:rPr>
                <w:sz w:val="20"/>
                <w:szCs w:val="20"/>
              </w:rPr>
              <w:t>Tukuma novada kopiena zina, vērtē un ir līdzdalīga</w:t>
            </w:r>
          </w:p>
        </w:tc>
        <w:tc>
          <w:tcPr>
            <w:tcW w:w="1276" w:type="dxa"/>
            <w:vAlign w:val="center"/>
          </w:tcPr>
          <w:p w14:paraId="77AEA396" w14:textId="3A105F6E" w:rsidR="00293CA9" w:rsidRPr="00E210C4" w:rsidRDefault="0043646C" w:rsidP="00293CA9">
            <w:pPr>
              <w:jc w:val="center"/>
              <w:rPr>
                <w:sz w:val="20"/>
                <w:szCs w:val="20"/>
                <w:highlight w:val="yellow"/>
              </w:rPr>
            </w:pPr>
            <w:r w:rsidRPr="00E210C4">
              <w:rPr>
                <w:sz w:val="20"/>
                <w:szCs w:val="20"/>
              </w:rPr>
              <w:t>n/a</w:t>
            </w:r>
          </w:p>
        </w:tc>
        <w:tc>
          <w:tcPr>
            <w:tcW w:w="3685" w:type="dxa"/>
          </w:tcPr>
          <w:p w14:paraId="3B7CAF5D" w14:textId="0919410A" w:rsidR="00293CA9" w:rsidRPr="00E210C4" w:rsidRDefault="002A51B4" w:rsidP="00293CA9">
            <w:pPr>
              <w:jc w:val="both"/>
              <w:rPr>
                <w:sz w:val="20"/>
                <w:szCs w:val="20"/>
              </w:rPr>
            </w:pPr>
            <w:r w:rsidRPr="00E210C4">
              <w:rPr>
                <w:sz w:val="20"/>
                <w:szCs w:val="20"/>
              </w:rPr>
              <w:t xml:space="preserve">Projekts </w:t>
            </w:r>
            <w:r w:rsidR="00376367">
              <w:rPr>
                <w:sz w:val="20"/>
                <w:szCs w:val="20"/>
              </w:rPr>
              <w:t>“</w:t>
            </w:r>
            <w:r w:rsidRPr="00E210C4">
              <w:rPr>
                <w:sz w:val="20"/>
                <w:szCs w:val="20"/>
              </w:rPr>
              <w:t>Tukuma novada kopiena zina, vērtē un ir līdzdalīga</w:t>
            </w:r>
            <w:r w:rsidR="00376367">
              <w:rPr>
                <w:sz w:val="20"/>
                <w:szCs w:val="20"/>
              </w:rPr>
              <w:t>”</w:t>
            </w:r>
            <w:r w:rsidRPr="00E210C4">
              <w:rPr>
                <w:sz w:val="20"/>
                <w:szCs w:val="20"/>
              </w:rPr>
              <w:t xml:space="preserve"> ir kā daļa no tā drošā pamata, kas ļautu ikvienam lasītājam, ikvienam novada iedzīvotājam pilnvērtīgi iekļauties vietējās kopienas, novada un arī valsts dzīvē. Tas nodrošina, lai šī iekļaušanās būtu balstīta sistēmiskās zināšanās, kā arī Rietumu kultūrai un latviešu nācijai būtiskās kultūrvēsturiskajās vērtībās.  </w:t>
            </w:r>
          </w:p>
        </w:tc>
        <w:tc>
          <w:tcPr>
            <w:tcW w:w="5353" w:type="dxa"/>
          </w:tcPr>
          <w:p w14:paraId="3D3E6128" w14:textId="77777777" w:rsidR="00D21457" w:rsidRPr="00E210C4" w:rsidRDefault="00D21457" w:rsidP="00D21457">
            <w:pPr>
              <w:jc w:val="both"/>
              <w:rPr>
                <w:sz w:val="20"/>
                <w:szCs w:val="20"/>
              </w:rPr>
            </w:pPr>
            <w:r w:rsidRPr="00E210C4">
              <w:rPr>
                <w:sz w:val="20"/>
                <w:szCs w:val="20"/>
              </w:rPr>
              <w:t>Projekta ietvaros radītās publikācijas pieejamas:</w:t>
            </w:r>
          </w:p>
          <w:p w14:paraId="3CD1CF42" w14:textId="66803E7F" w:rsidR="00D21457" w:rsidRPr="00E210C4" w:rsidRDefault="00823E64" w:rsidP="00D21457">
            <w:pPr>
              <w:jc w:val="both"/>
              <w:rPr>
                <w:sz w:val="20"/>
                <w:szCs w:val="20"/>
              </w:rPr>
            </w:pPr>
            <w:hyperlink r:id="rId34" w:history="1">
              <w:r w:rsidRPr="00E210C4">
                <w:rPr>
                  <w:rStyle w:val="Hyperlink"/>
                  <w:sz w:val="20"/>
                  <w:szCs w:val="20"/>
                </w:rPr>
                <w:t>https://www.ntz.lv/projekti/2024-lv-rma-1-6-1-003-l3/</w:t>
              </w:r>
            </w:hyperlink>
          </w:p>
          <w:p w14:paraId="1346DAB2" w14:textId="77777777" w:rsidR="00823E64" w:rsidRPr="00E210C4" w:rsidRDefault="00823E64" w:rsidP="00D21457">
            <w:pPr>
              <w:jc w:val="both"/>
              <w:rPr>
                <w:sz w:val="20"/>
                <w:szCs w:val="20"/>
              </w:rPr>
            </w:pPr>
          </w:p>
          <w:p w14:paraId="1603ECD3" w14:textId="1FC88F87" w:rsidR="00293CA9" w:rsidRPr="00E210C4" w:rsidRDefault="00D21457" w:rsidP="00D21457">
            <w:pPr>
              <w:jc w:val="both"/>
              <w:rPr>
                <w:sz w:val="20"/>
                <w:szCs w:val="20"/>
              </w:rPr>
            </w:pPr>
            <w:r w:rsidRPr="00E210C4">
              <w:rPr>
                <w:sz w:val="20"/>
                <w:szCs w:val="20"/>
              </w:rPr>
              <w:t xml:space="preserve">Visi raksti publicēti laikrakstā “Neatkarīgās Tukuma Ziņas” un mājaslapā </w:t>
            </w:r>
            <w:hyperlink r:id="rId35" w:history="1">
              <w:r w:rsidR="002A51B4" w:rsidRPr="00E210C4">
                <w:rPr>
                  <w:rStyle w:val="Hyperlink"/>
                  <w:sz w:val="20"/>
                  <w:szCs w:val="20"/>
                </w:rPr>
                <w:t>www.ntz.lv</w:t>
              </w:r>
            </w:hyperlink>
            <w:r w:rsidRPr="00E210C4">
              <w:rPr>
                <w:sz w:val="20"/>
                <w:szCs w:val="20"/>
              </w:rPr>
              <w:t>.</w:t>
            </w:r>
            <w:r w:rsidR="002A51B4" w:rsidRPr="00E210C4">
              <w:rPr>
                <w:sz w:val="20"/>
                <w:szCs w:val="20"/>
              </w:rPr>
              <w:t xml:space="preserve"> </w:t>
            </w:r>
          </w:p>
        </w:tc>
      </w:tr>
      <w:tr w:rsidR="00293CA9" w:rsidRPr="00E210C4" w14:paraId="61B936CA" w14:textId="77777777" w:rsidTr="00546DC2">
        <w:trPr>
          <w:trHeight w:val="1500"/>
        </w:trPr>
        <w:tc>
          <w:tcPr>
            <w:tcW w:w="426" w:type="dxa"/>
            <w:vAlign w:val="center"/>
          </w:tcPr>
          <w:p w14:paraId="515A11A4" w14:textId="2554004B" w:rsidR="00293CA9" w:rsidRPr="00E210C4" w:rsidRDefault="00293CA9" w:rsidP="00293CA9">
            <w:pPr>
              <w:jc w:val="center"/>
              <w:rPr>
                <w:sz w:val="20"/>
                <w:szCs w:val="20"/>
              </w:rPr>
            </w:pPr>
            <w:r w:rsidRPr="00E210C4">
              <w:rPr>
                <w:sz w:val="20"/>
                <w:szCs w:val="20"/>
              </w:rPr>
              <w:t>14</w:t>
            </w:r>
          </w:p>
        </w:tc>
        <w:tc>
          <w:tcPr>
            <w:tcW w:w="1134" w:type="dxa"/>
            <w:vAlign w:val="center"/>
          </w:tcPr>
          <w:p w14:paraId="0763A702" w14:textId="43E0132B" w:rsidR="00293CA9" w:rsidRPr="00E210C4" w:rsidRDefault="00293CA9" w:rsidP="00293CA9">
            <w:pPr>
              <w:jc w:val="center"/>
              <w:rPr>
                <w:sz w:val="20"/>
                <w:szCs w:val="20"/>
              </w:rPr>
            </w:pPr>
            <w:r w:rsidRPr="00E210C4">
              <w:rPr>
                <w:sz w:val="20"/>
                <w:szCs w:val="20"/>
              </w:rPr>
              <w:t>2024.LV/RMA/1.6.1/004</w:t>
            </w:r>
          </w:p>
        </w:tc>
        <w:tc>
          <w:tcPr>
            <w:tcW w:w="1134" w:type="dxa"/>
            <w:vAlign w:val="center"/>
          </w:tcPr>
          <w:p w14:paraId="150AB6D2" w14:textId="753CF2B2" w:rsidR="00293CA9" w:rsidRPr="00E210C4" w:rsidRDefault="00293CA9" w:rsidP="00293CA9">
            <w:pPr>
              <w:jc w:val="center"/>
              <w:rPr>
                <w:sz w:val="20"/>
                <w:szCs w:val="20"/>
              </w:rPr>
            </w:pPr>
            <w:r w:rsidRPr="00E210C4">
              <w:rPr>
                <w:sz w:val="20"/>
                <w:szCs w:val="20"/>
              </w:rPr>
              <w:t>SIA “Kurzemes Vārds”</w:t>
            </w:r>
          </w:p>
        </w:tc>
        <w:tc>
          <w:tcPr>
            <w:tcW w:w="1275" w:type="dxa"/>
            <w:vAlign w:val="center"/>
          </w:tcPr>
          <w:p w14:paraId="57144784" w14:textId="5E87AB02" w:rsidR="00293CA9" w:rsidRPr="00E210C4" w:rsidRDefault="001A69DB" w:rsidP="00293CA9">
            <w:pPr>
              <w:jc w:val="center"/>
              <w:rPr>
                <w:sz w:val="20"/>
                <w:szCs w:val="20"/>
              </w:rPr>
            </w:pPr>
            <w:r w:rsidRPr="00E210C4">
              <w:rPr>
                <w:sz w:val="20"/>
                <w:szCs w:val="20"/>
              </w:rPr>
              <w:t>Ziņu portāls liepajniekiem.lv</w:t>
            </w:r>
          </w:p>
        </w:tc>
        <w:tc>
          <w:tcPr>
            <w:tcW w:w="1276" w:type="dxa"/>
            <w:vAlign w:val="center"/>
          </w:tcPr>
          <w:p w14:paraId="400879C1" w14:textId="61452AF4" w:rsidR="00293CA9" w:rsidRPr="00E210C4" w:rsidRDefault="00395C66" w:rsidP="00293CA9">
            <w:pPr>
              <w:jc w:val="center"/>
              <w:rPr>
                <w:sz w:val="20"/>
                <w:szCs w:val="20"/>
              </w:rPr>
            </w:pPr>
            <w:r w:rsidRPr="00E210C4">
              <w:rPr>
                <w:sz w:val="20"/>
                <w:szCs w:val="20"/>
              </w:rPr>
              <w:t>Operatīvs saturs ziņu portālam liepajniekiem.lv</w:t>
            </w:r>
          </w:p>
        </w:tc>
        <w:tc>
          <w:tcPr>
            <w:tcW w:w="1276" w:type="dxa"/>
            <w:vAlign w:val="center"/>
          </w:tcPr>
          <w:p w14:paraId="2033C30C" w14:textId="6B18BD14" w:rsidR="00293CA9" w:rsidRPr="00E210C4" w:rsidRDefault="0043646C" w:rsidP="00293CA9">
            <w:pPr>
              <w:jc w:val="center"/>
              <w:rPr>
                <w:sz w:val="20"/>
                <w:szCs w:val="20"/>
              </w:rPr>
            </w:pPr>
            <w:r w:rsidRPr="00E210C4">
              <w:rPr>
                <w:sz w:val="20"/>
                <w:szCs w:val="20"/>
              </w:rPr>
              <w:t>n/a</w:t>
            </w:r>
          </w:p>
        </w:tc>
        <w:tc>
          <w:tcPr>
            <w:tcW w:w="3685" w:type="dxa"/>
          </w:tcPr>
          <w:p w14:paraId="1D6500BD" w14:textId="1D4A7D1E" w:rsidR="00D42F85" w:rsidRPr="00E210C4" w:rsidRDefault="00D42F85" w:rsidP="00D42F85">
            <w:pPr>
              <w:jc w:val="both"/>
              <w:rPr>
                <w:sz w:val="20"/>
                <w:szCs w:val="20"/>
              </w:rPr>
            </w:pPr>
            <w:r w:rsidRPr="00E210C4">
              <w:rPr>
                <w:sz w:val="20"/>
                <w:szCs w:val="20"/>
              </w:rPr>
              <w:t xml:space="preserve">SIA “Kurzemes Vārds” īstenotais projekts “Operatīvs saturs ziņu portālam liepajniekiem.lv” paredz sagatavot un portālā liepajniekiem.lv publicēt operatīvus un aktuālus kvalitatīvus žurnālistikas materiālus, sniedzot ieskatu sabiedrībai svarīgos jautājumos nepārtrauktā darbības režīmā. Projekta laikā paredzēts 10 mēnešu garumā sagatavot ne mazāk par 100 lielākiem vai mazākiem žurnālistikas materiāliem katru mēnesi. </w:t>
            </w:r>
          </w:p>
          <w:p w14:paraId="46DA242F" w14:textId="77777777" w:rsidR="00D42F85" w:rsidRPr="00E210C4" w:rsidRDefault="00D42F85" w:rsidP="00D42F85">
            <w:pPr>
              <w:jc w:val="both"/>
              <w:rPr>
                <w:sz w:val="20"/>
                <w:szCs w:val="20"/>
              </w:rPr>
            </w:pPr>
          </w:p>
          <w:p w14:paraId="39AAEA87" w14:textId="77777777" w:rsidR="00D42F85" w:rsidRPr="00E210C4" w:rsidRDefault="00D42F85" w:rsidP="00D42F85">
            <w:pPr>
              <w:jc w:val="both"/>
              <w:rPr>
                <w:sz w:val="20"/>
                <w:szCs w:val="20"/>
              </w:rPr>
            </w:pPr>
            <w:r w:rsidRPr="00E210C4">
              <w:rPr>
                <w:sz w:val="20"/>
                <w:szCs w:val="20"/>
              </w:rPr>
              <w:t xml:space="preserve">Tie skartu aktuālus un sabiedriski nozīmīgus jautājumus reģionālā un nacionālā līmenī, kā arī skarsim ārpolitikas problēmas, lai lasītāji ir informēti par svarīgiem globāliem notikumiem. </w:t>
            </w:r>
          </w:p>
          <w:p w14:paraId="6CF41382" w14:textId="77777777" w:rsidR="00D42F85" w:rsidRPr="00E210C4" w:rsidRDefault="00D42F85" w:rsidP="00D42F85">
            <w:pPr>
              <w:jc w:val="both"/>
              <w:rPr>
                <w:sz w:val="20"/>
                <w:szCs w:val="20"/>
              </w:rPr>
            </w:pPr>
          </w:p>
          <w:p w14:paraId="7CCE6658" w14:textId="6A9D5397" w:rsidR="00293CA9" w:rsidRPr="00E210C4" w:rsidRDefault="00D42F85" w:rsidP="00D42F85">
            <w:pPr>
              <w:jc w:val="both"/>
              <w:rPr>
                <w:sz w:val="20"/>
                <w:szCs w:val="20"/>
              </w:rPr>
            </w:pPr>
            <w:r w:rsidRPr="00E210C4">
              <w:rPr>
                <w:sz w:val="20"/>
                <w:szCs w:val="20"/>
              </w:rPr>
              <w:t>Esam jau līdz šim pierādījuši, ka tieši aktuālie ziņu materiāli ir viens no interneta mediju darbības stūrakmeņiem, kas reģionu iedzīvotājiem liek ticēt mediju spēkam un ietekmei, tāpēc ar šādu projektu ceram nostiprināt sabiedrības izpratni par aktuāliem notikumiem, tostarp dodot ieguldījumu arī valsts drošības jomā, nepieļaujot dezinformācijas izplatīšanos, kā arī šogad īpaši uzmanīgi sekojot līdzi valdības un Saeimas darbam un situācijai globālajā pasaulē. Projekta tiešā mērķauditorija būs portāla liepajniekiem.lv auditorija Liepājā, Rīgā un citās Latvijas pilsētās, tāpat pastarpināti centīsimies ar savām publikācijām ieinteresēt un uzrunāt arī tā sauktos nejaušos lasītājus, kas par mūsu rakstiem uzzinās sociālajos tīklos.</w:t>
            </w:r>
          </w:p>
        </w:tc>
        <w:tc>
          <w:tcPr>
            <w:tcW w:w="5353" w:type="dxa"/>
          </w:tcPr>
          <w:p w14:paraId="3F2ED184" w14:textId="77777777" w:rsidR="00293CA9" w:rsidRPr="00E210C4" w:rsidRDefault="00203175" w:rsidP="00293CA9">
            <w:pPr>
              <w:jc w:val="both"/>
              <w:rPr>
                <w:sz w:val="20"/>
                <w:szCs w:val="20"/>
              </w:rPr>
            </w:pPr>
            <w:r w:rsidRPr="00E210C4">
              <w:rPr>
                <w:sz w:val="20"/>
                <w:szCs w:val="20"/>
              </w:rPr>
              <w:t>Projekta ietvaros radītās publikācijas pieejamas:</w:t>
            </w:r>
          </w:p>
          <w:p w14:paraId="0AF12F88" w14:textId="12489E93" w:rsidR="00203175" w:rsidRPr="00E210C4" w:rsidRDefault="00D07E4E" w:rsidP="00293CA9">
            <w:pPr>
              <w:jc w:val="both"/>
              <w:rPr>
                <w:sz w:val="20"/>
                <w:szCs w:val="20"/>
              </w:rPr>
            </w:pPr>
            <w:hyperlink r:id="rId36" w:history="1">
              <w:r w:rsidRPr="00E210C4">
                <w:rPr>
                  <w:rStyle w:val="Hyperlink"/>
                  <w:sz w:val="20"/>
                  <w:szCs w:val="20"/>
                </w:rPr>
                <w:t>https://www.liepajniekiem.lv/tema/sif-maf2024/</w:t>
              </w:r>
            </w:hyperlink>
            <w:r w:rsidRPr="00E210C4">
              <w:rPr>
                <w:sz w:val="20"/>
                <w:szCs w:val="20"/>
              </w:rPr>
              <w:t xml:space="preserve"> </w:t>
            </w:r>
          </w:p>
        </w:tc>
      </w:tr>
      <w:tr w:rsidR="00293CA9" w:rsidRPr="00E210C4" w14:paraId="2FCF58C0" w14:textId="77777777" w:rsidTr="00546DC2">
        <w:trPr>
          <w:trHeight w:val="1500"/>
        </w:trPr>
        <w:tc>
          <w:tcPr>
            <w:tcW w:w="426" w:type="dxa"/>
            <w:vAlign w:val="center"/>
          </w:tcPr>
          <w:p w14:paraId="1977E10A" w14:textId="58F21B61" w:rsidR="00293CA9" w:rsidRPr="00E210C4" w:rsidRDefault="00293CA9" w:rsidP="00293CA9">
            <w:pPr>
              <w:jc w:val="center"/>
              <w:rPr>
                <w:sz w:val="20"/>
                <w:szCs w:val="20"/>
              </w:rPr>
            </w:pPr>
            <w:r w:rsidRPr="00E210C4">
              <w:rPr>
                <w:sz w:val="20"/>
                <w:szCs w:val="20"/>
              </w:rPr>
              <w:t>15</w:t>
            </w:r>
          </w:p>
        </w:tc>
        <w:tc>
          <w:tcPr>
            <w:tcW w:w="1134" w:type="dxa"/>
            <w:vAlign w:val="center"/>
          </w:tcPr>
          <w:p w14:paraId="27010790" w14:textId="064C2474" w:rsidR="00293CA9" w:rsidRPr="00E210C4" w:rsidRDefault="00293CA9" w:rsidP="00293CA9">
            <w:pPr>
              <w:jc w:val="center"/>
              <w:rPr>
                <w:sz w:val="20"/>
                <w:szCs w:val="20"/>
              </w:rPr>
            </w:pPr>
            <w:r w:rsidRPr="00E210C4">
              <w:rPr>
                <w:sz w:val="20"/>
                <w:szCs w:val="20"/>
              </w:rPr>
              <w:t>2024.LV/RMA/1.6.1/006</w:t>
            </w:r>
          </w:p>
        </w:tc>
        <w:tc>
          <w:tcPr>
            <w:tcW w:w="1134" w:type="dxa"/>
            <w:vAlign w:val="center"/>
          </w:tcPr>
          <w:p w14:paraId="6D8BEB5D" w14:textId="3E377EBD" w:rsidR="00293CA9" w:rsidRPr="00E210C4" w:rsidRDefault="00293CA9" w:rsidP="00293CA9">
            <w:pPr>
              <w:jc w:val="center"/>
              <w:rPr>
                <w:sz w:val="20"/>
                <w:szCs w:val="20"/>
              </w:rPr>
            </w:pPr>
            <w:r w:rsidRPr="00E210C4">
              <w:rPr>
                <w:sz w:val="20"/>
                <w:szCs w:val="20"/>
              </w:rPr>
              <w:t>SIA “SILK MILK Media”</w:t>
            </w:r>
          </w:p>
        </w:tc>
        <w:tc>
          <w:tcPr>
            <w:tcW w:w="1275" w:type="dxa"/>
            <w:vAlign w:val="center"/>
          </w:tcPr>
          <w:p w14:paraId="2BD136A3" w14:textId="6E81572B" w:rsidR="00293CA9" w:rsidRPr="00E210C4" w:rsidRDefault="00161BB6" w:rsidP="00293CA9">
            <w:pPr>
              <w:jc w:val="center"/>
              <w:rPr>
                <w:sz w:val="20"/>
                <w:szCs w:val="20"/>
              </w:rPr>
            </w:pPr>
            <w:r w:rsidRPr="00E210C4">
              <w:rPr>
                <w:sz w:val="20"/>
                <w:szCs w:val="20"/>
              </w:rPr>
              <w:t>Laikraksts “Talsu Vēstis”</w:t>
            </w:r>
          </w:p>
        </w:tc>
        <w:tc>
          <w:tcPr>
            <w:tcW w:w="1276" w:type="dxa"/>
            <w:vAlign w:val="center"/>
          </w:tcPr>
          <w:p w14:paraId="1429DBC4" w14:textId="0FF09412" w:rsidR="00293CA9" w:rsidRPr="00E210C4" w:rsidRDefault="0043646C" w:rsidP="00293CA9">
            <w:pPr>
              <w:jc w:val="center"/>
              <w:rPr>
                <w:sz w:val="20"/>
                <w:szCs w:val="20"/>
              </w:rPr>
            </w:pPr>
            <w:r w:rsidRPr="00E210C4">
              <w:rPr>
                <w:sz w:val="20"/>
                <w:szCs w:val="20"/>
              </w:rPr>
              <w:t>Saturs labākai rītdienai</w:t>
            </w:r>
          </w:p>
        </w:tc>
        <w:tc>
          <w:tcPr>
            <w:tcW w:w="1276" w:type="dxa"/>
            <w:vAlign w:val="center"/>
          </w:tcPr>
          <w:p w14:paraId="24E0ABCC" w14:textId="1F53555E" w:rsidR="00293CA9" w:rsidRPr="00E210C4" w:rsidRDefault="0043646C" w:rsidP="00293CA9">
            <w:pPr>
              <w:jc w:val="center"/>
              <w:rPr>
                <w:sz w:val="20"/>
                <w:szCs w:val="20"/>
              </w:rPr>
            </w:pPr>
            <w:r w:rsidRPr="00E210C4">
              <w:rPr>
                <w:sz w:val="20"/>
                <w:szCs w:val="20"/>
              </w:rPr>
              <w:t xml:space="preserve">SIA </w:t>
            </w:r>
            <w:r w:rsidR="00673759" w:rsidRPr="00E210C4">
              <w:rPr>
                <w:sz w:val="20"/>
                <w:szCs w:val="20"/>
              </w:rPr>
              <w:t>“</w:t>
            </w:r>
            <w:r w:rsidRPr="00E210C4">
              <w:rPr>
                <w:sz w:val="20"/>
                <w:szCs w:val="20"/>
              </w:rPr>
              <w:t>TV9 Pakalni</w:t>
            </w:r>
            <w:r w:rsidR="00673759" w:rsidRPr="00E210C4">
              <w:rPr>
                <w:sz w:val="20"/>
                <w:szCs w:val="20"/>
              </w:rPr>
              <w:t>”</w:t>
            </w:r>
          </w:p>
        </w:tc>
        <w:tc>
          <w:tcPr>
            <w:tcW w:w="3685" w:type="dxa"/>
          </w:tcPr>
          <w:p w14:paraId="73DF7036" w14:textId="0C700E51" w:rsidR="00161BB6" w:rsidRPr="00E210C4" w:rsidRDefault="00161BB6" w:rsidP="00161BB6">
            <w:pPr>
              <w:jc w:val="both"/>
              <w:rPr>
                <w:rFonts w:eastAsia="Calibri"/>
                <w:sz w:val="20"/>
                <w:szCs w:val="20"/>
                <w:lang w:eastAsia="en-US"/>
              </w:rPr>
            </w:pPr>
            <w:r w:rsidRPr="00E210C4">
              <w:rPr>
                <w:rFonts w:eastAsia="Calibri"/>
                <w:sz w:val="20"/>
                <w:szCs w:val="20"/>
                <w:lang w:eastAsia="en-US"/>
              </w:rPr>
              <w:t xml:space="preserve">Projekts sniegs atbalstu reģionālam medijam </w:t>
            </w:r>
            <w:r w:rsidR="00376367">
              <w:rPr>
                <w:rFonts w:eastAsia="Calibri"/>
                <w:sz w:val="20"/>
                <w:szCs w:val="20"/>
                <w:lang w:eastAsia="en-US"/>
              </w:rPr>
              <w:t>“</w:t>
            </w:r>
            <w:r w:rsidRPr="00E210C4">
              <w:rPr>
                <w:rFonts w:eastAsia="Calibri"/>
                <w:sz w:val="20"/>
                <w:szCs w:val="20"/>
                <w:lang w:eastAsia="en-US"/>
              </w:rPr>
              <w:t>Talsu Vēstis</w:t>
            </w:r>
            <w:r w:rsidR="00376367">
              <w:rPr>
                <w:rFonts w:eastAsia="Calibri"/>
                <w:sz w:val="20"/>
                <w:szCs w:val="20"/>
                <w:lang w:eastAsia="en-US"/>
              </w:rPr>
              <w:t>”</w:t>
            </w:r>
            <w:r w:rsidRPr="00E210C4">
              <w:rPr>
                <w:rFonts w:eastAsia="Calibri"/>
                <w:sz w:val="20"/>
                <w:szCs w:val="20"/>
                <w:lang w:eastAsia="en-US"/>
              </w:rPr>
              <w:t xml:space="preserve"> kvalitatīva satura radīšanai latviešu valodā. Projekta mērķis ir nodrošināt laikraksta drukātās versijas lasītāju, e-avīzes lasītāju vajadzību pēc žurnālistu pārbaudītas un sagatavotas informācijas par aktualitātēm un norisēm Talsu novadā (kādreizējā Mērsraga, Rojas, Dundagas un Talsu novadā) un par valsts, Eiropas mēroga aktualitātēm, kas ietekmē novada iedzīvotājus.</w:t>
            </w:r>
          </w:p>
          <w:p w14:paraId="30C9B624" w14:textId="77777777" w:rsidR="00161BB6" w:rsidRPr="00E210C4" w:rsidRDefault="00161BB6" w:rsidP="00161BB6">
            <w:pPr>
              <w:jc w:val="both"/>
              <w:rPr>
                <w:rFonts w:eastAsia="Calibri"/>
                <w:sz w:val="20"/>
                <w:szCs w:val="20"/>
                <w:lang w:eastAsia="en-US"/>
              </w:rPr>
            </w:pPr>
          </w:p>
          <w:p w14:paraId="455D6276" w14:textId="77777777" w:rsidR="00161BB6" w:rsidRPr="00E210C4" w:rsidRDefault="00161BB6" w:rsidP="00161BB6">
            <w:pPr>
              <w:jc w:val="both"/>
              <w:rPr>
                <w:rFonts w:eastAsia="Calibri"/>
                <w:sz w:val="20"/>
                <w:szCs w:val="20"/>
                <w:lang w:eastAsia="en-US"/>
              </w:rPr>
            </w:pPr>
            <w:r w:rsidRPr="00E210C4">
              <w:rPr>
                <w:rFonts w:eastAsia="Calibri"/>
                <w:sz w:val="20"/>
                <w:szCs w:val="20"/>
                <w:lang w:eastAsia="en-US"/>
              </w:rPr>
              <w:t>Skaidrosim aktuālus tematus - Eiropas zaļo kursu, Eiropas Parlamenta vēlēšanu nozīmi, Talsu domē pieņemtos lēmumus un to sekas, sekosim līdzi pašvaldības un to kapitālsabiedrību, iestāžu darbam. Stāstīsim par aktuālo gan uzņēmējdarbībā, gan lauksaimniecībā, gan sabiedriskajā dzīvē, stiprinot Talsu novada iedzīvotāju valstiskuma apziņu un uzlabojot izpratni par aktuālām norisēm.</w:t>
            </w:r>
          </w:p>
          <w:p w14:paraId="2A972B79" w14:textId="77777777" w:rsidR="00161BB6" w:rsidRPr="00E210C4" w:rsidRDefault="00161BB6" w:rsidP="00161BB6">
            <w:pPr>
              <w:jc w:val="both"/>
              <w:rPr>
                <w:rFonts w:eastAsia="Calibri"/>
                <w:sz w:val="20"/>
                <w:szCs w:val="20"/>
                <w:lang w:eastAsia="en-US"/>
              </w:rPr>
            </w:pPr>
          </w:p>
          <w:p w14:paraId="5A2B706C" w14:textId="714BAC44" w:rsidR="00293CA9" w:rsidRPr="00E210C4" w:rsidRDefault="00161BB6" w:rsidP="00161BB6">
            <w:pPr>
              <w:jc w:val="both"/>
              <w:rPr>
                <w:rFonts w:eastAsia="Calibri"/>
                <w:sz w:val="20"/>
                <w:szCs w:val="20"/>
                <w:lang w:eastAsia="en-US"/>
              </w:rPr>
            </w:pPr>
            <w:r w:rsidRPr="00E210C4">
              <w:rPr>
                <w:rFonts w:eastAsia="Calibri"/>
                <w:sz w:val="20"/>
                <w:szCs w:val="20"/>
                <w:lang w:eastAsia="en-US"/>
              </w:rPr>
              <w:t>Sadarbojoties ar vietējo televīziju “TV9 Pakalni”, veidojot ziņu sižetus, nodrošināsim plašākas auditorijas piesaisti, dažādojot informācijas pasniegšanas veidu.</w:t>
            </w:r>
          </w:p>
        </w:tc>
        <w:tc>
          <w:tcPr>
            <w:tcW w:w="5353" w:type="dxa"/>
          </w:tcPr>
          <w:p w14:paraId="39EB57B5" w14:textId="77777777" w:rsidR="00293CA9" w:rsidRPr="007E637C" w:rsidRDefault="00852EE1" w:rsidP="00293CA9">
            <w:pPr>
              <w:jc w:val="both"/>
              <w:rPr>
                <w:sz w:val="20"/>
                <w:szCs w:val="20"/>
              </w:rPr>
            </w:pPr>
            <w:r w:rsidRPr="007E637C">
              <w:rPr>
                <w:sz w:val="20"/>
                <w:szCs w:val="20"/>
              </w:rPr>
              <w:t>Projekta ietvaros radītās publikācijas pieejamas:</w:t>
            </w:r>
          </w:p>
          <w:p w14:paraId="12621B6A" w14:textId="6A03528B" w:rsidR="00215591" w:rsidRPr="007E637C" w:rsidRDefault="007E637C" w:rsidP="00376367">
            <w:pPr>
              <w:pStyle w:val="ListParagraph"/>
              <w:numPr>
                <w:ilvl w:val="0"/>
                <w:numId w:val="31"/>
              </w:numPr>
              <w:spacing w:line="20" w:lineRule="atLeast"/>
              <w:jc w:val="both"/>
              <w:rPr>
                <w:rFonts w:ascii="Times New Roman" w:hAnsi="Times New Roman"/>
                <w:sz w:val="20"/>
                <w:szCs w:val="20"/>
              </w:rPr>
            </w:pPr>
            <w:hyperlink r:id="rId37" w:history="1">
              <w:r w:rsidRPr="007E637C">
                <w:rPr>
                  <w:rStyle w:val="Hyperlink"/>
                  <w:rFonts w:ascii="Times New Roman" w:hAnsi="Times New Roman"/>
                  <w:sz w:val="20"/>
                  <w:szCs w:val="20"/>
                </w:rPr>
                <w:t>https://retalsi.lv/pasvaldibas-situacija-stabila-tacu-ne-bez-riskiem/</w:t>
              </w:r>
            </w:hyperlink>
            <w:r w:rsidRPr="007E637C">
              <w:rPr>
                <w:rFonts w:ascii="Times New Roman" w:hAnsi="Times New Roman"/>
                <w:sz w:val="20"/>
                <w:szCs w:val="20"/>
              </w:rPr>
              <w:t xml:space="preserve"> </w:t>
            </w:r>
          </w:p>
          <w:p w14:paraId="58C273BE" w14:textId="01E8E229" w:rsidR="00215591" w:rsidRPr="007E637C" w:rsidRDefault="007E637C" w:rsidP="00376367">
            <w:pPr>
              <w:pStyle w:val="ListParagraph"/>
              <w:numPr>
                <w:ilvl w:val="0"/>
                <w:numId w:val="31"/>
              </w:numPr>
              <w:spacing w:line="20" w:lineRule="atLeast"/>
              <w:jc w:val="both"/>
              <w:rPr>
                <w:rFonts w:ascii="Times New Roman" w:hAnsi="Times New Roman"/>
                <w:sz w:val="20"/>
                <w:szCs w:val="20"/>
              </w:rPr>
            </w:pPr>
            <w:hyperlink r:id="rId38" w:history="1">
              <w:r w:rsidRPr="007E637C">
                <w:rPr>
                  <w:rStyle w:val="Hyperlink"/>
                  <w:rFonts w:ascii="Times New Roman" w:hAnsi="Times New Roman"/>
                  <w:sz w:val="20"/>
                  <w:szCs w:val="20"/>
                </w:rPr>
                <w:t>https://retalsi.lv/krasie-laika-apstakli-reals-drauds-lauksaimniekiem/</w:t>
              </w:r>
            </w:hyperlink>
            <w:r w:rsidRPr="007E637C">
              <w:rPr>
                <w:rFonts w:ascii="Times New Roman" w:hAnsi="Times New Roman"/>
                <w:sz w:val="20"/>
                <w:szCs w:val="20"/>
              </w:rPr>
              <w:t xml:space="preserve"> </w:t>
            </w:r>
          </w:p>
          <w:p w14:paraId="36DF2FBE" w14:textId="65EE9747" w:rsidR="00215591" w:rsidRPr="007E637C" w:rsidRDefault="007E637C" w:rsidP="00376367">
            <w:pPr>
              <w:pStyle w:val="ListParagraph"/>
              <w:numPr>
                <w:ilvl w:val="0"/>
                <w:numId w:val="31"/>
              </w:numPr>
              <w:spacing w:line="20" w:lineRule="atLeast"/>
              <w:jc w:val="both"/>
              <w:rPr>
                <w:rFonts w:ascii="Times New Roman" w:hAnsi="Times New Roman"/>
                <w:sz w:val="20"/>
                <w:szCs w:val="20"/>
              </w:rPr>
            </w:pPr>
            <w:hyperlink r:id="rId39" w:history="1">
              <w:r w:rsidRPr="007E637C">
                <w:rPr>
                  <w:rStyle w:val="Hyperlink"/>
                  <w:rFonts w:ascii="Times New Roman" w:hAnsi="Times New Roman"/>
                  <w:sz w:val="20"/>
                  <w:szCs w:val="20"/>
                </w:rPr>
                <w:t>https://retalsi.lv/talsu-novads-veletaju-aktivitates-zina-otraja-vieta-kurzeme/</w:t>
              </w:r>
            </w:hyperlink>
            <w:r w:rsidRPr="007E637C">
              <w:rPr>
                <w:rFonts w:ascii="Times New Roman" w:hAnsi="Times New Roman"/>
                <w:sz w:val="20"/>
                <w:szCs w:val="20"/>
              </w:rPr>
              <w:t xml:space="preserve"> </w:t>
            </w:r>
          </w:p>
          <w:p w14:paraId="2B375F32" w14:textId="74840B8B" w:rsidR="00215591" w:rsidRPr="007E637C" w:rsidRDefault="007E637C" w:rsidP="00376367">
            <w:pPr>
              <w:pStyle w:val="ListParagraph"/>
              <w:numPr>
                <w:ilvl w:val="0"/>
                <w:numId w:val="31"/>
              </w:numPr>
              <w:spacing w:line="20" w:lineRule="atLeast"/>
              <w:jc w:val="both"/>
              <w:rPr>
                <w:rFonts w:ascii="Times New Roman" w:hAnsi="Times New Roman"/>
                <w:sz w:val="20"/>
                <w:szCs w:val="20"/>
              </w:rPr>
            </w:pPr>
            <w:hyperlink r:id="rId40" w:history="1">
              <w:r w:rsidRPr="007E637C">
                <w:rPr>
                  <w:rStyle w:val="Hyperlink"/>
                  <w:rFonts w:ascii="Times New Roman" w:hAnsi="Times New Roman"/>
                  <w:sz w:val="20"/>
                  <w:szCs w:val="20"/>
                </w:rPr>
                <w:t>https://retalsi.lv/eiropas-parlamenta-velesanas-mandatus-iegust-septinas-partijas/</w:t>
              </w:r>
            </w:hyperlink>
            <w:r w:rsidRPr="007E637C">
              <w:rPr>
                <w:rFonts w:ascii="Times New Roman" w:hAnsi="Times New Roman"/>
                <w:sz w:val="20"/>
                <w:szCs w:val="20"/>
              </w:rPr>
              <w:t xml:space="preserve"> </w:t>
            </w:r>
          </w:p>
          <w:p w14:paraId="064BCC79" w14:textId="36BFBB3D" w:rsidR="00215591" w:rsidRPr="007E637C" w:rsidRDefault="007E637C" w:rsidP="00376367">
            <w:pPr>
              <w:pStyle w:val="ListParagraph"/>
              <w:numPr>
                <w:ilvl w:val="0"/>
                <w:numId w:val="31"/>
              </w:numPr>
              <w:spacing w:line="20" w:lineRule="atLeast"/>
              <w:jc w:val="both"/>
              <w:rPr>
                <w:rFonts w:ascii="Times New Roman" w:hAnsi="Times New Roman"/>
                <w:sz w:val="20"/>
                <w:szCs w:val="20"/>
              </w:rPr>
            </w:pPr>
            <w:hyperlink r:id="rId41" w:history="1">
              <w:r w:rsidRPr="007E637C">
                <w:rPr>
                  <w:rStyle w:val="Hyperlink"/>
                  <w:rFonts w:ascii="Times New Roman" w:hAnsi="Times New Roman"/>
                  <w:sz w:val="20"/>
                  <w:szCs w:val="20"/>
                </w:rPr>
                <w:t>https://retalsi.lv/vandzene-parsteidz-plass-peoniju-skirnu-klasts/</w:t>
              </w:r>
            </w:hyperlink>
            <w:r w:rsidRPr="007E637C">
              <w:rPr>
                <w:rFonts w:ascii="Times New Roman" w:hAnsi="Times New Roman"/>
                <w:sz w:val="20"/>
                <w:szCs w:val="20"/>
              </w:rPr>
              <w:t xml:space="preserve"> </w:t>
            </w:r>
          </w:p>
          <w:p w14:paraId="24EFE020" w14:textId="071391C8" w:rsidR="00215591" w:rsidRPr="007E637C" w:rsidRDefault="007E637C" w:rsidP="00376367">
            <w:pPr>
              <w:pStyle w:val="ListParagraph"/>
              <w:numPr>
                <w:ilvl w:val="0"/>
                <w:numId w:val="31"/>
              </w:numPr>
              <w:spacing w:line="20" w:lineRule="atLeast"/>
              <w:jc w:val="both"/>
              <w:rPr>
                <w:rFonts w:ascii="Times New Roman" w:hAnsi="Times New Roman"/>
                <w:sz w:val="20"/>
                <w:szCs w:val="20"/>
              </w:rPr>
            </w:pPr>
            <w:hyperlink r:id="rId42" w:history="1">
              <w:r w:rsidRPr="007E637C">
                <w:rPr>
                  <w:rStyle w:val="Hyperlink"/>
                  <w:rFonts w:ascii="Times New Roman" w:hAnsi="Times New Roman"/>
                  <w:sz w:val="20"/>
                  <w:szCs w:val="20"/>
                </w:rPr>
                <w:t>https://retalsi.lv/ligo-svetki-jegerlejas-estradei-dos-jaunu-asinsriti/</w:t>
              </w:r>
            </w:hyperlink>
            <w:r w:rsidRPr="007E637C">
              <w:rPr>
                <w:rFonts w:ascii="Times New Roman" w:hAnsi="Times New Roman"/>
                <w:sz w:val="20"/>
                <w:szCs w:val="20"/>
              </w:rPr>
              <w:t xml:space="preserve"> </w:t>
            </w:r>
          </w:p>
          <w:p w14:paraId="2175FEDF" w14:textId="47D5AD91" w:rsidR="00215591" w:rsidRPr="007E637C" w:rsidRDefault="007E637C" w:rsidP="00376367">
            <w:pPr>
              <w:pStyle w:val="ListParagraph"/>
              <w:numPr>
                <w:ilvl w:val="0"/>
                <w:numId w:val="31"/>
              </w:numPr>
              <w:spacing w:line="20" w:lineRule="atLeast"/>
              <w:jc w:val="both"/>
              <w:rPr>
                <w:rFonts w:ascii="Times New Roman" w:hAnsi="Times New Roman"/>
                <w:sz w:val="20"/>
                <w:szCs w:val="20"/>
              </w:rPr>
            </w:pPr>
            <w:hyperlink r:id="rId43" w:history="1">
              <w:r w:rsidRPr="007E637C">
                <w:rPr>
                  <w:rStyle w:val="Hyperlink"/>
                  <w:rFonts w:ascii="Times New Roman" w:hAnsi="Times New Roman"/>
                  <w:sz w:val="20"/>
                  <w:szCs w:val="20"/>
                </w:rPr>
                <w:t>https://retalsi.lv/izpildvara-uz-viena-cilveka-pleciem/</w:t>
              </w:r>
            </w:hyperlink>
            <w:r w:rsidRPr="007E637C">
              <w:rPr>
                <w:rFonts w:ascii="Times New Roman" w:hAnsi="Times New Roman"/>
                <w:sz w:val="20"/>
                <w:szCs w:val="20"/>
              </w:rPr>
              <w:t xml:space="preserve"> </w:t>
            </w:r>
          </w:p>
          <w:p w14:paraId="46BF8348" w14:textId="6CEB968F" w:rsidR="00215591" w:rsidRPr="007E637C" w:rsidRDefault="007E637C" w:rsidP="00376367">
            <w:pPr>
              <w:pStyle w:val="ListParagraph"/>
              <w:numPr>
                <w:ilvl w:val="0"/>
                <w:numId w:val="31"/>
              </w:numPr>
              <w:spacing w:line="20" w:lineRule="atLeast"/>
              <w:jc w:val="both"/>
              <w:rPr>
                <w:rFonts w:ascii="Times New Roman" w:hAnsi="Times New Roman"/>
                <w:sz w:val="20"/>
                <w:szCs w:val="20"/>
              </w:rPr>
            </w:pPr>
            <w:hyperlink r:id="rId44" w:history="1">
              <w:r w:rsidRPr="007E637C">
                <w:rPr>
                  <w:rStyle w:val="Hyperlink"/>
                  <w:rFonts w:ascii="Times New Roman" w:hAnsi="Times New Roman"/>
                  <w:sz w:val="20"/>
                  <w:szCs w:val="20"/>
                </w:rPr>
                <w:t>https://retalsi.lv/dizstendes-muizai-sapnis-klut-par-vietu-jaunam-idejam/</w:t>
              </w:r>
            </w:hyperlink>
            <w:r w:rsidRPr="007E637C">
              <w:rPr>
                <w:rFonts w:ascii="Times New Roman" w:hAnsi="Times New Roman"/>
                <w:sz w:val="20"/>
                <w:szCs w:val="20"/>
              </w:rPr>
              <w:t xml:space="preserve"> </w:t>
            </w:r>
          </w:p>
          <w:p w14:paraId="3C1C4BEE" w14:textId="6EFE9E8C" w:rsidR="00215591" w:rsidRPr="007E637C" w:rsidRDefault="007E637C" w:rsidP="00376367">
            <w:pPr>
              <w:pStyle w:val="ListParagraph"/>
              <w:numPr>
                <w:ilvl w:val="0"/>
                <w:numId w:val="31"/>
              </w:numPr>
              <w:spacing w:line="20" w:lineRule="atLeast"/>
              <w:jc w:val="both"/>
              <w:rPr>
                <w:rFonts w:ascii="Times New Roman" w:hAnsi="Times New Roman"/>
                <w:sz w:val="20"/>
                <w:szCs w:val="20"/>
              </w:rPr>
            </w:pPr>
            <w:hyperlink r:id="rId45" w:history="1">
              <w:r w:rsidRPr="007E637C">
                <w:rPr>
                  <w:rStyle w:val="Hyperlink"/>
                  <w:rFonts w:ascii="Times New Roman" w:hAnsi="Times New Roman"/>
                  <w:sz w:val="20"/>
                  <w:szCs w:val="20"/>
                </w:rPr>
                <w:t>https://retalsi.lv/vietejas-produkcijas-paterins-turpina-samazinaties/</w:t>
              </w:r>
            </w:hyperlink>
            <w:r w:rsidRPr="007E637C">
              <w:rPr>
                <w:rFonts w:ascii="Times New Roman" w:hAnsi="Times New Roman"/>
                <w:sz w:val="20"/>
                <w:szCs w:val="20"/>
              </w:rPr>
              <w:t xml:space="preserve"> </w:t>
            </w:r>
          </w:p>
          <w:p w14:paraId="2499BD15" w14:textId="5E3BC517" w:rsidR="00215591" w:rsidRPr="007E637C" w:rsidRDefault="007E637C" w:rsidP="00376367">
            <w:pPr>
              <w:pStyle w:val="ListParagraph"/>
              <w:numPr>
                <w:ilvl w:val="0"/>
                <w:numId w:val="31"/>
              </w:numPr>
              <w:spacing w:line="20" w:lineRule="atLeast"/>
              <w:jc w:val="both"/>
              <w:rPr>
                <w:rFonts w:ascii="Times New Roman" w:hAnsi="Times New Roman"/>
                <w:sz w:val="20"/>
                <w:szCs w:val="20"/>
              </w:rPr>
            </w:pPr>
            <w:hyperlink r:id="rId46" w:history="1">
              <w:r w:rsidRPr="007E637C">
                <w:rPr>
                  <w:rStyle w:val="Hyperlink"/>
                  <w:rFonts w:ascii="Times New Roman" w:hAnsi="Times New Roman"/>
                  <w:sz w:val="20"/>
                  <w:szCs w:val="20"/>
                </w:rPr>
                <w:t>https://retalsi.lv/jau-pirmdien-talsi-vibres-dzeza-skanas-intardiena/</w:t>
              </w:r>
            </w:hyperlink>
            <w:r w:rsidRPr="007E637C">
              <w:rPr>
                <w:rFonts w:ascii="Times New Roman" w:hAnsi="Times New Roman"/>
                <w:sz w:val="20"/>
                <w:szCs w:val="20"/>
              </w:rPr>
              <w:t xml:space="preserve"> </w:t>
            </w:r>
          </w:p>
          <w:p w14:paraId="38F79D61" w14:textId="274E208B" w:rsidR="00215591" w:rsidRPr="007E637C" w:rsidRDefault="007E637C" w:rsidP="00376367">
            <w:pPr>
              <w:pStyle w:val="ListParagraph"/>
              <w:numPr>
                <w:ilvl w:val="0"/>
                <w:numId w:val="31"/>
              </w:numPr>
              <w:spacing w:line="20" w:lineRule="atLeast"/>
              <w:jc w:val="both"/>
              <w:rPr>
                <w:rFonts w:ascii="Times New Roman" w:hAnsi="Times New Roman"/>
                <w:sz w:val="20"/>
                <w:szCs w:val="20"/>
              </w:rPr>
            </w:pPr>
            <w:hyperlink r:id="rId47" w:history="1">
              <w:r w:rsidRPr="007E637C">
                <w:rPr>
                  <w:rStyle w:val="Hyperlink"/>
                  <w:rFonts w:ascii="Times New Roman" w:hAnsi="Times New Roman"/>
                  <w:sz w:val="20"/>
                  <w:szCs w:val="20"/>
                </w:rPr>
                <w:t>https://retalsi.lv/ko-sola-eiropas-parlamenta-velesanu-kandidati/</w:t>
              </w:r>
            </w:hyperlink>
            <w:r w:rsidRPr="007E637C">
              <w:rPr>
                <w:rFonts w:ascii="Times New Roman" w:hAnsi="Times New Roman"/>
                <w:sz w:val="20"/>
                <w:szCs w:val="20"/>
              </w:rPr>
              <w:t xml:space="preserve"> </w:t>
            </w:r>
          </w:p>
          <w:p w14:paraId="0E5D6869" w14:textId="34294A2A" w:rsidR="00215591" w:rsidRPr="007E637C" w:rsidRDefault="007E637C" w:rsidP="00376367">
            <w:pPr>
              <w:pStyle w:val="ListParagraph"/>
              <w:numPr>
                <w:ilvl w:val="0"/>
                <w:numId w:val="31"/>
              </w:numPr>
              <w:spacing w:line="20" w:lineRule="atLeast"/>
              <w:jc w:val="both"/>
              <w:rPr>
                <w:rFonts w:ascii="Times New Roman" w:hAnsi="Times New Roman"/>
                <w:sz w:val="20"/>
                <w:szCs w:val="20"/>
              </w:rPr>
            </w:pPr>
            <w:hyperlink r:id="rId48" w:history="1">
              <w:r w:rsidRPr="007E637C">
                <w:rPr>
                  <w:rStyle w:val="Hyperlink"/>
                  <w:rFonts w:ascii="Times New Roman" w:hAnsi="Times New Roman"/>
                  <w:sz w:val="20"/>
                  <w:szCs w:val="20"/>
                </w:rPr>
                <w:t>https://retalsi.lv/laucienes-strausi-latvijas-videi-pielagojusies/</w:t>
              </w:r>
            </w:hyperlink>
            <w:r w:rsidRPr="007E637C">
              <w:rPr>
                <w:rFonts w:ascii="Times New Roman" w:hAnsi="Times New Roman"/>
                <w:sz w:val="20"/>
                <w:szCs w:val="20"/>
              </w:rPr>
              <w:t xml:space="preserve"> </w:t>
            </w:r>
          </w:p>
          <w:p w14:paraId="3534A810" w14:textId="0334D9B8" w:rsidR="00852EE1" w:rsidRPr="007E637C" w:rsidRDefault="007E637C" w:rsidP="00376367">
            <w:pPr>
              <w:pStyle w:val="ListParagraph"/>
              <w:numPr>
                <w:ilvl w:val="0"/>
                <w:numId w:val="31"/>
              </w:numPr>
              <w:spacing w:line="20" w:lineRule="atLeast"/>
              <w:jc w:val="both"/>
              <w:rPr>
                <w:rFonts w:ascii="Times New Roman" w:hAnsi="Times New Roman"/>
                <w:sz w:val="20"/>
                <w:szCs w:val="20"/>
              </w:rPr>
            </w:pPr>
            <w:hyperlink r:id="rId49" w:history="1">
              <w:r w:rsidRPr="007E637C">
                <w:rPr>
                  <w:rStyle w:val="Hyperlink"/>
                  <w:rFonts w:ascii="Times New Roman" w:hAnsi="Times New Roman"/>
                  <w:sz w:val="20"/>
                  <w:szCs w:val="20"/>
                </w:rPr>
                <w:t>https://retalsi.lv/rupigi-izsverot-katru-lemumu-var-nonakt-pie-labaka-rezultata/</w:t>
              </w:r>
            </w:hyperlink>
          </w:p>
          <w:p w14:paraId="1A137ED7" w14:textId="1BB06916" w:rsidR="00753512" w:rsidRPr="00753512" w:rsidRDefault="00753512" w:rsidP="00376367">
            <w:pPr>
              <w:pStyle w:val="ListParagraph"/>
              <w:numPr>
                <w:ilvl w:val="0"/>
                <w:numId w:val="33"/>
              </w:numPr>
              <w:spacing w:line="20" w:lineRule="atLeast"/>
              <w:jc w:val="both"/>
              <w:rPr>
                <w:rFonts w:ascii="Times New Roman" w:hAnsi="Times New Roman"/>
                <w:sz w:val="20"/>
                <w:szCs w:val="20"/>
              </w:rPr>
            </w:pPr>
            <w:hyperlink r:id="rId50" w:history="1">
              <w:r w:rsidRPr="00F06177">
                <w:rPr>
                  <w:rStyle w:val="Hyperlink"/>
                  <w:rFonts w:ascii="Times New Roman" w:hAnsi="Times New Roman"/>
                  <w:sz w:val="20"/>
                  <w:szCs w:val="20"/>
                </w:rPr>
                <w:t>https://retalsi.lv/roznicas-saimniece-elina-berzina-ar-puku-dullumu-saslimusi-jau-berniba/</w:t>
              </w:r>
            </w:hyperlink>
            <w:r>
              <w:rPr>
                <w:rFonts w:ascii="Times New Roman" w:hAnsi="Times New Roman"/>
                <w:sz w:val="20"/>
                <w:szCs w:val="20"/>
              </w:rPr>
              <w:t xml:space="preserve"> </w:t>
            </w:r>
          </w:p>
          <w:p w14:paraId="78F5BE77" w14:textId="67429830" w:rsidR="00753512" w:rsidRPr="00753512" w:rsidRDefault="00753512" w:rsidP="00376367">
            <w:pPr>
              <w:pStyle w:val="ListParagraph"/>
              <w:numPr>
                <w:ilvl w:val="0"/>
                <w:numId w:val="33"/>
              </w:numPr>
              <w:spacing w:line="20" w:lineRule="atLeast"/>
              <w:jc w:val="both"/>
              <w:rPr>
                <w:rFonts w:ascii="Times New Roman" w:hAnsi="Times New Roman"/>
                <w:sz w:val="20"/>
                <w:szCs w:val="20"/>
              </w:rPr>
            </w:pPr>
            <w:hyperlink r:id="rId51" w:history="1">
              <w:r w:rsidRPr="00F06177">
                <w:rPr>
                  <w:rStyle w:val="Hyperlink"/>
                  <w:rFonts w:ascii="Times New Roman" w:hAnsi="Times New Roman"/>
                  <w:sz w:val="20"/>
                  <w:szCs w:val="20"/>
                </w:rPr>
                <w:t>https://retalsi.lv/talsu-novada-pasvaldiba-atjauno-dalibu-sesas-biedribas/</w:t>
              </w:r>
            </w:hyperlink>
            <w:r>
              <w:rPr>
                <w:rFonts w:ascii="Times New Roman" w:hAnsi="Times New Roman"/>
                <w:sz w:val="20"/>
                <w:szCs w:val="20"/>
              </w:rPr>
              <w:t xml:space="preserve"> </w:t>
            </w:r>
            <w:r w:rsidRPr="00753512">
              <w:rPr>
                <w:rFonts w:ascii="Times New Roman" w:hAnsi="Times New Roman"/>
                <w:sz w:val="20"/>
                <w:szCs w:val="20"/>
              </w:rPr>
              <w:t xml:space="preserve"> </w:t>
            </w:r>
          </w:p>
          <w:p w14:paraId="0698DC8F" w14:textId="4C4C568A" w:rsidR="00753512" w:rsidRPr="00753512" w:rsidRDefault="00753512" w:rsidP="00376367">
            <w:pPr>
              <w:pStyle w:val="ListParagraph"/>
              <w:numPr>
                <w:ilvl w:val="0"/>
                <w:numId w:val="33"/>
              </w:numPr>
              <w:spacing w:line="20" w:lineRule="atLeast"/>
              <w:jc w:val="both"/>
              <w:rPr>
                <w:rFonts w:ascii="Times New Roman" w:hAnsi="Times New Roman"/>
                <w:sz w:val="20"/>
                <w:szCs w:val="20"/>
              </w:rPr>
            </w:pPr>
            <w:hyperlink r:id="rId52" w:history="1">
              <w:r w:rsidRPr="00F06177">
                <w:rPr>
                  <w:rStyle w:val="Hyperlink"/>
                  <w:rFonts w:ascii="Times New Roman" w:hAnsi="Times New Roman"/>
                  <w:sz w:val="20"/>
                  <w:szCs w:val="20"/>
                </w:rPr>
                <w:t>https://retalsi.lv/kapec-novadnieki-devusies-islaiciga-pelna-uz-arzemem/</w:t>
              </w:r>
            </w:hyperlink>
            <w:r>
              <w:rPr>
                <w:rFonts w:ascii="Times New Roman" w:hAnsi="Times New Roman"/>
                <w:sz w:val="20"/>
                <w:szCs w:val="20"/>
              </w:rPr>
              <w:t xml:space="preserve"> </w:t>
            </w:r>
            <w:r w:rsidRPr="00753512">
              <w:rPr>
                <w:rFonts w:ascii="Times New Roman" w:hAnsi="Times New Roman"/>
                <w:sz w:val="20"/>
                <w:szCs w:val="20"/>
              </w:rPr>
              <w:t xml:space="preserve"> </w:t>
            </w:r>
          </w:p>
          <w:p w14:paraId="31522135" w14:textId="653EB494" w:rsidR="00753512" w:rsidRPr="00753512" w:rsidRDefault="00753512" w:rsidP="00376367">
            <w:pPr>
              <w:pStyle w:val="ListParagraph"/>
              <w:numPr>
                <w:ilvl w:val="0"/>
                <w:numId w:val="33"/>
              </w:numPr>
              <w:spacing w:line="20" w:lineRule="atLeast"/>
              <w:jc w:val="both"/>
              <w:rPr>
                <w:rFonts w:ascii="Times New Roman" w:hAnsi="Times New Roman"/>
                <w:sz w:val="20"/>
                <w:szCs w:val="20"/>
              </w:rPr>
            </w:pPr>
            <w:hyperlink r:id="rId53" w:history="1">
              <w:r w:rsidRPr="00F06177">
                <w:rPr>
                  <w:rStyle w:val="Hyperlink"/>
                  <w:rFonts w:ascii="Times New Roman" w:hAnsi="Times New Roman"/>
                  <w:sz w:val="20"/>
                  <w:szCs w:val="20"/>
                </w:rPr>
                <w:t>https://retalsi.lv/atkal-uzliesmo-afrikas-cuku-meris/</w:t>
              </w:r>
            </w:hyperlink>
            <w:r>
              <w:rPr>
                <w:rFonts w:ascii="Times New Roman" w:hAnsi="Times New Roman"/>
                <w:sz w:val="20"/>
                <w:szCs w:val="20"/>
              </w:rPr>
              <w:t xml:space="preserve"> </w:t>
            </w:r>
            <w:r w:rsidRPr="00753512">
              <w:rPr>
                <w:rFonts w:ascii="Times New Roman" w:hAnsi="Times New Roman"/>
                <w:sz w:val="20"/>
                <w:szCs w:val="20"/>
              </w:rPr>
              <w:t xml:space="preserve"> </w:t>
            </w:r>
          </w:p>
          <w:p w14:paraId="36D0BE21" w14:textId="46869202" w:rsidR="00753512" w:rsidRPr="00753512" w:rsidRDefault="00753512" w:rsidP="00376367">
            <w:pPr>
              <w:pStyle w:val="ListParagraph"/>
              <w:numPr>
                <w:ilvl w:val="0"/>
                <w:numId w:val="33"/>
              </w:numPr>
              <w:spacing w:line="20" w:lineRule="atLeast"/>
              <w:jc w:val="both"/>
              <w:rPr>
                <w:rFonts w:ascii="Times New Roman" w:hAnsi="Times New Roman"/>
                <w:sz w:val="20"/>
                <w:szCs w:val="20"/>
              </w:rPr>
            </w:pPr>
            <w:hyperlink r:id="rId54" w:history="1">
              <w:r w:rsidRPr="00F06177">
                <w:rPr>
                  <w:rStyle w:val="Hyperlink"/>
                  <w:rFonts w:ascii="Times New Roman" w:hAnsi="Times New Roman"/>
                  <w:sz w:val="20"/>
                  <w:szCs w:val="20"/>
                </w:rPr>
                <w:t>https://retalsi.lv/par-vasaras-avenu-razu-talsu-novada-lielu-bazu-nav/</w:t>
              </w:r>
            </w:hyperlink>
            <w:r>
              <w:rPr>
                <w:rFonts w:ascii="Times New Roman" w:hAnsi="Times New Roman"/>
                <w:sz w:val="20"/>
                <w:szCs w:val="20"/>
              </w:rPr>
              <w:t xml:space="preserve"> </w:t>
            </w:r>
            <w:r w:rsidRPr="00753512">
              <w:rPr>
                <w:rFonts w:ascii="Times New Roman" w:hAnsi="Times New Roman"/>
                <w:sz w:val="20"/>
                <w:szCs w:val="20"/>
              </w:rPr>
              <w:t xml:space="preserve"> </w:t>
            </w:r>
          </w:p>
          <w:p w14:paraId="011AC398" w14:textId="5BE933E5" w:rsidR="00753512" w:rsidRPr="00753512" w:rsidRDefault="00753512" w:rsidP="00376367">
            <w:pPr>
              <w:pStyle w:val="ListParagraph"/>
              <w:numPr>
                <w:ilvl w:val="0"/>
                <w:numId w:val="33"/>
              </w:numPr>
              <w:spacing w:line="20" w:lineRule="atLeast"/>
              <w:jc w:val="both"/>
              <w:rPr>
                <w:rFonts w:ascii="Times New Roman" w:hAnsi="Times New Roman"/>
                <w:sz w:val="20"/>
                <w:szCs w:val="20"/>
              </w:rPr>
            </w:pPr>
            <w:hyperlink r:id="rId55" w:history="1">
              <w:r w:rsidRPr="00F06177">
                <w:rPr>
                  <w:rStyle w:val="Hyperlink"/>
                  <w:rFonts w:ascii="Times New Roman" w:hAnsi="Times New Roman"/>
                  <w:sz w:val="20"/>
                  <w:szCs w:val="20"/>
                </w:rPr>
                <w:t>https://retalsi.lv/trisgadigajam-braienam-nepieciesams-atkartots-lidzcilveku-atbalsts/</w:t>
              </w:r>
            </w:hyperlink>
            <w:r>
              <w:rPr>
                <w:rFonts w:ascii="Times New Roman" w:hAnsi="Times New Roman"/>
                <w:sz w:val="20"/>
                <w:szCs w:val="20"/>
              </w:rPr>
              <w:t xml:space="preserve"> </w:t>
            </w:r>
            <w:r w:rsidRPr="00753512">
              <w:rPr>
                <w:rFonts w:ascii="Times New Roman" w:hAnsi="Times New Roman"/>
                <w:sz w:val="20"/>
                <w:szCs w:val="20"/>
              </w:rPr>
              <w:t xml:space="preserve"> </w:t>
            </w:r>
          </w:p>
          <w:p w14:paraId="7ACE5C42" w14:textId="2251F09E" w:rsidR="00753512" w:rsidRPr="00753512" w:rsidRDefault="00753512" w:rsidP="00376367">
            <w:pPr>
              <w:pStyle w:val="ListParagraph"/>
              <w:numPr>
                <w:ilvl w:val="0"/>
                <w:numId w:val="33"/>
              </w:numPr>
              <w:spacing w:line="20" w:lineRule="atLeast"/>
              <w:jc w:val="both"/>
              <w:rPr>
                <w:rFonts w:ascii="Times New Roman" w:hAnsi="Times New Roman"/>
                <w:sz w:val="20"/>
                <w:szCs w:val="20"/>
              </w:rPr>
            </w:pPr>
            <w:hyperlink r:id="rId56" w:history="1">
              <w:r w:rsidRPr="00F06177">
                <w:rPr>
                  <w:rStyle w:val="Hyperlink"/>
                  <w:rFonts w:ascii="Times New Roman" w:hAnsi="Times New Roman"/>
                  <w:sz w:val="20"/>
                  <w:szCs w:val="20"/>
                </w:rPr>
                <w:t>https://retalsi.lv/9-klases-eksamena-izkritusie-jauniesi-paliks-uz-otru-gadu/</w:t>
              </w:r>
            </w:hyperlink>
            <w:r>
              <w:rPr>
                <w:rFonts w:ascii="Times New Roman" w:hAnsi="Times New Roman"/>
                <w:sz w:val="20"/>
                <w:szCs w:val="20"/>
              </w:rPr>
              <w:t xml:space="preserve"> </w:t>
            </w:r>
            <w:r w:rsidRPr="00753512">
              <w:rPr>
                <w:rFonts w:ascii="Times New Roman" w:hAnsi="Times New Roman"/>
                <w:sz w:val="20"/>
                <w:szCs w:val="20"/>
              </w:rPr>
              <w:t xml:space="preserve"> </w:t>
            </w:r>
          </w:p>
          <w:p w14:paraId="59B6391A" w14:textId="528B4D28" w:rsidR="00753512" w:rsidRPr="00753512" w:rsidRDefault="00753512" w:rsidP="00376367">
            <w:pPr>
              <w:pStyle w:val="ListParagraph"/>
              <w:numPr>
                <w:ilvl w:val="0"/>
                <w:numId w:val="33"/>
              </w:numPr>
              <w:spacing w:line="20" w:lineRule="atLeast"/>
              <w:jc w:val="both"/>
              <w:rPr>
                <w:rFonts w:ascii="Times New Roman" w:hAnsi="Times New Roman"/>
                <w:sz w:val="20"/>
                <w:szCs w:val="20"/>
              </w:rPr>
            </w:pPr>
            <w:hyperlink r:id="rId57" w:history="1">
              <w:r w:rsidRPr="00F06177">
                <w:rPr>
                  <w:rStyle w:val="Hyperlink"/>
                  <w:rFonts w:ascii="Times New Roman" w:hAnsi="Times New Roman"/>
                  <w:sz w:val="20"/>
                  <w:szCs w:val="20"/>
                </w:rPr>
                <w:t>https://retalsi.lv/sovasar-spare-durvis-verusi-majas-kafejnica/</w:t>
              </w:r>
            </w:hyperlink>
            <w:r>
              <w:rPr>
                <w:rFonts w:ascii="Times New Roman" w:hAnsi="Times New Roman"/>
                <w:sz w:val="20"/>
                <w:szCs w:val="20"/>
              </w:rPr>
              <w:t xml:space="preserve"> </w:t>
            </w:r>
            <w:r w:rsidRPr="00753512">
              <w:rPr>
                <w:rFonts w:ascii="Times New Roman" w:hAnsi="Times New Roman"/>
                <w:sz w:val="20"/>
                <w:szCs w:val="20"/>
              </w:rPr>
              <w:t xml:space="preserve"> </w:t>
            </w:r>
          </w:p>
          <w:p w14:paraId="3EB979D4" w14:textId="56448DB6" w:rsidR="00753512" w:rsidRPr="00753512" w:rsidRDefault="00753512" w:rsidP="00376367">
            <w:pPr>
              <w:pStyle w:val="ListParagraph"/>
              <w:numPr>
                <w:ilvl w:val="0"/>
                <w:numId w:val="33"/>
              </w:numPr>
              <w:spacing w:line="20" w:lineRule="atLeast"/>
              <w:jc w:val="both"/>
              <w:rPr>
                <w:rFonts w:ascii="Times New Roman" w:hAnsi="Times New Roman"/>
                <w:sz w:val="20"/>
                <w:szCs w:val="20"/>
              </w:rPr>
            </w:pPr>
            <w:hyperlink r:id="rId58" w:history="1">
              <w:r w:rsidRPr="00F06177">
                <w:rPr>
                  <w:rStyle w:val="Hyperlink"/>
                  <w:rFonts w:ascii="Times New Roman" w:hAnsi="Times New Roman"/>
                  <w:sz w:val="20"/>
                  <w:szCs w:val="20"/>
                </w:rPr>
                <w:t>https://retalsi.lv/garda-un-vertiga-oga-kas-paslepusies-lukturiti/</w:t>
              </w:r>
            </w:hyperlink>
            <w:r>
              <w:rPr>
                <w:rFonts w:ascii="Times New Roman" w:hAnsi="Times New Roman"/>
                <w:sz w:val="20"/>
                <w:szCs w:val="20"/>
              </w:rPr>
              <w:t xml:space="preserve"> </w:t>
            </w:r>
          </w:p>
          <w:p w14:paraId="6C839C9E" w14:textId="29665FBB" w:rsidR="00753512" w:rsidRPr="00753512" w:rsidRDefault="00753512" w:rsidP="00376367">
            <w:pPr>
              <w:pStyle w:val="ListParagraph"/>
              <w:numPr>
                <w:ilvl w:val="0"/>
                <w:numId w:val="33"/>
              </w:numPr>
              <w:spacing w:line="20" w:lineRule="atLeast"/>
              <w:jc w:val="both"/>
              <w:rPr>
                <w:rFonts w:ascii="Times New Roman" w:hAnsi="Times New Roman"/>
                <w:sz w:val="20"/>
                <w:szCs w:val="20"/>
              </w:rPr>
            </w:pPr>
            <w:hyperlink r:id="rId59" w:history="1">
              <w:r w:rsidRPr="00F06177">
                <w:rPr>
                  <w:rStyle w:val="Hyperlink"/>
                  <w:rFonts w:ascii="Times New Roman" w:hAnsi="Times New Roman"/>
                  <w:sz w:val="20"/>
                  <w:szCs w:val="20"/>
                </w:rPr>
                <w:t>https://retalsi.lv/ar-dziesmu-pari-okeanam/</w:t>
              </w:r>
            </w:hyperlink>
            <w:r>
              <w:rPr>
                <w:rFonts w:ascii="Times New Roman" w:hAnsi="Times New Roman"/>
                <w:sz w:val="20"/>
                <w:szCs w:val="20"/>
              </w:rPr>
              <w:t xml:space="preserve"> </w:t>
            </w:r>
            <w:r w:rsidRPr="00753512">
              <w:rPr>
                <w:rFonts w:ascii="Times New Roman" w:hAnsi="Times New Roman"/>
                <w:sz w:val="20"/>
                <w:szCs w:val="20"/>
              </w:rPr>
              <w:t xml:space="preserve"> </w:t>
            </w:r>
          </w:p>
          <w:p w14:paraId="101C5B1A" w14:textId="3BBDA154" w:rsidR="00753512" w:rsidRPr="00753512" w:rsidRDefault="00753512" w:rsidP="00376367">
            <w:pPr>
              <w:pStyle w:val="ListParagraph"/>
              <w:numPr>
                <w:ilvl w:val="0"/>
                <w:numId w:val="33"/>
              </w:numPr>
              <w:spacing w:line="20" w:lineRule="atLeast"/>
              <w:jc w:val="both"/>
              <w:rPr>
                <w:rFonts w:ascii="Times New Roman" w:hAnsi="Times New Roman"/>
                <w:sz w:val="20"/>
                <w:szCs w:val="20"/>
              </w:rPr>
            </w:pPr>
            <w:hyperlink r:id="rId60" w:history="1">
              <w:r w:rsidRPr="00F06177">
                <w:rPr>
                  <w:rStyle w:val="Hyperlink"/>
                  <w:rFonts w:ascii="Times New Roman" w:hAnsi="Times New Roman"/>
                  <w:sz w:val="20"/>
                  <w:szCs w:val="20"/>
                </w:rPr>
                <w:t>https://retalsi.lv/45543-2/</w:t>
              </w:r>
            </w:hyperlink>
            <w:r>
              <w:rPr>
                <w:rFonts w:ascii="Times New Roman" w:hAnsi="Times New Roman"/>
                <w:sz w:val="20"/>
                <w:szCs w:val="20"/>
              </w:rPr>
              <w:t xml:space="preserve"> </w:t>
            </w:r>
          </w:p>
          <w:p w14:paraId="2ADFB81B" w14:textId="03A9AA97" w:rsidR="00753512" w:rsidRPr="00753512" w:rsidRDefault="006D1A38" w:rsidP="00376367">
            <w:pPr>
              <w:pStyle w:val="ListParagraph"/>
              <w:numPr>
                <w:ilvl w:val="0"/>
                <w:numId w:val="33"/>
              </w:numPr>
              <w:spacing w:line="20" w:lineRule="atLeast"/>
              <w:jc w:val="both"/>
              <w:rPr>
                <w:rFonts w:ascii="Times New Roman" w:hAnsi="Times New Roman"/>
                <w:sz w:val="20"/>
                <w:szCs w:val="20"/>
              </w:rPr>
            </w:pPr>
            <w:hyperlink r:id="rId61" w:history="1">
              <w:r w:rsidRPr="00F06177">
                <w:rPr>
                  <w:rStyle w:val="Hyperlink"/>
                  <w:rFonts w:ascii="Times New Roman" w:hAnsi="Times New Roman"/>
                  <w:sz w:val="20"/>
                  <w:szCs w:val="20"/>
                </w:rPr>
                <w:t>https://retalsi.lv/ir-lieliski-darit-to-kas-tik-loti-patik/</w:t>
              </w:r>
            </w:hyperlink>
            <w:r>
              <w:rPr>
                <w:rFonts w:ascii="Times New Roman" w:hAnsi="Times New Roman"/>
                <w:sz w:val="20"/>
                <w:szCs w:val="20"/>
              </w:rPr>
              <w:t xml:space="preserve"> </w:t>
            </w:r>
          </w:p>
          <w:p w14:paraId="447288DE" w14:textId="5F0D076F" w:rsidR="007E637C" w:rsidRDefault="006D1A38" w:rsidP="00376367">
            <w:pPr>
              <w:pStyle w:val="ListParagraph"/>
              <w:numPr>
                <w:ilvl w:val="0"/>
                <w:numId w:val="33"/>
              </w:numPr>
              <w:spacing w:line="20" w:lineRule="atLeast"/>
              <w:jc w:val="both"/>
              <w:rPr>
                <w:rFonts w:ascii="Times New Roman" w:hAnsi="Times New Roman"/>
                <w:sz w:val="20"/>
                <w:szCs w:val="20"/>
              </w:rPr>
            </w:pPr>
            <w:hyperlink r:id="rId62" w:history="1">
              <w:r w:rsidRPr="00F06177">
                <w:rPr>
                  <w:rStyle w:val="Hyperlink"/>
                  <w:rFonts w:ascii="Times New Roman" w:hAnsi="Times New Roman"/>
                  <w:sz w:val="20"/>
                  <w:szCs w:val="20"/>
                </w:rPr>
                <w:t>https://retalsi.lv/sabiles-vina-svetki-sogad-svin-jau-25-jubileju/</w:t>
              </w:r>
            </w:hyperlink>
            <w:r>
              <w:rPr>
                <w:rFonts w:ascii="Times New Roman" w:hAnsi="Times New Roman"/>
                <w:sz w:val="20"/>
                <w:szCs w:val="20"/>
              </w:rPr>
              <w:t xml:space="preserve"> </w:t>
            </w:r>
          </w:p>
          <w:p w14:paraId="301A4BCE" w14:textId="77777777" w:rsidR="0025798A" w:rsidRPr="0025798A" w:rsidRDefault="0025798A" w:rsidP="00376367">
            <w:pPr>
              <w:pStyle w:val="ListParagraph"/>
              <w:numPr>
                <w:ilvl w:val="0"/>
                <w:numId w:val="35"/>
              </w:numPr>
              <w:spacing w:line="20" w:lineRule="atLeast"/>
              <w:jc w:val="both"/>
              <w:rPr>
                <w:rFonts w:ascii="Times New Roman" w:hAnsi="Times New Roman"/>
                <w:sz w:val="20"/>
                <w:szCs w:val="20"/>
              </w:rPr>
            </w:pPr>
            <w:hyperlink r:id="rId63" w:history="1">
              <w:r w:rsidRPr="0025798A">
                <w:rPr>
                  <w:rStyle w:val="Hyperlink"/>
                  <w:rFonts w:ascii="Times New Roman" w:hAnsi="Times New Roman"/>
                  <w:sz w:val="20"/>
                  <w:szCs w:val="20"/>
                </w:rPr>
                <w:t>https://retalsi.lv/ari-latvija-var-izaudzet-gardus-un-suligus-persikus/</w:t>
              </w:r>
            </w:hyperlink>
            <w:r w:rsidRPr="0025798A">
              <w:rPr>
                <w:rFonts w:ascii="Times New Roman" w:hAnsi="Times New Roman"/>
                <w:sz w:val="20"/>
                <w:szCs w:val="20"/>
              </w:rPr>
              <w:t xml:space="preserve"> </w:t>
            </w:r>
          </w:p>
          <w:p w14:paraId="7BDAD8BA" w14:textId="77777777" w:rsidR="0025798A" w:rsidRPr="0025798A" w:rsidRDefault="0025798A" w:rsidP="00376367">
            <w:pPr>
              <w:pStyle w:val="ListParagraph"/>
              <w:numPr>
                <w:ilvl w:val="0"/>
                <w:numId w:val="35"/>
              </w:numPr>
              <w:spacing w:line="20" w:lineRule="atLeast"/>
              <w:jc w:val="both"/>
              <w:rPr>
                <w:rFonts w:ascii="Times New Roman" w:hAnsi="Times New Roman"/>
                <w:sz w:val="20"/>
                <w:szCs w:val="20"/>
              </w:rPr>
            </w:pPr>
            <w:hyperlink r:id="rId64" w:history="1">
              <w:r w:rsidRPr="0025798A">
                <w:rPr>
                  <w:rStyle w:val="Hyperlink"/>
                  <w:rFonts w:ascii="Times New Roman" w:hAnsi="Times New Roman"/>
                  <w:sz w:val="20"/>
                  <w:szCs w:val="20"/>
                </w:rPr>
                <w:t>https://retalsi.lv/kas-mekle-tas-atrod-sarunu-biedru/</w:t>
              </w:r>
            </w:hyperlink>
            <w:r w:rsidRPr="0025798A">
              <w:rPr>
                <w:rFonts w:ascii="Times New Roman" w:hAnsi="Times New Roman"/>
                <w:sz w:val="20"/>
                <w:szCs w:val="20"/>
              </w:rPr>
              <w:t xml:space="preserve"> </w:t>
            </w:r>
          </w:p>
          <w:p w14:paraId="15B94EEF" w14:textId="77777777" w:rsidR="0025798A" w:rsidRPr="0025798A" w:rsidRDefault="0025798A" w:rsidP="00376367">
            <w:pPr>
              <w:pStyle w:val="ListParagraph"/>
              <w:numPr>
                <w:ilvl w:val="0"/>
                <w:numId w:val="35"/>
              </w:numPr>
              <w:spacing w:line="20" w:lineRule="atLeast"/>
              <w:jc w:val="both"/>
              <w:rPr>
                <w:rFonts w:ascii="Times New Roman" w:hAnsi="Times New Roman"/>
                <w:sz w:val="20"/>
                <w:szCs w:val="20"/>
              </w:rPr>
            </w:pPr>
            <w:hyperlink r:id="rId65" w:history="1">
              <w:r w:rsidRPr="0025798A">
                <w:rPr>
                  <w:rStyle w:val="Hyperlink"/>
                  <w:rFonts w:ascii="Times New Roman" w:hAnsi="Times New Roman"/>
                  <w:sz w:val="20"/>
                  <w:szCs w:val="20"/>
                </w:rPr>
                <w:t>https://retalsi.lv/sabile-piemin-martinu-berzinu-kurs-1941-gada-izglaba-romu-tautu/</w:t>
              </w:r>
            </w:hyperlink>
            <w:r w:rsidRPr="0025798A">
              <w:rPr>
                <w:rFonts w:ascii="Times New Roman" w:hAnsi="Times New Roman"/>
                <w:sz w:val="20"/>
                <w:szCs w:val="20"/>
              </w:rPr>
              <w:t xml:space="preserve"> </w:t>
            </w:r>
          </w:p>
          <w:p w14:paraId="0115E7F1" w14:textId="77777777" w:rsidR="0025798A" w:rsidRPr="0025798A" w:rsidRDefault="0025798A" w:rsidP="00376367">
            <w:pPr>
              <w:pStyle w:val="ListParagraph"/>
              <w:numPr>
                <w:ilvl w:val="0"/>
                <w:numId w:val="35"/>
              </w:numPr>
              <w:spacing w:line="20" w:lineRule="atLeast"/>
              <w:jc w:val="both"/>
              <w:rPr>
                <w:rFonts w:ascii="Times New Roman" w:hAnsi="Times New Roman"/>
                <w:sz w:val="20"/>
                <w:szCs w:val="20"/>
              </w:rPr>
            </w:pPr>
            <w:hyperlink r:id="rId66" w:history="1">
              <w:r w:rsidRPr="0025798A">
                <w:rPr>
                  <w:rStyle w:val="Hyperlink"/>
                  <w:rFonts w:ascii="Times New Roman" w:hAnsi="Times New Roman"/>
                  <w:sz w:val="20"/>
                  <w:szCs w:val="20"/>
                </w:rPr>
                <w:t>https://retalsi.lv/maksliniece-ieva-malmeistare-uz-dzimtajiem-talsiem-atved-pirmo-kristibu-terpu-kolekciju/</w:t>
              </w:r>
            </w:hyperlink>
            <w:r w:rsidRPr="0025798A">
              <w:rPr>
                <w:rFonts w:ascii="Times New Roman" w:hAnsi="Times New Roman"/>
                <w:sz w:val="20"/>
                <w:szCs w:val="20"/>
              </w:rPr>
              <w:t xml:space="preserve"> </w:t>
            </w:r>
          </w:p>
          <w:p w14:paraId="406FB61C" w14:textId="77777777" w:rsidR="0025798A" w:rsidRPr="0025798A" w:rsidRDefault="0025798A" w:rsidP="00376367">
            <w:pPr>
              <w:pStyle w:val="ListParagraph"/>
              <w:numPr>
                <w:ilvl w:val="0"/>
                <w:numId w:val="35"/>
              </w:numPr>
              <w:spacing w:line="20" w:lineRule="atLeast"/>
              <w:jc w:val="both"/>
              <w:rPr>
                <w:rFonts w:ascii="Times New Roman" w:hAnsi="Times New Roman"/>
                <w:sz w:val="20"/>
                <w:szCs w:val="20"/>
              </w:rPr>
            </w:pPr>
            <w:hyperlink r:id="rId67" w:history="1">
              <w:r w:rsidRPr="0025798A">
                <w:rPr>
                  <w:rStyle w:val="Hyperlink"/>
                  <w:rFonts w:ascii="Times New Roman" w:hAnsi="Times New Roman"/>
                  <w:sz w:val="20"/>
                  <w:szCs w:val="20"/>
                </w:rPr>
                <w:t>https://retalsi.lv/pedvales-makslas-parka-aizvadits-12-brivdabas-makslas-objektu-pleners/</w:t>
              </w:r>
            </w:hyperlink>
            <w:r w:rsidRPr="0025798A">
              <w:rPr>
                <w:rFonts w:ascii="Times New Roman" w:hAnsi="Times New Roman"/>
                <w:sz w:val="20"/>
                <w:szCs w:val="20"/>
              </w:rPr>
              <w:t xml:space="preserve"> </w:t>
            </w:r>
          </w:p>
          <w:p w14:paraId="18AA146F" w14:textId="77777777" w:rsidR="0025798A" w:rsidRPr="0025798A" w:rsidRDefault="0025798A" w:rsidP="00376367">
            <w:pPr>
              <w:pStyle w:val="ListParagraph"/>
              <w:numPr>
                <w:ilvl w:val="0"/>
                <w:numId w:val="35"/>
              </w:numPr>
              <w:spacing w:line="20" w:lineRule="atLeast"/>
              <w:jc w:val="both"/>
              <w:rPr>
                <w:rFonts w:ascii="Times New Roman" w:hAnsi="Times New Roman"/>
                <w:sz w:val="20"/>
                <w:szCs w:val="20"/>
              </w:rPr>
            </w:pPr>
            <w:hyperlink r:id="rId68" w:history="1">
              <w:r w:rsidRPr="0025798A">
                <w:rPr>
                  <w:rStyle w:val="Hyperlink"/>
                  <w:rFonts w:ascii="Times New Roman" w:hAnsi="Times New Roman"/>
                  <w:sz w:val="20"/>
                  <w:szCs w:val="20"/>
                </w:rPr>
                <w:t>https://retalsi.lv/lietuviesu-turistu-redzesloka-sovasar-ipasi-aktualizets-tiesi-talsu-novads/</w:t>
              </w:r>
            </w:hyperlink>
            <w:r w:rsidRPr="0025798A">
              <w:rPr>
                <w:rFonts w:ascii="Times New Roman" w:hAnsi="Times New Roman"/>
                <w:sz w:val="20"/>
                <w:szCs w:val="20"/>
              </w:rPr>
              <w:t xml:space="preserve"> </w:t>
            </w:r>
          </w:p>
          <w:p w14:paraId="4FDEB779" w14:textId="77777777" w:rsidR="0025798A" w:rsidRPr="0025798A" w:rsidRDefault="0025798A" w:rsidP="00376367">
            <w:pPr>
              <w:pStyle w:val="ListParagraph"/>
              <w:numPr>
                <w:ilvl w:val="0"/>
                <w:numId w:val="35"/>
              </w:numPr>
              <w:spacing w:line="20" w:lineRule="atLeast"/>
              <w:jc w:val="both"/>
              <w:rPr>
                <w:rFonts w:ascii="Times New Roman" w:hAnsi="Times New Roman"/>
                <w:sz w:val="20"/>
                <w:szCs w:val="20"/>
              </w:rPr>
            </w:pPr>
            <w:hyperlink r:id="rId69" w:history="1">
              <w:r w:rsidRPr="0025798A">
                <w:rPr>
                  <w:rStyle w:val="Hyperlink"/>
                  <w:rFonts w:ascii="Times New Roman" w:hAnsi="Times New Roman"/>
                  <w:sz w:val="20"/>
                  <w:szCs w:val="20"/>
                </w:rPr>
                <w:t>https://retalsi.lv/liepu-paris-atzimejis-65-kazu-gadadienu/</w:t>
              </w:r>
            </w:hyperlink>
            <w:r w:rsidRPr="0025798A">
              <w:rPr>
                <w:rFonts w:ascii="Times New Roman" w:hAnsi="Times New Roman"/>
                <w:sz w:val="20"/>
                <w:szCs w:val="20"/>
              </w:rPr>
              <w:t xml:space="preserve"> </w:t>
            </w:r>
          </w:p>
          <w:p w14:paraId="2E316BEF" w14:textId="77777777" w:rsidR="0025798A" w:rsidRPr="0025798A" w:rsidRDefault="0025798A" w:rsidP="00376367">
            <w:pPr>
              <w:pStyle w:val="ListParagraph"/>
              <w:numPr>
                <w:ilvl w:val="0"/>
                <w:numId w:val="35"/>
              </w:numPr>
              <w:spacing w:line="20" w:lineRule="atLeast"/>
              <w:jc w:val="both"/>
              <w:rPr>
                <w:rFonts w:ascii="Times New Roman" w:hAnsi="Times New Roman"/>
                <w:sz w:val="20"/>
                <w:szCs w:val="20"/>
              </w:rPr>
            </w:pPr>
            <w:hyperlink r:id="rId70" w:history="1">
              <w:r w:rsidRPr="0025798A">
                <w:rPr>
                  <w:rStyle w:val="Hyperlink"/>
                  <w:rFonts w:ascii="Times New Roman" w:hAnsi="Times New Roman"/>
                  <w:sz w:val="20"/>
                  <w:szCs w:val="20"/>
                </w:rPr>
                <w:t>https://retalsi.lv/nav-skaidribas-vai-rudeni-sabile-bus-gimenes-arsts/</w:t>
              </w:r>
            </w:hyperlink>
            <w:r w:rsidRPr="0025798A">
              <w:rPr>
                <w:rFonts w:ascii="Times New Roman" w:hAnsi="Times New Roman"/>
                <w:sz w:val="20"/>
                <w:szCs w:val="20"/>
              </w:rPr>
              <w:t xml:space="preserve"> </w:t>
            </w:r>
          </w:p>
          <w:p w14:paraId="39067489" w14:textId="77777777" w:rsidR="0025798A" w:rsidRPr="0025798A" w:rsidRDefault="0025798A" w:rsidP="00376367">
            <w:pPr>
              <w:pStyle w:val="ListParagraph"/>
              <w:numPr>
                <w:ilvl w:val="0"/>
                <w:numId w:val="35"/>
              </w:numPr>
              <w:spacing w:line="20" w:lineRule="atLeast"/>
              <w:jc w:val="both"/>
              <w:rPr>
                <w:rFonts w:ascii="Times New Roman" w:hAnsi="Times New Roman"/>
                <w:sz w:val="20"/>
                <w:szCs w:val="20"/>
              </w:rPr>
            </w:pPr>
            <w:hyperlink r:id="rId71" w:history="1">
              <w:r w:rsidRPr="0025798A">
                <w:rPr>
                  <w:rStyle w:val="Hyperlink"/>
                  <w:rFonts w:ascii="Times New Roman" w:hAnsi="Times New Roman"/>
                  <w:sz w:val="20"/>
                  <w:szCs w:val="20"/>
                </w:rPr>
                <w:t>https://retalsi.lv/talsu-bjc-kinostudijas-audzeknis-uznem-savu-debijas-speles-isfilmu/</w:t>
              </w:r>
            </w:hyperlink>
            <w:r w:rsidRPr="0025798A">
              <w:rPr>
                <w:rFonts w:ascii="Times New Roman" w:hAnsi="Times New Roman"/>
                <w:sz w:val="20"/>
                <w:szCs w:val="20"/>
              </w:rPr>
              <w:t xml:space="preserve"> </w:t>
            </w:r>
          </w:p>
          <w:p w14:paraId="47B174E6" w14:textId="77777777" w:rsidR="0025798A" w:rsidRPr="0025798A" w:rsidRDefault="0025798A" w:rsidP="00376367">
            <w:pPr>
              <w:pStyle w:val="ListParagraph"/>
              <w:numPr>
                <w:ilvl w:val="0"/>
                <w:numId w:val="35"/>
              </w:numPr>
              <w:spacing w:line="20" w:lineRule="atLeast"/>
              <w:jc w:val="both"/>
              <w:rPr>
                <w:rFonts w:ascii="Times New Roman" w:hAnsi="Times New Roman"/>
                <w:sz w:val="20"/>
                <w:szCs w:val="20"/>
              </w:rPr>
            </w:pPr>
            <w:hyperlink r:id="rId72" w:history="1">
              <w:r w:rsidRPr="0025798A">
                <w:rPr>
                  <w:rStyle w:val="Hyperlink"/>
                  <w:rFonts w:ascii="Times New Roman" w:hAnsi="Times New Roman"/>
                  <w:sz w:val="20"/>
                  <w:szCs w:val="20"/>
                </w:rPr>
                <w:t>https://retalsi.lv/nesudzas-par-garaku-un-ilgaku-celu-uz-darbu-jo-jutas-noverteti/</w:t>
              </w:r>
            </w:hyperlink>
            <w:r w:rsidRPr="0025798A">
              <w:rPr>
                <w:rFonts w:ascii="Times New Roman" w:hAnsi="Times New Roman"/>
                <w:sz w:val="20"/>
                <w:szCs w:val="20"/>
              </w:rPr>
              <w:t xml:space="preserve"> </w:t>
            </w:r>
          </w:p>
          <w:p w14:paraId="7DDE802E" w14:textId="77777777" w:rsidR="0025798A" w:rsidRPr="0025798A" w:rsidRDefault="0025798A" w:rsidP="00376367">
            <w:pPr>
              <w:pStyle w:val="ListParagraph"/>
              <w:numPr>
                <w:ilvl w:val="0"/>
                <w:numId w:val="35"/>
              </w:numPr>
              <w:spacing w:line="20" w:lineRule="atLeast"/>
              <w:jc w:val="both"/>
              <w:rPr>
                <w:rFonts w:ascii="Times New Roman" w:hAnsi="Times New Roman"/>
                <w:sz w:val="20"/>
                <w:szCs w:val="20"/>
              </w:rPr>
            </w:pPr>
            <w:hyperlink r:id="rId73" w:history="1">
              <w:r w:rsidRPr="0025798A">
                <w:rPr>
                  <w:rStyle w:val="Hyperlink"/>
                  <w:rFonts w:ascii="Times New Roman" w:hAnsi="Times New Roman"/>
                  <w:sz w:val="20"/>
                  <w:szCs w:val="20"/>
                </w:rPr>
                <w:t>https://retalsi.lv/vai-tik-tiesam-sieviete-ir-tik-neizprotama/</w:t>
              </w:r>
            </w:hyperlink>
            <w:r w:rsidRPr="0025798A">
              <w:rPr>
                <w:rFonts w:ascii="Times New Roman" w:hAnsi="Times New Roman"/>
                <w:sz w:val="20"/>
                <w:szCs w:val="20"/>
              </w:rPr>
              <w:t xml:space="preserve"> </w:t>
            </w:r>
          </w:p>
          <w:p w14:paraId="5BE862BD" w14:textId="77777777" w:rsidR="0025798A" w:rsidRPr="0025798A" w:rsidRDefault="0025798A" w:rsidP="00376367">
            <w:pPr>
              <w:pStyle w:val="ListParagraph"/>
              <w:numPr>
                <w:ilvl w:val="0"/>
                <w:numId w:val="35"/>
              </w:numPr>
              <w:spacing w:line="20" w:lineRule="atLeast"/>
              <w:jc w:val="both"/>
              <w:rPr>
                <w:rFonts w:ascii="Times New Roman" w:hAnsi="Times New Roman"/>
                <w:sz w:val="20"/>
                <w:szCs w:val="20"/>
              </w:rPr>
            </w:pPr>
            <w:hyperlink r:id="rId74" w:history="1">
              <w:r w:rsidRPr="0025798A">
                <w:rPr>
                  <w:rStyle w:val="Hyperlink"/>
                  <w:rFonts w:ascii="Times New Roman" w:hAnsi="Times New Roman"/>
                  <w:sz w:val="20"/>
                  <w:szCs w:val="20"/>
                </w:rPr>
                <w:t>https://retalsi.lv/vajag-tikai-pagarsot-par-jauno-uzkodu-saka-rojenieks-davis-steinbergs/</w:t>
              </w:r>
            </w:hyperlink>
            <w:r w:rsidRPr="0025798A">
              <w:rPr>
                <w:rFonts w:ascii="Times New Roman" w:hAnsi="Times New Roman"/>
                <w:sz w:val="20"/>
                <w:szCs w:val="20"/>
              </w:rPr>
              <w:t xml:space="preserve"> </w:t>
            </w:r>
          </w:p>
          <w:p w14:paraId="7D20DA94" w14:textId="77777777" w:rsidR="0025798A" w:rsidRPr="0025798A" w:rsidRDefault="0025798A" w:rsidP="00376367">
            <w:pPr>
              <w:pStyle w:val="ListParagraph"/>
              <w:numPr>
                <w:ilvl w:val="0"/>
                <w:numId w:val="35"/>
              </w:numPr>
              <w:spacing w:line="20" w:lineRule="atLeast"/>
              <w:jc w:val="both"/>
              <w:rPr>
                <w:rFonts w:ascii="Times New Roman" w:hAnsi="Times New Roman"/>
                <w:sz w:val="20"/>
                <w:szCs w:val="20"/>
              </w:rPr>
            </w:pPr>
            <w:hyperlink r:id="rId75" w:history="1">
              <w:r w:rsidRPr="0025798A">
                <w:rPr>
                  <w:rStyle w:val="Hyperlink"/>
                  <w:rFonts w:ascii="Times New Roman" w:hAnsi="Times New Roman"/>
                  <w:sz w:val="20"/>
                  <w:szCs w:val="20"/>
                </w:rPr>
                <w:t>https://retalsi.lv/talsinieks-palidz-uzraudzit-drosibu-parizes-olimpiskajas-speles/</w:t>
              </w:r>
            </w:hyperlink>
            <w:r w:rsidRPr="0025798A">
              <w:rPr>
                <w:rFonts w:ascii="Times New Roman" w:hAnsi="Times New Roman"/>
                <w:sz w:val="20"/>
                <w:szCs w:val="20"/>
              </w:rPr>
              <w:t xml:space="preserve"> </w:t>
            </w:r>
          </w:p>
          <w:p w14:paraId="706E4B83" w14:textId="77777777" w:rsidR="0025798A" w:rsidRPr="0025798A" w:rsidRDefault="0025798A" w:rsidP="00376367">
            <w:pPr>
              <w:pStyle w:val="ListParagraph"/>
              <w:numPr>
                <w:ilvl w:val="0"/>
                <w:numId w:val="35"/>
              </w:numPr>
              <w:spacing w:line="20" w:lineRule="atLeast"/>
              <w:jc w:val="both"/>
              <w:rPr>
                <w:rFonts w:ascii="Times New Roman" w:hAnsi="Times New Roman"/>
                <w:sz w:val="20"/>
                <w:szCs w:val="20"/>
              </w:rPr>
            </w:pPr>
            <w:hyperlink r:id="rId76" w:history="1">
              <w:r w:rsidRPr="0025798A">
                <w:rPr>
                  <w:rStyle w:val="Hyperlink"/>
                  <w:rFonts w:ascii="Times New Roman" w:hAnsi="Times New Roman"/>
                  <w:sz w:val="20"/>
                  <w:szCs w:val="20"/>
                </w:rPr>
                <w:t>https://retalsi.lv/parbauda-pagrabu-atbilstibu-patvertnes-vajadzibam/</w:t>
              </w:r>
            </w:hyperlink>
            <w:r w:rsidRPr="0025798A">
              <w:rPr>
                <w:rFonts w:ascii="Times New Roman" w:hAnsi="Times New Roman"/>
                <w:sz w:val="20"/>
                <w:szCs w:val="20"/>
              </w:rPr>
              <w:t xml:space="preserve"> </w:t>
            </w:r>
          </w:p>
          <w:p w14:paraId="5253C238" w14:textId="77777777" w:rsidR="0025798A" w:rsidRPr="0025798A" w:rsidRDefault="0025798A" w:rsidP="00376367">
            <w:pPr>
              <w:pStyle w:val="ListParagraph"/>
              <w:numPr>
                <w:ilvl w:val="0"/>
                <w:numId w:val="35"/>
              </w:numPr>
              <w:spacing w:line="20" w:lineRule="atLeast"/>
              <w:jc w:val="both"/>
              <w:rPr>
                <w:rFonts w:ascii="Times New Roman" w:hAnsi="Times New Roman"/>
                <w:sz w:val="20"/>
                <w:szCs w:val="20"/>
              </w:rPr>
            </w:pPr>
            <w:hyperlink r:id="rId77" w:history="1">
              <w:r w:rsidRPr="0025798A">
                <w:rPr>
                  <w:rStyle w:val="Hyperlink"/>
                  <w:rFonts w:ascii="Times New Roman" w:hAnsi="Times New Roman"/>
                  <w:sz w:val="20"/>
                  <w:szCs w:val="20"/>
                </w:rPr>
                <w:t>https://retalsi.lv/cik-izmaksa-berna-palaisana-jauna-macibu-gada-gaitas/</w:t>
              </w:r>
            </w:hyperlink>
            <w:r w:rsidRPr="0025798A">
              <w:rPr>
                <w:rFonts w:ascii="Times New Roman" w:hAnsi="Times New Roman"/>
                <w:sz w:val="20"/>
                <w:szCs w:val="20"/>
              </w:rPr>
              <w:t xml:space="preserve"> </w:t>
            </w:r>
          </w:p>
          <w:p w14:paraId="724ED241" w14:textId="77777777" w:rsidR="0025798A" w:rsidRPr="0025798A" w:rsidRDefault="0025798A" w:rsidP="00376367">
            <w:pPr>
              <w:pStyle w:val="ListParagraph"/>
              <w:numPr>
                <w:ilvl w:val="0"/>
                <w:numId w:val="35"/>
              </w:numPr>
              <w:spacing w:line="20" w:lineRule="atLeast"/>
              <w:jc w:val="both"/>
              <w:rPr>
                <w:rFonts w:ascii="Times New Roman" w:hAnsi="Times New Roman"/>
                <w:sz w:val="20"/>
                <w:szCs w:val="20"/>
              </w:rPr>
            </w:pPr>
            <w:hyperlink r:id="rId78" w:history="1">
              <w:r w:rsidRPr="0025798A">
                <w:rPr>
                  <w:rStyle w:val="Hyperlink"/>
                  <w:rFonts w:ascii="Times New Roman" w:hAnsi="Times New Roman"/>
                  <w:sz w:val="20"/>
                  <w:szCs w:val="20"/>
                </w:rPr>
                <w:t>https://retalsi.lv/nevis-matematiku-bet-vesturi-tu-skolen-macisies/</w:t>
              </w:r>
            </w:hyperlink>
            <w:r w:rsidRPr="0025798A">
              <w:rPr>
                <w:rFonts w:ascii="Times New Roman" w:hAnsi="Times New Roman"/>
                <w:sz w:val="20"/>
                <w:szCs w:val="20"/>
              </w:rPr>
              <w:t xml:space="preserve"> </w:t>
            </w:r>
          </w:p>
          <w:p w14:paraId="41DE2ADF" w14:textId="51642333" w:rsidR="0025798A" w:rsidRPr="0025798A" w:rsidRDefault="0025798A" w:rsidP="00376367">
            <w:pPr>
              <w:pStyle w:val="ListParagraph"/>
              <w:numPr>
                <w:ilvl w:val="0"/>
                <w:numId w:val="35"/>
              </w:numPr>
              <w:spacing w:line="20" w:lineRule="atLeast"/>
              <w:jc w:val="both"/>
              <w:rPr>
                <w:rFonts w:ascii="Times New Roman" w:hAnsi="Times New Roman"/>
                <w:sz w:val="20"/>
                <w:szCs w:val="20"/>
              </w:rPr>
            </w:pPr>
            <w:hyperlink r:id="rId79" w:history="1">
              <w:r w:rsidRPr="0025798A">
                <w:rPr>
                  <w:rStyle w:val="Hyperlink"/>
                  <w:rFonts w:ascii="Times New Roman" w:hAnsi="Times New Roman"/>
                  <w:sz w:val="20"/>
                  <w:szCs w:val="20"/>
                </w:rPr>
                <w:t>https://retalsi.lv/otraja-septembri-skolas-durvis-vala-ver-ari-jaunie-direktori/</w:t>
              </w:r>
            </w:hyperlink>
            <w:r w:rsidRPr="0025798A">
              <w:rPr>
                <w:rFonts w:ascii="Times New Roman" w:hAnsi="Times New Roman"/>
                <w:sz w:val="20"/>
                <w:szCs w:val="20"/>
              </w:rPr>
              <w:t xml:space="preserve"> </w:t>
            </w:r>
          </w:p>
          <w:p w14:paraId="0EA1C7A6" w14:textId="776D7982" w:rsidR="00E74296"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80" w:history="1">
              <w:r w:rsidRPr="00605349">
                <w:rPr>
                  <w:rStyle w:val="Hyperlink"/>
                  <w:rFonts w:ascii="Times New Roman" w:hAnsi="Times New Roman"/>
                  <w:sz w:val="20"/>
                  <w:szCs w:val="20"/>
                </w:rPr>
                <w:t>https://retalsi.lv/laidze-plano-buvet-modernas-gimeniska-tipa-ekas-senioru-aprupei/</w:t>
              </w:r>
            </w:hyperlink>
            <w:r w:rsidRPr="00605349">
              <w:rPr>
                <w:rFonts w:ascii="Times New Roman" w:hAnsi="Times New Roman"/>
                <w:sz w:val="20"/>
                <w:szCs w:val="20"/>
              </w:rPr>
              <w:t xml:space="preserve"> </w:t>
            </w:r>
          </w:p>
          <w:p w14:paraId="6F74D1E4" w14:textId="2445A7DE" w:rsidR="00E74296"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81" w:history="1">
              <w:r w:rsidRPr="00605349">
                <w:rPr>
                  <w:rStyle w:val="Hyperlink"/>
                  <w:rFonts w:ascii="Times New Roman" w:hAnsi="Times New Roman"/>
                  <w:sz w:val="20"/>
                  <w:szCs w:val="20"/>
                </w:rPr>
                <w:t>https://retalsi.lv/talsu-novada-pieaug-vidi-degradejosu-eku-skaits/</w:t>
              </w:r>
            </w:hyperlink>
            <w:r w:rsidRPr="00605349">
              <w:rPr>
                <w:rFonts w:ascii="Times New Roman" w:hAnsi="Times New Roman"/>
                <w:sz w:val="20"/>
                <w:szCs w:val="20"/>
              </w:rPr>
              <w:t xml:space="preserve"> </w:t>
            </w:r>
          </w:p>
          <w:p w14:paraId="6FA50692" w14:textId="21E3D901" w:rsidR="00E74296"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82" w:history="1">
              <w:r w:rsidRPr="00605349">
                <w:rPr>
                  <w:rStyle w:val="Hyperlink"/>
                  <w:rFonts w:ascii="Times New Roman" w:hAnsi="Times New Roman"/>
                  <w:sz w:val="20"/>
                  <w:szCs w:val="20"/>
                </w:rPr>
                <w:t>https://retalsi.lv/tiesibsargs-ludz-pasvaldibas-skaidrojums-par-skolenu-parvadajumiem/</w:t>
              </w:r>
            </w:hyperlink>
            <w:r w:rsidRPr="00605349">
              <w:rPr>
                <w:rFonts w:ascii="Times New Roman" w:hAnsi="Times New Roman"/>
                <w:sz w:val="20"/>
                <w:szCs w:val="20"/>
              </w:rPr>
              <w:t xml:space="preserve"> </w:t>
            </w:r>
          </w:p>
          <w:p w14:paraId="28F9FADD" w14:textId="35C3BB35" w:rsidR="00E74296"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83" w:history="1">
              <w:r w:rsidRPr="00605349">
                <w:rPr>
                  <w:rStyle w:val="Hyperlink"/>
                  <w:rFonts w:ascii="Times New Roman" w:hAnsi="Times New Roman"/>
                  <w:sz w:val="20"/>
                  <w:szCs w:val="20"/>
                </w:rPr>
                <w:t>https://retalsi.lv/piecu-bernu-tevs-ivo-mals-par-teva-lomu-gimene/</w:t>
              </w:r>
            </w:hyperlink>
            <w:r w:rsidRPr="00605349">
              <w:rPr>
                <w:rFonts w:ascii="Times New Roman" w:hAnsi="Times New Roman"/>
                <w:sz w:val="20"/>
                <w:szCs w:val="20"/>
              </w:rPr>
              <w:t xml:space="preserve"> </w:t>
            </w:r>
          </w:p>
          <w:p w14:paraId="1919B273" w14:textId="33D8FE36" w:rsidR="00E74296"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84" w:history="1">
              <w:r w:rsidRPr="00605349">
                <w:rPr>
                  <w:rStyle w:val="Hyperlink"/>
                  <w:rFonts w:ascii="Times New Roman" w:hAnsi="Times New Roman"/>
                  <w:sz w:val="20"/>
                  <w:szCs w:val="20"/>
                </w:rPr>
                <w:t>https://retalsi.lv/46592-2/</w:t>
              </w:r>
            </w:hyperlink>
            <w:r w:rsidRPr="00605349">
              <w:rPr>
                <w:rFonts w:ascii="Times New Roman" w:hAnsi="Times New Roman"/>
                <w:sz w:val="20"/>
                <w:szCs w:val="20"/>
              </w:rPr>
              <w:t xml:space="preserve"> </w:t>
            </w:r>
          </w:p>
          <w:p w14:paraId="09DFA82B" w14:textId="575452DA" w:rsidR="00E74296"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85" w:history="1">
              <w:r w:rsidRPr="00605349">
                <w:rPr>
                  <w:rStyle w:val="Hyperlink"/>
                  <w:rFonts w:ascii="Times New Roman" w:hAnsi="Times New Roman"/>
                  <w:sz w:val="20"/>
                  <w:szCs w:val="20"/>
                </w:rPr>
                <w:t>https://retalsi.lv/sabiles-bibliotekas-bernu-nodalai-jaunas-majas/</w:t>
              </w:r>
            </w:hyperlink>
            <w:r w:rsidRPr="00605349">
              <w:rPr>
                <w:rFonts w:ascii="Times New Roman" w:hAnsi="Times New Roman"/>
                <w:sz w:val="20"/>
                <w:szCs w:val="20"/>
              </w:rPr>
              <w:t xml:space="preserve"> </w:t>
            </w:r>
          </w:p>
          <w:p w14:paraId="64432A8C" w14:textId="00083BDD" w:rsidR="00E74296"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86" w:history="1">
              <w:r w:rsidRPr="00605349">
                <w:rPr>
                  <w:rStyle w:val="Hyperlink"/>
                  <w:rFonts w:ascii="Times New Roman" w:hAnsi="Times New Roman"/>
                  <w:sz w:val="20"/>
                  <w:szCs w:val="20"/>
                </w:rPr>
                <w:t>https://retalsi.lv/talsos-norit-aktiva-tris-daudzdzivoklu-eku-renovacija/</w:t>
              </w:r>
            </w:hyperlink>
            <w:r w:rsidRPr="00605349">
              <w:rPr>
                <w:rFonts w:ascii="Times New Roman" w:hAnsi="Times New Roman"/>
                <w:sz w:val="20"/>
                <w:szCs w:val="20"/>
              </w:rPr>
              <w:t xml:space="preserve"> </w:t>
            </w:r>
          </w:p>
          <w:p w14:paraId="7FC42E26" w14:textId="03DF610A" w:rsidR="00E74296"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87" w:history="1">
              <w:r w:rsidRPr="00605349">
                <w:rPr>
                  <w:rStyle w:val="Hyperlink"/>
                  <w:rFonts w:ascii="Times New Roman" w:hAnsi="Times New Roman"/>
                  <w:sz w:val="20"/>
                  <w:szCs w:val="20"/>
                </w:rPr>
                <w:t>https://retalsi.lv/druvu-jaunie-saimnieki-darbs-ar-augiem-ir-diezgan-interesants/</w:t>
              </w:r>
            </w:hyperlink>
            <w:r w:rsidRPr="00605349">
              <w:rPr>
                <w:rFonts w:ascii="Times New Roman" w:hAnsi="Times New Roman"/>
                <w:sz w:val="20"/>
                <w:szCs w:val="20"/>
              </w:rPr>
              <w:t xml:space="preserve"> </w:t>
            </w:r>
          </w:p>
          <w:p w14:paraId="242B5A39" w14:textId="6CEAE6CE" w:rsidR="00E74296"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88" w:history="1">
              <w:r w:rsidRPr="00605349">
                <w:rPr>
                  <w:rStyle w:val="Hyperlink"/>
                  <w:rFonts w:ascii="Times New Roman" w:hAnsi="Times New Roman"/>
                  <w:sz w:val="20"/>
                  <w:szCs w:val="20"/>
                </w:rPr>
                <w:t>https://retalsi.lv/veja-parka-valpene-projektu-turpina-attistit/</w:t>
              </w:r>
            </w:hyperlink>
            <w:r w:rsidRPr="00605349">
              <w:rPr>
                <w:rFonts w:ascii="Times New Roman" w:hAnsi="Times New Roman"/>
                <w:sz w:val="20"/>
                <w:szCs w:val="20"/>
              </w:rPr>
              <w:t xml:space="preserve"> </w:t>
            </w:r>
          </w:p>
          <w:p w14:paraId="2E30FE45" w14:textId="09F1B693" w:rsidR="00E74296"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89" w:history="1">
              <w:r w:rsidRPr="00605349">
                <w:rPr>
                  <w:rStyle w:val="Hyperlink"/>
                  <w:rFonts w:ascii="Times New Roman" w:hAnsi="Times New Roman"/>
                  <w:sz w:val="20"/>
                  <w:szCs w:val="20"/>
                </w:rPr>
                <w:t>https://retalsi.lv/daba-nemil-tuksumu-meza-atjaunosana-pec-kailcirtes/</w:t>
              </w:r>
            </w:hyperlink>
            <w:r w:rsidRPr="00605349">
              <w:rPr>
                <w:rFonts w:ascii="Times New Roman" w:hAnsi="Times New Roman"/>
                <w:sz w:val="20"/>
                <w:szCs w:val="20"/>
              </w:rPr>
              <w:t xml:space="preserve"> </w:t>
            </w:r>
          </w:p>
          <w:p w14:paraId="62689024" w14:textId="505E906C" w:rsidR="00B71989"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90" w:history="1">
              <w:r w:rsidRPr="00605349">
                <w:rPr>
                  <w:rStyle w:val="Hyperlink"/>
                  <w:rFonts w:ascii="Times New Roman" w:hAnsi="Times New Roman"/>
                  <w:sz w:val="20"/>
                  <w:szCs w:val="20"/>
                </w:rPr>
                <w:t>https://retalsi.lv/sogad-izteikti-razigs-cidoniju-gads/</w:t>
              </w:r>
            </w:hyperlink>
            <w:r w:rsidRPr="00605349">
              <w:rPr>
                <w:rFonts w:ascii="Times New Roman" w:hAnsi="Times New Roman"/>
                <w:sz w:val="20"/>
                <w:szCs w:val="20"/>
              </w:rPr>
              <w:t xml:space="preserve"> </w:t>
            </w:r>
          </w:p>
          <w:p w14:paraId="715EAA5E" w14:textId="6AF04F56" w:rsidR="00FF0FAD"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91" w:history="1">
              <w:r w:rsidRPr="00605349">
                <w:rPr>
                  <w:rStyle w:val="Hyperlink"/>
                  <w:rFonts w:ascii="Times New Roman" w:hAnsi="Times New Roman"/>
                  <w:sz w:val="20"/>
                  <w:szCs w:val="20"/>
                </w:rPr>
                <w:t>https://retalsi.lv/aizvadita-eiropas-zinatnieku-nakts/</w:t>
              </w:r>
            </w:hyperlink>
            <w:r w:rsidRPr="00605349">
              <w:rPr>
                <w:rFonts w:ascii="Times New Roman" w:hAnsi="Times New Roman"/>
                <w:sz w:val="20"/>
                <w:szCs w:val="20"/>
              </w:rPr>
              <w:t xml:space="preserve"> </w:t>
            </w:r>
          </w:p>
          <w:p w14:paraId="57BAD401" w14:textId="7B3629BD" w:rsidR="00FF0FAD"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92" w:history="1">
              <w:r w:rsidRPr="00605349">
                <w:rPr>
                  <w:rStyle w:val="Hyperlink"/>
                  <w:rFonts w:ascii="Times New Roman" w:hAnsi="Times New Roman"/>
                  <w:sz w:val="20"/>
                  <w:szCs w:val="20"/>
                </w:rPr>
                <w:t>https://retalsi.lv/ar-mikeldienu-nosvinets-rudens-sakums/</w:t>
              </w:r>
            </w:hyperlink>
            <w:r w:rsidRPr="00605349">
              <w:rPr>
                <w:rFonts w:ascii="Times New Roman" w:hAnsi="Times New Roman"/>
                <w:sz w:val="20"/>
                <w:szCs w:val="20"/>
              </w:rPr>
              <w:t xml:space="preserve"> </w:t>
            </w:r>
          </w:p>
          <w:p w14:paraId="35640DF2" w14:textId="78772F73" w:rsidR="00FF0FAD"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93" w:history="1">
              <w:r w:rsidRPr="00605349">
                <w:rPr>
                  <w:rStyle w:val="Hyperlink"/>
                  <w:rFonts w:ascii="Times New Roman" w:hAnsi="Times New Roman"/>
                  <w:sz w:val="20"/>
                  <w:szCs w:val="20"/>
                </w:rPr>
                <w:t>https://retalsi.lv/zvejnieku-ielas-16-nama-parvertibas-piemers-kam-sekot/</w:t>
              </w:r>
            </w:hyperlink>
            <w:r w:rsidRPr="00605349">
              <w:rPr>
                <w:rFonts w:ascii="Times New Roman" w:hAnsi="Times New Roman"/>
                <w:sz w:val="20"/>
                <w:szCs w:val="20"/>
              </w:rPr>
              <w:t xml:space="preserve"> </w:t>
            </w:r>
          </w:p>
          <w:p w14:paraId="5A77BFC0" w14:textId="081FEBA0" w:rsidR="00FF0FAD"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94" w:history="1">
              <w:r w:rsidRPr="00605349">
                <w:rPr>
                  <w:rStyle w:val="Hyperlink"/>
                  <w:rFonts w:ascii="Times New Roman" w:hAnsi="Times New Roman"/>
                  <w:sz w:val="20"/>
                  <w:szCs w:val="20"/>
                </w:rPr>
                <w:t>https://retalsi.lv/gribetos-lai-pilsetas-un-pagastos-paliktu-iedzivotajiem-milas-vietas/</w:t>
              </w:r>
            </w:hyperlink>
            <w:r w:rsidRPr="00605349">
              <w:rPr>
                <w:rFonts w:ascii="Times New Roman" w:hAnsi="Times New Roman"/>
                <w:sz w:val="20"/>
                <w:szCs w:val="20"/>
              </w:rPr>
              <w:t xml:space="preserve"> </w:t>
            </w:r>
          </w:p>
          <w:p w14:paraId="3F04037D" w14:textId="4FEAECE7" w:rsidR="00FF0FAD"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95" w:history="1">
              <w:r w:rsidRPr="00605349">
                <w:rPr>
                  <w:rStyle w:val="Hyperlink"/>
                  <w:rFonts w:ascii="Times New Roman" w:hAnsi="Times New Roman"/>
                  <w:sz w:val="20"/>
                  <w:szCs w:val="20"/>
                </w:rPr>
                <w:t>https://retalsi.lv/klimata-un-energetikas-ministrs-kaspars-melnis-ieguvumus-no-veja-parkiem/</w:t>
              </w:r>
            </w:hyperlink>
            <w:r w:rsidRPr="00605349">
              <w:rPr>
                <w:rFonts w:ascii="Times New Roman" w:hAnsi="Times New Roman"/>
                <w:sz w:val="20"/>
                <w:szCs w:val="20"/>
              </w:rPr>
              <w:t xml:space="preserve"> </w:t>
            </w:r>
          </w:p>
          <w:p w14:paraId="1806AAFA" w14:textId="1DE972AB" w:rsidR="00FF0FAD"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96" w:history="1">
              <w:r w:rsidRPr="00605349">
                <w:rPr>
                  <w:rStyle w:val="Hyperlink"/>
                  <w:rFonts w:ascii="Times New Roman" w:hAnsi="Times New Roman"/>
                  <w:sz w:val="20"/>
                  <w:szCs w:val="20"/>
                </w:rPr>
                <w:t>https://retalsi.lv/uznemumos-trukst-darbaroku/</w:t>
              </w:r>
            </w:hyperlink>
            <w:r w:rsidRPr="00605349">
              <w:rPr>
                <w:rFonts w:ascii="Times New Roman" w:hAnsi="Times New Roman"/>
                <w:sz w:val="20"/>
                <w:szCs w:val="20"/>
              </w:rPr>
              <w:t xml:space="preserve"> </w:t>
            </w:r>
          </w:p>
          <w:p w14:paraId="52DA071F" w14:textId="3A789206" w:rsidR="00FF0FAD"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97" w:history="1">
              <w:r w:rsidRPr="00605349">
                <w:rPr>
                  <w:rStyle w:val="Hyperlink"/>
                  <w:rFonts w:ascii="Times New Roman" w:hAnsi="Times New Roman"/>
                  <w:sz w:val="20"/>
                  <w:szCs w:val="20"/>
                </w:rPr>
                <w:t>https://retalsi.lv/veselibas-ministrs-informe-par-jaunako-medicinas-nozare/</w:t>
              </w:r>
            </w:hyperlink>
            <w:r w:rsidRPr="00605349">
              <w:rPr>
                <w:rFonts w:ascii="Times New Roman" w:hAnsi="Times New Roman"/>
                <w:sz w:val="20"/>
                <w:szCs w:val="20"/>
              </w:rPr>
              <w:t xml:space="preserve"> </w:t>
            </w:r>
          </w:p>
          <w:p w14:paraId="115002FC" w14:textId="34FF5E13" w:rsidR="00FF0FAD"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98" w:history="1">
              <w:r w:rsidRPr="00605349">
                <w:rPr>
                  <w:rStyle w:val="Hyperlink"/>
                  <w:rFonts w:ascii="Times New Roman" w:hAnsi="Times New Roman"/>
                  <w:sz w:val="20"/>
                  <w:szCs w:val="20"/>
                </w:rPr>
                <w:t>https://retalsi.lv/dundagas-vidusskolas-skolniece-skalas-lasisanas-cempione/</w:t>
              </w:r>
            </w:hyperlink>
            <w:r w:rsidRPr="00605349">
              <w:rPr>
                <w:rFonts w:ascii="Times New Roman" w:hAnsi="Times New Roman"/>
                <w:sz w:val="20"/>
                <w:szCs w:val="20"/>
              </w:rPr>
              <w:t xml:space="preserve"> </w:t>
            </w:r>
          </w:p>
          <w:p w14:paraId="458F4567" w14:textId="0F7F388A" w:rsidR="00FF0FAD"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99" w:history="1">
              <w:r w:rsidRPr="00605349">
                <w:rPr>
                  <w:rStyle w:val="Hyperlink"/>
                  <w:rFonts w:ascii="Times New Roman" w:hAnsi="Times New Roman"/>
                  <w:sz w:val="20"/>
                  <w:szCs w:val="20"/>
                </w:rPr>
                <w:t>https://retalsi.lv/jura-lenam-apnem-sauszemi/</w:t>
              </w:r>
            </w:hyperlink>
            <w:r w:rsidRPr="00605349">
              <w:rPr>
                <w:rFonts w:ascii="Times New Roman" w:hAnsi="Times New Roman"/>
                <w:sz w:val="20"/>
                <w:szCs w:val="20"/>
              </w:rPr>
              <w:t xml:space="preserve"> </w:t>
            </w:r>
          </w:p>
          <w:p w14:paraId="246661AD" w14:textId="678A16E3" w:rsidR="00FF0FAD"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00" w:history="1">
              <w:r w:rsidRPr="00605349">
                <w:rPr>
                  <w:rStyle w:val="Hyperlink"/>
                  <w:rFonts w:ascii="Times New Roman" w:hAnsi="Times New Roman"/>
                  <w:sz w:val="20"/>
                  <w:szCs w:val="20"/>
                </w:rPr>
                <w:t>http://retalsi.lv/projekta-laika-sakopj-piekrastes-teritorijas/</w:t>
              </w:r>
            </w:hyperlink>
            <w:r w:rsidRPr="00605349">
              <w:rPr>
                <w:rFonts w:ascii="Times New Roman" w:hAnsi="Times New Roman"/>
                <w:sz w:val="20"/>
                <w:szCs w:val="20"/>
              </w:rPr>
              <w:t xml:space="preserve"> </w:t>
            </w:r>
          </w:p>
          <w:p w14:paraId="2FA7D61D" w14:textId="5D241BA0" w:rsidR="00FF0FAD"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01" w:history="1">
              <w:r w:rsidRPr="00605349">
                <w:rPr>
                  <w:rStyle w:val="Hyperlink"/>
                  <w:rFonts w:ascii="Times New Roman" w:hAnsi="Times New Roman"/>
                  <w:sz w:val="20"/>
                  <w:szCs w:val="20"/>
                </w:rPr>
                <w:t>https://retalsi.lv/gimenes-jauna-tradicija-gudrs-vel-gudraks/</w:t>
              </w:r>
            </w:hyperlink>
            <w:r w:rsidRPr="00605349">
              <w:rPr>
                <w:rFonts w:ascii="Times New Roman" w:hAnsi="Times New Roman"/>
                <w:sz w:val="20"/>
                <w:szCs w:val="20"/>
              </w:rPr>
              <w:t xml:space="preserve"> </w:t>
            </w:r>
          </w:p>
          <w:p w14:paraId="54CDDBD8" w14:textId="224E52EE" w:rsidR="00FF0FAD"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02" w:history="1">
              <w:r w:rsidRPr="00605349">
                <w:rPr>
                  <w:rStyle w:val="Hyperlink"/>
                  <w:rFonts w:ascii="Times New Roman" w:hAnsi="Times New Roman"/>
                  <w:sz w:val="20"/>
                  <w:szCs w:val="20"/>
                </w:rPr>
                <w:t>https://retalsi.lv/zemkopibas-ministrija-informe-lauksaimniekus-par-aktualitatem-nozare/</w:t>
              </w:r>
            </w:hyperlink>
            <w:r w:rsidRPr="00605349">
              <w:rPr>
                <w:rFonts w:ascii="Times New Roman" w:hAnsi="Times New Roman"/>
                <w:sz w:val="20"/>
                <w:szCs w:val="20"/>
              </w:rPr>
              <w:t xml:space="preserve"> </w:t>
            </w:r>
          </w:p>
          <w:p w14:paraId="7877C7FB" w14:textId="19F35BBE" w:rsidR="00FF0FAD"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03" w:history="1">
              <w:r w:rsidRPr="00605349">
                <w:rPr>
                  <w:rStyle w:val="Hyperlink"/>
                  <w:rFonts w:ascii="Times New Roman" w:hAnsi="Times New Roman"/>
                  <w:sz w:val="20"/>
                  <w:szCs w:val="20"/>
                </w:rPr>
                <w:t>https://retalsi.lv/toposa-katastrofu-parvaldibas-centra-teritorija-parstaditi-dendrologiski-vertigie-koki/</w:t>
              </w:r>
            </w:hyperlink>
            <w:r w:rsidRPr="00605349">
              <w:rPr>
                <w:rFonts w:ascii="Times New Roman" w:hAnsi="Times New Roman"/>
                <w:sz w:val="20"/>
                <w:szCs w:val="20"/>
              </w:rPr>
              <w:t xml:space="preserve"> </w:t>
            </w:r>
          </w:p>
          <w:p w14:paraId="263FD236" w14:textId="229721CF" w:rsidR="00FF0FAD"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04" w:history="1">
              <w:r w:rsidRPr="00605349">
                <w:rPr>
                  <w:rStyle w:val="Hyperlink"/>
                  <w:rFonts w:ascii="Times New Roman" w:hAnsi="Times New Roman"/>
                  <w:sz w:val="20"/>
                  <w:szCs w:val="20"/>
                </w:rPr>
                <w:t>https://retalsi.lv/labais-vairo-labo/</w:t>
              </w:r>
            </w:hyperlink>
            <w:r w:rsidRPr="00605349">
              <w:rPr>
                <w:rFonts w:ascii="Times New Roman" w:hAnsi="Times New Roman"/>
                <w:sz w:val="20"/>
                <w:szCs w:val="20"/>
              </w:rPr>
              <w:t xml:space="preserve"> </w:t>
            </w:r>
          </w:p>
          <w:p w14:paraId="797015FD" w14:textId="55E33D0B" w:rsidR="00FF0FAD"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05" w:history="1">
              <w:r w:rsidRPr="00605349">
                <w:rPr>
                  <w:rStyle w:val="Hyperlink"/>
                  <w:rFonts w:ascii="Times New Roman" w:hAnsi="Times New Roman"/>
                  <w:sz w:val="20"/>
                  <w:szCs w:val="20"/>
                </w:rPr>
                <w:t>https://retalsi.lv/sabiles-amatierteatris-lauj-skatitajiem-ielukoties-aiz-priekskara/</w:t>
              </w:r>
            </w:hyperlink>
            <w:r w:rsidRPr="00605349">
              <w:rPr>
                <w:rFonts w:ascii="Times New Roman" w:hAnsi="Times New Roman"/>
                <w:sz w:val="20"/>
                <w:szCs w:val="20"/>
              </w:rPr>
              <w:t xml:space="preserve"> </w:t>
            </w:r>
          </w:p>
          <w:p w14:paraId="5C0889D6" w14:textId="5E787E4A" w:rsidR="00FF0FAD"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06" w:history="1">
              <w:r w:rsidRPr="00605349">
                <w:rPr>
                  <w:rStyle w:val="Hyperlink"/>
                  <w:rFonts w:ascii="Times New Roman" w:hAnsi="Times New Roman"/>
                  <w:sz w:val="20"/>
                  <w:szCs w:val="20"/>
                </w:rPr>
                <w:t>https://retalsi.lv/parkarto-un-optimize-autobusu-reisus/</w:t>
              </w:r>
            </w:hyperlink>
            <w:r w:rsidRPr="00605349">
              <w:rPr>
                <w:rFonts w:ascii="Times New Roman" w:hAnsi="Times New Roman"/>
                <w:sz w:val="20"/>
                <w:szCs w:val="20"/>
              </w:rPr>
              <w:t xml:space="preserve"> </w:t>
            </w:r>
          </w:p>
          <w:p w14:paraId="538E2156" w14:textId="3175E719" w:rsidR="00E74296"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07" w:history="1">
              <w:r w:rsidRPr="00605349">
                <w:rPr>
                  <w:rStyle w:val="Hyperlink"/>
                  <w:rFonts w:ascii="Times New Roman" w:hAnsi="Times New Roman"/>
                  <w:sz w:val="20"/>
                  <w:szCs w:val="20"/>
                </w:rPr>
                <w:t>https://retalsi.lv/ko-ieverot-lai-uz-cela-justos-drosi/</w:t>
              </w:r>
            </w:hyperlink>
            <w:r w:rsidRPr="00605349">
              <w:rPr>
                <w:rFonts w:ascii="Times New Roman" w:hAnsi="Times New Roman"/>
                <w:sz w:val="20"/>
                <w:szCs w:val="20"/>
              </w:rPr>
              <w:t xml:space="preserve"> </w:t>
            </w:r>
          </w:p>
          <w:p w14:paraId="20C99C6E" w14:textId="719EF74B" w:rsidR="003D10D4"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08" w:history="1">
              <w:r w:rsidRPr="00605349">
                <w:rPr>
                  <w:rStyle w:val="Hyperlink"/>
                  <w:rFonts w:ascii="Times New Roman" w:hAnsi="Times New Roman"/>
                  <w:sz w:val="20"/>
                  <w:szCs w:val="20"/>
                </w:rPr>
                <w:t>https://retalsi.lv/48271-2/</w:t>
              </w:r>
            </w:hyperlink>
            <w:r w:rsidRPr="00605349">
              <w:rPr>
                <w:rFonts w:ascii="Times New Roman" w:hAnsi="Times New Roman"/>
                <w:sz w:val="20"/>
                <w:szCs w:val="20"/>
              </w:rPr>
              <w:t xml:space="preserve"> </w:t>
            </w:r>
          </w:p>
          <w:p w14:paraId="7182F403" w14:textId="13FA429F" w:rsidR="003D10D4"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09" w:history="1">
              <w:r w:rsidRPr="00605349">
                <w:rPr>
                  <w:rStyle w:val="Hyperlink"/>
                  <w:rFonts w:ascii="Times New Roman" w:hAnsi="Times New Roman"/>
                  <w:sz w:val="20"/>
                  <w:szCs w:val="20"/>
                </w:rPr>
                <w:t>https://retalsi.lv/talsu-centram-jauns-ipasnieks/</w:t>
              </w:r>
            </w:hyperlink>
            <w:r w:rsidRPr="00605349">
              <w:rPr>
                <w:rFonts w:ascii="Times New Roman" w:hAnsi="Times New Roman"/>
                <w:sz w:val="20"/>
                <w:szCs w:val="20"/>
              </w:rPr>
              <w:t xml:space="preserve"> </w:t>
            </w:r>
          </w:p>
          <w:p w14:paraId="47D7FEF1" w14:textId="402D14A6" w:rsidR="003D10D4"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10" w:history="1">
              <w:r w:rsidRPr="00605349">
                <w:rPr>
                  <w:rStyle w:val="Hyperlink"/>
                  <w:rFonts w:ascii="Times New Roman" w:hAnsi="Times New Roman"/>
                  <w:sz w:val="20"/>
                  <w:szCs w:val="20"/>
                </w:rPr>
                <w:t>https://retalsi.lv/sabile-atklaj-arvida-endzina-izstadi/</w:t>
              </w:r>
            </w:hyperlink>
            <w:r w:rsidRPr="00605349">
              <w:rPr>
                <w:rFonts w:ascii="Times New Roman" w:hAnsi="Times New Roman"/>
                <w:sz w:val="20"/>
                <w:szCs w:val="20"/>
              </w:rPr>
              <w:t xml:space="preserve"> </w:t>
            </w:r>
          </w:p>
          <w:p w14:paraId="445C3419" w14:textId="36C182BB" w:rsidR="003D10D4"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11" w:history="1">
              <w:r w:rsidRPr="00605349">
                <w:rPr>
                  <w:rStyle w:val="Hyperlink"/>
                  <w:rFonts w:ascii="Times New Roman" w:hAnsi="Times New Roman"/>
                  <w:sz w:val="20"/>
                  <w:szCs w:val="20"/>
                </w:rPr>
                <w:t>https://retalsi.lv/829-aptaujato-uzskata-pilsetu-un-pagastu-centri-nav-pietiekami-izgaismoti/</w:t>
              </w:r>
            </w:hyperlink>
            <w:r w:rsidRPr="00605349">
              <w:rPr>
                <w:rFonts w:ascii="Times New Roman" w:hAnsi="Times New Roman"/>
                <w:sz w:val="20"/>
                <w:szCs w:val="20"/>
              </w:rPr>
              <w:t xml:space="preserve"> </w:t>
            </w:r>
          </w:p>
          <w:p w14:paraId="2047870A" w14:textId="7EB7D2F2" w:rsidR="003D10D4"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12" w:history="1">
              <w:r w:rsidRPr="00605349">
                <w:rPr>
                  <w:rStyle w:val="Hyperlink"/>
                  <w:rFonts w:ascii="Times New Roman" w:hAnsi="Times New Roman"/>
                  <w:sz w:val="20"/>
                  <w:szCs w:val="20"/>
                </w:rPr>
                <w:t>https://retalsi.lv/talsu-autotransports-vadiba-skaidro-wanema-line-ir-universals-nosaukums/</w:t>
              </w:r>
            </w:hyperlink>
            <w:r w:rsidRPr="00605349">
              <w:rPr>
                <w:rFonts w:ascii="Times New Roman" w:hAnsi="Times New Roman"/>
                <w:sz w:val="20"/>
                <w:szCs w:val="20"/>
              </w:rPr>
              <w:t xml:space="preserve"> </w:t>
            </w:r>
          </w:p>
          <w:p w14:paraId="731449F2" w14:textId="1846054E" w:rsidR="003D10D4"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13" w:history="1">
              <w:r w:rsidRPr="00605349">
                <w:rPr>
                  <w:rStyle w:val="Hyperlink"/>
                  <w:rFonts w:ascii="Times New Roman" w:hAnsi="Times New Roman"/>
                  <w:sz w:val="20"/>
                  <w:szCs w:val="20"/>
                </w:rPr>
                <w:t>https://retalsi.lv/pansionata-lauciene-jau-gadu-darbojas-digitalais-arsta-kabinets/</w:t>
              </w:r>
            </w:hyperlink>
            <w:r w:rsidRPr="00605349">
              <w:rPr>
                <w:rFonts w:ascii="Times New Roman" w:hAnsi="Times New Roman"/>
                <w:sz w:val="20"/>
                <w:szCs w:val="20"/>
              </w:rPr>
              <w:t xml:space="preserve"> </w:t>
            </w:r>
          </w:p>
          <w:p w14:paraId="6C65B568" w14:textId="36A4A8F0" w:rsidR="003D10D4"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14" w:history="1">
              <w:r w:rsidRPr="00605349">
                <w:rPr>
                  <w:rStyle w:val="Hyperlink"/>
                  <w:rFonts w:ascii="Times New Roman" w:hAnsi="Times New Roman"/>
                  <w:sz w:val="20"/>
                  <w:szCs w:val="20"/>
                </w:rPr>
                <w:t>https://retalsi.lv/mersraga-izskalots-sens-kuga-vraks/</w:t>
              </w:r>
            </w:hyperlink>
            <w:r w:rsidRPr="00605349">
              <w:rPr>
                <w:rFonts w:ascii="Times New Roman" w:hAnsi="Times New Roman"/>
                <w:sz w:val="20"/>
                <w:szCs w:val="20"/>
              </w:rPr>
              <w:t xml:space="preserve"> </w:t>
            </w:r>
          </w:p>
          <w:p w14:paraId="14ED5796" w14:textId="51795A2B" w:rsidR="003D10D4"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15" w:history="1">
              <w:r w:rsidRPr="00605349">
                <w:rPr>
                  <w:rStyle w:val="Hyperlink"/>
                  <w:rFonts w:ascii="Times New Roman" w:hAnsi="Times New Roman"/>
                  <w:sz w:val="20"/>
                  <w:szCs w:val="20"/>
                </w:rPr>
                <w:t>https://retalsi.lv/atgriezoties-pie-rakstita-par-ielu-apgaismojumu/</w:t>
              </w:r>
            </w:hyperlink>
            <w:r w:rsidRPr="00605349">
              <w:rPr>
                <w:rFonts w:ascii="Times New Roman" w:hAnsi="Times New Roman"/>
                <w:sz w:val="20"/>
                <w:szCs w:val="20"/>
              </w:rPr>
              <w:t xml:space="preserve"> </w:t>
            </w:r>
          </w:p>
          <w:p w14:paraId="7045D242" w14:textId="6DEFEB18" w:rsidR="003D10D4"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16" w:history="1">
              <w:r w:rsidRPr="00605349">
                <w:rPr>
                  <w:rStyle w:val="Hyperlink"/>
                  <w:rFonts w:ascii="Times New Roman" w:hAnsi="Times New Roman"/>
                  <w:sz w:val="20"/>
                  <w:szCs w:val="20"/>
                </w:rPr>
                <w:t>https://retalsi.lv/socialajas-sazinas-platformas-aug-dezinformacijas-apjomi/</w:t>
              </w:r>
            </w:hyperlink>
            <w:r w:rsidRPr="00605349">
              <w:rPr>
                <w:rFonts w:ascii="Times New Roman" w:hAnsi="Times New Roman"/>
                <w:sz w:val="20"/>
                <w:szCs w:val="20"/>
              </w:rPr>
              <w:t xml:space="preserve"> </w:t>
            </w:r>
          </w:p>
          <w:p w14:paraId="41A013BB" w14:textId="61322D10" w:rsidR="003D10D4"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17" w:history="1">
              <w:r w:rsidRPr="00605349">
                <w:rPr>
                  <w:rStyle w:val="Hyperlink"/>
                  <w:rFonts w:ascii="Times New Roman" w:hAnsi="Times New Roman"/>
                  <w:sz w:val="20"/>
                  <w:szCs w:val="20"/>
                </w:rPr>
                <w:t>https://retalsi.lv/patriotu-nedela-sakas-labdaribas-akcija-vientulo-senioru-iepriecinasanai/</w:t>
              </w:r>
            </w:hyperlink>
            <w:r w:rsidRPr="00605349">
              <w:rPr>
                <w:rFonts w:ascii="Times New Roman" w:hAnsi="Times New Roman"/>
                <w:sz w:val="20"/>
                <w:szCs w:val="20"/>
              </w:rPr>
              <w:t xml:space="preserve"> </w:t>
            </w:r>
          </w:p>
          <w:p w14:paraId="3521BA30" w14:textId="32BDC876" w:rsidR="003D10D4"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18" w:history="1">
              <w:r w:rsidRPr="00605349">
                <w:rPr>
                  <w:rStyle w:val="Hyperlink"/>
                  <w:rFonts w:ascii="Times New Roman" w:hAnsi="Times New Roman"/>
                  <w:sz w:val="20"/>
                  <w:szCs w:val="20"/>
                </w:rPr>
                <w:t>https://retalsi.lv/banga-ltd-virziba-uz-attistibu-un-razosanas-efektivitati/</w:t>
              </w:r>
            </w:hyperlink>
            <w:r w:rsidRPr="00605349">
              <w:rPr>
                <w:rFonts w:ascii="Times New Roman" w:hAnsi="Times New Roman"/>
                <w:sz w:val="20"/>
                <w:szCs w:val="20"/>
              </w:rPr>
              <w:t xml:space="preserve"> </w:t>
            </w:r>
          </w:p>
          <w:p w14:paraId="69F08153" w14:textId="28D99A6D" w:rsidR="003D10D4"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19" w:history="1">
              <w:r w:rsidRPr="00605349">
                <w:rPr>
                  <w:rStyle w:val="Hyperlink"/>
                  <w:rFonts w:ascii="Times New Roman" w:hAnsi="Times New Roman"/>
                  <w:sz w:val="20"/>
                  <w:szCs w:val="20"/>
                </w:rPr>
                <w:t>https://retalsi.lv/karla-reriha-skandarbs-guvis-atzinibu-anglu-mezraga-biedribas-rikotaja-kompoziciju-konkursa/</w:t>
              </w:r>
            </w:hyperlink>
            <w:r w:rsidRPr="00605349">
              <w:rPr>
                <w:rFonts w:ascii="Times New Roman" w:hAnsi="Times New Roman"/>
                <w:sz w:val="20"/>
                <w:szCs w:val="20"/>
              </w:rPr>
              <w:t xml:space="preserve"> </w:t>
            </w:r>
          </w:p>
          <w:p w14:paraId="4A9E4EB4" w14:textId="7AA195BF" w:rsidR="003D10D4"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20" w:history="1">
              <w:r w:rsidRPr="00605349">
                <w:rPr>
                  <w:rStyle w:val="Hyperlink"/>
                  <w:rFonts w:ascii="Times New Roman" w:hAnsi="Times New Roman"/>
                  <w:sz w:val="20"/>
                  <w:szCs w:val="20"/>
                </w:rPr>
                <w:t>https://retalsi.lv/tiek-parcelts-multifunkcionalas-halles-realizacijas-termins/</w:t>
              </w:r>
            </w:hyperlink>
            <w:r w:rsidRPr="00605349">
              <w:rPr>
                <w:rFonts w:ascii="Times New Roman" w:hAnsi="Times New Roman"/>
                <w:sz w:val="20"/>
                <w:szCs w:val="20"/>
              </w:rPr>
              <w:t xml:space="preserve"> </w:t>
            </w:r>
          </w:p>
          <w:p w14:paraId="363E2B67" w14:textId="6BE044CF" w:rsidR="003D10D4"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21" w:history="1">
              <w:r w:rsidRPr="00605349">
                <w:rPr>
                  <w:rStyle w:val="Hyperlink"/>
                  <w:rFonts w:ascii="Times New Roman" w:hAnsi="Times New Roman"/>
                  <w:sz w:val="20"/>
                  <w:szCs w:val="20"/>
                </w:rPr>
                <w:t>https://retalsi.lv/nosledzies-tiesas-process-dzimtsarakstu-nodalas-lieta/</w:t>
              </w:r>
            </w:hyperlink>
            <w:r w:rsidRPr="00605349">
              <w:rPr>
                <w:rFonts w:ascii="Times New Roman" w:hAnsi="Times New Roman"/>
                <w:sz w:val="20"/>
                <w:szCs w:val="20"/>
              </w:rPr>
              <w:t xml:space="preserve"> </w:t>
            </w:r>
          </w:p>
          <w:p w14:paraId="0A13EA5C" w14:textId="35B45DE4" w:rsidR="003D10D4"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22" w:history="1">
              <w:r w:rsidRPr="00605349">
                <w:rPr>
                  <w:rStyle w:val="Hyperlink"/>
                  <w:rFonts w:ascii="Times New Roman" w:hAnsi="Times New Roman"/>
                  <w:sz w:val="20"/>
                  <w:szCs w:val="20"/>
                </w:rPr>
                <w:t>https://retalsi.lv/izmainas-likumos-lai-ierobezotu-seksualu-uzmaksanos-un-vardarbibu/</w:t>
              </w:r>
            </w:hyperlink>
            <w:r w:rsidRPr="00605349">
              <w:rPr>
                <w:rFonts w:ascii="Times New Roman" w:hAnsi="Times New Roman"/>
                <w:sz w:val="20"/>
                <w:szCs w:val="20"/>
              </w:rPr>
              <w:t xml:space="preserve"> </w:t>
            </w:r>
          </w:p>
          <w:p w14:paraId="2226E2A8" w14:textId="154F9E77" w:rsidR="0025798A"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23" w:history="1">
              <w:r w:rsidRPr="00605349">
                <w:rPr>
                  <w:rStyle w:val="Hyperlink"/>
                  <w:rFonts w:ascii="Times New Roman" w:hAnsi="Times New Roman"/>
                  <w:sz w:val="20"/>
                  <w:szCs w:val="20"/>
                </w:rPr>
                <w:t>https://retalsi.lv/atkritumu-pienemsanas-poligona-janvari-atvests-rekordliels-skaits-nolietotu-riepu/</w:t>
              </w:r>
            </w:hyperlink>
            <w:r w:rsidRPr="00605349">
              <w:rPr>
                <w:rFonts w:ascii="Times New Roman" w:hAnsi="Times New Roman"/>
                <w:sz w:val="20"/>
                <w:szCs w:val="20"/>
              </w:rPr>
              <w:t xml:space="preserve"> </w:t>
            </w:r>
          </w:p>
          <w:p w14:paraId="66A0D428" w14:textId="43DF98B2" w:rsidR="00357E90"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24" w:history="1">
              <w:r w:rsidRPr="00605349">
                <w:rPr>
                  <w:rStyle w:val="Hyperlink"/>
                  <w:rFonts w:ascii="Times New Roman" w:hAnsi="Times New Roman"/>
                  <w:sz w:val="20"/>
                  <w:szCs w:val="20"/>
                </w:rPr>
                <w:t>https://retalsi.lv/inese-indriksone-sis-bija-briniskigs-pieredzes-laiks/</w:t>
              </w:r>
            </w:hyperlink>
            <w:r w:rsidRPr="00605349">
              <w:rPr>
                <w:rFonts w:ascii="Times New Roman" w:hAnsi="Times New Roman"/>
                <w:sz w:val="20"/>
                <w:szCs w:val="20"/>
              </w:rPr>
              <w:t xml:space="preserve"> </w:t>
            </w:r>
          </w:p>
          <w:p w14:paraId="42F7F2A0" w14:textId="336CCF2C" w:rsidR="00357E90"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25" w:history="1">
              <w:r w:rsidRPr="00605349">
                <w:rPr>
                  <w:rStyle w:val="Hyperlink"/>
                  <w:rFonts w:ascii="Times New Roman" w:hAnsi="Times New Roman"/>
                  <w:sz w:val="20"/>
                  <w:szCs w:val="20"/>
                </w:rPr>
                <w:t>https://retalsi.lv/sabile-neizskan-trauksmes-sirenas/</w:t>
              </w:r>
            </w:hyperlink>
            <w:r w:rsidRPr="00605349">
              <w:rPr>
                <w:rFonts w:ascii="Times New Roman" w:hAnsi="Times New Roman"/>
                <w:sz w:val="20"/>
                <w:szCs w:val="20"/>
              </w:rPr>
              <w:t xml:space="preserve"> </w:t>
            </w:r>
          </w:p>
          <w:p w14:paraId="3D23B3C6" w14:textId="477228BC" w:rsidR="00357E90"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26" w:history="1">
              <w:r w:rsidRPr="00605349">
                <w:rPr>
                  <w:rStyle w:val="Hyperlink"/>
                  <w:rFonts w:ascii="Times New Roman" w:hAnsi="Times New Roman"/>
                  <w:sz w:val="20"/>
                  <w:szCs w:val="20"/>
                </w:rPr>
                <w:t>https://retalsi.lv/deputati-domes-sede-izskatija-dzimtsarakstu-nodalas-lietas-rezultatus/</w:t>
              </w:r>
            </w:hyperlink>
            <w:r w:rsidRPr="00605349">
              <w:rPr>
                <w:rFonts w:ascii="Times New Roman" w:hAnsi="Times New Roman"/>
                <w:sz w:val="20"/>
                <w:szCs w:val="20"/>
              </w:rPr>
              <w:t xml:space="preserve"> </w:t>
            </w:r>
          </w:p>
          <w:p w14:paraId="1DB48FFE" w14:textId="277F0AFA" w:rsidR="00357E90"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27" w:history="1">
              <w:r w:rsidRPr="00605349">
                <w:rPr>
                  <w:rStyle w:val="Hyperlink"/>
                  <w:rFonts w:ascii="Times New Roman" w:hAnsi="Times New Roman"/>
                  <w:sz w:val="20"/>
                  <w:szCs w:val="20"/>
                </w:rPr>
                <w:t>https://retalsi.lv/sabile-gatavojas-jaunam-festivalam/</w:t>
              </w:r>
            </w:hyperlink>
            <w:r w:rsidRPr="00605349">
              <w:rPr>
                <w:rFonts w:ascii="Times New Roman" w:hAnsi="Times New Roman"/>
                <w:sz w:val="20"/>
                <w:szCs w:val="20"/>
              </w:rPr>
              <w:t xml:space="preserve"> </w:t>
            </w:r>
          </w:p>
          <w:p w14:paraId="3304CDAE" w14:textId="00E2E0DF" w:rsidR="00357E90"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28" w:history="1">
              <w:r w:rsidRPr="00605349">
                <w:rPr>
                  <w:rStyle w:val="Hyperlink"/>
                  <w:rFonts w:ascii="Times New Roman" w:hAnsi="Times New Roman"/>
                  <w:sz w:val="20"/>
                  <w:szCs w:val="20"/>
                </w:rPr>
                <w:t>https://retalsi.lv/pec-pasu-jauniesu-velmes-talsu-2-vidusskola-izveido-deju-kolektivu/</w:t>
              </w:r>
            </w:hyperlink>
            <w:r w:rsidRPr="00605349">
              <w:rPr>
                <w:rFonts w:ascii="Times New Roman" w:hAnsi="Times New Roman"/>
                <w:sz w:val="20"/>
                <w:szCs w:val="20"/>
              </w:rPr>
              <w:t xml:space="preserve"> </w:t>
            </w:r>
          </w:p>
          <w:p w14:paraId="5A534DD9" w14:textId="3ECB5CC0" w:rsidR="00357E90"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29" w:history="1">
              <w:r w:rsidRPr="00605349">
                <w:rPr>
                  <w:rStyle w:val="Hyperlink"/>
                  <w:rFonts w:ascii="Times New Roman" w:hAnsi="Times New Roman"/>
                  <w:sz w:val="20"/>
                  <w:szCs w:val="20"/>
                </w:rPr>
                <w:t>https://retalsi.lv/starp-mersragu-un-roju-juras-gaisa-augusi-aboli-un-abelu-stadi/</w:t>
              </w:r>
            </w:hyperlink>
            <w:r w:rsidRPr="00605349">
              <w:rPr>
                <w:rFonts w:ascii="Times New Roman" w:hAnsi="Times New Roman"/>
                <w:sz w:val="20"/>
                <w:szCs w:val="20"/>
              </w:rPr>
              <w:t xml:space="preserve"> </w:t>
            </w:r>
          </w:p>
          <w:p w14:paraId="48DE5C2B" w14:textId="47231748" w:rsidR="00357E90"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30" w:history="1">
              <w:r w:rsidRPr="00605349">
                <w:rPr>
                  <w:rStyle w:val="Hyperlink"/>
                  <w:rFonts w:ascii="Times New Roman" w:hAnsi="Times New Roman"/>
                  <w:sz w:val="20"/>
                  <w:szCs w:val="20"/>
                </w:rPr>
                <w:t>https://retalsi.lv/celam-talsi-roja-nepieskir-finansejumu/</w:t>
              </w:r>
            </w:hyperlink>
            <w:r w:rsidRPr="00605349">
              <w:rPr>
                <w:rFonts w:ascii="Times New Roman" w:hAnsi="Times New Roman"/>
                <w:sz w:val="20"/>
                <w:szCs w:val="20"/>
              </w:rPr>
              <w:t xml:space="preserve"> </w:t>
            </w:r>
          </w:p>
          <w:p w14:paraId="1582AB66" w14:textId="279E117C" w:rsidR="00357E90"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31" w:history="1">
              <w:r w:rsidRPr="00605349">
                <w:rPr>
                  <w:rStyle w:val="Hyperlink"/>
                  <w:rFonts w:ascii="Times New Roman" w:hAnsi="Times New Roman"/>
                  <w:sz w:val="20"/>
                  <w:szCs w:val="20"/>
                </w:rPr>
                <w:t>https://retalsi.lv/vietejie-uznemeji-arvien-vairak-izvelas-nosaukumus-svesvalodas/</w:t>
              </w:r>
            </w:hyperlink>
            <w:r w:rsidRPr="00605349">
              <w:rPr>
                <w:rFonts w:ascii="Times New Roman" w:hAnsi="Times New Roman"/>
                <w:sz w:val="20"/>
                <w:szCs w:val="20"/>
              </w:rPr>
              <w:t xml:space="preserve"> </w:t>
            </w:r>
          </w:p>
          <w:p w14:paraId="50F6305C" w14:textId="3C53BBA2" w:rsidR="00357E90"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32" w:history="1">
              <w:r w:rsidRPr="00605349">
                <w:rPr>
                  <w:rStyle w:val="Hyperlink"/>
                  <w:rFonts w:ascii="Times New Roman" w:hAnsi="Times New Roman"/>
                  <w:sz w:val="20"/>
                  <w:szCs w:val="20"/>
                </w:rPr>
                <w:t>https://retalsi.lv/talsos-sagaida-latvijas-valstsvienibas-florbolistus/</w:t>
              </w:r>
            </w:hyperlink>
            <w:r w:rsidRPr="00605349">
              <w:rPr>
                <w:rFonts w:ascii="Times New Roman" w:hAnsi="Times New Roman"/>
                <w:sz w:val="20"/>
                <w:szCs w:val="20"/>
              </w:rPr>
              <w:t xml:space="preserve"> </w:t>
            </w:r>
          </w:p>
          <w:p w14:paraId="641E51BD" w14:textId="66050849" w:rsidR="00357E90"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33" w:history="1">
              <w:r w:rsidRPr="00605349">
                <w:rPr>
                  <w:rStyle w:val="Hyperlink"/>
                  <w:rFonts w:ascii="Times New Roman" w:hAnsi="Times New Roman"/>
                  <w:sz w:val="20"/>
                  <w:szCs w:val="20"/>
                </w:rPr>
                <w:t>https://retalsi.lv/sabiles-un-stendes-apvienibas-parvaldes-vaditaja-amata-iecelts-zigmunds-brunavs/</w:t>
              </w:r>
            </w:hyperlink>
            <w:r w:rsidRPr="00605349">
              <w:rPr>
                <w:rFonts w:ascii="Times New Roman" w:hAnsi="Times New Roman"/>
                <w:sz w:val="20"/>
                <w:szCs w:val="20"/>
              </w:rPr>
              <w:t xml:space="preserve"> </w:t>
            </w:r>
          </w:p>
          <w:p w14:paraId="65EBE1F9" w14:textId="220074D9" w:rsidR="004D5ECB"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34" w:history="1">
              <w:r w:rsidRPr="00605349">
                <w:rPr>
                  <w:rStyle w:val="Hyperlink"/>
                  <w:rFonts w:ascii="Times New Roman" w:hAnsi="Times New Roman"/>
                  <w:sz w:val="20"/>
                  <w:szCs w:val="20"/>
                </w:rPr>
                <w:t>https://retalsi.lv/s-petersone-musu-uzdevums-ir-vairot-iedzivotaju-labsajutu/</w:t>
              </w:r>
            </w:hyperlink>
            <w:r w:rsidRPr="00605349">
              <w:rPr>
                <w:rFonts w:ascii="Times New Roman" w:hAnsi="Times New Roman"/>
                <w:sz w:val="20"/>
                <w:szCs w:val="20"/>
              </w:rPr>
              <w:t xml:space="preserve"> </w:t>
            </w:r>
          </w:p>
          <w:p w14:paraId="32EAA162" w14:textId="688AACC5" w:rsidR="004D5ECB"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35" w:history="1">
              <w:r w:rsidRPr="00605349">
                <w:rPr>
                  <w:rStyle w:val="Hyperlink"/>
                  <w:rFonts w:ascii="Times New Roman" w:hAnsi="Times New Roman"/>
                  <w:sz w:val="20"/>
                  <w:szCs w:val="20"/>
                </w:rPr>
                <w:t>https://retalsi.lv/gita-dravniece-tas-nav-nopietni-jau-desmit-gadus/</w:t>
              </w:r>
            </w:hyperlink>
            <w:r w:rsidRPr="00605349">
              <w:rPr>
                <w:rFonts w:ascii="Times New Roman" w:hAnsi="Times New Roman"/>
                <w:sz w:val="20"/>
                <w:szCs w:val="20"/>
              </w:rPr>
              <w:t xml:space="preserve"> </w:t>
            </w:r>
          </w:p>
          <w:p w14:paraId="2548FCBA" w14:textId="728CBA9F" w:rsidR="004D5ECB"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36" w:history="1">
              <w:r w:rsidRPr="00605349">
                <w:rPr>
                  <w:rStyle w:val="Hyperlink"/>
                  <w:rFonts w:ascii="Times New Roman" w:hAnsi="Times New Roman"/>
                  <w:sz w:val="20"/>
                  <w:szCs w:val="20"/>
                </w:rPr>
                <w:t>https://retalsi.lv/vietejie-uznemumi-cer-ka-2025-gads-bus-lidzigs-aizvaditajam/</w:t>
              </w:r>
            </w:hyperlink>
            <w:r w:rsidRPr="00605349">
              <w:rPr>
                <w:rFonts w:ascii="Times New Roman" w:hAnsi="Times New Roman"/>
                <w:sz w:val="20"/>
                <w:szCs w:val="20"/>
              </w:rPr>
              <w:t xml:space="preserve"> </w:t>
            </w:r>
          </w:p>
          <w:p w14:paraId="7C143B4A" w14:textId="1D74E2ED" w:rsidR="004D5ECB" w:rsidRPr="00605349" w:rsidRDefault="00605349" w:rsidP="00376367">
            <w:pPr>
              <w:pStyle w:val="ListParagraph"/>
              <w:numPr>
                <w:ilvl w:val="0"/>
                <w:numId w:val="36"/>
              </w:numPr>
              <w:spacing w:line="20" w:lineRule="atLeast"/>
              <w:ind w:left="360"/>
              <w:jc w:val="both"/>
              <w:rPr>
                <w:rFonts w:ascii="Times New Roman" w:hAnsi="Times New Roman"/>
                <w:sz w:val="20"/>
                <w:szCs w:val="20"/>
              </w:rPr>
            </w:pPr>
            <w:hyperlink r:id="rId137" w:history="1">
              <w:r w:rsidRPr="00605349">
                <w:rPr>
                  <w:rStyle w:val="Hyperlink"/>
                  <w:rFonts w:ascii="Times New Roman" w:hAnsi="Times New Roman"/>
                  <w:sz w:val="20"/>
                  <w:szCs w:val="20"/>
                </w:rPr>
                <w:t>https://retalsi.lv/sieviesu-uznemeju-kopiena-ir-magisks-speks/</w:t>
              </w:r>
            </w:hyperlink>
            <w:r w:rsidRPr="00605349">
              <w:rPr>
                <w:rFonts w:ascii="Times New Roman" w:hAnsi="Times New Roman"/>
                <w:sz w:val="20"/>
                <w:szCs w:val="20"/>
              </w:rPr>
              <w:t xml:space="preserve"> </w:t>
            </w:r>
          </w:p>
          <w:p w14:paraId="2F339047" w14:textId="7C1A70F1" w:rsidR="004D5ECB"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38" w:history="1">
              <w:r w:rsidRPr="00605349">
                <w:rPr>
                  <w:rStyle w:val="Hyperlink"/>
                  <w:rFonts w:ascii="Times New Roman" w:hAnsi="Times New Roman"/>
                  <w:sz w:val="20"/>
                  <w:szCs w:val="20"/>
                </w:rPr>
                <w:t>https://retalsi.lv/ir-ceriba-ka-2025-gads-nenesis-ekonomisku-lejupslidi/</w:t>
              </w:r>
            </w:hyperlink>
            <w:r w:rsidRPr="00605349">
              <w:rPr>
                <w:rFonts w:ascii="Times New Roman" w:hAnsi="Times New Roman"/>
                <w:sz w:val="20"/>
                <w:szCs w:val="20"/>
              </w:rPr>
              <w:t xml:space="preserve"> </w:t>
            </w:r>
          </w:p>
          <w:p w14:paraId="6832BA26" w14:textId="5DB1BA0A" w:rsidR="004D5ECB"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39" w:history="1">
              <w:r w:rsidRPr="00605349">
                <w:rPr>
                  <w:rStyle w:val="Hyperlink"/>
                  <w:rFonts w:ascii="Times New Roman" w:hAnsi="Times New Roman"/>
                  <w:sz w:val="20"/>
                  <w:szCs w:val="20"/>
                </w:rPr>
                <w:t>https://retalsi.lv/pa-lauku-celiem-ne-braukt-bet-spoguloties/</w:t>
              </w:r>
            </w:hyperlink>
            <w:r w:rsidRPr="00605349">
              <w:rPr>
                <w:rFonts w:ascii="Times New Roman" w:hAnsi="Times New Roman"/>
                <w:sz w:val="20"/>
                <w:szCs w:val="20"/>
              </w:rPr>
              <w:t xml:space="preserve"> </w:t>
            </w:r>
          </w:p>
          <w:p w14:paraId="7D1C3325" w14:textId="6195F4F2" w:rsidR="004D5ECB"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40" w:history="1">
              <w:r w:rsidRPr="00605349">
                <w:rPr>
                  <w:rStyle w:val="Hyperlink"/>
                  <w:rFonts w:ascii="Times New Roman" w:hAnsi="Times New Roman"/>
                  <w:sz w:val="20"/>
                  <w:szCs w:val="20"/>
                </w:rPr>
                <w:t>https://retalsi.lv/mainisies-krasta-kapu-aizsargjosla/</w:t>
              </w:r>
            </w:hyperlink>
            <w:r w:rsidRPr="00605349">
              <w:rPr>
                <w:rFonts w:ascii="Times New Roman" w:hAnsi="Times New Roman"/>
                <w:sz w:val="20"/>
                <w:szCs w:val="20"/>
              </w:rPr>
              <w:t xml:space="preserve"> </w:t>
            </w:r>
          </w:p>
          <w:p w14:paraId="3DE30F7F" w14:textId="4A93D762" w:rsidR="004D5ECB"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41" w:history="1">
              <w:r w:rsidRPr="00605349">
                <w:rPr>
                  <w:rStyle w:val="Hyperlink"/>
                  <w:rFonts w:ascii="Times New Roman" w:hAnsi="Times New Roman"/>
                  <w:sz w:val="20"/>
                  <w:szCs w:val="20"/>
                </w:rPr>
                <w:t>https://retalsi.lv/tehnika-pievil-jau-atkal-piesarnota-dzelzupe/</w:t>
              </w:r>
            </w:hyperlink>
            <w:r w:rsidRPr="00605349">
              <w:rPr>
                <w:rFonts w:ascii="Times New Roman" w:hAnsi="Times New Roman"/>
                <w:sz w:val="20"/>
                <w:szCs w:val="20"/>
              </w:rPr>
              <w:t xml:space="preserve"> </w:t>
            </w:r>
          </w:p>
          <w:p w14:paraId="4AD65B1F" w14:textId="5AFA48F9" w:rsidR="004D5ECB"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42" w:history="1">
              <w:r w:rsidRPr="00605349">
                <w:rPr>
                  <w:rStyle w:val="Hyperlink"/>
                  <w:rFonts w:ascii="Times New Roman" w:hAnsi="Times New Roman"/>
                  <w:sz w:val="20"/>
                  <w:szCs w:val="20"/>
                </w:rPr>
                <w:t>https://retalsi.lv/zirgu-stalla-mazdruvas-saimniece-sada-lieta-viens-nav-daritajs/</w:t>
              </w:r>
            </w:hyperlink>
            <w:r w:rsidRPr="00605349">
              <w:rPr>
                <w:rFonts w:ascii="Times New Roman" w:hAnsi="Times New Roman"/>
                <w:sz w:val="20"/>
                <w:szCs w:val="20"/>
              </w:rPr>
              <w:t xml:space="preserve"> </w:t>
            </w:r>
          </w:p>
          <w:p w14:paraId="1C7281E4" w14:textId="4FDABFF8" w:rsidR="004D5ECB"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43" w:history="1">
              <w:r w:rsidRPr="00605349">
                <w:rPr>
                  <w:rStyle w:val="Hyperlink"/>
                  <w:rFonts w:ascii="Times New Roman" w:hAnsi="Times New Roman"/>
                  <w:sz w:val="20"/>
                  <w:szCs w:val="20"/>
                </w:rPr>
                <w:t>https://retalsi.lv/lopkopiba-nebija-musu-sapnis-ciemos-pie-z-s-klavnieki-saimniekiem/</w:t>
              </w:r>
            </w:hyperlink>
            <w:r w:rsidRPr="00605349">
              <w:rPr>
                <w:rFonts w:ascii="Times New Roman" w:hAnsi="Times New Roman"/>
                <w:sz w:val="20"/>
                <w:szCs w:val="20"/>
              </w:rPr>
              <w:t xml:space="preserve"> </w:t>
            </w:r>
          </w:p>
          <w:p w14:paraId="6FEDC232" w14:textId="2335A5C7" w:rsidR="004D5ECB"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44" w:history="1">
              <w:r w:rsidRPr="00605349">
                <w:rPr>
                  <w:rStyle w:val="Hyperlink"/>
                  <w:rFonts w:ascii="Times New Roman" w:hAnsi="Times New Roman"/>
                  <w:sz w:val="20"/>
                  <w:szCs w:val="20"/>
                </w:rPr>
                <w:t>https://retalsi.lv/skoleni-rada-izzinosu-stundu-1991-gada-barikazu-pieminai/</w:t>
              </w:r>
            </w:hyperlink>
            <w:r w:rsidRPr="00605349">
              <w:rPr>
                <w:rFonts w:ascii="Times New Roman" w:hAnsi="Times New Roman"/>
                <w:sz w:val="20"/>
                <w:szCs w:val="20"/>
              </w:rPr>
              <w:t xml:space="preserve"> </w:t>
            </w:r>
          </w:p>
          <w:p w14:paraId="0F3FE51D" w14:textId="5811E386" w:rsidR="004D5ECB"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45" w:history="1">
              <w:r w:rsidRPr="00605349">
                <w:rPr>
                  <w:rStyle w:val="Hyperlink"/>
                  <w:rFonts w:ascii="Times New Roman" w:hAnsi="Times New Roman"/>
                  <w:sz w:val="20"/>
                  <w:szCs w:val="20"/>
                </w:rPr>
                <w:t>https://retalsi.lv/rojas-pii-zelta-zivtina-jau-otro-gadu-isteno-brivdabas-pedagogijas-ideju/</w:t>
              </w:r>
            </w:hyperlink>
            <w:r w:rsidRPr="00605349">
              <w:rPr>
                <w:rFonts w:ascii="Times New Roman" w:hAnsi="Times New Roman"/>
                <w:sz w:val="20"/>
                <w:szCs w:val="20"/>
              </w:rPr>
              <w:t xml:space="preserve"> </w:t>
            </w:r>
          </w:p>
          <w:p w14:paraId="21454136" w14:textId="7DAAECE9" w:rsidR="004D5ECB"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46" w:history="1">
              <w:r w:rsidRPr="00605349">
                <w:rPr>
                  <w:rStyle w:val="Hyperlink"/>
                  <w:rFonts w:ascii="Times New Roman" w:hAnsi="Times New Roman"/>
                  <w:sz w:val="20"/>
                  <w:szCs w:val="20"/>
                </w:rPr>
                <w:t>https://retalsi.lv/talsu-2-vidusskolas-kori-cela-uz-latvijas-skolu-jaunatnes-dziesmu-un-deju-svetkiem/</w:t>
              </w:r>
            </w:hyperlink>
            <w:r w:rsidRPr="00605349">
              <w:rPr>
                <w:rFonts w:ascii="Times New Roman" w:hAnsi="Times New Roman"/>
                <w:sz w:val="20"/>
                <w:szCs w:val="20"/>
              </w:rPr>
              <w:t xml:space="preserve"> </w:t>
            </w:r>
          </w:p>
          <w:p w14:paraId="3E89309A" w14:textId="0BFAE7D1" w:rsidR="0025798A"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47" w:history="1">
              <w:r w:rsidRPr="00605349">
                <w:rPr>
                  <w:rStyle w:val="Hyperlink"/>
                  <w:rFonts w:ascii="Times New Roman" w:hAnsi="Times New Roman"/>
                  <w:sz w:val="20"/>
                  <w:szCs w:val="20"/>
                </w:rPr>
                <w:t>https://retalsi.lv/sogad-talsu-valsts-gimnazija-izstradati-52-zinatniski-petnieciskie-darbi/</w:t>
              </w:r>
            </w:hyperlink>
            <w:r w:rsidRPr="00605349">
              <w:rPr>
                <w:rFonts w:ascii="Times New Roman" w:hAnsi="Times New Roman"/>
                <w:sz w:val="20"/>
                <w:szCs w:val="20"/>
              </w:rPr>
              <w:t xml:space="preserve"> </w:t>
            </w:r>
          </w:p>
          <w:p w14:paraId="0FAFB023" w14:textId="0BFC77E9" w:rsidR="005909F7"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48" w:history="1">
              <w:r w:rsidRPr="00605349">
                <w:rPr>
                  <w:rStyle w:val="Hyperlink"/>
                  <w:rFonts w:ascii="Times New Roman" w:hAnsi="Times New Roman"/>
                  <w:sz w:val="20"/>
                  <w:szCs w:val="20"/>
                </w:rPr>
                <w:t>https://retalsi.lv/ciemos-pie-vieniga-zenu-kora-talsu-novada/</w:t>
              </w:r>
            </w:hyperlink>
            <w:r w:rsidRPr="00605349">
              <w:rPr>
                <w:rFonts w:ascii="Times New Roman" w:hAnsi="Times New Roman"/>
                <w:sz w:val="20"/>
                <w:szCs w:val="20"/>
              </w:rPr>
              <w:t xml:space="preserve"> </w:t>
            </w:r>
          </w:p>
          <w:p w14:paraId="6204DA2C" w14:textId="1F747159" w:rsidR="005909F7"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49" w:history="1">
              <w:r w:rsidRPr="00605349">
                <w:rPr>
                  <w:rStyle w:val="Hyperlink"/>
                  <w:rFonts w:ascii="Times New Roman" w:hAnsi="Times New Roman"/>
                  <w:sz w:val="20"/>
                  <w:szCs w:val="20"/>
                </w:rPr>
                <w:t>https://retalsi.lv/kops-petera-cevera-partizanu-grupas-pedejas-kaujas-75-gadi/</w:t>
              </w:r>
            </w:hyperlink>
            <w:r w:rsidRPr="00605349">
              <w:rPr>
                <w:rFonts w:ascii="Times New Roman" w:hAnsi="Times New Roman"/>
                <w:sz w:val="20"/>
                <w:szCs w:val="20"/>
              </w:rPr>
              <w:t xml:space="preserve"> </w:t>
            </w:r>
          </w:p>
          <w:p w14:paraId="6F32B14F" w14:textId="0BCA5228" w:rsidR="005909F7"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50" w:history="1">
              <w:r w:rsidRPr="00605349">
                <w:rPr>
                  <w:rStyle w:val="Hyperlink"/>
                  <w:rFonts w:ascii="Times New Roman" w:hAnsi="Times New Roman"/>
                  <w:sz w:val="20"/>
                  <w:szCs w:val="20"/>
                </w:rPr>
                <w:t>https://retalsi.lv/vugd-apmaca-sabiles-brivpratigos-ugunsdzesejus/</w:t>
              </w:r>
            </w:hyperlink>
            <w:r w:rsidRPr="00605349">
              <w:rPr>
                <w:rFonts w:ascii="Times New Roman" w:hAnsi="Times New Roman"/>
                <w:sz w:val="20"/>
                <w:szCs w:val="20"/>
              </w:rPr>
              <w:t xml:space="preserve"> </w:t>
            </w:r>
          </w:p>
          <w:p w14:paraId="06C9100D" w14:textId="6A93B0F2" w:rsidR="005909F7"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51" w:history="1">
              <w:r w:rsidRPr="00605349">
                <w:rPr>
                  <w:rStyle w:val="Hyperlink"/>
                  <w:rFonts w:ascii="Times New Roman" w:hAnsi="Times New Roman"/>
                  <w:sz w:val="20"/>
                  <w:szCs w:val="20"/>
                </w:rPr>
                <w:t>https://retalsi.lv/dundaga-durvis-ver-socialo-pakalpojumu-sniegsanas-vieta/</w:t>
              </w:r>
            </w:hyperlink>
            <w:r w:rsidRPr="00605349">
              <w:rPr>
                <w:rFonts w:ascii="Times New Roman" w:hAnsi="Times New Roman"/>
                <w:sz w:val="20"/>
                <w:szCs w:val="20"/>
              </w:rPr>
              <w:t xml:space="preserve"> </w:t>
            </w:r>
          </w:p>
          <w:p w14:paraId="6A796902" w14:textId="4B87EA70" w:rsidR="005909F7"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52" w:history="1">
              <w:r w:rsidRPr="00605349">
                <w:rPr>
                  <w:rStyle w:val="Hyperlink"/>
                  <w:rFonts w:ascii="Times New Roman" w:hAnsi="Times New Roman"/>
                  <w:sz w:val="20"/>
                  <w:szCs w:val="20"/>
                </w:rPr>
                <w:t>https://retalsi.lv/brivpratigo-ugunsdzeseju-biedribam-un-pasvaldibu-formejumiem-nakotne-nav-apsolita/</w:t>
              </w:r>
            </w:hyperlink>
            <w:r w:rsidRPr="00605349">
              <w:rPr>
                <w:rFonts w:ascii="Times New Roman" w:hAnsi="Times New Roman"/>
                <w:sz w:val="20"/>
                <w:szCs w:val="20"/>
              </w:rPr>
              <w:t xml:space="preserve"> </w:t>
            </w:r>
          </w:p>
          <w:p w14:paraId="0B4D848B" w14:textId="7E116E69" w:rsidR="005909F7"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53" w:history="1">
              <w:r w:rsidRPr="00605349">
                <w:rPr>
                  <w:rStyle w:val="Hyperlink"/>
                  <w:rFonts w:ascii="Times New Roman" w:hAnsi="Times New Roman"/>
                  <w:sz w:val="20"/>
                  <w:szCs w:val="20"/>
                </w:rPr>
                <w:t>https://retalsi.lv/no-dzimtas-stastu-pecpusdienas-lidz-vastalova/</w:t>
              </w:r>
            </w:hyperlink>
            <w:r w:rsidRPr="00605349">
              <w:rPr>
                <w:rFonts w:ascii="Times New Roman" w:hAnsi="Times New Roman"/>
                <w:sz w:val="20"/>
                <w:szCs w:val="20"/>
              </w:rPr>
              <w:t xml:space="preserve"> </w:t>
            </w:r>
          </w:p>
          <w:p w14:paraId="05584265" w14:textId="116571CF" w:rsidR="005909F7"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54" w:history="1">
              <w:r w:rsidRPr="00605349">
                <w:rPr>
                  <w:rStyle w:val="Hyperlink"/>
                  <w:rFonts w:ascii="Times New Roman" w:hAnsi="Times New Roman"/>
                  <w:sz w:val="20"/>
                  <w:szCs w:val="20"/>
                </w:rPr>
                <w:t>https://retalsi.lv/e-rinkevics-stipram-un-parliecinatam-valstim-neuzbruk/</w:t>
              </w:r>
            </w:hyperlink>
            <w:r w:rsidRPr="00605349">
              <w:rPr>
                <w:rFonts w:ascii="Times New Roman" w:hAnsi="Times New Roman"/>
                <w:sz w:val="20"/>
                <w:szCs w:val="20"/>
              </w:rPr>
              <w:t xml:space="preserve"> </w:t>
            </w:r>
          </w:p>
          <w:p w14:paraId="25F7D6B0" w14:textId="1AE606E9" w:rsidR="005909F7"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55" w:history="1">
              <w:r w:rsidRPr="00605349">
                <w:rPr>
                  <w:rStyle w:val="Hyperlink"/>
                  <w:rFonts w:ascii="Times New Roman" w:hAnsi="Times New Roman"/>
                  <w:sz w:val="20"/>
                  <w:szCs w:val="20"/>
                </w:rPr>
                <w:t>https://retalsi.lv/veja-parku-ietekme-uz-vidi-atkariga-no-ta-kur-tie-atrodas/</w:t>
              </w:r>
            </w:hyperlink>
            <w:r w:rsidRPr="00605349">
              <w:rPr>
                <w:rFonts w:ascii="Times New Roman" w:hAnsi="Times New Roman"/>
                <w:sz w:val="20"/>
                <w:szCs w:val="20"/>
              </w:rPr>
              <w:t xml:space="preserve"> </w:t>
            </w:r>
          </w:p>
          <w:p w14:paraId="2FF3E80B" w14:textId="2C2FC9E9" w:rsidR="005909F7"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56" w:history="1">
              <w:r w:rsidRPr="00605349">
                <w:rPr>
                  <w:rStyle w:val="Hyperlink"/>
                  <w:rFonts w:ascii="Times New Roman" w:hAnsi="Times New Roman"/>
                  <w:sz w:val="20"/>
                  <w:szCs w:val="20"/>
                </w:rPr>
                <w:t>https://retalsi.lv/lietuviesi-pie-talsiem-buve-saules-panelu-parku/</w:t>
              </w:r>
            </w:hyperlink>
            <w:r w:rsidRPr="00605349">
              <w:rPr>
                <w:rFonts w:ascii="Times New Roman" w:hAnsi="Times New Roman"/>
                <w:sz w:val="20"/>
                <w:szCs w:val="20"/>
              </w:rPr>
              <w:t xml:space="preserve"> </w:t>
            </w:r>
          </w:p>
          <w:p w14:paraId="3B19BA20" w14:textId="63C0715F" w:rsidR="005909F7"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57" w:history="1">
              <w:r w:rsidRPr="00605349">
                <w:rPr>
                  <w:rStyle w:val="Hyperlink"/>
                  <w:rFonts w:ascii="Times New Roman" w:hAnsi="Times New Roman"/>
                  <w:sz w:val="20"/>
                  <w:szCs w:val="20"/>
                </w:rPr>
                <w:t>https://retalsi.lv/veja-parks-valpene-guvis-pozitivu-ietekmes-uz-vidi-atzinumu/</w:t>
              </w:r>
            </w:hyperlink>
            <w:r w:rsidRPr="00605349">
              <w:rPr>
                <w:rFonts w:ascii="Times New Roman" w:hAnsi="Times New Roman"/>
                <w:sz w:val="20"/>
                <w:szCs w:val="20"/>
              </w:rPr>
              <w:t xml:space="preserve"> </w:t>
            </w:r>
          </w:p>
          <w:p w14:paraId="3A163592" w14:textId="693D1BE6" w:rsidR="005909F7"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58" w:history="1">
              <w:r w:rsidRPr="00605349">
                <w:rPr>
                  <w:rStyle w:val="Hyperlink"/>
                  <w:rFonts w:ascii="Times New Roman" w:hAnsi="Times New Roman"/>
                  <w:sz w:val="20"/>
                  <w:szCs w:val="20"/>
                </w:rPr>
                <w:t>https://retalsi.lv/pienemts-talsu-novada-budzets-visam-vajadzibam-naudas-nepietiek/</w:t>
              </w:r>
            </w:hyperlink>
            <w:r w:rsidRPr="00605349">
              <w:rPr>
                <w:rFonts w:ascii="Times New Roman" w:hAnsi="Times New Roman"/>
                <w:sz w:val="20"/>
                <w:szCs w:val="20"/>
              </w:rPr>
              <w:t xml:space="preserve"> </w:t>
            </w:r>
          </w:p>
          <w:p w14:paraId="37EFBFE8" w14:textId="78396B9C" w:rsidR="005909F7"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59" w:history="1">
              <w:r w:rsidRPr="00605349">
                <w:rPr>
                  <w:rStyle w:val="Hyperlink"/>
                  <w:rFonts w:ascii="Times New Roman" w:hAnsi="Times New Roman"/>
                  <w:sz w:val="20"/>
                  <w:szCs w:val="20"/>
                </w:rPr>
                <w:t>https://www.facebook.com/tv9pakalni/videos/1945596602631235</w:t>
              </w:r>
            </w:hyperlink>
            <w:r w:rsidRPr="00605349">
              <w:rPr>
                <w:rFonts w:ascii="Times New Roman" w:hAnsi="Times New Roman"/>
                <w:sz w:val="20"/>
                <w:szCs w:val="20"/>
              </w:rPr>
              <w:t xml:space="preserve"> </w:t>
            </w:r>
          </w:p>
          <w:p w14:paraId="03A1FDAD" w14:textId="48AE6776" w:rsidR="005909F7"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60" w:history="1">
              <w:r w:rsidRPr="00605349">
                <w:rPr>
                  <w:rStyle w:val="Hyperlink"/>
                  <w:rFonts w:ascii="Times New Roman" w:hAnsi="Times New Roman"/>
                  <w:sz w:val="20"/>
                  <w:szCs w:val="20"/>
                </w:rPr>
                <w:t>https://retalsi.lv/andis-abolins-sis-noteikti-nav-krizes-bet-gan-sabalansets-budzets/</w:t>
              </w:r>
            </w:hyperlink>
            <w:r w:rsidRPr="00605349">
              <w:rPr>
                <w:rFonts w:ascii="Times New Roman" w:hAnsi="Times New Roman"/>
                <w:sz w:val="20"/>
                <w:szCs w:val="20"/>
              </w:rPr>
              <w:t xml:space="preserve"> </w:t>
            </w:r>
          </w:p>
          <w:p w14:paraId="788D99E1" w14:textId="67C53D82" w:rsidR="005909F7"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61" w:history="1">
              <w:r w:rsidRPr="00605349">
                <w:rPr>
                  <w:rStyle w:val="Hyperlink"/>
                  <w:rFonts w:ascii="Times New Roman" w:hAnsi="Times New Roman"/>
                  <w:sz w:val="20"/>
                  <w:szCs w:val="20"/>
                </w:rPr>
                <w:t>https://retalsi.lv/pieprasijums-pec-liellopiem-pieaug/</w:t>
              </w:r>
            </w:hyperlink>
            <w:r w:rsidRPr="00605349">
              <w:rPr>
                <w:rFonts w:ascii="Times New Roman" w:hAnsi="Times New Roman"/>
                <w:sz w:val="20"/>
                <w:szCs w:val="20"/>
              </w:rPr>
              <w:t xml:space="preserve"> </w:t>
            </w:r>
          </w:p>
          <w:p w14:paraId="6B554A3E" w14:textId="1534E704" w:rsidR="005909F7"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62" w:history="1">
              <w:r w:rsidRPr="00605349">
                <w:rPr>
                  <w:rStyle w:val="Hyperlink"/>
                  <w:rFonts w:ascii="Times New Roman" w:hAnsi="Times New Roman"/>
                  <w:sz w:val="20"/>
                  <w:szCs w:val="20"/>
                </w:rPr>
                <w:t>https://retalsi.lv/vieniga-iespeja-ekonomet-uz-attistibu/</w:t>
              </w:r>
            </w:hyperlink>
            <w:r w:rsidRPr="00605349">
              <w:rPr>
                <w:rFonts w:ascii="Times New Roman" w:hAnsi="Times New Roman"/>
                <w:sz w:val="20"/>
                <w:szCs w:val="20"/>
              </w:rPr>
              <w:t xml:space="preserve"> </w:t>
            </w:r>
          </w:p>
          <w:p w14:paraId="6FD765FB" w14:textId="74BD7F8B" w:rsidR="00480A51"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63" w:history="1">
              <w:r w:rsidRPr="00605349">
                <w:rPr>
                  <w:rStyle w:val="Hyperlink"/>
                  <w:rFonts w:ascii="Times New Roman" w:hAnsi="Times New Roman"/>
                  <w:sz w:val="20"/>
                  <w:szCs w:val="20"/>
                </w:rPr>
                <w:t>https://retalsi.lv/ministri-aicina-nesatraukties-bet-vesu-pratu-sekot-lidzi-informacijai/</w:t>
              </w:r>
            </w:hyperlink>
            <w:r w:rsidRPr="00605349">
              <w:rPr>
                <w:rFonts w:ascii="Times New Roman" w:hAnsi="Times New Roman"/>
                <w:sz w:val="20"/>
                <w:szCs w:val="20"/>
              </w:rPr>
              <w:t xml:space="preserve"> </w:t>
            </w:r>
          </w:p>
          <w:p w14:paraId="35704146" w14:textId="3A466BE4" w:rsidR="00480A51"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64" w:history="1">
              <w:r w:rsidRPr="00605349">
                <w:rPr>
                  <w:rStyle w:val="Hyperlink"/>
                  <w:rFonts w:ascii="Times New Roman" w:hAnsi="Times New Roman"/>
                  <w:sz w:val="20"/>
                  <w:szCs w:val="20"/>
                </w:rPr>
                <w:t>https://retalsi.lv/specialo-etikas-komisiju-izveidot-neizdodas/</w:t>
              </w:r>
            </w:hyperlink>
            <w:r w:rsidRPr="00605349">
              <w:rPr>
                <w:rFonts w:ascii="Times New Roman" w:hAnsi="Times New Roman"/>
                <w:sz w:val="20"/>
                <w:szCs w:val="20"/>
              </w:rPr>
              <w:t xml:space="preserve"> </w:t>
            </w:r>
          </w:p>
          <w:p w14:paraId="2E84F445" w14:textId="53B07AB8" w:rsidR="00480A51"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65" w:history="1">
              <w:r w:rsidRPr="00605349">
                <w:rPr>
                  <w:rStyle w:val="Hyperlink"/>
                  <w:rFonts w:ascii="Times New Roman" w:hAnsi="Times New Roman"/>
                  <w:sz w:val="20"/>
                  <w:szCs w:val="20"/>
                </w:rPr>
                <w:t>https://retalsi.lv/jaunais-ipasnieks-vika-wood-tikai-stiprinas/</w:t>
              </w:r>
            </w:hyperlink>
            <w:r w:rsidRPr="00605349">
              <w:rPr>
                <w:rFonts w:ascii="Times New Roman" w:hAnsi="Times New Roman"/>
                <w:sz w:val="20"/>
                <w:szCs w:val="20"/>
              </w:rPr>
              <w:t xml:space="preserve"> </w:t>
            </w:r>
          </w:p>
          <w:p w14:paraId="161771FC" w14:textId="248B2625" w:rsidR="00480A51" w:rsidRPr="00605349" w:rsidRDefault="005D6820" w:rsidP="00376367">
            <w:pPr>
              <w:pStyle w:val="ListParagraph"/>
              <w:numPr>
                <w:ilvl w:val="0"/>
                <w:numId w:val="36"/>
              </w:numPr>
              <w:spacing w:line="20" w:lineRule="atLeast"/>
              <w:ind w:left="360"/>
              <w:jc w:val="both"/>
              <w:rPr>
                <w:rFonts w:ascii="Times New Roman" w:hAnsi="Times New Roman"/>
                <w:sz w:val="20"/>
                <w:szCs w:val="20"/>
              </w:rPr>
            </w:pPr>
            <w:hyperlink r:id="rId166" w:history="1">
              <w:r w:rsidRPr="00605349">
                <w:rPr>
                  <w:rStyle w:val="Hyperlink"/>
                  <w:rFonts w:ascii="Times New Roman" w:hAnsi="Times New Roman"/>
                  <w:sz w:val="20"/>
                  <w:szCs w:val="20"/>
                </w:rPr>
                <w:t>https://retalsi.lv/berniem-svarigi-atgadinat-par-drosibu-interneta/</w:t>
              </w:r>
            </w:hyperlink>
            <w:r w:rsidRPr="00605349">
              <w:rPr>
                <w:rFonts w:ascii="Times New Roman" w:hAnsi="Times New Roman"/>
                <w:sz w:val="20"/>
                <w:szCs w:val="20"/>
              </w:rPr>
              <w:t xml:space="preserve"> </w:t>
            </w:r>
          </w:p>
          <w:p w14:paraId="1DBAC4E3" w14:textId="4F385B93" w:rsidR="00480A51"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67" w:history="1">
              <w:r w:rsidRPr="00605349">
                <w:rPr>
                  <w:rStyle w:val="Hyperlink"/>
                  <w:rFonts w:ascii="Times New Roman" w:hAnsi="Times New Roman"/>
                  <w:sz w:val="20"/>
                  <w:szCs w:val="20"/>
                </w:rPr>
                <w:t>https://retalsi.lv/deputati-skaidro-kapec-neieradas-uz-uznemeju-veidoto-diskusiju/</w:t>
              </w:r>
            </w:hyperlink>
            <w:r w:rsidRPr="00605349">
              <w:rPr>
                <w:rFonts w:ascii="Times New Roman" w:hAnsi="Times New Roman"/>
                <w:sz w:val="20"/>
                <w:szCs w:val="20"/>
              </w:rPr>
              <w:t xml:space="preserve"> </w:t>
            </w:r>
          </w:p>
          <w:p w14:paraId="211FF2FC" w14:textId="00FA0395" w:rsidR="00480A51"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68" w:history="1">
              <w:r w:rsidRPr="00605349">
                <w:rPr>
                  <w:rStyle w:val="Hyperlink"/>
                  <w:rFonts w:ascii="Times New Roman" w:hAnsi="Times New Roman"/>
                  <w:sz w:val="20"/>
                  <w:szCs w:val="20"/>
                </w:rPr>
                <w:t>https://retalsi.lv/novada-apsekotas-patvertnu-vietas/</w:t>
              </w:r>
            </w:hyperlink>
            <w:r w:rsidRPr="00605349">
              <w:rPr>
                <w:rFonts w:ascii="Times New Roman" w:hAnsi="Times New Roman"/>
                <w:sz w:val="20"/>
                <w:szCs w:val="20"/>
              </w:rPr>
              <w:t xml:space="preserve"> </w:t>
            </w:r>
          </w:p>
          <w:p w14:paraId="61B98210" w14:textId="62C70E00" w:rsidR="00480A51"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69" w:history="1">
              <w:r w:rsidRPr="00605349">
                <w:rPr>
                  <w:rStyle w:val="Hyperlink"/>
                  <w:rFonts w:ascii="Times New Roman" w:hAnsi="Times New Roman"/>
                  <w:sz w:val="20"/>
                  <w:szCs w:val="20"/>
                </w:rPr>
                <w:t>https://retalsi.lv/sia-brabantia-latvia-ikdienas-darba-palidz-roboti/</w:t>
              </w:r>
            </w:hyperlink>
            <w:r w:rsidRPr="00605349">
              <w:rPr>
                <w:rFonts w:ascii="Times New Roman" w:hAnsi="Times New Roman"/>
                <w:sz w:val="20"/>
                <w:szCs w:val="20"/>
              </w:rPr>
              <w:t xml:space="preserve"> </w:t>
            </w:r>
          </w:p>
          <w:p w14:paraId="24BF9BD2" w14:textId="390B4BEF" w:rsidR="00480A51"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70" w:history="1">
              <w:r w:rsidRPr="00605349">
                <w:rPr>
                  <w:rStyle w:val="Hyperlink"/>
                  <w:rFonts w:ascii="Times New Roman" w:hAnsi="Times New Roman"/>
                  <w:sz w:val="20"/>
                  <w:szCs w:val="20"/>
                </w:rPr>
                <w:t>https://retalsi.lv/sabile-atklaj-dzemmas-skulmes-izstadi/</w:t>
              </w:r>
            </w:hyperlink>
            <w:r w:rsidRPr="00605349">
              <w:rPr>
                <w:rFonts w:ascii="Times New Roman" w:hAnsi="Times New Roman"/>
                <w:sz w:val="20"/>
                <w:szCs w:val="20"/>
              </w:rPr>
              <w:t xml:space="preserve"> </w:t>
            </w:r>
          </w:p>
          <w:p w14:paraId="7E559E8E" w14:textId="01AB0F38" w:rsidR="00480A51"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71" w:history="1">
              <w:r w:rsidRPr="00605349">
                <w:rPr>
                  <w:rStyle w:val="Hyperlink"/>
                  <w:rFonts w:ascii="Times New Roman" w:hAnsi="Times New Roman"/>
                  <w:sz w:val="20"/>
                  <w:szCs w:val="20"/>
                </w:rPr>
                <w:t>https://retalsi.lv/kapec-kiniesiem-interese-talsu-seniori/</w:t>
              </w:r>
            </w:hyperlink>
            <w:r w:rsidRPr="00605349">
              <w:rPr>
                <w:rFonts w:ascii="Times New Roman" w:hAnsi="Times New Roman"/>
                <w:sz w:val="20"/>
                <w:szCs w:val="20"/>
              </w:rPr>
              <w:t xml:space="preserve"> </w:t>
            </w:r>
          </w:p>
          <w:p w14:paraId="43D9C46C" w14:textId="77777777" w:rsidR="00615B83"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72" w:history="1">
              <w:r w:rsidRPr="00605349">
                <w:rPr>
                  <w:rStyle w:val="Hyperlink"/>
                  <w:rFonts w:ascii="Times New Roman" w:hAnsi="Times New Roman"/>
                  <w:sz w:val="20"/>
                  <w:szCs w:val="20"/>
                </w:rPr>
                <w:t>https://retalsi.lv/saeimas-priekssedetaja-tiekas-ar-regionalajiem-medijiem/</w:t>
              </w:r>
            </w:hyperlink>
            <w:r w:rsidRPr="00605349">
              <w:rPr>
                <w:rFonts w:ascii="Times New Roman" w:hAnsi="Times New Roman"/>
                <w:sz w:val="20"/>
                <w:szCs w:val="20"/>
              </w:rPr>
              <w:t xml:space="preserve"> </w:t>
            </w:r>
          </w:p>
          <w:p w14:paraId="14514B50" w14:textId="77777777" w:rsidR="00615B83"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73" w:history="1">
              <w:r w:rsidRPr="00605349">
                <w:rPr>
                  <w:rStyle w:val="Hyperlink"/>
                  <w:rFonts w:ascii="Times New Roman" w:hAnsi="Times New Roman"/>
                  <w:sz w:val="20"/>
                  <w:szCs w:val="20"/>
                </w:rPr>
                <w:t>https://retalsi.lv/sogad-pasvaldibam-veiksmigi-izdevies-sabalanset-budzetus/</w:t>
              </w:r>
            </w:hyperlink>
            <w:r w:rsidRPr="00605349">
              <w:rPr>
                <w:rFonts w:ascii="Times New Roman" w:hAnsi="Times New Roman"/>
                <w:sz w:val="20"/>
                <w:szCs w:val="20"/>
              </w:rPr>
              <w:t xml:space="preserve"> </w:t>
            </w:r>
          </w:p>
          <w:p w14:paraId="0DC30678" w14:textId="77777777" w:rsidR="00615B83"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74" w:history="1">
              <w:r w:rsidRPr="00605349">
                <w:rPr>
                  <w:rStyle w:val="Hyperlink"/>
                  <w:rFonts w:ascii="Times New Roman" w:hAnsi="Times New Roman"/>
                  <w:sz w:val="20"/>
                  <w:szCs w:val="20"/>
                </w:rPr>
                <w:t>https://retalsi.lv/dzivnieku-patversmes-ausma-jauna-apsaimniekotaja-esam-versti-uz-sadarbibu/</w:t>
              </w:r>
            </w:hyperlink>
            <w:r w:rsidRPr="00605349">
              <w:rPr>
                <w:rFonts w:ascii="Times New Roman" w:hAnsi="Times New Roman"/>
                <w:sz w:val="20"/>
                <w:szCs w:val="20"/>
              </w:rPr>
              <w:t xml:space="preserve"> </w:t>
            </w:r>
          </w:p>
          <w:p w14:paraId="0DDBEB3C" w14:textId="77777777" w:rsidR="00615B83"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75" w:history="1">
              <w:r w:rsidRPr="00605349">
                <w:rPr>
                  <w:rStyle w:val="Hyperlink"/>
                  <w:rFonts w:ascii="Times New Roman" w:hAnsi="Times New Roman"/>
                  <w:sz w:val="20"/>
                  <w:szCs w:val="20"/>
                </w:rPr>
                <w:t>https://retalsi.lv/parbuve-tiltu-par-rojas-upi-roja/</w:t>
              </w:r>
            </w:hyperlink>
            <w:r w:rsidRPr="00605349">
              <w:rPr>
                <w:rFonts w:ascii="Times New Roman" w:hAnsi="Times New Roman"/>
                <w:sz w:val="20"/>
                <w:szCs w:val="20"/>
              </w:rPr>
              <w:t xml:space="preserve"> </w:t>
            </w:r>
          </w:p>
          <w:p w14:paraId="48DC14C5" w14:textId="77777777" w:rsidR="00615B83"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76" w:history="1">
              <w:r w:rsidRPr="00605349">
                <w:rPr>
                  <w:rStyle w:val="Hyperlink"/>
                  <w:rFonts w:ascii="Times New Roman" w:hAnsi="Times New Roman"/>
                  <w:sz w:val="20"/>
                  <w:szCs w:val="20"/>
                </w:rPr>
                <w:t>https://retalsi.lv/brabantia-vaditajs-tijns-van-elderens-par-ilgtspejibu-izaicinajumiem-un-sadarbibu-ar-latviesiem/</w:t>
              </w:r>
            </w:hyperlink>
            <w:r w:rsidRPr="00605349">
              <w:rPr>
                <w:rFonts w:ascii="Times New Roman" w:hAnsi="Times New Roman"/>
                <w:sz w:val="20"/>
                <w:szCs w:val="20"/>
              </w:rPr>
              <w:t xml:space="preserve"> </w:t>
            </w:r>
          </w:p>
          <w:p w14:paraId="3E159758" w14:textId="77777777" w:rsidR="00615B83"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77" w:history="1">
              <w:r w:rsidRPr="00605349">
                <w:rPr>
                  <w:rStyle w:val="Hyperlink"/>
                  <w:rFonts w:ascii="Times New Roman" w:hAnsi="Times New Roman"/>
                  <w:sz w:val="20"/>
                  <w:szCs w:val="20"/>
                </w:rPr>
                <w:t>https://retalsi.lv/sabiedrisko-transportu-marsrutu-nakotne-neskaidra/</w:t>
              </w:r>
            </w:hyperlink>
            <w:r w:rsidRPr="00605349">
              <w:rPr>
                <w:rFonts w:ascii="Times New Roman" w:hAnsi="Times New Roman"/>
                <w:sz w:val="20"/>
                <w:szCs w:val="20"/>
              </w:rPr>
              <w:t xml:space="preserve"> </w:t>
            </w:r>
          </w:p>
          <w:p w14:paraId="5D5BD346" w14:textId="77777777" w:rsidR="00615B83"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78" w:history="1">
              <w:r w:rsidRPr="00605349">
                <w:rPr>
                  <w:rStyle w:val="Hyperlink"/>
                  <w:rFonts w:ascii="Times New Roman" w:hAnsi="Times New Roman"/>
                  <w:sz w:val="20"/>
                  <w:szCs w:val="20"/>
                </w:rPr>
                <w:t>https://retalsi.lv/talsu-novada-velesanas-startes-astonas-partijas/</w:t>
              </w:r>
            </w:hyperlink>
            <w:r w:rsidRPr="00605349">
              <w:rPr>
                <w:rFonts w:ascii="Times New Roman" w:hAnsi="Times New Roman"/>
                <w:sz w:val="20"/>
                <w:szCs w:val="20"/>
              </w:rPr>
              <w:t xml:space="preserve"> </w:t>
            </w:r>
          </w:p>
          <w:p w14:paraId="26C50923" w14:textId="77777777" w:rsidR="00615B83"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79" w:history="1">
              <w:r w:rsidRPr="00605349">
                <w:rPr>
                  <w:rStyle w:val="Hyperlink"/>
                  <w:rFonts w:ascii="Times New Roman" w:hAnsi="Times New Roman"/>
                  <w:sz w:val="20"/>
                  <w:szCs w:val="20"/>
                </w:rPr>
                <w:t>https://retalsi.lv/uzsaktas-sarunas-lai-latvija-atgrieztos-pasaules-rallija-cempionata/</w:t>
              </w:r>
            </w:hyperlink>
            <w:r w:rsidRPr="00605349">
              <w:rPr>
                <w:rFonts w:ascii="Times New Roman" w:hAnsi="Times New Roman"/>
                <w:sz w:val="20"/>
                <w:szCs w:val="20"/>
              </w:rPr>
              <w:t xml:space="preserve"> </w:t>
            </w:r>
          </w:p>
          <w:p w14:paraId="6FFC3BFC" w14:textId="77777777" w:rsidR="00615B83"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80" w:history="1">
              <w:r w:rsidRPr="00605349">
                <w:rPr>
                  <w:rStyle w:val="Hyperlink"/>
                  <w:rFonts w:ascii="Times New Roman" w:hAnsi="Times New Roman"/>
                  <w:sz w:val="20"/>
                  <w:szCs w:val="20"/>
                </w:rPr>
                <w:t>https://retalsi.lv/mes-nevelamies-pa-savu-maju-staigat-ar-ausu-aizbazniem/</w:t>
              </w:r>
            </w:hyperlink>
            <w:r w:rsidRPr="00605349">
              <w:rPr>
                <w:rFonts w:ascii="Times New Roman" w:hAnsi="Times New Roman"/>
                <w:sz w:val="20"/>
                <w:szCs w:val="20"/>
              </w:rPr>
              <w:t xml:space="preserve"> </w:t>
            </w:r>
          </w:p>
          <w:p w14:paraId="3A961C32" w14:textId="77777777" w:rsidR="00615B83"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81" w:history="1">
              <w:r w:rsidRPr="00605349">
                <w:rPr>
                  <w:rStyle w:val="Hyperlink"/>
                  <w:rFonts w:ascii="Times New Roman" w:hAnsi="Times New Roman"/>
                  <w:sz w:val="20"/>
                  <w:szCs w:val="20"/>
                </w:rPr>
                <w:t>https://retalsi.lv/kas-notiks-ja-iedzivotaju-padomju-loceklus-ieveles-par-deputatiem/</w:t>
              </w:r>
            </w:hyperlink>
            <w:r w:rsidRPr="00605349">
              <w:rPr>
                <w:rFonts w:ascii="Times New Roman" w:hAnsi="Times New Roman"/>
                <w:sz w:val="20"/>
                <w:szCs w:val="20"/>
              </w:rPr>
              <w:t xml:space="preserve"> </w:t>
            </w:r>
          </w:p>
          <w:p w14:paraId="2BC48880" w14:textId="77777777" w:rsidR="00615B83"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82" w:history="1">
              <w:r w:rsidRPr="00605349">
                <w:rPr>
                  <w:rStyle w:val="Hyperlink"/>
                  <w:rFonts w:ascii="Times New Roman" w:hAnsi="Times New Roman"/>
                  <w:sz w:val="20"/>
                  <w:szCs w:val="20"/>
                </w:rPr>
                <w:t>https://retalsi.lv/viru-vokalajam-ansamblim-stende-sudraba-diploms-starptautiska-konkursa/</w:t>
              </w:r>
            </w:hyperlink>
            <w:r w:rsidRPr="00605349">
              <w:rPr>
                <w:rFonts w:ascii="Times New Roman" w:hAnsi="Times New Roman"/>
                <w:sz w:val="20"/>
                <w:szCs w:val="20"/>
              </w:rPr>
              <w:t xml:space="preserve"> </w:t>
            </w:r>
          </w:p>
          <w:p w14:paraId="2DB56447" w14:textId="77777777" w:rsidR="00615B83"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83" w:history="1">
              <w:r w:rsidRPr="00605349">
                <w:rPr>
                  <w:rStyle w:val="Hyperlink"/>
                  <w:rFonts w:ascii="Times New Roman" w:hAnsi="Times New Roman"/>
                  <w:sz w:val="20"/>
                  <w:szCs w:val="20"/>
                </w:rPr>
                <w:t>https://retalsi.lv/maksims-cernovs-iesaistas-vides-izglitibas-satura-izstrade/</w:t>
              </w:r>
            </w:hyperlink>
            <w:r w:rsidRPr="00605349">
              <w:rPr>
                <w:rFonts w:ascii="Times New Roman" w:hAnsi="Times New Roman"/>
                <w:sz w:val="20"/>
                <w:szCs w:val="20"/>
              </w:rPr>
              <w:t xml:space="preserve"> </w:t>
            </w:r>
          </w:p>
          <w:p w14:paraId="22D4C01A" w14:textId="77777777" w:rsidR="00615B83"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84" w:history="1">
              <w:r w:rsidRPr="00605349">
                <w:rPr>
                  <w:rStyle w:val="Hyperlink"/>
                  <w:rFonts w:ascii="Times New Roman" w:hAnsi="Times New Roman"/>
                  <w:sz w:val="20"/>
                  <w:szCs w:val="20"/>
                </w:rPr>
                <w:t>https://retalsi.lv/jaunaja-valdemarpils-stadiona-bus-janovers-defekti/</w:t>
              </w:r>
            </w:hyperlink>
            <w:r w:rsidRPr="00605349">
              <w:rPr>
                <w:rFonts w:ascii="Times New Roman" w:hAnsi="Times New Roman"/>
                <w:sz w:val="20"/>
                <w:szCs w:val="20"/>
              </w:rPr>
              <w:t xml:space="preserve"> </w:t>
            </w:r>
          </w:p>
          <w:p w14:paraId="56DA63C9" w14:textId="77777777" w:rsidR="00615B83"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85" w:history="1">
              <w:r w:rsidRPr="00605349">
                <w:rPr>
                  <w:rStyle w:val="Hyperlink"/>
                  <w:rFonts w:ascii="Times New Roman" w:hAnsi="Times New Roman"/>
                  <w:sz w:val="20"/>
                  <w:szCs w:val="20"/>
                </w:rPr>
                <w:t>https://retalsi.lv/talsu-baltais-koris-viesojas-brinumina/</w:t>
              </w:r>
            </w:hyperlink>
            <w:r w:rsidRPr="00605349">
              <w:rPr>
                <w:rFonts w:ascii="Times New Roman" w:hAnsi="Times New Roman"/>
                <w:sz w:val="20"/>
                <w:szCs w:val="20"/>
              </w:rPr>
              <w:t xml:space="preserve"> </w:t>
            </w:r>
          </w:p>
          <w:p w14:paraId="257B15DC" w14:textId="285377FE" w:rsidR="00615B83"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86" w:history="1">
              <w:r w:rsidRPr="00605349">
                <w:rPr>
                  <w:rStyle w:val="Hyperlink"/>
                  <w:rFonts w:ascii="Times New Roman" w:hAnsi="Times New Roman"/>
                  <w:sz w:val="20"/>
                  <w:szCs w:val="20"/>
                </w:rPr>
                <w:t>https://retalsi.lv/dundaga-nmpd-automasina-ir-brigades-nav/</w:t>
              </w:r>
            </w:hyperlink>
            <w:r w:rsidRPr="00605349">
              <w:rPr>
                <w:rFonts w:ascii="Times New Roman" w:hAnsi="Times New Roman"/>
                <w:sz w:val="20"/>
                <w:szCs w:val="20"/>
              </w:rPr>
              <w:t xml:space="preserve"> </w:t>
            </w:r>
          </w:p>
          <w:p w14:paraId="1332F4A8" w14:textId="77777777" w:rsidR="00615B83" w:rsidRPr="00605349" w:rsidRDefault="00615B83" w:rsidP="00376367">
            <w:pPr>
              <w:pStyle w:val="ListParagraph"/>
              <w:numPr>
                <w:ilvl w:val="0"/>
                <w:numId w:val="36"/>
              </w:numPr>
              <w:spacing w:line="20" w:lineRule="atLeast"/>
              <w:ind w:left="360"/>
              <w:jc w:val="both"/>
              <w:rPr>
                <w:rFonts w:ascii="Times New Roman" w:hAnsi="Times New Roman"/>
                <w:sz w:val="20"/>
                <w:szCs w:val="20"/>
              </w:rPr>
            </w:pPr>
            <w:hyperlink r:id="rId187" w:history="1">
              <w:r w:rsidRPr="00605349">
                <w:rPr>
                  <w:rStyle w:val="Hyperlink"/>
                  <w:rFonts w:ascii="Times New Roman" w:hAnsi="Times New Roman"/>
                  <w:sz w:val="20"/>
                  <w:szCs w:val="20"/>
                </w:rPr>
                <w:t>https://retalsi.lv/astoni-talsu-novada-kori-veiksmigi-startejusi-konkursa/</w:t>
              </w:r>
            </w:hyperlink>
            <w:r w:rsidRPr="00605349">
              <w:rPr>
                <w:rFonts w:ascii="Times New Roman" w:hAnsi="Times New Roman"/>
                <w:sz w:val="20"/>
                <w:szCs w:val="20"/>
              </w:rPr>
              <w:t xml:space="preserve"> </w:t>
            </w:r>
          </w:p>
          <w:p w14:paraId="7EE15EA3" w14:textId="351851ED" w:rsidR="00AE3DD7" w:rsidRDefault="00615B83" w:rsidP="00376367">
            <w:pPr>
              <w:pStyle w:val="ListParagraph"/>
              <w:numPr>
                <w:ilvl w:val="0"/>
                <w:numId w:val="36"/>
              </w:numPr>
              <w:spacing w:line="20" w:lineRule="atLeast"/>
              <w:ind w:left="360"/>
              <w:jc w:val="both"/>
              <w:rPr>
                <w:rFonts w:ascii="Times New Roman" w:hAnsi="Times New Roman"/>
                <w:sz w:val="20"/>
                <w:szCs w:val="20"/>
              </w:rPr>
            </w:pPr>
            <w:hyperlink r:id="rId188" w:history="1">
              <w:r w:rsidRPr="00605349">
                <w:rPr>
                  <w:rStyle w:val="Hyperlink"/>
                  <w:rFonts w:ascii="Times New Roman" w:hAnsi="Times New Roman"/>
                  <w:sz w:val="20"/>
                  <w:szCs w:val="20"/>
                </w:rPr>
                <w:t>https://retalsi.lv/ieva-kreke-atsauc-savu-kandidaturu-velesanas/</w:t>
              </w:r>
            </w:hyperlink>
            <w:r w:rsidRPr="00605349">
              <w:rPr>
                <w:rFonts w:ascii="Times New Roman" w:hAnsi="Times New Roman"/>
                <w:sz w:val="20"/>
                <w:szCs w:val="20"/>
              </w:rPr>
              <w:t xml:space="preserve"> </w:t>
            </w:r>
          </w:p>
          <w:p w14:paraId="398F8C3A" w14:textId="06AF343C" w:rsidR="00AE3DD7" w:rsidRDefault="00AE3DD7" w:rsidP="00AE3DD7">
            <w:pPr>
              <w:jc w:val="both"/>
              <w:rPr>
                <w:sz w:val="20"/>
                <w:szCs w:val="20"/>
              </w:rPr>
            </w:pPr>
            <w:r>
              <w:rPr>
                <w:sz w:val="20"/>
                <w:szCs w:val="20"/>
              </w:rPr>
              <w:t xml:space="preserve">Projekta ietvaros </w:t>
            </w:r>
            <w:r w:rsidR="00376367">
              <w:rPr>
                <w:sz w:val="20"/>
                <w:szCs w:val="20"/>
              </w:rPr>
              <w:t>sagatavotie</w:t>
            </w:r>
            <w:r>
              <w:rPr>
                <w:sz w:val="20"/>
                <w:szCs w:val="20"/>
              </w:rPr>
              <w:t xml:space="preserve"> video pieejami:</w:t>
            </w:r>
          </w:p>
          <w:p w14:paraId="3228DF13" w14:textId="52EC23E3" w:rsidR="00AE3DD7" w:rsidRDefault="00AE3DD7" w:rsidP="00AE3DD7">
            <w:pPr>
              <w:jc w:val="both"/>
              <w:rPr>
                <w:sz w:val="20"/>
                <w:szCs w:val="20"/>
              </w:rPr>
            </w:pPr>
            <w:hyperlink r:id="rId189" w:history="1">
              <w:r w:rsidRPr="00F06177">
                <w:rPr>
                  <w:rStyle w:val="Hyperlink"/>
                  <w:sz w:val="20"/>
                  <w:szCs w:val="20"/>
                </w:rPr>
                <w:t>https://www.youtube.com/watch?v=f_BcOb_tmrw&amp;list=PLZcE2wlc_SApiGnOYCwNLPWvG1jvkeUds&amp;ab_channel=TV9Pakalni</w:t>
              </w:r>
            </w:hyperlink>
          </w:p>
          <w:p w14:paraId="00BC0659" w14:textId="77777777" w:rsidR="00AE3DD7" w:rsidRPr="00AE3DD7" w:rsidRDefault="00AE3DD7" w:rsidP="00AE3DD7">
            <w:pPr>
              <w:jc w:val="both"/>
              <w:rPr>
                <w:sz w:val="20"/>
                <w:szCs w:val="20"/>
              </w:rPr>
            </w:pPr>
          </w:p>
          <w:p w14:paraId="490A6B9E" w14:textId="11A9C342" w:rsidR="00D6714F" w:rsidRPr="00E210C4" w:rsidRDefault="00D6714F" w:rsidP="00293CA9">
            <w:pPr>
              <w:jc w:val="both"/>
              <w:rPr>
                <w:sz w:val="20"/>
                <w:szCs w:val="20"/>
              </w:rPr>
            </w:pPr>
            <w:r w:rsidRPr="007E637C">
              <w:rPr>
                <w:sz w:val="20"/>
                <w:szCs w:val="20"/>
              </w:rPr>
              <w:t xml:space="preserve">Visi raksti publicēti laikrakstā “Talsu Vēstis” un mājaslapā </w:t>
            </w:r>
            <w:hyperlink r:id="rId190" w:history="1">
              <w:r w:rsidRPr="007E637C">
                <w:rPr>
                  <w:rStyle w:val="Hyperlink"/>
                  <w:sz w:val="20"/>
                  <w:szCs w:val="20"/>
                </w:rPr>
                <w:t>www.retalsi.lv</w:t>
              </w:r>
            </w:hyperlink>
            <w:r w:rsidRPr="007E637C">
              <w:rPr>
                <w:sz w:val="20"/>
                <w:szCs w:val="20"/>
              </w:rPr>
              <w:t>.</w:t>
            </w:r>
          </w:p>
        </w:tc>
      </w:tr>
      <w:tr w:rsidR="00293CA9" w:rsidRPr="00E210C4" w14:paraId="1D0829AA" w14:textId="77777777" w:rsidTr="00546DC2">
        <w:trPr>
          <w:trHeight w:val="1500"/>
        </w:trPr>
        <w:tc>
          <w:tcPr>
            <w:tcW w:w="426" w:type="dxa"/>
            <w:vAlign w:val="center"/>
          </w:tcPr>
          <w:p w14:paraId="408C9B1C" w14:textId="3F224AC6" w:rsidR="00293CA9" w:rsidRPr="00E210C4" w:rsidRDefault="00293CA9" w:rsidP="00293CA9">
            <w:pPr>
              <w:jc w:val="center"/>
              <w:rPr>
                <w:sz w:val="20"/>
                <w:szCs w:val="20"/>
              </w:rPr>
            </w:pPr>
            <w:r w:rsidRPr="00E210C4">
              <w:rPr>
                <w:sz w:val="20"/>
                <w:szCs w:val="20"/>
              </w:rPr>
              <w:t>16</w:t>
            </w:r>
          </w:p>
        </w:tc>
        <w:tc>
          <w:tcPr>
            <w:tcW w:w="1134" w:type="dxa"/>
            <w:vAlign w:val="center"/>
          </w:tcPr>
          <w:p w14:paraId="6D276772" w14:textId="321F22B9" w:rsidR="00293CA9" w:rsidRPr="00E210C4" w:rsidRDefault="00293CA9" w:rsidP="00293CA9">
            <w:pPr>
              <w:jc w:val="center"/>
              <w:rPr>
                <w:sz w:val="20"/>
                <w:szCs w:val="20"/>
              </w:rPr>
            </w:pPr>
            <w:r w:rsidRPr="00E210C4">
              <w:rPr>
                <w:sz w:val="20"/>
                <w:szCs w:val="20"/>
              </w:rPr>
              <w:t>2024.LV/RMA/1.6.1/007</w:t>
            </w:r>
          </w:p>
        </w:tc>
        <w:tc>
          <w:tcPr>
            <w:tcW w:w="1134" w:type="dxa"/>
            <w:vAlign w:val="center"/>
          </w:tcPr>
          <w:p w14:paraId="1BB87E4C" w14:textId="7205FE09" w:rsidR="00293CA9" w:rsidRPr="00E210C4" w:rsidRDefault="00293CA9" w:rsidP="00293CA9">
            <w:pPr>
              <w:jc w:val="center"/>
              <w:rPr>
                <w:sz w:val="20"/>
                <w:szCs w:val="20"/>
              </w:rPr>
            </w:pPr>
            <w:r w:rsidRPr="00E210C4">
              <w:rPr>
                <w:sz w:val="20"/>
                <w:szCs w:val="20"/>
              </w:rPr>
              <w:t>SIA “IMANTA INFO”</w:t>
            </w:r>
          </w:p>
        </w:tc>
        <w:tc>
          <w:tcPr>
            <w:tcW w:w="1275" w:type="dxa"/>
            <w:vAlign w:val="center"/>
          </w:tcPr>
          <w:p w14:paraId="0FD1E315" w14:textId="204F2B54" w:rsidR="00293CA9" w:rsidRPr="00E210C4" w:rsidRDefault="00066678" w:rsidP="00293CA9">
            <w:pPr>
              <w:jc w:val="center"/>
              <w:rPr>
                <w:sz w:val="20"/>
                <w:szCs w:val="20"/>
              </w:rPr>
            </w:pPr>
            <w:r w:rsidRPr="00E210C4">
              <w:rPr>
                <w:sz w:val="20"/>
                <w:szCs w:val="20"/>
              </w:rPr>
              <w:t>Laikraksts “LIESMA”</w:t>
            </w:r>
          </w:p>
        </w:tc>
        <w:tc>
          <w:tcPr>
            <w:tcW w:w="1276" w:type="dxa"/>
            <w:vAlign w:val="center"/>
          </w:tcPr>
          <w:p w14:paraId="02015C52" w14:textId="21B26F3D" w:rsidR="00293CA9" w:rsidRPr="00E210C4" w:rsidRDefault="0043646C" w:rsidP="00293CA9">
            <w:pPr>
              <w:jc w:val="center"/>
              <w:rPr>
                <w:sz w:val="20"/>
                <w:szCs w:val="20"/>
              </w:rPr>
            </w:pPr>
            <w:r w:rsidRPr="00E210C4">
              <w:rPr>
                <w:sz w:val="20"/>
                <w:szCs w:val="20"/>
              </w:rPr>
              <w:t>Vidzemnieka kods</w:t>
            </w:r>
          </w:p>
        </w:tc>
        <w:tc>
          <w:tcPr>
            <w:tcW w:w="1276" w:type="dxa"/>
            <w:vAlign w:val="center"/>
          </w:tcPr>
          <w:p w14:paraId="093F7867" w14:textId="47CF547D" w:rsidR="00293CA9" w:rsidRPr="00E210C4" w:rsidRDefault="0043646C" w:rsidP="00293CA9">
            <w:pPr>
              <w:jc w:val="center"/>
              <w:rPr>
                <w:sz w:val="20"/>
                <w:szCs w:val="20"/>
              </w:rPr>
            </w:pPr>
            <w:r w:rsidRPr="00E210C4">
              <w:rPr>
                <w:sz w:val="20"/>
                <w:szCs w:val="20"/>
              </w:rPr>
              <w:t>n/a</w:t>
            </w:r>
          </w:p>
        </w:tc>
        <w:tc>
          <w:tcPr>
            <w:tcW w:w="3685" w:type="dxa"/>
          </w:tcPr>
          <w:p w14:paraId="4AA10C2C" w14:textId="237EBD5B" w:rsidR="00293CA9" w:rsidRPr="00E210C4" w:rsidRDefault="00F56C4A" w:rsidP="00293CA9">
            <w:pPr>
              <w:autoSpaceDE w:val="0"/>
              <w:autoSpaceDN w:val="0"/>
              <w:adjustRightInd w:val="0"/>
              <w:jc w:val="both"/>
              <w:rPr>
                <w:sz w:val="20"/>
                <w:szCs w:val="20"/>
              </w:rPr>
            </w:pPr>
            <w:r w:rsidRPr="00E210C4">
              <w:rPr>
                <w:sz w:val="20"/>
                <w:szCs w:val="20"/>
              </w:rPr>
              <w:t>Projekta “Vidzemnieka kods” mērķis ir dažādot un uzlabot medija redakcionālā satura kvalitāti, stiprināt nacionālo kultūrtelpu, latviešu valodu un sabiedrības saliedētību. Projekta īstenošanas laikā - astoņos mēnešos redakcijas komanda laikraksta redakcionālajā saturā ieviesīs astoņas jaunas rubrikas, kurās pavisam 56 publikācijās analizēs kādu sabiedriski nozīmīgu un aktuālu tēmu par Ziemeļvidzemes kopējās telpas stiprināšanu. Projektā pastiprināta uzmanība tiks pievērsta arī mazākumtautībām reģionā: Sedas krievu kopienai, Zilākalna krievu kopienai, Vilpulkas romu kopienai, Valmieras novada lietuviešu kopienai, Ukrainas bēgļu kopienai un vēl citu tautību integrācijai mūsu sabiedrībā.</w:t>
            </w:r>
          </w:p>
        </w:tc>
        <w:tc>
          <w:tcPr>
            <w:tcW w:w="5353" w:type="dxa"/>
          </w:tcPr>
          <w:p w14:paraId="49E8E4E4" w14:textId="77777777" w:rsidR="00293CA9" w:rsidRPr="00E210C4" w:rsidRDefault="00B64E30" w:rsidP="00293CA9">
            <w:pPr>
              <w:jc w:val="both"/>
              <w:rPr>
                <w:sz w:val="20"/>
                <w:szCs w:val="20"/>
              </w:rPr>
            </w:pPr>
            <w:r w:rsidRPr="00E210C4">
              <w:rPr>
                <w:sz w:val="20"/>
                <w:szCs w:val="20"/>
              </w:rPr>
              <w:t>Projekta ietvaros radītās publikācijas pieejamas:</w:t>
            </w:r>
          </w:p>
          <w:p w14:paraId="0A8343FA" w14:textId="1EDDBA06" w:rsidR="00B64E30" w:rsidRPr="00E210C4" w:rsidRDefault="006C37A4" w:rsidP="00293CA9">
            <w:pPr>
              <w:jc w:val="both"/>
              <w:rPr>
                <w:sz w:val="20"/>
                <w:szCs w:val="20"/>
              </w:rPr>
            </w:pPr>
            <w:hyperlink r:id="rId191" w:history="1">
              <w:r w:rsidRPr="00E210C4">
                <w:rPr>
                  <w:rStyle w:val="Hyperlink"/>
                  <w:sz w:val="20"/>
                  <w:szCs w:val="20"/>
                </w:rPr>
                <w:t>https://www.eliesma.lv/projekts</w:t>
              </w:r>
            </w:hyperlink>
          </w:p>
          <w:p w14:paraId="54E3FEA6" w14:textId="77777777" w:rsidR="006C37A4" w:rsidRPr="00E210C4" w:rsidRDefault="006C37A4" w:rsidP="00293CA9">
            <w:pPr>
              <w:jc w:val="both"/>
              <w:rPr>
                <w:sz w:val="20"/>
                <w:szCs w:val="20"/>
              </w:rPr>
            </w:pPr>
          </w:p>
          <w:p w14:paraId="75176199" w14:textId="736C4043" w:rsidR="00B64E30" w:rsidRPr="00E210C4" w:rsidRDefault="008510A7" w:rsidP="00293CA9">
            <w:pPr>
              <w:jc w:val="both"/>
              <w:rPr>
                <w:sz w:val="20"/>
                <w:szCs w:val="20"/>
              </w:rPr>
            </w:pPr>
            <w:r w:rsidRPr="00E210C4">
              <w:rPr>
                <w:sz w:val="20"/>
                <w:szCs w:val="20"/>
              </w:rPr>
              <w:t xml:space="preserve">Visi raksti publicēti laikrakstā “Liesma” un mājaslapā </w:t>
            </w:r>
            <w:hyperlink r:id="rId192" w:history="1">
              <w:r w:rsidRPr="00E210C4">
                <w:rPr>
                  <w:rStyle w:val="Hyperlink"/>
                  <w:sz w:val="20"/>
                  <w:szCs w:val="20"/>
                </w:rPr>
                <w:t>www.eliesma.lv</w:t>
              </w:r>
            </w:hyperlink>
            <w:r w:rsidRPr="00E210C4">
              <w:rPr>
                <w:sz w:val="20"/>
                <w:szCs w:val="20"/>
              </w:rPr>
              <w:t xml:space="preserve">. </w:t>
            </w:r>
          </w:p>
        </w:tc>
      </w:tr>
      <w:tr w:rsidR="00293CA9" w:rsidRPr="00E210C4" w14:paraId="7C17F780" w14:textId="77777777" w:rsidTr="00546DC2">
        <w:trPr>
          <w:trHeight w:val="1500"/>
        </w:trPr>
        <w:tc>
          <w:tcPr>
            <w:tcW w:w="426" w:type="dxa"/>
            <w:vAlign w:val="center"/>
          </w:tcPr>
          <w:p w14:paraId="5D3314A1" w14:textId="5F61FF56" w:rsidR="00293CA9" w:rsidRPr="00E210C4" w:rsidRDefault="00293CA9" w:rsidP="00293CA9">
            <w:pPr>
              <w:jc w:val="center"/>
              <w:rPr>
                <w:sz w:val="20"/>
                <w:szCs w:val="20"/>
              </w:rPr>
            </w:pPr>
            <w:r w:rsidRPr="00E210C4">
              <w:rPr>
                <w:sz w:val="20"/>
                <w:szCs w:val="20"/>
              </w:rPr>
              <w:t>17</w:t>
            </w:r>
          </w:p>
        </w:tc>
        <w:tc>
          <w:tcPr>
            <w:tcW w:w="1134" w:type="dxa"/>
            <w:vAlign w:val="center"/>
          </w:tcPr>
          <w:p w14:paraId="0BAB5555" w14:textId="6F83EFF7" w:rsidR="00293CA9" w:rsidRPr="00E210C4" w:rsidRDefault="00293CA9" w:rsidP="00293CA9">
            <w:pPr>
              <w:jc w:val="center"/>
              <w:rPr>
                <w:sz w:val="20"/>
                <w:szCs w:val="20"/>
              </w:rPr>
            </w:pPr>
            <w:r w:rsidRPr="00E210C4">
              <w:rPr>
                <w:sz w:val="20"/>
                <w:szCs w:val="20"/>
              </w:rPr>
              <w:t>2024.LV/RMA/1.6.1/011</w:t>
            </w:r>
          </w:p>
        </w:tc>
        <w:tc>
          <w:tcPr>
            <w:tcW w:w="1134" w:type="dxa"/>
            <w:vAlign w:val="center"/>
          </w:tcPr>
          <w:p w14:paraId="46F5667C" w14:textId="6AEF9641" w:rsidR="00293CA9" w:rsidRPr="00E210C4" w:rsidRDefault="00293CA9" w:rsidP="00293CA9">
            <w:pPr>
              <w:jc w:val="center"/>
              <w:rPr>
                <w:sz w:val="20"/>
                <w:szCs w:val="20"/>
              </w:rPr>
            </w:pPr>
            <w:r w:rsidRPr="00E210C4">
              <w:rPr>
                <w:sz w:val="20"/>
                <w:szCs w:val="20"/>
              </w:rPr>
              <w:t>SIA “Bauskas Dzīve”</w:t>
            </w:r>
          </w:p>
        </w:tc>
        <w:tc>
          <w:tcPr>
            <w:tcW w:w="1275" w:type="dxa"/>
            <w:vAlign w:val="center"/>
          </w:tcPr>
          <w:p w14:paraId="4F697D43" w14:textId="662F30D1" w:rsidR="00293CA9" w:rsidRPr="00E210C4" w:rsidRDefault="00D27FB1" w:rsidP="00293CA9">
            <w:pPr>
              <w:jc w:val="center"/>
              <w:rPr>
                <w:sz w:val="20"/>
                <w:szCs w:val="20"/>
              </w:rPr>
            </w:pPr>
            <w:r w:rsidRPr="00E210C4">
              <w:rPr>
                <w:sz w:val="20"/>
                <w:szCs w:val="20"/>
              </w:rPr>
              <w:t>Reģionālais laikraksts “Bauskas Dzīve”</w:t>
            </w:r>
          </w:p>
        </w:tc>
        <w:tc>
          <w:tcPr>
            <w:tcW w:w="1276" w:type="dxa"/>
            <w:vAlign w:val="center"/>
          </w:tcPr>
          <w:p w14:paraId="1CF7417E" w14:textId="06123728" w:rsidR="00293CA9" w:rsidRPr="00E210C4" w:rsidRDefault="00575C65" w:rsidP="00293CA9">
            <w:pPr>
              <w:jc w:val="center"/>
              <w:rPr>
                <w:sz w:val="20"/>
                <w:szCs w:val="20"/>
              </w:rPr>
            </w:pPr>
            <w:r w:rsidRPr="00E210C4">
              <w:rPr>
                <w:sz w:val="20"/>
                <w:szCs w:val="20"/>
              </w:rPr>
              <w:t>Pār-vērtības novadā II</w:t>
            </w:r>
          </w:p>
        </w:tc>
        <w:tc>
          <w:tcPr>
            <w:tcW w:w="1276" w:type="dxa"/>
            <w:vAlign w:val="center"/>
          </w:tcPr>
          <w:p w14:paraId="5498438F" w14:textId="7E3BCC87" w:rsidR="00293CA9" w:rsidRPr="00E210C4" w:rsidRDefault="002F2576" w:rsidP="00293CA9">
            <w:pPr>
              <w:jc w:val="center"/>
              <w:rPr>
                <w:sz w:val="20"/>
                <w:szCs w:val="20"/>
              </w:rPr>
            </w:pPr>
            <w:r w:rsidRPr="00E210C4">
              <w:rPr>
                <w:sz w:val="20"/>
                <w:szCs w:val="20"/>
              </w:rPr>
              <w:t>n/a</w:t>
            </w:r>
          </w:p>
        </w:tc>
        <w:tc>
          <w:tcPr>
            <w:tcW w:w="3685" w:type="dxa"/>
          </w:tcPr>
          <w:p w14:paraId="490495B0" w14:textId="5DE8AAEA" w:rsidR="00293CA9" w:rsidRPr="00E210C4" w:rsidRDefault="00373A65" w:rsidP="00293CA9">
            <w:pPr>
              <w:autoSpaceDE w:val="0"/>
              <w:autoSpaceDN w:val="0"/>
              <w:adjustRightInd w:val="0"/>
              <w:jc w:val="both"/>
              <w:rPr>
                <w:rFonts w:eastAsia="Calibri"/>
                <w:sz w:val="20"/>
                <w:szCs w:val="20"/>
                <w:lang w:eastAsia="en-US"/>
              </w:rPr>
            </w:pPr>
            <w:r w:rsidRPr="00E210C4">
              <w:rPr>
                <w:rFonts w:eastAsia="Calibri"/>
                <w:sz w:val="20"/>
                <w:szCs w:val="20"/>
                <w:lang w:eastAsia="en-US"/>
              </w:rPr>
              <w:t>Projekta “Pār-vērtības novadā II” mērķis: dažādos žanros un platformās pētīt, informēt par vērtībām un pārmaiņām, kas notiek apvienotajā Bauskas novadā, stiprinot valstisko apziņu un kritisko domāšanu ATR, sabiedrības līdzdalības un dzīves kvalitātes kontekstā. BDz mērķauditorija mīt novadā, kas apvieno 4 iepriekšējos. 55 rakstos aktualizējam vērtības un pārvērtības novadā: infrastruktūrā, drošībā, sabiedrības līdzdalībā, kultūrvērtību un izglītības pieejamībā.</w:t>
            </w:r>
          </w:p>
        </w:tc>
        <w:tc>
          <w:tcPr>
            <w:tcW w:w="5353" w:type="dxa"/>
          </w:tcPr>
          <w:p w14:paraId="52C49CC3" w14:textId="77777777" w:rsidR="00A45DD4" w:rsidRPr="00E210C4" w:rsidRDefault="00A45DD4" w:rsidP="00A45DD4">
            <w:pPr>
              <w:jc w:val="both"/>
              <w:rPr>
                <w:sz w:val="20"/>
                <w:szCs w:val="20"/>
              </w:rPr>
            </w:pPr>
            <w:r w:rsidRPr="00E210C4">
              <w:rPr>
                <w:sz w:val="20"/>
                <w:szCs w:val="20"/>
              </w:rPr>
              <w:t>Projekta ietvaros radītās publikācijas pieejamas:</w:t>
            </w:r>
          </w:p>
          <w:p w14:paraId="3E8957B0" w14:textId="25E202C5" w:rsidR="00A45DD4" w:rsidRPr="00E210C4" w:rsidRDefault="00356196" w:rsidP="00A45DD4">
            <w:pPr>
              <w:jc w:val="both"/>
              <w:rPr>
                <w:sz w:val="20"/>
                <w:szCs w:val="20"/>
              </w:rPr>
            </w:pPr>
            <w:hyperlink r:id="rId193" w:history="1">
              <w:r w:rsidRPr="00E210C4">
                <w:rPr>
                  <w:rStyle w:val="Hyperlink"/>
                  <w:sz w:val="20"/>
                  <w:szCs w:val="20"/>
                </w:rPr>
                <w:t>https://bauskasdzive.lv/kategorija/projekti/par-vertibas-novada-ii/</w:t>
              </w:r>
            </w:hyperlink>
          </w:p>
          <w:p w14:paraId="471EF26D" w14:textId="77777777" w:rsidR="00356196" w:rsidRPr="00E210C4" w:rsidRDefault="00356196" w:rsidP="00A45DD4">
            <w:pPr>
              <w:jc w:val="both"/>
              <w:rPr>
                <w:sz w:val="20"/>
                <w:szCs w:val="20"/>
              </w:rPr>
            </w:pPr>
          </w:p>
          <w:p w14:paraId="4E5A5FBF" w14:textId="50C3812A" w:rsidR="00293CA9" w:rsidRPr="00E210C4" w:rsidRDefault="00A45DD4" w:rsidP="00A45DD4">
            <w:pPr>
              <w:jc w:val="both"/>
              <w:rPr>
                <w:sz w:val="20"/>
                <w:szCs w:val="20"/>
              </w:rPr>
            </w:pPr>
            <w:r w:rsidRPr="00E210C4">
              <w:rPr>
                <w:sz w:val="20"/>
                <w:szCs w:val="20"/>
              </w:rPr>
              <w:t xml:space="preserve">Visi raksti publicēti laikrakstā “Bauskas Dzīve” un mājaslapā </w:t>
            </w:r>
            <w:hyperlink r:id="rId194" w:history="1">
              <w:r w:rsidRPr="00E210C4">
                <w:rPr>
                  <w:rStyle w:val="Hyperlink"/>
                  <w:sz w:val="20"/>
                  <w:szCs w:val="20"/>
                </w:rPr>
                <w:t>www.bauskasdzive.lv</w:t>
              </w:r>
            </w:hyperlink>
            <w:r w:rsidRPr="00E210C4">
              <w:rPr>
                <w:sz w:val="20"/>
                <w:szCs w:val="20"/>
              </w:rPr>
              <w:t xml:space="preserve">. </w:t>
            </w:r>
          </w:p>
        </w:tc>
      </w:tr>
      <w:tr w:rsidR="00293CA9" w:rsidRPr="00E210C4" w14:paraId="20DAAD89" w14:textId="77777777" w:rsidTr="00546DC2">
        <w:trPr>
          <w:trHeight w:val="58"/>
        </w:trPr>
        <w:tc>
          <w:tcPr>
            <w:tcW w:w="426" w:type="dxa"/>
            <w:vAlign w:val="center"/>
          </w:tcPr>
          <w:p w14:paraId="3E7EF6E4" w14:textId="4494ACD3" w:rsidR="00293CA9" w:rsidRPr="00E210C4" w:rsidRDefault="00293CA9" w:rsidP="00293CA9">
            <w:pPr>
              <w:jc w:val="center"/>
              <w:rPr>
                <w:sz w:val="20"/>
                <w:szCs w:val="20"/>
              </w:rPr>
            </w:pPr>
            <w:r w:rsidRPr="00E210C4">
              <w:rPr>
                <w:sz w:val="20"/>
                <w:szCs w:val="20"/>
              </w:rPr>
              <w:t>18</w:t>
            </w:r>
          </w:p>
        </w:tc>
        <w:tc>
          <w:tcPr>
            <w:tcW w:w="1134" w:type="dxa"/>
            <w:vAlign w:val="center"/>
          </w:tcPr>
          <w:p w14:paraId="27D25961" w14:textId="3399D1FD" w:rsidR="00293CA9" w:rsidRPr="00E210C4" w:rsidRDefault="00293CA9" w:rsidP="00293CA9">
            <w:pPr>
              <w:jc w:val="center"/>
              <w:rPr>
                <w:sz w:val="20"/>
                <w:szCs w:val="20"/>
              </w:rPr>
            </w:pPr>
            <w:r w:rsidRPr="00E210C4">
              <w:rPr>
                <w:sz w:val="20"/>
                <w:szCs w:val="20"/>
              </w:rPr>
              <w:t>2024.LV/RMA/1.6.1/012</w:t>
            </w:r>
          </w:p>
        </w:tc>
        <w:tc>
          <w:tcPr>
            <w:tcW w:w="1134" w:type="dxa"/>
            <w:vAlign w:val="center"/>
          </w:tcPr>
          <w:p w14:paraId="4BBB9BD4" w14:textId="0464268A" w:rsidR="00293CA9" w:rsidRPr="00E210C4" w:rsidRDefault="00293CA9" w:rsidP="00293CA9">
            <w:pPr>
              <w:jc w:val="center"/>
              <w:rPr>
                <w:sz w:val="20"/>
                <w:szCs w:val="20"/>
              </w:rPr>
            </w:pPr>
            <w:r w:rsidRPr="00E210C4">
              <w:rPr>
                <w:sz w:val="20"/>
                <w:szCs w:val="20"/>
              </w:rPr>
              <w:t>SIA “Rēzeknes Vēstis”</w:t>
            </w:r>
          </w:p>
        </w:tc>
        <w:tc>
          <w:tcPr>
            <w:tcW w:w="1275" w:type="dxa"/>
            <w:vAlign w:val="center"/>
          </w:tcPr>
          <w:p w14:paraId="7755F9B1" w14:textId="2ED744F8" w:rsidR="00293CA9" w:rsidRPr="00E210C4" w:rsidRDefault="006643A4" w:rsidP="00293CA9">
            <w:pPr>
              <w:jc w:val="center"/>
              <w:rPr>
                <w:sz w:val="20"/>
                <w:szCs w:val="20"/>
              </w:rPr>
            </w:pPr>
            <w:r w:rsidRPr="00E210C4">
              <w:rPr>
                <w:sz w:val="20"/>
                <w:szCs w:val="20"/>
              </w:rPr>
              <w:t>Laikraksts “Rēzeknes Vēstis”</w:t>
            </w:r>
          </w:p>
        </w:tc>
        <w:tc>
          <w:tcPr>
            <w:tcW w:w="1276" w:type="dxa"/>
            <w:vAlign w:val="center"/>
          </w:tcPr>
          <w:p w14:paraId="3858E7CC" w14:textId="0077E11A" w:rsidR="00293CA9" w:rsidRPr="00E210C4" w:rsidRDefault="00CB6D0E" w:rsidP="00293CA9">
            <w:pPr>
              <w:jc w:val="center"/>
              <w:rPr>
                <w:sz w:val="20"/>
                <w:szCs w:val="20"/>
              </w:rPr>
            </w:pPr>
            <w:r w:rsidRPr="00E210C4">
              <w:rPr>
                <w:sz w:val="20"/>
                <w:szCs w:val="20"/>
              </w:rPr>
              <w:t>MADE in LATGOLA / RADĪTS LATGALĒ</w:t>
            </w:r>
          </w:p>
        </w:tc>
        <w:tc>
          <w:tcPr>
            <w:tcW w:w="1276" w:type="dxa"/>
            <w:vAlign w:val="center"/>
          </w:tcPr>
          <w:p w14:paraId="45C1578C" w14:textId="0EA87B22" w:rsidR="00293CA9" w:rsidRPr="00E210C4" w:rsidRDefault="002F2576" w:rsidP="00293CA9">
            <w:pPr>
              <w:jc w:val="center"/>
              <w:rPr>
                <w:sz w:val="20"/>
                <w:szCs w:val="20"/>
              </w:rPr>
            </w:pPr>
            <w:r w:rsidRPr="00E210C4">
              <w:rPr>
                <w:sz w:val="20"/>
                <w:szCs w:val="20"/>
              </w:rPr>
              <w:t>n/a</w:t>
            </w:r>
          </w:p>
        </w:tc>
        <w:tc>
          <w:tcPr>
            <w:tcW w:w="3685" w:type="dxa"/>
          </w:tcPr>
          <w:p w14:paraId="34202BBA" w14:textId="77777777" w:rsidR="00314824" w:rsidRPr="00E210C4" w:rsidRDefault="00314824" w:rsidP="00314824">
            <w:pPr>
              <w:autoSpaceDE w:val="0"/>
              <w:autoSpaceDN w:val="0"/>
              <w:adjustRightInd w:val="0"/>
              <w:jc w:val="both"/>
              <w:rPr>
                <w:rFonts w:eastAsia="Calibri"/>
                <w:sz w:val="20"/>
                <w:szCs w:val="20"/>
                <w:lang w:eastAsia="en-US"/>
              </w:rPr>
            </w:pPr>
            <w:r w:rsidRPr="00E210C4">
              <w:rPr>
                <w:rFonts w:eastAsia="Calibri"/>
                <w:sz w:val="20"/>
                <w:szCs w:val="20"/>
                <w:lang w:eastAsia="en-US"/>
              </w:rPr>
              <w:t>Rakstu sērijā MADE in LATGOLA / RADĪTS LATGALĒ meklēsim aktīvus latgaliešus, rādīsim pozitīvus piemērus par veiksmīgiem uzņēmējiem, talantīgiem kultūras cilvēkiem, pazīstamiem sabiedriskiem darbiniekiem, kas nesuši Latgales vārdu gan Latvijas mērogā, gan arī ārpus tās. Sagatavosim 44 publikācijas (katru apmēram lappuses apjomā), kas būs pieejamas laikraksta un mājaslapas lasītājiem.</w:t>
            </w:r>
          </w:p>
          <w:p w14:paraId="513A43BA" w14:textId="77777777" w:rsidR="00314824" w:rsidRPr="00E210C4" w:rsidRDefault="00314824" w:rsidP="00314824">
            <w:pPr>
              <w:autoSpaceDE w:val="0"/>
              <w:autoSpaceDN w:val="0"/>
              <w:adjustRightInd w:val="0"/>
              <w:jc w:val="both"/>
              <w:rPr>
                <w:rFonts w:eastAsia="Calibri"/>
                <w:sz w:val="20"/>
                <w:szCs w:val="20"/>
                <w:lang w:eastAsia="en-US"/>
              </w:rPr>
            </w:pPr>
          </w:p>
          <w:p w14:paraId="320ECB0A" w14:textId="43452983" w:rsidR="00293CA9" w:rsidRPr="00E210C4" w:rsidRDefault="00314824" w:rsidP="00314824">
            <w:pPr>
              <w:autoSpaceDE w:val="0"/>
              <w:autoSpaceDN w:val="0"/>
              <w:adjustRightInd w:val="0"/>
              <w:jc w:val="both"/>
              <w:rPr>
                <w:rFonts w:eastAsia="Calibri"/>
                <w:sz w:val="20"/>
                <w:szCs w:val="20"/>
                <w:lang w:eastAsia="en-US"/>
              </w:rPr>
            </w:pPr>
            <w:r w:rsidRPr="00E210C4">
              <w:rPr>
                <w:rFonts w:eastAsia="Calibri"/>
                <w:sz w:val="20"/>
                <w:szCs w:val="20"/>
                <w:lang w:eastAsia="en-US"/>
              </w:rPr>
              <w:t>Projekta mērķis ir uzlabot medija redakcionālā satura kvalitāti, radot sabiedriski nozīmīgus pētnieciskas un izglītojošas žurnālistikas rakstus, intervijas, analītiku. Radītais saturs stiprinās nacionālo kultūrtelpu , valstisko apziņu un sabiedrības saliedētību.</w:t>
            </w:r>
          </w:p>
        </w:tc>
        <w:tc>
          <w:tcPr>
            <w:tcW w:w="5353" w:type="dxa"/>
          </w:tcPr>
          <w:p w14:paraId="7675E602" w14:textId="77777777" w:rsidR="006643A4" w:rsidRPr="00E210C4" w:rsidRDefault="006643A4" w:rsidP="006643A4">
            <w:pPr>
              <w:jc w:val="both"/>
              <w:rPr>
                <w:sz w:val="20"/>
                <w:szCs w:val="20"/>
              </w:rPr>
            </w:pPr>
            <w:r w:rsidRPr="00E210C4">
              <w:rPr>
                <w:sz w:val="20"/>
                <w:szCs w:val="20"/>
              </w:rPr>
              <w:t>Projekta ietvaros radītās publikācijas pieejamas:</w:t>
            </w:r>
          </w:p>
          <w:p w14:paraId="0D2E8AEC" w14:textId="6FFAA30B" w:rsidR="006643A4" w:rsidRPr="00E210C4" w:rsidRDefault="0033652D" w:rsidP="006643A4">
            <w:pPr>
              <w:jc w:val="both"/>
              <w:rPr>
                <w:sz w:val="20"/>
                <w:szCs w:val="20"/>
              </w:rPr>
            </w:pPr>
            <w:hyperlink r:id="rId195" w:history="1">
              <w:r w:rsidRPr="00E210C4">
                <w:rPr>
                  <w:rStyle w:val="Hyperlink"/>
                  <w:sz w:val="20"/>
                  <w:szCs w:val="20"/>
                </w:rPr>
                <w:t>http://www.rv.lv/radits-latgale/</w:t>
              </w:r>
            </w:hyperlink>
          </w:p>
          <w:p w14:paraId="2D4635BB" w14:textId="77777777" w:rsidR="0033652D" w:rsidRPr="00E210C4" w:rsidRDefault="0033652D" w:rsidP="006643A4">
            <w:pPr>
              <w:jc w:val="both"/>
              <w:rPr>
                <w:sz w:val="20"/>
                <w:szCs w:val="20"/>
              </w:rPr>
            </w:pPr>
          </w:p>
          <w:p w14:paraId="07569D3C" w14:textId="20946992" w:rsidR="00293CA9" w:rsidRPr="00E210C4" w:rsidRDefault="006643A4" w:rsidP="006643A4">
            <w:pPr>
              <w:jc w:val="both"/>
              <w:rPr>
                <w:sz w:val="20"/>
                <w:szCs w:val="20"/>
              </w:rPr>
            </w:pPr>
            <w:r w:rsidRPr="00E210C4">
              <w:rPr>
                <w:sz w:val="20"/>
                <w:szCs w:val="20"/>
              </w:rPr>
              <w:t xml:space="preserve">Visi raksti publicēti laikrakstā “Rēzeknes Vēstis” un mājaslapā </w:t>
            </w:r>
            <w:hyperlink r:id="rId196" w:history="1">
              <w:r w:rsidRPr="00E210C4">
                <w:rPr>
                  <w:rStyle w:val="Hyperlink"/>
                  <w:sz w:val="20"/>
                  <w:szCs w:val="20"/>
                </w:rPr>
                <w:t>www.rv.lv</w:t>
              </w:r>
            </w:hyperlink>
            <w:r w:rsidRPr="00E210C4">
              <w:rPr>
                <w:sz w:val="20"/>
                <w:szCs w:val="20"/>
              </w:rPr>
              <w:t xml:space="preserve"> </w:t>
            </w:r>
          </w:p>
        </w:tc>
      </w:tr>
      <w:tr w:rsidR="00252184" w:rsidRPr="00E210C4" w14:paraId="2854B7A9" w14:textId="77777777" w:rsidTr="00546DC2">
        <w:trPr>
          <w:trHeight w:val="1500"/>
        </w:trPr>
        <w:tc>
          <w:tcPr>
            <w:tcW w:w="426" w:type="dxa"/>
            <w:vAlign w:val="center"/>
          </w:tcPr>
          <w:p w14:paraId="00403717" w14:textId="7F867E7D" w:rsidR="00252184" w:rsidRPr="00E210C4" w:rsidRDefault="00252184" w:rsidP="00252184">
            <w:pPr>
              <w:jc w:val="center"/>
              <w:rPr>
                <w:sz w:val="20"/>
                <w:szCs w:val="20"/>
              </w:rPr>
            </w:pPr>
            <w:r w:rsidRPr="00E210C4">
              <w:rPr>
                <w:sz w:val="20"/>
                <w:szCs w:val="20"/>
              </w:rPr>
              <w:t>19</w:t>
            </w:r>
          </w:p>
        </w:tc>
        <w:tc>
          <w:tcPr>
            <w:tcW w:w="1134" w:type="dxa"/>
            <w:vAlign w:val="center"/>
          </w:tcPr>
          <w:p w14:paraId="3A8E2A6C" w14:textId="796EB3F3" w:rsidR="00252184" w:rsidRPr="00E210C4" w:rsidRDefault="00252184" w:rsidP="00252184">
            <w:pPr>
              <w:jc w:val="center"/>
              <w:rPr>
                <w:sz w:val="20"/>
                <w:szCs w:val="20"/>
              </w:rPr>
            </w:pPr>
            <w:r w:rsidRPr="00E210C4">
              <w:rPr>
                <w:sz w:val="20"/>
                <w:szCs w:val="20"/>
              </w:rPr>
              <w:t>2024.LV/RMA/1.6.1/013</w:t>
            </w:r>
          </w:p>
        </w:tc>
        <w:tc>
          <w:tcPr>
            <w:tcW w:w="1134" w:type="dxa"/>
            <w:vAlign w:val="center"/>
          </w:tcPr>
          <w:p w14:paraId="7AFE4C7F" w14:textId="1B8E0618" w:rsidR="00252184" w:rsidRPr="00E210C4" w:rsidRDefault="00252184" w:rsidP="00252184">
            <w:pPr>
              <w:jc w:val="center"/>
              <w:rPr>
                <w:sz w:val="20"/>
                <w:szCs w:val="20"/>
              </w:rPr>
            </w:pPr>
            <w:r w:rsidRPr="00E210C4">
              <w:rPr>
                <w:sz w:val="20"/>
                <w:szCs w:val="20"/>
              </w:rPr>
              <w:t>SIA “Brīvā Daugava”</w:t>
            </w:r>
          </w:p>
        </w:tc>
        <w:tc>
          <w:tcPr>
            <w:tcW w:w="1275" w:type="dxa"/>
            <w:vAlign w:val="center"/>
          </w:tcPr>
          <w:p w14:paraId="08C99582" w14:textId="6489BBFA" w:rsidR="00252184" w:rsidRPr="00E210C4" w:rsidRDefault="006B255F" w:rsidP="00252184">
            <w:pPr>
              <w:jc w:val="center"/>
              <w:rPr>
                <w:sz w:val="20"/>
                <w:szCs w:val="20"/>
              </w:rPr>
            </w:pPr>
            <w:r w:rsidRPr="00E210C4">
              <w:rPr>
                <w:sz w:val="20"/>
                <w:szCs w:val="20"/>
              </w:rPr>
              <w:t>Jēkabpils reģionālais laikraksts “Brīvā Daugava”</w:t>
            </w:r>
          </w:p>
        </w:tc>
        <w:tc>
          <w:tcPr>
            <w:tcW w:w="1276" w:type="dxa"/>
            <w:vAlign w:val="center"/>
          </w:tcPr>
          <w:p w14:paraId="387948F6" w14:textId="72207577" w:rsidR="00252184" w:rsidRPr="00E210C4" w:rsidRDefault="00252184" w:rsidP="00252184">
            <w:pPr>
              <w:jc w:val="center"/>
              <w:rPr>
                <w:sz w:val="20"/>
                <w:szCs w:val="20"/>
              </w:rPr>
            </w:pPr>
            <w:r w:rsidRPr="00E210C4">
              <w:rPr>
                <w:sz w:val="20"/>
                <w:szCs w:val="20"/>
              </w:rPr>
              <w:t>Soli solī ar laiku</w:t>
            </w:r>
          </w:p>
        </w:tc>
        <w:tc>
          <w:tcPr>
            <w:tcW w:w="1276" w:type="dxa"/>
            <w:vAlign w:val="center"/>
          </w:tcPr>
          <w:p w14:paraId="1FF0C9B4" w14:textId="3C15BB8B" w:rsidR="00252184" w:rsidRPr="00E210C4" w:rsidRDefault="002F2576" w:rsidP="00252184">
            <w:pPr>
              <w:jc w:val="center"/>
              <w:rPr>
                <w:sz w:val="20"/>
                <w:szCs w:val="20"/>
              </w:rPr>
            </w:pPr>
            <w:r w:rsidRPr="00E210C4">
              <w:rPr>
                <w:sz w:val="20"/>
                <w:szCs w:val="20"/>
              </w:rPr>
              <w:t>n/a</w:t>
            </w:r>
          </w:p>
        </w:tc>
        <w:tc>
          <w:tcPr>
            <w:tcW w:w="3685" w:type="dxa"/>
          </w:tcPr>
          <w:p w14:paraId="2F5837DE" w14:textId="6775FC23" w:rsidR="00252184" w:rsidRPr="00E210C4" w:rsidRDefault="006B255F" w:rsidP="00252184">
            <w:pPr>
              <w:autoSpaceDE w:val="0"/>
              <w:autoSpaceDN w:val="0"/>
              <w:adjustRightInd w:val="0"/>
              <w:jc w:val="both"/>
              <w:rPr>
                <w:rFonts w:eastAsia="Calibri"/>
                <w:sz w:val="20"/>
                <w:szCs w:val="20"/>
                <w:lang w:eastAsia="en-US"/>
              </w:rPr>
            </w:pPr>
            <w:r w:rsidRPr="00E210C4">
              <w:rPr>
                <w:rFonts w:eastAsia="Calibri"/>
                <w:sz w:val="20"/>
                <w:szCs w:val="20"/>
                <w:lang w:eastAsia="en-US"/>
              </w:rPr>
              <w:t>Projekta mērķis ir kvalitatīva, sabiedriski nozīmīga satura veidošana laikrakstā “Brīvā Daugava”. Piecās aktivitātēs pētot un skaidrojot notiekošo Jēkabpils novada pašvaldībā un tās kapitālsabiedrībās; sekojot dažādu valstī aizsāktu reformu īstenošanas gaitai, izzinot un popularizējot vietējo kopienu aktīvistu pieredzi sabiedrības saliedētības veicināšanā, rosināsim lasītājos pilsonisko aktivitāti, kritisko domāšanu, kā arī popularizēsim reģiona kultūrvēsturiskās vērtības.</w:t>
            </w:r>
          </w:p>
        </w:tc>
        <w:tc>
          <w:tcPr>
            <w:tcW w:w="5353" w:type="dxa"/>
          </w:tcPr>
          <w:p w14:paraId="128A661A" w14:textId="77777777" w:rsidR="00E06138" w:rsidRPr="00E210C4" w:rsidRDefault="00E06138" w:rsidP="00E06138">
            <w:pPr>
              <w:jc w:val="both"/>
              <w:rPr>
                <w:sz w:val="20"/>
                <w:szCs w:val="20"/>
              </w:rPr>
            </w:pPr>
            <w:r w:rsidRPr="00E210C4">
              <w:rPr>
                <w:sz w:val="20"/>
                <w:szCs w:val="20"/>
              </w:rPr>
              <w:t>Projekta ietvaros radītās publikācijas pieejamas:</w:t>
            </w:r>
          </w:p>
          <w:p w14:paraId="3C13052B" w14:textId="5244590C" w:rsidR="00E06138" w:rsidRPr="00E210C4" w:rsidRDefault="001315D5">
            <w:pPr>
              <w:pStyle w:val="ListParagraph"/>
              <w:numPr>
                <w:ilvl w:val="0"/>
                <w:numId w:val="11"/>
              </w:numPr>
              <w:spacing w:line="240" w:lineRule="auto"/>
              <w:ind w:left="357" w:hanging="357"/>
              <w:jc w:val="both"/>
              <w:rPr>
                <w:rFonts w:ascii="Times New Roman" w:hAnsi="Times New Roman"/>
                <w:sz w:val="20"/>
                <w:szCs w:val="20"/>
              </w:rPr>
            </w:pPr>
            <w:hyperlink r:id="rId197" w:history="1">
              <w:r w:rsidRPr="00E210C4">
                <w:rPr>
                  <w:rStyle w:val="Hyperlink"/>
                  <w:rFonts w:ascii="Times New Roman" w:hAnsi="Times New Roman"/>
                  <w:sz w:val="20"/>
                  <w:szCs w:val="20"/>
                </w:rPr>
                <w:t>https://www.bdaugava.lv/zinas/pasvaldiba-diskute-ka-atvilinat-pasakumu-rikotajus-uz-krustpils-salinas-estradi-/</w:t>
              </w:r>
            </w:hyperlink>
          </w:p>
          <w:p w14:paraId="3C94F880" w14:textId="071B223F" w:rsidR="00844B21" w:rsidRPr="00E210C4" w:rsidRDefault="00844B21">
            <w:pPr>
              <w:pStyle w:val="ListParagraph"/>
              <w:numPr>
                <w:ilvl w:val="0"/>
                <w:numId w:val="11"/>
              </w:numPr>
              <w:spacing w:line="240" w:lineRule="auto"/>
              <w:ind w:left="357" w:hanging="357"/>
              <w:jc w:val="both"/>
              <w:rPr>
                <w:rFonts w:ascii="Times New Roman" w:hAnsi="Times New Roman"/>
                <w:sz w:val="20"/>
                <w:szCs w:val="20"/>
              </w:rPr>
            </w:pPr>
            <w:hyperlink r:id="rId198" w:history="1">
              <w:r w:rsidRPr="00E210C4">
                <w:rPr>
                  <w:rStyle w:val="Hyperlink"/>
                  <w:rFonts w:ascii="Times New Roman" w:hAnsi="Times New Roman"/>
                  <w:sz w:val="20"/>
                  <w:szCs w:val="20"/>
                </w:rPr>
                <w:t>https://www.bdaugava.lv/zinas/apstiprinati-novada-budzeta-grozijumi/</w:t>
              </w:r>
            </w:hyperlink>
            <w:r w:rsidRPr="00E210C4">
              <w:rPr>
                <w:rFonts w:ascii="Times New Roman" w:hAnsi="Times New Roman"/>
                <w:sz w:val="20"/>
                <w:szCs w:val="20"/>
              </w:rPr>
              <w:t xml:space="preserve"> </w:t>
            </w:r>
          </w:p>
          <w:p w14:paraId="75C995C9" w14:textId="66B9FE32" w:rsidR="001315D5" w:rsidRPr="00E210C4" w:rsidRDefault="00844B21">
            <w:pPr>
              <w:pStyle w:val="ListParagraph"/>
              <w:numPr>
                <w:ilvl w:val="0"/>
                <w:numId w:val="11"/>
              </w:numPr>
              <w:spacing w:line="240" w:lineRule="auto"/>
              <w:ind w:left="357" w:hanging="357"/>
              <w:jc w:val="both"/>
              <w:rPr>
                <w:rFonts w:ascii="Times New Roman" w:hAnsi="Times New Roman"/>
                <w:sz w:val="20"/>
                <w:szCs w:val="20"/>
              </w:rPr>
            </w:pPr>
            <w:hyperlink r:id="rId199" w:history="1">
              <w:r w:rsidRPr="00E210C4">
                <w:rPr>
                  <w:rStyle w:val="Hyperlink"/>
                  <w:rFonts w:ascii="Times New Roman" w:hAnsi="Times New Roman"/>
                  <w:sz w:val="20"/>
                  <w:szCs w:val="20"/>
                </w:rPr>
                <w:t>https://www.bdaugava.lv/zinas/dome-plaus-retak-un-iedzivotajus-par-zalienu-virs-20-cm-nesodis/</w:t>
              </w:r>
            </w:hyperlink>
          </w:p>
          <w:p w14:paraId="4B9E2852" w14:textId="3A61D329" w:rsidR="00844B21" w:rsidRPr="00E210C4" w:rsidRDefault="00844B21">
            <w:pPr>
              <w:pStyle w:val="ListParagraph"/>
              <w:numPr>
                <w:ilvl w:val="0"/>
                <w:numId w:val="11"/>
              </w:numPr>
              <w:spacing w:line="240" w:lineRule="auto"/>
              <w:ind w:left="357" w:hanging="357"/>
              <w:jc w:val="both"/>
              <w:rPr>
                <w:rFonts w:ascii="Times New Roman" w:hAnsi="Times New Roman"/>
                <w:sz w:val="20"/>
                <w:szCs w:val="20"/>
              </w:rPr>
            </w:pPr>
            <w:hyperlink r:id="rId200" w:history="1">
              <w:r w:rsidRPr="00E210C4">
                <w:rPr>
                  <w:rStyle w:val="Hyperlink"/>
                  <w:rFonts w:ascii="Times New Roman" w:hAnsi="Times New Roman"/>
                  <w:sz w:val="20"/>
                  <w:szCs w:val="20"/>
                </w:rPr>
                <w:t>https://www.bdaugava.lv/zinas/pasakumu-sezona-sakusies-un-atkal-aktuali-ir-jautajumi-par-drosibu-svetku-norises-laika-/</w:t>
              </w:r>
            </w:hyperlink>
          </w:p>
          <w:p w14:paraId="75DFC73A" w14:textId="0B932EC2" w:rsidR="00844B21" w:rsidRPr="00E210C4" w:rsidRDefault="00844B21">
            <w:pPr>
              <w:pStyle w:val="ListParagraph"/>
              <w:numPr>
                <w:ilvl w:val="0"/>
                <w:numId w:val="11"/>
              </w:numPr>
              <w:spacing w:line="240" w:lineRule="auto"/>
              <w:ind w:left="357" w:hanging="357"/>
              <w:jc w:val="both"/>
              <w:rPr>
                <w:rFonts w:ascii="Times New Roman" w:hAnsi="Times New Roman"/>
                <w:sz w:val="20"/>
                <w:szCs w:val="20"/>
              </w:rPr>
            </w:pPr>
            <w:hyperlink r:id="rId201" w:history="1">
              <w:r w:rsidRPr="00E210C4">
                <w:rPr>
                  <w:rStyle w:val="Hyperlink"/>
                  <w:rFonts w:ascii="Times New Roman" w:hAnsi="Times New Roman"/>
                  <w:sz w:val="20"/>
                  <w:szCs w:val="20"/>
                </w:rPr>
                <w:t>https://www.bdaugava.lv/zinas/lokveida-tilti-un-caurtekas-nenovertetais-bet-saglabasanu-pelnijusais-mantojums-/</w:t>
              </w:r>
            </w:hyperlink>
          </w:p>
          <w:p w14:paraId="185340FA" w14:textId="1ADDFC53" w:rsidR="00844B21" w:rsidRPr="00E210C4" w:rsidRDefault="005B4A41">
            <w:pPr>
              <w:pStyle w:val="ListParagraph"/>
              <w:numPr>
                <w:ilvl w:val="0"/>
                <w:numId w:val="11"/>
              </w:numPr>
              <w:spacing w:line="240" w:lineRule="auto"/>
              <w:ind w:left="357" w:hanging="357"/>
              <w:jc w:val="both"/>
              <w:rPr>
                <w:rFonts w:ascii="Times New Roman" w:hAnsi="Times New Roman"/>
                <w:sz w:val="20"/>
                <w:szCs w:val="20"/>
              </w:rPr>
            </w:pPr>
            <w:hyperlink r:id="rId202" w:history="1">
              <w:r w:rsidRPr="00E210C4">
                <w:rPr>
                  <w:rStyle w:val="Hyperlink"/>
                  <w:rFonts w:ascii="Times New Roman" w:hAnsi="Times New Roman"/>
                  <w:sz w:val="20"/>
                  <w:szCs w:val="20"/>
                </w:rPr>
                <w:t>https://www.bdaugava.lv/zinas/civila-aizsardziba-ir-visu-kopeja-atbildiba/</w:t>
              </w:r>
            </w:hyperlink>
          </w:p>
          <w:p w14:paraId="1BDF8E8E" w14:textId="352B777C" w:rsidR="005B4A41" w:rsidRPr="00E210C4" w:rsidRDefault="009A03B6">
            <w:pPr>
              <w:pStyle w:val="ListParagraph"/>
              <w:numPr>
                <w:ilvl w:val="0"/>
                <w:numId w:val="11"/>
              </w:numPr>
              <w:spacing w:line="240" w:lineRule="auto"/>
              <w:ind w:left="357" w:hanging="357"/>
              <w:jc w:val="both"/>
              <w:rPr>
                <w:rFonts w:ascii="Times New Roman" w:hAnsi="Times New Roman"/>
                <w:sz w:val="20"/>
                <w:szCs w:val="20"/>
              </w:rPr>
            </w:pPr>
            <w:hyperlink r:id="rId203" w:history="1">
              <w:r w:rsidRPr="00E210C4">
                <w:rPr>
                  <w:rStyle w:val="Hyperlink"/>
                  <w:rFonts w:ascii="Times New Roman" w:hAnsi="Times New Roman"/>
                  <w:sz w:val="20"/>
                  <w:szCs w:val="20"/>
                </w:rPr>
                <w:t>https://www.bdaugava.lv/zinas/patvertnu-sistema-novada-faktiski-javeido-no-nulles/</w:t>
              </w:r>
            </w:hyperlink>
          </w:p>
          <w:p w14:paraId="5F433DDD" w14:textId="2A960255" w:rsidR="009A03B6" w:rsidRPr="00E210C4" w:rsidRDefault="009A03B6">
            <w:pPr>
              <w:pStyle w:val="ListParagraph"/>
              <w:numPr>
                <w:ilvl w:val="0"/>
                <w:numId w:val="11"/>
              </w:numPr>
              <w:spacing w:line="240" w:lineRule="auto"/>
              <w:ind w:left="357" w:hanging="357"/>
              <w:jc w:val="both"/>
              <w:rPr>
                <w:rFonts w:ascii="Times New Roman" w:hAnsi="Times New Roman"/>
                <w:sz w:val="20"/>
                <w:szCs w:val="20"/>
              </w:rPr>
            </w:pPr>
            <w:hyperlink r:id="rId204" w:history="1">
              <w:r w:rsidRPr="00E210C4">
                <w:rPr>
                  <w:rStyle w:val="Hyperlink"/>
                  <w:rFonts w:ascii="Times New Roman" w:hAnsi="Times New Roman"/>
                  <w:sz w:val="20"/>
                  <w:szCs w:val="20"/>
                </w:rPr>
                <w:t>https://www.bdaugava.lv/zinas/divu-pasvaldibas-kapitalsabiedribu-locekli-atstaj-amatu-/</w:t>
              </w:r>
            </w:hyperlink>
          </w:p>
          <w:p w14:paraId="5B9AA078" w14:textId="4C287465" w:rsidR="009A03B6" w:rsidRPr="00E210C4" w:rsidRDefault="009A03B6">
            <w:pPr>
              <w:pStyle w:val="ListParagraph"/>
              <w:numPr>
                <w:ilvl w:val="0"/>
                <w:numId w:val="11"/>
              </w:numPr>
              <w:spacing w:line="240" w:lineRule="auto"/>
              <w:ind w:left="357" w:hanging="357"/>
              <w:jc w:val="both"/>
              <w:rPr>
                <w:rFonts w:ascii="Times New Roman" w:hAnsi="Times New Roman"/>
                <w:sz w:val="20"/>
                <w:szCs w:val="20"/>
              </w:rPr>
            </w:pPr>
            <w:hyperlink r:id="rId205" w:history="1">
              <w:r w:rsidRPr="00E210C4">
                <w:rPr>
                  <w:rStyle w:val="Hyperlink"/>
                  <w:rFonts w:ascii="Times New Roman" w:hAnsi="Times New Roman"/>
                  <w:sz w:val="20"/>
                  <w:szCs w:val="20"/>
                </w:rPr>
                <w:t>https://www.bdaugava.lv/zinas/nav-naudas-nav-saimnieciskas-attieksmes-vai-neredz-jegu-butiski-sakartot-celu-uz-dazam-majam-/</w:t>
              </w:r>
            </w:hyperlink>
          </w:p>
          <w:p w14:paraId="6D5C88A9" w14:textId="43CC9DE7" w:rsidR="009A03B6" w:rsidRPr="00E210C4" w:rsidRDefault="00732269">
            <w:pPr>
              <w:pStyle w:val="ListParagraph"/>
              <w:numPr>
                <w:ilvl w:val="0"/>
                <w:numId w:val="11"/>
              </w:numPr>
              <w:spacing w:line="240" w:lineRule="auto"/>
              <w:ind w:left="357" w:hanging="357"/>
              <w:jc w:val="both"/>
              <w:rPr>
                <w:rFonts w:ascii="Times New Roman" w:hAnsi="Times New Roman"/>
                <w:sz w:val="20"/>
                <w:szCs w:val="20"/>
              </w:rPr>
            </w:pPr>
            <w:hyperlink r:id="rId206" w:history="1">
              <w:r w:rsidRPr="00E210C4">
                <w:rPr>
                  <w:rStyle w:val="Hyperlink"/>
                  <w:rFonts w:ascii="Times New Roman" w:hAnsi="Times New Roman"/>
                  <w:sz w:val="20"/>
                  <w:szCs w:val="20"/>
                </w:rPr>
                <w:t>https://www.bdaugava.lv/zinas/jekabpils-novada-teritorijas-planojuma-pirma-redakcija-gatava-sabiedriskajai-apspriesanai/</w:t>
              </w:r>
            </w:hyperlink>
          </w:p>
          <w:p w14:paraId="3AEC3EAE" w14:textId="6C1085D1" w:rsidR="00732269" w:rsidRPr="00E210C4" w:rsidRDefault="00732269">
            <w:pPr>
              <w:pStyle w:val="ListParagraph"/>
              <w:numPr>
                <w:ilvl w:val="0"/>
                <w:numId w:val="11"/>
              </w:numPr>
              <w:spacing w:line="240" w:lineRule="auto"/>
              <w:ind w:left="357" w:hanging="357"/>
              <w:jc w:val="both"/>
              <w:rPr>
                <w:rFonts w:ascii="Times New Roman" w:hAnsi="Times New Roman"/>
                <w:sz w:val="20"/>
                <w:szCs w:val="20"/>
              </w:rPr>
            </w:pPr>
            <w:hyperlink r:id="rId207" w:history="1">
              <w:r w:rsidRPr="00E210C4">
                <w:rPr>
                  <w:rStyle w:val="Hyperlink"/>
                  <w:rFonts w:ascii="Times New Roman" w:hAnsi="Times New Roman"/>
                  <w:sz w:val="20"/>
                  <w:szCs w:val="20"/>
                </w:rPr>
                <w:t>https://www.bdaugava.lv/zinas/par-dzivojamas-majas-uzturesanu-vares-lemt-mazaks-iedzivotaju-skaits/</w:t>
              </w:r>
            </w:hyperlink>
          </w:p>
          <w:p w14:paraId="74EBC2C9" w14:textId="000BF063" w:rsidR="00732269" w:rsidRPr="00E210C4" w:rsidRDefault="00732269">
            <w:pPr>
              <w:pStyle w:val="ListParagraph"/>
              <w:numPr>
                <w:ilvl w:val="0"/>
                <w:numId w:val="11"/>
              </w:numPr>
              <w:spacing w:line="240" w:lineRule="auto"/>
              <w:ind w:left="357" w:hanging="357"/>
              <w:jc w:val="both"/>
              <w:rPr>
                <w:rFonts w:ascii="Times New Roman" w:hAnsi="Times New Roman"/>
                <w:sz w:val="20"/>
                <w:szCs w:val="20"/>
              </w:rPr>
            </w:pPr>
            <w:hyperlink r:id="rId208" w:history="1">
              <w:r w:rsidRPr="00E210C4">
                <w:rPr>
                  <w:rStyle w:val="Hyperlink"/>
                  <w:rFonts w:ascii="Times New Roman" w:hAnsi="Times New Roman"/>
                  <w:sz w:val="20"/>
                  <w:szCs w:val="20"/>
                </w:rPr>
                <w:t>https://www.bdaugava.lv/zinas/belu-ciema-iedzivotaji-novada-pasvaldibas-ricibu-apstrid-administrativaja-tiesa/</w:t>
              </w:r>
            </w:hyperlink>
          </w:p>
          <w:p w14:paraId="74ED5292" w14:textId="2B6BA364" w:rsidR="00732269" w:rsidRPr="00E210C4" w:rsidRDefault="00732269">
            <w:pPr>
              <w:pStyle w:val="ListParagraph"/>
              <w:numPr>
                <w:ilvl w:val="0"/>
                <w:numId w:val="11"/>
              </w:numPr>
              <w:spacing w:line="240" w:lineRule="auto"/>
              <w:ind w:left="357" w:hanging="357"/>
              <w:jc w:val="both"/>
              <w:rPr>
                <w:rFonts w:ascii="Times New Roman" w:hAnsi="Times New Roman"/>
                <w:sz w:val="20"/>
                <w:szCs w:val="20"/>
              </w:rPr>
            </w:pPr>
            <w:hyperlink r:id="rId209" w:history="1">
              <w:r w:rsidRPr="00E210C4">
                <w:rPr>
                  <w:rStyle w:val="Hyperlink"/>
                  <w:rFonts w:ascii="Times New Roman" w:hAnsi="Times New Roman"/>
                  <w:sz w:val="20"/>
                  <w:szCs w:val="20"/>
                </w:rPr>
                <w:t>https://www.bdaugava.lv/zinas/aizsardzibas-ministrijas-un-brunoto-speku-parstavji-sunakste-stasta-par-poligona-selija-ietekmi-un-iespejam-uznemejiem-/</w:t>
              </w:r>
            </w:hyperlink>
          </w:p>
          <w:p w14:paraId="12260034" w14:textId="3B78AA46" w:rsidR="00732269" w:rsidRPr="00E210C4" w:rsidRDefault="00732269">
            <w:pPr>
              <w:pStyle w:val="ListParagraph"/>
              <w:numPr>
                <w:ilvl w:val="0"/>
                <w:numId w:val="11"/>
              </w:numPr>
              <w:spacing w:line="240" w:lineRule="auto"/>
              <w:ind w:left="357" w:hanging="357"/>
              <w:jc w:val="both"/>
              <w:rPr>
                <w:rFonts w:ascii="Times New Roman" w:hAnsi="Times New Roman"/>
                <w:sz w:val="20"/>
                <w:szCs w:val="20"/>
              </w:rPr>
            </w:pPr>
            <w:hyperlink r:id="rId210" w:history="1">
              <w:r w:rsidRPr="00E210C4">
                <w:rPr>
                  <w:rStyle w:val="Hyperlink"/>
                  <w:rFonts w:ascii="Times New Roman" w:hAnsi="Times New Roman"/>
                  <w:sz w:val="20"/>
                  <w:szCs w:val="20"/>
                </w:rPr>
                <w:t>https://www.bdaugava.lv/zinas/jekabpili-ir-vislielaka-interese-par-novada-teritorijas-planojuma-pirmas-redakcijas-apspriesanu-/</w:t>
              </w:r>
            </w:hyperlink>
          </w:p>
          <w:p w14:paraId="61FC3BC9" w14:textId="0E708701" w:rsidR="00732269" w:rsidRPr="00E210C4" w:rsidRDefault="00546DC2">
            <w:pPr>
              <w:pStyle w:val="ListParagraph"/>
              <w:numPr>
                <w:ilvl w:val="0"/>
                <w:numId w:val="11"/>
              </w:numPr>
              <w:spacing w:line="240" w:lineRule="auto"/>
              <w:ind w:left="357" w:hanging="357"/>
              <w:jc w:val="both"/>
              <w:rPr>
                <w:rFonts w:ascii="Times New Roman" w:hAnsi="Times New Roman"/>
                <w:sz w:val="20"/>
                <w:szCs w:val="20"/>
              </w:rPr>
            </w:pPr>
            <w:hyperlink r:id="rId211" w:history="1">
              <w:r w:rsidRPr="00E210C4">
                <w:rPr>
                  <w:rStyle w:val="Hyperlink"/>
                  <w:rFonts w:ascii="Times New Roman" w:hAnsi="Times New Roman"/>
                  <w:sz w:val="20"/>
                  <w:szCs w:val="20"/>
                </w:rPr>
                <w:t>https://www.bdaugava.lv/zinas/uz-veja-parka-buvniecibu-vipes-pagasta-pretende-vel-viens-uznemums/</w:t>
              </w:r>
            </w:hyperlink>
          </w:p>
          <w:p w14:paraId="11F59EAB" w14:textId="0162E8F6" w:rsidR="00546DC2" w:rsidRPr="00E210C4" w:rsidRDefault="00546DC2">
            <w:pPr>
              <w:pStyle w:val="ListParagraph"/>
              <w:numPr>
                <w:ilvl w:val="0"/>
                <w:numId w:val="11"/>
              </w:numPr>
              <w:spacing w:line="240" w:lineRule="auto"/>
              <w:ind w:left="357" w:hanging="357"/>
              <w:jc w:val="both"/>
              <w:rPr>
                <w:rFonts w:ascii="Times New Roman" w:hAnsi="Times New Roman"/>
                <w:sz w:val="20"/>
                <w:szCs w:val="20"/>
              </w:rPr>
            </w:pPr>
            <w:hyperlink r:id="rId212" w:history="1">
              <w:r w:rsidRPr="00E210C4">
                <w:rPr>
                  <w:rStyle w:val="Hyperlink"/>
                  <w:rFonts w:ascii="Times New Roman" w:hAnsi="Times New Roman"/>
                  <w:sz w:val="20"/>
                  <w:szCs w:val="20"/>
                </w:rPr>
                <w:t>https://www.bdaugava.lv/zinas/beidzot-ir-izredzes-jekabpili-uzbuvet-jaunus-daudzdzivoklu-ires-namus-/</w:t>
              </w:r>
            </w:hyperlink>
          </w:p>
          <w:p w14:paraId="69A9053B" w14:textId="525F90D8" w:rsidR="00546DC2" w:rsidRPr="00E210C4" w:rsidRDefault="004B7086">
            <w:pPr>
              <w:pStyle w:val="ListParagraph"/>
              <w:numPr>
                <w:ilvl w:val="0"/>
                <w:numId w:val="11"/>
              </w:numPr>
              <w:spacing w:line="240" w:lineRule="auto"/>
              <w:ind w:left="357" w:hanging="357"/>
              <w:jc w:val="both"/>
              <w:rPr>
                <w:rFonts w:ascii="Times New Roman" w:hAnsi="Times New Roman"/>
                <w:sz w:val="20"/>
                <w:szCs w:val="20"/>
              </w:rPr>
            </w:pPr>
            <w:hyperlink r:id="rId213" w:history="1">
              <w:r w:rsidRPr="00E210C4">
                <w:rPr>
                  <w:rStyle w:val="Hyperlink"/>
                  <w:rFonts w:ascii="Times New Roman" w:hAnsi="Times New Roman"/>
                  <w:sz w:val="20"/>
                  <w:szCs w:val="20"/>
                </w:rPr>
                <w:t>https://www.bdaugava.lv/zinas/budzeta-prioritates-bus-es-fondu-apguve-sociala-joma-un-energoefektivitate</w:t>
              </w:r>
            </w:hyperlink>
          </w:p>
          <w:p w14:paraId="73C36DF8" w14:textId="6FC26A4B" w:rsidR="004B7086" w:rsidRPr="00E210C4" w:rsidRDefault="00DC5EB9">
            <w:pPr>
              <w:pStyle w:val="ListParagraph"/>
              <w:numPr>
                <w:ilvl w:val="0"/>
                <w:numId w:val="11"/>
              </w:numPr>
              <w:spacing w:line="240" w:lineRule="auto"/>
              <w:ind w:left="357" w:hanging="357"/>
              <w:jc w:val="both"/>
              <w:rPr>
                <w:rFonts w:ascii="Times New Roman" w:hAnsi="Times New Roman"/>
                <w:sz w:val="20"/>
                <w:szCs w:val="20"/>
              </w:rPr>
            </w:pPr>
            <w:hyperlink r:id="rId214" w:history="1">
              <w:r w:rsidRPr="00E210C4">
                <w:rPr>
                  <w:rStyle w:val="Hyperlink"/>
                  <w:rFonts w:ascii="Times New Roman" w:hAnsi="Times New Roman"/>
                  <w:sz w:val="20"/>
                  <w:szCs w:val="20"/>
                </w:rPr>
                <w:t>https://www.bdaugava.lv/zinas/lietuviesu-investori-savu-ieceri-jekabpili-aptur-igauni-izvelas-valmieru/</w:t>
              </w:r>
            </w:hyperlink>
          </w:p>
          <w:p w14:paraId="4B201C48" w14:textId="7AE84568" w:rsidR="00DC5EB9" w:rsidRPr="00E210C4" w:rsidRDefault="00DC5EB9">
            <w:pPr>
              <w:pStyle w:val="ListParagraph"/>
              <w:numPr>
                <w:ilvl w:val="0"/>
                <w:numId w:val="11"/>
              </w:numPr>
              <w:spacing w:line="240" w:lineRule="auto"/>
              <w:ind w:left="357" w:hanging="357"/>
              <w:jc w:val="both"/>
              <w:rPr>
                <w:rFonts w:ascii="Times New Roman" w:hAnsi="Times New Roman"/>
                <w:sz w:val="20"/>
                <w:szCs w:val="20"/>
              </w:rPr>
            </w:pPr>
            <w:hyperlink r:id="rId215" w:history="1">
              <w:r w:rsidRPr="00E210C4">
                <w:rPr>
                  <w:rStyle w:val="Hyperlink"/>
                  <w:rFonts w:ascii="Times New Roman" w:hAnsi="Times New Roman"/>
                  <w:sz w:val="20"/>
                  <w:szCs w:val="20"/>
                </w:rPr>
                <w:t>https://www.bdaugava.lv/zinas/secina-ka-turpmak-rupigak-javerte-iedzivotaju-ideju-izmaksu-atbilstiba-finansu-iespejam/</w:t>
              </w:r>
            </w:hyperlink>
          </w:p>
          <w:p w14:paraId="650951B7" w14:textId="2C3432A8" w:rsidR="00DC5EB9" w:rsidRPr="00E210C4" w:rsidRDefault="00DC5EB9">
            <w:pPr>
              <w:pStyle w:val="ListParagraph"/>
              <w:numPr>
                <w:ilvl w:val="0"/>
                <w:numId w:val="11"/>
              </w:numPr>
              <w:spacing w:line="240" w:lineRule="auto"/>
              <w:ind w:left="357" w:hanging="357"/>
              <w:jc w:val="both"/>
              <w:rPr>
                <w:rFonts w:ascii="Times New Roman" w:hAnsi="Times New Roman"/>
                <w:sz w:val="20"/>
                <w:szCs w:val="20"/>
              </w:rPr>
            </w:pPr>
            <w:hyperlink r:id="rId216" w:history="1">
              <w:r w:rsidRPr="00E210C4">
                <w:rPr>
                  <w:rStyle w:val="Hyperlink"/>
                  <w:rFonts w:ascii="Times New Roman" w:hAnsi="Times New Roman"/>
                  <w:sz w:val="20"/>
                  <w:szCs w:val="20"/>
                </w:rPr>
                <w:t>https://www.bdaugava.lv/zinas/valdibas-planotais-algu-ierobezojums-skar-ari-pasvaldibas/</w:t>
              </w:r>
            </w:hyperlink>
          </w:p>
          <w:p w14:paraId="657EA6E2" w14:textId="05931E77" w:rsidR="00DC5EB9" w:rsidRPr="00E210C4" w:rsidRDefault="00DC5EB9">
            <w:pPr>
              <w:pStyle w:val="ListParagraph"/>
              <w:numPr>
                <w:ilvl w:val="0"/>
                <w:numId w:val="11"/>
              </w:numPr>
              <w:spacing w:line="240" w:lineRule="auto"/>
              <w:ind w:left="357" w:hanging="357"/>
              <w:jc w:val="both"/>
              <w:rPr>
                <w:rFonts w:ascii="Times New Roman" w:hAnsi="Times New Roman"/>
                <w:sz w:val="20"/>
                <w:szCs w:val="20"/>
              </w:rPr>
            </w:pPr>
            <w:hyperlink r:id="rId217" w:history="1">
              <w:r w:rsidRPr="00E210C4">
                <w:rPr>
                  <w:rStyle w:val="Hyperlink"/>
                  <w:rFonts w:ascii="Times New Roman" w:hAnsi="Times New Roman"/>
                  <w:sz w:val="20"/>
                  <w:szCs w:val="20"/>
                </w:rPr>
                <w:t>https://www.bdaugava.lv/zinas/eksperti-cel-trauksmi-peldesanu-skoleniem-maca-parak-isu-laiku-un-ne-visas-skolas/</w:t>
              </w:r>
            </w:hyperlink>
          </w:p>
          <w:p w14:paraId="2B6BC502" w14:textId="3C275967" w:rsidR="00DC5EB9" w:rsidRPr="00E210C4" w:rsidRDefault="00DC5EB9">
            <w:pPr>
              <w:pStyle w:val="ListParagraph"/>
              <w:numPr>
                <w:ilvl w:val="0"/>
                <w:numId w:val="11"/>
              </w:numPr>
              <w:spacing w:line="240" w:lineRule="auto"/>
              <w:ind w:left="357" w:hanging="357"/>
              <w:jc w:val="both"/>
              <w:rPr>
                <w:rFonts w:ascii="Times New Roman" w:hAnsi="Times New Roman"/>
                <w:sz w:val="20"/>
                <w:szCs w:val="20"/>
              </w:rPr>
            </w:pPr>
            <w:hyperlink r:id="rId218" w:history="1">
              <w:r w:rsidRPr="00E210C4">
                <w:rPr>
                  <w:rStyle w:val="Hyperlink"/>
                  <w:rFonts w:ascii="Times New Roman" w:hAnsi="Times New Roman"/>
                  <w:sz w:val="20"/>
                  <w:szCs w:val="20"/>
                </w:rPr>
                <w:t>https://www.bdaugava.lv/zinas/opozicijas-deputats-skolu-direktoru-algu-likmes-sauc-par-netaisnigam/</w:t>
              </w:r>
            </w:hyperlink>
          </w:p>
          <w:p w14:paraId="05A84BC0" w14:textId="7931DACB" w:rsidR="00DC5EB9" w:rsidRPr="00E210C4" w:rsidRDefault="000129DC">
            <w:pPr>
              <w:pStyle w:val="ListParagraph"/>
              <w:numPr>
                <w:ilvl w:val="0"/>
                <w:numId w:val="11"/>
              </w:numPr>
              <w:spacing w:line="240" w:lineRule="auto"/>
              <w:ind w:left="357" w:hanging="357"/>
              <w:jc w:val="both"/>
              <w:rPr>
                <w:rFonts w:ascii="Times New Roman" w:hAnsi="Times New Roman"/>
                <w:sz w:val="20"/>
                <w:szCs w:val="20"/>
              </w:rPr>
            </w:pPr>
            <w:hyperlink r:id="rId219" w:history="1">
              <w:r w:rsidRPr="00E210C4">
                <w:rPr>
                  <w:rStyle w:val="Hyperlink"/>
                  <w:rFonts w:ascii="Times New Roman" w:hAnsi="Times New Roman"/>
                  <w:sz w:val="20"/>
                  <w:szCs w:val="20"/>
                </w:rPr>
                <w:t>https://www.bdaugava.lv/zinas/teritorijas-planojuma-darba-grupa-diskute-par-iedzivotaju-priekslikumu-izpildes-iespejam-/</w:t>
              </w:r>
            </w:hyperlink>
          </w:p>
          <w:p w14:paraId="02DFFCDB" w14:textId="05BF89B5" w:rsidR="000129DC" w:rsidRPr="00E210C4" w:rsidRDefault="000129DC">
            <w:pPr>
              <w:pStyle w:val="ListParagraph"/>
              <w:numPr>
                <w:ilvl w:val="0"/>
                <w:numId w:val="11"/>
              </w:numPr>
              <w:spacing w:line="240" w:lineRule="auto"/>
              <w:ind w:left="357" w:hanging="357"/>
              <w:jc w:val="both"/>
              <w:rPr>
                <w:rFonts w:ascii="Times New Roman" w:hAnsi="Times New Roman"/>
                <w:sz w:val="20"/>
                <w:szCs w:val="20"/>
              </w:rPr>
            </w:pPr>
            <w:hyperlink r:id="rId220" w:history="1">
              <w:r w:rsidRPr="00E210C4">
                <w:rPr>
                  <w:rStyle w:val="Hyperlink"/>
                  <w:rFonts w:ascii="Times New Roman" w:hAnsi="Times New Roman"/>
                  <w:sz w:val="20"/>
                  <w:szCs w:val="20"/>
                </w:rPr>
                <w:t>https://www.bdaugava.lv/zinas/samazina-status-jo-darba-mazak-tas-veicams-efektivak-un-budzetu-gruti-sabalanset/</w:t>
              </w:r>
            </w:hyperlink>
          </w:p>
          <w:p w14:paraId="022B3792" w14:textId="40FFEE44" w:rsidR="000129DC" w:rsidRPr="00E210C4" w:rsidRDefault="000129DC">
            <w:pPr>
              <w:pStyle w:val="ListParagraph"/>
              <w:numPr>
                <w:ilvl w:val="0"/>
                <w:numId w:val="11"/>
              </w:numPr>
              <w:spacing w:line="240" w:lineRule="auto"/>
              <w:ind w:left="357" w:hanging="357"/>
              <w:jc w:val="both"/>
              <w:rPr>
                <w:rFonts w:ascii="Times New Roman" w:hAnsi="Times New Roman"/>
                <w:sz w:val="20"/>
                <w:szCs w:val="20"/>
              </w:rPr>
            </w:pPr>
            <w:hyperlink r:id="rId221" w:history="1">
              <w:r w:rsidRPr="00E210C4">
                <w:rPr>
                  <w:rStyle w:val="Hyperlink"/>
                  <w:rFonts w:ascii="Times New Roman" w:hAnsi="Times New Roman"/>
                  <w:sz w:val="20"/>
                  <w:szCs w:val="20"/>
                </w:rPr>
                <w:t>https://www.bdaugava.lv/zinas/par-piespiedu-nomas-zemes-izpirksanu-jalemj-dzivoklu-ipasniekiem/</w:t>
              </w:r>
            </w:hyperlink>
          </w:p>
          <w:p w14:paraId="6AF0FFAE" w14:textId="362C5ADF" w:rsidR="000129DC" w:rsidRPr="00E210C4" w:rsidRDefault="000129DC">
            <w:pPr>
              <w:pStyle w:val="ListParagraph"/>
              <w:numPr>
                <w:ilvl w:val="0"/>
                <w:numId w:val="11"/>
              </w:numPr>
              <w:spacing w:line="240" w:lineRule="auto"/>
              <w:ind w:left="357" w:hanging="357"/>
              <w:jc w:val="both"/>
              <w:rPr>
                <w:rFonts w:ascii="Times New Roman" w:hAnsi="Times New Roman"/>
                <w:sz w:val="20"/>
                <w:szCs w:val="20"/>
              </w:rPr>
            </w:pPr>
            <w:hyperlink r:id="rId222" w:history="1">
              <w:r w:rsidRPr="00E210C4">
                <w:rPr>
                  <w:rStyle w:val="Hyperlink"/>
                  <w:rFonts w:ascii="Times New Roman" w:hAnsi="Times New Roman"/>
                  <w:sz w:val="20"/>
                  <w:szCs w:val="20"/>
                </w:rPr>
                <w:t>https://www.bdaugava.lv/zinas/opozicijas-deputati-kritiski-verte-nakama-gada-budzeta-planosanu/</w:t>
              </w:r>
            </w:hyperlink>
          </w:p>
          <w:p w14:paraId="4A2A298C" w14:textId="3A048671" w:rsidR="000129DC" w:rsidRPr="00E210C4" w:rsidRDefault="000129DC">
            <w:pPr>
              <w:pStyle w:val="ListParagraph"/>
              <w:numPr>
                <w:ilvl w:val="0"/>
                <w:numId w:val="11"/>
              </w:numPr>
              <w:spacing w:line="240" w:lineRule="auto"/>
              <w:ind w:left="357" w:hanging="357"/>
              <w:jc w:val="both"/>
              <w:rPr>
                <w:rFonts w:ascii="Times New Roman" w:hAnsi="Times New Roman"/>
                <w:sz w:val="20"/>
                <w:szCs w:val="20"/>
              </w:rPr>
            </w:pPr>
            <w:hyperlink r:id="rId223" w:history="1">
              <w:r w:rsidRPr="00E210C4">
                <w:rPr>
                  <w:rStyle w:val="Hyperlink"/>
                  <w:rFonts w:ascii="Times New Roman" w:hAnsi="Times New Roman"/>
                  <w:sz w:val="20"/>
                  <w:szCs w:val="20"/>
                </w:rPr>
                <w:t>https://www.bdaugava.lv/zinas/jekabpils-valsts-gimnazijas-kolektivs-direktora-amata-gribetu-redzet-sarmiti-stikani/</w:t>
              </w:r>
            </w:hyperlink>
          </w:p>
          <w:p w14:paraId="75E4A301" w14:textId="671F5C29" w:rsidR="000129DC" w:rsidRPr="00E210C4" w:rsidRDefault="00813F6B">
            <w:pPr>
              <w:pStyle w:val="ListParagraph"/>
              <w:numPr>
                <w:ilvl w:val="0"/>
                <w:numId w:val="11"/>
              </w:numPr>
              <w:spacing w:line="240" w:lineRule="auto"/>
              <w:ind w:left="357" w:hanging="357"/>
              <w:jc w:val="both"/>
              <w:rPr>
                <w:rFonts w:ascii="Times New Roman" w:hAnsi="Times New Roman"/>
                <w:sz w:val="20"/>
                <w:szCs w:val="20"/>
              </w:rPr>
            </w:pPr>
            <w:hyperlink r:id="rId224" w:history="1">
              <w:r w:rsidRPr="00E210C4">
                <w:rPr>
                  <w:rStyle w:val="Hyperlink"/>
                  <w:rFonts w:ascii="Times New Roman" w:hAnsi="Times New Roman"/>
                  <w:sz w:val="20"/>
                  <w:szCs w:val="20"/>
                </w:rPr>
                <w:t>https://www.bdaugava.lv/zinas/ogad-izdosies-paveikt-nedaudz-vairak-ka-pusi-no-daugavas-dambja-parbuves-darbiem-jekabpili/</w:t>
              </w:r>
            </w:hyperlink>
          </w:p>
          <w:p w14:paraId="77C7746D" w14:textId="4E2BF819" w:rsidR="00813F6B" w:rsidRPr="00E210C4" w:rsidRDefault="00813F6B">
            <w:pPr>
              <w:pStyle w:val="ListParagraph"/>
              <w:numPr>
                <w:ilvl w:val="0"/>
                <w:numId w:val="11"/>
              </w:numPr>
              <w:spacing w:line="240" w:lineRule="auto"/>
              <w:ind w:left="357" w:hanging="357"/>
              <w:jc w:val="both"/>
              <w:rPr>
                <w:rFonts w:ascii="Times New Roman" w:hAnsi="Times New Roman"/>
                <w:sz w:val="20"/>
                <w:szCs w:val="20"/>
              </w:rPr>
            </w:pPr>
            <w:hyperlink r:id="rId225" w:history="1">
              <w:r w:rsidRPr="00E210C4">
                <w:rPr>
                  <w:rStyle w:val="Hyperlink"/>
                  <w:rFonts w:ascii="Times New Roman" w:hAnsi="Times New Roman"/>
                  <w:sz w:val="20"/>
                  <w:szCs w:val="20"/>
                </w:rPr>
                <w:t>https://www.bdaugava.lv/zinas/ari-jekabpils-novada-istenos-barenu-atbalsta-programmu/</w:t>
              </w:r>
            </w:hyperlink>
          </w:p>
          <w:p w14:paraId="4B1B0A97" w14:textId="55E625A0" w:rsidR="00813F6B" w:rsidRPr="00E210C4" w:rsidRDefault="00813F6B">
            <w:pPr>
              <w:pStyle w:val="ListParagraph"/>
              <w:numPr>
                <w:ilvl w:val="0"/>
                <w:numId w:val="11"/>
              </w:numPr>
              <w:spacing w:line="240" w:lineRule="auto"/>
              <w:ind w:left="357" w:hanging="357"/>
              <w:jc w:val="both"/>
              <w:rPr>
                <w:rFonts w:ascii="Times New Roman" w:hAnsi="Times New Roman"/>
                <w:sz w:val="20"/>
                <w:szCs w:val="20"/>
              </w:rPr>
            </w:pPr>
            <w:hyperlink r:id="rId226" w:history="1">
              <w:r w:rsidRPr="00E210C4">
                <w:rPr>
                  <w:rStyle w:val="Hyperlink"/>
                  <w:rFonts w:ascii="Times New Roman" w:hAnsi="Times New Roman"/>
                  <w:sz w:val="20"/>
                  <w:szCs w:val="20"/>
                </w:rPr>
                <w:t>https://www.bdaugava.lv/zinas/valsts-kontrole-norada-pasvaldibas-par-es-naudu-buve-celus-kas-nav-galvenais-atbalsta-merkis-/</w:t>
              </w:r>
            </w:hyperlink>
          </w:p>
          <w:p w14:paraId="46B24203" w14:textId="2F126CF1" w:rsidR="00813F6B" w:rsidRPr="00E210C4" w:rsidRDefault="00DD174D">
            <w:pPr>
              <w:pStyle w:val="ListParagraph"/>
              <w:numPr>
                <w:ilvl w:val="0"/>
                <w:numId w:val="11"/>
              </w:numPr>
              <w:spacing w:line="240" w:lineRule="auto"/>
              <w:ind w:left="357" w:hanging="357"/>
              <w:jc w:val="both"/>
              <w:rPr>
                <w:rFonts w:ascii="Times New Roman" w:hAnsi="Times New Roman"/>
                <w:sz w:val="20"/>
                <w:szCs w:val="20"/>
              </w:rPr>
            </w:pPr>
            <w:hyperlink r:id="rId227" w:history="1">
              <w:r w:rsidRPr="00E210C4">
                <w:rPr>
                  <w:rStyle w:val="Hyperlink"/>
                  <w:rFonts w:ascii="Times New Roman" w:hAnsi="Times New Roman"/>
                  <w:sz w:val="20"/>
                  <w:szCs w:val="20"/>
                </w:rPr>
                <w:t>https://www.bdaugava.lv/zinas/opozicija-mudina-beidzot-lemt-par-skolu-reformu-pozicija-organize-diskusiju-bet-nesteigsies/</w:t>
              </w:r>
            </w:hyperlink>
          </w:p>
          <w:p w14:paraId="62115855" w14:textId="5F072F0D" w:rsidR="00DD174D" w:rsidRPr="00E210C4" w:rsidRDefault="00DD174D">
            <w:pPr>
              <w:pStyle w:val="ListParagraph"/>
              <w:numPr>
                <w:ilvl w:val="0"/>
                <w:numId w:val="11"/>
              </w:numPr>
              <w:spacing w:line="240" w:lineRule="auto"/>
              <w:ind w:left="357" w:hanging="357"/>
              <w:jc w:val="both"/>
              <w:rPr>
                <w:rFonts w:ascii="Times New Roman" w:hAnsi="Times New Roman"/>
                <w:sz w:val="20"/>
                <w:szCs w:val="20"/>
              </w:rPr>
            </w:pPr>
            <w:hyperlink r:id="rId228" w:history="1">
              <w:r w:rsidRPr="00E210C4">
                <w:rPr>
                  <w:rStyle w:val="Hyperlink"/>
                  <w:rFonts w:ascii="Times New Roman" w:hAnsi="Times New Roman"/>
                  <w:sz w:val="20"/>
                  <w:szCs w:val="20"/>
                </w:rPr>
                <w:t>https://www.bdaugava.lv/zinas/pardodot-ipasumus-ik-gadu-plano-iegut-miljonu-eiro/</w:t>
              </w:r>
            </w:hyperlink>
          </w:p>
          <w:p w14:paraId="6C2FAFA8" w14:textId="624AAD35" w:rsidR="00DD174D" w:rsidRPr="00E210C4" w:rsidRDefault="00DD174D">
            <w:pPr>
              <w:pStyle w:val="ListParagraph"/>
              <w:numPr>
                <w:ilvl w:val="0"/>
                <w:numId w:val="11"/>
              </w:numPr>
              <w:spacing w:line="240" w:lineRule="auto"/>
              <w:ind w:left="357" w:hanging="357"/>
              <w:jc w:val="both"/>
              <w:rPr>
                <w:rFonts w:ascii="Times New Roman" w:hAnsi="Times New Roman"/>
                <w:sz w:val="20"/>
                <w:szCs w:val="20"/>
              </w:rPr>
            </w:pPr>
            <w:hyperlink r:id="rId229" w:history="1">
              <w:r w:rsidRPr="00E210C4">
                <w:rPr>
                  <w:rStyle w:val="Hyperlink"/>
                  <w:rFonts w:ascii="Times New Roman" w:hAnsi="Times New Roman"/>
                  <w:sz w:val="20"/>
                  <w:szCs w:val="20"/>
                </w:rPr>
                <w:t>https://www.bdaugava.lv/zinas/ir-vadosais-ezers-balote-bet-pamazam-attistot-ari-citus/</w:t>
              </w:r>
            </w:hyperlink>
          </w:p>
          <w:p w14:paraId="450A9054" w14:textId="6C869B7C" w:rsidR="00DD174D" w:rsidRPr="00E210C4" w:rsidRDefault="00DD174D">
            <w:pPr>
              <w:pStyle w:val="ListParagraph"/>
              <w:numPr>
                <w:ilvl w:val="0"/>
                <w:numId w:val="11"/>
              </w:numPr>
              <w:spacing w:line="240" w:lineRule="auto"/>
              <w:ind w:left="357" w:hanging="357"/>
              <w:jc w:val="both"/>
              <w:rPr>
                <w:rFonts w:ascii="Times New Roman" w:hAnsi="Times New Roman"/>
                <w:sz w:val="20"/>
                <w:szCs w:val="20"/>
              </w:rPr>
            </w:pPr>
            <w:hyperlink r:id="rId230" w:history="1">
              <w:r w:rsidRPr="00E210C4">
                <w:rPr>
                  <w:rStyle w:val="Hyperlink"/>
                  <w:rFonts w:ascii="Times New Roman" w:hAnsi="Times New Roman"/>
                  <w:sz w:val="20"/>
                  <w:szCs w:val="20"/>
                </w:rPr>
                <w:t>https://www.bdaugava.lv/zinas/bez-partikas-pakam-paliksot-neliela-dala-to-sanemeju-/</w:t>
              </w:r>
            </w:hyperlink>
          </w:p>
          <w:p w14:paraId="5E007D46" w14:textId="5C371CFD" w:rsidR="00DD174D" w:rsidRPr="00E210C4" w:rsidRDefault="00833DE7">
            <w:pPr>
              <w:pStyle w:val="ListParagraph"/>
              <w:numPr>
                <w:ilvl w:val="0"/>
                <w:numId w:val="11"/>
              </w:numPr>
              <w:spacing w:line="240" w:lineRule="auto"/>
              <w:ind w:left="357" w:hanging="357"/>
              <w:jc w:val="both"/>
              <w:rPr>
                <w:rFonts w:ascii="Times New Roman" w:hAnsi="Times New Roman"/>
                <w:sz w:val="20"/>
                <w:szCs w:val="20"/>
              </w:rPr>
            </w:pPr>
            <w:hyperlink r:id="rId231" w:history="1">
              <w:r w:rsidRPr="00E210C4">
                <w:rPr>
                  <w:rStyle w:val="Hyperlink"/>
                  <w:rFonts w:ascii="Times New Roman" w:hAnsi="Times New Roman"/>
                  <w:sz w:val="20"/>
                  <w:szCs w:val="20"/>
                </w:rPr>
                <w:t>https://www.bdaugava.lv/zinas/par-augstiem-sasniegumiem-valsts-olimpiades-zinatniski-petnieciskajos-darbos-konkursos-un-festivalos-novada-skolu-audzekni-sanem-apbalvojumus/</w:t>
              </w:r>
            </w:hyperlink>
          </w:p>
          <w:p w14:paraId="677DDAE3" w14:textId="202009E3" w:rsidR="00833DE7" w:rsidRPr="00E210C4" w:rsidRDefault="00833DE7">
            <w:pPr>
              <w:pStyle w:val="ListParagraph"/>
              <w:numPr>
                <w:ilvl w:val="0"/>
                <w:numId w:val="11"/>
              </w:numPr>
              <w:spacing w:line="240" w:lineRule="auto"/>
              <w:ind w:left="357" w:hanging="357"/>
              <w:jc w:val="both"/>
              <w:rPr>
                <w:rFonts w:ascii="Times New Roman" w:hAnsi="Times New Roman"/>
                <w:sz w:val="20"/>
                <w:szCs w:val="20"/>
              </w:rPr>
            </w:pPr>
            <w:hyperlink r:id="rId232" w:history="1">
              <w:r w:rsidRPr="00E210C4">
                <w:rPr>
                  <w:rStyle w:val="Hyperlink"/>
                  <w:rFonts w:ascii="Times New Roman" w:hAnsi="Times New Roman"/>
                  <w:sz w:val="20"/>
                  <w:szCs w:val="20"/>
                </w:rPr>
                <w:t>https://www.bdaugava.lv/zinas/ne-dienu-bez-izaicinajuma/</w:t>
              </w:r>
            </w:hyperlink>
          </w:p>
          <w:p w14:paraId="6CAAD747" w14:textId="2CB084CB" w:rsidR="00833DE7" w:rsidRPr="00E210C4" w:rsidRDefault="00E96F45">
            <w:pPr>
              <w:pStyle w:val="ListParagraph"/>
              <w:numPr>
                <w:ilvl w:val="0"/>
                <w:numId w:val="11"/>
              </w:numPr>
              <w:spacing w:line="240" w:lineRule="auto"/>
              <w:ind w:left="357" w:hanging="357"/>
              <w:jc w:val="both"/>
              <w:rPr>
                <w:rFonts w:ascii="Times New Roman" w:hAnsi="Times New Roman"/>
                <w:sz w:val="20"/>
                <w:szCs w:val="20"/>
              </w:rPr>
            </w:pPr>
            <w:hyperlink r:id="rId233" w:history="1">
              <w:r w:rsidRPr="00E210C4">
                <w:rPr>
                  <w:rStyle w:val="Hyperlink"/>
                  <w:rFonts w:ascii="Times New Roman" w:hAnsi="Times New Roman"/>
                  <w:sz w:val="20"/>
                  <w:szCs w:val="20"/>
                </w:rPr>
                <w:t>https://www.bdaugava.lv/zinas/valsts-kontrole-revizija-vertejusi-jekabpils-novada-pasvaldibas-ricibu-skolu-parvaldiba/</w:t>
              </w:r>
            </w:hyperlink>
          </w:p>
          <w:p w14:paraId="46164174" w14:textId="07A34E4C" w:rsidR="00E96F45" w:rsidRPr="00E210C4" w:rsidRDefault="00E96F45">
            <w:pPr>
              <w:pStyle w:val="ListParagraph"/>
              <w:numPr>
                <w:ilvl w:val="0"/>
                <w:numId w:val="11"/>
              </w:numPr>
              <w:spacing w:line="240" w:lineRule="auto"/>
              <w:ind w:left="357" w:hanging="357"/>
              <w:jc w:val="both"/>
              <w:rPr>
                <w:rFonts w:ascii="Times New Roman" w:hAnsi="Times New Roman"/>
                <w:sz w:val="20"/>
                <w:szCs w:val="20"/>
              </w:rPr>
            </w:pPr>
            <w:hyperlink r:id="rId234" w:history="1">
              <w:r w:rsidRPr="00E210C4">
                <w:rPr>
                  <w:rStyle w:val="Hyperlink"/>
                  <w:rFonts w:ascii="Times New Roman" w:hAnsi="Times New Roman"/>
                  <w:sz w:val="20"/>
                  <w:szCs w:val="20"/>
                </w:rPr>
                <w:t>https://www.bdaugava.lv/zinas/pasvaldiba-ar-skolu-reformesanu-neskriesot-ratiem-pa-prieksu/</w:t>
              </w:r>
            </w:hyperlink>
          </w:p>
          <w:p w14:paraId="727A9CDB" w14:textId="13A930BE" w:rsidR="00E96F45" w:rsidRPr="00E210C4" w:rsidRDefault="00E96F45">
            <w:pPr>
              <w:pStyle w:val="ListParagraph"/>
              <w:numPr>
                <w:ilvl w:val="0"/>
                <w:numId w:val="11"/>
              </w:numPr>
              <w:spacing w:line="240" w:lineRule="auto"/>
              <w:ind w:left="357" w:hanging="357"/>
              <w:jc w:val="both"/>
              <w:rPr>
                <w:rFonts w:ascii="Times New Roman" w:hAnsi="Times New Roman"/>
                <w:sz w:val="20"/>
                <w:szCs w:val="20"/>
              </w:rPr>
            </w:pPr>
            <w:hyperlink r:id="rId235" w:history="1">
              <w:r w:rsidRPr="00E210C4">
                <w:rPr>
                  <w:rStyle w:val="Hyperlink"/>
                  <w:rFonts w:ascii="Times New Roman" w:hAnsi="Times New Roman"/>
                  <w:sz w:val="20"/>
                  <w:szCs w:val="20"/>
                </w:rPr>
                <w:t>https://www.bdaugava.lv/zinas/pirms-jauna-macibu-gada-spriez-par-aktualitatem-izglitibas-joma/</w:t>
              </w:r>
            </w:hyperlink>
          </w:p>
          <w:p w14:paraId="124D2BCF" w14:textId="598922E3" w:rsidR="00E96F45" w:rsidRPr="00E210C4" w:rsidRDefault="00E96F45">
            <w:pPr>
              <w:pStyle w:val="ListParagraph"/>
              <w:numPr>
                <w:ilvl w:val="0"/>
                <w:numId w:val="11"/>
              </w:numPr>
              <w:spacing w:line="240" w:lineRule="auto"/>
              <w:ind w:left="357" w:hanging="357"/>
              <w:jc w:val="both"/>
              <w:rPr>
                <w:rFonts w:ascii="Times New Roman" w:hAnsi="Times New Roman"/>
                <w:sz w:val="20"/>
                <w:szCs w:val="20"/>
              </w:rPr>
            </w:pPr>
            <w:hyperlink r:id="rId236" w:history="1">
              <w:r w:rsidRPr="00E210C4">
                <w:rPr>
                  <w:rStyle w:val="Hyperlink"/>
                  <w:rFonts w:ascii="Times New Roman" w:hAnsi="Times New Roman"/>
                  <w:sz w:val="20"/>
                  <w:szCs w:val="20"/>
                </w:rPr>
                <w:t>https://www.bdaugava.lv/zinas/izglitibas-un-zinatnes-ministre-anda-aksa-regionalajiem-medijiem-stasta-par-svarigako-jaunaja-macibu-gada/</w:t>
              </w:r>
            </w:hyperlink>
          </w:p>
          <w:p w14:paraId="6F556D56" w14:textId="77EFBB84" w:rsidR="00E96F45" w:rsidRPr="00E210C4" w:rsidRDefault="00E96F45">
            <w:pPr>
              <w:pStyle w:val="ListParagraph"/>
              <w:numPr>
                <w:ilvl w:val="0"/>
                <w:numId w:val="11"/>
              </w:numPr>
              <w:spacing w:line="240" w:lineRule="auto"/>
              <w:ind w:left="357" w:hanging="357"/>
              <w:jc w:val="both"/>
              <w:rPr>
                <w:rFonts w:ascii="Times New Roman" w:hAnsi="Times New Roman"/>
                <w:sz w:val="20"/>
                <w:szCs w:val="20"/>
              </w:rPr>
            </w:pPr>
            <w:hyperlink r:id="rId237" w:history="1">
              <w:r w:rsidRPr="00E210C4">
                <w:rPr>
                  <w:rStyle w:val="Hyperlink"/>
                  <w:rFonts w:ascii="Times New Roman" w:hAnsi="Times New Roman"/>
                  <w:sz w:val="20"/>
                  <w:szCs w:val="20"/>
                </w:rPr>
                <w:t>https://www.bdaugava.lv/zinas/selijas-sporta-skola-sak-jaunu-macibu-gadu-/</w:t>
              </w:r>
            </w:hyperlink>
          </w:p>
          <w:p w14:paraId="00315642" w14:textId="64C9EBDE" w:rsidR="00E96F45" w:rsidRPr="00E210C4" w:rsidRDefault="00E96F45">
            <w:pPr>
              <w:pStyle w:val="ListParagraph"/>
              <w:numPr>
                <w:ilvl w:val="0"/>
                <w:numId w:val="11"/>
              </w:numPr>
              <w:spacing w:line="240" w:lineRule="auto"/>
              <w:ind w:left="357" w:hanging="357"/>
              <w:jc w:val="both"/>
              <w:rPr>
                <w:rFonts w:ascii="Times New Roman" w:hAnsi="Times New Roman"/>
                <w:sz w:val="20"/>
                <w:szCs w:val="20"/>
              </w:rPr>
            </w:pPr>
            <w:hyperlink r:id="rId238" w:history="1">
              <w:r w:rsidRPr="00E210C4">
                <w:rPr>
                  <w:rStyle w:val="Hyperlink"/>
                  <w:rFonts w:ascii="Times New Roman" w:hAnsi="Times New Roman"/>
                  <w:sz w:val="20"/>
                  <w:szCs w:val="20"/>
                </w:rPr>
                <w:t>https://www.bdaugava.lv/zinas/ari-sogad-skoleniem-visgrutak-veicies-ar-matematiku/</w:t>
              </w:r>
            </w:hyperlink>
          </w:p>
          <w:p w14:paraId="68496641" w14:textId="12CAF1F1" w:rsidR="00E96F45" w:rsidRPr="00E210C4" w:rsidRDefault="003C22F0">
            <w:pPr>
              <w:pStyle w:val="ListParagraph"/>
              <w:numPr>
                <w:ilvl w:val="0"/>
                <w:numId w:val="11"/>
              </w:numPr>
              <w:spacing w:line="240" w:lineRule="auto"/>
              <w:ind w:left="357" w:hanging="357"/>
              <w:jc w:val="both"/>
              <w:rPr>
                <w:rFonts w:ascii="Times New Roman" w:hAnsi="Times New Roman"/>
                <w:sz w:val="20"/>
                <w:szCs w:val="20"/>
              </w:rPr>
            </w:pPr>
            <w:hyperlink r:id="rId239" w:history="1">
              <w:r w:rsidRPr="00E210C4">
                <w:rPr>
                  <w:rStyle w:val="Hyperlink"/>
                  <w:rFonts w:ascii="Times New Roman" w:hAnsi="Times New Roman"/>
                  <w:sz w:val="20"/>
                  <w:szCs w:val="20"/>
                </w:rPr>
                <w:t>https://www.bdaugava.lv/zinas/skolu-tikla-reforma-un-sabiedriska-transporta-reisu-slegsana-sarezgi-skolenu-parvadajumu-organizesanu/</w:t>
              </w:r>
            </w:hyperlink>
          </w:p>
          <w:p w14:paraId="19D4843B" w14:textId="19B31998" w:rsidR="003C22F0" w:rsidRPr="00E210C4" w:rsidRDefault="003C22F0">
            <w:pPr>
              <w:pStyle w:val="ListParagraph"/>
              <w:numPr>
                <w:ilvl w:val="0"/>
                <w:numId w:val="11"/>
              </w:numPr>
              <w:spacing w:line="240" w:lineRule="auto"/>
              <w:ind w:left="357" w:hanging="357"/>
              <w:jc w:val="both"/>
              <w:rPr>
                <w:rFonts w:ascii="Times New Roman" w:hAnsi="Times New Roman"/>
                <w:sz w:val="20"/>
                <w:szCs w:val="20"/>
              </w:rPr>
            </w:pPr>
            <w:hyperlink r:id="rId240" w:history="1">
              <w:r w:rsidRPr="00E210C4">
                <w:rPr>
                  <w:rStyle w:val="Hyperlink"/>
                  <w:rFonts w:ascii="Times New Roman" w:hAnsi="Times New Roman"/>
                  <w:sz w:val="20"/>
                  <w:szCs w:val="20"/>
                </w:rPr>
                <w:t>https://www.bdaugava.lv/zinas/jau-apspriez-iespejamos-variantus-bet-publiskojama-skatijuma-pasvaldibai-vel-neesot/</w:t>
              </w:r>
            </w:hyperlink>
          </w:p>
          <w:p w14:paraId="1090F70E" w14:textId="02571CB2" w:rsidR="003C22F0" w:rsidRPr="00E210C4" w:rsidRDefault="003C22F0">
            <w:pPr>
              <w:pStyle w:val="ListParagraph"/>
              <w:numPr>
                <w:ilvl w:val="0"/>
                <w:numId w:val="11"/>
              </w:numPr>
              <w:spacing w:line="240" w:lineRule="auto"/>
              <w:ind w:left="357" w:hanging="357"/>
              <w:jc w:val="both"/>
              <w:rPr>
                <w:rFonts w:ascii="Times New Roman" w:hAnsi="Times New Roman"/>
                <w:sz w:val="20"/>
                <w:szCs w:val="20"/>
              </w:rPr>
            </w:pPr>
            <w:hyperlink r:id="rId241" w:history="1">
              <w:r w:rsidRPr="00E210C4">
                <w:rPr>
                  <w:rStyle w:val="Hyperlink"/>
                  <w:rFonts w:ascii="Times New Roman" w:hAnsi="Times New Roman"/>
                  <w:sz w:val="20"/>
                  <w:szCs w:val="20"/>
                </w:rPr>
                <w:t>https://www.bdaugava.lv/zinas/prezente-jauno-skolu-finansesanas-modeli-programma-skola/</w:t>
              </w:r>
            </w:hyperlink>
          </w:p>
          <w:p w14:paraId="6E8EAEE1" w14:textId="7C26CA77" w:rsidR="003C22F0" w:rsidRPr="00E210C4" w:rsidRDefault="003C22F0">
            <w:pPr>
              <w:pStyle w:val="ListParagraph"/>
              <w:numPr>
                <w:ilvl w:val="0"/>
                <w:numId w:val="11"/>
              </w:numPr>
              <w:spacing w:line="240" w:lineRule="auto"/>
              <w:ind w:left="357" w:hanging="357"/>
              <w:jc w:val="both"/>
              <w:rPr>
                <w:rFonts w:ascii="Times New Roman" w:hAnsi="Times New Roman"/>
                <w:sz w:val="20"/>
                <w:szCs w:val="20"/>
              </w:rPr>
            </w:pPr>
            <w:hyperlink r:id="rId242" w:history="1">
              <w:r w:rsidRPr="00E210C4">
                <w:rPr>
                  <w:rStyle w:val="Hyperlink"/>
                  <w:rFonts w:ascii="Times New Roman" w:hAnsi="Times New Roman"/>
                  <w:sz w:val="20"/>
                  <w:szCs w:val="20"/>
                </w:rPr>
                <w:t>https://www.bdaugava.lv/zinas/apstiprinati-plani-veselibas-aizsardzibas-sistemas-sakartosanai/</w:t>
              </w:r>
            </w:hyperlink>
          </w:p>
          <w:p w14:paraId="6D6D68DA" w14:textId="4C51549F" w:rsidR="003C22F0" w:rsidRPr="00E210C4" w:rsidRDefault="003C22F0">
            <w:pPr>
              <w:pStyle w:val="ListParagraph"/>
              <w:numPr>
                <w:ilvl w:val="0"/>
                <w:numId w:val="11"/>
              </w:numPr>
              <w:spacing w:line="240" w:lineRule="auto"/>
              <w:ind w:left="357" w:hanging="357"/>
              <w:jc w:val="both"/>
              <w:rPr>
                <w:rFonts w:ascii="Times New Roman" w:hAnsi="Times New Roman"/>
                <w:sz w:val="20"/>
                <w:szCs w:val="20"/>
              </w:rPr>
            </w:pPr>
            <w:hyperlink r:id="rId243" w:history="1">
              <w:r w:rsidRPr="00E210C4">
                <w:rPr>
                  <w:rStyle w:val="Hyperlink"/>
                  <w:rFonts w:ascii="Times New Roman" w:hAnsi="Times New Roman"/>
                  <w:sz w:val="20"/>
                  <w:szCs w:val="20"/>
                </w:rPr>
                <w:t>https://www.bdaugava.lv/zinas/jekabpils-regionalas-slimnicas-statuss-netiek-apsaubits/</w:t>
              </w:r>
            </w:hyperlink>
          </w:p>
          <w:p w14:paraId="3A919CC9" w14:textId="7DBDC772" w:rsidR="003C22F0" w:rsidRPr="00E210C4" w:rsidRDefault="00F804B9">
            <w:pPr>
              <w:pStyle w:val="ListParagraph"/>
              <w:numPr>
                <w:ilvl w:val="0"/>
                <w:numId w:val="11"/>
              </w:numPr>
              <w:spacing w:line="240" w:lineRule="auto"/>
              <w:ind w:left="357" w:hanging="357"/>
              <w:jc w:val="both"/>
              <w:rPr>
                <w:rFonts w:ascii="Times New Roman" w:hAnsi="Times New Roman"/>
                <w:sz w:val="20"/>
                <w:szCs w:val="20"/>
              </w:rPr>
            </w:pPr>
            <w:hyperlink r:id="rId244" w:history="1">
              <w:r w:rsidRPr="00E210C4">
                <w:rPr>
                  <w:rStyle w:val="Hyperlink"/>
                  <w:rFonts w:ascii="Times New Roman" w:hAnsi="Times New Roman"/>
                  <w:sz w:val="20"/>
                  <w:szCs w:val="20"/>
                </w:rPr>
                <w:t>https://www.bdaugava.lv/zinas/jekabpils-regionalajai-slimnicai-aktuala-traumatologijas-nodalas-vaditaja-vakance/</w:t>
              </w:r>
            </w:hyperlink>
          </w:p>
          <w:p w14:paraId="1883D5DE" w14:textId="0D06B03D" w:rsidR="00F804B9" w:rsidRPr="00E210C4" w:rsidRDefault="00F804B9">
            <w:pPr>
              <w:pStyle w:val="ListParagraph"/>
              <w:numPr>
                <w:ilvl w:val="0"/>
                <w:numId w:val="11"/>
              </w:numPr>
              <w:spacing w:line="240" w:lineRule="auto"/>
              <w:ind w:left="357" w:hanging="357"/>
              <w:jc w:val="both"/>
              <w:rPr>
                <w:rFonts w:ascii="Times New Roman" w:hAnsi="Times New Roman"/>
                <w:sz w:val="20"/>
                <w:szCs w:val="20"/>
              </w:rPr>
            </w:pPr>
            <w:hyperlink r:id="rId245" w:history="1">
              <w:r w:rsidRPr="00E210C4">
                <w:rPr>
                  <w:rStyle w:val="Hyperlink"/>
                  <w:rFonts w:ascii="Times New Roman" w:hAnsi="Times New Roman"/>
                  <w:sz w:val="20"/>
                  <w:szCs w:val="20"/>
                </w:rPr>
                <w:t>https://www.bdaugava.lv/zinas/papildu-finansejuma-trukums-valsts-apmaksatajiem-pakalpojumiem-skar-ari-jekabpils-slimnicu/</w:t>
              </w:r>
            </w:hyperlink>
          </w:p>
          <w:p w14:paraId="31E30A46" w14:textId="67B20017" w:rsidR="00F804B9" w:rsidRPr="00E210C4" w:rsidRDefault="00F804B9">
            <w:pPr>
              <w:pStyle w:val="ListParagraph"/>
              <w:numPr>
                <w:ilvl w:val="0"/>
                <w:numId w:val="11"/>
              </w:numPr>
              <w:spacing w:line="240" w:lineRule="auto"/>
              <w:ind w:left="357" w:hanging="357"/>
              <w:jc w:val="both"/>
              <w:rPr>
                <w:rFonts w:ascii="Times New Roman" w:hAnsi="Times New Roman"/>
                <w:sz w:val="20"/>
                <w:szCs w:val="20"/>
              </w:rPr>
            </w:pPr>
            <w:hyperlink r:id="rId246" w:history="1">
              <w:r w:rsidRPr="00E210C4">
                <w:rPr>
                  <w:rStyle w:val="Hyperlink"/>
                  <w:rFonts w:ascii="Times New Roman" w:hAnsi="Times New Roman"/>
                  <w:sz w:val="20"/>
                  <w:szCs w:val="20"/>
                </w:rPr>
                <w:t>https://www.bdaugava.lv/zinas/labdaribas-akcija-dzivo-vesels-jekabpili-sogad-notiks-jau-devito-reizi/</w:t>
              </w:r>
            </w:hyperlink>
          </w:p>
          <w:p w14:paraId="750A7BDD" w14:textId="056B2353" w:rsidR="00F804B9" w:rsidRPr="00E210C4" w:rsidRDefault="00F804B9">
            <w:pPr>
              <w:pStyle w:val="ListParagraph"/>
              <w:numPr>
                <w:ilvl w:val="0"/>
                <w:numId w:val="11"/>
              </w:numPr>
              <w:spacing w:line="240" w:lineRule="auto"/>
              <w:ind w:left="357" w:hanging="357"/>
              <w:jc w:val="both"/>
              <w:rPr>
                <w:rFonts w:ascii="Times New Roman" w:hAnsi="Times New Roman"/>
                <w:sz w:val="20"/>
                <w:szCs w:val="20"/>
              </w:rPr>
            </w:pPr>
            <w:hyperlink r:id="rId247" w:history="1">
              <w:r w:rsidRPr="00E210C4">
                <w:rPr>
                  <w:rStyle w:val="Hyperlink"/>
                  <w:rFonts w:ascii="Times New Roman" w:hAnsi="Times New Roman"/>
                  <w:sz w:val="20"/>
                  <w:szCs w:val="20"/>
                </w:rPr>
                <w:t>https://www.bdaugava.lv/zinas/lielakas-finansu-problemas-parvaretas-kreditlinija-atmaksata-iztiekam-ar-savu-naudu/</w:t>
              </w:r>
            </w:hyperlink>
          </w:p>
          <w:p w14:paraId="439091EB" w14:textId="0D1E9D43" w:rsidR="00F804B9" w:rsidRPr="00E210C4" w:rsidRDefault="00F804B9">
            <w:pPr>
              <w:pStyle w:val="ListParagraph"/>
              <w:numPr>
                <w:ilvl w:val="0"/>
                <w:numId w:val="11"/>
              </w:numPr>
              <w:spacing w:line="240" w:lineRule="auto"/>
              <w:ind w:left="357" w:hanging="357"/>
              <w:jc w:val="both"/>
              <w:rPr>
                <w:rFonts w:ascii="Times New Roman" w:hAnsi="Times New Roman"/>
                <w:sz w:val="20"/>
                <w:szCs w:val="20"/>
              </w:rPr>
            </w:pPr>
            <w:hyperlink r:id="rId248" w:history="1">
              <w:r w:rsidRPr="00E210C4">
                <w:rPr>
                  <w:rStyle w:val="Hyperlink"/>
                  <w:rFonts w:ascii="Times New Roman" w:hAnsi="Times New Roman"/>
                  <w:sz w:val="20"/>
                  <w:szCs w:val="20"/>
                </w:rPr>
                <w:t>https://www.bdaugava.lv/zinas/slimnicas-sanemusas-pardalito-kvotu-naudu-un-verte-jauno-finansesanas-modeli/</w:t>
              </w:r>
            </w:hyperlink>
          </w:p>
          <w:p w14:paraId="3EF6C92B" w14:textId="3162FF37" w:rsidR="00F804B9" w:rsidRPr="00E210C4" w:rsidRDefault="00DE01B7">
            <w:pPr>
              <w:pStyle w:val="ListParagraph"/>
              <w:numPr>
                <w:ilvl w:val="0"/>
                <w:numId w:val="11"/>
              </w:numPr>
              <w:spacing w:line="240" w:lineRule="auto"/>
              <w:ind w:left="357" w:hanging="357"/>
              <w:jc w:val="both"/>
              <w:rPr>
                <w:rFonts w:ascii="Times New Roman" w:hAnsi="Times New Roman"/>
                <w:sz w:val="20"/>
                <w:szCs w:val="20"/>
              </w:rPr>
            </w:pPr>
            <w:hyperlink r:id="rId249" w:history="1">
              <w:r w:rsidRPr="00E210C4">
                <w:rPr>
                  <w:rStyle w:val="Hyperlink"/>
                  <w:rFonts w:ascii="Times New Roman" w:hAnsi="Times New Roman"/>
                  <w:sz w:val="20"/>
                  <w:szCs w:val="20"/>
                </w:rPr>
                <w:t>https://www.bdaugava.lv/zinas/apstiprinats-latgales-regiona-atkritumu-apsaimniekosanas-plans/</w:t>
              </w:r>
            </w:hyperlink>
          </w:p>
          <w:p w14:paraId="0BF22931" w14:textId="4B83ACA8" w:rsidR="00DE01B7" w:rsidRPr="00E210C4" w:rsidRDefault="00DE01B7">
            <w:pPr>
              <w:pStyle w:val="ListParagraph"/>
              <w:numPr>
                <w:ilvl w:val="0"/>
                <w:numId w:val="11"/>
              </w:numPr>
              <w:spacing w:line="240" w:lineRule="auto"/>
              <w:ind w:left="357" w:hanging="357"/>
              <w:jc w:val="both"/>
              <w:rPr>
                <w:rFonts w:ascii="Times New Roman" w:hAnsi="Times New Roman"/>
                <w:sz w:val="20"/>
                <w:szCs w:val="20"/>
              </w:rPr>
            </w:pPr>
            <w:hyperlink r:id="rId250" w:history="1">
              <w:r w:rsidRPr="00E210C4">
                <w:rPr>
                  <w:rStyle w:val="Hyperlink"/>
                  <w:rFonts w:ascii="Times New Roman" w:hAnsi="Times New Roman"/>
                  <w:sz w:val="20"/>
                  <w:szCs w:val="20"/>
                </w:rPr>
                <w:t>https://www.bdaugava.lv/zinas/novada-iedzivotaju-atkritumu-skirosanas-paradumi-vel-ir-talu-no-ideala/</w:t>
              </w:r>
            </w:hyperlink>
          </w:p>
          <w:p w14:paraId="2E5A3B8D" w14:textId="470CB920" w:rsidR="00DE01B7" w:rsidRPr="00E210C4" w:rsidRDefault="00DE01B7">
            <w:pPr>
              <w:pStyle w:val="ListParagraph"/>
              <w:numPr>
                <w:ilvl w:val="0"/>
                <w:numId w:val="11"/>
              </w:numPr>
              <w:spacing w:line="240" w:lineRule="auto"/>
              <w:ind w:left="357" w:hanging="357"/>
              <w:jc w:val="both"/>
              <w:rPr>
                <w:rFonts w:ascii="Times New Roman" w:hAnsi="Times New Roman"/>
                <w:sz w:val="20"/>
                <w:szCs w:val="20"/>
              </w:rPr>
            </w:pPr>
            <w:hyperlink r:id="rId251" w:history="1">
              <w:r w:rsidRPr="00E210C4">
                <w:rPr>
                  <w:rStyle w:val="Hyperlink"/>
                  <w:rFonts w:ascii="Times New Roman" w:hAnsi="Times New Roman"/>
                  <w:sz w:val="20"/>
                  <w:szCs w:val="20"/>
                </w:rPr>
                <w:t>https://www.bdaugava.lv/zinas/depozita-sistemas-ieviesana-maca-dzivot-ekonomiski-un-zali/</w:t>
              </w:r>
            </w:hyperlink>
          </w:p>
          <w:p w14:paraId="09A8B2EA" w14:textId="04266FD5" w:rsidR="00DE01B7" w:rsidRPr="00E210C4" w:rsidRDefault="00DE01B7">
            <w:pPr>
              <w:pStyle w:val="ListParagraph"/>
              <w:numPr>
                <w:ilvl w:val="0"/>
                <w:numId w:val="11"/>
              </w:numPr>
              <w:spacing w:line="240" w:lineRule="auto"/>
              <w:ind w:left="357" w:hanging="357"/>
              <w:jc w:val="both"/>
              <w:rPr>
                <w:rFonts w:ascii="Times New Roman" w:hAnsi="Times New Roman"/>
                <w:sz w:val="20"/>
                <w:szCs w:val="20"/>
              </w:rPr>
            </w:pPr>
            <w:hyperlink r:id="rId252" w:history="1">
              <w:r w:rsidRPr="00E210C4">
                <w:rPr>
                  <w:rStyle w:val="Hyperlink"/>
                  <w:rFonts w:ascii="Times New Roman" w:hAnsi="Times New Roman"/>
                  <w:sz w:val="20"/>
                  <w:szCs w:val="20"/>
                </w:rPr>
                <w:t>https://www.bdaugava.lv/zinas/atkritumu-skirosana-ir-veids-ka-var-rupeties-par-dabas-resursu-taupisanu-un-savu-maku-/</w:t>
              </w:r>
            </w:hyperlink>
          </w:p>
          <w:p w14:paraId="2AEE1741" w14:textId="252F172C" w:rsidR="00DE01B7" w:rsidRPr="00E210C4" w:rsidRDefault="00DE01B7">
            <w:pPr>
              <w:pStyle w:val="ListParagraph"/>
              <w:numPr>
                <w:ilvl w:val="0"/>
                <w:numId w:val="11"/>
              </w:numPr>
              <w:spacing w:line="240" w:lineRule="auto"/>
              <w:ind w:left="357" w:hanging="357"/>
              <w:jc w:val="both"/>
              <w:rPr>
                <w:rFonts w:ascii="Times New Roman" w:hAnsi="Times New Roman"/>
                <w:sz w:val="20"/>
                <w:szCs w:val="20"/>
              </w:rPr>
            </w:pPr>
            <w:hyperlink r:id="rId253" w:history="1">
              <w:r w:rsidRPr="00E210C4">
                <w:rPr>
                  <w:rStyle w:val="Hyperlink"/>
                  <w:rFonts w:ascii="Times New Roman" w:hAnsi="Times New Roman"/>
                  <w:sz w:val="20"/>
                  <w:szCs w:val="20"/>
                </w:rPr>
                <w:t>https://www.bdaugava.lv/zinas/sia-vidusdaugavas-spaao-plano-palielinat-neskiroto-sadzives-atkritumu-tarifu-/</w:t>
              </w:r>
            </w:hyperlink>
          </w:p>
          <w:p w14:paraId="320E15A7" w14:textId="20DC4386" w:rsidR="00DE01B7" w:rsidRPr="00E210C4" w:rsidRDefault="00DE01B7">
            <w:pPr>
              <w:pStyle w:val="ListParagraph"/>
              <w:numPr>
                <w:ilvl w:val="0"/>
                <w:numId w:val="11"/>
              </w:numPr>
              <w:spacing w:line="240" w:lineRule="auto"/>
              <w:ind w:left="357" w:hanging="357"/>
              <w:jc w:val="both"/>
              <w:rPr>
                <w:rFonts w:ascii="Times New Roman" w:hAnsi="Times New Roman"/>
                <w:sz w:val="20"/>
                <w:szCs w:val="20"/>
              </w:rPr>
            </w:pPr>
            <w:hyperlink r:id="rId254" w:history="1">
              <w:r w:rsidRPr="00E210C4">
                <w:rPr>
                  <w:rStyle w:val="Hyperlink"/>
                  <w:rFonts w:ascii="Times New Roman" w:hAnsi="Times New Roman"/>
                  <w:sz w:val="20"/>
                  <w:szCs w:val="20"/>
                </w:rPr>
                <w:t>https://www.bdaugava.lv/zinas/krustpils-pili-notika-darbigo-kopienu-simpozijs/</w:t>
              </w:r>
            </w:hyperlink>
          </w:p>
          <w:p w14:paraId="2E3C1245" w14:textId="77D7D4EC" w:rsidR="00DE01B7" w:rsidRPr="00E210C4" w:rsidRDefault="00DE01B7">
            <w:pPr>
              <w:pStyle w:val="ListParagraph"/>
              <w:numPr>
                <w:ilvl w:val="0"/>
                <w:numId w:val="11"/>
              </w:numPr>
              <w:spacing w:line="240" w:lineRule="auto"/>
              <w:ind w:left="357" w:hanging="357"/>
              <w:jc w:val="both"/>
              <w:rPr>
                <w:rFonts w:ascii="Times New Roman" w:hAnsi="Times New Roman"/>
                <w:sz w:val="20"/>
                <w:szCs w:val="20"/>
              </w:rPr>
            </w:pPr>
            <w:hyperlink r:id="rId255" w:history="1">
              <w:r w:rsidRPr="00E210C4">
                <w:rPr>
                  <w:rStyle w:val="Hyperlink"/>
                  <w:rFonts w:ascii="Times New Roman" w:hAnsi="Times New Roman"/>
                  <w:sz w:val="20"/>
                  <w:szCs w:val="20"/>
                </w:rPr>
                <w:t>https://www.bdaugava.lv/zinas/imenes-bizness-svetibas-un-energijas-zime-/</w:t>
              </w:r>
            </w:hyperlink>
          </w:p>
          <w:p w14:paraId="7DCA214A" w14:textId="61B34A71" w:rsidR="00DE01B7" w:rsidRPr="00E210C4" w:rsidRDefault="00DE01B7">
            <w:pPr>
              <w:pStyle w:val="ListParagraph"/>
              <w:numPr>
                <w:ilvl w:val="0"/>
                <w:numId w:val="11"/>
              </w:numPr>
              <w:spacing w:line="240" w:lineRule="auto"/>
              <w:ind w:left="357" w:hanging="357"/>
              <w:jc w:val="both"/>
              <w:rPr>
                <w:rFonts w:ascii="Times New Roman" w:hAnsi="Times New Roman"/>
                <w:sz w:val="20"/>
                <w:szCs w:val="20"/>
              </w:rPr>
            </w:pPr>
            <w:hyperlink r:id="rId256" w:history="1">
              <w:r w:rsidRPr="00E210C4">
                <w:rPr>
                  <w:rStyle w:val="Hyperlink"/>
                  <w:rFonts w:ascii="Times New Roman" w:hAnsi="Times New Roman"/>
                  <w:sz w:val="20"/>
                  <w:szCs w:val="20"/>
                </w:rPr>
                <w:t>https://www.bdaugava.lv/zinas/novadpetnieciba-klust-par-sirdsdarbu-un-izaicinajumu/</w:t>
              </w:r>
            </w:hyperlink>
          </w:p>
          <w:p w14:paraId="5DF20400" w14:textId="400E687E" w:rsidR="00DE01B7" w:rsidRPr="00E210C4" w:rsidRDefault="00DE01B7">
            <w:pPr>
              <w:pStyle w:val="ListParagraph"/>
              <w:numPr>
                <w:ilvl w:val="0"/>
                <w:numId w:val="11"/>
              </w:numPr>
              <w:spacing w:line="240" w:lineRule="auto"/>
              <w:ind w:left="357" w:hanging="357"/>
              <w:jc w:val="both"/>
              <w:rPr>
                <w:rFonts w:ascii="Times New Roman" w:hAnsi="Times New Roman"/>
                <w:sz w:val="20"/>
                <w:szCs w:val="20"/>
              </w:rPr>
            </w:pPr>
            <w:hyperlink r:id="rId257" w:history="1">
              <w:r w:rsidRPr="00E210C4">
                <w:rPr>
                  <w:rStyle w:val="Hyperlink"/>
                  <w:rFonts w:ascii="Times New Roman" w:hAnsi="Times New Roman"/>
                  <w:sz w:val="20"/>
                  <w:szCs w:val="20"/>
                </w:rPr>
                <w:t>https://www.bdaugava.lv/zinas/krustpils-kauss-2024-pulcina-rekordlielu-dalibnieku-skaitu/</w:t>
              </w:r>
            </w:hyperlink>
          </w:p>
          <w:p w14:paraId="3B989DDC" w14:textId="61541000" w:rsidR="00DE01B7" w:rsidRPr="00E210C4" w:rsidRDefault="006C59CD">
            <w:pPr>
              <w:pStyle w:val="ListParagraph"/>
              <w:numPr>
                <w:ilvl w:val="0"/>
                <w:numId w:val="11"/>
              </w:numPr>
              <w:spacing w:line="240" w:lineRule="auto"/>
              <w:ind w:left="357" w:hanging="357"/>
              <w:jc w:val="both"/>
              <w:rPr>
                <w:rFonts w:ascii="Times New Roman" w:hAnsi="Times New Roman"/>
                <w:sz w:val="20"/>
                <w:szCs w:val="20"/>
              </w:rPr>
            </w:pPr>
            <w:hyperlink r:id="rId258" w:history="1">
              <w:r w:rsidRPr="00E210C4">
                <w:rPr>
                  <w:rStyle w:val="Hyperlink"/>
                  <w:rFonts w:ascii="Times New Roman" w:hAnsi="Times New Roman"/>
                  <w:sz w:val="20"/>
                  <w:szCs w:val="20"/>
                </w:rPr>
                <w:t>https://www.bdaugava.lv/zinas/aizvadits-tresais-konkurss-selijas-sudrabs/</w:t>
              </w:r>
            </w:hyperlink>
          </w:p>
          <w:p w14:paraId="0E8648A7" w14:textId="79BD4940" w:rsidR="005B4A41" w:rsidRPr="00E210C4" w:rsidRDefault="006C59CD">
            <w:pPr>
              <w:pStyle w:val="ListParagraph"/>
              <w:numPr>
                <w:ilvl w:val="0"/>
                <w:numId w:val="11"/>
              </w:numPr>
              <w:spacing w:line="240" w:lineRule="auto"/>
              <w:ind w:left="357" w:hanging="357"/>
              <w:jc w:val="both"/>
              <w:rPr>
                <w:rFonts w:ascii="Times New Roman" w:hAnsi="Times New Roman"/>
                <w:sz w:val="20"/>
                <w:szCs w:val="20"/>
              </w:rPr>
            </w:pPr>
            <w:hyperlink r:id="rId259" w:history="1">
              <w:r w:rsidRPr="00E210C4">
                <w:rPr>
                  <w:rStyle w:val="Hyperlink"/>
                  <w:rFonts w:ascii="Times New Roman" w:hAnsi="Times New Roman"/>
                  <w:sz w:val="20"/>
                  <w:szCs w:val="20"/>
                </w:rPr>
                <w:t>https://www.bdaugava.lv/zinas/mezares-tautas-nama-atklaj-vecticibnieku-muzejistabu/</w:t>
              </w:r>
            </w:hyperlink>
            <w:r w:rsidRPr="00E210C4">
              <w:rPr>
                <w:rFonts w:ascii="Times New Roman" w:hAnsi="Times New Roman"/>
                <w:sz w:val="20"/>
                <w:szCs w:val="20"/>
              </w:rPr>
              <w:t xml:space="preserve"> </w:t>
            </w:r>
          </w:p>
          <w:p w14:paraId="7BDF1B1C" w14:textId="77777777" w:rsidR="0015783F" w:rsidRPr="00E210C4" w:rsidRDefault="0015783F" w:rsidP="00E06138">
            <w:pPr>
              <w:jc w:val="both"/>
              <w:rPr>
                <w:sz w:val="20"/>
                <w:szCs w:val="20"/>
              </w:rPr>
            </w:pPr>
          </w:p>
          <w:p w14:paraId="5A090D6B" w14:textId="002842CF" w:rsidR="00252184" w:rsidRPr="00E210C4" w:rsidRDefault="00E06138" w:rsidP="00E06138">
            <w:pPr>
              <w:jc w:val="both"/>
              <w:rPr>
                <w:sz w:val="20"/>
                <w:szCs w:val="20"/>
              </w:rPr>
            </w:pPr>
            <w:r w:rsidRPr="00E210C4">
              <w:rPr>
                <w:sz w:val="20"/>
                <w:szCs w:val="20"/>
              </w:rPr>
              <w:t>Visi raksti publicēti laikrakstā “</w:t>
            </w:r>
            <w:r w:rsidR="00367BF2" w:rsidRPr="00E210C4">
              <w:rPr>
                <w:sz w:val="20"/>
                <w:szCs w:val="20"/>
              </w:rPr>
              <w:t>Brīvā Daugava</w:t>
            </w:r>
            <w:r w:rsidRPr="00E210C4">
              <w:rPr>
                <w:sz w:val="20"/>
                <w:szCs w:val="20"/>
              </w:rPr>
              <w:t xml:space="preserve">” un mājaslapā </w:t>
            </w:r>
            <w:hyperlink r:id="rId260" w:history="1">
              <w:r w:rsidR="00951A24" w:rsidRPr="00E210C4">
                <w:rPr>
                  <w:rStyle w:val="Hyperlink"/>
                  <w:sz w:val="20"/>
                  <w:szCs w:val="20"/>
                </w:rPr>
                <w:t>www.bdaugava.lv</w:t>
              </w:r>
            </w:hyperlink>
            <w:r w:rsidR="00951A24" w:rsidRPr="00E210C4">
              <w:rPr>
                <w:sz w:val="20"/>
                <w:szCs w:val="20"/>
              </w:rPr>
              <w:t xml:space="preserve">. </w:t>
            </w:r>
          </w:p>
        </w:tc>
      </w:tr>
      <w:tr w:rsidR="00252184" w:rsidRPr="00E210C4" w14:paraId="05EF8D88" w14:textId="77777777" w:rsidTr="00546DC2">
        <w:trPr>
          <w:trHeight w:val="1500"/>
        </w:trPr>
        <w:tc>
          <w:tcPr>
            <w:tcW w:w="426" w:type="dxa"/>
            <w:vAlign w:val="center"/>
          </w:tcPr>
          <w:p w14:paraId="5516968D" w14:textId="1A7C253B" w:rsidR="00252184" w:rsidRPr="00E210C4" w:rsidRDefault="00252184" w:rsidP="00252184">
            <w:pPr>
              <w:jc w:val="center"/>
              <w:rPr>
                <w:sz w:val="20"/>
                <w:szCs w:val="20"/>
              </w:rPr>
            </w:pPr>
            <w:r w:rsidRPr="00E210C4">
              <w:rPr>
                <w:sz w:val="20"/>
                <w:szCs w:val="20"/>
              </w:rPr>
              <w:t>20</w:t>
            </w:r>
          </w:p>
        </w:tc>
        <w:tc>
          <w:tcPr>
            <w:tcW w:w="1134" w:type="dxa"/>
            <w:vAlign w:val="center"/>
          </w:tcPr>
          <w:p w14:paraId="5E9A75FD" w14:textId="26FA57B5" w:rsidR="00252184" w:rsidRPr="00E210C4" w:rsidRDefault="00252184" w:rsidP="00252184">
            <w:pPr>
              <w:jc w:val="center"/>
              <w:rPr>
                <w:sz w:val="20"/>
                <w:szCs w:val="20"/>
              </w:rPr>
            </w:pPr>
            <w:r w:rsidRPr="00E210C4">
              <w:rPr>
                <w:sz w:val="20"/>
                <w:szCs w:val="20"/>
              </w:rPr>
              <w:t>2024.LV/RMA/1.6.1/014</w:t>
            </w:r>
          </w:p>
        </w:tc>
        <w:tc>
          <w:tcPr>
            <w:tcW w:w="1134" w:type="dxa"/>
            <w:vAlign w:val="center"/>
          </w:tcPr>
          <w:p w14:paraId="66AD51C9" w14:textId="328C8A9B" w:rsidR="00252184" w:rsidRPr="00E210C4" w:rsidRDefault="00252184" w:rsidP="00252184">
            <w:pPr>
              <w:jc w:val="center"/>
              <w:rPr>
                <w:sz w:val="20"/>
                <w:szCs w:val="20"/>
              </w:rPr>
            </w:pPr>
            <w:r w:rsidRPr="00E210C4">
              <w:rPr>
                <w:sz w:val="20"/>
                <w:szCs w:val="20"/>
              </w:rPr>
              <w:t>SIA “Saldus Zeme II”</w:t>
            </w:r>
          </w:p>
        </w:tc>
        <w:tc>
          <w:tcPr>
            <w:tcW w:w="1275" w:type="dxa"/>
            <w:vAlign w:val="center"/>
          </w:tcPr>
          <w:p w14:paraId="222774EC" w14:textId="73D975D0" w:rsidR="00252184" w:rsidRPr="00E210C4" w:rsidRDefault="00B62D1A" w:rsidP="00252184">
            <w:pPr>
              <w:jc w:val="center"/>
              <w:rPr>
                <w:sz w:val="20"/>
                <w:szCs w:val="20"/>
              </w:rPr>
            </w:pPr>
            <w:r w:rsidRPr="00E210C4">
              <w:rPr>
                <w:sz w:val="20"/>
                <w:szCs w:val="20"/>
              </w:rPr>
              <w:t>Laikraksts “Saldus Zeme”</w:t>
            </w:r>
          </w:p>
        </w:tc>
        <w:tc>
          <w:tcPr>
            <w:tcW w:w="1276" w:type="dxa"/>
            <w:vAlign w:val="center"/>
          </w:tcPr>
          <w:p w14:paraId="5EBD4099" w14:textId="62473F5A" w:rsidR="00252184" w:rsidRPr="00E210C4" w:rsidRDefault="00252184" w:rsidP="00252184">
            <w:pPr>
              <w:jc w:val="center"/>
              <w:rPr>
                <w:sz w:val="20"/>
                <w:szCs w:val="20"/>
              </w:rPr>
            </w:pPr>
            <w:r w:rsidRPr="00E210C4">
              <w:rPr>
                <w:sz w:val="20"/>
                <w:szCs w:val="20"/>
              </w:rPr>
              <w:t>Domā — dari!</w:t>
            </w:r>
          </w:p>
        </w:tc>
        <w:tc>
          <w:tcPr>
            <w:tcW w:w="1276" w:type="dxa"/>
            <w:vAlign w:val="center"/>
          </w:tcPr>
          <w:p w14:paraId="1D6416A2" w14:textId="5213616F" w:rsidR="00252184" w:rsidRPr="00E210C4" w:rsidRDefault="002F2576" w:rsidP="00252184">
            <w:pPr>
              <w:jc w:val="center"/>
              <w:rPr>
                <w:sz w:val="20"/>
                <w:szCs w:val="20"/>
              </w:rPr>
            </w:pPr>
            <w:r w:rsidRPr="00E210C4">
              <w:rPr>
                <w:sz w:val="20"/>
                <w:szCs w:val="20"/>
              </w:rPr>
              <w:t>n/a</w:t>
            </w:r>
          </w:p>
        </w:tc>
        <w:tc>
          <w:tcPr>
            <w:tcW w:w="3685" w:type="dxa"/>
          </w:tcPr>
          <w:p w14:paraId="7EBD03E1" w14:textId="77777777" w:rsidR="00D87AF2" w:rsidRPr="00E210C4" w:rsidRDefault="00D87AF2" w:rsidP="00D87AF2">
            <w:pPr>
              <w:autoSpaceDE w:val="0"/>
              <w:autoSpaceDN w:val="0"/>
              <w:adjustRightInd w:val="0"/>
              <w:jc w:val="both"/>
              <w:rPr>
                <w:rFonts w:eastAsia="Calibri"/>
                <w:sz w:val="20"/>
                <w:szCs w:val="20"/>
                <w:lang w:eastAsia="en-US"/>
              </w:rPr>
            </w:pPr>
            <w:r w:rsidRPr="00E210C4">
              <w:rPr>
                <w:rFonts w:eastAsia="Calibri"/>
                <w:sz w:val="20"/>
                <w:szCs w:val="20"/>
                <w:lang w:eastAsia="en-US"/>
              </w:rPr>
              <w:t>Projekta “Domā — dari!” mērķis ir sabiedriski nozīmīga satura veidošana un dažādošana laikrakstā “Saldus Zeme”, žurnālistu meistarības paaugstināšana ilgtermiņā, kvalitatīvas pētnieciskās un analītiskās žurnālistikas radīšana regulāri laikraksta numuros, plašākas auditorijas piesaiste un lasītāju medijpratības veicināšana.</w:t>
            </w:r>
          </w:p>
          <w:p w14:paraId="344ADA7B" w14:textId="77777777" w:rsidR="00D87AF2" w:rsidRPr="00E210C4" w:rsidRDefault="00D87AF2" w:rsidP="00D87AF2">
            <w:pPr>
              <w:autoSpaceDE w:val="0"/>
              <w:autoSpaceDN w:val="0"/>
              <w:adjustRightInd w:val="0"/>
              <w:jc w:val="both"/>
              <w:rPr>
                <w:rFonts w:eastAsia="Calibri"/>
                <w:sz w:val="20"/>
                <w:szCs w:val="20"/>
                <w:lang w:eastAsia="en-US"/>
              </w:rPr>
            </w:pPr>
          </w:p>
          <w:p w14:paraId="630599C6" w14:textId="36AC7162" w:rsidR="00252184" w:rsidRPr="00E210C4" w:rsidRDefault="00D87AF2" w:rsidP="00D87AF2">
            <w:pPr>
              <w:autoSpaceDE w:val="0"/>
              <w:autoSpaceDN w:val="0"/>
              <w:adjustRightInd w:val="0"/>
              <w:jc w:val="both"/>
              <w:rPr>
                <w:rFonts w:eastAsia="Calibri"/>
                <w:sz w:val="20"/>
                <w:szCs w:val="20"/>
                <w:lang w:eastAsia="en-US"/>
              </w:rPr>
            </w:pPr>
            <w:r w:rsidRPr="00E210C4">
              <w:rPr>
                <w:rFonts w:eastAsia="Calibri"/>
                <w:sz w:val="20"/>
                <w:szCs w:val="20"/>
                <w:lang w:eastAsia="en-US"/>
              </w:rPr>
              <w:t>71 raksta sērijā, aktualizējot un pētot notiekošo Saldus novadā, pašvaldībā, ekonomikā, lauksaimniecībā, valsts drošībā, politikā, Eiropas Savienības likumu ietekmē uz reģionu, izglītībā, veselības aizsardzībā, kultūrā un sportā, veicināsim lasītājos pilsonisko aktivitāti, valstisko apziņu, lokālpatriotismu, kritisku domāšanu, ieinteresētību un atbildīgumu par notiekošo reģionā un problēmu risinājumu meklēšanu. Rakstu tapšanā iesaistīsim nozarēs kompetentus speciālistus, tā nodrošinot objektīvu un vispusīgu informāciju. Izmantojot dažādus žurnālistikas žanrus (rakstus, aprakstus, intervijas un reportāžas) tiks panākta viedokļu dažādība un popularizēta latviskā kultūrtelpa.</w:t>
            </w:r>
          </w:p>
        </w:tc>
        <w:tc>
          <w:tcPr>
            <w:tcW w:w="5353" w:type="dxa"/>
          </w:tcPr>
          <w:p w14:paraId="58BB3AD2" w14:textId="77777777" w:rsidR="004B27F4" w:rsidRPr="00E210C4" w:rsidRDefault="004B27F4" w:rsidP="004B27F4">
            <w:pPr>
              <w:jc w:val="both"/>
              <w:rPr>
                <w:sz w:val="20"/>
                <w:szCs w:val="20"/>
              </w:rPr>
            </w:pPr>
            <w:r w:rsidRPr="00E210C4">
              <w:rPr>
                <w:sz w:val="20"/>
                <w:szCs w:val="20"/>
              </w:rPr>
              <w:t>Projekta ietvaros radītās publikācijas pieejamas:</w:t>
            </w:r>
          </w:p>
          <w:p w14:paraId="3C3DB43A" w14:textId="43907899" w:rsidR="004B27F4" w:rsidRPr="00E210C4" w:rsidRDefault="00EC71E8" w:rsidP="004B27F4">
            <w:pPr>
              <w:jc w:val="both"/>
              <w:rPr>
                <w:sz w:val="20"/>
                <w:szCs w:val="20"/>
              </w:rPr>
            </w:pPr>
            <w:hyperlink r:id="rId261" w:history="1">
              <w:r w:rsidRPr="00E210C4">
                <w:rPr>
                  <w:rStyle w:val="Hyperlink"/>
                  <w:sz w:val="20"/>
                  <w:szCs w:val="20"/>
                </w:rPr>
                <w:t>https://sz.lv/kategorijas/projekti-doma-dari</w:t>
              </w:r>
            </w:hyperlink>
          </w:p>
          <w:p w14:paraId="47A5D6E2" w14:textId="77777777" w:rsidR="00EC71E8" w:rsidRPr="00E210C4" w:rsidRDefault="00EC71E8" w:rsidP="004B27F4">
            <w:pPr>
              <w:jc w:val="both"/>
              <w:rPr>
                <w:sz w:val="20"/>
                <w:szCs w:val="20"/>
              </w:rPr>
            </w:pPr>
          </w:p>
          <w:p w14:paraId="0376F708" w14:textId="1D3070AE" w:rsidR="00252184" w:rsidRPr="00E210C4" w:rsidRDefault="004B27F4" w:rsidP="004B27F4">
            <w:pPr>
              <w:jc w:val="both"/>
              <w:rPr>
                <w:sz w:val="20"/>
                <w:szCs w:val="20"/>
              </w:rPr>
            </w:pPr>
            <w:r w:rsidRPr="00E210C4">
              <w:rPr>
                <w:sz w:val="20"/>
                <w:szCs w:val="20"/>
              </w:rPr>
              <w:t xml:space="preserve">Visi raksti publicēti laikrakstā “Saldus Zeme” un mājaslapā </w:t>
            </w:r>
            <w:hyperlink r:id="rId262" w:history="1">
              <w:r w:rsidRPr="00E210C4">
                <w:rPr>
                  <w:rStyle w:val="Hyperlink"/>
                  <w:sz w:val="20"/>
                  <w:szCs w:val="20"/>
                </w:rPr>
                <w:t>www.sz.lv</w:t>
              </w:r>
            </w:hyperlink>
            <w:r w:rsidRPr="00E210C4">
              <w:rPr>
                <w:sz w:val="20"/>
                <w:szCs w:val="20"/>
              </w:rPr>
              <w:t xml:space="preserve">. </w:t>
            </w:r>
          </w:p>
        </w:tc>
      </w:tr>
      <w:tr w:rsidR="00252184" w:rsidRPr="00E210C4" w14:paraId="2D6DAC25" w14:textId="77777777" w:rsidTr="00546DC2">
        <w:trPr>
          <w:trHeight w:val="1500"/>
        </w:trPr>
        <w:tc>
          <w:tcPr>
            <w:tcW w:w="426" w:type="dxa"/>
            <w:vAlign w:val="center"/>
          </w:tcPr>
          <w:p w14:paraId="5215408B" w14:textId="34B2EF83" w:rsidR="00252184" w:rsidRPr="00E210C4" w:rsidRDefault="00252184" w:rsidP="00252184">
            <w:pPr>
              <w:jc w:val="center"/>
              <w:rPr>
                <w:sz w:val="20"/>
                <w:szCs w:val="20"/>
              </w:rPr>
            </w:pPr>
            <w:r w:rsidRPr="00E210C4">
              <w:rPr>
                <w:sz w:val="20"/>
                <w:szCs w:val="20"/>
              </w:rPr>
              <w:t>21</w:t>
            </w:r>
          </w:p>
        </w:tc>
        <w:tc>
          <w:tcPr>
            <w:tcW w:w="1134" w:type="dxa"/>
            <w:vAlign w:val="center"/>
          </w:tcPr>
          <w:p w14:paraId="1459FFCC" w14:textId="6D0379EB" w:rsidR="00252184" w:rsidRPr="00E210C4" w:rsidRDefault="00252184" w:rsidP="00252184">
            <w:pPr>
              <w:jc w:val="center"/>
              <w:rPr>
                <w:sz w:val="20"/>
                <w:szCs w:val="20"/>
              </w:rPr>
            </w:pPr>
            <w:r w:rsidRPr="00E210C4">
              <w:rPr>
                <w:sz w:val="20"/>
                <w:szCs w:val="20"/>
              </w:rPr>
              <w:t>2024.LV/RMA/1.6.1/015</w:t>
            </w:r>
          </w:p>
        </w:tc>
        <w:tc>
          <w:tcPr>
            <w:tcW w:w="1134" w:type="dxa"/>
            <w:vAlign w:val="center"/>
          </w:tcPr>
          <w:p w14:paraId="5BB6ECC8" w14:textId="54AE2583" w:rsidR="00252184" w:rsidRPr="00E210C4" w:rsidRDefault="00252184" w:rsidP="00252184">
            <w:pPr>
              <w:jc w:val="center"/>
              <w:rPr>
                <w:sz w:val="20"/>
                <w:szCs w:val="20"/>
              </w:rPr>
            </w:pPr>
            <w:r w:rsidRPr="00E210C4">
              <w:rPr>
                <w:sz w:val="20"/>
                <w:szCs w:val="20"/>
              </w:rPr>
              <w:t>SIA “Latgales Laiks”</w:t>
            </w:r>
          </w:p>
        </w:tc>
        <w:tc>
          <w:tcPr>
            <w:tcW w:w="1275" w:type="dxa"/>
            <w:vAlign w:val="center"/>
          </w:tcPr>
          <w:p w14:paraId="13A68CED" w14:textId="4BC6D8B2" w:rsidR="00252184" w:rsidRPr="00E210C4" w:rsidRDefault="00067E00" w:rsidP="00252184">
            <w:pPr>
              <w:jc w:val="center"/>
              <w:rPr>
                <w:sz w:val="20"/>
                <w:szCs w:val="20"/>
              </w:rPr>
            </w:pPr>
            <w:r w:rsidRPr="00E210C4">
              <w:rPr>
                <w:sz w:val="20"/>
                <w:szCs w:val="20"/>
              </w:rPr>
              <w:t>Latgales reģionālais laikraksts “Latgales Laiks'”</w:t>
            </w:r>
          </w:p>
        </w:tc>
        <w:tc>
          <w:tcPr>
            <w:tcW w:w="1276" w:type="dxa"/>
            <w:vAlign w:val="center"/>
          </w:tcPr>
          <w:p w14:paraId="77791285" w14:textId="625659E7" w:rsidR="00252184" w:rsidRPr="00E210C4" w:rsidRDefault="00252184" w:rsidP="00252184">
            <w:pPr>
              <w:jc w:val="center"/>
              <w:rPr>
                <w:sz w:val="20"/>
                <w:szCs w:val="20"/>
              </w:rPr>
            </w:pPr>
            <w:r w:rsidRPr="00E210C4">
              <w:rPr>
                <w:sz w:val="20"/>
                <w:szCs w:val="20"/>
              </w:rPr>
              <w:t>Attīstīta Latgale!</w:t>
            </w:r>
          </w:p>
        </w:tc>
        <w:tc>
          <w:tcPr>
            <w:tcW w:w="1276" w:type="dxa"/>
            <w:vAlign w:val="center"/>
          </w:tcPr>
          <w:p w14:paraId="7AC881E2" w14:textId="5C0A3209" w:rsidR="00252184" w:rsidRPr="00E210C4" w:rsidRDefault="002F2576" w:rsidP="00252184">
            <w:pPr>
              <w:jc w:val="center"/>
              <w:rPr>
                <w:sz w:val="20"/>
                <w:szCs w:val="20"/>
              </w:rPr>
            </w:pPr>
            <w:r w:rsidRPr="00E210C4">
              <w:rPr>
                <w:sz w:val="20"/>
                <w:szCs w:val="20"/>
              </w:rPr>
              <w:t>n/a</w:t>
            </w:r>
          </w:p>
        </w:tc>
        <w:tc>
          <w:tcPr>
            <w:tcW w:w="3685" w:type="dxa"/>
          </w:tcPr>
          <w:p w14:paraId="0824877E" w14:textId="3C77BFB1" w:rsidR="00252184" w:rsidRPr="00E210C4" w:rsidRDefault="00112FB6" w:rsidP="00252184">
            <w:pPr>
              <w:autoSpaceDE w:val="0"/>
              <w:autoSpaceDN w:val="0"/>
              <w:adjustRightInd w:val="0"/>
              <w:jc w:val="both"/>
              <w:rPr>
                <w:sz w:val="20"/>
                <w:szCs w:val="20"/>
              </w:rPr>
            </w:pPr>
            <w:r w:rsidRPr="00E210C4">
              <w:rPr>
                <w:sz w:val="20"/>
                <w:szCs w:val="20"/>
              </w:rPr>
              <w:t>Latgales iedzīvotāji diezgan bieži saņem nepareizu informāciju par dzīvi reģionā. Veidojas iespaids, ka kādam ir izdevīgi noskaņot iedzīvotājus pret valdību, pret Latviju kopumā. Mūsu galvenais mērķis ir pastāstīt reģiona iedzīvotājiem par to, kas tiek darīts reģiona atbalstam, kā attīstās mūsu reģions, uzskatāmi parādīt, ka Latgale ir tāda pati Latvijas daļa kā Vidzeme, Zemgale, Kurzeme. Gatavojot materiālus, pieturēsimies pie izvēlētās koncepcijas – sniegt saviem lasītājiem pareizu, patiesu informāciju par reģionu, par realizētajiem un plānotajiem projektiem. Visa informācija tiks sagatavota latviešu valodā - vienīgajā Latvijas valsts valodā, un materiāli tiks dublēti krievu valodā, lai sniegtu reālu un patiesu informāciju Latgales krievvalodīgajiem iedzīvotājiem.</w:t>
            </w:r>
          </w:p>
        </w:tc>
        <w:tc>
          <w:tcPr>
            <w:tcW w:w="5353" w:type="dxa"/>
          </w:tcPr>
          <w:p w14:paraId="5E6C9CCB" w14:textId="77777777" w:rsidR="00252184" w:rsidRPr="00E210C4" w:rsidRDefault="00DB7E8F" w:rsidP="00252184">
            <w:pPr>
              <w:jc w:val="both"/>
              <w:rPr>
                <w:sz w:val="20"/>
                <w:szCs w:val="20"/>
              </w:rPr>
            </w:pPr>
            <w:r w:rsidRPr="00E210C4">
              <w:rPr>
                <w:sz w:val="20"/>
                <w:szCs w:val="20"/>
              </w:rPr>
              <w:t>Projekta ietvaros radītās publikācijas pieejamas:</w:t>
            </w:r>
          </w:p>
          <w:p w14:paraId="205A4D53" w14:textId="47CB0D76" w:rsidR="00DB7E8F" w:rsidRPr="00E210C4" w:rsidRDefault="00A168AF" w:rsidP="00252184">
            <w:pPr>
              <w:jc w:val="both"/>
              <w:rPr>
                <w:sz w:val="20"/>
                <w:szCs w:val="20"/>
              </w:rPr>
            </w:pPr>
            <w:hyperlink r:id="rId263" w:history="1">
              <w:r w:rsidRPr="00E210C4">
                <w:rPr>
                  <w:rStyle w:val="Hyperlink"/>
                  <w:sz w:val="20"/>
                  <w:szCs w:val="20"/>
                </w:rPr>
                <w:t>https://latgaleslaiks.lv/raksti/attistita-latgale</w:t>
              </w:r>
            </w:hyperlink>
          </w:p>
          <w:p w14:paraId="28F3BA35" w14:textId="77777777" w:rsidR="00A168AF" w:rsidRPr="00E210C4" w:rsidRDefault="00A168AF" w:rsidP="00252184">
            <w:pPr>
              <w:jc w:val="both"/>
              <w:rPr>
                <w:sz w:val="20"/>
                <w:szCs w:val="20"/>
              </w:rPr>
            </w:pPr>
          </w:p>
          <w:p w14:paraId="3A822261" w14:textId="117715FB" w:rsidR="00DB7E8F" w:rsidRPr="00E210C4" w:rsidRDefault="00311C7C" w:rsidP="00252184">
            <w:pPr>
              <w:jc w:val="both"/>
              <w:rPr>
                <w:sz w:val="20"/>
                <w:szCs w:val="20"/>
              </w:rPr>
            </w:pPr>
            <w:r w:rsidRPr="00E210C4">
              <w:rPr>
                <w:sz w:val="20"/>
                <w:szCs w:val="20"/>
              </w:rPr>
              <w:t xml:space="preserve">Visi raksti publicēti laikrakstā “Latgales Laiks” un mājaslapā </w:t>
            </w:r>
            <w:hyperlink r:id="rId264" w:history="1">
              <w:r w:rsidRPr="00E210C4">
                <w:rPr>
                  <w:rStyle w:val="Hyperlink"/>
                  <w:sz w:val="20"/>
                  <w:szCs w:val="20"/>
                </w:rPr>
                <w:t>www.latgaleslaiks.lv</w:t>
              </w:r>
            </w:hyperlink>
            <w:r w:rsidR="00376367">
              <w:rPr>
                <w:sz w:val="20"/>
                <w:szCs w:val="20"/>
              </w:rPr>
              <w:t>.</w:t>
            </w:r>
          </w:p>
        </w:tc>
      </w:tr>
      <w:tr w:rsidR="00252184" w:rsidRPr="00E210C4" w14:paraId="5DF5BC09" w14:textId="77777777" w:rsidTr="00546DC2">
        <w:trPr>
          <w:trHeight w:val="1500"/>
        </w:trPr>
        <w:tc>
          <w:tcPr>
            <w:tcW w:w="426" w:type="dxa"/>
            <w:vAlign w:val="center"/>
          </w:tcPr>
          <w:p w14:paraId="6371D72A" w14:textId="137E8AC0" w:rsidR="00252184" w:rsidRPr="00E210C4" w:rsidRDefault="00252184" w:rsidP="00252184">
            <w:pPr>
              <w:jc w:val="center"/>
              <w:rPr>
                <w:sz w:val="20"/>
                <w:szCs w:val="20"/>
              </w:rPr>
            </w:pPr>
            <w:r w:rsidRPr="00E210C4">
              <w:rPr>
                <w:sz w:val="20"/>
                <w:szCs w:val="20"/>
              </w:rPr>
              <w:t>22</w:t>
            </w:r>
          </w:p>
        </w:tc>
        <w:tc>
          <w:tcPr>
            <w:tcW w:w="1134" w:type="dxa"/>
            <w:vAlign w:val="center"/>
          </w:tcPr>
          <w:p w14:paraId="21584A4A" w14:textId="39690AEE" w:rsidR="00252184" w:rsidRPr="00E210C4" w:rsidRDefault="00252184" w:rsidP="00252184">
            <w:pPr>
              <w:jc w:val="center"/>
              <w:rPr>
                <w:sz w:val="20"/>
                <w:szCs w:val="20"/>
              </w:rPr>
            </w:pPr>
            <w:r w:rsidRPr="00E210C4">
              <w:rPr>
                <w:sz w:val="20"/>
                <w:szCs w:val="20"/>
              </w:rPr>
              <w:t>2024.LV/RMA/1.6.1/016</w:t>
            </w:r>
          </w:p>
        </w:tc>
        <w:tc>
          <w:tcPr>
            <w:tcW w:w="1134" w:type="dxa"/>
            <w:vAlign w:val="center"/>
          </w:tcPr>
          <w:p w14:paraId="5326BF2A" w14:textId="37E1FE30" w:rsidR="00252184" w:rsidRPr="00E210C4" w:rsidRDefault="00252184" w:rsidP="00252184">
            <w:pPr>
              <w:jc w:val="center"/>
              <w:rPr>
                <w:sz w:val="20"/>
                <w:szCs w:val="20"/>
              </w:rPr>
            </w:pPr>
            <w:r w:rsidRPr="00E210C4">
              <w:rPr>
                <w:sz w:val="20"/>
                <w:szCs w:val="20"/>
              </w:rPr>
              <w:t>SIA “Jaunais kurzemnieks”</w:t>
            </w:r>
          </w:p>
        </w:tc>
        <w:tc>
          <w:tcPr>
            <w:tcW w:w="1275" w:type="dxa"/>
            <w:vAlign w:val="center"/>
          </w:tcPr>
          <w:p w14:paraId="108096A3" w14:textId="6BB7BE85" w:rsidR="00252184" w:rsidRPr="00E210C4" w:rsidRDefault="00B447B2" w:rsidP="00252184">
            <w:pPr>
              <w:jc w:val="center"/>
              <w:rPr>
                <w:sz w:val="20"/>
                <w:szCs w:val="20"/>
              </w:rPr>
            </w:pPr>
            <w:r w:rsidRPr="00E210C4">
              <w:rPr>
                <w:sz w:val="20"/>
                <w:szCs w:val="20"/>
              </w:rPr>
              <w:t>Reģionālais laikraksts “Kurzemnieks”</w:t>
            </w:r>
          </w:p>
        </w:tc>
        <w:tc>
          <w:tcPr>
            <w:tcW w:w="1276" w:type="dxa"/>
            <w:vAlign w:val="center"/>
          </w:tcPr>
          <w:p w14:paraId="301F9FAA" w14:textId="25C3D693" w:rsidR="00252184" w:rsidRPr="00E210C4" w:rsidRDefault="00252184" w:rsidP="00252184">
            <w:pPr>
              <w:jc w:val="center"/>
              <w:rPr>
                <w:sz w:val="20"/>
                <w:szCs w:val="20"/>
              </w:rPr>
            </w:pPr>
            <w:r w:rsidRPr="00E210C4">
              <w:rPr>
                <w:sz w:val="20"/>
                <w:szCs w:val="20"/>
              </w:rPr>
              <w:t>Cilvēks un drošība</w:t>
            </w:r>
          </w:p>
        </w:tc>
        <w:tc>
          <w:tcPr>
            <w:tcW w:w="1276" w:type="dxa"/>
            <w:vAlign w:val="center"/>
          </w:tcPr>
          <w:p w14:paraId="483D1C4B" w14:textId="01CFAEA4" w:rsidR="00252184" w:rsidRPr="00E210C4" w:rsidRDefault="002F2576" w:rsidP="00252184">
            <w:pPr>
              <w:jc w:val="center"/>
              <w:rPr>
                <w:sz w:val="20"/>
                <w:szCs w:val="20"/>
              </w:rPr>
            </w:pPr>
            <w:r w:rsidRPr="00E210C4">
              <w:rPr>
                <w:sz w:val="20"/>
                <w:szCs w:val="20"/>
              </w:rPr>
              <w:t>n/a</w:t>
            </w:r>
          </w:p>
        </w:tc>
        <w:tc>
          <w:tcPr>
            <w:tcW w:w="3685" w:type="dxa"/>
          </w:tcPr>
          <w:p w14:paraId="0CD3ADDF" w14:textId="77777777" w:rsidR="00387DBD" w:rsidRPr="00E210C4" w:rsidRDefault="00387DBD" w:rsidP="00387DBD">
            <w:pPr>
              <w:autoSpaceDE w:val="0"/>
              <w:autoSpaceDN w:val="0"/>
              <w:adjustRightInd w:val="0"/>
              <w:jc w:val="both"/>
              <w:rPr>
                <w:rFonts w:eastAsia="Calibri"/>
                <w:sz w:val="20"/>
                <w:szCs w:val="20"/>
                <w:lang w:eastAsia="en-US"/>
              </w:rPr>
            </w:pPr>
            <w:r w:rsidRPr="00E210C4">
              <w:rPr>
                <w:rFonts w:eastAsia="Calibri"/>
                <w:sz w:val="20"/>
                <w:szCs w:val="20"/>
                <w:lang w:eastAsia="en-US"/>
              </w:rPr>
              <w:t>Projekts Cilvēks un drošība paredz turpināt iesākto rakstu ciklu, pētot un analizējot šo tēmu no visdažādākajiem aspektiem. Vai cilvēks novadā, tostarp pagastos un to attālākajos nostūros, var justies droši, saņemot visdažādākos nepieciešamos pakalpojumus laikā, kad tiek slēgtas skolas, pasta nodaļas, kad tur vairs nav feldšerpunktu, bibliotēku, veikalu utt., kad arvien retāk kursē sabiedriskais transports.</w:t>
            </w:r>
          </w:p>
          <w:p w14:paraId="2FC1E8BA" w14:textId="77777777" w:rsidR="00387DBD" w:rsidRPr="00E210C4" w:rsidRDefault="00387DBD" w:rsidP="00387DBD">
            <w:pPr>
              <w:autoSpaceDE w:val="0"/>
              <w:autoSpaceDN w:val="0"/>
              <w:adjustRightInd w:val="0"/>
              <w:jc w:val="both"/>
              <w:rPr>
                <w:rFonts w:eastAsia="Calibri"/>
                <w:sz w:val="20"/>
                <w:szCs w:val="20"/>
                <w:lang w:eastAsia="en-US"/>
              </w:rPr>
            </w:pPr>
          </w:p>
          <w:p w14:paraId="3D0A018F" w14:textId="77777777" w:rsidR="00387DBD" w:rsidRPr="00E210C4" w:rsidRDefault="00387DBD" w:rsidP="00387DBD">
            <w:pPr>
              <w:autoSpaceDE w:val="0"/>
              <w:autoSpaceDN w:val="0"/>
              <w:adjustRightInd w:val="0"/>
              <w:jc w:val="both"/>
              <w:rPr>
                <w:rFonts w:eastAsia="Calibri"/>
                <w:sz w:val="20"/>
                <w:szCs w:val="20"/>
                <w:lang w:eastAsia="en-US"/>
              </w:rPr>
            </w:pPr>
            <w:r w:rsidRPr="00E210C4">
              <w:rPr>
                <w:rFonts w:eastAsia="Calibri"/>
                <w:sz w:val="20"/>
                <w:szCs w:val="20"/>
                <w:lang w:eastAsia="en-US"/>
              </w:rPr>
              <w:t>Konkrētas tēmas, kas tiks pētītas katru mēnesi, būs atkarīgas no tā brīža aktualitātēm.</w:t>
            </w:r>
          </w:p>
          <w:p w14:paraId="43EAAA8F" w14:textId="77777777" w:rsidR="00387DBD" w:rsidRPr="00E210C4" w:rsidRDefault="00387DBD" w:rsidP="00387DBD">
            <w:pPr>
              <w:autoSpaceDE w:val="0"/>
              <w:autoSpaceDN w:val="0"/>
              <w:adjustRightInd w:val="0"/>
              <w:jc w:val="both"/>
              <w:rPr>
                <w:rFonts w:eastAsia="Calibri"/>
                <w:sz w:val="20"/>
                <w:szCs w:val="20"/>
                <w:lang w:eastAsia="en-US"/>
              </w:rPr>
            </w:pPr>
          </w:p>
          <w:p w14:paraId="3D88AFB2" w14:textId="1C9E0119" w:rsidR="00252184" w:rsidRPr="00E210C4" w:rsidRDefault="00387DBD" w:rsidP="00387DBD">
            <w:pPr>
              <w:autoSpaceDE w:val="0"/>
              <w:autoSpaceDN w:val="0"/>
              <w:adjustRightInd w:val="0"/>
              <w:jc w:val="both"/>
              <w:rPr>
                <w:rFonts w:eastAsia="Calibri"/>
                <w:sz w:val="20"/>
                <w:szCs w:val="20"/>
                <w:lang w:eastAsia="en-US"/>
              </w:rPr>
            </w:pPr>
            <w:r w:rsidRPr="00E210C4">
              <w:rPr>
                <w:rFonts w:eastAsia="Calibri"/>
                <w:sz w:val="20"/>
                <w:szCs w:val="20"/>
                <w:lang w:eastAsia="en-US"/>
              </w:rPr>
              <w:t>(Piem., maijā rakstīsim par gaidāmajām Eiropas Parlamenta vēlēšanām, kas īpaši svarīgas no politiskās drošības aspekta. Savukārt par skolēnu nokļūšanu līdz mācību iestādēm rakstīsim septembrī, oktobrī). Korekcijas var ieviest arī iepriekš neplānoti notikumi un procesi valstī.</w:t>
            </w:r>
          </w:p>
        </w:tc>
        <w:tc>
          <w:tcPr>
            <w:tcW w:w="5353" w:type="dxa"/>
          </w:tcPr>
          <w:p w14:paraId="1439DD3D" w14:textId="77777777" w:rsidR="00393F48" w:rsidRPr="00E210C4" w:rsidRDefault="00393F48" w:rsidP="00393F48">
            <w:pPr>
              <w:jc w:val="both"/>
              <w:rPr>
                <w:sz w:val="20"/>
                <w:szCs w:val="20"/>
              </w:rPr>
            </w:pPr>
            <w:r w:rsidRPr="00E210C4">
              <w:rPr>
                <w:sz w:val="20"/>
                <w:szCs w:val="20"/>
              </w:rPr>
              <w:t>Projekta ietvaros radītās publikācijas pieejamas:</w:t>
            </w:r>
          </w:p>
          <w:p w14:paraId="3036551E" w14:textId="235A99D4" w:rsidR="00393F48" w:rsidRPr="00E210C4" w:rsidRDefault="00AE012C" w:rsidP="00393F48">
            <w:pPr>
              <w:jc w:val="both"/>
              <w:rPr>
                <w:sz w:val="20"/>
                <w:szCs w:val="20"/>
              </w:rPr>
            </w:pPr>
            <w:hyperlink r:id="rId265" w:history="1">
              <w:r w:rsidRPr="00E210C4">
                <w:rPr>
                  <w:rStyle w:val="Hyperlink"/>
                  <w:sz w:val="20"/>
                  <w:szCs w:val="20"/>
                </w:rPr>
                <w:t>https://kurzemnieks.lv/projekti/cilveks-un-drosiba/</w:t>
              </w:r>
            </w:hyperlink>
          </w:p>
          <w:p w14:paraId="1E88C5DD" w14:textId="77777777" w:rsidR="00AE012C" w:rsidRPr="00E210C4" w:rsidRDefault="00AE012C" w:rsidP="00393F48">
            <w:pPr>
              <w:jc w:val="both"/>
              <w:rPr>
                <w:sz w:val="20"/>
                <w:szCs w:val="20"/>
              </w:rPr>
            </w:pPr>
          </w:p>
          <w:p w14:paraId="778C5715" w14:textId="08AA694F" w:rsidR="00252184" w:rsidRPr="00E210C4" w:rsidRDefault="00393F48" w:rsidP="00393F48">
            <w:pPr>
              <w:jc w:val="both"/>
              <w:rPr>
                <w:sz w:val="20"/>
                <w:szCs w:val="20"/>
              </w:rPr>
            </w:pPr>
            <w:r w:rsidRPr="00E210C4">
              <w:rPr>
                <w:sz w:val="20"/>
                <w:szCs w:val="20"/>
              </w:rPr>
              <w:t xml:space="preserve">Visi raksti publicēti laikrakstā “Kurzemnieks” un mājaslapā </w:t>
            </w:r>
            <w:hyperlink r:id="rId266" w:history="1">
              <w:r w:rsidRPr="00E210C4">
                <w:rPr>
                  <w:rStyle w:val="Hyperlink"/>
                  <w:sz w:val="20"/>
                  <w:szCs w:val="20"/>
                </w:rPr>
                <w:t>www.kurzemnieks.lv</w:t>
              </w:r>
            </w:hyperlink>
            <w:r w:rsidRPr="00E210C4">
              <w:rPr>
                <w:sz w:val="20"/>
                <w:szCs w:val="20"/>
              </w:rPr>
              <w:t xml:space="preserve">. </w:t>
            </w:r>
          </w:p>
        </w:tc>
      </w:tr>
      <w:tr w:rsidR="00252184" w:rsidRPr="00E210C4" w14:paraId="25731155" w14:textId="77777777" w:rsidTr="00546DC2">
        <w:trPr>
          <w:trHeight w:val="557"/>
        </w:trPr>
        <w:tc>
          <w:tcPr>
            <w:tcW w:w="426" w:type="dxa"/>
            <w:vAlign w:val="center"/>
          </w:tcPr>
          <w:p w14:paraId="373B8567" w14:textId="50C07899" w:rsidR="00252184" w:rsidRPr="00E210C4" w:rsidRDefault="00252184" w:rsidP="00252184">
            <w:pPr>
              <w:jc w:val="center"/>
              <w:rPr>
                <w:sz w:val="20"/>
                <w:szCs w:val="20"/>
              </w:rPr>
            </w:pPr>
            <w:r w:rsidRPr="00E210C4">
              <w:rPr>
                <w:sz w:val="20"/>
                <w:szCs w:val="20"/>
              </w:rPr>
              <w:t>23</w:t>
            </w:r>
          </w:p>
        </w:tc>
        <w:tc>
          <w:tcPr>
            <w:tcW w:w="1134" w:type="dxa"/>
            <w:vAlign w:val="center"/>
          </w:tcPr>
          <w:p w14:paraId="01799BFC" w14:textId="0DD52F4B" w:rsidR="00252184" w:rsidRPr="00E210C4" w:rsidRDefault="00252184" w:rsidP="00252184">
            <w:pPr>
              <w:jc w:val="center"/>
              <w:rPr>
                <w:sz w:val="20"/>
                <w:szCs w:val="20"/>
              </w:rPr>
            </w:pPr>
            <w:r w:rsidRPr="00E210C4">
              <w:rPr>
                <w:sz w:val="20"/>
                <w:szCs w:val="20"/>
              </w:rPr>
              <w:t>2024.LV/RMA/1.6.1/017</w:t>
            </w:r>
          </w:p>
        </w:tc>
        <w:tc>
          <w:tcPr>
            <w:tcW w:w="1134" w:type="dxa"/>
            <w:vAlign w:val="center"/>
          </w:tcPr>
          <w:p w14:paraId="3161C4AD" w14:textId="73E14AFB" w:rsidR="00252184" w:rsidRPr="00E210C4" w:rsidRDefault="00252184" w:rsidP="00252184">
            <w:pPr>
              <w:jc w:val="center"/>
              <w:rPr>
                <w:sz w:val="20"/>
                <w:szCs w:val="20"/>
              </w:rPr>
            </w:pPr>
            <w:r w:rsidRPr="00E210C4">
              <w:rPr>
                <w:sz w:val="20"/>
                <w:szCs w:val="20"/>
              </w:rPr>
              <w:t>SIA “MALIENAS ZIŅAS”</w:t>
            </w:r>
          </w:p>
        </w:tc>
        <w:tc>
          <w:tcPr>
            <w:tcW w:w="1275" w:type="dxa"/>
            <w:vAlign w:val="center"/>
          </w:tcPr>
          <w:p w14:paraId="0EC2E82F" w14:textId="25FC103A" w:rsidR="00252184" w:rsidRPr="00E210C4" w:rsidRDefault="00B661BB" w:rsidP="00252184">
            <w:pPr>
              <w:jc w:val="center"/>
              <w:rPr>
                <w:sz w:val="20"/>
                <w:szCs w:val="20"/>
              </w:rPr>
            </w:pPr>
            <w:r w:rsidRPr="00E210C4">
              <w:rPr>
                <w:sz w:val="20"/>
                <w:szCs w:val="20"/>
              </w:rPr>
              <w:t>Laikraksts Ziemeļaustrumvidzemei “Alūksnes un Malienas Ziņas”</w:t>
            </w:r>
          </w:p>
        </w:tc>
        <w:tc>
          <w:tcPr>
            <w:tcW w:w="1276" w:type="dxa"/>
            <w:vAlign w:val="center"/>
          </w:tcPr>
          <w:p w14:paraId="66520F0D" w14:textId="650B8F34" w:rsidR="00252184" w:rsidRPr="00E210C4" w:rsidRDefault="00252184" w:rsidP="00252184">
            <w:pPr>
              <w:jc w:val="center"/>
              <w:rPr>
                <w:sz w:val="20"/>
                <w:szCs w:val="20"/>
              </w:rPr>
            </w:pPr>
            <w:r w:rsidRPr="00E210C4">
              <w:rPr>
                <w:sz w:val="20"/>
                <w:szCs w:val="20"/>
              </w:rPr>
              <w:t>Iedzīvotāju dzīves kvalitāte pierobežā</w:t>
            </w:r>
          </w:p>
        </w:tc>
        <w:tc>
          <w:tcPr>
            <w:tcW w:w="1276" w:type="dxa"/>
            <w:vAlign w:val="center"/>
          </w:tcPr>
          <w:p w14:paraId="75186237" w14:textId="66EC9ABA" w:rsidR="00252184" w:rsidRPr="00E210C4" w:rsidRDefault="002F2576" w:rsidP="00252184">
            <w:pPr>
              <w:jc w:val="center"/>
              <w:rPr>
                <w:sz w:val="20"/>
                <w:szCs w:val="20"/>
              </w:rPr>
            </w:pPr>
            <w:r w:rsidRPr="00E210C4">
              <w:rPr>
                <w:sz w:val="20"/>
                <w:szCs w:val="20"/>
              </w:rPr>
              <w:t>n/a</w:t>
            </w:r>
          </w:p>
        </w:tc>
        <w:tc>
          <w:tcPr>
            <w:tcW w:w="3685" w:type="dxa"/>
          </w:tcPr>
          <w:p w14:paraId="437CBD22" w14:textId="7705DBF7" w:rsidR="00252184" w:rsidRPr="00E210C4" w:rsidRDefault="00AB7FC3" w:rsidP="00252184">
            <w:pPr>
              <w:autoSpaceDE w:val="0"/>
              <w:autoSpaceDN w:val="0"/>
              <w:adjustRightInd w:val="0"/>
              <w:jc w:val="both"/>
              <w:rPr>
                <w:sz w:val="20"/>
                <w:szCs w:val="20"/>
              </w:rPr>
            </w:pPr>
            <w:r w:rsidRPr="00E210C4">
              <w:rPr>
                <w:sz w:val="20"/>
                <w:szCs w:val="20"/>
              </w:rPr>
              <w:t>Arvien lielāka iedzīvotāju un ekonomiskās aktivitātes koncentrēšanās lielajās pilsētās un lauku reģionu iztukšošanās kļuvusi par galveno izaicinājumu reģionālajā attīstībā Latvijā nākotnē. Projekta “Iedzīvotāju dzīves kvalitāte pierobežā” mērķis ir sagatavot publikāciju sēriju par Alūksnes un Smiltenes novadu iedzīvotāju dzīves kvalitāti un tās uzlabošanas iespējām, rosinot iedzīvotājus aktīvākai līdzdalībai un iesaistei demokrātiskajos procesos, nostiprinot viņu piederības sajūtu, saliedētību, spēju iesaistīties savas dzīves veidošanā, tādā veidā stiprinot pierobežas reģionu. Publikācijas aptvers plašu tēmu diapazonu, sekojot līdzi un analizējot pašvaldību lēmumu ietekmi uz iedzīvotāju dzīves kvalitāti un tās īstenošanu uzņēmējdarbībā, izglītībā, veselības aprūpē, nevalstiskajā sektorā, kultūrā un sportā. Projekta mērķis ir stiprināt arī nacionālo drošību un informatīvo telpu pierobežā, kas pašreizējā ģeopolitiskajā situācijā ir valstiski svarīgs jautājums.</w:t>
            </w:r>
          </w:p>
        </w:tc>
        <w:tc>
          <w:tcPr>
            <w:tcW w:w="5353" w:type="dxa"/>
          </w:tcPr>
          <w:p w14:paraId="3EBFB207" w14:textId="77777777" w:rsidR="00EF07B8" w:rsidRPr="00E210C4" w:rsidRDefault="00EF07B8" w:rsidP="00EF07B8">
            <w:pPr>
              <w:jc w:val="both"/>
              <w:rPr>
                <w:sz w:val="20"/>
                <w:szCs w:val="20"/>
              </w:rPr>
            </w:pPr>
            <w:r w:rsidRPr="00E210C4">
              <w:rPr>
                <w:sz w:val="20"/>
                <w:szCs w:val="20"/>
              </w:rPr>
              <w:t>Projekta ietvaros radītās publikācijas pieejamas:</w:t>
            </w:r>
          </w:p>
          <w:p w14:paraId="5B1D9EFE" w14:textId="211F63AF" w:rsidR="00EF07B8" w:rsidRPr="00E210C4" w:rsidRDefault="00B524BB" w:rsidP="00EF07B8">
            <w:pPr>
              <w:jc w:val="both"/>
              <w:rPr>
                <w:sz w:val="20"/>
                <w:szCs w:val="20"/>
              </w:rPr>
            </w:pPr>
            <w:hyperlink r:id="rId267" w:history="1">
              <w:r w:rsidRPr="00E210C4">
                <w:rPr>
                  <w:rStyle w:val="Hyperlink"/>
                  <w:sz w:val="20"/>
                  <w:szCs w:val="20"/>
                </w:rPr>
                <w:t>https://aluksniesiem.lv/kategorija/projekti/iedzivotaju-dzives-kvalitate-pierobeza/</w:t>
              </w:r>
            </w:hyperlink>
          </w:p>
          <w:p w14:paraId="1A69580F" w14:textId="77777777" w:rsidR="00EF07B8" w:rsidRPr="00E210C4" w:rsidRDefault="00EF07B8" w:rsidP="00EF07B8">
            <w:pPr>
              <w:jc w:val="both"/>
              <w:rPr>
                <w:sz w:val="20"/>
                <w:szCs w:val="20"/>
              </w:rPr>
            </w:pPr>
          </w:p>
          <w:p w14:paraId="779EE2E3" w14:textId="635D9725" w:rsidR="00252184" w:rsidRPr="00E210C4" w:rsidRDefault="00EF07B8" w:rsidP="00EF07B8">
            <w:pPr>
              <w:jc w:val="both"/>
              <w:rPr>
                <w:sz w:val="20"/>
                <w:szCs w:val="20"/>
              </w:rPr>
            </w:pPr>
            <w:r w:rsidRPr="00E210C4">
              <w:rPr>
                <w:sz w:val="20"/>
                <w:szCs w:val="20"/>
              </w:rPr>
              <w:t>Visi raksti publicēti laikrakstā “</w:t>
            </w:r>
            <w:r w:rsidR="00DE6EF6" w:rsidRPr="00E210C4">
              <w:rPr>
                <w:sz w:val="20"/>
                <w:szCs w:val="20"/>
              </w:rPr>
              <w:t>Alūksnes un Malienas Ziņas</w:t>
            </w:r>
            <w:r w:rsidRPr="00E210C4">
              <w:rPr>
                <w:sz w:val="20"/>
                <w:szCs w:val="20"/>
              </w:rPr>
              <w:t xml:space="preserve">” un mājaslapā </w:t>
            </w:r>
            <w:hyperlink r:id="rId268" w:history="1">
              <w:r w:rsidR="00B524BB" w:rsidRPr="00E210C4">
                <w:rPr>
                  <w:rStyle w:val="Hyperlink"/>
                  <w:sz w:val="20"/>
                  <w:szCs w:val="20"/>
                </w:rPr>
                <w:t>www.aluksniesiem.lv</w:t>
              </w:r>
            </w:hyperlink>
            <w:r w:rsidR="00B524BB" w:rsidRPr="00E210C4">
              <w:rPr>
                <w:sz w:val="20"/>
                <w:szCs w:val="20"/>
              </w:rPr>
              <w:t xml:space="preserve">. </w:t>
            </w:r>
          </w:p>
        </w:tc>
      </w:tr>
      <w:tr w:rsidR="00252184" w:rsidRPr="00E210C4" w14:paraId="3070BDA4" w14:textId="77777777" w:rsidTr="00546DC2">
        <w:trPr>
          <w:trHeight w:val="1500"/>
        </w:trPr>
        <w:tc>
          <w:tcPr>
            <w:tcW w:w="426" w:type="dxa"/>
            <w:vAlign w:val="center"/>
          </w:tcPr>
          <w:p w14:paraId="4A6CAEE3" w14:textId="4C8AD8DB" w:rsidR="00252184" w:rsidRPr="00E210C4" w:rsidRDefault="00252184" w:rsidP="00252184">
            <w:pPr>
              <w:jc w:val="center"/>
              <w:rPr>
                <w:sz w:val="20"/>
                <w:szCs w:val="20"/>
              </w:rPr>
            </w:pPr>
            <w:r w:rsidRPr="00E210C4">
              <w:rPr>
                <w:sz w:val="20"/>
                <w:szCs w:val="20"/>
              </w:rPr>
              <w:t>24</w:t>
            </w:r>
          </w:p>
        </w:tc>
        <w:tc>
          <w:tcPr>
            <w:tcW w:w="1134" w:type="dxa"/>
            <w:vAlign w:val="center"/>
          </w:tcPr>
          <w:p w14:paraId="467E1F78" w14:textId="46841A20" w:rsidR="00252184" w:rsidRPr="00E210C4" w:rsidRDefault="00252184" w:rsidP="00252184">
            <w:pPr>
              <w:jc w:val="center"/>
              <w:rPr>
                <w:sz w:val="20"/>
                <w:szCs w:val="20"/>
              </w:rPr>
            </w:pPr>
            <w:r w:rsidRPr="00E210C4">
              <w:rPr>
                <w:sz w:val="20"/>
                <w:szCs w:val="20"/>
              </w:rPr>
              <w:t>2024.LV/RMA/1.6.1/019</w:t>
            </w:r>
          </w:p>
        </w:tc>
        <w:tc>
          <w:tcPr>
            <w:tcW w:w="1134" w:type="dxa"/>
            <w:vAlign w:val="center"/>
          </w:tcPr>
          <w:p w14:paraId="6F8A12BC" w14:textId="25066D55" w:rsidR="00252184" w:rsidRPr="00E210C4" w:rsidRDefault="00252184" w:rsidP="00252184">
            <w:pPr>
              <w:jc w:val="center"/>
              <w:rPr>
                <w:sz w:val="20"/>
                <w:szCs w:val="20"/>
              </w:rPr>
            </w:pPr>
            <w:r w:rsidRPr="00E210C4">
              <w:rPr>
                <w:sz w:val="20"/>
                <w:szCs w:val="20"/>
              </w:rPr>
              <w:t>SIA “Vietējā”</w:t>
            </w:r>
          </w:p>
        </w:tc>
        <w:tc>
          <w:tcPr>
            <w:tcW w:w="1275" w:type="dxa"/>
            <w:vAlign w:val="center"/>
          </w:tcPr>
          <w:p w14:paraId="1EFDB5D4" w14:textId="444F1D73" w:rsidR="00252184" w:rsidRPr="00E210C4" w:rsidRDefault="0080558B" w:rsidP="00252184">
            <w:pPr>
              <w:jc w:val="center"/>
              <w:rPr>
                <w:sz w:val="20"/>
                <w:szCs w:val="20"/>
              </w:rPr>
            </w:pPr>
            <w:r w:rsidRPr="00E210C4">
              <w:rPr>
                <w:sz w:val="20"/>
                <w:szCs w:val="20"/>
              </w:rPr>
              <w:t>Laikraksts “Vietējā Latgales Avīze”</w:t>
            </w:r>
          </w:p>
        </w:tc>
        <w:tc>
          <w:tcPr>
            <w:tcW w:w="1276" w:type="dxa"/>
            <w:vAlign w:val="center"/>
          </w:tcPr>
          <w:p w14:paraId="06353F7D" w14:textId="0781BAE0" w:rsidR="00252184" w:rsidRPr="00E210C4" w:rsidRDefault="00252184" w:rsidP="00252184">
            <w:pPr>
              <w:jc w:val="center"/>
              <w:rPr>
                <w:sz w:val="20"/>
                <w:szCs w:val="20"/>
              </w:rPr>
            </w:pPr>
            <w:r w:rsidRPr="00E210C4">
              <w:rPr>
                <w:sz w:val="20"/>
                <w:szCs w:val="20"/>
              </w:rPr>
              <w:t>Vai Latvijai vajag Latgali?</w:t>
            </w:r>
          </w:p>
        </w:tc>
        <w:tc>
          <w:tcPr>
            <w:tcW w:w="1276" w:type="dxa"/>
            <w:vAlign w:val="center"/>
          </w:tcPr>
          <w:p w14:paraId="43D15E19" w14:textId="488379D1" w:rsidR="00252184" w:rsidRPr="00E210C4" w:rsidRDefault="002F2576" w:rsidP="00252184">
            <w:pPr>
              <w:jc w:val="center"/>
              <w:rPr>
                <w:sz w:val="20"/>
                <w:szCs w:val="20"/>
              </w:rPr>
            </w:pPr>
            <w:r w:rsidRPr="00E210C4">
              <w:rPr>
                <w:sz w:val="20"/>
                <w:szCs w:val="20"/>
              </w:rPr>
              <w:t>n/a</w:t>
            </w:r>
          </w:p>
        </w:tc>
        <w:tc>
          <w:tcPr>
            <w:tcW w:w="3685" w:type="dxa"/>
          </w:tcPr>
          <w:p w14:paraId="469719EB" w14:textId="1BEC1148" w:rsidR="00A87CBF" w:rsidRPr="00E210C4" w:rsidRDefault="00A87CBF" w:rsidP="00A87CBF">
            <w:pPr>
              <w:autoSpaceDE w:val="0"/>
              <w:autoSpaceDN w:val="0"/>
              <w:adjustRightInd w:val="0"/>
              <w:jc w:val="both"/>
              <w:rPr>
                <w:sz w:val="20"/>
                <w:szCs w:val="20"/>
              </w:rPr>
            </w:pPr>
            <w:r w:rsidRPr="00E210C4">
              <w:rPr>
                <w:sz w:val="20"/>
                <w:szCs w:val="20"/>
              </w:rPr>
              <w:t>Projekts “Vai Latvijai vajag Latgali?”. Atbildes uz šo jautājumu, kas ietverts projekta nosaukumā, meklēsim, rakstot par aktuālo un svarīgāko gandrīz visās dzīves sfērās, jo tas skar sabiedrības lielāko daļu, jo arī mūsu lasītājs ir dažāds un pārstāv atšķirīgas jomas. Turklāt, aktualizējot izaicinājumus, sevišķi problēmas, varēs rast risinājuma scenārijus, kurus varētu integrēt vietvaras un valsts varas savā darbā.</w:t>
            </w:r>
          </w:p>
          <w:p w14:paraId="2DCA1F18" w14:textId="77777777" w:rsidR="00A87CBF" w:rsidRPr="00E210C4" w:rsidRDefault="00A87CBF" w:rsidP="00A87CBF">
            <w:pPr>
              <w:autoSpaceDE w:val="0"/>
              <w:autoSpaceDN w:val="0"/>
              <w:adjustRightInd w:val="0"/>
              <w:jc w:val="both"/>
              <w:rPr>
                <w:sz w:val="20"/>
                <w:szCs w:val="20"/>
              </w:rPr>
            </w:pPr>
          </w:p>
          <w:p w14:paraId="3E17A393" w14:textId="77777777" w:rsidR="00A87CBF" w:rsidRPr="00E210C4" w:rsidRDefault="00A87CBF" w:rsidP="00A87CBF">
            <w:pPr>
              <w:autoSpaceDE w:val="0"/>
              <w:autoSpaceDN w:val="0"/>
              <w:adjustRightInd w:val="0"/>
              <w:jc w:val="both"/>
              <w:rPr>
                <w:sz w:val="20"/>
                <w:szCs w:val="20"/>
              </w:rPr>
            </w:pPr>
            <w:r w:rsidRPr="00E210C4">
              <w:rPr>
                <w:sz w:val="20"/>
                <w:szCs w:val="20"/>
              </w:rPr>
              <w:t>Taps rakstu sērija par pašvaldību darbu, par nevalstiskā sektora aktivitātēm, iedzīvotāju konsultatīvo padomju ierosinājumiem, senioru sadarbību, mazo skolu izdzīvošanu, dažādām reformām, kā arī stereotipiem, un tas viss palīdzēt rast atbildi, vai tiešām Latgale ir tā pati Latvija.</w:t>
            </w:r>
          </w:p>
          <w:p w14:paraId="2BEB1FA9" w14:textId="77777777" w:rsidR="00A87CBF" w:rsidRPr="00E210C4" w:rsidRDefault="00A87CBF" w:rsidP="00A87CBF">
            <w:pPr>
              <w:autoSpaceDE w:val="0"/>
              <w:autoSpaceDN w:val="0"/>
              <w:adjustRightInd w:val="0"/>
              <w:jc w:val="both"/>
              <w:rPr>
                <w:sz w:val="20"/>
                <w:szCs w:val="20"/>
              </w:rPr>
            </w:pPr>
          </w:p>
          <w:p w14:paraId="5213CE0E" w14:textId="762A6764" w:rsidR="00252184" w:rsidRPr="00E210C4" w:rsidRDefault="00A87CBF" w:rsidP="00A87CBF">
            <w:pPr>
              <w:autoSpaceDE w:val="0"/>
              <w:autoSpaceDN w:val="0"/>
              <w:adjustRightInd w:val="0"/>
              <w:jc w:val="both"/>
              <w:rPr>
                <w:sz w:val="20"/>
                <w:szCs w:val="20"/>
              </w:rPr>
            </w:pPr>
            <w:r w:rsidRPr="00E210C4">
              <w:rPr>
                <w:sz w:val="20"/>
                <w:szCs w:val="20"/>
              </w:rPr>
              <w:t>Rakstot latviešu vai latgaliešu valodā, vēstīsim par ģimenēm un uzņēmējiem Latgalē, pētīsim novadu aktualitātes, lasītājiem atgādināsim par dažādiem ar drošību saistītiem jautājumiem, piedāvājot daudzpusīgu skatījumu, ar publikācijām tiks uzrunāti dažādu paaudžu cilvēki ar visdažādākajām interesēm gan Latgalē, gan Latvijā.</w:t>
            </w:r>
          </w:p>
        </w:tc>
        <w:tc>
          <w:tcPr>
            <w:tcW w:w="5353" w:type="dxa"/>
          </w:tcPr>
          <w:p w14:paraId="673A7D0A" w14:textId="77777777" w:rsidR="00F26C1C" w:rsidRPr="00E210C4" w:rsidRDefault="00F26C1C" w:rsidP="00F26C1C">
            <w:pPr>
              <w:jc w:val="both"/>
              <w:rPr>
                <w:sz w:val="20"/>
                <w:szCs w:val="20"/>
              </w:rPr>
            </w:pPr>
            <w:r w:rsidRPr="00E210C4">
              <w:rPr>
                <w:sz w:val="20"/>
                <w:szCs w:val="20"/>
              </w:rPr>
              <w:t>Projekta ietvaros radītās publikācijas pieejamas:</w:t>
            </w:r>
          </w:p>
          <w:p w14:paraId="1360B85A" w14:textId="54D114DB" w:rsidR="00F26C1C" w:rsidRPr="00E210C4" w:rsidRDefault="00E93977" w:rsidP="00F26C1C">
            <w:pPr>
              <w:jc w:val="both"/>
              <w:rPr>
                <w:sz w:val="20"/>
                <w:szCs w:val="20"/>
              </w:rPr>
            </w:pPr>
            <w:hyperlink r:id="rId269" w:history="1">
              <w:r w:rsidRPr="00E210C4">
                <w:rPr>
                  <w:rStyle w:val="Hyperlink"/>
                  <w:sz w:val="20"/>
                  <w:szCs w:val="20"/>
                </w:rPr>
                <w:t>https://vieteja.lv/projekti2024</w:t>
              </w:r>
            </w:hyperlink>
          </w:p>
          <w:p w14:paraId="7AF728F5" w14:textId="77777777" w:rsidR="00E93977" w:rsidRPr="00E210C4" w:rsidRDefault="00E93977" w:rsidP="00F26C1C">
            <w:pPr>
              <w:jc w:val="both"/>
              <w:rPr>
                <w:sz w:val="20"/>
                <w:szCs w:val="20"/>
              </w:rPr>
            </w:pPr>
          </w:p>
          <w:p w14:paraId="7668E045" w14:textId="27FF3587" w:rsidR="00252184" w:rsidRPr="00E210C4" w:rsidRDefault="00F26C1C" w:rsidP="00F26C1C">
            <w:pPr>
              <w:jc w:val="both"/>
              <w:rPr>
                <w:sz w:val="20"/>
                <w:szCs w:val="20"/>
              </w:rPr>
            </w:pPr>
            <w:r w:rsidRPr="00E210C4">
              <w:rPr>
                <w:sz w:val="20"/>
                <w:szCs w:val="20"/>
              </w:rPr>
              <w:t xml:space="preserve">Visi raksti publicēti laikrakstā “Vietējā Latgales Avīze” un mājaslapā </w:t>
            </w:r>
            <w:hyperlink r:id="rId270" w:history="1">
              <w:r w:rsidR="00E93977" w:rsidRPr="00E210C4">
                <w:rPr>
                  <w:rStyle w:val="Hyperlink"/>
                  <w:sz w:val="20"/>
                  <w:szCs w:val="20"/>
                </w:rPr>
                <w:t>www.vieteja.lv</w:t>
              </w:r>
            </w:hyperlink>
            <w:r w:rsidRPr="00E210C4">
              <w:rPr>
                <w:sz w:val="20"/>
                <w:szCs w:val="20"/>
              </w:rPr>
              <w:t>.</w:t>
            </w:r>
            <w:r w:rsidR="00E93977" w:rsidRPr="00E210C4">
              <w:rPr>
                <w:sz w:val="20"/>
                <w:szCs w:val="20"/>
              </w:rPr>
              <w:t xml:space="preserve"> </w:t>
            </w:r>
          </w:p>
        </w:tc>
      </w:tr>
      <w:tr w:rsidR="008F708D" w:rsidRPr="00E210C4" w14:paraId="7D81D568" w14:textId="77777777" w:rsidTr="00546DC2">
        <w:trPr>
          <w:trHeight w:val="1500"/>
        </w:trPr>
        <w:tc>
          <w:tcPr>
            <w:tcW w:w="426" w:type="dxa"/>
            <w:vAlign w:val="center"/>
          </w:tcPr>
          <w:p w14:paraId="7027F8BE" w14:textId="7AF2C47C" w:rsidR="008F708D" w:rsidRPr="00E210C4" w:rsidRDefault="008F708D" w:rsidP="008F708D">
            <w:pPr>
              <w:jc w:val="center"/>
              <w:rPr>
                <w:sz w:val="20"/>
                <w:szCs w:val="20"/>
              </w:rPr>
            </w:pPr>
            <w:r w:rsidRPr="00E210C4">
              <w:rPr>
                <w:sz w:val="20"/>
                <w:szCs w:val="20"/>
              </w:rPr>
              <w:t>25</w:t>
            </w:r>
          </w:p>
        </w:tc>
        <w:tc>
          <w:tcPr>
            <w:tcW w:w="1134" w:type="dxa"/>
            <w:vAlign w:val="center"/>
          </w:tcPr>
          <w:p w14:paraId="487E8BC1" w14:textId="7F337A54" w:rsidR="008F708D" w:rsidRPr="00E210C4" w:rsidRDefault="008F708D" w:rsidP="008F708D">
            <w:pPr>
              <w:jc w:val="center"/>
              <w:rPr>
                <w:sz w:val="20"/>
                <w:szCs w:val="20"/>
              </w:rPr>
            </w:pPr>
            <w:r w:rsidRPr="00E210C4">
              <w:rPr>
                <w:sz w:val="20"/>
                <w:szCs w:val="20"/>
              </w:rPr>
              <w:t>2024.LV/RMA/1.6.1/023</w:t>
            </w:r>
          </w:p>
        </w:tc>
        <w:tc>
          <w:tcPr>
            <w:tcW w:w="1134" w:type="dxa"/>
            <w:vAlign w:val="center"/>
          </w:tcPr>
          <w:p w14:paraId="39C45955" w14:textId="1B3AB768" w:rsidR="008F708D" w:rsidRPr="00E210C4" w:rsidRDefault="008F708D" w:rsidP="008F708D">
            <w:pPr>
              <w:jc w:val="center"/>
              <w:rPr>
                <w:sz w:val="20"/>
                <w:szCs w:val="20"/>
              </w:rPr>
            </w:pPr>
            <w:r w:rsidRPr="00E210C4">
              <w:rPr>
                <w:sz w:val="20"/>
                <w:szCs w:val="20"/>
              </w:rPr>
              <w:t>SIA “BALVU VADUGUNS”</w:t>
            </w:r>
          </w:p>
        </w:tc>
        <w:tc>
          <w:tcPr>
            <w:tcW w:w="1275" w:type="dxa"/>
            <w:vAlign w:val="center"/>
          </w:tcPr>
          <w:p w14:paraId="3CA3F323" w14:textId="2310B61A" w:rsidR="008F708D" w:rsidRPr="00E210C4" w:rsidRDefault="008B1C72" w:rsidP="008F708D">
            <w:pPr>
              <w:jc w:val="center"/>
              <w:rPr>
                <w:sz w:val="20"/>
                <w:szCs w:val="20"/>
              </w:rPr>
            </w:pPr>
            <w:r w:rsidRPr="00E210C4">
              <w:rPr>
                <w:sz w:val="20"/>
                <w:szCs w:val="20"/>
              </w:rPr>
              <w:t>Ziemeļlatgales laikraksts “Vaduguns”</w:t>
            </w:r>
          </w:p>
        </w:tc>
        <w:tc>
          <w:tcPr>
            <w:tcW w:w="1276" w:type="dxa"/>
            <w:vAlign w:val="center"/>
          </w:tcPr>
          <w:p w14:paraId="78B356B6" w14:textId="53A9BC55" w:rsidR="008F708D" w:rsidRPr="00E210C4" w:rsidRDefault="008F708D" w:rsidP="008F708D">
            <w:pPr>
              <w:jc w:val="center"/>
              <w:rPr>
                <w:sz w:val="20"/>
                <w:szCs w:val="20"/>
              </w:rPr>
            </w:pPr>
            <w:r w:rsidRPr="00E210C4">
              <w:rPr>
                <w:sz w:val="20"/>
                <w:szCs w:val="20"/>
              </w:rPr>
              <w:t>Ja vienas durvis aizveras, citas atveras ?</w:t>
            </w:r>
          </w:p>
        </w:tc>
        <w:tc>
          <w:tcPr>
            <w:tcW w:w="1276" w:type="dxa"/>
            <w:vAlign w:val="center"/>
          </w:tcPr>
          <w:p w14:paraId="13126B85" w14:textId="18F6DA4C" w:rsidR="008F708D" w:rsidRPr="00E210C4" w:rsidRDefault="002F2576" w:rsidP="008F708D">
            <w:pPr>
              <w:jc w:val="center"/>
              <w:rPr>
                <w:sz w:val="20"/>
                <w:szCs w:val="20"/>
              </w:rPr>
            </w:pPr>
            <w:r w:rsidRPr="00E210C4">
              <w:rPr>
                <w:sz w:val="20"/>
                <w:szCs w:val="20"/>
              </w:rPr>
              <w:t>n/a</w:t>
            </w:r>
          </w:p>
        </w:tc>
        <w:tc>
          <w:tcPr>
            <w:tcW w:w="3685" w:type="dxa"/>
          </w:tcPr>
          <w:p w14:paraId="44B39A45" w14:textId="0A69FCFB" w:rsidR="008F708D" w:rsidRPr="00E210C4" w:rsidRDefault="00CD0AF2" w:rsidP="008F708D">
            <w:pPr>
              <w:autoSpaceDE w:val="0"/>
              <w:autoSpaceDN w:val="0"/>
              <w:adjustRightInd w:val="0"/>
              <w:jc w:val="both"/>
              <w:rPr>
                <w:rFonts w:eastAsia="Calibri"/>
                <w:sz w:val="20"/>
                <w:szCs w:val="20"/>
                <w:lang w:eastAsia="en-US"/>
              </w:rPr>
            </w:pPr>
            <w:r w:rsidRPr="00E210C4">
              <w:rPr>
                <w:rFonts w:eastAsia="Calibri"/>
                <w:sz w:val="20"/>
                <w:szCs w:val="20"/>
                <w:lang w:eastAsia="en-US"/>
              </w:rPr>
              <w:t>19 ielikumi laikraksta “Vaduguns” lasītājiem, mājaslapas vaduguns.lv, facebook.com apmeklētājiem. Sabiedriski nozīmīgu publikāciju sērija par skolu tīklu reformu Latvijā un tās ietekmi uz vietējo kopienu dzīvi. Publikāciju mērķis – paaugstināt sabiedrības izpratni un informētību, veicināt medijpratību, vairot toleranci. Ja vienas durvis aizveras, vai citas atveras? Kādi bijuši lielākie izaicinājumi, ieguvumi un mācības, īstenojot šo vērienīgo projektu? Dosim iespēju speciālistiem analizēt procesus, uzklausīsim ekspertu secinājumus.</w:t>
            </w:r>
          </w:p>
        </w:tc>
        <w:tc>
          <w:tcPr>
            <w:tcW w:w="5353" w:type="dxa"/>
          </w:tcPr>
          <w:p w14:paraId="2D4EF40F" w14:textId="77777777" w:rsidR="00DF5591" w:rsidRPr="00CF5FD5" w:rsidRDefault="00DF5591" w:rsidP="00DF5591">
            <w:pPr>
              <w:jc w:val="both"/>
              <w:rPr>
                <w:sz w:val="20"/>
                <w:szCs w:val="20"/>
              </w:rPr>
            </w:pPr>
            <w:r w:rsidRPr="00CF5FD5">
              <w:rPr>
                <w:sz w:val="20"/>
                <w:szCs w:val="20"/>
              </w:rPr>
              <w:t>Projekta ietvaros radītās publikācijas pieejamas:</w:t>
            </w:r>
          </w:p>
          <w:p w14:paraId="48F5B738" w14:textId="64BA09CF" w:rsidR="00DF5591" w:rsidRPr="00E210C4" w:rsidRDefault="00B070D2" w:rsidP="00DF5591">
            <w:pPr>
              <w:jc w:val="both"/>
              <w:rPr>
                <w:sz w:val="20"/>
                <w:szCs w:val="20"/>
              </w:rPr>
            </w:pPr>
            <w:hyperlink r:id="rId271" w:history="1">
              <w:r w:rsidRPr="00CF5FD5">
                <w:rPr>
                  <w:rStyle w:val="Hyperlink"/>
                  <w:sz w:val="20"/>
                  <w:szCs w:val="20"/>
                </w:rPr>
                <w:t>http://www.vaduguns.lv/index.php?option=com_content&amp;view=category&amp;layout=blog&amp;id=171&amp;Itemid=844</w:t>
              </w:r>
            </w:hyperlink>
            <w:r w:rsidRPr="00E210C4">
              <w:rPr>
                <w:sz w:val="20"/>
                <w:szCs w:val="20"/>
              </w:rPr>
              <w:t xml:space="preserve"> </w:t>
            </w:r>
          </w:p>
          <w:p w14:paraId="1582BC08" w14:textId="77777777" w:rsidR="00DF5591" w:rsidRPr="00E210C4" w:rsidRDefault="00DF5591" w:rsidP="00DF5591">
            <w:pPr>
              <w:jc w:val="both"/>
              <w:rPr>
                <w:sz w:val="20"/>
                <w:szCs w:val="20"/>
              </w:rPr>
            </w:pPr>
          </w:p>
          <w:p w14:paraId="3A9EE9F3" w14:textId="0F89EE84" w:rsidR="008F708D" w:rsidRPr="00E210C4" w:rsidRDefault="00DF5591" w:rsidP="00DF5591">
            <w:pPr>
              <w:jc w:val="both"/>
              <w:rPr>
                <w:sz w:val="20"/>
                <w:szCs w:val="20"/>
              </w:rPr>
            </w:pPr>
            <w:r w:rsidRPr="00E210C4">
              <w:rPr>
                <w:sz w:val="20"/>
                <w:szCs w:val="20"/>
              </w:rPr>
              <w:t xml:space="preserve">Visi raksti publicēti laikrakstā “Vaduguns” un mājaslapā  </w:t>
            </w:r>
            <w:hyperlink r:id="rId272" w:history="1">
              <w:r w:rsidRPr="00E210C4">
                <w:rPr>
                  <w:rStyle w:val="Hyperlink"/>
                  <w:sz w:val="20"/>
                  <w:szCs w:val="20"/>
                </w:rPr>
                <w:t>www.vaduguns.lv</w:t>
              </w:r>
            </w:hyperlink>
            <w:r w:rsidRPr="00E210C4">
              <w:rPr>
                <w:sz w:val="20"/>
                <w:szCs w:val="20"/>
              </w:rPr>
              <w:t xml:space="preserve">. </w:t>
            </w:r>
          </w:p>
        </w:tc>
      </w:tr>
      <w:tr w:rsidR="008F708D" w:rsidRPr="00E210C4" w14:paraId="6EE42190" w14:textId="77777777" w:rsidTr="00546DC2">
        <w:trPr>
          <w:trHeight w:val="1500"/>
        </w:trPr>
        <w:tc>
          <w:tcPr>
            <w:tcW w:w="426" w:type="dxa"/>
            <w:vAlign w:val="center"/>
          </w:tcPr>
          <w:p w14:paraId="78E4F794" w14:textId="26399FC6" w:rsidR="008F708D" w:rsidRPr="00E210C4" w:rsidRDefault="008F708D" w:rsidP="008F708D">
            <w:pPr>
              <w:jc w:val="center"/>
              <w:rPr>
                <w:sz w:val="20"/>
                <w:szCs w:val="20"/>
              </w:rPr>
            </w:pPr>
            <w:r w:rsidRPr="00E210C4">
              <w:rPr>
                <w:sz w:val="20"/>
                <w:szCs w:val="20"/>
              </w:rPr>
              <w:t>26</w:t>
            </w:r>
          </w:p>
        </w:tc>
        <w:tc>
          <w:tcPr>
            <w:tcW w:w="1134" w:type="dxa"/>
            <w:vAlign w:val="center"/>
          </w:tcPr>
          <w:p w14:paraId="02FAF243" w14:textId="74E8D5D5" w:rsidR="008F708D" w:rsidRPr="00E210C4" w:rsidRDefault="008F708D" w:rsidP="008F708D">
            <w:pPr>
              <w:jc w:val="center"/>
              <w:rPr>
                <w:sz w:val="20"/>
                <w:szCs w:val="20"/>
              </w:rPr>
            </w:pPr>
            <w:r w:rsidRPr="00E210C4">
              <w:rPr>
                <w:sz w:val="20"/>
                <w:szCs w:val="20"/>
              </w:rPr>
              <w:t>2024.LV/RMA/1.6.1/024</w:t>
            </w:r>
          </w:p>
        </w:tc>
        <w:tc>
          <w:tcPr>
            <w:tcW w:w="1134" w:type="dxa"/>
            <w:vAlign w:val="center"/>
          </w:tcPr>
          <w:p w14:paraId="702CB3CD" w14:textId="369AC7EE" w:rsidR="008F708D" w:rsidRPr="00E210C4" w:rsidRDefault="008F708D" w:rsidP="008F708D">
            <w:pPr>
              <w:jc w:val="center"/>
              <w:rPr>
                <w:sz w:val="20"/>
                <w:szCs w:val="20"/>
              </w:rPr>
            </w:pPr>
            <w:r w:rsidRPr="00E210C4">
              <w:rPr>
                <w:sz w:val="20"/>
                <w:szCs w:val="20"/>
              </w:rPr>
              <w:t>SIA “LER8”</w:t>
            </w:r>
          </w:p>
        </w:tc>
        <w:tc>
          <w:tcPr>
            <w:tcW w:w="1275" w:type="dxa"/>
            <w:vAlign w:val="center"/>
          </w:tcPr>
          <w:p w14:paraId="7DFAB9E8" w14:textId="40318B3F" w:rsidR="008F708D" w:rsidRPr="00E210C4" w:rsidRDefault="006D2CFD" w:rsidP="008F708D">
            <w:pPr>
              <w:jc w:val="center"/>
              <w:rPr>
                <w:sz w:val="20"/>
                <w:szCs w:val="20"/>
              </w:rPr>
            </w:pPr>
            <w:r w:rsidRPr="00E210C4">
              <w:rPr>
                <w:sz w:val="20"/>
                <w:szCs w:val="20"/>
              </w:rPr>
              <w:t>Krāslavas novada laikraksts “EZERZEME”</w:t>
            </w:r>
          </w:p>
        </w:tc>
        <w:tc>
          <w:tcPr>
            <w:tcW w:w="1276" w:type="dxa"/>
            <w:vAlign w:val="center"/>
          </w:tcPr>
          <w:p w14:paraId="16BAE28F" w14:textId="31AADDB3" w:rsidR="008F708D" w:rsidRPr="00E210C4" w:rsidRDefault="008F708D" w:rsidP="008F708D">
            <w:pPr>
              <w:jc w:val="center"/>
              <w:rPr>
                <w:sz w:val="20"/>
                <w:szCs w:val="20"/>
              </w:rPr>
            </w:pPr>
            <w:r w:rsidRPr="00E210C4">
              <w:rPr>
                <w:sz w:val="20"/>
                <w:szCs w:val="20"/>
              </w:rPr>
              <w:t>Vienā laivā</w:t>
            </w:r>
          </w:p>
        </w:tc>
        <w:tc>
          <w:tcPr>
            <w:tcW w:w="1276" w:type="dxa"/>
            <w:vAlign w:val="center"/>
          </w:tcPr>
          <w:p w14:paraId="1A92435F" w14:textId="401394A5" w:rsidR="008F708D" w:rsidRPr="00E210C4" w:rsidRDefault="002F2576" w:rsidP="008F708D">
            <w:pPr>
              <w:jc w:val="center"/>
              <w:rPr>
                <w:sz w:val="20"/>
                <w:szCs w:val="20"/>
              </w:rPr>
            </w:pPr>
            <w:r w:rsidRPr="00E210C4">
              <w:rPr>
                <w:sz w:val="20"/>
                <w:szCs w:val="20"/>
              </w:rPr>
              <w:t>n/a</w:t>
            </w:r>
          </w:p>
        </w:tc>
        <w:tc>
          <w:tcPr>
            <w:tcW w:w="3685" w:type="dxa"/>
          </w:tcPr>
          <w:p w14:paraId="782F488F" w14:textId="01399BD9" w:rsidR="008F708D" w:rsidRPr="00E210C4" w:rsidRDefault="00A265A4" w:rsidP="008F708D">
            <w:pPr>
              <w:autoSpaceDE w:val="0"/>
              <w:autoSpaceDN w:val="0"/>
              <w:adjustRightInd w:val="0"/>
              <w:jc w:val="both"/>
              <w:rPr>
                <w:rFonts w:eastAsia="Calibri"/>
                <w:sz w:val="20"/>
                <w:szCs w:val="20"/>
                <w:lang w:eastAsia="en-US"/>
              </w:rPr>
            </w:pPr>
            <w:r w:rsidRPr="00E210C4">
              <w:rPr>
                <w:rFonts w:eastAsia="Calibri"/>
                <w:sz w:val="20"/>
                <w:szCs w:val="20"/>
                <w:lang w:eastAsia="en-US"/>
              </w:rPr>
              <w:t>Krāslavas novads sākas vietā, kur Dvina pārtop Daugavā, koka mežģīņu skautos logos spoguļojas saule un “Labrīt!” atskan daudzās valodās. Savstarpēji ietekmējoties, vietējo vidi veidojušas daudzas tautības un etniskās grupas. To atspoguļo arī Krāslavas pilsētas ģerbonis – sudraba kuģis ar pieciem airiem uz zila fona, kas simbolizē piecas pamatiedzīvotāju tautības: latviešus, krievus, baltkrievus, poļus un ebrejus. Vietējie iedzīvotāji, saviem viesiem skaidrojot ģerboņa nozīmi, mēdz vēl piebilst: “Vienā laivā esam, kopā arī airējam!”. Rakstu cikla: “Vienā laivā” ietvaros laikraksta žurnālisti apmeklēs katru no Krāslavas novada 24 pagastiem, Dagdas un Krāslavas pilsētas, tiksies ar iedzīvotājiem, sabiedrisko organizāciju pārstāvjiem, uzņēmējiem, pagastu pārvaldes darbiniekiem, lai uzdotu jautājumus, uzklausītu viedokļus, atziņas un ieteikumus, ar mērķi aktivizēt Krāslavas novada iedzīvotājus līdzdarboties savas dzīves kvalitātes uzlabošanā, kopienas attīstībā, tādejādi stiprinot piederības sajūtu savai valstij Latvijai.</w:t>
            </w:r>
          </w:p>
        </w:tc>
        <w:tc>
          <w:tcPr>
            <w:tcW w:w="5353" w:type="dxa"/>
          </w:tcPr>
          <w:p w14:paraId="7F968AAF" w14:textId="77777777" w:rsidR="0052378E" w:rsidRPr="00E210C4" w:rsidRDefault="0052378E" w:rsidP="0052378E">
            <w:pPr>
              <w:jc w:val="both"/>
              <w:rPr>
                <w:sz w:val="20"/>
                <w:szCs w:val="20"/>
              </w:rPr>
            </w:pPr>
            <w:r w:rsidRPr="00E210C4">
              <w:rPr>
                <w:sz w:val="20"/>
                <w:szCs w:val="20"/>
              </w:rPr>
              <w:t>Projekta ietvaros radītās publikācijas pieejamas:</w:t>
            </w:r>
          </w:p>
          <w:p w14:paraId="10C9C07E" w14:textId="1B80ED76" w:rsidR="0052378E" w:rsidRPr="00E210C4" w:rsidRDefault="006569A9" w:rsidP="00CE14E7">
            <w:pPr>
              <w:pStyle w:val="ListParagraph"/>
              <w:numPr>
                <w:ilvl w:val="0"/>
                <w:numId w:val="12"/>
              </w:numPr>
              <w:spacing w:line="240" w:lineRule="auto"/>
              <w:ind w:left="357" w:hanging="357"/>
              <w:jc w:val="both"/>
              <w:rPr>
                <w:rFonts w:ascii="Times New Roman" w:hAnsi="Times New Roman"/>
                <w:sz w:val="20"/>
                <w:szCs w:val="20"/>
              </w:rPr>
            </w:pPr>
            <w:hyperlink r:id="rId273" w:history="1">
              <w:r w:rsidRPr="00E210C4">
                <w:rPr>
                  <w:rStyle w:val="Hyperlink"/>
                  <w:rFonts w:ascii="Times New Roman" w:hAnsi="Times New Roman"/>
                  <w:sz w:val="20"/>
                  <w:szCs w:val="20"/>
                </w:rPr>
                <w:t>http://www.ezerzeme.lv/lv/zinas/riga-latgale-riga/20650/kraslava-pilseta-kuru-mes-milam</w:t>
              </w:r>
            </w:hyperlink>
          </w:p>
          <w:p w14:paraId="0970E694" w14:textId="7F7A758C" w:rsidR="006569A9" w:rsidRPr="00E210C4" w:rsidRDefault="002046D0" w:rsidP="00CE14E7">
            <w:pPr>
              <w:pStyle w:val="ListParagraph"/>
              <w:numPr>
                <w:ilvl w:val="0"/>
                <w:numId w:val="12"/>
              </w:numPr>
              <w:spacing w:line="240" w:lineRule="auto"/>
              <w:ind w:left="357" w:hanging="357"/>
              <w:jc w:val="both"/>
              <w:rPr>
                <w:rFonts w:ascii="Times New Roman" w:hAnsi="Times New Roman"/>
                <w:sz w:val="20"/>
                <w:szCs w:val="20"/>
              </w:rPr>
            </w:pPr>
            <w:hyperlink r:id="rId274" w:history="1">
              <w:r w:rsidRPr="00E210C4">
                <w:rPr>
                  <w:rStyle w:val="Hyperlink"/>
                  <w:rFonts w:ascii="Times New Roman" w:hAnsi="Times New Roman"/>
                  <w:sz w:val="20"/>
                  <w:szCs w:val="20"/>
                </w:rPr>
                <w:t>http://www.ezerzeme.lv/lv/zinas/riga-latgale-riga/20651/skaistas-pagasts-dabas-skaistums-un-iedzivotaju-skaita-samazinasanas</w:t>
              </w:r>
            </w:hyperlink>
          </w:p>
          <w:p w14:paraId="7679577D" w14:textId="72FABD76" w:rsidR="002046D0" w:rsidRPr="00E210C4" w:rsidRDefault="002046D0" w:rsidP="00CE14E7">
            <w:pPr>
              <w:pStyle w:val="ListParagraph"/>
              <w:numPr>
                <w:ilvl w:val="0"/>
                <w:numId w:val="12"/>
              </w:numPr>
              <w:spacing w:line="240" w:lineRule="auto"/>
              <w:ind w:left="357" w:hanging="357"/>
              <w:jc w:val="both"/>
              <w:rPr>
                <w:rFonts w:ascii="Times New Roman" w:hAnsi="Times New Roman"/>
                <w:sz w:val="20"/>
                <w:szCs w:val="20"/>
              </w:rPr>
            </w:pPr>
            <w:hyperlink r:id="rId275" w:history="1">
              <w:r w:rsidRPr="00E210C4">
                <w:rPr>
                  <w:rStyle w:val="Hyperlink"/>
                  <w:rFonts w:ascii="Times New Roman" w:hAnsi="Times New Roman"/>
                  <w:sz w:val="20"/>
                  <w:szCs w:val="20"/>
                </w:rPr>
                <w:t>http://www.ezerzeme.lv/lv/zinas/riga-latgale-riga/20659/aulejas-pagasta-iedzivotaji-rupigi-saglaba-un-kopj-tradicijas</w:t>
              </w:r>
            </w:hyperlink>
          </w:p>
          <w:p w14:paraId="6A4D5AA3" w14:textId="4DD12C88" w:rsidR="002046D0" w:rsidRPr="00E210C4" w:rsidRDefault="002046D0" w:rsidP="00CE14E7">
            <w:pPr>
              <w:pStyle w:val="ListParagraph"/>
              <w:numPr>
                <w:ilvl w:val="0"/>
                <w:numId w:val="12"/>
              </w:numPr>
              <w:spacing w:line="240" w:lineRule="auto"/>
              <w:ind w:left="357" w:hanging="357"/>
              <w:jc w:val="both"/>
              <w:rPr>
                <w:rFonts w:ascii="Times New Roman" w:hAnsi="Times New Roman"/>
                <w:sz w:val="20"/>
                <w:szCs w:val="20"/>
              </w:rPr>
            </w:pPr>
            <w:hyperlink r:id="rId276" w:history="1">
              <w:r w:rsidRPr="00E210C4">
                <w:rPr>
                  <w:rStyle w:val="Hyperlink"/>
                  <w:rFonts w:ascii="Times New Roman" w:hAnsi="Times New Roman"/>
                  <w:sz w:val="20"/>
                  <w:szCs w:val="20"/>
                </w:rPr>
                <w:t>http://www.ezerzeme.lv/lv/zinas/riga-latgale-riga/20658/indra-vai-laime-ir-tikai-muzeja</w:t>
              </w:r>
            </w:hyperlink>
          </w:p>
          <w:p w14:paraId="7D515E1C" w14:textId="21FA97E1" w:rsidR="002046D0" w:rsidRPr="00E210C4" w:rsidRDefault="003207C1" w:rsidP="00CE14E7">
            <w:pPr>
              <w:pStyle w:val="ListParagraph"/>
              <w:numPr>
                <w:ilvl w:val="0"/>
                <w:numId w:val="12"/>
              </w:numPr>
              <w:spacing w:line="240" w:lineRule="auto"/>
              <w:ind w:left="357" w:hanging="357"/>
              <w:jc w:val="both"/>
              <w:rPr>
                <w:rFonts w:ascii="Times New Roman" w:hAnsi="Times New Roman"/>
                <w:sz w:val="20"/>
                <w:szCs w:val="20"/>
              </w:rPr>
            </w:pPr>
            <w:hyperlink r:id="rId277" w:history="1">
              <w:r w:rsidRPr="00E210C4">
                <w:rPr>
                  <w:rStyle w:val="Hyperlink"/>
                  <w:rFonts w:ascii="Times New Roman" w:hAnsi="Times New Roman"/>
                  <w:sz w:val="20"/>
                  <w:szCs w:val="20"/>
                </w:rPr>
                <w:t>http://www.ezerzeme.lv/lv/zinas/riga-latgale-riga/20668/izvaltas-pagasts-vesture-viesmiliba-un-veiksmes-stasts</w:t>
              </w:r>
            </w:hyperlink>
          </w:p>
          <w:p w14:paraId="366F4BB0" w14:textId="1D89D442" w:rsidR="003207C1" w:rsidRPr="00E210C4" w:rsidRDefault="003207C1" w:rsidP="00CE14E7">
            <w:pPr>
              <w:pStyle w:val="ListParagraph"/>
              <w:numPr>
                <w:ilvl w:val="0"/>
                <w:numId w:val="12"/>
              </w:numPr>
              <w:spacing w:line="240" w:lineRule="auto"/>
              <w:ind w:left="357" w:hanging="357"/>
              <w:jc w:val="both"/>
              <w:rPr>
                <w:rFonts w:ascii="Times New Roman" w:hAnsi="Times New Roman"/>
                <w:sz w:val="20"/>
                <w:szCs w:val="20"/>
              </w:rPr>
            </w:pPr>
            <w:hyperlink r:id="rId278" w:history="1">
              <w:r w:rsidRPr="00E210C4">
                <w:rPr>
                  <w:rStyle w:val="Hyperlink"/>
                  <w:rFonts w:ascii="Times New Roman" w:hAnsi="Times New Roman"/>
                  <w:sz w:val="20"/>
                  <w:szCs w:val="20"/>
                </w:rPr>
                <w:t>http://www.ezerzeme.lv/lv/zinas/riga-latgale-riga/20666/kalniesi-gandriz-kluvusi-par-novada-galvaspilsetu-bagata-vesture-un-interesanti-cilveki</w:t>
              </w:r>
            </w:hyperlink>
          </w:p>
          <w:p w14:paraId="0831AE8E" w14:textId="42ECFB02" w:rsidR="003207C1" w:rsidRPr="00E210C4" w:rsidRDefault="003207C1" w:rsidP="00CE14E7">
            <w:pPr>
              <w:pStyle w:val="ListParagraph"/>
              <w:numPr>
                <w:ilvl w:val="0"/>
                <w:numId w:val="12"/>
              </w:numPr>
              <w:spacing w:line="240" w:lineRule="auto"/>
              <w:ind w:left="357" w:hanging="357"/>
              <w:jc w:val="both"/>
              <w:rPr>
                <w:rFonts w:ascii="Times New Roman" w:hAnsi="Times New Roman"/>
                <w:sz w:val="20"/>
                <w:szCs w:val="20"/>
              </w:rPr>
            </w:pPr>
            <w:hyperlink r:id="rId279" w:history="1">
              <w:r w:rsidRPr="00E210C4">
                <w:rPr>
                  <w:rStyle w:val="Hyperlink"/>
                  <w:rFonts w:ascii="Times New Roman" w:hAnsi="Times New Roman"/>
                  <w:sz w:val="20"/>
                  <w:szCs w:val="20"/>
                </w:rPr>
                <w:t>http://www.ezerzeme.lv/lv/zinas/riga-latgale-riga/20695/kombulu-pagasts-dabas-bagatibas-un-cilveku-neatlaidiba</w:t>
              </w:r>
            </w:hyperlink>
          </w:p>
          <w:p w14:paraId="42EE3878" w14:textId="2D71D4BA" w:rsidR="003207C1" w:rsidRPr="00E210C4" w:rsidRDefault="003207C1" w:rsidP="00CE14E7">
            <w:pPr>
              <w:pStyle w:val="ListParagraph"/>
              <w:numPr>
                <w:ilvl w:val="0"/>
                <w:numId w:val="12"/>
              </w:numPr>
              <w:spacing w:line="240" w:lineRule="auto"/>
              <w:ind w:left="357" w:hanging="357"/>
              <w:jc w:val="both"/>
              <w:rPr>
                <w:rFonts w:ascii="Times New Roman" w:hAnsi="Times New Roman"/>
                <w:sz w:val="20"/>
                <w:szCs w:val="20"/>
              </w:rPr>
            </w:pPr>
            <w:hyperlink r:id="rId280" w:history="1">
              <w:r w:rsidRPr="00E210C4">
                <w:rPr>
                  <w:rStyle w:val="Hyperlink"/>
                  <w:rFonts w:ascii="Times New Roman" w:hAnsi="Times New Roman"/>
                  <w:sz w:val="20"/>
                  <w:szCs w:val="20"/>
                </w:rPr>
                <w:t>http://www.ezerzeme.lv/lv/zinas/riga-latgale-riga/20694/udrisi-pagasts-kur-augstu-verte-pozitivismu</w:t>
              </w:r>
            </w:hyperlink>
          </w:p>
          <w:p w14:paraId="39E0DABC" w14:textId="33132D51" w:rsidR="003207C1" w:rsidRPr="00E210C4" w:rsidRDefault="003207C1" w:rsidP="00CE14E7">
            <w:pPr>
              <w:pStyle w:val="ListParagraph"/>
              <w:numPr>
                <w:ilvl w:val="0"/>
                <w:numId w:val="12"/>
              </w:numPr>
              <w:spacing w:line="240" w:lineRule="auto"/>
              <w:ind w:left="357" w:hanging="357"/>
              <w:jc w:val="both"/>
              <w:rPr>
                <w:rFonts w:ascii="Times New Roman" w:hAnsi="Times New Roman"/>
                <w:sz w:val="20"/>
                <w:szCs w:val="20"/>
              </w:rPr>
            </w:pPr>
            <w:hyperlink r:id="rId281" w:history="1">
              <w:r w:rsidRPr="00E210C4">
                <w:rPr>
                  <w:rStyle w:val="Hyperlink"/>
                  <w:rFonts w:ascii="Times New Roman" w:hAnsi="Times New Roman"/>
                  <w:sz w:val="20"/>
                  <w:szCs w:val="20"/>
                </w:rPr>
                <w:t>http://www.ezerzeme.lv/lv/zinas/riga-latgale-riga/20704/robeznieku-pagasts-dabas-bagatiba-un-daudznacionala-kultura</w:t>
              </w:r>
            </w:hyperlink>
          </w:p>
          <w:p w14:paraId="741B8014" w14:textId="53C33F0B" w:rsidR="003207C1" w:rsidRPr="00E210C4" w:rsidRDefault="003207C1" w:rsidP="00CE14E7">
            <w:pPr>
              <w:pStyle w:val="ListParagraph"/>
              <w:numPr>
                <w:ilvl w:val="0"/>
                <w:numId w:val="12"/>
              </w:numPr>
              <w:spacing w:line="240" w:lineRule="auto"/>
              <w:ind w:left="357" w:hanging="357"/>
              <w:jc w:val="both"/>
              <w:rPr>
                <w:rFonts w:ascii="Times New Roman" w:hAnsi="Times New Roman"/>
                <w:sz w:val="20"/>
                <w:szCs w:val="20"/>
              </w:rPr>
            </w:pPr>
            <w:hyperlink r:id="rId282" w:history="1">
              <w:r w:rsidRPr="00E210C4">
                <w:rPr>
                  <w:rStyle w:val="Hyperlink"/>
                  <w:rFonts w:ascii="Times New Roman" w:hAnsi="Times New Roman"/>
                  <w:sz w:val="20"/>
                  <w:szCs w:val="20"/>
                </w:rPr>
                <w:t>http://www.ezerzeme.lv/lv/zinas/riga-latgale-riga/20707/piedruja-piesardzigs-optimisms-pie-pasas-robezas</w:t>
              </w:r>
            </w:hyperlink>
          </w:p>
          <w:p w14:paraId="47E9B37E" w14:textId="2B42C475" w:rsidR="00DC2FDF" w:rsidRPr="00E210C4" w:rsidRDefault="00DC2FDF" w:rsidP="00CE14E7">
            <w:pPr>
              <w:pStyle w:val="ListParagraph"/>
              <w:numPr>
                <w:ilvl w:val="0"/>
                <w:numId w:val="12"/>
              </w:numPr>
              <w:spacing w:line="240" w:lineRule="auto"/>
              <w:ind w:left="357" w:hanging="357"/>
              <w:jc w:val="both"/>
              <w:rPr>
                <w:rFonts w:ascii="Times New Roman" w:hAnsi="Times New Roman"/>
                <w:sz w:val="20"/>
                <w:szCs w:val="20"/>
              </w:rPr>
            </w:pPr>
            <w:hyperlink r:id="rId283" w:history="1">
              <w:r w:rsidRPr="00E210C4">
                <w:rPr>
                  <w:rStyle w:val="Hyperlink"/>
                  <w:rFonts w:ascii="Times New Roman" w:hAnsi="Times New Roman"/>
                  <w:sz w:val="20"/>
                  <w:szCs w:val="20"/>
                </w:rPr>
                <w:t>http://www.ezerzeme.lv/lv/zinas/riga-latgale-riga/20720/dagda-patriotisms-un-kulturas-daudzveidiba</w:t>
              </w:r>
            </w:hyperlink>
          </w:p>
          <w:p w14:paraId="0E97E723" w14:textId="1B8D1469" w:rsidR="00DC2FDF" w:rsidRPr="00E210C4" w:rsidRDefault="00DC2FDF" w:rsidP="00CE14E7">
            <w:pPr>
              <w:pStyle w:val="ListParagraph"/>
              <w:numPr>
                <w:ilvl w:val="0"/>
                <w:numId w:val="12"/>
              </w:numPr>
              <w:spacing w:line="240" w:lineRule="auto"/>
              <w:ind w:left="357" w:hanging="357"/>
              <w:jc w:val="both"/>
              <w:rPr>
                <w:rFonts w:ascii="Times New Roman" w:hAnsi="Times New Roman"/>
                <w:sz w:val="20"/>
                <w:szCs w:val="20"/>
              </w:rPr>
            </w:pPr>
            <w:hyperlink r:id="rId284" w:history="1">
              <w:r w:rsidRPr="00E210C4">
                <w:rPr>
                  <w:rStyle w:val="Hyperlink"/>
                  <w:rFonts w:ascii="Times New Roman" w:hAnsi="Times New Roman"/>
                  <w:sz w:val="20"/>
                  <w:szCs w:val="20"/>
                </w:rPr>
                <w:t>http://www.ezerzeme.lv/lv/zinas/riga-latgale-riga/20716/graveru-pagasts-ilgdzivotaji-smilsu-karjeri-viesu-nami-un-audzugimenes</w:t>
              </w:r>
            </w:hyperlink>
          </w:p>
          <w:p w14:paraId="2DC067A5" w14:textId="35C44DA7" w:rsidR="00DC2FDF" w:rsidRPr="00E210C4" w:rsidRDefault="00DC2FDF" w:rsidP="00CE14E7">
            <w:pPr>
              <w:pStyle w:val="ListParagraph"/>
              <w:numPr>
                <w:ilvl w:val="0"/>
                <w:numId w:val="12"/>
              </w:numPr>
              <w:spacing w:line="240" w:lineRule="auto"/>
              <w:ind w:left="357" w:hanging="357"/>
              <w:jc w:val="both"/>
              <w:rPr>
                <w:rFonts w:ascii="Times New Roman" w:hAnsi="Times New Roman"/>
                <w:sz w:val="20"/>
                <w:szCs w:val="20"/>
              </w:rPr>
            </w:pPr>
            <w:hyperlink r:id="rId285" w:history="1">
              <w:r w:rsidRPr="00E210C4">
                <w:rPr>
                  <w:rStyle w:val="Hyperlink"/>
                  <w:rFonts w:ascii="Times New Roman" w:hAnsi="Times New Roman"/>
                  <w:sz w:val="20"/>
                  <w:szCs w:val="20"/>
                </w:rPr>
                <w:t>http://www.ezerzeme.lv/lv/zinas/riga-latgale-riga/20736/ezernieku-pagasts-musdienu-ietekme-un-tradiciju-saglabasana</w:t>
              </w:r>
            </w:hyperlink>
          </w:p>
          <w:p w14:paraId="17601575" w14:textId="574C80B5" w:rsidR="00DC2FDF" w:rsidRPr="00E210C4" w:rsidRDefault="00DC2FDF" w:rsidP="00CE14E7">
            <w:pPr>
              <w:pStyle w:val="ListParagraph"/>
              <w:numPr>
                <w:ilvl w:val="0"/>
                <w:numId w:val="12"/>
              </w:numPr>
              <w:spacing w:line="240" w:lineRule="auto"/>
              <w:ind w:left="357" w:hanging="357"/>
              <w:jc w:val="both"/>
              <w:rPr>
                <w:rFonts w:ascii="Times New Roman" w:hAnsi="Times New Roman"/>
                <w:sz w:val="20"/>
                <w:szCs w:val="20"/>
              </w:rPr>
            </w:pPr>
            <w:hyperlink r:id="rId286" w:history="1">
              <w:r w:rsidRPr="00E210C4">
                <w:rPr>
                  <w:rStyle w:val="Hyperlink"/>
                  <w:rFonts w:ascii="Times New Roman" w:hAnsi="Times New Roman"/>
                  <w:sz w:val="20"/>
                  <w:szCs w:val="20"/>
                </w:rPr>
                <w:t>http://www.ezerzeme.lv/lv/zinas/riga-latgale-riga/20737/andrupenes-pagasts-optimisms-par-spiti-novembrim</w:t>
              </w:r>
            </w:hyperlink>
          </w:p>
          <w:p w14:paraId="7A8A571D" w14:textId="15652DDF" w:rsidR="00DC2FDF" w:rsidRPr="00E210C4" w:rsidRDefault="007A676E" w:rsidP="00CE14E7">
            <w:pPr>
              <w:pStyle w:val="ListParagraph"/>
              <w:numPr>
                <w:ilvl w:val="0"/>
                <w:numId w:val="12"/>
              </w:numPr>
              <w:spacing w:line="240" w:lineRule="auto"/>
              <w:ind w:left="357" w:hanging="357"/>
              <w:jc w:val="both"/>
              <w:rPr>
                <w:rFonts w:ascii="Times New Roman" w:hAnsi="Times New Roman"/>
                <w:sz w:val="20"/>
                <w:szCs w:val="20"/>
              </w:rPr>
            </w:pPr>
            <w:hyperlink r:id="rId287" w:history="1">
              <w:r w:rsidRPr="00E210C4">
                <w:rPr>
                  <w:rStyle w:val="Hyperlink"/>
                  <w:rFonts w:ascii="Times New Roman" w:hAnsi="Times New Roman"/>
                  <w:sz w:val="20"/>
                  <w:szCs w:val="20"/>
                </w:rPr>
                <w:t>http://www.ezerzeme.lv/lv/zinas/riga-latgale-riga/20751/andzelu-pagasts-seit-dzivo-pacietigi-un-neatlaidigi-cilveki</w:t>
              </w:r>
            </w:hyperlink>
          </w:p>
          <w:p w14:paraId="5E006C9F" w14:textId="1FB85E5B" w:rsidR="007A676E" w:rsidRPr="00E210C4" w:rsidRDefault="007A676E" w:rsidP="00CE14E7">
            <w:pPr>
              <w:pStyle w:val="ListParagraph"/>
              <w:numPr>
                <w:ilvl w:val="0"/>
                <w:numId w:val="12"/>
              </w:numPr>
              <w:spacing w:line="240" w:lineRule="auto"/>
              <w:ind w:left="357" w:hanging="357"/>
              <w:jc w:val="both"/>
              <w:rPr>
                <w:rFonts w:ascii="Times New Roman" w:hAnsi="Times New Roman"/>
                <w:sz w:val="20"/>
                <w:szCs w:val="20"/>
              </w:rPr>
            </w:pPr>
            <w:hyperlink r:id="rId288" w:history="1">
              <w:r w:rsidRPr="00E210C4">
                <w:rPr>
                  <w:rStyle w:val="Hyperlink"/>
                  <w:rFonts w:ascii="Times New Roman" w:hAnsi="Times New Roman"/>
                  <w:sz w:val="20"/>
                  <w:szCs w:val="20"/>
                </w:rPr>
                <w:t>http://www.ezerzeme.lv/lv/zinas/riga-latgale-riga/20749/asunes-pagasts-vieta-kur-veldzeties-dveselei</w:t>
              </w:r>
            </w:hyperlink>
          </w:p>
          <w:p w14:paraId="12CAFDC2" w14:textId="20D584A6" w:rsidR="007A676E" w:rsidRPr="00E210C4" w:rsidRDefault="007A676E" w:rsidP="00CE14E7">
            <w:pPr>
              <w:pStyle w:val="ListParagraph"/>
              <w:numPr>
                <w:ilvl w:val="0"/>
                <w:numId w:val="12"/>
              </w:numPr>
              <w:spacing w:line="240" w:lineRule="auto"/>
              <w:ind w:left="357" w:hanging="357"/>
              <w:jc w:val="both"/>
              <w:rPr>
                <w:rFonts w:ascii="Times New Roman" w:hAnsi="Times New Roman"/>
                <w:sz w:val="20"/>
                <w:szCs w:val="20"/>
              </w:rPr>
            </w:pPr>
            <w:hyperlink r:id="rId289" w:history="1">
              <w:r w:rsidRPr="00E210C4">
                <w:rPr>
                  <w:rStyle w:val="Hyperlink"/>
                  <w:rFonts w:ascii="Times New Roman" w:hAnsi="Times New Roman"/>
                  <w:sz w:val="20"/>
                  <w:szCs w:val="20"/>
                </w:rPr>
                <w:t>http://www.ezerzeme.lv/lv/zinas/riga-latgale-riga/20763/berzinu-pagasts-mezi-mednieki-sumbri-un-bikla-ceriba</w:t>
              </w:r>
            </w:hyperlink>
          </w:p>
          <w:p w14:paraId="1D8DAB19" w14:textId="2AD5CA23" w:rsidR="007A676E" w:rsidRPr="00E210C4" w:rsidRDefault="007A676E" w:rsidP="00CE14E7">
            <w:pPr>
              <w:pStyle w:val="ListParagraph"/>
              <w:numPr>
                <w:ilvl w:val="0"/>
                <w:numId w:val="12"/>
              </w:numPr>
              <w:spacing w:line="240" w:lineRule="auto"/>
              <w:ind w:left="357" w:hanging="357"/>
              <w:jc w:val="both"/>
              <w:rPr>
                <w:rFonts w:ascii="Times New Roman" w:hAnsi="Times New Roman"/>
                <w:sz w:val="20"/>
                <w:szCs w:val="20"/>
              </w:rPr>
            </w:pPr>
            <w:hyperlink r:id="rId290" w:history="1">
              <w:r w:rsidRPr="00E210C4">
                <w:rPr>
                  <w:rStyle w:val="Hyperlink"/>
                  <w:rFonts w:ascii="Times New Roman" w:hAnsi="Times New Roman"/>
                  <w:sz w:val="20"/>
                  <w:szCs w:val="20"/>
                </w:rPr>
                <w:t>http://www.ezerzeme.lv/lv/zinas/riga-latgale-riga/20759/skeltovas-pagasts-jauna-vadiba-stradigi-iedzivotaji-kuri-ciena-tradicijas</w:t>
              </w:r>
            </w:hyperlink>
          </w:p>
          <w:p w14:paraId="5D406172" w14:textId="099D9736" w:rsidR="007A676E" w:rsidRPr="00E210C4" w:rsidRDefault="007A676E" w:rsidP="00CE14E7">
            <w:pPr>
              <w:pStyle w:val="ListParagraph"/>
              <w:numPr>
                <w:ilvl w:val="0"/>
                <w:numId w:val="12"/>
              </w:numPr>
              <w:spacing w:line="240" w:lineRule="auto"/>
              <w:ind w:left="357" w:hanging="357"/>
              <w:jc w:val="both"/>
              <w:rPr>
                <w:rFonts w:ascii="Times New Roman" w:hAnsi="Times New Roman"/>
                <w:sz w:val="20"/>
                <w:szCs w:val="20"/>
              </w:rPr>
            </w:pPr>
            <w:hyperlink r:id="rId291" w:history="1">
              <w:r w:rsidRPr="00E210C4">
                <w:rPr>
                  <w:rStyle w:val="Hyperlink"/>
                  <w:rFonts w:ascii="Times New Roman" w:hAnsi="Times New Roman"/>
                  <w:sz w:val="20"/>
                  <w:szCs w:val="20"/>
                </w:rPr>
                <w:t>http://www.ezerzeme.lv/lv/zinas/riga-latgale-riga/20776/kastulinas-pagasts-tumsa-mala-un-gaisi-cilveki</w:t>
              </w:r>
            </w:hyperlink>
          </w:p>
          <w:p w14:paraId="441A9C47" w14:textId="1FA33945" w:rsidR="007A676E" w:rsidRPr="00E210C4" w:rsidRDefault="007A676E" w:rsidP="00CE14E7">
            <w:pPr>
              <w:pStyle w:val="ListParagraph"/>
              <w:numPr>
                <w:ilvl w:val="0"/>
                <w:numId w:val="12"/>
              </w:numPr>
              <w:spacing w:line="240" w:lineRule="auto"/>
              <w:ind w:left="357" w:hanging="357"/>
              <w:jc w:val="both"/>
              <w:rPr>
                <w:rFonts w:ascii="Times New Roman" w:hAnsi="Times New Roman"/>
                <w:sz w:val="20"/>
                <w:szCs w:val="20"/>
              </w:rPr>
            </w:pPr>
            <w:hyperlink r:id="rId292" w:history="1">
              <w:r w:rsidRPr="00E210C4">
                <w:rPr>
                  <w:rStyle w:val="Hyperlink"/>
                  <w:rFonts w:ascii="Times New Roman" w:hAnsi="Times New Roman"/>
                  <w:sz w:val="20"/>
                  <w:szCs w:val="20"/>
                </w:rPr>
                <w:t>http://www.ezerzeme.lv/lv/zinas/riga-latgale-riga/20778/kaplavas-pagasts-dzivo-un-attistas-neskatoties-uz-sarezgitajiem-apstakliem</w:t>
              </w:r>
            </w:hyperlink>
          </w:p>
          <w:p w14:paraId="6D98B287" w14:textId="1599FDB2" w:rsidR="007A676E" w:rsidRPr="00E210C4" w:rsidRDefault="00366E70" w:rsidP="00CE14E7">
            <w:pPr>
              <w:pStyle w:val="ListParagraph"/>
              <w:numPr>
                <w:ilvl w:val="0"/>
                <w:numId w:val="12"/>
              </w:numPr>
              <w:spacing w:line="240" w:lineRule="auto"/>
              <w:ind w:left="357" w:hanging="357"/>
              <w:jc w:val="both"/>
              <w:rPr>
                <w:rFonts w:ascii="Times New Roman" w:hAnsi="Times New Roman"/>
                <w:sz w:val="20"/>
                <w:szCs w:val="20"/>
              </w:rPr>
            </w:pPr>
            <w:hyperlink r:id="rId293" w:history="1">
              <w:r w:rsidRPr="00E210C4">
                <w:rPr>
                  <w:rStyle w:val="Hyperlink"/>
                  <w:rFonts w:ascii="Times New Roman" w:hAnsi="Times New Roman"/>
                  <w:sz w:val="20"/>
                  <w:szCs w:val="20"/>
                </w:rPr>
                <w:t>http://www.ezerzeme.lv/lv/zinas/riga-latgale-riga/20785/konstantinovas-pagasts-iedzivotaju-saliedetiba-un-velme-attistities</w:t>
              </w:r>
            </w:hyperlink>
          </w:p>
          <w:p w14:paraId="258287F8" w14:textId="481B3994" w:rsidR="00366E70" w:rsidRPr="00E210C4" w:rsidRDefault="00366E70" w:rsidP="00CE14E7">
            <w:pPr>
              <w:pStyle w:val="ListParagraph"/>
              <w:numPr>
                <w:ilvl w:val="0"/>
                <w:numId w:val="12"/>
              </w:numPr>
              <w:spacing w:line="240" w:lineRule="auto"/>
              <w:ind w:left="357" w:hanging="357"/>
              <w:jc w:val="both"/>
              <w:rPr>
                <w:rFonts w:ascii="Times New Roman" w:hAnsi="Times New Roman"/>
                <w:sz w:val="20"/>
                <w:szCs w:val="20"/>
              </w:rPr>
            </w:pPr>
            <w:hyperlink r:id="rId294" w:history="1">
              <w:r w:rsidRPr="00E210C4">
                <w:rPr>
                  <w:rStyle w:val="Hyperlink"/>
                  <w:rFonts w:ascii="Times New Roman" w:hAnsi="Times New Roman"/>
                  <w:sz w:val="20"/>
                  <w:szCs w:val="20"/>
                </w:rPr>
                <w:t>http://www.ezerzeme.lv/lv/zinas/riga-latgale-riga/20789/kepovas-pagasts-mazapdzivotakais-kraslavas-novada</w:t>
              </w:r>
            </w:hyperlink>
          </w:p>
          <w:p w14:paraId="571B7F45" w14:textId="2722344C" w:rsidR="00366E70" w:rsidRPr="00E210C4" w:rsidRDefault="00366E70" w:rsidP="00CE14E7">
            <w:pPr>
              <w:pStyle w:val="ListParagraph"/>
              <w:numPr>
                <w:ilvl w:val="0"/>
                <w:numId w:val="12"/>
              </w:numPr>
              <w:spacing w:line="240" w:lineRule="auto"/>
              <w:ind w:left="357" w:hanging="357"/>
              <w:jc w:val="both"/>
              <w:rPr>
                <w:rFonts w:ascii="Times New Roman" w:hAnsi="Times New Roman"/>
                <w:sz w:val="20"/>
                <w:szCs w:val="20"/>
              </w:rPr>
            </w:pPr>
            <w:hyperlink r:id="rId295" w:history="1">
              <w:r w:rsidRPr="00E210C4">
                <w:rPr>
                  <w:rStyle w:val="Hyperlink"/>
                  <w:rFonts w:ascii="Times New Roman" w:hAnsi="Times New Roman"/>
                  <w:sz w:val="20"/>
                  <w:szCs w:val="20"/>
                </w:rPr>
                <w:t>http://www.ezerzeme.lv/lv/zinas/riga-latgale-riga/20799/dzive-svarinu-pagasta-kraslavas-novada-vidiene</w:t>
              </w:r>
            </w:hyperlink>
          </w:p>
          <w:p w14:paraId="66AC6CB2" w14:textId="466E51F2" w:rsidR="002046D0" w:rsidRPr="00E210C4" w:rsidRDefault="00366E70" w:rsidP="00CE14E7">
            <w:pPr>
              <w:pStyle w:val="ListParagraph"/>
              <w:numPr>
                <w:ilvl w:val="0"/>
                <w:numId w:val="12"/>
              </w:numPr>
              <w:spacing w:line="240" w:lineRule="auto"/>
              <w:ind w:left="357" w:hanging="357"/>
              <w:jc w:val="both"/>
              <w:rPr>
                <w:rFonts w:ascii="Times New Roman" w:hAnsi="Times New Roman"/>
                <w:sz w:val="20"/>
                <w:szCs w:val="20"/>
              </w:rPr>
            </w:pPr>
            <w:hyperlink r:id="rId296" w:history="1">
              <w:r w:rsidRPr="00E210C4">
                <w:rPr>
                  <w:rStyle w:val="Hyperlink"/>
                  <w:rFonts w:ascii="Times New Roman" w:hAnsi="Times New Roman"/>
                  <w:sz w:val="20"/>
                  <w:szCs w:val="20"/>
                </w:rPr>
                <w:t>http://www.ezerzeme.lv/lv/zinas/riga-latgale-riga/20798/skaunes-pagasts-novada-nomale-arhitekturas-sedevrs-pozitivi-cilveki</w:t>
              </w:r>
            </w:hyperlink>
          </w:p>
          <w:p w14:paraId="49E84677" w14:textId="0C2B98CF" w:rsidR="008F708D" w:rsidRPr="00E210C4" w:rsidRDefault="0052378E" w:rsidP="0052378E">
            <w:pPr>
              <w:jc w:val="both"/>
              <w:rPr>
                <w:sz w:val="20"/>
                <w:szCs w:val="20"/>
              </w:rPr>
            </w:pPr>
            <w:r w:rsidRPr="00E210C4">
              <w:rPr>
                <w:sz w:val="20"/>
                <w:szCs w:val="20"/>
              </w:rPr>
              <w:t>Visi raksti publicēti laikrakstā “</w:t>
            </w:r>
            <w:r w:rsidR="0099033D" w:rsidRPr="00E210C4">
              <w:rPr>
                <w:sz w:val="20"/>
                <w:szCs w:val="20"/>
              </w:rPr>
              <w:t>Ezerzeme</w:t>
            </w:r>
            <w:r w:rsidRPr="00E210C4">
              <w:rPr>
                <w:sz w:val="20"/>
                <w:szCs w:val="20"/>
              </w:rPr>
              <w:t>” un mājaslapā</w:t>
            </w:r>
            <w:r w:rsidR="00490924" w:rsidRPr="00E210C4">
              <w:rPr>
                <w:sz w:val="20"/>
                <w:szCs w:val="20"/>
              </w:rPr>
              <w:t xml:space="preserve"> </w:t>
            </w:r>
            <w:hyperlink r:id="rId297" w:history="1">
              <w:r w:rsidR="00490924" w:rsidRPr="00E210C4">
                <w:rPr>
                  <w:rStyle w:val="Hyperlink"/>
                  <w:sz w:val="20"/>
                  <w:szCs w:val="20"/>
                </w:rPr>
                <w:t>www.ezerzeme.lv/</w:t>
              </w:r>
            </w:hyperlink>
            <w:r w:rsidR="00490924" w:rsidRPr="00E210C4">
              <w:rPr>
                <w:sz w:val="20"/>
                <w:szCs w:val="20"/>
              </w:rPr>
              <w:t xml:space="preserve">. </w:t>
            </w:r>
          </w:p>
        </w:tc>
      </w:tr>
      <w:tr w:rsidR="008F708D" w:rsidRPr="00E210C4" w14:paraId="14FB03D2" w14:textId="77777777" w:rsidTr="00546DC2">
        <w:trPr>
          <w:trHeight w:val="1500"/>
        </w:trPr>
        <w:tc>
          <w:tcPr>
            <w:tcW w:w="426" w:type="dxa"/>
            <w:vAlign w:val="center"/>
          </w:tcPr>
          <w:p w14:paraId="40E88574" w14:textId="74440A0B" w:rsidR="008F708D" w:rsidRPr="00E210C4" w:rsidRDefault="008F708D" w:rsidP="008F708D">
            <w:pPr>
              <w:jc w:val="center"/>
              <w:rPr>
                <w:sz w:val="20"/>
                <w:szCs w:val="20"/>
              </w:rPr>
            </w:pPr>
            <w:r w:rsidRPr="00E210C4">
              <w:rPr>
                <w:sz w:val="20"/>
                <w:szCs w:val="20"/>
              </w:rPr>
              <w:t>27</w:t>
            </w:r>
          </w:p>
        </w:tc>
        <w:tc>
          <w:tcPr>
            <w:tcW w:w="1134" w:type="dxa"/>
            <w:vAlign w:val="center"/>
          </w:tcPr>
          <w:p w14:paraId="33547B99" w14:textId="23604D2F" w:rsidR="008F708D" w:rsidRPr="00E210C4" w:rsidRDefault="008F708D" w:rsidP="008F708D">
            <w:pPr>
              <w:jc w:val="center"/>
              <w:rPr>
                <w:sz w:val="20"/>
                <w:szCs w:val="20"/>
              </w:rPr>
            </w:pPr>
            <w:r w:rsidRPr="00E210C4">
              <w:rPr>
                <w:sz w:val="20"/>
                <w:szCs w:val="20"/>
              </w:rPr>
              <w:t>2024.LV/RMA/1.6.1/025</w:t>
            </w:r>
          </w:p>
        </w:tc>
        <w:tc>
          <w:tcPr>
            <w:tcW w:w="1134" w:type="dxa"/>
            <w:vAlign w:val="center"/>
          </w:tcPr>
          <w:p w14:paraId="4B1668DC" w14:textId="6AF4C34F" w:rsidR="008F708D" w:rsidRPr="00E210C4" w:rsidRDefault="008F708D" w:rsidP="008F708D">
            <w:pPr>
              <w:jc w:val="center"/>
              <w:rPr>
                <w:sz w:val="20"/>
                <w:szCs w:val="20"/>
              </w:rPr>
            </w:pPr>
            <w:r w:rsidRPr="00E210C4">
              <w:rPr>
                <w:sz w:val="20"/>
                <w:szCs w:val="20"/>
              </w:rPr>
              <w:t>SIA “Izdevniecība Auseklis”</w:t>
            </w:r>
          </w:p>
        </w:tc>
        <w:tc>
          <w:tcPr>
            <w:tcW w:w="1275" w:type="dxa"/>
            <w:vAlign w:val="center"/>
          </w:tcPr>
          <w:p w14:paraId="35C19651" w14:textId="21B70082" w:rsidR="008F708D" w:rsidRPr="00E210C4" w:rsidRDefault="0021654D" w:rsidP="008F708D">
            <w:pPr>
              <w:jc w:val="center"/>
              <w:rPr>
                <w:sz w:val="20"/>
                <w:szCs w:val="20"/>
              </w:rPr>
            </w:pPr>
            <w:r w:rsidRPr="00E210C4">
              <w:rPr>
                <w:sz w:val="20"/>
                <w:szCs w:val="20"/>
              </w:rPr>
              <w:t>Reģionālais laikraksts “Auseklis”</w:t>
            </w:r>
          </w:p>
        </w:tc>
        <w:tc>
          <w:tcPr>
            <w:tcW w:w="1276" w:type="dxa"/>
            <w:vAlign w:val="center"/>
          </w:tcPr>
          <w:p w14:paraId="5EB06576" w14:textId="0307E72F" w:rsidR="008F708D" w:rsidRPr="00E210C4" w:rsidRDefault="008F708D" w:rsidP="008F708D">
            <w:pPr>
              <w:jc w:val="center"/>
              <w:rPr>
                <w:sz w:val="20"/>
                <w:szCs w:val="20"/>
              </w:rPr>
            </w:pPr>
            <w:r w:rsidRPr="00E210C4">
              <w:rPr>
                <w:sz w:val="20"/>
                <w:szCs w:val="20"/>
              </w:rPr>
              <w:t>Demokrātijas atslēga – pilsoniskā līdzdalība</w:t>
            </w:r>
          </w:p>
        </w:tc>
        <w:tc>
          <w:tcPr>
            <w:tcW w:w="1276" w:type="dxa"/>
            <w:vAlign w:val="center"/>
          </w:tcPr>
          <w:p w14:paraId="30313703" w14:textId="153FB146" w:rsidR="008F708D" w:rsidRPr="00E210C4" w:rsidRDefault="002F2576" w:rsidP="008F708D">
            <w:pPr>
              <w:jc w:val="center"/>
              <w:rPr>
                <w:sz w:val="20"/>
                <w:szCs w:val="20"/>
              </w:rPr>
            </w:pPr>
            <w:r w:rsidRPr="00E210C4">
              <w:rPr>
                <w:sz w:val="20"/>
                <w:szCs w:val="20"/>
              </w:rPr>
              <w:t>n/a</w:t>
            </w:r>
          </w:p>
        </w:tc>
        <w:tc>
          <w:tcPr>
            <w:tcW w:w="3685" w:type="dxa"/>
          </w:tcPr>
          <w:p w14:paraId="6B182B14" w14:textId="3E720CE9" w:rsidR="008F708D" w:rsidRPr="00E210C4" w:rsidRDefault="004C2108" w:rsidP="008F708D">
            <w:pPr>
              <w:autoSpaceDE w:val="0"/>
              <w:autoSpaceDN w:val="0"/>
              <w:adjustRightInd w:val="0"/>
              <w:jc w:val="both"/>
              <w:rPr>
                <w:rFonts w:eastAsia="Calibri"/>
                <w:sz w:val="20"/>
                <w:szCs w:val="20"/>
                <w:lang w:eastAsia="en-US"/>
              </w:rPr>
            </w:pPr>
            <w:r w:rsidRPr="00E210C4">
              <w:rPr>
                <w:rFonts w:eastAsia="Calibri"/>
                <w:sz w:val="20"/>
                <w:szCs w:val="20"/>
                <w:lang w:eastAsia="en-US"/>
              </w:rPr>
              <w:t>Projekta “Demokrātijas atslēga – pilsoniskā līdzdalība” mērķis ir akcentēt un veicināt pilsoniskās līdzdalības nozīmīgumu mūsdienu sabiedrībā, uzrunājot ne tikai Limbažu novada, bet arī plašāku iedzīvotāju loku Latvijā. Vārda un izteiksmes brīvība, viedokļu dažādība, savstarpējā cieņa un empātija ir būtisks veids, kā uzlabot sociālo saliedētību, veicināt labāku savstarpējo sapratni, pievērst uzmanību katra pilsoņa individuālās izaugsmes, izpratnes un atbildības nozīmei. Informēsim sabiedrību par pilsoniskajām aktivitātēm, gatavosim pētnieciski analītisku raksta sēriju “Viedokļi. Fakti. Līdzdalība”, kurā stāstīsim par nevalstisko organizāciju, biedrību un citu sociālo grupu veikumu un sasniedzamajiem mērķiem, rosinot iesaistīties ar savu viedokli un līdzdalību. Rakstu sērijā “Demokrātijas atslēga – vēlēšanas” runāsim ar potenciālajiem vēlētājiem gan par katras balss un viedokļa nozīmi demokrātijas stiprināšanā, piedaloties Eiropas Parlamenta vēlēšanās, gan gatavojoties gaidāmajām pašvaldības deputātu vēlēšanām. Interviju sērijā “Novadnieku stāsti” turpināsim uzrunāt viedokļu līderus un lūgsim dalīties savā Latvijas nākotnes redzējumā, vērtēt savu personisko ieguldījumu valstisku mērķu sasniegšanā. Lai sasniegtu lielāku jauniešu auditoriju, digitālajā vidē gatavosim audiopārraidi - podkāstā “Jaunieša balss” izzināsim viņu viedokļus un sajūtas, apzināsim intereses un vērtības. Aicināsim ikvienu, īpaši jauniešus, apzināties savas balss nozīmi demokrātijas stiprināšanā un ikviena atbildību kopējās nākotnes ieceru piepildījumā.</w:t>
            </w:r>
          </w:p>
        </w:tc>
        <w:tc>
          <w:tcPr>
            <w:tcW w:w="5353" w:type="dxa"/>
          </w:tcPr>
          <w:p w14:paraId="5A0AB103" w14:textId="77777777" w:rsidR="00406ECB" w:rsidRPr="00945390" w:rsidRDefault="00406ECB" w:rsidP="00406ECB">
            <w:pPr>
              <w:jc w:val="both"/>
              <w:rPr>
                <w:sz w:val="20"/>
                <w:szCs w:val="20"/>
              </w:rPr>
            </w:pPr>
            <w:r w:rsidRPr="00945390">
              <w:rPr>
                <w:sz w:val="20"/>
                <w:szCs w:val="20"/>
              </w:rPr>
              <w:t>Projekta ietvaros radītās publikācijas pieejamas:</w:t>
            </w:r>
          </w:p>
          <w:p w14:paraId="0F08A982" w14:textId="1442E449" w:rsidR="00406ECB" w:rsidRPr="00945390" w:rsidRDefault="00B71F27" w:rsidP="00945390">
            <w:pPr>
              <w:pStyle w:val="ListParagraph"/>
              <w:numPr>
                <w:ilvl w:val="0"/>
                <w:numId w:val="37"/>
              </w:numPr>
              <w:jc w:val="both"/>
              <w:rPr>
                <w:rFonts w:ascii="Times New Roman" w:hAnsi="Times New Roman"/>
                <w:sz w:val="20"/>
                <w:szCs w:val="20"/>
              </w:rPr>
            </w:pPr>
            <w:hyperlink r:id="rId298" w:history="1">
              <w:r w:rsidRPr="00945390">
                <w:rPr>
                  <w:rStyle w:val="Hyperlink"/>
                  <w:rFonts w:ascii="Times New Roman" w:hAnsi="Times New Roman"/>
                  <w:sz w:val="20"/>
                  <w:szCs w:val="20"/>
                </w:rPr>
                <w:t>https://www.auseklis.lv//projekti/2024/demokratijas-atslega--pilsoniska-lidzdaliba</w:t>
              </w:r>
            </w:hyperlink>
          </w:p>
          <w:p w14:paraId="58F0FC1A" w14:textId="2B530795" w:rsidR="00C76F31" w:rsidRPr="00945390" w:rsidRDefault="00C76F31" w:rsidP="00945390">
            <w:pPr>
              <w:pStyle w:val="ListParagraph"/>
              <w:numPr>
                <w:ilvl w:val="0"/>
                <w:numId w:val="37"/>
              </w:numPr>
              <w:jc w:val="both"/>
              <w:rPr>
                <w:rFonts w:ascii="Times New Roman" w:hAnsi="Times New Roman"/>
                <w:sz w:val="20"/>
                <w:szCs w:val="20"/>
              </w:rPr>
            </w:pPr>
            <w:hyperlink r:id="rId299" w:history="1">
              <w:r w:rsidRPr="00945390">
                <w:rPr>
                  <w:rStyle w:val="Hyperlink"/>
                  <w:rFonts w:ascii="Times New Roman" w:hAnsi="Times New Roman"/>
                  <w:sz w:val="20"/>
                  <w:szCs w:val="20"/>
                </w:rPr>
                <w:t>https://www.auseklis.lv/projekti/2025/demokratijas-atslega--pilsoniska-lidzdaliba</w:t>
              </w:r>
            </w:hyperlink>
          </w:p>
          <w:p w14:paraId="062BF442" w14:textId="5F5990AE" w:rsidR="00B71F27" w:rsidRPr="002D2B3E" w:rsidRDefault="00945390" w:rsidP="00406ECB">
            <w:pPr>
              <w:pStyle w:val="ListParagraph"/>
              <w:numPr>
                <w:ilvl w:val="0"/>
                <w:numId w:val="37"/>
              </w:numPr>
              <w:jc w:val="both"/>
              <w:rPr>
                <w:rFonts w:ascii="Times New Roman" w:hAnsi="Times New Roman"/>
                <w:sz w:val="20"/>
                <w:szCs w:val="20"/>
              </w:rPr>
            </w:pPr>
            <w:hyperlink r:id="rId300" w:history="1">
              <w:r w:rsidRPr="00945390">
                <w:rPr>
                  <w:rStyle w:val="Hyperlink"/>
                  <w:rFonts w:ascii="Times New Roman" w:hAnsi="Times New Roman"/>
                  <w:sz w:val="20"/>
                  <w:szCs w:val="20"/>
                </w:rPr>
                <w:t>https://www.youtube.com/watch?v=4WfEkcxIJy0</w:t>
              </w:r>
            </w:hyperlink>
          </w:p>
          <w:p w14:paraId="5153C009" w14:textId="336F968F" w:rsidR="008F708D" w:rsidRPr="00E210C4" w:rsidRDefault="00406ECB" w:rsidP="00406ECB">
            <w:pPr>
              <w:jc w:val="both"/>
              <w:rPr>
                <w:sz w:val="20"/>
                <w:szCs w:val="20"/>
              </w:rPr>
            </w:pPr>
            <w:r w:rsidRPr="00945390">
              <w:rPr>
                <w:sz w:val="20"/>
                <w:szCs w:val="20"/>
              </w:rPr>
              <w:t xml:space="preserve">Visi raksti publicēti laikrakstā “Auseklis” un mājaslapā </w:t>
            </w:r>
            <w:hyperlink r:id="rId301" w:history="1">
              <w:r w:rsidRPr="00945390">
                <w:rPr>
                  <w:rStyle w:val="Hyperlink"/>
                  <w:sz w:val="20"/>
                  <w:szCs w:val="20"/>
                </w:rPr>
                <w:t>www.auseklis.lv</w:t>
              </w:r>
            </w:hyperlink>
            <w:r w:rsidRPr="00945390">
              <w:rPr>
                <w:sz w:val="20"/>
                <w:szCs w:val="20"/>
              </w:rPr>
              <w:t>.</w:t>
            </w:r>
            <w:r w:rsidRPr="00E210C4">
              <w:rPr>
                <w:sz w:val="20"/>
                <w:szCs w:val="20"/>
              </w:rPr>
              <w:t xml:space="preserve"> </w:t>
            </w:r>
          </w:p>
        </w:tc>
      </w:tr>
      <w:tr w:rsidR="008F708D" w:rsidRPr="00E210C4" w14:paraId="2C6EA984" w14:textId="77777777" w:rsidTr="00546DC2">
        <w:trPr>
          <w:trHeight w:val="1500"/>
        </w:trPr>
        <w:tc>
          <w:tcPr>
            <w:tcW w:w="426" w:type="dxa"/>
            <w:vAlign w:val="center"/>
          </w:tcPr>
          <w:p w14:paraId="7CCE4E00" w14:textId="143ADC7C" w:rsidR="008F708D" w:rsidRPr="00E210C4" w:rsidRDefault="008F708D" w:rsidP="008F708D">
            <w:pPr>
              <w:jc w:val="center"/>
              <w:rPr>
                <w:sz w:val="20"/>
                <w:szCs w:val="20"/>
              </w:rPr>
            </w:pPr>
            <w:r w:rsidRPr="00E210C4">
              <w:rPr>
                <w:sz w:val="20"/>
                <w:szCs w:val="20"/>
              </w:rPr>
              <w:t>28</w:t>
            </w:r>
          </w:p>
        </w:tc>
        <w:tc>
          <w:tcPr>
            <w:tcW w:w="1134" w:type="dxa"/>
            <w:vAlign w:val="center"/>
          </w:tcPr>
          <w:p w14:paraId="1193577B" w14:textId="407DC0D7" w:rsidR="008F708D" w:rsidRPr="00E210C4" w:rsidRDefault="008F708D" w:rsidP="008F708D">
            <w:pPr>
              <w:jc w:val="center"/>
              <w:rPr>
                <w:sz w:val="20"/>
                <w:szCs w:val="20"/>
              </w:rPr>
            </w:pPr>
            <w:r w:rsidRPr="00E210C4">
              <w:rPr>
                <w:sz w:val="20"/>
                <w:szCs w:val="20"/>
              </w:rPr>
              <w:t>2024.LV/RMA/1.6.1/029</w:t>
            </w:r>
          </w:p>
        </w:tc>
        <w:tc>
          <w:tcPr>
            <w:tcW w:w="1134" w:type="dxa"/>
            <w:vAlign w:val="center"/>
          </w:tcPr>
          <w:p w14:paraId="5C8FB85D" w14:textId="4AF5A356" w:rsidR="008F708D" w:rsidRPr="00E210C4" w:rsidRDefault="008F708D" w:rsidP="008F708D">
            <w:pPr>
              <w:jc w:val="center"/>
              <w:rPr>
                <w:sz w:val="20"/>
                <w:szCs w:val="20"/>
              </w:rPr>
            </w:pPr>
            <w:r w:rsidRPr="00E210C4">
              <w:rPr>
                <w:sz w:val="20"/>
                <w:szCs w:val="20"/>
              </w:rPr>
              <w:t>SIA “Cēsu Druva”</w:t>
            </w:r>
          </w:p>
        </w:tc>
        <w:tc>
          <w:tcPr>
            <w:tcW w:w="1275" w:type="dxa"/>
            <w:vAlign w:val="center"/>
          </w:tcPr>
          <w:p w14:paraId="10A0A7D9" w14:textId="0E7A1B30" w:rsidR="008F708D" w:rsidRPr="00E210C4" w:rsidRDefault="0094488B" w:rsidP="008F708D">
            <w:pPr>
              <w:jc w:val="center"/>
              <w:rPr>
                <w:sz w:val="20"/>
                <w:szCs w:val="20"/>
              </w:rPr>
            </w:pPr>
            <w:r w:rsidRPr="00E210C4">
              <w:rPr>
                <w:sz w:val="20"/>
                <w:szCs w:val="20"/>
              </w:rPr>
              <w:t>Laikraksts Vidzemes novadiem “Druva”</w:t>
            </w:r>
          </w:p>
        </w:tc>
        <w:tc>
          <w:tcPr>
            <w:tcW w:w="1276" w:type="dxa"/>
            <w:vAlign w:val="center"/>
          </w:tcPr>
          <w:p w14:paraId="7E53DE0F" w14:textId="43D0BF27" w:rsidR="008F708D" w:rsidRPr="00E210C4" w:rsidRDefault="008F708D" w:rsidP="008F708D">
            <w:pPr>
              <w:jc w:val="center"/>
              <w:rPr>
                <w:sz w:val="20"/>
                <w:szCs w:val="20"/>
              </w:rPr>
            </w:pPr>
            <w:r w:rsidRPr="00E210C4">
              <w:rPr>
                <w:sz w:val="20"/>
                <w:szCs w:val="20"/>
              </w:rPr>
              <w:t>Laikraksts</w:t>
            </w:r>
            <w:r w:rsidR="0094488B" w:rsidRPr="00E210C4">
              <w:rPr>
                <w:sz w:val="20"/>
                <w:szCs w:val="20"/>
              </w:rPr>
              <w:t xml:space="preserve"> “D</w:t>
            </w:r>
            <w:r w:rsidRPr="00E210C4">
              <w:rPr>
                <w:sz w:val="20"/>
                <w:szCs w:val="20"/>
              </w:rPr>
              <w:t>ruva</w:t>
            </w:r>
            <w:r w:rsidR="0094488B" w:rsidRPr="00E210C4">
              <w:rPr>
                <w:sz w:val="20"/>
                <w:szCs w:val="20"/>
              </w:rPr>
              <w:t xml:space="preserve">” </w:t>
            </w:r>
            <w:r w:rsidRPr="00E210C4">
              <w:rPr>
                <w:sz w:val="20"/>
                <w:szCs w:val="20"/>
              </w:rPr>
              <w:t>novadu attīstībai</w:t>
            </w:r>
          </w:p>
        </w:tc>
        <w:tc>
          <w:tcPr>
            <w:tcW w:w="1276" w:type="dxa"/>
            <w:vAlign w:val="center"/>
          </w:tcPr>
          <w:p w14:paraId="727AE86C" w14:textId="2988BCDB" w:rsidR="008F708D" w:rsidRPr="00E210C4" w:rsidRDefault="002F2576" w:rsidP="008F708D">
            <w:pPr>
              <w:jc w:val="center"/>
              <w:rPr>
                <w:sz w:val="20"/>
                <w:szCs w:val="20"/>
              </w:rPr>
            </w:pPr>
            <w:r w:rsidRPr="00E210C4">
              <w:rPr>
                <w:sz w:val="20"/>
                <w:szCs w:val="20"/>
              </w:rPr>
              <w:t>n/a</w:t>
            </w:r>
          </w:p>
        </w:tc>
        <w:tc>
          <w:tcPr>
            <w:tcW w:w="3685" w:type="dxa"/>
          </w:tcPr>
          <w:p w14:paraId="2E937471" w14:textId="77777777" w:rsidR="0022781F" w:rsidRPr="00E210C4" w:rsidRDefault="0022781F" w:rsidP="0022781F">
            <w:pPr>
              <w:autoSpaceDE w:val="0"/>
              <w:autoSpaceDN w:val="0"/>
              <w:adjustRightInd w:val="0"/>
              <w:jc w:val="both"/>
              <w:rPr>
                <w:sz w:val="20"/>
                <w:szCs w:val="20"/>
              </w:rPr>
            </w:pPr>
            <w:r w:rsidRPr="00E210C4">
              <w:rPr>
                <w:sz w:val="20"/>
                <w:szCs w:val="20"/>
              </w:rPr>
              <w:t>Laikraksts Vidzemes novadiem “Druva” turpinās vērtēt pašvaldības un valsts pakalpojumu pieejamību un kvalitāti Cēsu novadā un Smiltenes novada Raunas un Drustu pagastā, skaidros valsts un pašvaldības normatīvo aktu prasības un vērtēs, kā tās ietekmēs iedzīvotāju ikdienu. "Druva" turpinās sekot pašvaldības politikai iedzīvotāju līdzdalības veicināšanā, iekļaujošas sabiedrības veidošanā, kā arī kopienu aktivitātēm. Īpaši akcentēta valstiskās apziņas stiprināšana, nacionālās un lokālās identitātes kopšana.</w:t>
            </w:r>
          </w:p>
          <w:p w14:paraId="69E6E518" w14:textId="77777777" w:rsidR="0022781F" w:rsidRPr="00E210C4" w:rsidRDefault="0022781F" w:rsidP="0022781F">
            <w:pPr>
              <w:autoSpaceDE w:val="0"/>
              <w:autoSpaceDN w:val="0"/>
              <w:adjustRightInd w:val="0"/>
              <w:jc w:val="both"/>
              <w:rPr>
                <w:sz w:val="20"/>
                <w:szCs w:val="20"/>
              </w:rPr>
            </w:pPr>
          </w:p>
          <w:p w14:paraId="2CADA750" w14:textId="7B8985CF" w:rsidR="008F708D" w:rsidRPr="00E210C4" w:rsidRDefault="0022781F" w:rsidP="0022781F">
            <w:pPr>
              <w:autoSpaceDE w:val="0"/>
              <w:autoSpaceDN w:val="0"/>
              <w:adjustRightInd w:val="0"/>
              <w:jc w:val="both"/>
              <w:rPr>
                <w:sz w:val="20"/>
                <w:szCs w:val="20"/>
              </w:rPr>
            </w:pPr>
            <w:r w:rsidRPr="00E210C4">
              <w:rPr>
                <w:sz w:val="20"/>
                <w:szCs w:val="20"/>
              </w:rPr>
              <w:t xml:space="preserve"> Projektā tiks sagatavotas un laikrakstā “Druva” publicētas oriģinālu žurnālistisku materiālu kopas, pavisam 108 A3 lappuses. Sagatavotie materiāli būs bez maksas  lasāmi vietnē edruva.lv.</w:t>
            </w:r>
          </w:p>
        </w:tc>
        <w:tc>
          <w:tcPr>
            <w:tcW w:w="5353" w:type="dxa"/>
          </w:tcPr>
          <w:p w14:paraId="77F01015" w14:textId="77777777" w:rsidR="008F708D" w:rsidRPr="00E210C4" w:rsidRDefault="00296279" w:rsidP="008F708D">
            <w:pPr>
              <w:jc w:val="both"/>
              <w:rPr>
                <w:sz w:val="20"/>
                <w:szCs w:val="20"/>
              </w:rPr>
            </w:pPr>
            <w:r w:rsidRPr="00E210C4">
              <w:rPr>
                <w:sz w:val="20"/>
                <w:szCs w:val="20"/>
              </w:rPr>
              <w:t>Projekta ietvaros radītās publikācijas pieejamas:</w:t>
            </w:r>
          </w:p>
          <w:p w14:paraId="2CB23FAE" w14:textId="493F839D" w:rsidR="00011FE6" w:rsidRPr="00E210C4" w:rsidRDefault="00827F6C">
            <w:pPr>
              <w:pStyle w:val="ListParagraph"/>
              <w:numPr>
                <w:ilvl w:val="0"/>
                <w:numId w:val="13"/>
              </w:numPr>
              <w:jc w:val="both"/>
              <w:rPr>
                <w:rFonts w:ascii="Times New Roman" w:hAnsi="Times New Roman"/>
                <w:sz w:val="20"/>
                <w:szCs w:val="20"/>
              </w:rPr>
            </w:pPr>
            <w:hyperlink r:id="rId302" w:history="1">
              <w:r w:rsidRPr="00E210C4">
                <w:rPr>
                  <w:rStyle w:val="Hyperlink"/>
                  <w:rFonts w:ascii="Times New Roman" w:hAnsi="Times New Roman"/>
                  <w:sz w:val="20"/>
                  <w:szCs w:val="20"/>
                </w:rPr>
                <w:t>https://edruva.lv/projekti/novadu-attistibai/</w:t>
              </w:r>
            </w:hyperlink>
          </w:p>
          <w:p w14:paraId="40CE9CB7" w14:textId="1B4CA2A9" w:rsidR="004C5A25" w:rsidRPr="00E210C4" w:rsidRDefault="004C5A25">
            <w:pPr>
              <w:pStyle w:val="ListParagraph"/>
              <w:numPr>
                <w:ilvl w:val="0"/>
                <w:numId w:val="13"/>
              </w:numPr>
              <w:jc w:val="both"/>
              <w:rPr>
                <w:rFonts w:ascii="Times New Roman" w:hAnsi="Times New Roman"/>
                <w:sz w:val="20"/>
                <w:szCs w:val="20"/>
              </w:rPr>
            </w:pPr>
            <w:hyperlink r:id="rId303" w:history="1">
              <w:r w:rsidRPr="00E210C4">
                <w:rPr>
                  <w:rStyle w:val="Hyperlink"/>
                  <w:rFonts w:ascii="Times New Roman" w:hAnsi="Times New Roman"/>
                  <w:sz w:val="20"/>
                  <w:szCs w:val="20"/>
                </w:rPr>
                <w:t>https://edruva.lv/dzives-stils/laikraksts-druva-novadu-attistibai/</w:t>
              </w:r>
            </w:hyperlink>
          </w:p>
          <w:p w14:paraId="272E0B27" w14:textId="65D2FF0B" w:rsidR="00011FE6" w:rsidRPr="00E210C4" w:rsidRDefault="00011FE6" w:rsidP="008F708D">
            <w:pPr>
              <w:jc w:val="both"/>
              <w:rPr>
                <w:sz w:val="20"/>
                <w:szCs w:val="20"/>
              </w:rPr>
            </w:pPr>
            <w:r w:rsidRPr="00E210C4">
              <w:rPr>
                <w:sz w:val="20"/>
                <w:szCs w:val="20"/>
              </w:rPr>
              <w:t xml:space="preserve">Visi raksti publicēti laikrakstā “Druva” un mājaslapā </w:t>
            </w:r>
            <w:hyperlink r:id="rId304" w:history="1">
              <w:r w:rsidRPr="00E210C4">
                <w:rPr>
                  <w:rStyle w:val="Hyperlink"/>
                  <w:sz w:val="20"/>
                  <w:szCs w:val="20"/>
                </w:rPr>
                <w:t>www.edruva.lv</w:t>
              </w:r>
            </w:hyperlink>
            <w:r w:rsidRPr="00E210C4">
              <w:rPr>
                <w:sz w:val="20"/>
                <w:szCs w:val="20"/>
              </w:rPr>
              <w:t xml:space="preserve">. </w:t>
            </w:r>
          </w:p>
        </w:tc>
      </w:tr>
      <w:tr w:rsidR="008F708D" w:rsidRPr="00E210C4" w14:paraId="32B447DA" w14:textId="77777777" w:rsidTr="00546DC2">
        <w:trPr>
          <w:trHeight w:val="1500"/>
        </w:trPr>
        <w:tc>
          <w:tcPr>
            <w:tcW w:w="426" w:type="dxa"/>
            <w:vAlign w:val="center"/>
          </w:tcPr>
          <w:p w14:paraId="2C69F855" w14:textId="17043102" w:rsidR="008F708D" w:rsidRPr="00E210C4" w:rsidRDefault="008F708D" w:rsidP="008F708D">
            <w:pPr>
              <w:jc w:val="center"/>
              <w:rPr>
                <w:sz w:val="20"/>
                <w:szCs w:val="20"/>
              </w:rPr>
            </w:pPr>
            <w:r w:rsidRPr="00E210C4">
              <w:rPr>
                <w:sz w:val="20"/>
                <w:szCs w:val="20"/>
              </w:rPr>
              <w:t>29</w:t>
            </w:r>
          </w:p>
        </w:tc>
        <w:tc>
          <w:tcPr>
            <w:tcW w:w="1134" w:type="dxa"/>
            <w:vAlign w:val="center"/>
          </w:tcPr>
          <w:p w14:paraId="7868A460" w14:textId="335BDDDC" w:rsidR="008F708D" w:rsidRPr="00E210C4" w:rsidRDefault="008F708D" w:rsidP="008F708D">
            <w:pPr>
              <w:jc w:val="center"/>
              <w:rPr>
                <w:sz w:val="20"/>
                <w:szCs w:val="20"/>
              </w:rPr>
            </w:pPr>
            <w:r w:rsidRPr="00E210C4">
              <w:rPr>
                <w:sz w:val="20"/>
                <w:szCs w:val="20"/>
              </w:rPr>
              <w:t>2024.LV/RMA/1.6.1/031</w:t>
            </w:r>
          </w:p>
        </w:tc>
        <w:tc>
          <w:tcPr>
            <w:tcW w:w="1134" w:type="dxa"/>
            <w:vAlign w:val="center"/>
          </w:tcPr>
          <w:p w14:paraId="6176EC5C" w14:textId="4C87FAF9" w:rsidR="008F708D" w:rsidRPr="00E210C4" w:rsidRDefault="008F708D" w:rsidP="008F708D">
            <w:pPr>
              <w:jc w:val="center"/>
              <w:rPr>
                <w:sz w:val="20"/>
                <w:szCs w:val="20"/>
              </w:rPr>
            </w:pPr>
            <w:r w:rsidRPr="00E210C4">
              <w:rPr>
                <w:sz w:val="20"/>
                <w:szCs w:val="20"/>
              </w:rPr>
              <w:t>SIA “Rīgas Apriņķa Avīze”</w:t>
            </w:r>
          </w:p>
        </w:tc>
        <w:tc>
          <w:tcPr>
            <w:tcW w:w="1275" w:type="dxa"/>
            <w:vAlign w:val="center"/>
          </w:tcPr>
          <w:p w14:paraId="2A567E6F" w14:textId="088B5D7B" w:rsidR="008F708D" w:rsidRPr="00E210C4" w:rsidRDefault="004C5A25" w:rsidP="008F708D">
            <w:pPr>
              <w:jc w:val="center"/>
              <w:rPr>
                <w:sz w:val="20"/>
                <w:szCs w:val="20"/>
              </w:rPr>
            </w:pPr>
            <w:r w:rsidRPr="00E210C4">
              <w:rPr>
                <w:sz w:val="20"/>
                <w:szCs w:val="20"/>
              </w:rPr>
              <w:t>Laikraksts “Rīgas Apriņķa Avīze”</w:t>
            </w:r>
          </w:p>
        </w:tc>
        <w:tc>
          <w:tcPr>
            <w:tcW w:w="1276" w:type="dxa"/>
            <w:vAlign w:val="center"/>
          </w:tcPr>
          <w:p w14:paraId="533D2936" w14:textId="70526B9C" w:rsidR="008F708D" w:rsidRPr="00E210C4" w:rsidRDefault="008F708D" w:rsidP="008F708D">
            <w:pPr>
              <w:jc w:val="center"/>
              <w:rPr>
                <w:sz w:val="20"/>
                <w:szCs w:val="20"/>
              </w:rPr>
            </w:pPr>
            <w:r w:rsidRPr="00E210C4">
              <w:rPr>
                <w:sz w:val="20"/>
                <w:szCs w:val="20"/>
              </w:rPr>
              <w:t xml:space="preserve"> PAAUDZES PIERĪGĀ</w:t>
            </w:r>
          </w:p>
        </w:tc>
        <w:tc>
          <w:tcPr>
            <w:tcW w:w="1276" w:type="dxa"/>
            <w:vAlign w:val="center"/>
          </w:tcPr>
          <w:p w14:paraId="6C62E1FE" w14:textId="67EB050C" w:rsidR="008F708D" w:rsidRPr="00E210C4" w:rsidRDefault="002F2576" w:rsidP="008F708D">
            <w:pPr>
              <w:jc w:val="center"/>
              <w:rPr>
                <w:sz w:val="20"/>
                <w:szCs w:val="20"/>
              </w:rPr>
            </w:pPr>
            <w:r w:rsidRPr="00E210C4">
              <w:rPr>
                <w:sz w:val="20"/>
                <w:szCs w:val="20"/>
              </w:rPr>
              <w:t>n/a</w:t>
            </w:r>
          </w:p>
        </w:tc>
        <w:tc>
          <w:tcPr>
            <w:tcW w:w="3685" w:type="dxa"/>
          </w:tcPr>
          <w:p w14:paraId="457701D5" w14:textId="25A2917C" w:rsidR="008F708D" w:rsidRPr="00E210C4" w:rsidRDefault="0056473B" w:rsidP="008F708D">
            <w:pPr>
              <w:autoSpaceDE w:val="0"/>
              <w:autoSpaceDN w:val="0"/>
              <w:adjustRightInd w:val="0"/>
              <w:jc w:val="both"/>
              <w:rPr>
                <w:sz w:val="20"/>
                <w:szCs w:val="20"/>
              </w:rPr>
            </w:pPr>
            <w:r w:rsidRPr="00E210C4">
              <w:rPr>
                <w:sz w:val="20"/>
                <w:szCs w:val="20"/>
              </w:rPr>
              <w:t>Projekta “Paaudzes Pierīgā” mērķis ir pievērsties aktuālajai paaudžu līdzāspastāvēšanas tematikai, veicinot saliedētākas vietējās kopienas izpratnes veidošanos. Projekta gaitā tiks radītas un dažādās mediju platformās izvietotas publikācijas, kuras aptvers 4 galvenās apakštēmas: 1. Vēsturiskās personības Pierīgā. 2. Aktīvie jaunieši. 3. Izcilas vietējās personības. 4. Nenogurdināmie seniori. Sasniedzamā mērķauditorija - Pierīgas novadu un pilsētu iedzīvotāji.</w:t>
            </w:r>
          </w:p>
        </w:tc>
        <w:tc>
          <w:tcPr>
            <w:tcW w:w="5353" w:type="dxa"/>
          </w:tcPr>
          <w:p w14:paraId="16B307CE" w14:textId="77777777" w:rsidR="008F708D" w:rsidRPr="00E210C4" w:rsidRDefault="00777FF0" w:rsidP="008F708D">
            <w:pPr>
              <w:jc w:val="both"/>
              <w:rPr>
                <w:sz w:val="20"/>
                <w:szCs w:val="20"/>
              </w:rPr>
            </w:pPr>
            <w:r w:rsidRPr="00E210C4">
              <w:rPr>
                <w:sz w:val="20"/>
                <w:szCs w:val="20"/>
              </w:rPr>
              <w:t>Projekta ietvaros radītās publikācijas pieejamas:</w:t>
            </w:r>
          </w:p>
          <w:p w14:paraId="5C70EFAC" w14:textId="24156264" w:rsidR="00064907" w:rsidRPr="00E210C4" w:rsidRDefault="00341CEE" w:rsidP="00CE14E7">
            <w:pPr>
              <w:pStyle w:val="ListParagraph"/>
              <w:numPr>
                <w:ilvl w:val="0"/>
                <w:numId w:val="14"/>
              </w:numPr>
              <w:spacing w:line="240" w:lineRule="auto"/>
              <w:ind w:left="357" w:hanging="357"/>
              <w:jc w:val="both"/>
              <w:rPr>
                <w:rFonts w:ascii="Times New Roman" w:hAnsi="Times New Roman"/>
                <w:sz w:val="20"/>
                <w:szCs w:val="20"/>
              </w:rPr>
            </w:pPr>
            <w:hyperlink r:id="rId305" w:history="1">
              <w:r w:rsidRPr="00E210C4">
                <w:rPr>
                  <w:rStyle w:val="Hyperlink"/>
                  <w:rFonts w:ascii="Times New Roman" w:hAnsi="Times New Roman"/>
                  <w:sz w:val="20"/>
                  <w:szCs w:val="20"/>
                </w:rPr>
                <w:t>https://www.aprinkis.lv/index.php/sabiedriba/dzive-un-ticiba/53334-gaisa-kugotajs-sarkana-aerostata</w:t>
              </w:r>
            </w:hyperlink>
            <w:r w:rsidRPr="00E210C4">
              <w:rPr>
                <w:rFonts w:ascii="Times New Roman" w:hAnsi="Times New Roman"/>
                <w:sz w:val="20"/>
                <w:szCs w:val="20"/>
              </w:rPr>
              <w:t xml:space="preserve"> </w:t>
            </w:r>
          </w:p>
          <w:p w14:paraId="73A77C03" w14:textId="2E4D53F4" w:rsidR="00064907" w:rsidRPr="00E210C4" w:rsidRDefault="00341CEE" w:rsidP="00CE14E7">
            <w:pPr>
              <w:pStyle w:val="ListParagraph"/>
              <w:numPr>
                <w:ilvl w:val="0"/>
                <w:numId w:val="14"/>
              </w:numPr>
              <w:spacing w:line="240" w:lineRule="auto"/>
              <w:ind w:left="357" w:hanging="357"/>
              <w:jc w:val="both"/>
              <w:rPr>
                <w:rFonts w:ascii="Times New Roman" w:hAnsi="Times New Roman"/>
                <w:sz w:val="20"/>
                <w:szCs w:val="20"/>
              </w:rPr>
            </w:pPr>
            <w:hyperlink r:id="rId306" w:history="1">
              <w:r w:rsidRPr="00E210C4">
                <w:rPr>
                  <w:rStyle w:val="Hyperlink"/>
                  <w:rFonts w:ascii="Times New Roman" w:hAnsi="Times New Roman"/>
                  <w:sz w:val="20"/>
                  <w:szCs w:val="20"/>
                </w:rPr>
                <w:t>https://www.aprinkis.lv/index.php/atputa/55084-turaidas-roze-gadsimtus-pardzivojusais-milas-stasts</w:t>
              </w:r>
            </w:hyperlink>
            <w:r w:rsidRPr="00E210C4">
              <w:rPr>
                <w:rFonts w:ascii="Times New Roman" w:hAnsi="Times New Roman"/>
                <w:sz w:val="20"/>
                <w:szCs w:val="20"/>
              </w:rPr>
              <w:t xml:space="preserve"> </w:t>
            </w:r>
          </w:p>
          <w:p w14:paraId="7B4D79D2" w14:textId="4791CC45" w:rsidR="00064907"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07" w:history="1">
              <w:r w:rsidRPr="00E210C4">
                <w:rPr>
                  <w:rStyle w:val="Hyperlink"/>
                  <w:rFonts w:ascii="Times New Roman" w:hAnsi="Times New Roman"/>
                  <w:sz w:val="20"/>
                  <w:szCs w:val="20"/>
                </w:rPr>
                <w:t>https://www.aprinkis.lv/index.php/kultura/55672-salaspils-memorials-noberz-propagandas-uzslanojumu</w:t>
              </w:r>
            </w:hyperlink>
            <w:r w:rsidRPr="00E210C4">
              <w:rPr>
                <w:rFonts w:ascii="Times New Roman" w:hAnsi="Times New Roman"/>
                <w:sz w:val="20"/>
                <w:szCs w:val="20"/>
              </w:rPr>
              <w:t xml:space="preserve"> </w:t>
            </w:r>
          </w:p>
          <w:p w14:paraId="66475B82" w14:textId="4DBCAE99" w:rsidR="00064907"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08" w:history="1">
              <w:r w:rsidRPr="00E210C4">
                <w:rPr>
                  <w:rStyle w:val="Hyperlink"/>
                  <w:rFonts w:ascii="Times New Roman" w:hAnsi="Times New Roman"/>
                  <w:sz w:val="20"/>
                  <w:szCs w:val="20"/>
                </w:rPr>
                <w:t>https://www.aprinkis.lv/index.php/sabiedriba/dzive-un-ticiba/56119-adazu-padomjlaiku-varenibas-celmlauzis-kolhoza-priekssedetajs-josifs-kukelis</w:t>
              </w:r>
            </w:hyperlink>
            <w:r w:rsidRPr="00E210C4">
              <w:rPr>
                <w:rFonts w:ascii="Times New Roman" w:hAnsi="Times New Roman"/>
                <w:sz w:val="20"/>
                <w:szCs w:val="20"/>
              </w:rPr>
              <w:t xml:space="preserve"> </w:t>
            </w:r>
          </w:p>
          <w:p w14:paraId="5A8E6B8F" w14:textId="114BCD2A" w:rsidR="00064907"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09" w:history="1">
              <w:r w:rsidRPr="00E210C4">
                <w:rPr>
                  <w:rStyle w:val="Hyperlink"/>
                  <w:rFonts w:ascii="Times New Roman" w:hAnsi="Times New Roman"/>
                  <w:sz w:val="20"/>
                  <w:szCs w:val="20"/>
                </w:rPr>
                <w:t>https://www.aprinkis.lv/index.php/kultura/58798-latvietis-janis-neilands-ne-tikai-vietejais-macitajs</w:t>
              </w:r>
            </w:hyperlink>
            <w:r w:rsidRPr="00E210C4">
              <w:rPr>
                <w:rFonts w:ascii="Times New Roman" w:hAnsi="Times New Roman"/>
                <w:sz w:val="20"/>
                <w:szCs w:val="20"/>
              </w:rPr>
              <w:t xml:space="preserve"> </w:t>
            </w:r>
          </w:p>
          <w:p w14:paraId="24C124EB" w14:textId="2A581469" w:rsidR="00064907"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10" w:history="1">
              <w:r w:rsidRPr="00E210C4">
                <w:rPr>
                  <w:rStyle w:val="Hyperlink"/>
                  <w:rFonts w:ascii="Times New Roman" w:hAnsi="Times New Roman"/>
                  <w:sz w:val="20"/>
                  <w:szCs w:val="20"/>
                </w:rPr>
                <w:t>https://www.aprinkis.lv/index.php/kultura/58988-jaunsudrabina-pedas-garkalne</w:t>
              </w:r>
            </w:hyperlink>
            <w:r w:rsidRPr="00E210C4">
              <w:rPr>
                <w:rFonts w:ascii="Times New Roman" w:hAnsi="Times New Roman"/>
                <w:sz w:val="20"/>
                <w:szCs w:val="20"/>
              </w:rPr>
              <w:t xml:space="preserve"> </w:t>
            </w:r>
          </w:p>
          <w:p w14:paraId="20B2084A" w14:textId="1BDACB18" w:rsidR="00064907"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11" w:history="1">
              <w:r w:rsidRPr="00E210C4">
                <w:rPr>
                  <w:rStyle w:val="Hyperlink"/>
                  <w:rFonts w:ascii="Times New Roman" w:hAnsi="Times New Roman"/>
                  <w:sz w:val="20"/>
                  <w:szCs w:val="20"/>
                </w:rPr>
                <w:t>https://www.aprinkis.lv/index.php/kultura/59111-latvijas-etnografiskais-brivdabas-muzejs-vieta-ar-ipasu-auru</w:t>
              </w:r>
            </w:hyperlink>
            <w:r w:rsidRPr="00E210C4">
              <w:rPr>
                <w:rFonts w:ascii="Times New Roman" w:hAnsi="Times New Roman"/>
                <w:sz w:val="20"/>
                <w:szCs w:val="20"/>
              </w:rPr>
              <w:t xml:space="preserve"> </w:t>
            </w:r>
          </w:p>
          <w:p w14:paraId="68F4CC35" w14:textId="31F16493" w:rsidR="00064907"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12" w:history="1">
              <w:r w:rsidRPr="00E210C4">
                <w:rPr>
                  <w:rStyle w:val="Hyperlink"/>
                  <w:rFonts w:ascii="Times New Roman" w:hAnsi="Times New Roman"/>
                  <w:sz w:val="20"/>
                  <w:szCs w:val="20"/>
                </w:rPr>
                <w:t>https://www.aprinkis.lv/index.php/kultura/59400-garlibu-merkeli-atceras-ari-pec-255-gadiem</w:t>
              </w:r>
            </w:hyperlink>
            <w:r w:rsidRPr="00E210C4">
              <w:rPr>
                <w:rFonts w:ascii="Times New Roman" w:hAnsi="Times New Roman"/>
                <w:sz w:val="20"/>
                <w:szCs w:val="20"/>
              </w:rPr>
              <w:t xml:space="preserve"> </w:t>
            </w:r>
          </w:p>
          <w:p w14:paraId="124AF87B" w14:textId="577AEE54" w:rsidR="00064907"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13" w:history="1">
              <w:r w:rsidRPr="00E210C4">
                <w:rPr>
                  <w:rStyle w:val="Hyperlink"/>
                  <w:rFonts w:ascii="Times New Roman" w:hAnsi="Times New Roman"/>
                  <w:sz w:val="20"/>
                  <w:szCs w:val="20"/>
                </w:rPr>
                <w:t>https://www.aprinkis.lv/index.php/kultura/60114-dzejnieka-ojara-vaciesa-sarezgitais-dzives-gajums</w:t>
              </w:r>
            </w:hyperlink>
            <w:r w:rsidRPr="00E210C4">
              <w:rPr>
                <w:rFonts w:ascii="Times New Roman" w:hAnsi="Times New Roman"/>
                <w:sz w:val="20"/>
                <w:szCs w:val="20"/>
              </w:rPr>
              <w:t xml:space="preserve"> </w:t>
            </w:r>
          </w:p>
          <w:p w14:paraId="7AEE339B" w14:textId="7AA4CFB2" w:rsidR="00834A41"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14" w:history="1">
              <w:r w:rsidRPr="00E210C4">
                <w:rPr>
                  <w:rStyle w:val="Hyperlink"/>
                  <w:rFonts w:ascii="Times New Roman" w:hAnsi="Times New Roman"/>
                  <w:sz w:val="20"/>
                  <w:szCs w:val="20"/>
                </w:rPr>
                <w:t>https://www.aprinkis.lv/index.php/kultura/60605-teodors-zeiferts-no-draudzes-skolas-parzina-lidz-literaturas-vesturniekam</w:t>
              </w:r>
            </w:hyperlink>
            <w:r w:rsidRPr="00E210C4">
              <w:rPr>
                <w:rFonts w:ascii="Times New Roman" w:hAnsi="Times New Roman"/>
                <w:sz w:val="20"/>
                <w:szCs w:val="20"/>
              </w:rPr>
              <w:t xml:space="preserve"> </w:t>
            </w:r>
          </w:p>
          <w:p w14:paraId="73E3C787" w14:textId="1AACE132" w:rsidR="00222225"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15" w:history="1">
              <w:r w:rsidRPr="00E210C4">
                <w:rPr>
                  <w:rStyle w:val="Hyperlink"/>
                  <w:rFonts w:ascii="Times New Roman" w:hAnsi="Times New Roman"/>
                  <w:sz w:val="20"/>
                  <w:szCs w:val="20"/>
                </w:rPr>
                <w:t>https://www.aprinkis.lv/index.php/sports/52917-jauns-bet-jau-vairakkartejs-cempions</w:t>
              </w:r>
            </w:hyperlink>
            <w:r w:rsidRPr="00E210C4">
              <w:rPr>
                <w:rFonts w:ascii="Times New Roman" w:hAnsi="Times New Roman"/>
                <w:sz w:val="20"/>
                <w:szCs w:val="20"/>
              </w:rPr>
              <w:t xml:space="preserve"> </w:t>
            </w:r>
          </w:p>
          <w:p w14:paraId="046A6CC6" w14:textId="68A52D2C" w:rsidR="00222225"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16" w:history="1">
              <w:r w:rsidRPr="00E210C4">
                <w:rPr>
                  <w:rStyle w:val="Hyperlink"/>
                  <w:rFonts w:ascii="Times New Roman" w:hAnsi="Times New Roman"/>
                  <w:sz w:val="20"/>
                  <w:szCs w:val="20"/>
                </w:rPr>
                <w:t>https://www.aprinkis.lv/index.php/viedokli/55589-alberts-duntavs-izmantojiet-laiku-lietderigi</w:t>
              </w:r>
            </w:hyperlink>
            <w:r w:rsidRPr="00E210C4">
              <w:rPr>
                <w:rFonts w:ascii="Times New Roman" w:hAnsi="Times New Roman"/>
                <w:sz w:val="20"/>
                <w:szCs w:val="20"/>
              </w:rPr>
              <w:t xml:space="preserve"> </w:t>
            </w:r>
          </w:p>
          <w:p w14:paraId="01DB9C9C" w14:textId="3050A51E" w:rsidR="00222225"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17" w:history="1">
              <w:r w:rsidRPr="00E210C4">
                <w:rPr>
                  <w:rStyle w:val="Hyperlink"/>
                  <w:rFonts w:ascii="Times New Roman" w:hAnsi="Times New Roman"/>
                  <w:sz w:val="20"/>
                  <w:szCs w:val="20"/>
                </w:rPr>
                <w:t>https://www.aprinkis.lv/index.php/atputa/55867-ballite-latinamerikanu-dejas-ritmos-jaunolaine</w:t>
              </w:r>
            </w:hyperlink>
            <w:r w:rsidRPr="00E210C4">
              <w:rPr>
                <w:rFonts w:ascii="Times New Roman" w:hAnsi="Times New Roman"/>
                <w:sz w:val="20"/>
                <w:szCs w:val="20"/>
              </w:rPr>
              <w:t xml:space="preserve"> </w:t>
            </w:r>
          </w:p>
          <w:p w14:paraId="6113B462" w14:textId="7A95E797" w:rsidR="00222225"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18" w:history="1">
              <w:r w:rsidRPr="00E210C4">
                <w:rPr>
                  <w:rStyle w:val="Hyperlink"/>
                  <w:rFonts w:ascii="Times New Roman" w:hAnsi="Times New Roman"/>
                  <w:sz w:val="20"/>
                  <w:szCs w:val="20"/>
                </w:rPr>
                <w:t>https://www.aprinkis.lv/index.php/kultura/56828-kokletaja-ieva-kalnina-kokle-ir-stiligs-instruments</w:t>
              </w:r>
            </w:hyperlink>
            <w:r w:rsidRPr="00E210C4">
              <w:rPr>
                <w:rFonts w:ascii="Times New Roman" w:hAnsi="Times New Roman"/>
                <w:sz w:val="20"/>
                <w:szCs w:val="20"/>
              </w:rPr>
              <w:t xml:space="preserve"> </w:t>
            </w:r>
          </w:p>
          <w:p w14:paraId="4BFBF7C8" w14:textId="54D341E3" w:rsidR="00222225"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19" w:history="1">
              <w:r w:rsidRPr="00E210C4">
                <w:rPr>
                  <w:rStyle w:val="Hyperlink"/>
                  <w:rFonts w:ascii="Times New Roman" w:hAnsi="Times New Roman"/>
                  <w:sz w:val="20"/>
                  <w:szCs w:val="20"/>
                </w:rPr>
                <w:t>https://www.aprinkis.lv/index.php/kultura/58650-foto-porcelana-puika-teo-no-baldones</w:t>
              </w:r>
            </w:hyperlink>
            <w:r w:rsidRPr="00E210C4">
              <w:rPr>
                <w:rFonts w:ascii="Times New Roman" w:hAnsi="Times New Roman"/>
                <w:sz w:val="20"/>
                <w:szCs w:val="20"/>
              </w:rPr>
              <w:t xml:space="preserve"> </w:t>
            </w:r>
          </w:p>
          <w:p w14:paraId="1C5D9EE2" w14:textId="3C0B1E38" w:rsidR="00222225"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20" w:history="1">
              <w:r w:rsidRPr="00E210C4">
                <w:rPr>
                  <w:rStyle w:val="Hyperlink"/>
                  <w:rFonts w:ascii="Times New Roman" w:hAnsi="Times New Roman"/>
                  <w:sz w:val="20"/>
                  <w:szCs w:val="20"/>
                </w:rPr>
                <w:t>https://www.aprinkis.lv/index.php/viedokli/58904-justine-jasjukevica-grafiene-no-marupes</w:t>
              </w:r>
            </w:hyperlink>
            <w:r w:rsidRPr="00E210C4">
              <w:rPr>
                <w:rFonts w:ascii="Times New Roman" w:hAnsi="Times New Roman"/>
                <w:sz w:val="20"/>
                <w:szCs w:val="20"/>
              </w:rPr>
              <w:t xml:space="preserve"> </w:t>
            </w:r>
          </w:p>
          <w:p w14:paraId="4EA4F4CE" w14:textId="50967345" w:rsidR="00222225"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21" w:history="1">
              <w:r w:rsidRPr="00E210C4">
                <w:rPr>
                  <w:rStyle w:val="Hyperlink"/>
                  <w:rFonts w:ascii="Times New Roman" w:hAnsi="Times New Roman"/>
                  <w:sz w:val="20"/>
                  <w:szCs w:val="20"/>
                </w:rPr>
                <w:t>https://www.aprinkis.lv/index.php/viedokli/59554-lauma-pakalnite-baldone-jauniete-ar-dzirksti-acis</w:t>
              </w:r>
            </w:hyperlink>
            <w:r w:rsidRPr="00E210C4">
              <w:rPr>
                <w:rFonts w:ascii="Times New Roman" w:hAnsi="Times New Roman"/>
                <w:sz w:val="20"/>
                <w:szCs w:val="20"/>
              </w:rPr>
              <w:t xml:space="preserve"> </w:t>
            </w:r>
          </w:p>
          <w:p w14:paraId="29505F39" w14:textId="5E1A73F2" w:rsidR="00222225"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22" w:history="1">
              <w:r w:rsidRPr="00E210C4">
                <w:rPr>
                  <w:rStyle w:val="Hyperlink"/>
                  <w:rFonts w:ascii="Times New Roman" w:hAnsi="Times New Roman"/>
                  <w:sz w:val="20"/>
                  <w:szCs w:val="20"/>
                </w:rPr>
                <w:t>https://www.aprinkis.lv/index.php/viedokli/59911-annija-kuka-jauniete-no-ikskiles-teme-uz-augstiem-merkiem</w:t>
              </w:r>
            </w:hyperlink>
            <w:r w:rsidRPr="00E210C4">
              <w:rPr>
                <w:rFonts w:ascii="Times New Roman" w:hAnsi="Times New Roman"/>
                <w:sz w:val="20"/>
                <w:szCs w:val="20"/>
              </w:rPr>
              <w:t xml:space="preserve"> </w:t>
            </w:r>
          </w:p>
          <w:p w14:paraId="0B61E620" w14:textId="3280709F" w:rsidR="00222225"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23" w:history="1">
              <w:r w:rsidRPr="00E210C4">
                <w:rPr>
                  <w:rStyle w:val="Hyperlink"/>
                  <w:rFonts w:ascii="Times New Roman" w:hAnsi="Times New Roman"/>
                  <w:sz w:val="20"/>
                  <w:szCs w:val="20"/>
                </w:rPr>
                <w:t>https://www.aprinkis.lv/index.php/kultura/60081-klarnetiste-laima-ratniece-miltina-galvena-motivacija-man-ir-profesionala-izaugsme</w:t>
              </w:r>
            </w:hyperlink>
            <w:r w:rsidRPr="00E210C4">
              <w:rPr>
                <w:rFonts w:ascii="Times New Roman" w:hAnsi="Times New Roman"/>
                <w:sz w:val="20"/>
                <w:szCs w:val="20"/>
              </w:rPr>
              <w:t xml:space="preserve"> </w:t>
            </w:r>
          </w:p>
          <w:p w14:paraId="45C619FD" w14:textId="5507D22D" w:rsidR="00222225"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24" w:history="1">
              <w:r w:rsidRPr="00E210C4">
                <w:rPr>
                  <w:rStyle w:val="Hyperlink"/>
                  <w:rFonts w:ascii="Times New Roman" w:hAnsi="Times New Roman"/>
                  <w:sz w:val="20"/>
                  <w:szCs w:val="20"/>
                </w:rPr>
                <w:t>https://www.aprinkis.lv/index.php/viedokli/60496-ainis-kuznecovs-kekava-ir-svarigi-raudzities-nakotne-pozitivi</w:t>
              </w:r>
            </w:hyperlink>
            <w:r w:rsidRPr="00E210C4">
              <w:rPr>
                <w:rFonts w:ascii="Times New Roman" w:hAnsi="Times New Roman"/>
                <w:sz w:val="20"/>
                <w:szCs w:val="20"/>
              </w:rPr>
              <w:t xml:space="preserve"> </w:t>
            </w:r>
          </w:p>
          <w:p w14:paraId="4769FB21" w14:textId="505F68A0" w:rsidR="00834A41"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25" w:history="1">
              <w:r w:rsidRPr="00E210C4">
                <w:rPr>
                  <w:rStyle w:val="Hyperlink"/>
                  <w:rFonts w:ascii="Times New Roman" w:hAnsi="Times New Roman"/>
                  <w:sz w:val="20"/>
                  <w:szCs w:val="20"/>
                </w:rPr>
                <w:t>https://www.aprinkis.lv/index.php/viedokli/60899-ernests-benkens-balozos-sportists-sunumilis-un-nakotnes-pilots</w:t>
              </w:r>
            </w:hyperlink>
            <w:r w:rsidRPr="00E210C4">
              <w:rPr>
                <w:rFonts w:ascii="Times New Roman" w:hAnsi="Times New Roman"/>
                <w:sz w:val="20"/>
                <w:szCs w:val="20"/>
              </w:rPr>
              <w:t xml:space="preserve"> </w:t>
            </w:r>
          </w:p>
          <w:p w14:paraId="78BD4BFB" w14:textId="71EEDAD7" w:rsidR="00292AC7"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26" w:history="1">
              <w:r w:rsidRPr="00E210C4">
                <w:rPr>
                  <w:rStyle w:val="Hyperlink"/>
                  <w:rFonts w:ascii="Times New Roman" w:hAnsi="Times New Roman"/>
                  <w:sz w:val="20"/>
                  <w:szCs w:val="20"/>
                </w:rPr>
                <w:t>https://www.aprinkis.lv/index.php/kultura/53076-armands-leimanis-ir-patiess-prieks-un-gandarijums-ka-tiekam-noverteti</w:t>
              </w:r>
            </w:hyperlink>
            <w:r w:rsidRPr="00E210C4">
              <w:rPr>
                <w:rFonts w:ascii="Times New Roman" w:hAnsi="Times New Roman"/>
                <w:sz w:val="20"/>
                <w:szCs w:val="20"/>
              </w:rPr>
              <w:t xml:space="preserve"> </w:t>
            </w:r>
          </w:p>
          <w:p w14:paraId="1118C6CF" w14:textId="15845568" w:rsidR="00292AC7"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27" w:history="1">
              <w:r w:rsidRPr="00E210C4">
                <w:rPr>
                  <w:rStyle w:val="Hyperlink"/>
                  <w:rFonts w:ascii="Times New Roman" w:hAnsi="Times New Roman"/>
                  <w:sz w:val="20"/>
                  <w:szCs w:val="20"/>
                </w:rPr>
                <w:t>https://www.aprinkis.lv/index.php/kultura/53415-salaspils-teatra-rezisore-edite-neimane-patik-magiskais-nosaukums-salas-pils</w:t>
              </w:r>
            </w:hyperlink>
            <w:r w:rsidRPr="00E210C4">
              <w:rPr>
                <w:rFonts w:ascii="Times New Roman" w:hAnsi="Times New Roman"/>
                <w:sz w:val="20"/>
                <w:szCs w:val="20"/>
              </w:rPr>
              <w:t xml:space="preserve"> </w:t>
            </w:r>
          </w:p>
          <w:p w14:paraId="7E8FB8F4" w14:textId="4C59EA1D" w:rsidR="00292AC7"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28" w:history="1">
              <w:r w:rsidRPr="00E210C4">
                <w:rPr>
                  <w:rStyle w:val="Hyperlink"/>
                  <w:rFonts w:ascii="Times New Roman" w:hAnsi="Times New Roman"/>
                  <w:sz w:val="20"/>
                  <w:szCs w:val="20"/>
                </w:rPr>
                <w:t>https://www.aprinkis.lv/index.php/viedokli/54027-olainiete-elita-kalnina-par-vak-un-pilsetas-kimisko-bumbu</w:t>
              </w:r>
            </w:hyperlink>
            <w:r w:rsidRPr="00E210C4">
              <w:rPr>
                <w:rFonts w:ascii="Times New Roman" w:hAnsi="Times New Roman"/>
                <w:sz w:val="20"/>
                <w:szCs w:val="20"/>
              </w:rPr>
              <w:t xml:space="preserve"> </w:t>
            </w:r>
          </w:p>
          <w:p w14:paraId="6AB76CF6" w14:textId="16F2AA78" w:rsidR="00292AC7"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29" w:history="1">
              <w:r w:rsidRPr="00E210C4">
                <w:rPr>
                  <w:rStyle w:val="Hyperlink"/>
                  <w:rFonts w:ascii="Times New Roman" w:hAnsi="Times New Roman"/>
                  <w:sz w:val="20"/>
                  <w:szCs w:val="20"/>
                </w:rPr>
                <w:t>https://www.aprinkis.lv/index.php/kultura/54871-dirigents-janis-ozols-beidzot-mans-lielais-sapnis-ir-piepildijies</w:t>
              </w:r>
            </w:hyperlink>
            <w:r w:rsidRPr="00E210C4">
              <w:rPr>
                <w:rFonts w:ascii="Times New Roman" w:hAnsi="Times New Roman"/>
                <w:sz w:val="20"/>
                <w:szCs w:val="20"/>
              </w:rPr>
              <w:t xml:space="preserve"> </w:t>
            </w:r>
          </w:p>
          <w:p w14:paraId="19DC112E" w14:textId="6068814C" w:rsidR="00292AC7"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30" w:history="1">
              <w:r w:rsidRPr="00E210C4">
                <w:rPr>
                  <w:rStyle w:val="Hyperlink"/>
                  <w:rFonts w:ascii="Times New Roman" w:hAnsi="Times New Roman"/>
                  <w:sz w:val="20"/>
                  <w:szCs w:val="20"/>
                </w:rPr>
                <w:t>https://www.aprinkis.lv/index.php/viedokli/57358-arno-jundze-vajag-iemacities-izvertet-vesturi</w:t>
              </w:r>
            </w:hyperlink>
            <w:r w:rsidRPr="00E210C4">
              <w:rPr>
                <w:rFonts w:ascii="Times New Roman" w:hAnsi="Times New Roman"/>
                <w:sz w:val="20"/>
                <w:szCs w:val="20"/>
              </w:rPr>
              <w:t xml:space="preserve"> </w:t>
            </w:r>
          </w:p>
          <w:p w14:paraId="2A8BD632" w14:textId="4F211331" w:rsidR="00292AC7"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31" w:history="1">
              <w:r w:rsidRPr="00E210C4">
                <w:rPr>
                  <w:rStyle w:val="Hyperlink"/>
                  <w:rFonts w:ascii="Times New Roman" w:hAnsi="Times New Roman"/>
                  <w:sz w:val="20"/>
                  <w:szCs w:val="20"/>
                </w:rPr>
                <w:t>https://www.aprinkis.lv/index.php/kultura/57551-baldones-kazas-laukos-bez-kazam-un-ar-lielo-makslu-makslinieki-andrejs-bovtovics-un-rita-pranca</w:t>
              </w:r>
            </w:hyperlink>
            <w:r w:rsidRPr="00E210C4">
              <w:rPr>
                <w:rFonts w:ascii="Times New Roman" w:hAnsi="Times New Roman"/>
                <w:sz w:val="20"/>
                <w:szCs w:val="20"/>
              </w:rPr>
              <w:t xml:space="preserve"> </w:t>
            </w:r>
          </w:p>
          <w:p w14:paraId="51A516C0" w14:textId="5DF1A033" w:rsidR="00292AC7"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32" w:history="1">
              <w:r w:rsidRPr="00E210C4">
                <w:rPr>
                  <w:rStyle w:val="Hyperlink"/>
                  <w:rFonts w:ascii="Times New Roman" w:hAnsi="Times New Roman"/>
                  <w:sz w:val="20"/>
                  <w:szCs w:val="20"/>
                </w:rPr>
                <w:t>https://www.aprinkis.lv/index.php/viedokli/57573-ivo-oditis-latvijas-patriots-un-kristietis-no-baldones</w:t>
              </w:r>
            </w:hyperlink>
            <w:r w:rsidRPr="00E210C4">
              <w:rPr>
                <w:rFonts w:ascii="Times New Roman" w:hAnsi="Times New Roman"/>
                <w:sz w:val="20"/>
                <w:szCs w:val="20"/>
              </w:rPr>
              <w:t xml:space="preserve"> </w:t>
            </w:r>
          </w:p>
          <w:p w14:paraId="4566B4BE" w14:textId="376FE6A5" w:rsidR="00292AC7"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33" w:history="1">
              <w:r w:rsidRPr="00E210C4">
                <w:rPr>
                  <w:rStyle w:val="Hyperlink"/>
                  <w:rFonts w:ascii="Times New Roman" w:hAnsi="Times New Roman"/>
                  <w:sz w:val="20"/>
                  <w:szCs w:val="20"/>
                </w:rPr>
                <w:t>https://www.aprinkis.lv/index.php/viedokli/57689-arguts-keirans-plastikas-kirurgs-kurs-mil-kapt-kalnos</w:t>
              </w:r>
            </w:hyperlink>
            <w:r w:rsidRPr="00E210C4">
              <w:rPr>
                <w:rFonts w:ascii="Times New Roman" w:hAnsi="Times New Roman"/>
                <w:sz w:val="20"/>
                <w:szCs w:val="20"/>
              </w:rPr>
              <w:t xml:space="preserve"> </w:t>
            </w:r>
          </w:p>
          <w:p w14:paraId="1030B392" w14:textId="7B1C263D" w:rsidR="00292AC7"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34" w:history="1">
              <w:r w:rsidRPr="00E210C4">
                <w:rPr>
                  <w:rStyle w:val="Hyperlink"/>
                  <w:rFonts w:ascii="Times New Roman" w:hAnsi="Times New Roman"/>
                  <w:sz w:val="20"/>
                  <w:szCs w:val="20"/>
                </w:rPr>
                <w:t>https://www.aprinkis.lv/index.php/kultura/57815-telnieks-pauls-jaunzems-savas-emocijas-pasaules-redzejumu-un-pardomas-es-stastu-akmeni</w:t>
              </w:r>
            </w:hyperlink>
            <w:r w:rsidRPr="00E210C4">
              <w:rPr>
                <w:rFonts w:ascii="Times New Roman" w:hAnsi="Times New Roman"/>
                <w:sz w:val="20"/>
                <w:szCs w:val="20"/>
              </w:rPr>
              <w:t xml:space="preserve"> </w:t>
            </w:r>
          </w:p>
          <w:p w14:paraId="27B8264E" w14:textId="61ECE727" w:rsidR="00834A41"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35" w:history="1">
              <w:r w:rsidRPr="00E210C4">
                <w:rPr>
                  <w:rStyle w:val="Hyperlink"/>
                  <w:rFonts w:ascii="Times New Roman" w:hAnsi="Times New Roman"/>
                  <w:sz w:val="20"/>
                  <w:szCs w:val="20"/>
                </w:rPr>
                <w:t>https://www.aprinkis.lv/index.php/kultura/58586-antra-vilmane-ulbroka-es-zinu-ka-varu-un-varesu-lepoties-ar-saviem-dejotajiem</w:t>
              </w:r>
            </w:hyperlink>
            <w:r w:rsidRPr="00E210C4">
              <w:rPr>
                <w:rFonts w:ascii="Times New Roman" w:hAnsi="Times New Roman"/>
                <w:sz w:val="20"/>
                <w:szCs w:val="20"/>
              </w:rPr>
              <w:t xml:space="preserve"> </w:t>
            </w:r>
          </w:p>
          <w:p w14:paraId="4E1AE2B1" w14:textId="7A85D4B0" w:rsidR="00341CEE"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36" w:history="1">
              <w:r w:rsidRPr="00E210C4">
                <w:rPr>
                  <w:rStyle w:val="Hyperlink"/>
                  <w:rFonts w:ascii="Times New Roman" w:hAnsi="Times New Roman"/>
                  <w:sz w:val="20"/>
                  <w:szCs w:val="20"/>
                </w:rPr>
                <w:t>https://www.aprinkis.lv/index.php/sabiedriba/cilveki-musu-lepnums/53553-maris-lapins-valdlaucietis-kurs-izsuj-krustduriena</w:t>
              </w:r>
            </w:hyperlink>
            <w:r w:rsidRPr="00E210C4">
              <w:rPr>
                <w:rFonts w:ascii="Times New Roman" w:hAnsi="Times New Roman"/>
                <w:sz w:val="20"/>
                <w:szCs w:val="20"/>
              </w:rPr>
              <w:t xml:space="preserve"> </w:t>
            </w:r>
          </w:p>
          <w:p w14:paraId="7877714C" w14:textId="4F2CE3E8" w:rsidR="00341CEE"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37" w:history="1">
              <w:r w:rsidRPr="00E210C4">
                <w:rPr>
                  <w:rStyle w:val="Hyperlink"/>
                  <w:rFonts w:ascii="Times New Roman" w:hAnsi="Times New Roman"/>
                  <w:sz w:val="20"/>
                  <w:szCs w:val="20"/>
                </w:rPr>
                <w:t>https://www.aprinkis.lv/index.php/sabiedriba/cilveki-musu-lepnums/53918-selga-feldmane-bedrite-ar-milestibu-pret-dabu-un-viesmilibu-apveltita-saulkrastiete</w:t>
              </w:r>
            </w:hyperlink>
            <w:r w:rsidRPr="00E210C4">
              <w:rPr>
                <w:rFonts w:ascii="Times New Roman" w:hAnsi="Times New Roman"/>
                <w:sz w:val="20"/>
                <w:szCs w:val="20"/>
              </w:rPr>
              <w:t xml:space="preserve"> </w:t>
            </w:r>
          </w:p>
          <w:p w14:paraId="19425803" w14:textId="262D153F" w:rsidR="00341CEE"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38" w:history="1">
              <w:r w:rsidRPr="00E210C4">
                <w:rPr>
                  <w:rStyle w:val="Hyperlink"/>
                  <w:rFonts w:ascii="Times New Roman" w:hAnsi="Times New Roman"/>
                  <w:sz w:val="20"/>
                  <w:szCs w:val="20"/>
                </w:rPr>
                <w:t>https://www.aprinkis.lv/index.php/sabiedriba/cilveki-musu-lepnums/54984-anita-brence-nespeju-pienemt-uzskatu-ka-visi-politiki-saeima-nestrada-no-sirds-un-nedoma-par-latviju</w:t>
              </w:r>
            </w:hyperlink>
            <w:r w:rsidRPr="00E210C4">
              <w:rPr>
                <w:rFonts w:ascii="Times New Roman" w:hAnsi="Times New Roman"/>
                <w:sz w:val="20"/>
                <w:szCs w:val="20"/>
              </w:rPr>
              <w:t xml:space="preserve"> </w:t>
            </w:r>
          </w:p>
          <w:p w14:paraId="2137380B" w14:textId="63FDAFC7" w:rsidR="00341CEE"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39" w:history="1">
              <w:r w:rsidRPr="00E210C4">
                <w:rPr>
                  <w:rStyle w:val="Hyperlink"/>
                  <w:rFonts w:ascii="Times New Roman" w:hAnsi="Times New Roman"/>
                  <w:sz w:val="20"/>
                  <w:szCs w:val="20"/>
                </w:rPr>
                <w:t>https://www.aprinkis.lv/index.php/viedokli/55752-pec-svetiga-darba-sabiedribas-laba-izbauda-atputu-balozos</w:t>
              </w:r>
            </w:hyperlink>
            <w:r w:rsidRPr="00E210C4">
              <w:rPr>
                <w:rFonts w:ascii="Times New Roman" w:hAnsi="Times New Roman"/>
                <w:sz w:val="20"/>
                <w:szCs w:val="20"/>
              </w:rPr>
              <w:t xml:space="preserve"> </w:t>
            </w:r>
          </w:p>
          <w:p w14:paraId="5E6DC660" w14:textId="7AF9123C" w:rsidR="00341CEE"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40" w:history="1">
              <w:r w:rsidRPr="00E210C4">
                <w:rPr>
                  <w:rStyle w:val="Hyperlink"/>
                  <w:rFonts w:ascii="Times New Roman" w:hAnsi="Times New Roman"/>
                  <w:sz w:val="20"/>
                  <w:szCs w:val="20"/>
                </w:rPr>
                <w:t>https://www.aprinkis.lv/index.php/viedokli/56048-arnolds-bruders-bauda-dzivi-pats-un-rada-tadu-iespeju-ari-citiem</w:t>
              </w:r>
            </w:hyperlink>
            <w:r w:rsidRPr="00E210C4">
              <w:rPr>
                <w:rFonts w:ascii="Times New Roman" w:hAnsi="Times New Roman"/>
                <w:sz w:val="20"/>
                <w:szCs w:val="20"/>
              </w:rPr>
              <w:t xml:space="preserve"> </w:t>
            </w:r>
          </w:p>
          <w:p w14:paraId="34603C8C" w14:textId="056CDFCA" w:rsidR="00341CEE"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41" w:history="1">
              <w:r w:rsidRPr="00E210C4">
                <w:rPr>
                  <w:rStyle w:val="Hyperlink"/>
                  <w:rFonts w:ascii="Times New Roman" w:hAnsi="Times New Roman"/>
                  <w:sz w:val="20"/>
                  <w:szCs w:val="20"/>
                </w:rPr>
                <w:t>https://www.aprinkis.lv/index.php/viedokli/56500-vera-zozula-olimpiska-cempione-kas-aizvien-trene-jauno-paaudzi</w:t>
              </w:r>
            </w:hyperlink>
            <w:r w:rsidRPr="00E210C4">
              <w:rPr>
                <w:rFonts w:ascii="Times New Roman" w:hAnsi="Times New Roman"/>
                <w:sz w:val="20"/>
                <w:szCs w:val="20"/>
              </w:rPr>
              <w:t xml:space="preserve"> </w:t>
            </w:r>
          </w:p>
          <w:p w14:paraId="6AFFA15F" w14:textId="30165395" w:rsidR="00341CEE"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42" w:history="1">
              <w:r w:rsidRPr="00E210C4">
                <w:rPr>
                  <w:rStyle w:val="Hyperlink"/>
                  <w:rFonts w:ascii="Times New Roman" w:hAnsi="Times New Roman"/>
                  <w:sz w:val="20"/>
                  <w:szCs w:val="20"/>
                </w:rPr>
                <w:t>https://www.aprinkis.lv/index.php/viedokli/57063-gunta-saule-musu-energija-ir-tur-kur-ir-musu-domas</w:t>
              </w:r>
            </w:hyperlink>
            <w:r w:rsidRPr="00E210C4">
              <w:rPr>
                <w:rFonts w:ascii="Times New Roman" w:hAnsi="Times New Roman"/>
                <w:sz w:val="20"/>
                <w:szCs w:val="20"/>
              </w:rPr>
              <w:t xml:space="preserve"> </w:t>
            </w:r>
          </w:p>
          <w:p w14:paraId="7EACCF9D" w14:textId="360B4462" w:rsidR="00292AC7" w:rsidRPr="00E210C4" w:rsidRDefault="00C27FD3" w:rsidP="00CE14E7">
            <w:pPr>
              <w:pStyle w:val="ListParagraph"/>
              <w:numPr>
                <w:ilvl w:val="0"/>
                <w:numId w:val="14"/>
              </w:numPr>
              <w:spacing w:line="240" w:lineRule="auto"/>
              <w:ind w:left="357" w:hanging="357"/>
              <w:jc w:val="both"/>
              <w:rPr>
                <w:rFonts w:ascii="Times New Roman" w:hAnsi="Times New Roman"/>
                <w:sz w:val="20"/>
                <w:szCs w:val="20"/>
              </w:rPr>
            </w:pPr>
            <w:hyperlink r:id="rId343" w:history="1">
              <w:r w:rsidRPr="00E210C4">
                <w:rPr>
                  <w:rStyle w:val="Hyperlink"/>
                  <w:rFonts w:ascii="Times New Roman" w:hAnsi="Times New Roman"/>
                  <w:sz w:val="20"/>
                  <w:szCs w:val="20"/>
                </w:rPr>
                <w:t>https://www.aprinkis.lv/index.php/viedokli/57993-kekaviete-marija-varika-zurnaliste-ar-aktrises-talantu</w:t>
              </w:r>
            </w:hyperlink>
            <w:r w:rsidRPr="00E210C4">
              <w:rPr>
                <w:rFonts w:ascii="Times New Roman" w:hAnsi="Times New Roman"/>
                <w:sz w:val="20"/>
                <w:szCs w:val="20"/>
              </w:rPr>
              <w:t xml:space="preserve"> </w:t>
            </w:r>
          </w:p>
          <w:p w14:paraId="13EB3121" w14:textId="77777777" w:rsidR="00292AC7" w:rsidRPr="00E210C4" w:rsidRDefault="00292AC7" w:rsidP="008F708D">
            <w:pPr>
              <w:jc w:val="both"/>
              <w:rPr>
                <w:sz w:val="20"/>
                <w:szCs w:val="20"/>
              </w:rPr>
            </w:pPr>
          </w:p>
          <w:p w14:paraId="3931486D" w14:textId="47D3E9AB" w:rsidR="00777FF0" w:rsidRPr="00E210C4" w:rsidRDefault="00290AA8" w:rsidP="008F708D">
            <w:pPr>
              <w:jc w:val="both"/>
              <w:rPr>
                <w:sz w:val="20"/>
                <w:szCs w:val="20"/>
              </w:rPr>
            </w:pPr>
            <w:r w:rsidRPr="00E210C4">
              <w:rPr>
                <w:sz w:val="20"/>
                <w:szCs w:val="20"/>
              </w:rPr>
              <w:t xml:space="preserve">Visi raksti publicēti laikrakstā “Rīgas Apriņķa Avīze” un mājaslapā </w:t>
            </w:r>
            <w:hyperlink r:id="rId344" w:history="1">
              <w:r w:rsidRPr="00E210C4">
                <w:rPr>
                  <w:rStyle w:val="Hyperlink"/>
                  <w:sz w:val="20"/>
                  <w:szCs w:val="20"/>
                </w:rPr>
                <w:t>http://www.aprinkis.lv/</w:t>
              </w:r>
            </w:hyperlink>
            <w:r w:rsidRPr="00E210C4">
              <w:rPr>
                <w:sz w:val="20"/>
                <w:szCs w:val="20"/>
              </w:rPr>
              <w:t xml:space="preserve">. </w:t>
            </w:r>
          </w:p>
        </w:tc>
      </w:tr>
      <w:tr w:rsidR="008918A3" w:rsidRPr="00E210C4" w14:paraId="0E0017DB" w14:textId="77777777" w:rsidTr="00546DC2">
        <w:trPr>
          <w:trHeight w:val="1500"/>
        </w:trPr>
        <w:tc>
          <w:tcPr>
            <w:tcW w:w="426" w:type="dxa"/>
            <w:vAlign w:val="center"/>
          </w:tcPr>
          <w:p w14:paraId="49355042" w14:textId="1F9FE48F" w:rsidR="008918A3" w:rsidRPr="00E210C4" w:rsidRDefault="00390D8D" w:rsidP="008918A3">
            <w:pPr>
              <w:jc w:val="center"/>
              <w:rPr>
                <w:sz w:val="20"/>
                <w:szCs w:val="20"/>
              </w:rPr>
            </w:pPr>
            <w:r w:rsidRPr="00E210C4">
              <w:rPr>
                <w:sz w:val="20"/>
                <w:szCs w:val="20"/>
              </w:rPr>
              <w:t>30</w:t>
            </w:r>
          </w:p>
        </w:tc>
        <w:tc>
          <w:tcPr>
            <w:tcW w:w="1134" w:type="dxa"/>
            <w:vAlign w:val="center"/>
          </w:tcPr>
          <w:p w14:paraId="1D54DA8E" w14:textId="025A2C19" w:rsidR="008918A3" w:rsidRPr="00E210C4" w:rsidRDefault="008918A3" w:rsidP="008918A3">
            <w:pPr>
              <w:jc w:val="center"/>
              <w:rPr>
                <w:sz w:val="20"/>
                <w:szCs w:val="20"/>
              </w:rPr>
            </w:pPr>
            <w:r w:rsidRPr="00E210C4">
              <w:rPr>
                <w:sz w:val="20"/>
                <w:szCs w:val="20"/>
              </w:rPr>
              <w:t>2024.LV/RMA/1.6.1/032</w:t>
            </w:r>
          </w:p>
        </w:tc>
        <w:tc>
          <w:tcPr>
            <w:tcW w:w="1134" w:type="dxa"/>
            <w:vAlign w:val="center"/>
          </w:tcPr>
          <w:p w14:paraId="5B51469C" w14:textId="585A760D" w:rsidR="008918A3" w:rsidRPr="00E210C4" w:rsidRDefault="008918A3" w:rsidP="008918A3">
            <w:pPr>
              <w:jc w:val="center"/>
              <w:rPr>
                <w:sz w:val="20"/>
                <w:szCs w:val="20"/>
              </w:rPr>
            </w:pPr>
            <w:r w:rsidRPr="00E210C4">
              <w:rPr>
                <w:sz w:val="20"/>
                <w:szCs w:val="20"/>
              </w:rPr>
              <w:t>SIA “OVV”</w:t>
            </w:r>
          </w:p>
        </w:tc>
        <w:tc>
          <w:tcPr>
            <w:tcW w:w="1275" w:type="dxa"/>
            <w:vAlign w:val="center"/>
          </w:tcPr>
          <w:p w14:paraId="580EC462" w14:textId="3F3BD03C" w:rsidR="008918A3" w:rsidRPr="00E210C4" w:rsidRDefault="00BF6342" w:rsidP="008918A3">
            <w:pPr>
              <w:jc w:val="center"/>
              <w:rPr>
                <w:sz w:val="20"/>
                <w:szCs w:val="20"/>
              </w:rPr>
            </w:pPr>
            <w:r w:rsidRPr="00E210C4">
              <w:rPr>
                <w:sz w:val="20"/>
                <w:szCs w:val="20"/>
              </w:rPr>
              <w:t>Laikraksts “Ogres Vēstis Visiem”</w:t>
            </w:r>
          </w:p>
        </w:tc>
        <w:tc>
          <w:tcPr>
            <w:tcW w:w="1276" w:type="dxa"/>
            <w:vAlign w:val="center"/>
          </w:tcPr>
          <w:p w14:paraId="4990CB27" w14:textId="05606F62" w:rsidR="008918A3" w:rsidRPr="00E210C4" w:rsidRDefault="008918A3" w:rsidP="008918A3">
            <w:pPr>
              <w:jc w:val="center"/>
              <w:rPr>
                <w:sz w:val="20"/>
                <w:szCs w:val="20"/>
              </w:rPr>
            </w:pPr>
            <w:r w:rsidRPr="00E210C4">
              <w:rPr>
                <w:sz w:val="20"/>
                <w:szCs w:val="20"/>
              </w:rPr>
              <w:t>SABIEDRISKI NOZĪMĪGA SATURA RADĪŠANA LAIKRAKSTĀ “OGRES VĒSTIS VISIEM”</w:t>
            </w:r>
          </w:p>
        </w:tc>
        <w:tc>
          <w:tcPr>
            <w:tcW w:w="1276" w:type="dxa"/>
            <w:vAlign w:val="center"/>
          </w:tcPr>
          <w:p w14:paraId="52CE720E" w14:textId="41D0D559" w:rsidR="008918A3" w:rsidRPr="00E210C4" w:rsidRDefault="002F2576" w:rsidP="008918A3">
            <w:pPr>
              <w:jc w:val="center"/>
              <w:rPr>
                <w:sz w:val="20"/>
                <w:szCs w:val="20"/>
              </w:rPr>
            </w:pPr>
            <w:r w:rsidRPr="00E210C4">
              <w:rPr>
                <w:sz w:val="20"/>
                <w:szCs w:val="20"/>
              </w:rPr>
              <w:t>n/a</w:t>
            </w:r>
          </w:p>
        </w:tc>
        <w:tc>
          <w:tcPr>
            <w:tcW w:w="3685" w:type="dxa"/>
          </w:tcPr>
          <w:p w14:paraId="54FA6996" w14:textId="63D56813" w:rsidR="008918A3" w:rsidRPr="00E210C4" w:rsidRDefault="00FB52EC" w:rsidP="008918A3">
            <w:pPr>
              <w:autoSpaceDE w:val="0"/>
              <w:autoSpaceDN w:val="0"/>
              <w:adjustRightInd w:val="0"/>
              <w:jc w:val="both"/>
              <w:rPr>
                <w:sz w:val="20"/>
                <w:szCs w:val="20"/>
              </w:rPr>
            </w:pPr>
            <w:r w:rsidRPr="00E210C4">
              <w:rPr>
                <w:sz w:val="20"/>
                <w:szCs w:val="20"/>
              </w:rPr>
              <w:t>Projekta “SABIEDRISKI NOZĪMĪGA SATURA RADĪŠANA LAIKRAKSTĀ “OGRES VĒSTIS VISIEM”” mērķis ir palielināt sabiedrībai nozīmīgas informācijas īpatsvaru laikrakstā, veicināt kvalitatīvu žurnālistiku un uzticamas informācijas pieejamību novada iedzīvotājiem. Projektā iecerēts veidot publikācijas par šādiem tematiem: drošība, izglītība, sports, vēsture, tūrisms un literatūra. Saglabājot fokusu uz vietējām aktualitātēm, nacionāla mēroga norises skatīsim caur lokālo prizmu.</w:t>
            </w:r>
          </w:p>
        </w:tc>
        <w:tc>
          <w:tcPr>
            <w:tcW w:w="5353" w:type="dxa"/>
          </w:tcPr>
          <w:p w14:paraId="09CECA2D" w14:textId="77777777" w:rsidR="0068744C" w:rsidRPr="00E210C4" w:rsidRDefault="0068744C" w:rsidP="0068744C">
            <w:pPr>
              <w:jc w:val="both"/>
              <w:rPr>
                <w:sz w:val="20"/>
                <w:szCs w:val="20"/>
              </w:rPr>
            </w:pPr>
            <w:r w:rsidRPr="00E210C4">
              <w:rPr>
                <w:sz w:val="20"/>
                <w:szCs w:val="20"/>
              </w:rPr>
              <w:t>Projekta ietvaros radītās publikācijas pieejamas:</w:t>
            </w:r>
          </w:p>
          <w:p w14:paraId="0048F5CD" w14:textId="06925540" w:rsidR="00957AC3"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45" w:history="1">
              <w:r w:rsidRPr="00E210C4">
                <w:rPr>
                  <w:rStyle w:val="Hyperlink"/>
                  <w:rFonts w:ascii="Times New Roman" w:hAnsi="Times New Roman"/>
                  <w:sz w:val="20"/>
                  <w:szCs w:val="20"/>
                </w:rPr>
                <w:t>https://www.ogresvestisvisiem.lv/index.php/item/8491-dronu-programma-gimnazija-ieguldijums-valsts-drosiba</w:t>
              </w:r>
            </w:hyperlink>
            <w:r w:rsidRPr="00E210C4">
              <w:rPr>
                <w:rFonts w:ascii="Times New Roman" w:hAnsi="Times New Roman"/>
                <w:sz w:val="20"/>
                <w:szCs w:val="20"/>
              </w:rPr>
              <w:t xml:space="preserve"> </w:t>
            </w:r>
          </w:p>
          <w:p w14:paraId="0A0A763E" w14:textId="0DC417B7" w:rsidR="00957AC3"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46" w:history="1">
              <w:r w:rsidRPr="00E210C4">
                <w:rPr>
                  <w:rStyle w:val="Hyperlink"/>
                  <w:rFonts w:ascii="Times New Roman" w:hAnsi="Times New Roman"/>
                  <w:sz w:val="20"/>
                  <w:szCs w:val="20"/>
                </w:rPr>
                <w:t>https://www.ogresvestisvisiem.lv/index.php/item/8526-ikvienam-jadoma-par-ricibu-nestunda</w:t>
              </w:r>
            </w:hyperlink>
            <w:r w:rsidRPr="00E210C4">
              <w:rPr>
                <w:rFonts w:ascii="Times New Roman" w:hAnsi="Times New Roman"/>
                <w:sz w:val="20"/>
                <w:szCs w:val="20"/>
              </w:rPr>
              <w:t xml:space="preserve"> </w:t>
            </w:r>
          </w:p>
          <w:p w14:paraId="4E66E7EA" w14:textId="61EAC3D6" w:rsidR="00957AC3"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47" w:history="1">
              <w:r w:rsidRPr="00E210C4">
                <w:rPr>
                  <w:rStyle w:val="Hyperlink"/>
                  <w:rFonts w:ascii="Times New Roman" w:hAnsi="Times New Roman"/>
                  <w:sz w:val="20"/>
                  <w:szCs w:val="20"/>
                </w:rPr>
                <w:t>https://www.ogresvestisvisiem.lv/index.php/item/8538-skolas-direktors-cekas-maisos</w:t>
              </w:r>
            </w:hyperlink>
            <w:r w:rsidRPr="00E210C4">
              <w:rPr>
                <w:rFonts w:ascii="Times New Roman" w:hAnsi="Times New Roman"/>
                <w:sz w:val="20"/>
                <w:szCs w:val="20"/>
              </w:rPr>
              <w:t xml:space="preserve"> </w:t>
            </w:r>
          </w:p>
          <w:p w14:paraId="5CDBD77C" w14:textId="44496275" w:rsidR="00957AC3"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48" w:history="1">
              <w:r w:rsidRPr="00E210C4">
                <w:rPr>
                  <w:rStyle w:val="Hyperlink"/>
                  <w:rFonts w:ascii="Times New Roman" w:hAnsi="Times New Roman"/>
                  <w:sz w:val="20"/>
                  <w:szCs w:val="20"/>
                </w:rPr>
                <w:t>https://www.ogresvestisvisiem.lv/index.php/item/8574-10-menesi-elle-krievijas-karagustekna-stasts</w:t>
              </w:r>
            </w:hyperlink>
            <w:r w:rsidRPr="00E210C4">
              <w:rPr>
                <w:rFonts w:ascii="Times New Roman" w:hAnsi="Times New Roman"/>
                <w:sz w:val="20"/>
                <w:szCs w:val="20"/>
              </w:rPr>
              <w:t xml:space="preserve"> </w:t>
            </w:r>
          </w:p>
          <w:p w14:paraId="78E698A5" w14:textId="6523C168" w:rsidR="00957AC3"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49" w:history="1">
              <w:r w:rsidRPr="00E210C4">
                <w:rPr>
                  <w:rStyle w:val="Hyperlink"/>
                  <w:rFonts w:ascii="Times New Roman" w:hAnsi="Times New Roman"/>
                  <w:sz w:val="20"/>
                  <w:szCs w:val="20"/>
                </w:rPr>
                <w:t>https://www.ogresvestisvisiem.lv/index.php/item/8624-nezinami-ieroci-nezinamas-rokas</w:t>
              </w:r>
            </w:hyperlink>
            <w:r w:rsidRPr="00E210C4">
              <w:rPr>
                <w:rFonts w:ascii="Times New Roman" w:hAnsi="Times New Roman"/>
                <w:sz w:val="20"/>
                <w:szCs w:val="20"/>
              </w:rPr>
              <w:t xml:space="preserve"> </w:t>
            </w:r>
          </w:p>
          <w:p w14:paraId="417AE1A9" w14:textId="3C925C67" w:rsidR="00957AC3"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50" w:history="1">
              <w:r w:rsidRPr="00E210C4">
                <w:rPr>
                  <w:rStyle w:val="Hyperlink"/>
                  <w:rFonts w:ascii="Times New Roman" w:hAnsi="Times New Roman"/>
                  <w:sz w:val="20"/>
                  <w:szCs w:val="20"/>
                </w:rPr>
                <w:t>https://www.ogresvestisvisiem.lv/index.php/item/8636-uz-siem-viriem-var-palauties</w:t>
              </w:r>
            </w:hyperlink>
            <w:r w:rsidRPr="00E210C4">
              <w:rPr>
                <w:rFonts w:ascii="Times New Roman" w:hAnsi="Times New Roman"/>
                <w:sz w:val="20"/>
                <w:szCs w:val="20"/>
              </w:rPr>
              <w:t xml:space="preserve"> </w:t>
            </w:r>
          </w:p>
          <w:p w14:paraId="222FE3A4" w14:textId="118087F6" w:rsidR="00957AC3"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51" w:history="1">
              <w:r w:rsidRPr="00E210C4">
                <w:rPr>
                  <w:rStyle w:val="Hyperlink"/>
                  <w:rFonts w:ascii="Times New Roman" w:hAnsi="Times New Roman"/>
                  <w:sz w:val="20"/>
                  <w:szCs w:val="20"/>
                </w:rPr>
                <w:t>https://www.ogresvestisvisiem.lv/index.php/item/8710-ka-izdzivot-aplenkuma-uz-ogri-parved-cernihivas-civilas-aizsardzibas-atzinas</w:t>
              </w:r>
            </w:hyperlink>
            <w:r w:rsidRPr="00E210C4">
              <w:rPr>
                <w:rFonts w:ascii="Times New Roman" w:hAnsi="Times New Roman"/>
                <w:sz w:val="20"/>
                <w:szCs w:val="20"/>
              </w:rPr>
              <w:t xml:space="preserve"> </w:t>
            </w:r>
          </w:p>
          <w:p w14:paraId="67088844" w14:textId="3907D3F0" w:rsidR="0068744C"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52" w:history="1">
              <w:r w:rsidRPr="00E210C4">
                <w:rPr>
                  <w:rStyle w:val="Hyperlink"/>
                  <w:rFonts w:ascii="Times New Roman" w:hAnsi="Times New Roman"/>
                  <w:sz w:val="20"/>
                  <w:szCs w:val="20"/>
                </w:rPr>
                <w:t>https://www.ogresvestisvisiem.lv/index.php/item/8737-tuvojas-baltijas-energoneatkariba</w:t>
              </w:r>
            </w:hyperlink>
            <w:r w:rsidRPr="00E210C4">
              <w:rPr>
                <w:rFonts w:ascii="Times New Roman" w:hAnsi="Times New Roman"/>
                <w:sz w:val="20"/>
                <w:szCs w:val="20"/>
              </w:rPr>
              <w:t xml:space="preserve"> </w:t>
            </w:r>
          </w:p>
          <w:p w14:paraId="3DE44902" w14:textId="3DA19EB7" w:rsidR="001B0C9B"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53" w:history="1">
              <w:r w:rsidRPr="00E210C4">
                <w:rPr>
                  <w:rStyle w:val="Hyperlink"/>
                  <w:rFonts w:ascii="Times New Roman" w:hAnsi="Times New Roman"/>
                  <w:sz w:val="20"/>
                  <w:szCs w:val="20"/>
                </w:rPr>
                <w:t>https://www.ogresvestisvisiem.lv/index.php/item/8518-skolu-tikla-reformas-blaknes-un-ieguvumi</w:t>
              </w:r>
            </w:hyperlink>
            <w:r w:rsidRPr="00E210C4">
              <w:rPr>
                <w:rFonts w:ascii="Times New Roman" w:hAnsi="Times New Roman"/>
                <w:sz w:val="20"/>
                <w:szCs w:val="20"/>
              </w:rPr>
              <w:t xml:space="preserve"> </w:t>
            </w:r>
          </w:p>
          <w:p w14:paraId="79D1A797" w14:textId="27D54172" w:rsidR="001B0C9B"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54" w:history="1">
              <w:r w:rsidRPr="00E210C4">
                <w:rPr>
                  <w:rStyle w:val="Hyperlink"/>
                  <w:rFonts w:ascii="Times New Roman" w:hAnsi="Times New Roman"/>
                  <w:sz w:val="20"/>
                  <w:szCs w:val="20"/>
                </w:rPr>
                <w:t>https://www.ogresvestisvisiem.lv/index.php/item/8565-suntazu-vidusskolai-jaunais-macibu-gads-jauna-statusa</w:t>
              </w:r>
            </w:hyperlink>
            <w:r w:rsidRPr="00E210C4">
              <w:rPr>
                <w:rFonts w:ascii="Times New Roman" w:hAnsi="Times New Roman"/>
                <w:sz w:val="20"/>
                <w:szCs w:val="20"/>
              </w:rPr>
              <w:t xml:space="preserve"> </w:t>
            </w:r>
          </w:p>
          <w:p w14:paraId="7B175233" w14:textId="15F12CE1" w:rsidR="001B0C9B"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55" w:history="1">
              <w:r w:rsidRPr="00E210C4">
                <w:rPr>
                  <w:rStyle w:val="Hyperlink"/>
                  <w:rFonts w:ascii="Times New Roman" w:hAnsi="Times New Roman"/>
                  <w:sz w:val="20"/>
                  <w:szCs w:val="20"/>
                </w:rPr>
                <w:t>https://www.ogresvestisvisiem.lv/index.php/item/8618-slegto-lauku-skolu-nolemtiba-un-iespejas</w:t>
              </w:r>
            </w:hyperlink>
            <w:r w:rsidRPr="00E210C4">
              <w:rPr>
                <w:rFonts w:ascii="Times New Roman" w:hAnsi="Times New Roman"/>
                <w:sz w:val="20"/>
                <w:szCs w:val="20"/>
              </w:rPr>
              <w:t xml:space="preserve"> </w:t>
            </w:r>
          </w:p>
          <w:p w14:paraId="48B96297" w14:textId="39A08F47" w:rsidR="001B0C9B"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56" w:history="1">
              <w:r w:rsidRPr="00E210C4">
                <w:rPr>
                  <w:rStyle w:val="Hyperlink"/>
                  <w:rFonts w:ascii="Times New Roman" w:hAnsi="Times New Roman"/>
                  <w:sz w:val="20"/>
                  <w:szCs w:val="20"/>
                </w:rPr>
                <w:t>https://www.ogresvestisvisiem.lv/index.php/item/8680-keguma-vidusskola-parmainam-gatava</w:t>
              </w:r>
            </w:hyperlink>
            <w:r w:rsidRPr="00E210C4">
              <w:rPr>
                <w:rFonts w:ascii="Times New Roman" w:hAnsi="Times New Roman"/>
                <w:sz w:val="20"/>
                <w:szCs w:val="20"/>
              </w:rPr>
              <w:t xml:space="preserve"> </w:t>
            </w:r>
          </w:p>
          <w:p w14:paraId="0B0822A2" w14:textId="45C363B6" w:rsidR="001B0C9B"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57" w:history="1">
              <w:r w:rsidRPr="00E210C4">
                <w:rPr>
                  <w:rStyle w:val="Hyperlink"/>
                  <w:rFonts w:ascii="Times New Roman" w:hAnsi="Times New Roman"/>
                  <w:sz w:val="20"/>
                  <w:szCs w:val="20"/>
                </w:rPr>
                <w:t>https://www.ogresvestisvisiem.lv/index.php/item/8706-demografiskas-liknes-kritieni-sapigi-skar-lauku-skolas</w:t>
              </w:r>
            </w:hyperlink>
            <w:r w:rsidRPr="00E210C4">
              <w:rPr>
                <w:rFonts w:ascii="Times New Roman" w:hAnsi="Times New Roman"/>
                <w:sz w:val="20"/>
                <w:szCs w:val="20"/>
              </w:rPr>
              <w:t xml:space="preserve"> </w:t>
            </w:r>
          </w:p>
          <w:p w14:paraId="52256A48" w14:textId="7A378410" w:rsidR="001B0C9B"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58" w:history="1">
              <w:r w:rsidRPr="00E210C4">
                <w:rPr>
                  <w:rStyle w:val="Hyperlink"/>
                  <w:rFonts w:ascii="Times New Roman" w:hAnsi="Times New Roman"/>
                  <w:sz w:val="20"/>
                  <w:szCs w:val="20"/>
                </w:rPr>
                <w:t>https://www.ogresvestisvisiem.lv/index.php/item/8747-lielvardes-jauniesu-spotins-vieta-radosajiem-un-aktivajiem</w:t>
              </w:r>
            </w:hyperlink>
            <w:r w:rsidRPr="00E210C4">
              <w:rPr>
                <w:rFonts w:ascii="Times New Roman" w:hAnsi="Times New Roman"/>
                <w:sz w:val="20"/>
                <w:szCs w:val="20"/>
              </w:rPr>
              <w:t xml:space="preserve"> </w:t>
            </w:r>
          </w:p>
          <w:p w14:paraId="006B264D" w14:textId="783BC1AB" w:rsidR="001B0C9B"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59" w:history="1">
              <w:r w:rsidRPr="00E210C4">
                <w:rPr>
                  <w:rStyle w:val="Hyperlink"/>
                  <w:rFonts w:ascii="Times New Roman" w:hAnsi="Times New Roman"/>
                  <w:sz w:val="20"/>
                  <w:szCs w:val="20"/>
                </w:rPr>
                <w:t>https://www.ogresvestisvisiem.lv/index.php/item/8762-bernudarzs-svariga-bernu-izglitibas-vieta</w:t>
              </w:r>
            </w:hyperlink>
            <w:r w:rsidRPr="00E210C4">
              <w:rPr>
                <w:rFonts w:ascii="Times New Roman" w:hAnsi="Times New Roman"/>
                <w:sz w:val="20"/>
                <w:szCs w:val="20"/>
              </w:rPr>
              <w:t xml:space="preserve"> </w:t>
            </w:r>
          </w:p>
          <w:p w14:paraId="4D6074DD" w14:textId="725F7672" w:rsidR="0068744C"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60" w:history="1">
              <w:r w:rsidRPr="00E210C4">
                <w:rPr>
                  <w:rStyle w:val="Hyperlink"/>
                  <w:rFonts w:ascii="Times New Roman" w:hAnsi="Times New Roman"/>
                  <w:sz w:val="20"/>
                  <w:szCs w:val="20"/>
                </w:rPr>
                <w:t>https://www.ogresvestisvisiem.lv/index.php/item/8814-kulturizglitiba-arvien-pieprasitaka</w:t>
              </w:r>
            </w:hyperlink>
            <w:r w:rsidRPr="00E210C4">
              <w:rPr>
                <w:rFonts w:ascii="Times New Roman" w:hAnsi="Times New Roman"/>
                <w:sz w:val="20"/>
                <w:szCs w:val="20"/>
              </w:rPr>
              <w:t xml:space="preserve"> </w:t>
            </w:r>
          </w:p>
          <w:p w14:paraId="189BA063" w14:textId="0150350B" w:rsidR="007D3670"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61" w:history="1">
              <w:r w:rsidRPr="00E210C4">
                <w:rPr>
                  <w:rStyle w:val="Hyperlink"/>
                  <w:rFonts w:ascii="Times New Roman" w:hAnsi="Times New Roman"/>
                  <w:sz w:val="20"/>
                  <w:szCs w:val="20"/>
                </w:rPr>
                <w:t>https://www.ogresvestisvisiem.lv/index.php/item/8521-bitenieka-arods-ka-dzives-aicinajums</w:t>
              </w:r>
            </w:hyperlink>
            <w:r w:rsidRPr="00E210C4">
              <w:rPr>
                <w:rFonts w:ascii="Times New Roman" w:hAnsi="Times New Roman"/>
                <w:sz w:val="20"/>
                <w:szCs w:val="20"/>
              </w:rPr>
              <w:t xml:space="preserve"> </w:t>
            </w:r>
          </w:p>
          <w:p w14:paraId="2564ACD0" w14:textId="75CE8C47" w:rsidR="007D3670"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62" w:history="1">
              <w:r w:rsidRPr="00E210C4">
                <w:rPr>
                  <w:rStyle w:val="Hyperlink"/>
                  <w:rFonts w:ascii="Times New Roman" w:hAnsi="Times New Roman"/>
                  <w:sz w:val="20"/>
                  <w:szCs w:val="20"/>
                </w:rPr>
                <w:t>https://www.ogresvestisvisiem.lv/index.php/item/8571-gadi-nav-skerslis-dziedasanai-un-sportosanai</w:t>
              </w:r>
            </w:hyperlink>
            <w:r w:rsidRPr="00E210C4">
              <w:rPr>
                <w:rFonts w:ascii="Times New Roman" w:hAnsi="Times New Roman"/>
                <w:sz w:val="20"/>
                <w:szCs w:val="20"/>
              </w:rPr>
              <w:t xml:space="preserve"> </w:t>
            </w:r>
          </w:p>
          <w:p w14:paraId="22467FE8" w14:textId="154DD96D" w:rsidR="007D3670"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63" w:history="1">
              <w:r w:rsidRPr="00E210C4">
                <w:rPr>
                  <w:rStyle w:val="Hyperlink"/>
                  <w:rFonts w:ascii="Times New Roman" w:hAnsi="Times New Roman"/>
                  <w:sz w:val="20"/>
                  <w:szCs w:val="20"/>
                </w:rPr>
                <w:t>https://www.ogresvestisvisiem.lv/index.php/item/8691-lauris-valters-dziesmam-un-vardiem-ir-liels-speks</w:t>
              </w:r>
            </w:hyperlink>
            <w:r w:rsidRPr="00E210C4">
              <w:rPr>
                <w:rFonts w:ascii="Times New Roman" w:hAnsi="Times New Roman"/>
                <w:sz w:val="20"/>
                <w:szCs w:val="20"/>
              </w:rPr>
              <w:t xml:space="preserve"> </w:t>
            </w:r>
          </w:p>
          <w:p w14:paraId="05A5A0AE" w14:textId="7725B23A" w:rsidR="007D3670"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64" w:history="1">
              <w:r w:rsidRPr="00E210C4">
                <w:rPr>
                  <w:rStyle w:val="Hyperlink"/>
                  <w:rFonts w:ascii="Times New Roman" w:hAnsi="Times New Roman"/>
                  <w:sz w:val="20"/>
                  <w:szCs w:val="20"/>
                </w:rPr>
                <w:t>https://www.ogresvestisvisiem.lv/index.php/item/8699-energija-rodas-darot-rembatiete-vita-valtere</w:t>
              </w:r>
            </w:hyperlink>
            <w:r w:rsidRPr="00E210C4">
              <w:rPr>
                <w:rFonts w:ascii="Times New Roman" w:hAnsi="Times New Roman"/>
                <w:sz w:val="20"/>
                <w:szCs w:val="20"/>
              </w:rPr>
              <w:t xml:space="preserve"> </w:t>
            </w:r>
          </w:p>
          <w:p w14:paraId="3E11EBEF" w14:textId="0A0D32C5" w:rsidR="007D3670"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65" w:history="1">
              <w:r w:rsidRPr="00E210C4">
                <w:rPr>
                  <w:rStyle w:val="Hyperlink"/>
                  <w:rFonts w:ascii="Times New Roman" w:hAnsi="Times New Roman"/>
                  <w:sz w:val="20"/>
                  <w:szCs w:val="20"/>
                </w:rPr>
                <w:t>https://www.ogresvestisvisiem.lv/index.php/item/8709-kustibu-pilna-dzive-ar-sportu-vingrosanu-un-teatri</w:t>
              </w:r>
            </w:hyperlink>
            <w:r w:rsidRPr="00E210C4">
              <w:rPr>
                <w:rFonts w:ascii="Times New Roman" w:hAnsi="Times New Roman"/>
                <w:sz w:val="20"/>
                <w:szCs w:val="20"/>
              </w:rPr>
              <w:t xml:space="preserve"> </w:t>
            </w:r>
          </w:p>
          <w:p w14:paraId="5094F68E" w14:textId="266D0844" w:rsidR="007D3670"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66" w:history="1">
              <w:r w:rsidRPr="00E210C4">
                <w:rPr>
                  <w:rStyle w:val="Hyperlink"/>
                  <w:rFonts w:ascii="Times New Roman" w:hAnsi="Times New Roman"/>
                  <w:sz w:val="20"/>
                  <w:szCs w:val="20"/>
                </w:rPr>
                <w:t>https://www.ogresvestisvisiem.lv/index.php/item/8721-inese-medne-muzikas-skolotaja-no-jumpravas-ar-optimista-garu</w:t>
              </w:r>
            </w:hyperlink>
            <w:r w:rsidRPr="00E210C4">
              <w:rPr>
                <w:rFonts w:ascii="Times New Roman" w:hAnsi="Times New Roman"/>
                <w:sz w:val="20"/>
                <w:szCs w:val="20"/>
              </w:rPr>
              <w:t xml:space="preserve"> </w:t>
            </w:r>
          </w:p>
          <w:p w14:paraId="7DC39168" w14:textId="019D1776" w:rsidR="007D3670"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67" w:history="1">
              <w:r w:rsidRPr="00E210C4">
                <w:rPr>
                  <w:rStyle w:val="Hyperlink"/>
                  <w:rFonts w:ascii="Times New Roman" w:hAnsi="Times New Roman"/>
                  <w:sz w:val="20"/>
                  <w:szCs w:val="20"/>
                </w:rPr>
                <w:t>https://www.ogresvestisvisiem.lv/index.php/item/8760-antras-stafeckas-sirds-pieder-ogrei</w:t>
              </w:r>
            </w:hyperlink>
            <w:r w:rsidRPr="00E210C4">
              <w:rPr>
                <w:rFonts w:ascii="Times New Roman" w:hAnsi="Times New Roman"/>
                <w:sz w:val="20"/>
                <w:szCs w:val="20"/>
              </w:rPr>
              <w:t xml:space="preserve"> </w:t>
            </w:r>
          </w:p>
          <w:p w14:paraId="137FBC46" w14:textId="7C4BFC45" w:rsidR="007D3670" w:rsidRPr="00E210C4" w:rsidRDefault="007D3670" w:rsidP="00376367">
            <w:pPr>
              <w:pStyle w:val="ListParagraph"/>
              <w:numPr>
                <w:ilvl w:val="0"/>
                <w:numId w:val="15"/>
              </w:numPr>
              <w:spacing w:line="20" w:lineRule="atLeast"/>
              <w:ind w:left="360"/>
              <w:jc w:val="both"/>
              <w:rPr>
                <w:rFonts w:ascii="Times New Roman" w:hAnsi="Times New Roman"/>
                <w:sz w:val="20"/>
                <w:szCs w:val="20"/>
              </w:rPr>
            </w:pPr>
            <w:hyperlink r:id="rId368" w:history="1">
              <w:r w:rsidRPr="00E210C4">
                <w:rPr>
                  <w:rStyle w:val="Hyperlink"/>
                  <w:rFonts w:ascii="Times New Roman" w:hAnsi="Times New Roman"/>
                  <w:sz w:val="20"/>
                  <w:szCs w:val="20"/>
                </w:rPr>
                <w:t>https://www.ogresvestisvisiem.lv/index.php/item/8783-rembatiete-mirdza-aizsilniece-un-vinas-dzivibas-eliksirs</w:t>
              </w:r>
            </w:hyperlink>
          </w:p>
          <w:p w14:paraId="2DC7939C" w14:textId="009A1509" w:rsidR="001E3339"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69" w:history="1">
              <w:r w:rsidRPr="00E210C4">
                <w:rPr>
                  <w:rStyle w:val="Hyperlink"/>
                  <w:rFonts w:ascii="Times New Roman" w:hAnsi="Times New Roman"/>
                  <w:sz w:val="20"/>
                  <w:szCs w:val="20"/>
                </w:rPr>
                <w:t>https://www.ogresvestisvisiem.lv/index.php/item/8528-arhibiskapa-zime-cetru-pagastu-robezakmeni</w:t>
              </w:r>
            </w:hyperlink>
            <w:r w:rsidRPr="00E210C4">
              <w:rPr>
                <w:rFonts w:ascii="Times New Roman" w:hAnsi="Times New Roman"/>
                <w:sz w:val="20"/>
                <w:szCs w:val="20"/>
              </w:rPr>
              <w:t xml:space="preserve"> </w:t>
            </w:r>
          </w:p>
          <w:p w14:paraId="5C769838" w14:textId="4739D9C9" w:rsidR="001E3339"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70" w:history="1">
              <w:r w:rsidRPr="00E210C4">
                <w:rPr>
                  <w:rStyle w:val="Hyperlink"/>
                  <w:rFonts w:ascii="Times New Roman" w:hAnsi="Times New Roman"/>
                  <w:sz w:val="20"/>
                  <w:szCs w:val="20"/>
                </w:rPr>
                <w:t>https://www.ogresvestisvisiem.lv/index.php/item/8586-ne-tikai-skupstu-vieta-taurupe</w:t>
              </w:r>
            </w:hyperlink>
            <w:r w:rsidRPr="00E210C4">
              <w:rPr>
                <w:rFonts w:ascii="Times New Roman" w:hAnsi="Times New Roman"/>
                <w:sz w:val="20"/>
                <w:szCs w:val="20"/>
              </w:rPr>
              <w:t xml:space="preserve"> </w:t>
            </w:r>
          </w:p>
          <w:p w14:paraId="4CBA804C" w14:textId="1EBEB9E6" w:rsidR="001E3339"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71" w:history="1">
              <w:r w:rsidRPr="00E210C4">
                <w:rPr>
                  <w:rStyle w:val="Hyperlink"/>
                  <w:rFonts w:ascii="Times New Roman" w:hAnsi="Times New Roman"/>
                  <w:sz w:val="20"/>
                  <w:szCs w:val="20"/>
                </w:rPr>
                <w:t>https://www.ogresvestisvisiem.lv/index.php/item/8646-sudrabu-edzus-nojaukt-nedrikst-atstat</w:t>
              </w:r>
            </w:hyperlink>
            <w:r w:rsidRPr="00E210C4">
              <w:rPr>
                <w:rFonts w:ascii="Times New Roman" w:hAnsi="Times New Roman"/>
                <w:sz w:val="20"/>
                <w:szCs w:val="20"/>
              </w:rPr>
              <w:t xml:space="preserve"> </w:t>
            </w:r>
          </w:p>
          <w:p w14:paraId="29D8C94A" w14:textId="271A63F3" w:rsidR="001E3339"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72" w:history="1">
              <w:r w:rsidRPr="00E210C4">
                <w:rPr>
                  <w:rStyle w:val="Hyperlink"/>
                  <w:rFonts w:ascii="Times New Roman" w:hAnsi="Times New Roman"/>
                  <w:sz w:val="20"/>
                  <w:szCs w:val="20"/>
                </w:rPr>
                <w:t>https://www.ogresvestisvisiem.lv/index.php/item/8652-kads-noziegums-tads-sods-iz-vestures</w:t>
              </w:r>
            </w:hyperlink>
            <w:r w:rsidRPr="00E210C4">
              <w:rPr>
                <w:rFonts w:ascii="Times New Roman" w:hAnsi="Times New Roman"/>
                <w:sz w:val="20"/>
                <w:szCs w:val="20"/>
              </w:rPr>
              <w:t xml:space="preserve"> </w:t>
            </w:r>
          </w:p>
          <w:p w14:paraId="7CAEE203" w14:textId="1E5D488F" w:rsidR="001E3339"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73" w:history="1">
              <w:r w:rsidRPr="00E210C4">
                <w:rPr>
                  <w:rStyle w:val="Hyperlink"/>
                  <w:rFonts w:ascii="Times New Roman" w:hAnsi="Times New Roman"/>
                  <w:sz w:val="20"/>
                  <w:szCs w:val="20"/>
                </w:rPr>
                <w:t>https://www.ogresvestisvisiem.lv/index.php/item/8729-ko-vesta-sludinajumi-perk-pardod-iepazistas-baumo</w:t>
              </w:r>
            </w:hyperlink>
            <w:r w:rsidRPr="00E210C4">
              <w:rPr>
                <w:rFonts w:ascii="Times New Roman" w:hAnsi="Times New Roman"/>
                <w:sz w:val="20"/>
                <w:szCs w:val="20"/>
              </w:rPr>
              <w:t xml:space="preserve"> </w:t>
            </w:r>
          </w:p>
          <w:p w14:paraId="5C218DE4" w14:textId="67D74447" w:rsidR="001E3339"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74" w:history="1">
              <w:r w:rsidRPr="00E210C4">
                <w:rPr>
                  <w:rStyle w:val="Hyperlink"/>
                  <w:rFonts w:ascii="Times New Roman" w:hAnsi="Times New Roman"/>
                  <w:sz w:val="20"/>
                  <w:szCs w:val="20"/>
                </w:rPr>
                <w:t>https://www.ogresvestisvisiem.lv/index.php/item/8751-neertais-latviesu-legionaru-jautajums</w:t>
              </w:r>
            </w:hyperlink>
            <w:r w:rsidRPr="00E210C4">
              <w:rPr>
                <w:rFonts w:ascii="Times New Roman" w:hAnsi="Times New Roman"/>
                <w:sz w:val="20"/>
                <w:szCs w:val="20"/>
              </w:rPr>
              <w:t xml:space="preserve"> </w:t>
            </w:r>
          </w:p>
          <w:p w14:paraId="0E4D46F6" w14:textId="76846C06" w:rsidR="001E3339"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75" w:history="1">
              <w:r w:rsidRPr="00E210C4">
                <w:rPr>
                  <w:rStyle w:val="Hyperlink"/>
                  <w:rFonts w:ascii="Times New Roman" w:hAnsi="Times New Roman"/>
                  <w:sz w:val="20"/>
                  <w:szCs w:val="20"/>
                </w:rPr>
                <w:t>https://www.ogresvestisvisiem.lv/index.php/item/8779-purvisa-muzeja-grumbulaina-tapsana</w:t>
              </w:r>
            </w:hyperlink>
            <w:r w:rsidRPr="00E210C4">
              <w:rPr>
                <w:rFonts w:ascii="Times New Roman" w:hAnsi="Times New Roman"/>
                <w:sz w:val="20"/>
                <w:szCs w:val="20"/>
              </w:rPr>
              <w:t xml:space="preserve"> </w:t>
            </w:r>
          </w:p>
          <w:p w14:paraId="4E42716F" w14:textId="3319DDEF" w:rsidR="007D3670" w:rsidRPr="00E210C4" w:rsidRDefault="001E3339" w:rsidP="00376367">
            <w:pPr>
              <w:pStyle w:val="ListParagraph"/>
              <w:numPr>
                <w:ilvl w:val="0"/>
                <w:numId w:val="15"/>
              </w:numPr>
              <w:spacing w:line="20" w:lineRule="atLeast"/>
              <w:ind w:left="360"/>
              <w:jc w:val="both"/>
              <w:rPr>
                <w:rFonts w:ascii="Times New Roman" w:hAnsi="Times New Roman"/>
                <w:sz w:val="20"/>
                <w:szCs w:val="20"/>
              </w:rPr>
            </w:pPr>
            <w:hyperlink r:id="rId376" w:history="1">
              <w:r w:rsidRPr="00E210C4">
                <w:rPr>
                  <w:rStyle w:val="Hyperlink"/>
                  <w:rFonts w:ascii="Times New Roman" w:hAnsi="Times New Roman"/>
                  <w:sz w:val="20"/>
                  <w:szCs w:val="20"/>
                </w:rPr>
                <w:t>https://www.ogresvestisvisiem.lv/index.php/item/8826-priecigas-un-saulainas-lieldienas</w:t>
              </w:r>
            </w:hyperlink>
          </w:p>
          <w:p w14:paraId="55D05B15" w14:textId="34747BB5" w:rsidR="00E62ECA"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77" w:history="1">
              <w:r w:rsidRPr="00E210C4">
                <w:rPr>
                  <w:rStyle w:val="Hyperlink"/>
                  <w:rFonts w:ascii="Times New Roman" w:hAnsi="Times New Roman"/>
                  <w:sz w:val="20"/>
                  <w:szCs w:val="20"/>
                </w:rPr>
                <w:t>https://www.ogresvestisvisiem.lv/index.php/item/8537-ciemos-viesmiligaja-suntazu-stacija</w:t>
              </w:r>
            </w:hyperlink>
            <w:r w:rsidRPr="00E210C4">
              <w:rPr>
                <w:rFonts w:ascii="Times New Roman" w:hAnsi="Times New Roman"/>
                <w:sz w:val="20"/>
                <w:szCs w:val="20"/>
              </w:rPr>
              <w:t xml:space="preserve"> </w:t>
            </w:r>
          </w:p>
          <w:p w14:paraId="354326BF" w14:textId="69247B1A" w:rsidR="00E62ECA"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78" w:history="1">
              <w:r w:rsidRPr="00E210C4">
                <w:rPr>
                  <w:rStyle w:val="Hyperlink"/>
                  <w:rFonts w:ascii="Times New Roman" w:hAnsi="Times New Roman"/>
                  <w:sz w:val="20"/>
                  <w:szCs w:val="20"/>
                </w:rPr>
                <w:t>https://www.ogresvestisvisiem.lv/index.php/item/8547-taborkalns-nutona-teorijas-apstiprinajums-latvija</w:t>
              </w:r>
            </w:hyperlink>
            <w:r w:rsidRPr="00E210C4">
              <w:rPr>
                <w:rFonts w:ascii="Times New Roman" w:hAnsi="Times New Roman"/>
                <w:sz w:val="20"/>
                <w:szCs w:val="20"/>
              </w:rPr>
              <w:t xml:space="preserve"> </w:t>
            </w:r>
          </w:p>
          <w:p w14:paraId="6C32395D" w14:textId="3E4803AB" w:rsidR="00E62ECA"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79" w:history="1">
              <w:r w:rsidRPr="00E210C4">
                <w:rPr>
                  <w:rStyle w:val="Hyperlink"/>
                  <w:rFonts w:ascii="Times New Roman" w:hAnsi="Times New Roman"/>
                  <w:sz w:val="20"/>
                  <w:szCs w:val="20"/>
                </w:rPr>
                <w:t>https://www.ogresvestisvisiem.lv/index.php/item/8556-selijas-slepena-perle-zasa</w:t>
              </w:r>
            </w:hyperlink>
            <w:r w:rsidRPr="00E210C4">
              <w:rPr>
                <w:rFonts w:ascii="Times New Roman" w:hAnsi="Times New Roman"/>
                <w:sz w:val="20"/>
                <w:szCs w:val="20"/>
              </w:rPr>
              <w:t xml:space="preserve"> </w:t>
            </w:r>
          </w:p>
          <w:p w14:paraId="5DCF85AA" w14:textId="319A85FE" w:rsidR="00E62ECA"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80" w:history="1">
              <w:r w:rsidRPr="00E210C4">
                <w:rPr>
                  <w:rStyle w:val="Hyperlink"/>
                  <w:rFonts w:ascii="Times New Roman" w:hAnsi="Times New Roman"/>
                  <w:sz w:val="20"/>
                  <w:szCs w:val="20"/>
                </w:rPr>
                <w:t>https://www.ogresvestisvisiem.lv/index.php/item/8619-daugavas-apskalotas-garakas-klintis-latvija</w:t>
              </w:r>
            </w:hyperlink>
            <w:r w:rsidRPr="00E210C4">
              <w:rPr>
                <w:rFonts w:ascii="Times New Roman" w:hAnsi="Times New Roman"/>
                <w:sz w:val="20"/>
                <w:szCs w:val="20"/>
              </w:rPr>
              <w:t xml:space="preserve"> </w:t>
            </w:r>
          </w:p>
          <w:p w14:paraId="7D47C5B6" w14:textId="6B066C07" w:rsidR="00E62ECA"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81" w:history="1">
              <w:r w:rsidRPr="00E210C4">
                <w:rPr>
                  <w:rStyle w:val="Hyperlink"/>
                  <w:rFonts w:ascii="Times New Roman" w:hAnsi="Times New Roman"/>
                  <w:sz w:val="20"/>
                  <w:szCs w:val="20"/>
                </w:rPr>
                <w:t>https://www.ogresvestisvisiem.lv/index.php/item/8632-latgales-zvejniekciems-ar-savu-juru</w:t>
              </w:r>
            </w:hyperlink>
            <w:r w:rsidRPr="00E210C4">
              <w:rPr>
                <w:rFonts w:ascii="Times New Roman" w:hAnsi="Times New Roman"/>
                <w:sz w:val="20"/>
                <w:szCs w:val="20"/>
              </w:rPr>
              <w:t xml:space="preserve"> </w:t>
            </w:r>
          </w:p>
          <w:p w14:paraId="429F4F78" w14:textId="6C021783" w:rsidR="001E3339"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82" w:history="1">
              <w:r w:rsidRPr="00E210C4">
                <w:rPr>
                  <w:rStyle w:val="Hyperlink"/>
                  <w:rFonts w:ascii="Times New Roman" w:hAnsi="Times New Roman"/>
                  <w:sz w:val="20"/>
                  <w:szCs w:val="20"/>
                </w:rPr>
                <w:t>https://www.ogresvestisvisiem.lv/index.php/item/8669-kur-meklet-latvijas-arzemes</w:t>
              </w:r>
            </w:hyperlink>
            <w:r w:rsidRPr="00E210C4">
              <w:rPr>
                <w:rFonts w:ascii="Times New Roman" w:hAnsi="Times New Roman"/>
                <w:sz w:val="20"/>
                <w:szCs w:val="20"/>
              </w:rPr>
              <w:t xml:space="preserve"> </w:t>
            </w:r>
          </w:p>
          <w:p w14:paraId="27E8A774" w14:textId="29F6A77E" w:rsidR="00C35148"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83" w:history="1">
              <w:r w:rsidRPr="00E210C4">
                <w:rPr>
                  <w:rStyle w:val="Hyperlink"/>
                  <w:rFonts w:ascii="Times New Roman" w:hAnsi="Times New Roman"/>
                  <w:sz w:val="20"/>
                  <w:szCs w:val="20"/>
                </w:rPr>
                <w:t>https://www.ogresvestisvisiem.lv/index.php/item/8525-bijusi-vieglatlete-tagad-tiesneses-loma</w:t>
              </w:r>
            </w:hyperlink>
            <w:r w:rsidRPr="00E210C4">
              <w:rPr>
                <w:rFonts w:ascii="Times New Roman" w:hAnsi="Times New Roman"/>
                <w:sz w:val="20"/>
                <w:szCs w:val="20"/>
              </w:rPr>
              <w:t xml:space="preserve"> </w:t>
            </w:r>
          </w:p>
          <w:p w14:paraId="236CD260" w14:textId="37EE3725" w:rsidR="00C35148"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84" w:history="1">
              <w:r w:rsidRPr="00E210C4">
                <w:rPr>
                  <w:rStyle w:val="Hyperlink"/>
                  <w:rFonts w:ascii="Times New Roman" w:hAnsi="Times New Roman"/>
                  <w:sz w:val="20"/>
                  <w:szCs w:val="20"/>
                </w:rPr>
                <w:t>https://www.ogresvestisvisiem.lv/index.php/item/8553-kamaninu-sporta-meistars-izbauda-vasaru-latvija</w:t>
              </w:r>
            </w:hyperlink>
            <w:r w:rsidRPr="00E210C4">
              <w:rPr>
                <w:rFonts w:ascii="Times New Roman" w:hAnsi="Times New Roman"/>
                <w:sz w:val="20"/>
                <w:szCs w:val="20"/>
              </w:rPr>
              <w:t xml:space="preserve"> </w:t>
            </w:r>
          </w:p>
          <w:p w14:paraId="20CF806C" w14:textId="5A88A1E9" w:rsidR="00C35148"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85" w:history="1">
              <w:r w:rsidRPr="00E210C4">
                <w:rPr>
                  <w:rStyle w:val="Hyperlink"/>
                  <w:rFonts w:ascii="Times New Roman" w:hAnsi="Times New Roman"/>
                  <w:sz w:val="20"/>
                  <w:szCs w:val="20"/>
                </w:rPr>
                <w:t>https://www.ogresvestisvisiem.lv/index.php/item/8583-birzgalietim-apinim-sudrabs-paralimpiskajas-speles</w:t>
              </w:r>
            </w:hyperlink>
            <w:r w:rsidRPr="00E210C4">
              <w:rPr>
                <w:rFonts w:ascii="Times New Roman" w:hAnsi="Times New Roman"/>
                <w:sz w:val="20"/>
                <w:szCs w:val="20"/>
              </w:rPr>
              <w:t xml:space="preserve"> </w:t>
            </w:r>
          </w:p>
          <w:p w14:paraId="537E7704" w14:textId="0E6513A6" w:rsidR="00C35148"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86" w:history="1">
              <w:r w:rsidRPr="00E210C4">
                <w:rPr>
                  <w:rStyle w:val="Hyperlink"/>
                  <w:rFonts w:ascii="Times New Roman" w:hAnsi="Times New Roman"/>
                  <w:sz w:val="20"/>
                  <w:szCs w:val="20"/>
                </w:rPr>
                <w:t>https://www.ogresvestisvisiem.lv/index.php/item/8609-jekabs-nakums-tagad-pilnigi-cit</w:t>
              </w:r>
            </w:hyperlink>
            <w:r w:rsidRPr="00E210C4">
              <w:rPr>
                <w:rFonts w:ascii="Times New Roman" w:hAnsi="Times New Roman"/>
                <w:sz w:val="20"/>
                <w:szCs w:val="20"/>
              </w:rPr>
              <w:t xml:space="preserve"> </w:t>
            </w:r>
          </w:p>
          <w:p w14:paraId="35A8AEBE" w14:textId="154F17A2" w:rsidR="00C35148" w:rsidRPr="00E210C4" w:rsidRDefault="00B95295" w:rsidP="00376367">
            <w:pPr>
              <w:pStyle w:val="ListParagraph"/>
              <w:numPr>
                <w:ilvl w:val="0"/>
                <w:numId w:val="15"/>
              </w:numPr>
              <w:spacing w:line="20" w:lineRule="atLeast"/>
              <w:ind w:left="360"/>
              <w:jc w:val="both"/>
              <w:rPr>
                <w:rFonts w:ascii="Times New Roman" w:hAnsi="Times New Roman"/>
                <w:sz w:val="20"/>
                <w:szCs w:val="20"/>
              </w:rPr>
            </w:pPr>
            <w:hyperlink r:id="rId387" w:history="1">
              <w:r w:rsidRPr="00E210C4">
                <w:rPr>
                  <w:rStyle w:val="Hyperlink"/>
                  <w:rFonts w:ascii="Times New Roman" w:hAnsi="Times New Roman"/>
                  <w:sz w:val="20"/>
                  <w:szCs w:val="20"/>
                </w:rPr>
                <w:t>https://www.ogresvestisvisiem.lv/index.php/item/8641-starp-spelesanu-latvijas-izlase-un-trenera-darbu</w:t>
              </w:r>
            </w:hyperlink>
            <w:r w:rsidRPr="00E210C4">
              <w:rPr>
                <w:rFonts w:ascii="Times New Roman" w:hAnsi="Times New Roman"/>
                <w:sz w:val="20"/>
                <w:szCs w:val="20"/>
              </w:rPr>
              <w:t xml:space="preserve"> </w:t>
            </w:r>
          </w:p>
          <w:p w14:paraId="23448425" w14:textId="749EC60C" w:rsidR="00C35148" w:rsidRPr="00E210C4" w:rsidRDefault="00D86430" w:rsidP="00376367">
            <w:pPr>
              <w:pStyle w:val="ListParagraph"/>
              <w:numPr>
                <w:ilvl w:val="0"/>
                <w:numId w:val="15"/>
              </w:numPr>
              <w:spacing w:line="20" w:lineRule="atLeast"/>
              <w:ind w:left="360"/>
              <w:jc w:val="both"/>
              <w:rPr>
                <w:rFonts w:ascii="Times New Roman" w:hAnsi="Times New Roman"/>
                <w:sz w:val="20"/>
                <w:szCs w:val="20"/>
              </w:rPr>
            </w:pPr>
            <w:hyperlink r:id="rId388" w:history="1">
              <w:r w:rsidRPr="00E210C4">
                <w:rPr>
                  <w:rStyle w:val="Hyperlink"/>
                  <w:rFonts w:ascii="Times New Roman" w:hAnsi="Times New Roman"/>
                  <w:sz w:val="20"/>
                  <w:szCs w:val="20"/>
                </w:rPr>
                <w:t>https://www.ogresvestisvisiem.lv/index.php/item/8658-futbola-treneris-un-vina-gada-pedagoga-balva</w:t>
              </w:r>
            </w:hyperlink>
            <w:r w:rsidRPr="00E210C4">
              <w:rPr>
                <w:rFonts w:ascii="Times New Roman" w:hAnsi="Times New Roman"/>
                <w:sz w:val="20"/>
                <w:szCs w:val="20"/>
              </w:rPr>
              <w:t xml:space="preserve"> </w:t>
            </w:r>
          </w:p>
          <w:p w14:paraId="168E401B" w14:textId="36998B89" w:rsidR="00C35148" w:rsidRPr="00E210C4" w:rsidRDefault="00D86430" w:rsidP="00376367">
            <w:pPr>
              <w:pStyle w:val="ListParagraph"/>
              <w:numPr>
                <w:ilvl w:val="0"/>
                <w:numId w:val="15"/>
              </w:numPr>
              <w:spacing w:line="20" w:lineRule="atLeast"/>
              <w:ind w:left="360"/>
              <w:jc w:val="both"/>
              <w:rPr>
                <w:rFonts w:ascii="Times New Roman" w:hAnsi="Times New Roman"/>
                <w:sz w:val="20"/>
                <w:szCs w:val="20"/>
              </w:rPr>
            </w:pPr>
            <w:hyperlink r:id="rId389" w:history="1">
              <w:r w:rsidRPr="00E210C4">
                <w:rPr>
                  <w:rStyle w:val="Hyperlink"/>
                  <w:rFonts w:ascii="Times New Roman" w:hAnsi="Times New Roman"/>
                  <w:sz w:val="20"/>
                  <w:szCs w:val="20"/>
                </w:rPr>
                <w:t>https://www.ogresvestisvisiem.lv/index.php/item/8684-agra-piksena-dzives-moto-but-nemitiga-kustiba</w:t>
              </w:r>
            </w:hyperlink>
            <w:r w:rsidRPr="00E210C4">
              <w:rPr>
                <w:rFonts w:ascii="Times New Roman" w:hAnsi="Times New Roman"/>
                <w:sz w:val="20"/>
                <w:szCs w:val="20"/>
              </w:rPr>
              <w:t xml:space="preserve"> </w:t>
            </w:r>
          </w:p>
          <w:p w14:paraId="6A3E1C48" w14:textId="773A876E" w:rsidR="00C35148" w:rsidRPr="00E210C4" w:rsidRDefault="00D86430" w:rsidP="00376367">
            <w:pPr>
              <w:pStyle w:val="ListParagraph"/>
              <w:numPr>
                <w:ilvl w:val="0"/>
                <w:numId w:val="15"/>
              </w:numPr>
              <w:spacing w:line="20" w:lineRule="atLeast"/>
              <w:ind w:left="360"/>
              <w:jc w:val="both"/>
              <w:rPr>
                <w:rFonts w:ascii="Times New Roman" w:hAnsi="Times New Roman"/>
                <w:sz w:val="20"/>
                <w:szCs w:val="20"/>
              </w:rPr>
            </w:pPr>
            <w:hyperlink r:id="rId390" w:history="1">
              <w:r w:rsidRPr="00E210C4">
                <w:rPr>
                  <w:rStyle w:val="Hyperlink"/>
                  <w:rFonts w:ascii="Times New Roman" w:hAnsi="Times New Roman"/>
                  <w:sz w:val="20"/>
                  <w:szCs w:val="20"/>
                </w:rPr>
                <w:t>https://www.ogresvestisvisiem.lv/index.php/item/8715-aivars-purins-arhitekts-ar-sportu-un-radiosportu-sirdi</w:t>
              </w:r>
            </w:hyperlink>
            <w:r w:rsidRPr="00E210C4">
              <w:rPr>
                <w:rFonts w:ascii="Times New Roman" w:hAnsi="Times New Roman"/>
                <w:sz w:val="20"/>
                <w:szCs w:val="20"/>
              </w:rPr>
              <w:t xml:space="preserve"> </w:t>
            </w:r>
          </w:p>
          <w:p w14:paraId="6BCFD324" w14:textId="20387D7C" w:rsidR="00C35148" w:rsidRPr="00E210C4" w:rsidRDefault="00D86430" w:rsidP="00376367">
            <w:pPr>
              <w:pStyle w:val="ListParagraph"/>
              <w:numPr>
                <w:ilvl w:val="0"/>
                <w:numId w:val="15"/>
              </w:numPr>
              <w:spacing w:line="20" w:lineRule="atLeast"/>
              <w:ind w:left="360"/>
              <w:jc w:val="both"/>
              <w:rPr>
                <w:rFonts w:ascii="Times New Roman" w:hAnsi="Times New Roman"/>
                <w:sz w:val="20"/>
                <w:szCs w:val="20"/>
              </w:rPr>
            </w:pPr>
            <w:hyperlink r:id="rId391" w:history="1">
              <w:r w:rsidRPr="00E210C4">
                <w:rPr>
                  <w:rStyle w:val="Hyperlink"/>
                  <w:rFonts w:ascii="Times New Roman" w:hAnsi="Times New Roman"/>
                  <w:sz w:val="20"/>
                  <w:szCs w:val="20"/>
                </w:rPr>
                <w:t>https://www.ogresvestisvisiem.lv/index.php/item/8733-lielvardes-florbola-pamatlicejs-zintis-bergmanis</w:t>
              </w:r>
            </w:hyperlink>
            <w:r w:rsidRPr="00E210C4">
              <w:rPr>
                <w:rFonts w:ascii="Times New Roman" w:hAnsi="Times New Roman"/>
                <w:sz w:val="20"/>
                <w:szCs w:val="20"/>
              </w:rPr>
              <w:t xml:space="preserve"> </w:t>
            </w:r>
          </w:p>
          <w:p w14:paraId="6B0F3286" w14:textId="43AB5C0F" w:rsidR="001E3339" w:rsidRPr="00E210C4" w:rsidRDefault="00C35148" w:rsidP="00376367">
            <w:pPr>
              <w:pStyle w:val="ListParagraph"/>
              <w:numPr>
                <w:ilvl w:val="0"/>
                <w:numId w:val="15"/>
              </w:numPr>
              <w:spacing w:line="20" w:lineRule="atLeast"/>
              <w:ind w:left="360"/>
              <w:jc w:val="both"/>
              <w:rPr>
                <w:rFonts w:ascii="Times New Roman" w:hAnsi="Times New Roman"/>
                <w:sz w:val="20"/>
                <w:szCs w:val="20"/>
              </w:rPr>
            </w:pPr>
            <w:hyperlink r:id="rId392" w:history="1">
              <w:r w:rsidRPr="00E210C4">
                <w:rPr>
                  <w:rStyle w:val="Hyperlink"/>
                  <w:rFonts w:ascii="Times New Roman" w:hAnsi="Times New Roman"/>
                  <w:sz w:val="20"/>
                  <w:szCs w:val="20"/>
                </w:rPr>
                <w:t>https://www.ogresvestisvisiem.lv/index.php/item/8765-handbolists-mierins-un-vina-hobijs</w:t>
              </w:r>
            </w:hyperlink>
          </w:p>
          <w:p w14:paraId="424FD91C" w14:textId="4479DCF6" w:rsidR="00560165" w:rsidRPr="00E210C4" w:rsidRDefault="00D86430" w:rsidP="00376367">
            <w:pPr>
              <w:pStyle w:val="ListParagraph"/>
              <w:numPr>
                <w:ilvl w:val="0"/>
                <w:numId w:val="15"/>
              </w:numPr>
              <w:spacing w:line="20" w:lineRule="atLeast"/>
              <w:ind w:left="360"/>
              <w:jc w:val="both"/>
              <w:rPr>
                <w:rFonts w:ascii="Times New Roman" w:hAnsi="Times New Roman"/>
                <w:sz w:val="20"/>
                <w:szCs w:val="20"/>
              </w:rPr>
            </w:pPr>
            <w:hyperlink r:id="rId393" w:history="1">
              <w:r w:rsidRPr="00E210C4">
                <w:rPr>
                  <w:rStyle w:val="Hyperlink"/>
                  <w:rFonts w:ascii="Times New Roman" w:hAnsi="Times New Roman"/>
                  <w:sz w:val="20"/>
                  <w:szCs w:val="20"/>
                </w:rPr>
                <w:t>https://www.ogresvestisvisiem.lv/index.php/item/8490-nepaspejam-pargerbties</w:t>
              </w:r>
            </w:hyperlink>
            <w:r w:rsidRPr="00E210C4">
              <w:rPr>
                <w:rFonts w:ascii="Times New Roman" w:hAnsi="Times New Roman"/>
                <w:sz w:val="20"/>
                <w:szCs w:val="20"/>
              </w:rPr>
              <w:t xml:space="preserve"> </w:t>
            </w:r>
          </w:p>
          <w:p w14:paraId="0C48ED74" w14:textId="6001B156" w:rsidR="00560165" w:rsidRPr="00E210C4" w:rsidRDefault="00D86430" w:rsidP="00376367">
            <w:pPr>
              <w:pStyle w:val="ListParagraph"/>
              <w:numPr>
                <w:ilvl w:val="0"/>
                <w:numId w:val="15"/>
              </w:numPr>
              <w:spacing w:line="20" w:lineRule="atLeast"/>
              <w:ind w:left="360"/>
              <w:jc w:val="both"/>
              <w:rPr>
                <w:rFonts w:ascii="Times New Roman" w:hAnsi="Times New Roman"/>
                <w:sz w:val="20"/>
                <w:szCs w:val="20"/>
              </w:rPr>
            </w:pPr>
            <w:hyperlink r:id="rId394" w:history="1">
              <w:r w:rsidRPr="00E210C4">
                <w:rPr>
                  <w:rStyle w:val="Hyperlink"/>
                  <w:rFonts w:ascii="Times New Roman" w:hAnsi="Times New Roman"/>
                  <w:sz w:val="20"/>
                  <w:szCs w:val="20"/>
                </w:rPr>
                <w:t>https://www.ogresvestisvisiem.lv/index.php/item/8494-un-nevajag-neko-no-pasauliga-vien-mieru-dvesele</w:t>
              </w:r>
            </w:hyperlink>
            <w:r w:rsidRPr="00E210C4">
              <w:rPr>
                <w:rFonts w:ascii="Times New Roman" w:hAnsi="Times New Roman"/>
                <w:sz w:val="20"/>
                <w:szCs w:val="20"/>
              </w:rPr>
              <w:t xml:space="preserve"> </w:t>
            </w:r>
          </w:p>
          <w:p w14:paraId="64CA2C4B" w14:textId="470F0E2A" w:rsidR="00560165" w:rsidRPr="00E210C4" w:rsidRDefault="00D86430" w:rsidP="00376367">
            <w:pPr>
              <w:pStyle w:val="ListParagraph"/>
              <w:numPr>
                <w:ilvl w:val="0"/>
                <w:numId w:val="15"/>
              </w:numPr>
              <w:spacing w:line="20" w:lineRule="atLeast"/>
              <w:ind w:left="360"/>
              <w:jc w:val="both"/>
              <w:rPr>
                <w:rFonts w:ascii="Times New Roman" w:hAnsi="Times New Roman"/>
                <w:sz w:val="20"/>
                <w:szCs w:val="20"/>
              </w:rPr>
            </w:pPr>
            <w:hyperlink r:id="rId395" w:history="1">
              <w:r w:rsidRPr="00E210C4">
                <w:rPr>
                  <w:rStyle w:val="Hyperlink"/>
                  <w:rFonts w:ascii="Times New Roman" w:hAnsi="Times New Roman"/>
                  <w:sz w:val="20"/>
                  <w:szCs w:val="20"/>
                </w:rPr>
                <w:t>https://www.ogresvestisvisiem.lv/index.php/item/8506-sasoditais-janu-vakars</w:t>
              </w:r>
            </w:hyperlink>
            <w:r w:rsidRPr="00E210C4">
              <w:rPr>
                <w:rFonts w:ascii="Times New Roman" w:hAnsi="Times New Roman"/>
                <w:sz w:val="20"/>
                <w:szCs w:val="20"/>
              </w:rPr>
              <w:t xml:space="preserve"> </w:t>
            </w:r>
          </w:p>
          <w:p w14:paraId="3B121914" w14:textId="5462390B" w:rsidR="00560165" w:rsidRPr="00E210C4" w:rsidRDefault="00D86430" w:rsidP="00376367">
            <w:pPr>
              <w:pStyle w:val="ListParagraph"/>
              <w:numPr>
                <w:ilvl w:val="0"/>
                <w:numId w:val="15"/>
              </w:numPr>
              <w:spacing w:line="20" w:lineRule="atLeast"/>
              <w:ind w:left="360"/>
              <w:jc w:val="both"/>
              <w:rPr>
                <w:rFonts w:ascii="Times New Roman" w:hAnsi="Times New Roman"/>
                <w:sz w:val="20"/>
                <w:szCs w:val="20"/>
              </w:rPr>
            </w:pPr>
            <w:hyperlink r:id="rId396" w:history="1">
              <w:r w:rsidRPr="00E210C4">
                <w:rPr>
                  <w:rStyle w:val="Hyperlink"/>
                  <w:rFonts w:ascii="Times New Roman" w:hAnsi="Times New Roman"/>
                  <w:sz w:val="20"/>
                  <w:szCs w:val="20"/>
                </w:rPr>
                <w:t>https://www.ogresvestisvisiem.lv/index.php/item/8527-vectevs</w:t>
              </w:r>
            </w:hyperlink>
            <w:r w:rsidRPr="00E210C4">
              <w:rPr>
                <w:rFonts w:ascii="Times New Roman" w:hAnsi="Times New Roman"/>
                <w:sz w:val="20"/>
                <w:szCs w:val="20"/>
              </w:rPr>
              <w:t xml:space="preserve"> </w:t>
            </w:r>
          </w:p>
          <w:p w14:paraId="4058FA51" w14:textId="4905CE9B" w:rsidR="00560165" w:rsidRPr="00E210C4" w:rsidRDefault="00D86430" w:rsidP="00376367">
            <w:pPr>
              <w:pStyle w:val="ListParagraph"/>
              <w:numPr>
                <w:ilvl w:val="0"/>
                <w:numId w:val="15"/>
              </w:numPr>
              <w:spacing w:line="20" w:lineRule="atLeast"/>
              <w:ind w:left="360"/>
              <w:jc w:val="both"/>
              <w:rPr>
                <w:rFonts w:ascii="Times New Roman" w:hAnsi="Times New Roman"/>
                <w:sz w:val="20"/>
                <w:szCs w:val="20"/>
              </w:rPr>
            </w:pPr>
            <w:hyperlink r:id="rId397" w:history="1">
              <w:r w:rsidRPr="00E210C4">
                <w:rPr>
                  <w:rStyle w:val="Hyperlink"/>
                  <w:rFonts w:ascii="Times New Roman" w:hAnsi="Times New Roman"/>
                  <w:sz w:val="20"/>
                  <w:szCs w:val="20"/>
                </w:rPr>
                <w:t>https://www.ogresvestisvisiem.lv/index.php/item/8530-iesmej-kad-atveras-sirds</w:t>
              </w:r>
            </w:hyperlink>
            <w:r w:rsidRPr="00E210C4">
              <w:rPr>
                <w:rFonts w:ascii="Times New Roman" w:hAnsi="Times New Roman"/>
                <w:sz w:val="20"/>
                <w:szCs w:val="20"/>
              </w:rPr>
              <w:t xml:space="preserve"> </w:t>
            </w:r>
          </w:p>
          <w:p w14:paraId="3087DE67" w14:textId="0013F862" w:rsidR="00560165" w:rsidRPr="00E210C4" w:rsidRDefault="00D86430" w:rsidP="00376367">
            <w:pPr>
              <w:pStyle w:val="ListParagraph"/>
              <w:numPr>
                <w:ilvl w:val="0"/>
                <w:numId w:val="15"/>
              </w:numPr>
              <w:spacing w:line="20" w:lineRule="atLeast"/>
              <w:ind w:left="360"/>
              <w:jc w:val="both"/>
              <w:rPr>
                <w:rFonts w:ascii="Times New Roman" w:hAnsi="Times New Roman"/>
                <w:sz w:val="20"/>
                <w:szCs w:val="20"/>
              </w:rPr>
            </w:pPr>
            <w:hyperlink r:id="rId398" w:history="1">
              <w:r w:rsidRPr="00E210C4">
                <w:rPr>
                  <w:rStyle w:val="Hyperlink"/>
                  <w:rFonts w:ascii="Times New Roman" w:hAnsi="Times New Roman"/>
                  <w:sz w:val="20"/>
                  <w:szCs w:val="20"/>
                </w:rPr>
                <w:t>https://www.ogresvestisvisiem.lv/index.php/item/8581-priecajies-par-to-ko-vari-milot-katru-darbu-dari</w:t>
              </w:r>
            </w:hyperlink>
            <w:r w:rsidRPr="00E210C4">
              <w:rPr>
                <w:rFonts w:ascii="Times New Roman" w:hAnsi="Times New Roman"/>
                <w:sz w:val="20"/>
                <w:szCs w:val="20"/>
              </w:rPr>
              <w:t xml:space="preserve"> </w:t>
            </w:r>
          </w:p>
          <w:p w14:paraId="676BDB40" w14:textId="1DAE6CEF" w:rsidR="00560165" w:rsidRPr="00E210C4" w:rsidRDefault="00D86430" w:rsidP="00376367">
            <w:pPr>
              <w:pStyle w:val="ListParagraph"/>
              <w:numPr>
                <w:ilvl w:val="0"/>
                <w:numId w:val="15"/>
              </w:numPr>
              <w:spacing w:line="20" w:lineRule="atLeast"/>
              <w:ind w:left="360"/>
              <w:jc w:val="both"/>
              <w:rPr>
                <w:rFonts w:ascii="Times New Roman" w:hAnsi="Times New Roman"/>
                <w:sz w:val="20"/>
                <w:szCs w:val="20"/>
              </w:rPr>
            </w:pPr>
            <w:hyperlink r:id="rId399" w:history="1">
              <w:r w:rsidRPr="00E210C4">
                <w:rPr>
                  <w:rStyle w:val="Hyperlink"/>
                  <w:rFonts w:ascii="Times New Roman" w:hAnsi="Times New Roman"/>
                  <w:sz w:val="20"/>
                  <w:szCs w:val="20"/>
                </w:rPr>
                <w:t>https://www.ogresvestisvisiem.lv/index.php/item/8608-logika</w:t>
              </w:r>
            </w:hyperlink>
            <w:r w:rsidRPr="00E210C4">
              <w:rPr>
                <w:rFonts w:ascii="Times New Roman" w:hAnsi="Times New Roman"/>
                <w:sz w:val="20"/>
                <w:szCs w:val="20"/>
              </w:rPr>
              <w:t xml:space="preserve"> </w:t>
            </w:r>
          </w:p>
          <w:p w14:paraId="2FC70B2E" w14:textId="5AD99627" w:rsidR="00560165" w:rsidRPr="00E210C4" w:rsidRDefault="00D86430" w:rsidP="00376367">
            <w:pPr>
              <w:pStyle w:val="ListParagraph"/>
              <w:numPr>
                <w:ilvl w:val="0"/>
                <w:numId w:val="15"/>
              </w:numPr>
              <w:spacing w:line="20" w:lineRule="atLeast"/>
              <w:ind w:left="360"/>
              <w:jc w:val="both"/>
              <w:rPr>
                <w:rFonts w:ascii="Times New Roman" w:hAnsi="Times New Roman"/>
                <w:sz w:val="20"/>
                <w:szCs w:val="20"/>
              </w:rPr>
            </w:pPr>
            <w:hyperlink r:id="rId400" w:history="1">
              <w:r w:rsidRPr="00E210C4">
                <w:rPr>
                  <w:rStyle w:val="Hyperlink"/>
                  <w:rFonts w:ascii="Times New Roman" w:hAnsi="Times New Roman"/>
                  <w:sz w:val="20"/>
                  <w:szCs w:val="20"/>
                </w:rPr>
                <w:t>https://www.ogresvestisvisiem.lv/index.php/item/8640-pedagogijas-sprukas</w:t>
              </w:r>
            </w:hyperlink>
            <w:r w:rsidRPr="00E210C4">
              <w:rPr>
                <w:rFonts w:ascii="Times New Roman" w:hAnsi="Times New Roman"/>
                <w:sz w:val="20"/>
                <w:szCs w:val="20"/>
              </w:rPr>
              <w:t xml:space="preserve"> </w:t>
            </w:r>
          </w:p>
          <w:p w14:paraId="0204B0E4" w14:textId="0BF9CD45" w:rsidR="00560165" w:rsidRPr="00E210C4" w:rsidRDefault="00D86430" w:rsidP="00376367">
            <w:pPr>
              <w:pStyle w:val="ListParagraph"/>
              <w:numPr>
                <w:ilvl w:val="0"/>
                <w:numId w:val="15"/>
              </w:numPr>
              <w:spacing w:line="20" w:lineRule="atLeast"/>
              <w:ind w:left="360"/>
              <w:jc w:val="both"/>
              <w:rPr>
                <w:rFonts w:ascii="Times New Roman" w:hAnsi="Times New Roman"/>
                <w:sz w:val="20"/>
                <w:szCs w:val="20"/>
              </w:rPr>
            </w:pPr>
            <w:hyperlink r:id="rId401" w:history="1">
              <w:r w:rsidRPr="00E210C4">
                <w:rPr>
                  <w:rStyle w:val="Hyperlink"/>
                  <w:rFonts w:ascii="Times New Roman" w:hAnsi="Times New Roman"/>
                  <w:sz w:val="20"/>
                  <w:szCs w:val="20"/>
                </w:rPr>
                <w:t>https://www.ogresvestisvisiem.lv/index.php/item/8647-sudraba-bridi-iemainit-zelta-nak-rudens-saule</w:t>
              </w:r>
            </w:hyperlink>
            <w:r w:rsidRPr="00E210C4">
              <w:rPr>
                <w:rFonts w:ascii="Times New Roman" w:hAnsi="Times New Roman"/>
                <w:sz w:val="20"/>
                <w:szCs w:val="20"/>
              </w:rPr>
              <w:t xml:space="preserve"> </w:t>
            </w:r>
          </w:p>
          <w:p w14:paraId="398AC2A0" w14:textId="01842C83" w:rsidR="001B0C9B" w:rsidRPr="00E210C4" w:rsidRDefault="00D86430" w:rsidP="00376367">
            <w:pPr>
              <w:pStyle w:val="ListParagraph"/>
              <w:numPr>
                <w:ilvl w:val="0"/>
                <w:numId w:val="15"/>
              </w:numPr>
              <w:spacing w:line="20" w:lineRule="atLeast"/>
              <w:ind w:left="360"/>
              <w:jc w:val="both"/>
              <w:rPr>
                <w:rFonts w:ascii="Times New Roman" w:hAnsi="Times New Roman"/>
                <w:sz w:val="20"/>
                <w:szCs w:val="20"/>
              </w:rPr>
            </w:pPr>
            <w:hyperlink r:id="rId402" w:history="1">
              <w:r w:rsidRPr="00E210C4">
                <w:rPr>
                  <w:rStyle w:val="Hyperlink"/>
                  <w:rFonts w:ascii="Times New Roman" w:hAnsi="Times New Roman"/>
                  <w:sz w:val="20"/>
                  <w:szCs w:val="20"/>
                </w:rPr>
                <w:t>https://www.ogresvestisvisiem.lv/index.php/item/8764-nav-ko-cs-ivinat</w:t>
              </w:r>
            </w:hyperlink>
            <w:r w:rsidRPr="00E210C4">
              <w:rPr>
                <w:rFonts w:ascii="Times New Roman" w:hAnsi="Times New Roman"/>
                <w:sz w:val="20"/>
                <w:szCs w:val="20"/>
              </w:rPr>
              <w:t xml:space="preserve"> </w:t>
            </w:r>
          </w:p>
          <w:p w14:paraId="479A857E" w14:textId="11A91675" w:rsidR="008918A3" w:rsidRPr="00E210C4" w:rsidRDefault="0068744C" w:rsidP="0068744C">
            <w:pPr>
              <w:jc w:val="both"/>
              <w:rPr>
                <w:sz w:val="20"/>
                <w:szCs w:val="20"/>
              </w:rPr>
            </w:pPr>
            <w:r w:rsidRPr="00E210C4">
              <w:rPr>
                <w:sz w:val="20"/>
                <w:szCs w:val="20"/>
              </w:rPr>
              <w:t xml:space="preserve">Visi raksti publicēti laikrakstā “Ogres Vēstis Visiem” un mājaslapā </w:t>
            </w:r>
            <w:r w:rsidR="00E55B94" w:rsidRPr="00E210C4">
              <w:t xml:space="preserve"> </w:t>
            </w:r>
            <w:hyperlink r:id="rId403" w:history="1">
              <w:r w:rsidR="00E55B94" w:rsidRPr="00E210C4">
                <w:rPr>
                  <w:rStyle w:val="Hyperlink"/>
                  <w:sz w:val="20"/>
                  <w:szCs w:val="20"/>
                </w:rPr>
                <w:t>www.ogresvestisvisiem.lv</w:t>
              </w:r>
            </w:hyperlink>
            <w:r w:rsidRPr="00E210C4">
              <w:rPr>
                <w:sz w:val="20"/>
                <w:szCs w:val="20"/>
              </w:rPr>
              <w:t>.</w:t>
            </w:r>
            <w:r w:rsidR="00E55B94" w:rsidRPr="00E210C4">
              <w:rPr>
                <w:sz w:val="20"/>
                <w:szCs w:val="20"/>
              </w:rPr>
              <w:t xml:space="preserve"> </w:t>
            </w:r>
          </w:p>
        </w:tc>
      </w:tr>
      <w:tr w:rsidR="008918A3" w:rsidRPr="00E210C4" w14:paraId="5D2C9667" w14:textId="77777777" w:rsidTr="00546DC2">
        <w:trPr>
          <w:trHeight w:val="1500"/>
        </w:trPr>
        <w:tc>
          <w:tcPr>
            <w:tcW w:w="426" w:type="dxa"/>
            <w:vAlign w:val="center"/>
          </w:tcPr>
          <w:p w14:paraId="349FE14F" w14:textId="0404DFBD" w:rsidR="008918A3" w:rsidRPr="00E210C4" w:rsidRDefault="00390D8D" w:rsidP="008918A3">
            <w:pPr>
              <w:jc w:val="center"/>
              <w:rPr>
                <w:sz w:val="20"/>
                <w:szCs w:val="20"/>
              </w:rPr>
            </w:pPr>
            <w:r w:rsidRPr="00E210C4">
              <w:rPr>
                <w:sz w:val="20"/>
                <w:szCs w:val="20"/>
              </w:rPr>
              <w:t>31</w:t>
            </w:r>
          </w:p>
        </w:tc>
        <w:tc>
          <w:tcPr>
            <w:tcW w:w="1134" w:type="dxa"/>
            <w:vAlign w:val="center"/>
          </w:tcPr>
          <w:p w14:paraId="749368BD" w14:textId="216FA8B1" w:rsidR="008918A3" w:rsidRPr="00E210C4" w:rsidRDefault="008918A3" w:rsidP="008918A3">
            <w:pPr>
              <w:jc w:val="center"/>
              <w:rPr>
                <w:sz w:val="20"/>
                <w:szCs w:val="20"/>
              </w:rPr>
            </w:pPr>
            <w:r w:rsidRPr="00E210C4">
              <w:rPr>
                <w:sz w:val="20"/>
                <w:szCs w:val="20"/>
              </w:rPr>
              <w:t>2024.LV/RMA/1.6.1/033</w:t>
            </w:r>
          </w:p>
        </w:tc>
        <w:tc>
          <w:tcPr>
            <w:tcW w:w="1134" w:type="dxa"/>
            <w:vAlign w:val="center"/>
          </w:tcPr>
          <w:p w14:paraId="56262115" w14:textId="53A76238" w:rsidR="008918A3" w:rsidRPr="00E210C4" w:rsidRDefault="008918A3" w:rsidP="008918A3">
            <w:pPr>
              <w:jc w:val="center"/>
              <w:rPr>
                <w:sz w:val="20"/>
                <w:szCs w:val="20"/>
              </w:rPr>
            </w:pPr>
            <w:r w:rsidRPr="00E210C4">
              <w:rPr>
                <w:sz w:val="20"/>
                <w:szCs w:val="20"/>
              </w:rPr>
              <w:t>SIA “Laikraksts STARS”</w:t>
            </w:r>
          </w:p>
        </w:tc>
        <w:tc>
          <w:tcPr>
            <w:tcW w:w="1275" w:type="dxa"/>
            <w:vAlign w:val="center"/>
          </w:tcPr>
          <w:p w14:paraId="0FCFF760" w14:textId="654F063A" w:rsidR="008918A3" w:rsidRPr="00E210C4" w:rsidRDefault="0051111E" w:rsidP="008918A3">
            <w:pPr>
              <w:jc w:val="center"/>
              <w:rPr>
                <w:sz w:val="20"/>
                <w:szCs w:val="20"/>
              </w:rPr>
            </w:pPr>
            <w:r w:rsidRPr="00E210C4">
              <w:rPr>
                <w:sz w:val="20"/>
                <w:szCs w:val="20"/>
              </w:rPr>
              <w:t>Laikraksts “</w:t>
            </w:r>
            <w:r w:rsidR="00482874" w:rsidRPr="00E210C4">
              <w:rPr>
                <w:sz w:val="20"/>
                <w:szCs w:val="20"/>
              </w:rPr>
              <w:t>STARS</w:t>
            </w:r>
            <w:r w:rsidRPr="00E210C4">
              <w:rPr>
                <w:sz w:val="20"/>
                <w:szCs w:val="20"/>
              </w:rPr>
              <w:t>”</w:t>
            </w:r>
          </w:p>
        </w:tc>
        <w:tc>
          <w:tcPr>
            <w:tcW w:w="1276" w:type="dxa"/>
            <w:vAlign w:val="center"/>
          </w:tcPr>
          <w:p w14:paraId="3851E20F" w14:textId="5F9DA345" w:rsidR="008918A3" w:rsidRPr="00E210C4" w:rsidRDefault="008918A3" w:rsidP="008918A3">
            <w:pPr>
              <w:jc w:val="center"/>
              <w:rPr>
                <w:sz w:val="20"/>
                <w:szCs w:val="20"/>
              </w:rPr>
            </w:pPr>
            <w:r w:rsidRPr="00E210C4">
              <w:rPr>
                <w:sz w:val="20"/>
                <w:szCs w:val="20"/>
              </w:rPr>
              <w:t>Vērtējam kopā!</w:t>
            </w:r>
          </w:p>
        </w:tc>
        <w:tc>
          <w:tcPr>
            <w:tcW w:w="1276" w:type="dxa"/>
            <w:vAlign w:val="center"/>
          </w:tcPr>
          <w:p w14:paraId="385A3E87" w14:textId="68278B78" w:rsidR="008918A3" w:rsidRPr="00E210C4" w:rsidRDefault="002F2576" w:rsidP="008918A3">
            <w:pPr>
              <w:jc w:val="center"/>
              <w:rPr>
                <w:sz w:val="20"/>
                <w:szCs w:val="20"/>
              </w:rPr>
            </w:pPr>
            <w:r w:rsidRPr="00E210C4">
              <w:rPr>
                <w:sz w:val="20"/>
                <w:szCs w:val="20"/>
              </w:rPr>
              <w:t>n/a</w:t>
            </w:r>
          </w:p>
        </w:tc>
        <w:tc>
          <w:tcPr>
            <w:tcW w:w="3685" w:type="dxa"/>
          </w:tcPr>
          <w:p w14:paraId="791D9C27" w14:textId="6A687481" w:rsidR="008918A3" w:rsidRPr="00E210C4" w:rsidRDefault="0051111E" w:rsidP="008918A3">
            <w:pPr>
              <w:autoSpaceDE w:val="0"/>
              <w:autoSpaceDN w:val="0"/>
              <w:adjustRightInd w:val="0"/>
              <w:jc w:val="both"/>
              <w:rPr>
                <w:sz w:val="20"/>
                <w:szCs w:val="20"/>
              </w:rPr>
            </w:pPr>
            <w:r w:rsidRPr="00E210C4">
              <w:rPr>
                <w:sz w:val="20"/>
                <w:szCs w:val="20"/>
              </w:rPr>
              <w:t xml:space="preserve">Ar Latvijas valsts budžeta finansētās programmas </w:t>
            </w:r>
            <w:r w:rsidR="00376367">
              <w:rPr>
                <w:sz w:val="20"/>
                <w:szCs w:val="20"/>
              </w:rPr>
              <w:t>“</w:t>
            </w:r>
            <w:r w:rsidRPr="00E210C4">
              <w:rPr>
                <w:sz w:val="20"/>
                <w:szCs w:val="20"/>
              </w:rPr>
              <w:t>Reģionālo, vietējo un diasporas mediju atbalsta programma” atbalstu mēs savā reģionālajā laikrakstā “Stars” vēlamies īstenot projektu “Vērtējam kopā!”, kas iecerēts kā pētnieciskās un analītiskās žurnālistikas projekts, kas nodrošinās medija spēju veikt padziļinātu izpēti un analīzi par sabiedriski nozīmīgiem jautājumiem: tajā skaitā šobrīd aktuālām tēmām — skolu tīkla sakārtošana novadā; demogrāfiskā situācija un atbalsts daudzbērnu ģimenēm; vai esam gatavi X stundai — kā iedzīvotājiem rīkoties ārkārtas situācijā; lauksaimnieku situācija 2024. gada jūlijā: kādu ietekmi atstājuši dabas apstākļi, vai ņemtas vērā zemnieku prasības, kas tika izvirzītas rīkotajās protesta akcijā; veselības aprūpes pieejamība; ģimenes ārstu trūkums lauku reģionos; Madonas novads — zaļākais novads Latvijā: bioloģiskās saimniecības, virzieni, produkcijas realizācijas iespējas, atbalsts bioloģiskajām saimniecībām; dzīve pieaugošās dārdzības ietekmē; sagaidot pašvaldību vēlēšanas 2025. gadā — iespējamā novada paplašināšanās un apvienošanās ar Varakļānu novadu, ATF ieguvumi un neveiksmes. Turpināsim pētīt arī citas aktuālas tēmas valstī: uzņēmējdarbības, energoresursu, sociālās palīdzības, nodarbinātības, kultūras u.c. jomās.</w:t>
            </w:r>
          </w:p>
        </w:tc>
        <w:tc>
          <w:tcPr>
            <w:tcW w:w="5353" w:type="dxa"/>
          </w:tcPr>
          <w:p w14:paraId="766CE12E" w14:textId="77777777" w:rsidR="008918A3" w:rsidRPr="00E210C4" w:rsidRDefault="007377EE" w:rsidP="008918A3">
            <w:pPr>
              <w:jc w:val="both"/>
              <w:rPr>
                <w:sz w:val="20"/>
                <w:szCs w:val="20"/>
              </w:rPr>
            </w:pPr>
            <w:r w:rsidRPr="00E210C4">
              <w:rPr>
                <w:sz w:val="20"/>
                <w:szCs w:val="20"/>
              </w:rPr>
              <w:t>Projekta ietvaros radītās publikācijas pieejamas:</w:t>
            </w:r>
          </w:p>
          <w:p w14:paraId="1F463D80" w14:textId="24E89EC4" w:rsidR="007377EE" w:rsidRPr="00E210C4" w:rsidRDefault="00497592" w:rsidP="00376367">
            <w:pPr>
              <w:pStyle w:val="ListParagraph"/>
              <w:numPr>
                <w:ilvl w:val="0"/>
                <w:numId w:val="16"/>
              </w:numPr>
              <w:spacing w:line="240" w:lineRule="auto"/>
              <w:ind w:left="357" w:hanging="357"/>
              <w:jc w:val="both"/>
              <w:rPr>
                <w:rFonts w:ascii="Times New Roman" w:hAnsi="Times New Roman"/>
                <w:sz w:val="20"/>
                <w:szCs w:val="20"/>
              </w:rPr>
            </w:pPr>
            <w:hyperlink r:id="rId404" w:history="1">
              <w:r w:rsidRPr="00E210C4">
                <w:rPr>
                  <w:rStyle w:val="Hyperlink"/>
                  <w:rFonts w:ascii="Times New Roman" w:hAnsi="Times New Roman"/>
                  <w:sz w:val="20"/>
                  <w:szCs w:val="20"/>
                </w:rPr>
                <w:t>https://www.estars.lv/upl_files/vertejam_4junijs.pdf</w:t>
              </w:r>
            </w:hyperlink>
          </w:p>
          <w:p w14:paraId="60708724" w14:textId="79393E4E" w:rsidR="00A3020D" w:rsidRPr="00E210C4" w:rsidRDefault="00A3020D" w:rsidP="00376367">
            <w:pPr>
              <w:pStyle w:val="ListParagraph"/>
              <w:numPr>
                <w:ilvl w:val="0"/>
                <w:numId w:val="16"/>
              </w:numPr>
              <w:spacing w:line="240" w:lineRule="auto"/>
              <w:ind w:left="357" w:hanging="357"/>
              <w:jc w:val="both"/>
              <w:rPr>
                <w:rFonts w:ascii="Times New Roman" w:hAnsi="Times New Roman"/>
                <w:sz w:val="20"/>
                <w:szCs w:val="20"/>
              </w:rPr>
            </w:pPr>
            <w:hyperlink r:id="rId405" w:history="1">
              <w:r w:rsidRPr="00E210C4">
                <w:rPr>
                  <w:rStyle w:val="Hyperlink"/>
                  <w:rFonts w:ascii="Times New Roman" w:hAnsi="Times New Roman"/>
                  <w:sz w:val="20"/>
                  <w:szCs w:val="20"/>
                </w:rPr>
                <w:t>https://www.estars.lv/upl_files/Vertejam_28_maijs.pdf</w:t>
              </w:r>
            </w:hyperlink>
          </w:p>
          <w:p w14:paraId="7284F1C6" w14:textId="1A18815D" w:rsidR="00A3020D" w:rsidRPr="00E210C4" w:rsidRDefault="00C96907" w:rsidP="00376367">
            <w:pPr>
              <w:pStyle w:val="ListParagraph"/>
              <w:numPr>
                <w:ilvl w:val="0"/>
                <w:numId w:val="16"/>
              </w:numPr>
              <w:spacing w:line="240" w:lineRule="auto"/>
              <w:ind w:left="357" w:hanging="357"/>
              <w:jc w:val="both"/>
              <w:rPr>
                <w:rFonts w:ascii="Times New Roman" w:hAnsi="Times New Roman"/>
                <w:sz w:val="20"/>
                <w:szCs w:val="20"/>
              </w:rPr>
            </w:pPr>
            <w:hyperlink r:id="rId406" w:history="1">
              <w:r w:rsidRPr="00E210C4">
                <w:rPr>
                  <w:rStyle w:val="Hyperlink"/>
                  <w:rFonts w:ascii="Times New Roman" w:hAnsi="Times New Roman"/>
                  <w:sz w:val="20"/>
                  <w:szCs w:val="20"/>
                </w:rPr>
                <w:t>https://www.estars.lv/upl_files/Vertejam_27augusts.pdf</w:t>
              </w:r>
            </w:hyperlink>
          </w:p>
          <w:p w14:paraId="56150B6C" w14:textId="5AB9E165" w:rsidR="00C96907" w:rsidRPr="00E210C4" w:rsidRDefault="00297BA2" w:rsidP="00376367">
            <w:pPr>
              <w:pStyle w:val="ListParagraph"/>
              <w:numPr>
                <w:ilvl w:val="0"/>
                <w:numId w:val="16"/>
              </w:numPr>
              <w:spacing w:line="240" w:lineRule="auto"/>
              <w:ind w:left="357" w:hanging="357"/>
              <w:jc w:val="both"/>
              <w:rPr>
                <w:rFonts w:ascii="Times New Roman" w:hAnsi="Times New Roman"/>
                <w:sz w:val="20"/>
                <w:szCs w:val="20"/>
              </w:rPr>
            </w:pPr>
            <w:hyperlink r:id="rId407" w:history="1">
              <w:r w:rsidRPr="00E210C4">
                <w:rPr>
                  <w:rStyle w:val="Hyperlink"/>
                  <w:rFonts w:ascii="Times New Roman" w:hAnsi="Times New Roman"/>
                  <w:sz w:val="20"/>
                  <w:szCs w:val="20"/>
                </w:rPr>
                <w:t>https://www.estars.lv/upl_files/Vertejam_19novembris.pdf</w:t>
              </w:r>
            </w:hyperlink>
          </w:p>
          <w:p w14:paraId="6C721988" w14:textId="46E60B21" w:rsidR="00297BA2" w:rsidRPr="00E210C4" w:rsidRDefault="00D80385" w:rsidP="00376367">
            <w:pPr>
              <w:pStyle w:val="ListParagraph"/>
              <w:numPr>
                <w:ilvl w:val="0"/>
                <w:numId w:val="16"/>
              </w:numPr>
              <w:spacing w:line="240" w:lineRule="auto"/>
              <w:ind w:left="357" w:hanging="357"/>
              <w:jc w:val="both"/>
              <w:rPr>
                <w:rFonts w:ascii="Times New Roman" w:hAnsi="Times New Roman"/>
                <w:sz w:val="20"/>
                <w:szCs w:val="20"/>
              </w:rPr>
            </w:pPr>
            <w:hyperlink r:id="rId408" w:history="1">
              <w:r w:rsidRPr="00E210C4">
                <w:rPr>
                  <w:rStyle w:val="Hyperlink"/>
                  <w:rFonts w:ascii="Times New Roman" w:hAnsi="Times New Roman"/>
                  <w:sz w:val="20"/>
                  <w:szCs w:val="20"/>
                </w:rPr>
                <w:t>https://www.estars.lv/upl_files/Vertejam_12_julijs.pdf</w:t>
              </w:r>
            </w:hyperlink>
          </w:p>
          <w:p w14:paraId="3F0F79F0" w14:textId="2CCBC25D" w:rsidR="00D80385" w:rsidRPr="00E210C4" w:rsidRDefault="009D6F7F" w:rsidP="00376367">
            <w:pPr>
              <w:pStyle w:val="ListParagraph"/>
              <w:numPr>
                <w:ilvl w:val="0"/>
                <w:numId w:val="16"/>
              </w:numPr>
              <w:spacing w:line="240" w:lineRule="auto"/>
              <w:ind w:left="357" w:hanging="357"/>
              <w:jc w:val="both"/>
              <w:rPr>
                <w:rFonts w:ascii="Times New Roman" w:hAnsi="Times New Roman"/>
                <w:sz w:val="20"/>
                <w:szCs w:val="20"/>
              </w:rPr>
            </w:pPr>
            <w:hyperlink r:id="rId409" w:history="1">
              <w:r w:rsidRPr="00E210C4">
                <w:rPr>
                  <w:rStyle w:val="Hyperlink"/>
                  <w:rFonts w:ascii="Times New Roman" w:hAnsi="Times New Roman"/>
                  <w:sz w:val="20"/>
                  <w:szCs w:val="20"/>
                </w:rPr>
                <w:t>https://www.estars.lv/upl_files/Vertejam_30.07.pdf</w:t>
              </w:r>
            </w:hyperlink>
          </w:p>
          <w:p w14:paraId="529DF628" w14:textId="24DB2C45" w:rsidR="009D6F7F" w:rsidRPr="00E210C4" w:rsidRDefault="00BE17DD" w:rsidP="00376367">
            <w:pPr>
              <w:pStyle w:val="ListParagraph"/>
              <w:numPr>
                <w:ilvl w:val="0"/>
                <w:numId w:val="16"/>
              </w:numPr>
              <w:spacing w:line="240" w:lineRule="auto"/>
              <w:ind w:left="357" w:hanging="357"/>
              <w:jc w:val="both"/>
              <w:rPr>
                <w:rFonts w:ascii="Times New Roman" w:hAnsi="Times New Roman"/>
                <w:sz w:val="20"/>
                <w:szCs w:val="20"/>
              </w:rPr>
            </w:pPr>
            <w:hyperlink r:id="rId410" w:history="1">
              <w:r w:rsidRPr="00E210C4">
                <w:rPr>
                  <w:rStyle w:val="Hyperlink"/>
                  <w:rFonts w:ascii="Times New Roman" w:hAnsi="Times New Roman"/>
                  <w:sz w:val="20"/>
                  <w:szCs w:val="20"/>
                </w:rPr>
                <w:t>https://www.estars.lv/upl_files/Vertejam_18junijs.pdf</w:t>
              </w:r>
            </w:hyperlink>
          </w:p>
          <w:p w14:paraId="1C4AF576" w14:textId="5A990585" w:rsidR="00BE17DD" w:rsidRPr="00E210C4" w:rsidRDefault="00935775" w:rsidP="00376367">
            <w:pPr>
              <w:pStyle w:val="ListParagraph"/>
              <w:numPr>
                <w:ilvl w:val="0"/>
                <w:numId w:val="16"/>
              </w:numPr>
              <w:spacing w:line="240" w:lineRule="auto"/>
              <w:ind w:left="357" w:hanging="357"/>
              <w:jc w:val="both"/>
              <w:rPr>
                <w:rFonts w:ascii="Times New Roman" w:hAnsi="Times New Roman"/>
                <w:sz w:val="20"/>
                <w:szCs w:val="20"/>
              </w:rPr>
            </w:pPr>
            <w:hyperlink r:id="rId411" w:history="1">
              <w:r w:rsidRPr="00E210C4">
                <w:rPr>
                  <w:rStyle w:val="Hyperlink"/>
                  <w:rFonts w:ascii="Times New Roman" w:hAnsi="Times New Roman"/>
                  <w:sz w:val="20"/>
                  <w:szCs w:val="20"/>
                </w:rPr>
                <w:t>https://www.estars.lv/upl_files/Vertejam_15aprilis.pdf</w:t>
              </w:r>
            </w:hyperlink>
          </w:p>
          <w:p w14:paraId="55E083F3" w14:textId="528A539B" w:rsidR="00935775" w:rsidRPr="00E210C4" w:rsidRDefault="00B8779C" w:rsidP="00376367">
            <w:pPr>
              <w:pStyle w:val="ListParagraph"/>
              <w:numPr>
                <w:ilvl w:val="0"/>
                <w:numId w:val="16"/>
              </w:numPr>
              <w:spacing w:line="240" w:lineRule="auto"/>
              <w:ind w:left="357" w:hanging="357"/>
              <w:jc w:val="both"/>
              <w:rPr>
                <w:rFonts w:ascii="Times New Roman" w:hAnsi="Times New Roman"/>
                <w:sz w:val="20"/>
                <w:szCs w:val="20"/>
              </w:rPr>
            </w:pPr>
            <w:hyperlink r:id="rId412" w:history="1">
              <w:r w:rsidRPr="00E210C4">
                <w:rPr>
                  <w:rStyle w:val="Hyperlink"/>
                  <w:rFonts w:ascii="Times New Roman" w:hAnsi="Times New Roman"/>
                  <w:sz w:val="20"/>
                  <w:szCs w:val="20"/>
                </w:rPr>
                <w:t>https://www.estars.lv/upl_files/Vertejam_25februaris.pdf</w:t>
              </w:r>
            </w:hyperlink>
          </w:p>
          <w:p w14:paraId="1A902299" w14:textId="67CF9304" w:rsidR="00B8779C" w:rsidRPr="00E210C4" w:rsidRDefault="00B50B6A" w:rsidP="00376367">
            <w:pPr>
              <w:pStyle w:val="ListParagraph"/>
              <w:numPr>
                <w:ilvl w:val="0"/>
                <w:numId w:val="16"/>
              </w:numPr>
              <w:spacing w:line="240" w:lineRule="auto"/>
              <w:ind w:left="357" w:hanging="357"/>
              <w:jc w:val="both"/>
              <w:rPr>
                <w:rFonts w:ascii="Times New Roman" w:hAnsi="Times New Roman"/>
                <w:sz w:val="20"/>
                <w:szCs w:val="20"/>
              </w:rPr>
            </w:pPr>
            <w:hyperlink r:id="rId413" w:history="1">
              <w:r w:rsidRPr="00E210C4">
                <w:rPr>
                  <w:rStyle w:val="Hyperlink"/>
                  <w:rFonts w:ascii="Times New Roman" w:hAnsi="Times New Roman"/>
                  <w:sz w:val="20"/>
                  <w:szCs w:val="20"/>
                </w:rPr>
                <w:t>https://www.estars.lv/upl_files/Vertejam_17_septembris.pdf</w:t>
              </w:r>
            </w:hyperlink>
          </w:p>
          <w:p w14:paraId="59B25CF1" w14:textId="5B667810" w:rsidR="00B50B6A" w:rsidRPr="00E210C4" w:rsidRDefault="004510EB" w:rsidP="00376367">
            <w:pPr>
              <w:pStyle w:val="ListParagraph"/>
              <w:numPr>
                <w:ilvl w:val="0"/>
                <w:numId w:val="16"/>
              </w:numPr>
              <w:spacing w:line="240" w:lineRule="auto"/>
              <w:ind w:left="357" w:hanging="357"/>
              <w:jc w:val="both"/>
              <w:rPr>
                <w:rFonts w:ascii="Times New Roman" w:hAnsi="Times New Roman"/>
                <w:sz w:val="20"/>
                <w:szCs w:val="20"/>
              </w:rPr>
            </w:pPr>
            <w:hyperlink r:id="rId414" w:history="1">
              <w:r w:rsidRPr="00E210C4">
                <w:rPr>
                  <w:rStyle w:val="Hyperlink"/>
                  <w:rFonts w:ascii="Times New Roman" w:hAnsi="Times New Roman"/>
                  <w:sz w:val="20"/>
                  <w:szCs w:val="20"/>
                </w:rPr>
                <w:t>https://www.estars.lv/upl_files/Vertejam_15nov.pdf</w:t>
              </w:r>
            </w:hyperlink>
          </w:p>
          <w:p w14:paraId="331B6AA9" w14:textId="109F783B" w:rsidR="004510EB" w:rsidRPr="00E210C4" w:rsidRDefault="00EE2E1D" w:rsidP="00376367">
            <w:pPr>
              <w:pStyle w:val="ListParagraph"/>
              <w:numPr>
                <w:ilvl w:val="0"/>
                <w:numId w:val="16"/>
              </w:numPr>
              <w:spacing w:line="240" w:lineRule="auto"/>
              <w:ind w:left="357" w:hanging="357"/>
              <w:jc w:val="both"/>
              <w:rPr>
                <w:rFonts w:ascii="Times New Roman" w:hAnsi="Times New Roman"/>
                <w:sz w:val="20"/>
                <w:szCs w:val="20"/>
              </w:rPr>
            </w:pPr>
            <w:hyperlink r:id="rId415" w:history="1">
              <w:r w:rsidRPr="00E210C4">
                <w:rPr>
                  <w:rStyle w:val="Hyperlink"/>
                  <w:rFonts w:ascii="Times New Roman" w:hAnsi="Times New Roman"/>
                  <w:sz w:val="20"/>
                  <w:szCs w:val="20"/>
                </w:rPr>
                <w:t>https://www.estars.lv/upl_files/Vertejam_24sept.pdf</w:t>
              </w:r>
            </w:hyperlink>
          </w:p>
          <w:p w14:paraId="11BBEF8C" w14:textId="39136543" w:rsidR="00EE2E1D" w:rsidRPr="00E210C4" w:rsidRDefault="00045A5A" w:rsidP="00376367">
            <w:pPr>
              <w:pStyle w:val="ListParagraph"/>
              <w:numPr>
                <w:ilvl w:val="0"/>
                <w:numId w:val="16"/>
              </w:numPr>
              <w:spacing w:line="240" w:lineRule="auto"/>
              <w:ind w:left="357" w:hanging="357"/>
              <w:jc w:val="both"/>
              <w:rPr>
                <w:rFonts w:ascii="Times New Roman" w:hAnsi="Times New Roman"/>
                <w:sz w:val="20"/>
                <w:szCs w:val="20"/>
              </w:rPr>
            </w:pPr>
            <w:hyperlink r:id="rId416" w:history="1">
              <w:r w:rsidRPr="00E210C4">
                <w:rPr>
                  <w:rStyle w:val="Hyperlink"/>
                  <w:rFonts w:ascii="Times New Roman" w:hAnsi="Times New Roman"/>
                  <w:sz w:val="20"/>
                  <w:szCs w:val="20"/>
                </w:rPr>
                <w:t>https://www.estars.lv/upl_files/Vertejam_18marts.pdf</w:t>
              </w:r>
            </w:hyperlink>
          </w:p>
          <w:p w14:paraId="71BBE686" w14:textId="19E2405D" w:rsidR="00045A5A" w:rsidRPr="00E210C4" w:rsidRDefault="009B75D8" w:rsidP="00376367">
            <w:pPr>
              <w:pStyle w:val="ListParagraph"/>
              <w:numPr>
                <w:ilvl w:val="0"/>
                <w:numId w:val="16"/>
              </w:numPr>
              <w:spacing w:line="240" w:lineRule="auto"/>
              <w:ind w:left="357" w:hanging="357"/>
              <w:jc w:val="both"/>
              <w:rPr>
                <w:rFonts w:ascii="Times New Roman" w:hAnsi="Times New Roman"/>
                <w:sz w:val="20"/>
                <w:szCs w:val="20"/>
              </w:rPr>
            </w:pPr>
            <w:hyperlink r:id="rId417" w:history="1">
              <w:r w:rsidRPr="00E210C4">
                <w:rPr>
                  <w:rStyle w:val="Hyperlink"/>
                  <w:rFonts w:ascii="Times New Roman" w:hAnsi="Times New Roman"/>
                  <w:sz w:val="20"/>
                  <w:szCs w:val="20"/>
                </w:rPr>
                <w:t>https://www.estars.lv/upl_files/Vertejam_29okt.pdf</w:t>
              </w:r>
            </w:hyperlink>
          </w:p>
          <w:p w14:paraId="79FE8EF1" w14:textId="62D2AF9F" w:rsidR="009B75D8" w:rsidRPr="00E210C4" w:rsidRDefault="00295267" w:rsidP="00376367">
            <w:pPr>
              <w:pStyle w:val="ListParagraph"/>
              <w:numPr>
                <w:ilvl w:val="0"/>
                <w:numId w:val="16"/>
              </w:numPr>
              <w:spacing w:line="240" w:lineRule="auto"/>
              <w:ind w:left="357" w:hanging="357"/>
              <w:jc w:val="both"/>
              <w:rPr>
                <w:rFonts w:ascii="Times New Roman" w:hAnsi="Times New Roman"/>
                <w:sz w:val="20"/>
                <w:szCs w:val="20"/>
              </w:rPr>
            </w:pPr>
            <w:hyperlink r:id="rId418" w:history="1">
              <w:r w:rsidRPr="00E210C4">
                <w:rPr>
                  <w:rStyle w:val="Hyperlink"/>
                  <w:rFonts w:ascii="Times New Roman" w:hAnsi="Times New Roman"/>
                  <w:sz w:val="20"/>
                  <w:szCs w:val="20"/>
                </w:rPr>
                <w:t>https://www.estars.lv/upl_files/Vertejam_23julijs.pdf</w:t>
              </w:r>
            </w:hyperlink>
          </w:p>
          <w:p w14:paraId="6DBFA678" w14:textId="272B49AB" w:rsidR="00295267" w:rsidRPr="00E210C4" w:rsidRDefault="00E95563" w:rsidP="00376367">
            <w:pPr>
              <w:pStyle w:val="ListParagraph"/>
              <w:numPr>
                <w:ilvl w:val="0"/>
                <w:numId w:val="16"/>
              </w:numPr>
              <w:spacing w:line="240" w:lineRule="auto"/>
              <w:ind w:left="357" w:hanging="357"/>
              <w:jc w:val="both"/>
              <w:rPr>
                <w:rFonts w:ascii="Times New Roman" w:hAnsi="Times New Roman"/>
                <w:sz w:val="20"/>
                <w:szCs w:val="20"/>
              </w:rPr>
            </w:pPr>
            <w:hyperlink r:id="rId419" w:history="1">
              <w:r w:rsidRPr="00E210C4">
                <w:rPr>
                  <w:rStyle w:val="Hyperlink"/>
                  <w:rFonts w:ascii="Times New Roman" w:hAnsi="Times New Roman"/>
                  <w:sz w:val="20"/>
                  <w:szCs w:val="20"/>
                </w:rPr>
                <w:t>https://www.estars.lv/upl_files/Vertejam_20dec.pdf</w:t>
              </w:r>
            </w:hyperlink>
          </w:p>
          <w:p w14:paraId="68FDCFF1" w14:textId="2CD0067D" w:rsidR="00E95563" w:rsidRPr="00E210C4" w:rsidRDefault="00EF0E41" w:rsidP="00376367">
            <w:pPr>
              <w:pStyle w:val="ListParagraph"/>
              <w:numPr>
                <w:ilvl w:val="0"/>
                <w:numId w:val="16"/>
              </w:numPr>
              <w:spacing w:line="240" w:lineRule="auto"/>
              <w:ind w:left="357" w:hanging="357"/>
              <w:jc w:val="both"/>
              <w:rPr>
                <w:rFonts w:ascii="Times New Roman" w:hAnsi="Times New Roman"/>
                <w:sz w:val="20"/>
                <w:szCs w:val="20"/>
              </w:rPr>
            </w:pPr>
            <w:hyperlink r:id="rId420" w:history="1">
              <w:r w:rsidRPr="00E210C4">
                <w:rPr>
                  <w:rStyle w:val="Hyperlink"/>
                  <w:rFonts w:ascii="Times New Roman" w:hAnsi="Times New Roman"/>
                  <w:sz w:val="20"/>
                  <w:szCs w:val="20"/>
                </w:rPr>
                <w:t>https://www.estars.lv/upl_files/Vertejam_25marts.pdf</w:t>
              </w:r>
            </w:hyperlink>
          </w:p>
          <w:p w14:paraId="7F896755" w14:textId="7A7C1736" w:rsidR="00EF0E41" w:rsidRPr="00E210C4" w:rsidRDefault="00050CB5" w:rsidP="00376367">
            <w:pPr>
              <w:pStyle w:val="ListParagraph"/>
              <w:numPr>
                <w:ilvl w:val="0"/>
                <w:numId w:val="16"/>
              </w:numPr>
              <w:spacing w:line="240" w:lineRule="auto"/>
              <w:ind w:left="357" w:hanging="357"/>
              <w:jc w:val="both"/>
              <w:rPr>
                <w:rFonts w:ascii="Times New Roman" w:hAnsi="Times New Roman"/>
                <w:sz w:val="20"/>
                <w:szCs w:val="20"/>
              </w:rPr>
            </w:pPr>
            <w:hyperlink r:id="rId421" w:history="1">
              <w:r w:rsidRPr="00E210C4">
                <w:rPr>
                  <w:rStyle w:val="Hyperlink"/>
                  <w:rFonts w:ascii="Times New Roman" w:hAnsi="Times New Roman"/>
                  <w:sz w:val="20"/>
                  <w:szCs w:val="20"/>
                </w:rPr>
                <w:t>https://www.estars.lv/upl_files/Vertejam_22_oktobris.pdf</w:t>
              </w:r>
            </w:hyperlink>
          </w:p>
          <w:p w14:paraId="542E3968" w14:textId="16FB4DA9" w:rsidR="00050CB5" w:rsidRPr="00E210C4" w:rsidRDefault="00B07A95" w:rsidP="00376367">
            <w:pPr>
              <w:pStyle w:val="ListParagraph"/>
              <w:numPr>
                <w:ilvl w:val="0"/>
                <w:numId w:val="16"/>
              </w:numPr>
              <w:spacing w:line="240" w:lineRule="auto"/>
              <w:ind w:left="357" w:hanging="357"/>
              <w:jc w:val="both"/>
              <w:rPr>
                <w:rFonts w:ascii="Times New Roman" w:hAnsi="Times New Roman"/>
                <w:sz w:val="20"/>
                <w:szCs w:val="20"/>
              </w:rPr>
            </w:pPr>
            <w:hyperlink r:id="rId422" w:history="1">
              <w:r w:rsidRPr="00E210C4">
                <w:rPr>
                  <w:rStyle w:val="Hyperlink"/>
                  <w:rFonts w:ascii="Times New Roman" w:hAnsi="Times New Roman"/>
                  <w:sz w:val="20"/>
                  <w:szCs w:val="20"/>
                </w:rPr>
                <w:t>https://www.estars.lv/upl_files/Vertejam_27decembris.pdf</w:t>
              </w:r>
            </w:hyperlink>
          </w:p>
          <w:p w14:paraId="6515478B" w14:textId="4C075B3B" w:rsidR="00B07A95" w:rsidRPr="00E210C4" w:rsidRDefault="00176AAD" w:rsidP="00376367">
            <w:pPr>
              <w:pStyle w:val="ListParagraph"/>
              <w:numPr>
                <w:ilvl w:val="0"/>
                <w:numId w:val="16"/>
              </w:numPr>
              <w:spacing w:line="240" w:lineRule="auto"/>
              <w:ind w:left="357" w:hanging="357"/>
              <w:jc w:val="both"/>
              <w:rPr>
                <w:rFonts w:ascii="Times New Roman" w:hAnsi="Times New Roman"/>
                <w:sz w:val="20"/>
                <w:szCs w:val="20"/>
              </w:rPr>
            </w:pPr>
            <w:hyperlink r:id="rId423" w:history="1">
              <w:r w:rsidRPr="00E210C4">
                <w:rPr>
                  <w:rStyle w:val="Hyperlink"/>
                  <w:rFonts w:ascii="Times New Roman" w:hAnsi="Times New Roman"/>
                  <w:sz w:val="20"/>
                  <w:szCs w:val="20"/>
                </w:rPr>
                <w:t>https://www.estars.lv/upl_files/Vertejam_18febr.pdf</w:t>
              </w:r>
            </w:hyperlink>
          </w:p>
          <w:p w14:paraId="7C6BE776" w14:textId="3EF7E1A7" w:rsidR="00176AAD" w:rsidRPr="00E210C4" w:rsidRDefault="00005E44" w:rsidP="00376367">
            <w:pPr>
              <w:pStyle w:val="ListParagraph"/>
              <w:numPr>
                <w:ilvl w:val="0"/>
                <w:numId w:val="16"/>
              </w:numPr>
              <w:spacing w:line="240" w:lineRule="auto"/>
              <w:ind w:left="357" w:hanging="357"/>
              <w:jc w:val="both"/>
              <w:rPr>
                <w:rFonts w:ascii="Times New Roman" w:hAnsi="Times New Roman"/>
                <w:sz w:val="20"/>
                <w:szCs w:val="20"/>
              </w:rPr>
            </w:pPr>
            <w:hyperlink r:id="rId424" w:history="1">
              <w:r w:rsidRPr="00E210C4">
                <w:rPr>
                  <w:rStyle w:val="Hyperlink"/>
                  <w:rFonts w:ascii="Times New Roman" w:hAnsi="Times New Roman"/>
                  <w:sz w:val="20"/>
                  <w:szCs w:val="20"/>
                </w:rPr>
                <w:t>https://www.estars.lv/upl_files/Vertejam_21janv2025.pdf</w:t>
              </w:r>
            </w:hyperlink>
          </w:p>
          <w:p w14:paraId="429428E2" w14:textId="27D6829A" w:rsidR="00005E44" w:rsidRPr="00E210C4" w:rsidRDefault="003870EA" w:rsidP="00376367">
            <w:pPr>
              <w:pStyle w:val="ListParagraph"/>
              <w:numPr>
                <w:ilvl w:val="0"/>
                <w:numId w:val="16"/>
              </w:numPr>
              <w:spacing w:line="240" w:lineRule="auto"/>
              <w:ind w:left="357" w:hanging="357"/>
              <w:jc w:val="both"/>
              <w:rPr>
                <w:rFonts w:ascii="Times New Roman" w:hAnsi="Times New Roman"/>
                <w:sz w:val="20"/>
                <w:szCs w:val="20"/>
              </w:rPr>
            </w:pPr>
            <w:hyperlink r:id="rId425" w:history="1">
              <w:r w:rsidRPr="00E210C4">
                <w:rPr>
                  <w:rStyle w:val="Hyperlink"/>
                  <w:rFonts w:ascii="Times New Roman" w:hAnsi="Times New Roman"/>
                  <w:sz w:val="20"/>
                  <w:szCs w:val="20"/>
                </w:rPr>
                <w:t>https://www.estars.lv/upl_files/Vertejam_20_augusts.pdf</w:t>
              </w:r>
            </w:hyperlink>
          </w:p>
          <w:p w14:paraId="5BCA73E1" w14:textId="23BAABC9" w:rsidR="003870EA" w:rsidRPr="00E210C4" w:rsidRDefault="00045424" w:rsidP="00376367">
            <w:pPr>
              <w:pStyle w:val="ListParagraph"/>
              <w:numPr>
                <w:ilvl w:val="0"/>
                <w:numId w:val="16"/>
              </w:numPr>
              <w:spacing w:line="240" w:lineRule="auto"/>
              <w:ind w:left="357" w:hanging="357"/>
              <w:jc w:val="both"/>
              <w:rPr>
                <w:rFonts w:ascii="Times New Roman" w:hAnsi="Times New Roman"/>
                <w:sz w:val="20"/>
                <w:szCs w:val="20"/>
              </w:rPr>
            </w:pPr>
            <w:hyperlink r:id="rId426" w:history="1">
              <w:r w:rsidRPr="00E210C4">
                <w:rPr>
                  <w:rStyle w:val="Hyperlink"/>
                  <w:rFonts w:ascii="Times New Roman" w:hAnsi="Times New Roman"/>
                  <w:sz w:val="20"/>
                  <w:szCs w:val="20"/>
                </w:rPr>
                <w:t>https://www.estars.lv/upl_files/Vertejam_28janv.pdf</w:t>
              </w:r>
            </w:hyperlink>
          </w:p>
          <w:p w14:paraId="4EE563AE" w14:textId="63549A18" w:rsidR="00497592" w:rsidRPr="00E210C4" w:rsidRDefault="00EF119C" w:rsidP="00376367">
            <w:pPr>
              <w:pStyle w:val="ListParagraph"/>
              <w:numPr>
                <w:ilvl w:val="0"/>
                <w:numId w:val="16"/>
              </w:numPr>
              <w:spacing w:line="240" w:lineRule="auto"/>
              <w:ind w:left="357" w:hanging="357"/>
              <w:jc w:val="both"/>
              <w:rPr>
                <w:rFonts w:ascii="Times New Roman" w:hAnsi="Times New Roman"/>
                <w:sz w:val="20"/>
                <w:szCs w:val="20"/>
              </w:rPr>
            </w:pPr>
            <w:hyperlink r:id="rId427" w:history="1">
              <w:r w:rsidRPr="00E210C4">
                <w:rPr>
                  <w:rStyle w:val="Hyperlink"/>
                  <w:rFonts w:ascii="Times New Roman" w:hAnsi="Times New Roman"/>
                  <w:sz w:val="20"/>
                  <w:szCs w:val="20"/>
                </w:rPr>
                <w:t>https://www.estars.lv/upl_files/Vertejam_29aprilis.pdf</w:t>
              </w:r>
            </w:hyperlink>
            <w:r w:rsidRPr="00E210C4">
              <w:rPr>
                <w:rFonts w:ascii="Times New Roman" w:hAnsi="Times New Roman"/>
                <w:sz w:val="20"/>
                <w:szCs w:val="20"/>
              </w:rPr>
              <w:t xml:space="preserve"> </w:t>
            </w:r>
          </w:p>
          <w:p w14:paraId="092B4CC3" w14:textId="0B751463" w:rsidR="007377EE" w:rsidRPr="00E210C4" w:rsidRDefault="00721314" w:rsidP="008918A3">
            <w:pPr>
              <w:jc w:val="both"/>
              <w:rPr>
                <w:sz w:val="20"/>
                <w:szCs w:val="20"/>
              </w:rPr>
            </w:pPr>
            <w:r w:rsidRPr="00E210C4">
              <w:rPr>
                <w:sz w:val="20"/>
                <w:szCs w:val="20"/>
              </w:rPr>
              <w:t xml:space="preserve">Visi raksti publicēti laikrakstā “STARS” un mājaslapā  </w:t>
            </w:r>
            <w:hyperlink r:id="rId428" w:history="1">
              <w:r w:rsidRPr="00E210C4">
                <w:rPr>
                  <w:rStyle w:val="Hyperlink"/>
                  <w:sz w:val="20"/>
                  <w:szCs w:val="20"/>
                </w:rPr>
                <w:t>www.estars.lv</w:t>
              </w:r>
            </w:hyperlink>
            <w:r w:rsidRPr="00E210C4">
              <w:rPr>
                <w:sz w:val="20"/>
                <w:szCs w:val="20"/>
              </w:rPr>
              <w:t xml:space="preserve">. </w:t>
            </w:r>
          </w:p>
        </w:tc>
      </w:tr>
      <w:tr w:rsidR="00DF19BF" w:rsidRPr="00E210C4" w14:paraId="040B539C" w14:textId="77777777" w:rsidTr="00546DC2">
        <w:trPr>
          <w:trHeight w:val="1500"/>
        </w:trPr>
        <w:tc>
          <w:tcPr>
            <w:tcW w:w="426" w:type="dxa"/>
            <w:vAlign w:val="center"/>
          </w:tcPr>
          <w:p w14:paraId="1292C4CA" w14:textId="30BDDC1D" w:rsidR="00DF19BF" w:rsidRPr="00E210C4" w:rsidRDefault="00DF19BF" w:rsidP="00DF19BF">
            <w:pPr>
              <w:jc w:val="center"/>
              <w:rPr>
                <w:sz w:val="20"/>
                <w:szCs w:val="20"/>
              </w:rPr>
            </w:pPr>
            <w:r w:rsidRPr="00E210C4">
              <w:rPr>
                <w:sz w:val="20"/>
                <w:szCs w:val="20"/>
              </w:rPr>
              <w:t>32</w:t>
            </w:r>
          </w:p>
        </w:tc>
        <w:tc>
          <w:tcPr>
            <w:tcW w:w="1134" w:type="dxa"/>
            <w:vAlign w:val="center"/>
          </w:tcPr>
          <w:p w14:paraId="239424EB" w14:textId="002641F3" w:rsidR="00DF19BF" w:rsidRPr="00E210C4" w:rsidRDefault="00DF19BF" w:rsidP="00DF19BF">
            <w:pPr>
              <w:jc w:val="center"/>
              <w:rPr>
                <w:sz w:val="20"/>
                <w:szCs w:val="20"/>
              </w:rPr>
            </w:pPr>
            <w:r w:rsidRPr="00E210C4">
              <w:rPr>
                <w:sz w:val="20"/>
                <w:szCs w:val="20"/>
              </w:rPr>
              <w:t>2024.LV/RMA/1.6.1/035</w:t>
            </w:r>
          </w:p>
        </w:tc>
        <w:tc>
          <w:tcPr>
            <w:tcW w:w="1134" w:type="dxa"/>
            <w:vAlign w:val="center"/>
          </w:tcPr>
          <w:p w14:paraId="0559134E" w14:textId="5103AC40" w:rsidR="00DF19BF" w:rsidRPr="00E210C4" w:rsidRDefault="00DF19BF" w:rsidP="00DF19BF">
            <w:pPr>
              <w:jc w:val="center"/>
              <w:rPr>
                <w:sz w:val="20"/>
                <w:szCs w:val="20"/>
              </w:rPr>
            </w:pPr>
            <w:r w:rsidRPr="00E210C4">
              <w:rPr>
                <w:sz w:val="20"/>
                <w:szCs w:val="20"/>
              </w:rPr>
              <w:t xml:space="preserve"> Biedrība</w:t>
            </w:r>
            <w:r w:rsidR="003D298C" w:rsidRPr="00E210C4">
              <w:t xml:space="preserve"> </w:t>
            </w:r>
            <w:r w:rsidR="004C4789" w:rsidRPr="00E210C4">
              <w:rPr>
                <w:sz w:val="20"/>
                <w:szCs w:val="20"/>
              </w:rPr>
              <w:t>“Volūda”</w:t>
            </w:r>
            <w:r w:rsidR="003D298C" w:rsidRPr="00E210C4">
              <w:rPr>
                <w:sz w:val="20"/>
                <w:szCs w:val="20"/>
              </w:rPr>
              <w:t xml:space="preserve"> (“LgSC”)</w:t>
            </w:r>
          </w:p>
        </w:tc>
        <w:tc>
          <w:tcPr>
            <w:tcW w:w="1275" w:type="dxa"/>
            <w:vAlign w:val="center"/>
          </w:tcPr>
          <w:p w14:paraId="45465933" w14:textId="5AE639D3" w:rsidR="00DF19BF" w:rsidRPr="00E210C4" w:rsidRDefault="00E03B27" w:rsidP="00DF19BF">
            <w:pPr>
              <w:jc w:val="center"/>
              <w:rPr>
                <w:sz w:val="20"/>
                <w:szCs w:val="20"/>
              </w:rPr>
            </w:pPr>
            <w:r w:rsidRPr="00E210C4">
              <w:rPr>
                <w:sz w:val="20"/>
                <w:szCs w:val="20"/>
              </w:rPr>
              <w:t>Latgalīšu kulturys ziņu portals lakuga.lv</w:t>
            </w:r>
          </w:p>
        </w:tc>
        <w:tc>
          <w:tcPr>
            <w:tcW w:w="1276" w:type="dxa"/>
            <w:vAlign w:val="center"/>
          </w:tcPr>
          <w:p w14:paraId="36D8C668" w14:textId="3C449C68" w:rsidR="00DF19BF" w:rsidRPr="00E210C4" w:rsidRDefault="00DF19BF" w:rsidP="00DF19BF">
            <w:pPr>
              <w:jc w:val="center"/>
              <w:rPr>
                <w:sz w:val="20"/>
                <w:szCs w:val="20"/>
              </w:rPr>
            </w:pPr>
            <w:r w:rsidRPr="00E210C4">
              <w:rPr>
                <w:sz w:val="20"/>
                <w:szCs w:val="20"/>
              </w:rPr>
              <w:t>Latgaliskās kultūrtelpas dažādības, izaicinājumu un aktualitāšu atspoguļojums portālā lakuga.lv</w:t>
            </w:r>
          </w:p>
        </w:tc>
        <w:tc>
          <w:tcPr>
            <w:tcW w:w="1276" w:type="dxa"/>
            <w:vAlign w:val="center"/>
          </w:tcPr>
          <w:p w14:paraId="35404532" w14:textId="0BE57150" w:rsidR="00DF19BF" w:rsidRPr="00E210C4" w:rsidRDefault="002F2576" w:rsidP="00DF19BF">
            <w:pPr>
              <w:jc w:val="center"/>
              <w:rPr>
                <w:sz w:val="20"/>
                <w:szCs w:val="20"/>
              </w:rPr>
            </w:pPr>
            <w:r w:rsidRPr="00E210C4">
              <w:rPr>
                <w:sz w:val="20"/>
                <w:szCs w:val="20"/>
              </w:rPr>
              <w:t>n/a</w:t>
            </w:r>
          </w:p>
        </w:tc>
        <w:tc>
          <w:tcPr>
            <w:tcW w:w="3685" w:type="dxa"/>
          </w:tcPr>
          <w:p w14:paraId="7A1C5415" w14:textId="2B65BC65" w:rsidR="00DF19BF" w:rsidRPr="00E210C4" w:rsidRDefault="00F72F85" w:rsidP="00DF19BF">
            <w:pPr>
              <w:autoSpaceDE w:val="0"/>
              <w:autoSpaceDN w:val="0"/>
              <w:adjustRightInd w:val="0"/>
              <w:jc w:val="both"/>
              <w:rPr>
                <w:sz w:val="20"/>
                <w:szCs w:val="20"/>
              </w:rPr>
            </w:pPr>
            <w:r w:rsidRPr="00E210C4">
              <w:rPr>
                <w:sz w:val="20"/>
                <w:szCs w:val="20"/>
              </w:rPr>
              <w:t>Mērķis ir stiprināt un attīstīt izpratni un zināšanas par latgalisko kultūrtelpu Latvijā un pasaulē, vēstīt par Latgales aktualitātēm, kultūrprocesiem un personībām, radot saturu latgaliešu rakstu valodā. Sagatavoti vismaz 55 raksti rubrikās: Lakuga.lv vaicoj, Personeiba. Pa latgalīšu pādim, Kruojuma duorgumi, Reportaža. Saturs paredzēts latgaliešu valodas lietotājiem un latgaliskās kultūras interesentiem reģionā, citur Latvijā, diasporā. Raksti un sociālo mediju aktivitātes stiprinās latgaliešu rakstu valodas kvalitāti mediju vidē un veicinās valodas lietošanu sabiedrībā.</w:t>
            </w:r>
          </w:p>
        </w:tc>
        <w:tc>
          <w:tcPr>
            <w:tcW w:w="5353" w:type="dxa"/>
          </w:tcPr>
          <w:p w14:paraId="2EF29B6D" w14:textId="77777777" w:rsidR="00DF19BF" w:rsidRPr="00E210C4" w:rsidRDefault="00837578" w:rsidP="00DF19BF">
            <w:pPr>
              <w:jc w:val="both"/>
              <w:rPr>
                <w:sz w:val="20"/>
                <w:szCs w:val="20"/>
              </w:rPr>
            </w:pPr>
            <w:r w:rsidRPr="00E210C4">
              <w:rPr>
                <w:sz w:val="20"/>
                <w:szCs w:val="20"/>
              </w:rPr>
              <w:t>Projekta ietvaros radītās publikācijas pieejamas:</w:t>
            </w:r>
          </w:p>
          <w:p w14:paraId="46D5507A" w14:textId="2AA296E5" w:rsidR="00ED06B6" w:rsidRPr="00E210C4" w:rsidRDefault="00C22928" w:rsidP="00376367">
            <w:pPr>
              <w:pStyle w:val="ListParagraph"/>
              <w:numPr>
                <w:ilvl w:val="0"/>
                <w:numId w:val="17"/>
              </w:numPr>
              <w:spacing w:line="20" w:lineRule="atLeast"/>
              <w:ind w:left="357" w:hanging="357"/>
              <w:jc w:val="both"/>
              <w:rPr>
                <w:rFonts w:ascii="Times New Roman" w:hAnsi="Times New Roman"/>
                <w:sz w:val="20"/>
                <w:szCs w:val="20"/>
              </w:rPr>
            </w:pPr>
            <w:hyperlink r:id="rId429" w:history="1">
              <w:r w:rsidRPr="00E210C4">
                <w:rPr>
                  <w:rStyle w:val="Hyperlink"/>
                  <w:rFonts w:ascii="Times New Roman" w:hAnsi="Times New Roman"/>
                  <w:sz w:val="20"/>
                  <w:szCs w:val="20"/>
                </w:rPr>
                <w:t>https://www.lakuga.lv/2024/05/28/voi-jaunuos-tendencis-puorjims-ari-irostu-latvisu-skotivisku-tautys-deju/</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007D402D" w14:textId="55B93B29" w:rsidR="00ED06B6" w:rsidRPr="00E210C4" w:rsidRDefault="00C22928" w:rsidP="00376367">
            <w:pPr>
              <w:pStyle w:val="ListParagraph"/>
              <w:numPr>
                <w:ilvl w:val="0"/>
                <w:numId w:val="17"/>
              </w:numPr>
              <w:spacing w:line="20" w:lineRule="atLeast"/>
              <w:ind w:left="357" w:hanging="357"/>
              <w:jc w:val="both"/>
              <w:rPr>
                <w:rFonts w:ascii="Times New Roman" w:hAnsi="Times New Roman"/>
                <w:sz w:val="20"/>
                <w:szCs w:val="20"/>
              </w:rPr>
            </w:pPr>
            <w:hyperlink r:id="rId430" w:history="1">
              <w:r w:rsidRPr="00E210C4">
                <w:rPr>
                  <w:rStyle w:val="Hyperlink"/>
                  <w:rFonts w:ascii="Times New Roman" w:hAnsi="Times New Roman"/>
                  <w:sz w:val="20"/>
                  <w:szCs w:val="20"/>
                </w:rPr>
                <w:t>https://www.lakuga.lv/2024/05/30/iriedni-kuri-kuop-turnus-aba-kas-ir-nacionaluo-kulturys-montuojuma-puorvalde/</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6013A861" w14:textId="36E3B734" w:rsidR="00ED06B6" w:rsidRPr="00E210C4" w:rsidRDefault="00C22928">
            <w:pPr>
              <w:pStyle w:val="ListParagraph"/>
              <w:numPr>
                <w:ilvl w:val="0"/>
                <w:numId w:val="17"/>
              </w:numPr>
              <w:spacing w:line="20" w:lineRule="atLeast"/>
              <w:ind w:left="357" w:hanging="357"/>
              <w:jc w:val="both"/>
              <w:rPr>
                <w:rFonts w:ascii="Times New Roman" w:hAnsi="Times New Roman"/>
                <w:sz w:val="20"/>
                <w:szCs w:val="20"/>
              </w:rPr>
            </w:pPr>
            <w:hyperlink r:id="rId431" w:history="1">
              <w:r w:rsidRPr="00E210C4">
                <w:rPr>
                  <w:rStyle w:val="Hyperlink"/>
                  <w:rFonts w:ascii="Times New Roman" w:hAnsi="Times New Roman"/>
                  <w:sz w:val="20"/>
                  <w:szCs w:val="20"/>
                </w:rPr>
                <w:t>https://www.lakuga.lv/2024/06/10/voi-latgolys-kulturvitys-ir-barnim-i-jaunisim-draudzeigys/</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6D2F8D9E" w14:textId="7131E38D"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32" w:history="1">
              <w:r w:rsidRPr="00E210C4">
                <w:rPr>
                  <w:rStyle w:val="Hyperlink"/>
                  <w:rFonts w:ascii="Times New Roman" w:hAnsi="Times New Roman"/>
                  <w:sz w:val="20"/>
                  <w:szCs w:val="20"/>
                </w:rPr>
                <w:t>https://www.lakuga.lv/2024/06/26/restauraceja-audzynoj-raksturu-kaidi-ir-restauratoru-leluoki-izaicynuojumi/</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5458DFC8" w14:textId="63525FF9"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33" w:history="1">
              <w:r w:rsidRPr="00E210C4">
                <w:rPr>
                  <w:rStyle w:val="Hyperlink"/>
                  <w:rFonts w:ascii="Times New Roman" w:hAnsi="Times New Roman"/>
                  <w:sz w:val="20"/>
                  <w:szCs w:val="20"/>
                </w:rPr>
                <w:t>https://www.lakuga.lv/2024/08/13/vareiba-atsaslegt-nu-kasdinys-i-pasavert-iz-pasauli-cytom-acim-aglyunys-svatceliniku-piredzis/</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708DDF62" w14:textId="7DE3D23E"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34" w:history="1">
              <w:r w:rsidRPr="00E210C4">
                <w:rPr>
                  <w:rStyle w:val="Hyperlink"/>
                  <w:rFonts w:ascii="Times New Roman" w:hAnsi="Times New Roman"/>
                  <w:sz w:val="20"/>
                  <w:szCs w:val="20"/>
                </w:rPr>
                <w:t>https://www.lakuga.lv/2024/08/16/vidais-cimys-styprys-kupinys-sasnagums/</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0DBFA9BE" w14:textId="33E6F29C"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35" w:history="1">
              <w:r w:rsidRPr="00E210C4">
                <w:rPr>
                  <w:rStyle w:val="Hyperlink"/>
                  <w:rFonts w:ascii="Times New Roman" w:hAnsi="Times New Roman"/>
                  <w:sz w:val="20"/>
                  <w:szCs w:val="20"/>
                </w:rPr>
                <w:t>https://www.lakuga.lv/2024/08/21/voi-par-celu-puorskrejs-malns-kacs-eistyn-nas-nalaimi-kas-ir-zababoni-i-delkuo-lauds-taidim-tyc/</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0CDF8A4F" w14:textId="27F4F4E8"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36" w:history="1">
              <w:r w:rsidRPr="00E210C4">
                <w:rPr>
                  <w:rStyle w:val="Hyperlink"/>
                  <w:rFonts w:ascii="Times New Roman" w:hAnsi="Times New Roman"/>
                  <w:sz w:val="20"/>
                  <w:szCs w:val="20"/>
                </w:rPr>
                <w:t>https://www.lakuga.lv/2024/09/06/voi-itugod-latgolys-skoluos-byus-latgalisu-rokstu-voludys-nudarbeibys/</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76C9B996" w14:textId="27D2F1CC"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37" w:history="1">
              <w:r w:rsidRPr="00E210C4">
                <w:rPr>
                  <w:rStyle w:val="Hyperlink"/>
                  <w:rFonts w:ascii="Times New Roman" w:hAnsi="Times New Roman"/>
                  <w:sz w:val="20"/>
                  <w:szCs w:val="20"/>
                </w:rPr>
                <w:t>https://www.lakuga.lv/2024/11/01/bierzpils-detektivs-1960-gods-folklorys-teicieju-apzynuosona/</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33E194DF" w14:textId="14A04A2B"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38" w:history="1">
              <w:r w:rsidRPr="00E210C4">
                <w:rPr>
                  <w:rStyle w:val="Hyperlink"/>
                  <w:rFonts w:ascii="Times New Roman" w:hAnsi="Times New Roman"/>
                  <w:sz w:val="20"/>
                  <w:szCs w:val="20"/>
                </w:rPr>
                <w:t>https://www.lakuga.lv/2024/11/21/kai-atdzymst-latgolys-celamolu-krysti/</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7018FFB5" w14:textId="46DB3594"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39" w:history="1">
              <w:r w:rsidRPr="00E210C4">
                <w:rPr>
                  <w:rStyle w:val="Hyperlink"/>
                  <w:rFonts w:ascii="Times New Roman" w:hAnsi="Times New Roman"/>
                  <w:sz w:val="20"/>
                  <w:szCs w:val="20"/>
                </w:rPr>
                <w:t>https://www.lakuga.lv/2024/12/18/aizligtais-repertuars-vysaidi-instrumenti-i-golda-dzismis-kai-puorsamejusys-tradicejis-i-stereotipi-ap-kuozu-muzykantim/</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0A16B4A6" w14:textId="5A50534C"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40" w:history="1">
              <w:r w:rsidRPr="00E210C4">
                <w:rPr>
                  <w:rStyle w:val="Hyperlink"/>
                  <w:rFonts w:ascii="Times New Roman" w:hAnsi="Times New Roman"/>
                  <w:sz w:val="20"/>
                  <w:szCs w:val="20"/>
                </w:rPr>
                <w:t>https://www.lakuga.lv/2025/01/06/kai-pareizi-piraksteit-latgaliski-isacejumi-del-tus-kas-grib-suokt-voi-jau-roksta-latgaliski/</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241CFB61" w14:textId="3C2CAC01"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41" w:history="1">
              <w:r w:rsidRPr="00E210C4">
                <w:rPr>
                  <w:rStyle w:val="Hyperlink"/>
                  <w:rFonts w:ascii="Times New Roman" w:hAnsi="Times New Roman"/>
                  <w:sz w:val="20"/>
                  <w:szCs w:val="20"/>
                </w:rPr>
                <w:t>https://www.lakuga.lv/2025/01/20/lustiesona-atbylst-cylvaka-goram-kaidys-senuok-beja-zalumballis-aba-vecerinkys-latgola</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06E47F20" w14:textId="4A47D457"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42" w:history="1">
              <w:r w:rsidRPr="00E210C4">
                <w:rPr>
                  <w:rStyle w:val="Hyperlink"/>
                  <w:rFonts w:ascii="Times New Roman" w:hAnsi="Times New Roman"/>
                  <w:sz w:val="20"/>
                  <w:szCs w:val="20"/>
                </w:rPr>
                <w:t>https://www.lakuga.lv/2025/02/24/spaks-ir-byusona-vinuotim-atbolsts-ukrainai-dumuos-i-dorbus/</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1ED472B1" w14:textId="1BFD4752"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43" w:history="1">
              <w:r w:rsidRPr="00E210C4">
                <w:rPr>
                  <w:rStyle w:val="Hyperlink"/>
                  <w:rFonts w:ascii="Times New Roman" w:hAnsi="Times New Roman"/>
                  <w:sz w:val="20"/>
                  <w:szCs w:val="20"/>
                </w:rPr>
                <w:t>https://www.lakuga.lv/2025/02/25/syudzeibu-nav-aba-muzeju-dorba-laiki-i-tus-draudzeigums-apmaklatuojim/</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5740C4AB" w14:textId="46FB941C"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44" w:history="1">
              <w:r w:rsidRPr="00E210C4">
                <w:rPr>
                  <w:rStyle w:val="Hyperlink"/>
                  <w:rFonts w:ascii="Times New Roman" w:hAnsi="Times New Roman"/>
                  <w:sz w:val="20"/>
                  <w:szCs w:val="20"/>
                </w:rPr>
                <w:t>https://www.lakuga.lv/2024/05/07/organizet-festivalu-ir-kai-meklet-sajiutys-saruna-ar-muzykys-festivala-osvalds-idejis-autoru-mari-lapanu/</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6AC5C230" w14:textId="727A73C9"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45" w:history="1">
              <w:r w:rsidRPr="00E210C4">
                <w:rPr>
                  <w:rStyle w:val="Hyperlink"/>
                  <w:rFonts w:ascii="Times New Roman" w:hAnsi="Times New Roman"/>
                  <w:sz w:val="20"/>
                  <w:szCs w:val="20"/>
                </w:rPr>
                <w:t>https://www.lakuga.lv/2024/06/05/doncuosona-kai-sirdslita-saruna-ar-horeografu-gunti-tjarvju/</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3FB7A51F" w14:textId="3D6E07F7"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46" w:history="1">
              <w:r w:rsidRPr="00E210C4">
                <w:rPr>
                  <w:rStyle w:val="Hyperlink"/>
                  <w:rFonts w:ascii="Times New Roman" w:hAnsi="Times New Roman"/>
                  <w:sz w:val="20"/>
                  <w:szCs w:val="20"/>
                </w:rPr>
                <w:t>https://www.lakuga.lv/2024/06/13/paruodeit-cytaidu-pasauli-caur-kamerys-actenu-saruna-ar-fotografu-eduardu-medvedevu/</w:t>
              </w:r>
            </w:hyperlink>
            <w:r w:rsidRPr="00E210C4">
              <w:rPr>
                <w:rFonts w:ascii="Times New Roman" w:hAnsi="Times New Roman"/>
                <w:sz w:val="20"/>
                <w:szCs w:val="20"/>
              </w:rPr>
              <w:t xml:space="preserve"> </w:t>
            </w:r>
          </w:p>
          <w:p w14:paraId="03466F81" w14:textId="6526FFDA"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47" w:history="1">
              <w:r w:rsidRPr="00E210C4">
                <w:rPr>
                  <w:rStyle w:val="Hyperlink"/>
                  <w:rFonts w:ascii="Times New Roman" w:hAnsi="Times New Roman"/>
                  <w:sz w:val="20"/>
                  <w:szCs w:val="20"/>
                </w:rPr>
                <w:t>https://www.lakuga.lv/2024/06/25/kuorsavite-ar-pasaula-piredze-interveja-ar-dizaineri-laimu-jurcu/</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40306827" w14:textId="756F12A4"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48" w:history="1">
              <w:r w:rsidRPr="00E210C4">
                <w:rPr>
                  <w:rStyle w:val="Hyperlink"/>
                  <w:rFonts w:ascii="Times New Roman" w:hAnsi="Times New Roman"/>
                  <w:sz w:val="20"/>
                  <w:szCs w:val="20"/>
                </w:rPr>
                <w:t>https://www.lakuga.lv/2024/07/19/nasabeit-runuot-par-sovim-sapynim-saruna-ar-jauniti-amandu-ludbuorzu/</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1C18742B" w14:textId="3756A1CE"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49" w:history="1">
              <w:r w:rsidRPr="00E210C4">
                <w:rPr>
                  <w:rStyle w:val="Hyperlink"/>
                  <w:rFonts w:ascii="Times New Roman" w:hAnsi="Times New Roman"/>
                  <w:sz w:val="20"/>
                  <w:szCs w:val="20"/>
                </w:rPr>
                <w:t>https://www.lakuga.lv/2024/07/25/pirubeza-zyrgu-saimisteiba-ar-pivinuotu-vierteibu-saruna-ar-klajumu-saiminikim-ilzi-i-viktoru/</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712D517C" w14:textId="08CC054F"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50" w:history="1">
              <w:r w:rsidRPr="00E210C4">
                <w:rPr>
                  <w:rStyle w:val="Hyperlink"/>
                  <w:rFonts w:ascii="Times New Roman" w:hAnsi="Times New Roman"/>
                  <w:sz w:val="20"/>
                  <w:szCs w:val="20"/>
                </w:rPr>
                <w:t>https://www.lakuga.lv/2024/08/05/diriget-latgaliski-saruna-ar-juoni-stafecki/</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729C0744" w14:textId="3BF79286"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51" w:history="1">
              <w:r w:rsidRPr="00E210C4">
                <w:rPr>
                  <w:rStyle w:val="Hyperlink"/>
                  <w:rFonts w:ascii="Times New Roman" w:hAnsi="Times New Roman"/>
                  <w:sz w:val="20"/>
                  <w:szCs w:val="20"/>
                </w:rPr>
                <w:t>https://www.lakuga.lv/2024/08/20/nasabeit-nu-nazynomuo-i-pa-saltei-ikrist-kaida-avantura-saruna-ar-renati-lazdinu/</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66CFBA68" w14:textId="1333E6CA"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52" w:history="1">
              <w:r w:rsidRPr="00E210C4">
                <w:rPr>
                  <w:rStyle w:val="Hyperlink"/>
                  <w:rFonts w:ascii="Times New Roman" w:hAnsi="Times New Roman"/>
                  <w:sz w:val="20"/>
                  <w:szCs w:val="20"/>
                </w:rPr>
                <w:t>https://www.lakuga.lv/2024/08/28/byusim-latgalisi-turpynuosim-dareit-latgaliski-saruna-ar-viesturneicu-silviju-laizani/</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4A2F079D" w14:textId="3F99E005"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53" w:history="1">
              <w:r w:rsidRPr="00E210C4">
                <w:rPr>
                  <w:rStyle w:val="Hyperlink"/>
                  <w:rFonts w:ascii="Times New Roman" w:hAnsi="Times New Roman"/>
                  <w:sz w:val="20"/>
                  <w:szCs w:val="20"/>
                </w:rPr>
                <w:t>https://www.lakuga.lv/2024/09/12/eisti-cylvaki-eistaja-vita-i-laika-saruna-ar-jaunuotnis-darbineicu-mareju-driksnu/</w:t>
              </w:r>
            </w:hyperlink>
            <w:r w:rsidRPr="00E210C4">
              <w:rPr>
                <w:rFonts w:ascii="Times New Roman" w:hAnsi="Times New Roman"/>
                <w:sz w:val="20"/>
                <w:szCs w:val="20"/>
              </w:rPr>
              <w:t xml:space="preserve"> </w:t>
            </w:r>
          </w:p>
          <w:p w14:paraId="0943F817" w14:textId="4B512E02"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54" w:history="1">
              <w:r w:rsidRPr="00E210C4">
                <w:rPr>
                  <w:rStyle w:val="Hyperlink"/>
                  <w:rFonts w:ascii="Times New Roman" w:hAnsi="Times New Roman"/>
                  <w:sz w:val="20"/>
                  <w:szCs w:val="20"/>
                </w:rPr>
                <w:t>https://www.lakuga.lv/2024/09/25/it-iz-cereibu-i-gaismu-saruna-ar-rezisori-inesi-miculi/</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0F914CF8" w14:textId="5C795F99"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55" w:history="1">
              <w:r w:rsidRPr="00E210C4">
                <w:rPr>
                  <w:rStyle w:val="Hyperlink"/>
                  <w:rFonts w:ascii="Times New Roman" w:hAnsi="Times New Roman"/>
                  <w:sz w:val="20"/>
                  <w:szCs w:val="20"/>
                </w:rPr>
                <w:t>https://www.lakuga.lv/2024/10/07/paruodeit-cytu-latgolu-saruna-ar-raidejuma-istas-latvju-saimnieces-dalineicu-kristini-stasulani/</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54428BED" w14:textId="7DA3ECBF"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56" w:history="1">
              <w:r w:rsidRPr="00E210C4">
                <w:rPr>
                  <w:rStyle w:val="Hyperlink"/>
                  <w:rFonts w:ascii="Times New Roman" w:hAnsi="Times New Roman"/>
                  <w:sz w:val="20"/>
                  <w:szCs w:val="20"/>
                </w:rPr>
                <w:t>https://www.lakuga.lv/2024/10/10/aktivizet-dzeivi-uorpus-studeju-aba-cela-iz-latgolys-studentu-korporaceju/</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17FEE807" w14:textId="18669B98"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57" w:history="1">
              <w:r w:rsidRPr="00E210C4">
                <w:rPr>
                  <w:rStyle w:val="Hyperlink"/>
                  <w:rFonts w:ascii="Times New Roman" w:hAnsi="Times New Roman"/>
                  <w:sz w:val="20"/>
                  <w:szCs w:val="20"/>
                </w:rPr>
                <w:t>https://www.lakuga.lv/2024/10/15/latgaliskais-ir-dala-nu-muna-dns-saruna-ar-grupys-borowa-mc-solistu-aigaru-runci/</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291821B9" w14:textId="7926976E"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58" w:history="1">
              <w:r w:rsidRPr="00E210C4">
                <w:rPr>
                  <w:rStyle w:val="Hyperlink"/>
                  <w:rFonts w:ascii="Times New Roman" w:hAnsi="Times New Roman"/>
                  <w:sz w:val="20"/>
                  <w:szCs w:val="20"/>
                </w:rPr>
                <w:t>https://www.lakuga.lv/2024/10/24/iklaut-skoluotuoja-profeseju-sorkonaja-gruomota-saruna-ar-daci-tihovsku/</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1DD26D22" w14:textId="3522A3B3"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59" w:history="1">
              <w:r w:rsidRPr="00E210C4">
                <w:rPr>
                  <w:rStyle w:val="Hyperlink"/>
                  <w:rFonts w:ascii="Times New Roman" w:hAnsi="Times New Roman"/>
                  <w:sz w:val="20"/>
                  <w:szCs w:val="20"/>
                </w:rPr>
                <w:t>https://www.lakuga.lv/2024/11/08/latgolys-muzykys-valu-30-godu-piredze-styla-eklektika-i-miljons-klauseituoju-saruna-ar-arturu-uskanu/</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2CB16A4C" w14:textId="162CDA6E"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60" w:history="1">
              <w:r w:rsidRPr="00E210C4">
                <w:rPr>
                  <w:rStyle w:val="Hyperlink"/>
                  <w:rFonts w:ascii="Times New Roman" w:hAnsi="Times New Roman"/>
                  <w:sz w:val="20"/>
                  <w:szCs w:val="20"/>
                </w:rPr>
                <w:t>https://www.lakuga.lv/2024/12/05/digitalais-pasauls-i-celuosona-kai-dzeivis-veids-saruna-ar-rihardu-zeilu/</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2D47C140" w14:textId="707FEA02"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61" w:history="1">
              <w:r w:rsidRPr="00E210C4">
                <w:rPr>
                  <w:rStyle w:val="Hyperlink"/>
                  <w:rFonts w:ascii="Times New Roman" w:hAnsi="Times New Roman"/>
                  <w:sz w:val="20"/>
                  <w:szCs w:val="20"/>
                </w:rPr>
                <w:t>https://www.lakuga.lv/2025/01/30/latgaliskuo-identitate-kai-kiceigs-efekts-saruna-ar-lasmu-noviku/</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34CD6D59" w14:textId="397EA9DD"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62" w:history="1">
              <w:r w:rsidRPr="00E210C4">
                <w:rPr>
                  <w:rStyle w:val="Hyperlink"/>
                  <w:rFonts w:ascii="Times New Roman" w:hAnsi="Times New Roman"/>
                  <w:sz w:val="20"/>
                  <w:szCs w:val="20"/>
                </w:rPr>
                <w:t>https://www.lakuga.lv/2025/02/03/saleimati-kupa-ar-sovu-produktu-saruna-ar-zeimyna-kuup-coffee-saiminikim-oskaru-i-jolantu-maculevicim/</w:t>
              </w:r>
            </w:hyperlink>
            <w:r w:rsidRPr="00E210C4">
              <w:rPr>
                <w:rFonts w:ascii="Times New Roman" w:hAnsi="Times New Roman"/>
                <w:sz w:val="20"/>
                <w:szCs w:val="20"/>
              </w:rPr>
              <w:t xml:space="preserve"> </w:t>
            </w:r>
          </w:p>
          <w:p w14:paraId="47E8B28B" w14:textId="1DA4AD39"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63" w:history="1">
              <w:r w:rsidRPr="00E210C4">
                <w:rPr>
                  <w:rStyle w:val="Hyperlink"/>
                  <w:rFonts w:ascii="Times New Roman" w:hAnsi="Times New Roman"/>
                  <w:sz w:val="20"/>
                  <w:szCs w:val="20"/>
                </w:rPr>
                <w:t>https://www.lakuga.lv/2025/02/17/par-rodusu-breiveibu-breinumu-duorzim-i-latgolu-saruna-ar-eviju-piebalgu/</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451655B6" w14:textId="3643A7FC"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64" w:history="1">
              <w:r w:rsidRPr="00E210C4">
                <w:rPr>
                  <w:rStyle w:val="Hyperlink"/>
                  <w:rFonts w:ascii="Times New Roman" w:hAnsi="Times New Roman"/>
                  <w:sz w:val="20"/>
                  <w:szCs w:val="20"/>
                </w:rPr>
                <w:t>https://www.lakuga.lv/2025/03/04/latgalisa-paciteiba-speits-i-rogovkys-trokums-saruna-ar-bonuka-2024-myuza-bolvys-sajiemieju-veroniku-dunduri/</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04E31172" w14:textId="2060E59B"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65" w:history="1">
              <w:r w:rsidRPr="00E210C4">
                <w:rPr>
                  <w:rStyle w:val="Hyperlink"/>
                  <w:rFonts w:ascii="Times New Roman" w:hAnsi="Times New Roman"/>
                  <w:sz w:val="20"/>
                  <w:szCs w:val="20"/>
                </w:rPr>
                <w:t>https://www.lakuga.lv/2025/03/07/atslegt-kautreiguo-latgalisa-sindromu-i-dareit-ar-sirds-syltumu-saruna-ar-dziduotuoju-lauru-sviksu/</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62DF94FE" w14:textId="390090C4"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66" w:history="1">
              <w:r w:rsidRPr="00E210C4">
                <w:rPr>
                  <w:rStyle w:val="Hyperlink"/>
                  <w:rFonts w:ascii="Times New Roman" w:hAnsi="Times New Roman"/>
                  <w:sz w:val="20"/>
                  <w:szCs w:val="20"/>
                </w:rPr>
                <w:t>https://www.lakuga.lv/2025/04/30/byut-posam-i-lapnam-par-sevi-saruna-ar-kati-slisani/</w:t>
              </w:r>
            </w:hyperlink>
            <w:r w:rsidRPr="00E210C4">
              <w:rPr>
                <w:rFonts w:ascii="Times New Roman" w:hAnsi="Times New Roman"/>
                <w:sz w:val="20"/>
                <w:szCs w:val="20"/>
              </w:rPr>
              <w:t xml:space="preserve"> </w:t>
            </w:r>
            <w:r w:rsidR="00ED06B6" w:rsidRPr="00E210C4">
              <w:rPr>
                <w:rFonts w:ascii="Times New Roman" w:hAnsi="Times New Roman"/>
                <w:sz w:val="20"/>
                <w:szCs w:val="20"/>
              </w:rPr>
              <w:tab/>
            </w:r>
            <w:r w:rsidR="00ED06B6" w:rsidRPr="00E210C4">
              <w:rPr>
                <w:rFonts w:ascii="Times New Roman" w:hAnsi="Times New Roman"/>
                <w:sz w:val="20"/>
                <w:szCs w:val="20"/>
              </w:rPr>
              <w:tab/>
            </w:r>
          </w:p>
          <w:p w14:paraId="3663BEE6" w14:textId="7F1F1F6F"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67" w:history="1">
              <w:r w:rsidRPr="00E210C4">
                <w:rPr>
                  <w:rStyle w:val="Hyperlink"/>
                  <w:rFonts w:ascii="Times New Roman" w:hAnsi="Times New Roman"/>
                  <w:sz w:val="20"/>
                  <w:szCs w:val="20"/>
                </w:rPr>
                <w:t>https://www.lakuga.lv/2024/07/04/rogovkys-veikala-atkluota-ekspoziceja-iz-krudzenu-gluds-bej-cels-foto/</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2B9F433D" w14:textId="7675C2CE"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68" w:history="1">
              <w:r w:rsidRPr="00E210C4">
                <w:rPr>
                  <w:rStyle w:val="Hyperlink"/>
                  <w:rFonts w:ascii="Times New Roman" w:hAnsi="Times New Roman"/>
                  <w:sz w:val="20"/>
                  <w:szCs w:val="20"/>
                </w:rPr>
                <w:t>https://www.lakuga.lv/2024/07/17/preilus-atkluota-uzlobuota-fotografa-juona-gleizda-piminis-ustoba/</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17E35228" w14:textId="445C438B"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69" w:history="1">
              <w:r w:rsidRPr="00E210C4">
                <w:rPr>
                  <w:rStyle w:val="Hyperlink"/>
                  <w:rFonts w:ascii="Times New Roman" w:hAnsi="Times New Roman"/>
                  <w:sz w:val="20"/>
                  <w:szCs w:val="20"/>
                </w:rPr>
                <w:t>https://www.lakuga.lv/2024/08/06/drycanus-apsaverama-pastuoveiga-ekspoziceja-par-katuolu-bazneicys-viesturi-foto/</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06D37797" w14:textId="3FEA4EC4" w:rsidR="00ED06B6" w:rsidRPr="00E210C4" w:rsidRDefault="00C22928">
            <w:pPr>
              <w:pStyle w:val="ListParagraph"/>
              <w:numPr>
                <w:ilvl w:val="0"/>
                <w:numId w:val="17"/>
              </w:numPr>
              <w:spacing w:line="20" w:lineRule="atLeast"/>
              <w:ind w:left="360"/>
              <w:jc w:val="both"/>
              <w:rPr>
                <w:rFonts w:ascii="Times New Roman" w:hAnsi="Times New Roman"/>
                <w:sz w:val="20"/>
                <w:szCs w:val="20"/>
              </w:rPr>
            </w:pPr>
            <w:hyperlink r:id="rId470" w:history="1">
              <w:r w:rsidRPr="00E210C4">
                <w:rPr>
                  <w:rStyle w:val="Hyperlink"/>
                  <w:rFonts w:ascii="Times New Roman" w:hAnsi="Times New Roman"/>
                  <w:sz w:val="20"/>
                  <w:szCs w:val="20"/>
                </w:rPr>
                <w:t>https://www.lakuga.lv/2024/09/10/tresaja-dzejis-slama-rogovkys-dzejis-voga-pi-uzvaratuoja-guda-tyka-debitants-silvestrs/</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799F9207" w14:textId="7D6CA24C"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71" w:history="1">
              <w:r w:rsidRPr="00E210C4">
                <w:rPr>
                  <w:rStyle w:val="Hyperlink"/>
                  <w:rFonts w:ascii="Times New Roman" w:hAnsi="Times New Roman"/>
                  <w:sz w:val="20"/>
                  <w:szCs w:val="20"/>
                </w:rPr>
                <w:t>https://www.lakuga.lv/2024/09/27/sataiseits-mateja-evangeleja-audiovizuals-iroksts-latgalisu-voluda/</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79B1FCE4" w14:textId="232EFF50"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72" w:history="1">
              <w:r w:rsidRPr="00E210C4">
                <w:rPr>
                  <w:rStyle w:val="Hyperlink"/>
                  <w:rFonts w:ascii="Times New Roman" w:hAnsi="Times New Roman"/>
                  <w:sz w:val="20"/>
                  <w:szCs w:val="20"/>
                </w:rPr>
                <w:t>https://www.lakuga.lv/2024/10/17/pyrmatskanuojumu-pidzeivuos-francam-trasunam-velteituo-folk-paseja/</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3C3FBBD4" w14:textId="5CB854B6"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73" w:history="1">
              <w:r w:rsidRPr="00E210C4">
                <w:rPr>
                  <w:rStyle w:val="Hyperlink"/>
                  <w:rFonts w:ascii="Times New Roman" w:hAnsi="Times New Roman"/>
                  <w:sz w:val="20"/>
                  <w:szCs w:val="20"/>
                </w:rPr>
                <w:t>https://www.lakuga.lv/2024/11/04/seimans-putans-atsagriz-rezekne-izduta-gruomota-i-vinila-plate/</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74157760" w14:textId="612FB9B3"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74" w:history="1">
              <w:r w:rsidRPr="00E210C4">
                <w:rPr>
                  <w:rStyle w:val="Hyperlink"/>
                  <w:rFonts w:ascii="Times New Roman" w:hAnsi="Times New Roman"/>
                  <w:sz w:val="20"/>
                  <w:szCs w:val="20"/>
                </w:rPr>
                <w:t>https://www.lakuga.lv/2024/11/20/kruosaina-i-laikmeteiga-latgolys-muoksliniku-dorbu-izstuode-leigacys-latgolys-kulturviesturis-muzeja/</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76918306" w14:textId="790AC3BD"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75" w:history="1">
              <w:r w:rsidRPr="00E210C4">
                <w:rPr>
                  <w:rStyle w:val="Hyperlink"/>
                  <w:rFonts w:ascii="Times New Roman" w:hAnsi="Times New Roman"/>
                  <w:sz w:val="20"/>
                  <w:szCs w:val="20"/>
                </w:rPr>
                <w:t>https://www.lakuga.lv/2024/11/29/paduta-pyrmuo-kuopusta-bolva-tu-sajiems-pristers-jakubs-rodions-dola/</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475C85C6" w14:textId="76A993E1"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76" w:history="1">
              <w:r w:rsidRPr="00E210C4">
                <w:rPr>
                  <w:rStyle w:val="Hyperlink"/>
                  <w:rFonts w:ascii="Times New Roman" w:hAnsi="Times New Roman"/>
                  <w:sz w:val="20"/>
                  <w:szCs w:val="20"/>
                </w:rPr>
                <w:t>https://www.lakuga.lv/2024/12/19/pilotverseja-daimams-latgalisu-tezaurs-paleigs-sevkuram-kas-pietej-roksta-ci-skaita-tekstus-latgaliski/</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4384DBDD" w14:textId="7D78EDCA"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77" w:history="1">
              <w:r w:rsidRPr="00E210C4">
                <w:rPr>
                  <w:rStyle w:val="Hyperlink"/>
                  <w:rFonts w:ascii="Times New Roman" w:hAnsi="Times New Roman"/>
                  <w:sz w:val="20"/>
                  <w:szCs w:val="20"/>
                </w:rPr>
                <w:t>https://www.lakuga.lv/2025/01/23/nu-gudu-da-muzykantu-cymdu-varakluonu-nuvoda-muzeja-apsaverama-eipasa-cymdu-izstuode/</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5AF38C71" w14:textId="4FF16678"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78" w:history="1">
              <w:r w:rsidRPr="00E210C4">
                <w:rPr>
                  <w:rStyle w:val="Hyperlink"/>
                  <w:rFonts w:ascii="Times New Roman" w:hAnsi="Times New Roman"/>
                  <w:sz w:val="20"/>
                  <w:szCs w:val="20"/>
                </w:rPr>
                <w:t>https://www.lakuga.lv/2025/01/27/pi-skaiteituoju-tykuse-jau-tresuo-kuorsovys-viesturis-stuostu-gruomota-itureiz-par-dzelzacelu/</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4C5FBF1D" w14:textId="6919BC6D"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79" w:history="1">
              <w:r w:rsidRPr="00E210C4">
                <w:rPr>
                  <w:rStyle w:val="Hyperlink"/>
                  <w:rFonts w:ascii="Times New Roman" w:hAnsi="Times New Roman"/>
                  <w:sz w:val="20"/>
                  <w:szCs w:val="20"/>
                </w:rPr>
                <w:t>https://www.lakuga.lv/2025/02/04/pastreipuot-mozuok-lituotus-voludu-nuzeimeibu-aba-atsaviersona-iz-voludu-festivalu-avots</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1033A33D" w14:textId="0C734326"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80" w:history="1">
              <w:r w:rsidRPr="00E210C4">
                <w:rPr>
                  <w:rStyle w:val="Hyperlink"/>
                  <w:rFonts w:ascii="Times New Roman" w:hAnsi="Times New Roman"/>
                  <w:sz w:val="20"/>
                  <w:szCs w:val="20"/>
                </w:rPr>
                <w:t>https://www.lakuga.lv/2025/02/14/rezeknis-kulturys-noms-stuosti-par-bejusu-asusu-i-tu-kas-byus/</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280A1DA0" w14:textId="31897B0D"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81" w:history="1">
              <w:r w:rsidRPr="00E210C4">
                <w:rPr>
                  <w:rStyle w:val="Hyperlink"/>
                  <w:rFonts w:ascii="Times New Roman" w:hAnsi="Times New Roman"/>
                  <w:sz w:val="20"/>
                  <w:szCs w:val="20"/>
                </w:rPr>
                <w:t>https://www.lakuga.lv/2025/03/14/ku-vielej-ci-vielejas-muoksliniki-latgolys-regiona-muoksliniku-izstuode-rotko-muzeja-foto/</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41C68556" w14:textId="5D4FB494"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82" w:history="1">
              <w:r w:rsidRPr="00E210C4">
                <w:rPr>
                  <w:rStyle w:val="Hyperlink"/>
                  <w:rFonts w:ascii="Times New Roman" w:hAnsi="Times New Roman"/>
                  <w:sz w:val="20"/>
                  <w:szCs w:val="20"/>
                </w:rPr>
                <w:t>https://www.lakuga.lv/2025/04/29/sasatiksonys-prica-i-garmanis-lustis-kai-paguoja-tautys-muzykantu-saits-vabale-foto/</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77F61891" w14:textId="4312B04E"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83" w:history="1">
              <w:r w:rsidRPr="00E210C4">
                <w:rPr>
                  <w:rStyle w:val="Hyperlink"/>
                  <w:rFonts w:ascii="Times New Roman" w:hAnsi="Times New Roman"/>
                  <w:sz w:val="20"/>
                  <w:szCs w:val="20"/>
                </w:rPr>
                <w:t>https://www.lakuga.lv/2024/07/01/liceibys-par-raini-kuopustena-pudenu-ceplis-i-paulana-keramikys-darbneica-raina-muzeja-juosmuiza-duorgumi/</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37197B32" w14:textId="1E638F04"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84" w:history="1">
              <w:r w:rsidRPr="00E210C4">
                <w:rPr>
                  <w:rStyle w:val="Hyperlink"/>
                  <w:rFonts w:ascii="Times New Roman" w:hAnsi="Times New Roman"/>
                  <w:sz w:val="20"/>
                  <w:szCs w:val="20"/>
                </w:rPr>
                <w:t>https://www.lakuga.lv/2024/07/23/skreine-sirineica-i-muka-breivdobys-muzeja-kruojuma-latgolys-duorgumi/</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67980534" w14:textId="062D3798"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85" w:history="1">
              <w:r w:rsidRPr="00E210C4">
                <w:rPr>
                  <w:rStyle w:val="Hyperlink"/>
                  <w:rFonts w:ascii="Times New Roman" w:hAnsi="Times New Roman"/>
                  <w:sz w:val="20"/>
                  <w:szCs w:val="20"/>
                </w:rPr>
                <w:t>https://www.lakuga.lv/2024/08/02/fotografejis-dokumenti-i-plakats-barikazu-muzeja-kruojuma-latgolys-duorgumi/</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4E0C8623" w14:textId="44BF119E"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86" w:history="1">
              <w:r w:rsidRPr="00E210C4">
                <w:rPr>
                  <w:rStyle w:val="Hyperlink"/>
                  <w:rFonts w:ascii="Times New Roman" w:hAnsi="Times New Roman"/>
                  <w:sz w:val="20"/>
                  <w:szCs w:val="20"/>
                </w:rPr>
                <w:t>https://www.lakuga.lv/2024/11/05/cymdi-brazileja-tautystarps-asv-i-skusts-sibireja-muzeja-latvisi-pasauli-latgolys-duorgumi/</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p w14:paraId="5182DC48" w14:textId="144464D7"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87" w:history="1">
              <w:r w:rsidRPr="00E210C4">
                <w:rPr>
                  <w:rStyle w:val="Hyperlink"/>
                  <w:rFonts w:ascii="Times New Roman" w:hAnsi="Times New Roman"/>
                  <w:sz w:val="20"/>
                  <w:szCs w:val="20"/>
                </w:rPr>
                <w:t>https://www.lakuga.lv/2024/11/19/liceibys-par-ivarojamim-cylvakim-ekspediceju-materiali-i-dinysgruomota-muzeja-ebreji-latveja-latgolys-duorgumi/</w:t>
              </w:r>
            </w:hyperlink>
            <w:r w:rsidRPr="00E210C4">
              <w:rPr>
                <w:rFonts w:ascii="Times New Roman" w:hAnsi="Times New Roman"/>
                <w:sz w:val="20"/>
                <w:szCs w:val="20"/>
              </w:rPr>
              <w:t xml:space="preserve"> </w:t>
            </w:r>
          </w:p>
          <w:p w14:paraId="2449A1C1" w14:textId="7AFB3886"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88" w:history="1">
              <w:r w:rsidRPr="00E210C4">
                <w:rPr>
                  <w:rStyle w:val="Hyperlink"/>
                  <w:rFonts w:ascii="Times New Roman" w:hAnsi="Times New Roman"/>
                  <w:sz w:val="20"/>
                  <w:szCs w:val="20"/>
                </w:rPr>
                <w:t>https://www.lakuga.lv/2024/12/13/vareiba-ipazeit-fotografa-juona-gleizda-metodi-izstuode-medicinys-viesturis-muzeja/</w:t>
              </w:r>
            </w:hyperlink>
            <w:r w:rsidRPr="00E210C4">
              <w:rPr>
                <w:rFonts w:ascii="Times New Roman" w:hAnsi="Times New Roman"/>
                <w:sz w:val="20"/>
                <w:szCs w:val="20"/>
              </w:rPr>
              <w:t xml:space="preserve"> </w:t>
            </w:r>
          </w:p>
          <w:p w14:paraId="37CF3CA9" w14:textId="2D68BE29"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89" w:history="1">
              <w:r w:rsidRPr="00E210C4">
                <w:rPr>
                  <w:rStyle w:val="Hyperlink"/>
                  <w:rFonts w:ascii="Times New Roman" w:hAnsi="Times New Roman"/>
                  <w:sz w:val="20"/>
                  <w:szCs w:val="20"/>
                </w:rPr>
                <w:t>https://www.lakuga.lv/2025/01/02/iruci-aizsorgu-pulka-karugs-i-liceibys-par-pretuosonus-latgolys-duorgumi-kara-muzeja-kruojuma/</w:t>
              </w:r>
            </w:hyperlink>
            <w:r w:rsidRPr="00E210C4">
              <w:rPr>
                <w:rFonts w:ascii="Times New Roman" w:hAnsi="Times New Roman"/>
                <w:sz w:val="20"/>
                <w:szCs w:val="20"/>
              </w:rPr>
              <w:t xml:space="preserve"> </w:t>
            </w:r>
          </w:p>
          <w:p w14:paraId="2456E72E" w14:textId="0D24CFA5"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90" w:history="1">
              <w:r w:rsidRPr="00E210C4">
                <w:rPr>
                  <w:rStyle w:val="Hyperlink"/>
                  <w:rFonts w:ascii="Times New Roman" w:hAnsi="Times New Roman"/>
                  <w:sz w:val="20"/>
                  <w:szCs w:val="20"/>
                </w:rPr>
                <w:t>https://www.lakuga.lv/2025/01/10/muokslinika-karpova-dorbs-liceibys-par-dzeivi-izsyutejuma-i-apcitynuojuma-ar-latgolu-saisteiti-priskmati-okupacejis-muzeja-kruojuma/</w:t>
              </w:r>
            </w:hyperlink>
            <w:r w:rsidRPr="00E210C4">
              <w:rPr>
                <w:rFonts w:ascii="Times New Roman" w:hAnsi="Times New Roman"/>
                <w:sz w:val="20"/>
                <w:szCs w:val="20"/>
              </w:rPr>
              <w:t xml:space="preserve"> </w:t>
            </w:r>
          </w:p>
          <w:p w14:paraId="34EF83A3" w14:textId="68BF7D7C"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91" w:history="1">
              <w:r w:rsidRPr="00E210C4">
                <w:rPr>
                  <w:rStyle w:val="Hyperlink"/>
                  <w:rFonts w:ascii="Times New Roman" w:hAnsi="Times New Roman"/>
                  <w:sz w:val="20"/>
                  <w:szCs w:val="20"/>
                </w:rPr>
                <w:t>https://www.lakuga.lv/2025/02/12/ispiddorbi-nuts-i-tautys-gruomotu-plaukts-latgolys-duorgumi-nacionaluos-bibliotekys-kruojuma/</w:t>
              </w:r>
            </w:hyperlink>
            <w:r w:rsidRPr="00E210C4">
              <w:rPr>
                <w:rFonts w:ascii="Times New Roman" w:hAnsi="Times New Roman"/>
                <w:sz w:val="20"/>
                <w:szCs w:val="20"/>
              </w:rPr>
              <w:t xml:space="preserve"> </w:t>
            </w:r>
          </w:p>
          <w:p w14:paraId="6399D955" w14:textId="67DF7487" w:rsidR="00ED06B6"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92" w:history="1">
              <w:r w:rsidRPr="00E210C4">
                <w:rPr>
                  <w:rStyle w:val="Hyperlink"/>
                  <w:rFonts w:ascii="Times New Roman" w:hAnsi="Times New Roman"/>
                  <w:sz w:val="20"/>
                  <w:szCs w:val="20"/>
                </w:rPr>
                <w:t>https://www.lakuga.lv/2025/02/18/ku-latvisu-folklorys-kruotive-par-latgolys-vierteibom-viestej-fonografs-i-divejis-fotografejis/</w:t>
              </w:r>
            </w:hyperlink>
            <w:r w:rsidRPr="00E210C4">
              <w:rPr>
                <w:rFonts w:ascii="Times New Roman" w:hAnsi="Times New Roman"/>
                <w:sz w:val="20"/>
                <w:szCs w:val="20"/>
              </w:rPr>
              <w:t xml:space="preserve"> </w:t>
            </w:r>
          </w:p>
          <w:p w14:paraId="729CCA57" w14:textId="021D2BCF" w:rsidR="00837578" w:rsidRPr="00E210C4" w:rsidRDefault="00E40155">
            <w:pPr>
              <w:pStyle w:val="ListParagraph"/>
              <w:numPr>
                <w:ilvl w:val="0"/>
                <w:numId w:val="17"/>
              </w:numPr>
              <w:spacing w:line="20" w:lineRule="atLeast"/>
              <w:ind w:left="360"/>
              <w:jc w:val="both"/>
              <w:rPr>
                <w:rFonts w:ascii="Times New Roman" w:hAnsi="Times New Roman"/>
                <w:sz w:val="20"/>
                <w:szCs w:val="20"/>
              </w:rPr>
            </w:pPr>
            <w:hyperlink r:id="rId493" w:history="1">
              <w:r w:rsidRPr="00E210C4">
                <w:rPr>
                  <w:rStyle w:val="Hyperlink"/>
                  <w:rFonts w:ascii="Times New Roman" w:hAnsi="Times New Roman"/>
                  <w:sz w:val="20"/>
                  <w:szCs w:val="20"/>
                </w:rPr>
                <w:t>https://www.lakuga.lv/2025/03/19/franciska-varslavana-dorbi-i-latgolys-keramika-latvejis-nacionaluo-muokslys-muzeja-kruojuma-duorgumi/</w:t>
              </w:r>
            </w:hyperlink>
            <w:r w:rsidRPr="00E210C4">
              <w:rPr>
                <w:rFonts w:ascii="Times New Roman" w:hAnsi="Times New Roman"/>
                <w:sz w:val="20"/>
                <w:szCs w:val="20"/>
              </w:rPr>
              <w:t xml:space="preserve"> </w:t>
            </w:r>
            <w:r w:rsidR="00ED06B6" w:rsidRPr="00E210C4">
              <w:rPr>
                <w:rFonts w:ascii="Times New Roman" w:hAnsi="Times New Roman"/>
                <w:sz w:val="20"/>
                <w:szCs w:val="20"/>
              </w:rPr>
              <w:tab/>
            </w:r>
          </w:p>
        </w:tc>
      </w:tr>
      <w:tr w:rsidR="00DF19BF" w:rsidRPr="00E210C4" w14:paraId="54062722" w14:textId="77777777" w:rsidTr="00546DC2">
        <w:trPr>
          <w:trHeight w:val="1500"/>
        </w:trPr>
        <w:tc>
          <w:tcPr>
            <w:tcW w:w="426" w:type="dxa"/>
            <w:vAlign w:val="center"/>
          </w:tcPr>
          <w:p w14:paraId="1666BE2A" w14:textId="5AA83A98" w:rsidR="00DF19BF" w:rsidRPr="00E210C4" w:rsidRDefault="00DF19BF" w:rsidP="00DF19BF">
            <w:pPr>
              <w:jc w:val="center"/>
              <w:rPr>
                <w:sz w:val="20"/>
                <w:szCs w:val="20"/>
              </w:rPr>
            </w:pPr>
            <w:r w:rsidRPr="00E210C4">
              <w:rPr>
                <w:sz w:val="20"/>
                <w:szCs w:val="20"/>
              </w:rPr>
              <w:t>3</w:t>
            </w:r>
            <w:r w:rsidR="002C7B8C" w:rsidRPr="00E210C4">
              <w:rPr>
                <w:sz w:val="20"/>
                <w:szCs w:val="20"/>
              </w:rPr>
              <w:t>3</w:t>
            </w:r>
          </w:p>
        </w:tc>
        <w:tc>
          <w:tcPr>
            <w:tcW w:w="1134" w:type="dxa"/>
            <w:vAlign w:val="center"/>
          </w:tcPr>
          <w:p w14:paraId="7E9A03D5" w14:textId="1F21E923" w:rsidR="00DF19BF" w:rsidRPr="00E210C4" w:rsidRDefault="00DF19BF" w:rsidP="00DF19BF">
            <w:pPr>
              <w:jc w:val="center"/>
              <w:rPr>
                <w:sz w:val="20"/>
                <w:szCs w:val="20"/>
              </w:rPr>
            </w:pPr>
            <w:r w:rsidRPr="00E210C4">
              <w:rPr>
                <w:sz w:val="20"/>
                <w:szCs w:val="20"/>
              </w:rPr>
              <w:t>2024.LV/RMA/1.6.1/037</w:t>
            </w:r>
          </w:p>
        </w:tc>
        <w:tc>
          <w:tcPr>
            <w:tcW w:w="1134" w:type="dxa"/>
            <w:vAlign w:val="center"/>
          </w:tcPr>
          <w:p w14:paraId="7591F385" w14:textId="72F9A739" w:rsidR="00DF19BF" w:rsidRPr="00E210C4" w:rsidRDefault="00DF19BF" w:rsidP="00DF19BF">
            <w:pPr>
              <w:jc w:val="center"/>
              <w:rPr>
                <w:sz w:val="20"/>
                <w:szCs w:val="20"/>
              </w:rPr>
            </w:pPr>
            <w:r w:rsidRPr="00E210C4">
              <w:rPr>
                <w:sz w:val="20"/>
                <w:szCs w:val="20"/>
              </w:rPr>
              <w:t>Biedrība “DAmedia”</w:t>
            </w:r>
          </w:p>
        </w:tc>
        <w:tc>
          <w:tcPr>
            <w:tcW w:w="1275" w:type="dxa"/>
            <w:vAlign w:val="center"/>
          </w:tcPr>
          <w:p w14:paraId="7B3819F1" w14:textId="4439563F" w:rsidR="00DF19BF" w:rsidRPr="00E210C4" w:rsidRDefault="00BE060C" w:rsidP="00DF19BF">
            <w:pPr>
              <w:jc w:val="center"/>
              <w:rPr>
                <w:sz w:val="20"/>
                <w:szCs w:val="20"/>
              </w:rPr>
            </w:pPr>
            <w:r w:rsidRPr="00E210C4">
              <w:rPr>
                <w:sz w:val="20"/>
                <w:szCs w:val="20"/>
              </w:rPr>
              <w:t>CHAYKA.LV</w:t>
            </w:r>
          </w:p>
        </w:tc>
        <w:tc>
          <w:tcPr>
            <w:tcW w:w="1276" w:type="dxa"/>
            <w:vAlign w:val="center"/>
          </w:tcPr>
          <w:p w14:paraId="324830A8" w14:textId="2F3123A4" w:rsidR="00DF19BF" w:rsidRPr="00E210C4" w:rsidRDefault="00DF19BF" w:rsidP="00DF19BF">
            <w:pPr>
              <w:jc w:val="center"/>
              <w:rPr>
                <w:sz w:val="20"/>
                <w:szCs w:val="20"/>
              </w:rPr>
            </w:pPr>
            <w:r w:rsidRPr="00E210C4">
              <w:rPr>
                <w:sz w:val="20"/>
                <w:szCs w:val="20"/>
              </w:rPr>
              <w:t>Chayka.lv lapa latviešu valodā Facebook vietnē</w:t>
            </w:r>
          </w:p>
        </w:tc>
        <w:tc>
          <w:tcPr>
            <w:tcW w:w="1276" w:type="dxa"/>
            <w:vAlign w:val="center"/>
          </w:tcPr>
          <w:p w14:paraId="167F6B7C" w14:textId="26D54284" w:rsidR="00DF19BF" w:rsidRPr="00E210C4" w:rsidRDefault="002F2576" w:rsidP="00DF19BF">
            <w:pPr>
              <w:jc w:val="center"/>
              <w:rPr>
                <w:sz w:val="20"/>
                <w:szCs w:val="20"/>
              </w:rPr>
            </w:pPr>
            <w:r w:rsidRPr="00E210C4">
              <w:rPr>
                <w:sz w:val="20"/>
                <w:szCs w:val="20"/>
              </w:rPr>
              <w:t>n/a</w:t>
            </w:r>
          </w:p>
        </w:tc>
        <w:tc>
          <w:tcPr>
            <w:tcW w:w="3685" w:type="dxa"/>
          </w:tcPr>
          <w:p w14:paraId="7FA36D27" w14:textId="77777777" w:rsidR="00693EE4" w:rsidRPr="00E210C4" w:rsidRDefault="00693EE4" w:rsidP="00693EE4">
            <w:pPr>
              <w:autoSpaceDE w:val="0"/>
              <w:autoSpaceDN w:val="0"/>
              <w:adjustRightInd w:val="0"/>
              <w:jc w:val="both"/>
              <w:rPr>
                <w:sz w:val="20"/>
                <w:szCs w:val="20"/>
              </w:rPr>
            </w:pPr>
            <w:r w:rsidRPr="00E210C4">
              <w:rPr>
                <w:sz w:val="20"/>
                <w:szCs w:val="20"/>
              </w:rPr>
              <w:t>Projekts ir vērsts uz latviešu versijas izstrādi Facebook vietnē, kas būs pirmais solis, lai izveidotu Chayka.lv pilno versiju latviešu valodā - mājaslapu un profilus citos sociālajos tīklos.</w:t>
            </w:r>
          </w:p>
          <w:p w14:paraId="712AFCC9" w14:textId="77777777" w:rsidR="00693EE4" w:rsidRPr="00E210C4" w:rsidRDefault="00693EE4" w:rsidP="00693EE4">
            <w:pPr>
              <w:autoSpaceDE w:val="0"/>
              <w:autoSpaceDN w:val="0"/>
              <w:adjustRightInd w:val="0"/>
              <w:jc w:val="both"/>
              <w:rPr>
                <w:sz w:val="20"/>
                <w:szCs w:val="20"/>
              </w:rPr>
            </w:pPr>
          </w:p>
          <w:p w14:paraId="1930AD06" w14:textId="77777777" w:rsidR="00693EE4" w:rsidRPr="00E210C4" w:rsidRDefault="00693EE4" w:rsidP="00693EE4">
            <w:pPr>
              <w:autoSpaceDE w:val="0"/>
              <w:autoSpaceDN w:val="0"/>
              <w:adjustRightInd w:val="0"/>
              <w:jc w:val="both"/>
              <w:rPr>
                <w:sz w:val="20"/>
                <w:szCs w:val="20"/>
              </w:rPr>
            </w:pPr>
            <w:r w:rsidRPr="00E210C4">
              <w:rPr>
                <w:sz w:val="20"/>
                <w:szCs w:val="20"/>
              </w:rPr>
              <w:t>Šo ceļu mēs jau esam gājuši – sākām veidot arī Chayka.lv krievu versiju no lapas Facebook vietnē.</w:t>
            </w:r>
          </w:p>
          <w:p w14:paraId="634E0A9E" w14:textId="77777777" w:rsidR="00693EE4" w:rsidRPr="00E210C4" w:rsidRDefault="00693EE4" w:rsidP="00693EE4">
            <w:pPr>
              <w:autoSpaceDE w:val="0"/>
              <w:autoSpaceDN w:val="0"/>
              <w:adjustRightInd w:val="0"/>
              <w:jc w:val="both"/>
              <w:rPr>
                <w:sz w:val="20"/>
                <w:szCs w:val="20"/>
              </w:rPr>
            </w:pPr>
          </w:p>
          <w:p w14:paraId="314B2E58" w14:textId="4D0F6483" w:rsidR="00DF19BF" w:rsidRPr="00E210C4" w:rsidRDefault="00693EE4" w:rsidP="00693EE4">
            <w:pPr>
              <w:autoSpaceDE w:val="0"/>
              <w:autoSpaceDN w:val="0"/>
              <w:adjustRightInd w:val="0"/>
              <w:jc w:val="both"/>
              <w:rPr>
                <w:sz w:val="20"/>
                <w:szCs w:val="20"/>
              </w:rPr>
            </w:pPr>
            <w:r w:rsidRPr="00E210C4">
              <w:rPr>
                <w:sz w:val="20"/>
                <w:szCs w:val="20"/>
              </w:rPr>
              <w:t>Ar latviešu Facebook lapas palīdzību plānojam panākt lielāku to lietotāju iesaisti, kuri jau ir proaktīvi vērušies pie Chayka.lv, izrādot interesi patērēt saturu latviešu valodā, kā arī ar plašāku Daugavpils un reģiona iedzīvotāju daļu, kuri patērē un mēdz mijiedarboties ar saturu latviešu valodā. Vienlaikus</w:t>
            </w:r>
            <w:r w:rsidR="00376367">
              <w:rPr>
                <w:sz w:val="20"/>
                <w:szCs w:val="20"/>
              </w:rPr>
              <w:t xml:space="preserve"> </w:t>
            </w:r>
            <w:r w:rsidRPr="00E210C4">
              <w:rPr>
                <w:sz w:val="20"/>
                <w:szCs w:val="20"/>
              </w:rPr>
              <w:t>arī speram soļus, lai pārvarētu ar Chayka.lv saistītos stereotipus, kas izdevumu saista tikai ar krievu valodu.</w:t>
            </w:r>
          </w:p>
        </w:tc>
        <w:tc>
          <w:tcPr>
            <w:tcW w:w="5353" w:type="dxa"/>
          </w:tcPr>
          <w:p w14:paraId="4434C6CD" w14:textId="77777777" w:rsidR="00DF19BF" w:rsidRPr="00E210C4" w:rsidRDefault="00693EE4" w:rsidP="00DF19BF">
            <w:pPr>
              <w:jc w:val="both"/>
              <w:rPr>
                <w:sz w:val="20"/>
                <w:szCs w:val="20"/>
              </w:rPr>
            </w:pPr>
            <w:r w:rsidRPr="00E210C4">
              <w:rPr>
                <w:sz w:val="20"/>
                <w:szCs w:val="20"/>
              </w:rPr>
              <w:t>Projekta ietvaros radītās publikācijas pieejamas:</w:t>
            </w:r>
          </w:p>
          <w:p w14:paraId="1EDA75C9" w14:textId="21562461" w:rsidR="00693EE4" w:rsidRPr="00E210C4" w:rsidRDefault="001955C4" w:rsidP="00DF19BF">
            <w:pPr>
              <w:jc w:val="both"/>
              <w:rPr>
                <w:sz w:val="20"/>
                <w:szCs w:val="20"/>
              </w:rPr>
            </w:pPr>
            <w:hyperlink r:id="rId494" w:history="1">
              <w:r w:rsidRPr="00E210C4">
                <w:rPr>
                  <w:rStyle w:val="Hyperlink"/>
                  <w:sz w:val="20"/>
                  <w:szCs w:val="20"/>
                </w:rPr>
                <w:t>https://www.facebook.com/lat.chayka.lv</w:t>
              </w:r>
            </w:hyperlink>
          </w:p>
          <w:p w14:paraId="2C3DA596" w14:textId="0F742351" w:rsidR="001955C4" w:rsidRPr="00E210C4" w:rsidRDefault="001955C4" w:rsidP="00DF19BF">
            <w:pPr>
              <w:jc w:val="both"/>
              <w:rPr>
                <w:sz w:val="20"/>
                <w:szCs w:val="20"/>
              </w:rPr>
            </w:pPr>
          </w:p>
        </w:tc>
      </w:tr>
      <w:tr w:rsidR="00DF19BF" w:rsidRPr="00E210C4" w14:paraId="3A361596" w14:textId="77777777" w:rsidTr="00546DC2">
        <w:trPr>
          <w:trHeight w:val="1500"/>
        </w:trPr>
        <w:tc>
          <w:tcPr>
            <w:tcW w:w="426" w:type="dxa"/>
            <w:vAlign w:val="center"/>
          </w:tcPr>
          <w:p w14:paraId="7C35086B" w14:textId="6C5763DF" w:rsidR="00DF19BF" w:rsidRPr="00E210C4" w:rsidRDefault="00DF19BF" w:rsidP="00DF19BF">
            <w:pPr>
              <w:jc w:val="center"/>
              <w:rPr>
                <w:sz w:val="20"/>
                <w:szCs w:val="20"/>
              </w:rPr>
            </w:pPr>
            <w:r w:rsidRPr="00E210C4">
              <w:rPr>
                <w:sz w:val="20"/>
                <w:szCs w:val="20"/>
              </w:rPr>
              <w:t>3</w:t>
            </w:r>
            <w:r w:rsidR="002C7B8C" w:rsidRPr="00E210C4">
              <w:rPr>
                <w:sz w:val="20"/>
                <w:szCs w:val="20"/>
              </w:rPr>
              <w:t>4</w:t>
            </w:r>
          </w:p>
        </w:tc>
        <w:tc>
          <w:tcPr>
            <w:tcW w:w="1134" w:type="dxa"/>
            <w:vAlign w:val="center"/>
          </w:tcPr>
          <w:p w14:paraId="1990F798" w14:textId="6E9128CB" w:rsidR="00DF19BF" w:rsidRPr="00E210C4" w:rsidRDefault="00DF19BF" w:rsidP="00DF19BF">
            <w:pPr>
              <w:jc w:val="center"/>
              <w:rPr>
                <w:sz w:val="20"/>
                <w:szCs w:val="20"/>
              </w:rPr>
            </w:pPr>
            <w:r w:rsidRPr="00E210C4">
              <w:rPr>
                <w:sz w:val="20"/>
                <w:szCs w:val="20"/>
              </w:rPr>
              <w:t>2024.LV/RMA/1.6.1/039</w:t>
            </w:r>
          </w:p>
        </w:tc>
        <w:tc>
          <w:tcPr>
            <w:tcW w:w="1134" w:type="dxa"/>
            <w:vAlign w:val="center"/>
          </w:tcPr>
          <w:p w14:paraId="69774C78" w14:textId="51D6F3F3" w:rsidR="00DF19BF" w:rsidRPr="00E210C4" w:rsidRDefault="00DF19BF" w:rsidP="00DF19BF">
            <w:pPr>
              <w:jc w:val="center"/>
              <w:rPr>
                <w:sz w:val="20"/>
                <w:szCs w:val="20"/>
              </w:rPr>
            </w:pPr>
            <w:r w:rsidRPr="00E210C4">
              <w:rPr>
                <w:sz w:val="20"/>
                <w:szCs w:val="20"/>
              </w:rPr>
              <w:t>SIA “Zemgales Ziņas”</w:t>
            </w:r>
          </w:p>
        </w:tc>
        <w:tc>
          <w:tcPr>
            <w:tcW w:w="1275" w:type="dxa"/>
            <w:vAlign w:val="center"/>
          </w:tcPr>
          <w:p w14:paraId="20BD9806" w14:textId="1879DAA8" w:rsidR="00DF19BF" w:rsidRPr="00E210C4" w:rsidRDefault="002A6018" w:rsidP="00DF19BF">
            <w:pPr>
              <w:jc w:val="center"/>
              <w:rPr>
                <w:sz w:val="20"/>
                <w:szCs w:val="20"/>
              </w:rPr>
            </w:pPr>
            <w:r w:rsidRPr="00E210C4">
              <w:rPr>
                <w:sz w:val="20"/>
                <w:szCs w:val="20"/>
              </w:rPr>
              <w:t xml:space="preserve">Laikraksts </w:t>
            </w:r>
            <w:r w:rsidR="009D38E8" w:rsidRPr="00E210C4">
              <w:rPr>
                <w:sz w:val="20"/>
                <w:szCs w:val="20"/>
              </w:rPr>
              <w:t>“Zemgales Ziņas”</w:t>
            </w:r>
          </w:p>
        </w:tc>
        <w:tc>
          <w:tcPr>
            <w:tcW w:w="1276" w:type="dxa"/>
            <w:vAlign w:val="center"/>
          </w:tcPr>
          <w:p w14:paraId="247DDE65" w14:textId="0B310699" w:rsidR="00DF19BF" w:rsidRPr="00E210C4" w:rsidRDefault="00DF19BF" w:rsidP="00DF19BF">
            <w:pPr>
              <w:jc w:val="center"/>
              <w:rPr>
                <w:sz w:val="20"/>
                <w:szCs w:val="20"/>
              </w:rPr>
            </w:pPr>
            <w:r w:rsidRPr="00E210C4">
              <w:rPr>
                <w:sz w:val="20"/>
                <w:szCs w:val="20"/>
              </w:rPr>
              <w:t>Novadu aktualitātes</w:t>
            </w:r>
          </w:p>
        </w:tc>
        <w:tc>
          <w:tcPr>
            <w:tcW w:w="1276" w:type="dxa"/>
            <w:vAlign w:val="center"/>
          </w:tcPr>
          <w:p w14:paraId="0BC995B9" w14:textId="0CA94C31" w:rsidR="00DF19BF" w:rsidRPr="00E210C4" w:rsidRDefault="002F2576" w:rsidP="00DF19BF">
            <w:pPr>
              <w:jc w:val="center"/>
              <w:rPr>
                <w:sz w:val="20"/>
                <w:szCs w:val="20"/>
              </w:rPr>
            </w:pPr>
            <w:r w:rsidRPr="00E210C4">
              <w:rPr>
                <w:sz w:val="20"/>
                <w:szCs w:val="20"/>
              </w:rPr>
              <w:t>n/a</w:t>
            </w:r>
          </w:p>
        </w:tc>
        <w:tc>
          <w:tcPr>
            <w:tcW w:w="3685" w:type="dxa"/>
          </w:tcPr>
          <w:p w14:paraId="25DA4E68" w14:textId="77777777" w:rsidR="002A6018" w:rsidRPr="00E210C4" w:rsidRDefault="002A6018" w:rsidP="002A6018">
            <w:pPr>
              <w:autoSpaceDE w:val="0"/>
              <w:autoSpaceDN w:val="0"/>
              <w:adjustRightInd w:val="0"/>
              <w:jc w:val="both"/>
              <w:rPr>
                <w:sz w:val="20"/>
                <w:szCs w:val="20"/>
              </w:rPr>
            </w:pPr>
            <w:r w:rsidRPr="00E210C4">
              <w:rPr>
                <w:sz w:val="20"/>
                <w:szCs w:val="20"/>
              </w:rPr>
              <w:t>Laikraksta “Zemgales Ziņas” galvenais izvirzītais mērķis projektā “Novadu aktualitātes” ir veidot publikācijas, kurās informējam par aktualitātēm dažādās jomās novados. Mērķi īstenosim, daudzveidīgi atainojot notikumus novados.</w:t>
            </w:r>
          </w:p>
          <w:p w14:paraId="42FEA09B" w14:textId="77777777" w:rsidR="002A6018" w:rsidRPr="00E210C4" w:rsidRDefault="002A6018" w:rsidP="002A6018">
            <w:pPr>
              <w:autoSpaceDE w:val="0"/>
              <w:autoSpaceDN w:val="0"/>
              <w:adjustRightInd w:val="0"/>
              <w:jc w:val="both"/>
              <w:rPr>
                <w:sz w:val="20"/>
                <w:szCs w:val="20"/>
              </w:rPr>
            </w:pPr>
          </w:p>
          <w:p w14:paraId="4F818331" w14:textId="3D643652" w:rsidR="00DF19BF" w:rsidRPr="00E210C4" w:rsidRDefault="002A6018" w:rsidP="002A6018">
            <w:pPr>
              <w:autoSpaceDE w:val="0"/>
              <w:autoSpaceDN w:val="0"/>
              <w:adjustRightInd w:val="0"/>
              <w:jc w:val="both"/>
              <w:rPr>
                <w:sz w:val="20"/>
                <w:szCs w:val="20"/>
              </w:rPr>
            </w:pPr>
            <w:r w:rsidRPr="00E210C4">
              <w:rPr>
                <w:sz w:val="20"/>
                <w:szCs w:val="20"/>
              </w:rPr>
              <w:t>Stāstīsim par vietējai kopienai aktuāliem jautājumiem, pašvaldībā pieņemtiem lēmumiem, aktualizēsim nozīmīgus notikumus valsts, novada un cilvēku dzīvē, padziļināti skaidrosim sabiedrības izglītošanās iespējas un informēsim par aktualitātēm reģionā, veicinot izpratni gan par norisēm vietējā kopienā, novada pašvaldībā, gan arī plašākā mērogā, sniedzot cilvēkiem vērtīgus un arī praktiskus padomus, meklējot problēmu risinājumus viņiem aktuālos jautājumos. Lai sasniegtu plānoto mērķi, katru mēnesi tiks gatavotas 4 tematiskās lapas, kurās pētīsim un informēsim lasītājus par šādām tēmām: novados, uzņēmējdarbība, kultūra, Izglītība un vēsture. Kopējais projektā “Novadu aktualitātes” plānoto publikāciju skaits – 50.</w:t>
            </w:r>
          </w:p>
        </w:tc>
        <w:tc>
          <w:tcPr>
            <w:tcW w:w="5353" w:type="dxa"/>
          </w:tcPr>
          <w:p w14:paraId="24B5D7F0" w14:textId="77777777" w:rsidR="00DF19BF" w:rsidRPr="00E210C4" w:rsidRDefault="00195686" w:rsidP="00DF19BF">
            <w:pPr>
              <w:jc w:val="both"/>
              <w:rPr>
                <w:sz w:val="20"/>
                <w:szCs w:val="20"/>
              </w:rPr>
            </w:pPr>
            <w:r w:rsidRPr="00E210C4">
              <w:rPr>
                <w:sz w:val="20"/>
                <w:szCs w:val="20"/>
              </w:rPr>
              <w:t>Projekta ietvaros radītās publikācijas pieejamas:</w:t>
            </w:r>
          </w:p>
          <w:p w14:paraId="791899DB" w14:textId="73F2C6F4" w:rsidR="00D16674" w:rsidRPr="00E210C4" w:rsidRDefault="00C14B8E" w:rsidP="00D16674">
            <w:pPr>
              <w:jc w:val="both"/>
              <w:rPr>
                <w:sz w:val="20"/>
                <w:szCs w:val="20"/>
              </w:rPr>
            </w:pPr>
            <w:hyperlink r:id="rId495" w:history="1">
              <w:r w:rsidRPr="00E210C4">
                <w:rPr>
                  <w:rStyle w:val="Hyperlink"/>
                  <w:sz w:val="20"/>
                  <w:szCs w:val="20"/>
                </w:rPr>
                <w:t>https://zz.lv/kategorija/projekti/projekts-novadu-aktualitates/</w:t>
              </w:r>
            </w:hyperlink>
          </w:p>
          <w:p w14:paraId="50362A24" w14:textId="77777777" w:rsidR="00C14B8E" w:rsidRPr="00E210C4" w:rsidRDefault="00C14B8E" w:rsidP="00D16674">
            <w:pPr>
              <w:jc w:val="both"/>
              <w:rPr>
                <w:sz w:val="20"/>
                <w:szCs w:val="20"/>
              </w:rPr>
            </w:pPr>
          </w:p>
          <w:p w14:paraId="3692D65A" w14:textId="2758F1B5" w:rsidR="00195686" w:rsidRPr="00E210C4" w:rsidRDefault="00A93E30" w:rsidP="00DF19BF">
            <w:pPr>
              <w:jc w:val="both"/>
              <w:rPr>
                <w:sz w:val="20"/>
                <w:szCs w:val="20"/>
              </w:rPr>
            </w:pPr>
            <w:r w:rsidRPr="00E210C4">
              <w:rPr>
                <w:sz w:val="20"/>
                <w:szCs w:val="20"/>
              </w:rPr>
              <w:t xml:space="preserve">Visi raksti publicēti laikrakstā “Zemgales Ziņas” un mājaslapā  </w:t>
            </w:r>
            <w:hyperlink r:id="rId496" w:history="1">
              <w:r w:rsidRPr="00E210C4">
                <w:rPr>
                  <w:rStyle w:val="Hyperlink"/>
                  <w:sz w:val="20"/>
                  <w:szCs w:val="20"/>
                </w:rPr>
                <w:t>www.zz.lv</w:t>
              </w:r>
            </w:hyperlink>
            <w:r w:rsidRPr="00E210C4">
              <w:rPr>
                <w:sz w:val="20"/>
                <w:szCs w:val="20"/>
              </w:rPr>
              <w:t xml:space="preserve">. </w:t>
            </w:r>
          </w:p>
        </w:tc>
      </w:tr>
      <w:tr w:rsidR="00AE2651" w:rsidRPr="00E210C4" w14:paraId="4E6B7E9E" w14:textId="77777777" w:rsidTr="00546DC2">
        <w:trPr>
          <w:trHeight w:val="1500"/>
        </w:trPr>
        <w:tc>
          <w:tcPr>
            <w:tcW w:w="426" w:type="dxa"/>
            <w:vAlign w:val="center"/>
          </w:tcPr>
          <w:p w14:paraId="6336DD9C" w14:textId="4E2C1BD0" w:rsidR="00AE2651" w:rsidRPr="00E210C4" w:rsidRDefault="00AE2651" w:rsidP="00AE2651">
            <w:pPr>
              <w:jc w:val="center"/>
              <w:rPr>
                <w:sz w:val="20"/>
                <w:szCs w:val="20"/>
              </w:rPr>
            </w:pPr>
            <w:r w:rsidRPr="00E210C4">
              <w:rPr>
                <w:sz w:val="20"/>
                <w:szCs w:val="20"/>
              </w:rPr>
              <w:t>3</w:t>
            </w:r>
            <w:r w:rsidR="002C7B8C" w:rsidRPr="00E210C4">
              <w:rPr>
                <w:sz w:val="20"/>
                <w:szCs w:val="20"/>
              </w:rPr>
              <w:t>5</w:t>
            </w:r>
          </w:p>
        </w:tc>
        <w:tc>
          <w:tcPr>
            <w:tcW w:w="1134" w:type="dxa"/>
            <w:vAlign w:val="center"/>
          </w:tcPr>
          <w:p w14:paraId="4AE08FB9" w14:textId="1B8F1D57" w:rsidR="00AE2651" w:rsidRPr="00E210C4" w:rsidRDefault="00AE2651" w:rsidP="00AE2651">
            <w:pPr>
              <w:jc w:val="center"/>
              <w:rPr>
                <w:sz w:val="20"/>
                <w:szCs w:val="20"/>
              </w:rPr>
            </w:pPr>
            <w:r w:rsidRPr="00E210C4">
              <w:rPr>
                <w:sz w:val="20"/>
                <w:szCs w:val="20"/>
              </w:rPr>
              <w:t>2024.LV/RMA/1.6.1/040</w:t>
            </w:r>
          </w:p>
        </w:tc>
        <w:tc>
          <w:tcPr>
            <w:tcW w:w="1134" w:type="dxa"/>
            <w:vAlign w:val="center"/>
          </w:tcPr>
          <w:p w14:paraId="23F6952F" w14:textId="5C655E35" w:rsidR="00AE2651" w:rsidRPr="00E210C4" w:rsidRDefault="00AE2651" w:rsidP="00AE2651">
            <w:pPr>
              <w:jc w:val="center"/>
              <w:rPr>
                <w:sz w:val="20"/>
                <w:szCs w:val="20"/>
              </w:rPr>
            </w:pPr>
            <w:r w:rsidRPr="00E210C4">
              <w:rPr>
                <w:sz w:val="20"/>
                <w:szCs w:val="20"/>
              </w:rPr>
              <w:t>SIA “Dzirkstele”</w:t>
            </w:r>
          </w:p>
        </w:tc>
        <w:tc>
          <w:tcPr>
            <w:tcW w:w="1275" w:type="dxa"/>
            <w:vAlign w:val="center"/>
          </w:tcPr>
          <w:p w14:paraId="45C5F1E8" w14:textId="7B79EE19" w:rsidR="00AE2651" w:rsidRPr="00E210C4" w:rsidRDefault="00533A46" w:rsidP="00AE2651">
            <w:pPr>
              <w:jc w:val="center"/>
              <w:rPr>
                <w:sz w:val="20"/>
                <w:szCs w:val="20"/>
              </w:rPr>
            </w:pPr>
            <w:r w:rsidRPr="00E210C4">
              <w:rPr>
                <w:sz w:val="20"/>
                <w:szCs w:val="20"/>
              </w:rPr>
              <w:t>Laikraksts “Dzirkstele”</w:t>
            </w:r>
          </w:p>
        </w:tc>
        <w:tc>
          <w:tcPr>
            <w:tcW w:w="1276" w:type="dxa"/>
            <w:vAlign w:val="center"/>
          </w:tcPr>
          <w:p w14:paraId="55DE3635" w14:textId="0A02D164" w:rsidR="00AE2651" w:rsidRPr="00E210C4" w:rsidRDefault="00AE2651" w:rsidP="00AE2651">
            <w:pPr>
              <w:jc w:val="center"/>
              <w:rPr>
                <w:sz w:val="20"/>
                <w:szCs w:val="20"/>
              </w:rPr>
            </w:pPr>
            <w:r w:rsidRPr="00E210C4">
              <w:rPr>
                <w:sz w:val="20"/>
                <w:szCs w:val="20"/>
              </w:rPr>
              <w:t>Stipra kopiena – stipra valsts - 2</w:t>
            </w:r>
          </w:p>
        </w:tc>
        <w:tc>
          <w:tcPr>
            <w:tcW w:w="1276" w:type="dxa"/>
            <w:vAlign w:val="center"/>
          </w:tcPr>
          <w:p w14:paraId="48D282CB" w14:textId="69E88D68" w:rsidR="00AE2651" w:rsidRPr="00E210C4" w:rsidRDefault="002F2576" w:rsidP="00AE2651">
            <w:pPr>
              <w:jc w:val="center"/>
              <w:rPr>
                <w:sz w:val="20"/>
                <w:szCs w:val="20"/>
              </w:rPr>
            </w:pPr>
            <w:r w:rsidRPr="00E210C4">
              <w:rPr>
                <w:sz w:val="20"/>
                <w:szCs w:val="20"/>
              </w:rPr>
              <w:t>n/a</w:t>
            </w:r>
          </w:p>
        </w:tc>
        <w:tc>
          <w:tcPr>
            <w:tcW w:w="3685" w:type="dxa"/>
          </w:tcPr>
          <w:p w14:paraId="4EF08308" w14:textId="54520B4D" w:rsidR="00AE2651" w:rsidRPr="00E210C4" w:rsidRDefault="00533A46" w:rsidP="00AE2651">
            <w:pPr>
              <w:autoSpaceDE w:val="0"/>
              <w:autoSpaceDN w:val="0"/>
              <w:adjustRightInd w:val="0"/>
              <w:jc w:val="both"/>
              <w:rPr>
                <w:sz w:val="20"/>
                <w:szCs w:val="20"/>
              </w:rPr>
            </w:pPr>
            <w:r w:rsidRPr="00E210C4">
              <w:rPr>
                <w:sz w:val="20"/>
                <w:szCs w:val="20"/>
              </w:rPr>
              <w:t>Projekta mērķis ir turpināt radīt sabiedriski nozīmīgu, kvalitatīvu un objektīvu, kas nozīmīgas vietējai kopienai Gulbenē un novadā, veicināt sabiedrības iesaisti demokrātiskos procesos, sabiedrības saliedētību, mudinot iedzīvotājus iesaistīties savas dzīves veidošanā un pildīt savus pilsoņa pienākumus, uzņemties atbildību un būt gataviem, ja vajadzēs, arī “X stundai”. Līdzīgs mērķis bija, veidojot satura projektu arī pērn MAF, redakcijā esam sapratuši, ka šīs tēmas jāturpina attīstīt, jo mērķis joprojām ir aktuāls un svarīgāks nekā jebkad: stipra kopiena – stipra valsts. Turpināsim veidot tiltu starp iedzīvotājiem un pašvaldību, jo pašsaprotami, ka, samazinoties iedzīvotāju skaitam, nav iespējams pašvaldībai ekonomiski saimniekot bez centralizācijas, reformām, bet realitātē tās arvien vairāk attālina iedzīvotājus no pašvaldības, pagastus no pilsētām, pagastu centrus no nomalēm. Esam vienīgais medijs Gulbenes novadā, kas aktīvi ikdienā piedalās kopienas dzīvē, tādēļ visaptveroši spējam vietējo sabiedrību informēt, analizēt un pētīt problēmas Gulbenes novadā, kā arī meklēt risinājumus. Tāpat turpināsim stiprināt iedzīvotāju medijpratību, kritisko domāšanu. Mūsu kā medija atbildība tikai pieaug, lai skaidrotu, analizētu, informētu un palīdzētu cilvēkiem pieņemt argumentētus, faktos balstītus lēmumus.</w:t>
            </w:r>
          </w:p>
        </w:tc>
        <w:tc>
          <w:tcPr>
            <w:tcW w:w="5353" w:type="dxa"/>
          </w:tcPr>
          <w:p w14:paraId="4C68677E" w14:textId="77777777" w:rsidR="0027556A" w:rsidRPr="00E210C4" w:rsidRDefault="0027556A" w:rsidP="0027556A">
            <w:pPr>
              <w:jc w:val="both"/>
              <w:rPr>
                <w:sz w:val="20"/>
                <w:szCs w:val="20"/>
              </w:rPr>
            </w:pPr>
            <w:r w:rsidRPr="00E210C4">
              <w:rPr>
                <w:sz w:val="20"/>
                <w:szCs w:val="20"/>
              </w:rPr>
              <w:t>Projekta ietvaros radītās publikācijas pieejamas:</w:t>
            </w:r>
          </w:p>
          <w:p w14:paraId="19B5A113" w14:textId="5D5EF602" w:rsidR="0027556A" w:rsidRPr="00E210C4" w:rsidRDefault="00C8300B" w:rsidP="0027556A">
            <w:pPr>
              <w:jc w:val="both"/>
              <w:rPr>
                <w:sz w:val="20"/>
                <w:szCs w:val="20"/>
              </w:rPr>
            </w:pPr>
            <w:hyperlink r:id="rId497" w:history="1">
              <w:r w:rsidRPr="00E210C4">
                <w:rPr>
                  <w:rStyle w:val="Hyperlink"/>
                  <w:sz w:val="20"/>
                  <w:szCs w:val="20"/>
                </w:rPr>
                <w:t>https://dzirkstele.lv/kategorija/projekti/stipra-kopiena-stipra-valsts-2024/</w:t>
              </w:r>
            </w:hyperlink>
          </w:p>
          <w:p w14:paraId="05CCE353" w14:textId="77777777" w:rsidR="00C8300B" w:rsidRPr="00E210C4" w:rsidRDefault="00C8300B" w:rsidP="0027556A">
            <w:pPr>
              <w:jc w:val="both"/>
              <w:rPr>
                <w:sz w:val="20"/>
                <w:szCs w:val="20"/>
              </w:rPr>
            </w:pPr>
          </w:p>
          <w:p w14:paraId="7BDFA936" w14:textId="386A26B1" w:rsidR="00AE2651" w:rsidRPr="00E210C4" w:rsidRDefault="0027556A" w:rsidP="0027556A">
            <w:pPr>
              <w:jc w:val="both"/>
              <w:rPr>
                <w:sz w:val="20"/>
                <w:szCs w:val="20"/>
              </w:rPr>
            </w:pPr>
            <w:r w:rsidRPr="00E210C4">
              <w:rPr>
                <w:sz w:val="20"/>
                <w:szCs w:val="20"/>
              </w:rPr>
              <w:t xml:space="preserve">Visi raksti publicēti laikrakstā “Dzirkstele” un mājaslapā </w:t>
            </w:r>
            <w:hyperlink r:id="rId498" w:history="1">
              <w:r w:rsidRPr="00E210C4">
                <w:rPr>
                  <w:rStyle w:val="Hyperlink"/>
                  <w:sz w:val="20"/>
                  <w:szCs w:val="20"/>
                </w:rPr>
                <w:t>www.dzirkstele.lv</w:t>
              </w:r>
            </w:hyperlink>
            <w:r w:rsidRPr="00E210C4">
              <w:rPr>
                <w:sz w:val="20"/>
                <w:szCs w:val="20"/>
              </w:rPr>
              <w:t xml:space="preserve">. </w:t>
            </w:r>
          </w:p>
        </w:tc>
      </w:tr>
      <w:tr w:rsidR="00AE2651" w:rsidRPr="00E210C4" w14:paraId="1F40C725" w14:textId="77777777" w:rsidTr="00546DC2">
        <w:trPr>
          <w:trHeight w:val="1500"/>
        </w:trPr>
        <w:tc>
          <w:tcPr>
            <w:tcW w:w="426" w:type="dxa"/>
            <w:vAlign w:val="center"/>
          </w:tcPr>
          <w:p w14:paraId="6602C7A5" w14:textId="1A343066" w:rsidR="00AE2651" w:rsidRPr="00E210C4" w:rsidRDefault="00AE2651" w:rsidP="00AE2651">
            <w:pPr>
              <w:jc w:val="center"/>
              <w:rPr>
                <w:sz w:val="20"/>
                <w:szCs w:val="20"/>
              </w:rPr>
            </w:pPr>
            <w:r w:rsidRPr="00E210C4">
              <w:rPr>
                <w:sz w:val="20"/>
                <w:szCs w:val="20"/>
              </w:rPr>
              <w:t>3</w:t>
            </w:r>
            <w:r w:rsidR="002C7B8C" w:rsidRPr="00E210C4">
              <w:rPr>
                <w:sz w:val="20"/>
                <w:szCs w:val="20"/>
              </w:rPr>
              <w:t>6</w:t>
            </w:r>
          </w:p>
        </w:tc>
        <w:tc>
          <w:tcPr>
            <w:tcW w:w="1134" w:type="dxa"/>
            <w:vAlign w:val="center"/>
          </w:tcPr>
          <w:p w14:paraId="13B1F09E" w14:textId="37DBFBA9" w:rsidR="00AE2651" w:rsidRPr="00E210C4" w:rsidRDefault="00AE2651" w:rsidP="00AE2651">
            <w:pPr>
              <w:jc w:val="center"/>
              <w:rPr>
                <w:sz w:val="20"/>
                <w:szCs w:val="20"/>
              </w:rPr>
            </w:pPr>
            <w:r w:rsidRPr="00E210C4">
              <w:rPr>
                <w:sz w:val="20"/>
                <w:szCs w:val="20"/>
              </w:rPr>
              <w:t>2024.LV/RMA/1.6.1/041</w:t>
            </w:r>
          </w:p>
        </w:tc>
        <w:tc>
          <w:tcPr>
            <w:tcW w:w="1134" w:type="dxa"/>
            <w:vAlign w:val="center"/>
          </w:tcPr>
          <w:p w14:paraId="2C689D04" w14:textId="0D524529" w:rsidR="00AE2651" w:rsidRPr="00E210C4" w:rsidRDefault="00AE2651" w:rsidP="00AE2651">
            <w:pPr>
              <w:jc w:val="center"/>
              <w:rPr>
                <w:sz w:val="20"/>
                <w:szCs w:val="20"/>
              </w:rPr>
            </w:pPr>
            <w:r w:rsidRPr="00E210C4">
              <w:rPr>
                <w:sz w:val="20"/>
                <w:szCs w:val="20"/>
              </w:rPr>
              <w:t>SIA “Staburags”</w:t>
            </w:r>
          </w:p>
        </w:tc>
        <w:tc>
          <w:tcPr>
            <w:tcW w:w="1275" w:type="dxa"/>
            <w:vAlign w:val="center"/>
          </w:tcPr>
          <w:p w14:paraId="445C5E19" w14:textId="6A112C01" w:rsidR="00AE2651" w:rsidRPr="00E210C4" w:rsidRDefault="008157ED" w:rsidP="00AE2651">
            <w:pPr>
              <w:jc w:val="center"/>
              <w:rPr>
                <w:sz w:val="20"/>
                <w:szCs w:val="20"/>
              </w:rPr>
            </w:pPr>
            <w:r w:rsidRPr="00E210C4">
              <w:rPr>
                <w:sz w:val="20"/>
                <w:szCs w:val="20"/>
              </w:rPr>
              <w:t>Aizkraukles reģionālais laikraksts “Staburags”</w:t>
            </w:r>
          </w:p>
        </w:tc>
        <w:tc>
          <w:tcPr>
            <w:tcW w:w="1276" w:type="dxa"/>
            <w:vAlign w:val="center"/>
          </w:tcPr>
          <w:p w14:paraId="2692AF0A" w14:textId="1EF6B4A1" w:rsidR="00AE2651" w:rsidRPr="00E210C4" w:rsidRDefault="00AE2651" w:rsidP="00AE2651">
            <w:pPr>
              <w:jc w:val="center"/>
              <w:rPr>
                <w:sz w:val="20"/>
                <w:szCs w:val="20"/>
              </w:rPr>
            </w:pPr>
            <w:r w:rsidRPr="00E210C4">
              <w:rPr>
                <w:sz w:val="20"/>
                <w:szCs w:val="20"/>
              </w:rPr>
              <w:t>Esi informēts - tātad zinošs un rīkoties spējīgs III</w:t>
            </w:r>
          </w:p>
        </w:tc>
        <w:tc>
          <w:tcPr>
            <w:tcW w:w="1276" w:type="dxa"/>
            <w:vAlign w:val="center"/>
          </w:tcPr>
          <w:p w14:paraId="6451D0D2" w14:textId="7C3BA995" w:rsidR="00AE2651" w:rsidRPr="00E210C4" w:rsidRDefault="002F2576" w:rsidP="00AE2651">
            <w:pPr>
              <w:jc w:val="center"/>
              <w:rPr>
                <w:sz w:val="20"/>
                <w:szCs w:val="20"/>
              </w:rPr>
            </w:pPr>
            <w:r w:rsidRPr="00E210C4">
              <w:rPr>
                <w:sz w:val="20"/>
                <w:szCs w:val="20"/>
              </w:rPr>
              <w:t>n/a</w:t>
            </w:r>
          </w:p>
        </w:tc>
        <w:tc>
          <w:tcPr>
            <w:tcW w:w="3685" w:type="dxa"/>
          </w:tcPr>
          <w:p w14:paraId="13730AC5" w14:textId="77777777" w:rsidR="008157ED" w:rsidRPr="00E210C4" w:rsidRDefault="008157ED" w:rsidP="008157ED">
            <w:pPr>
              <w:autoSpaceDE w:val="0"/>
              <w:autoSpaceDN w:val="0"/>
              <w:adjustRightInd w:val="0"/>
              <w:jc w:val="both"/>
              <w:rPr>
                <w:sz w:val="20"/>
                <w:szCs w:val="20"/>
              </w:rPr>
            </w:pPr>
            <w:r w:rsidRPr="00E210C4">
              <w:rPr>
                <w:sz w:val="20"/>
                <w:szCs w:val="20"/>
              </w:rPr>
              <w:t>Projekta mērķis ir sabiedriski nozīmīga satura radīšana par vietējai kopienai aktuāliem jautājumiem, nozīmīgu notikumu aktualizēšana un padziļināta to skaidrošana, sabiedrības izglītošana un informēšana, veicinot izpratni gan par norisēm vietējā kopienā, novada pašvaldībā, gan arī plašākā mērogā, sniedzot laikraksta un portāla www.staburags.lv lasītājiem vērtīgus un arī praktiskus padomus, meklējot problēmu risinājumus viņiem aktuālos jautājumos.</w:t>
            </w:r>
          </w:p>
          <w:p w14:paraId="3F70DC3E" w14:textId="77777777" w:rsidR="008157ED" w:rsidRPr="00E210C4" w:rsidRDefault="008157ED" w:rsidP="008157ED">
            <w:pPr>
              <w:autoSpaceDE w:val="0"/>
              <w:autoSpaceDN w:val="0"/>
              <w:adjustRightInd w:val="0"/>
              <w:jc w:val="both"/>
              <w:rPr>
                <w:sz w:val="20"/>
                <w:szCs w:val="20"/>
              </w:rPr>
            </w:pPr>
          </w:p>
          <w:p w14:paraId="31C4FF5A" w14:textId="67BE0499" w:rsidR="00AE2651" w:rsidRPr="00E210C4" w:rsidRDefault="008157ED" w:rsidP="008157ED">
            <w:pPr>
              <w:autoSpaceDE w:val="0"/>
              <w:autoSpaceDN w:val="0"/>
              <w:adjustRightInd w:val="0"/>
              <w:jc w:val="both"/>
              <w:rPr>
                <w:sz w:val="20"/>
                <w:szCs w:val="20"/>
              </w:rPr>
            </w:pPr>
            <w:r w:rsidRPr="00E210C4">
              <w:rPr>
                <w:sz w:val="20"/>
                <w:szCs w:val="20"/>
              </w:rPr>
              <w:t xml:space="preserve">Lai sasniegtu plānoto mērķi, tiks gatavotas sešas tematiskās lapas, kurās pētīsim ar šādām tēmām saistītus jautājumus: Veselība, Sabiedrība, Izglītība, Drošība, Dzīve laukos un Kultūra.  </w:t>
            </w:r>
          </w:p>
        </w:tc>
        <w:tc>
          <w:tcPr>
            <w:tcW w:w="5353" w:type="dxa"/>
          </w:tcPr>
          <w:p w14:paraId="2B65BD02" w14:textId="77777777" w:rsidR="00AE2651" w:rsidRPr="00E210C4" w:rsidRDefault="005F3FBF" w:rsidP="00AE2651">
            <w:pPr>
              <w:jc w:val="both"/>
              <w:rPr>
                <w:sz w:val="20"/>
                <w:szCs w:val="20"/>
              </w:rPr>
            </w:pPr>
            <w:r w:rsidRPr="00E210C4">
              <w:rPr>
                <w:sz w:val="20"/>
                <w:szCs w:val="20"/>
              </w:rPr>
              <w:t>Projekta ietvaros radītās publikācijas pieejamas:</w:t>
            </w:r>
          </w:p>
          <w:p w14:paraId="0D55E9C4" w14:textId="043019A8" w:rsidR="008C627A"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499" w:history="1">
              <w:r w:rsidRPr="00E210C4">
                <w:rPr>
                  <w:rStyle w:val="Hyperlink"/>
                  <w:rFonts w:ascii="Times New Roman" w:hAnsi="Times New Roman"/>
                  <w:sz w:val="20"/>
                  <w:szCs w:val="20"/>
                </w:rPr>
                <w:t>https://staburags.lv/kvelziedes-dejotgribosas-damas-desmitgadi-atzime-ar-jubilejas-koncertu/</w:t>
              </w:r>
            </w:hyperlink>
            <w:r w:rsidRPr="00E210C4">
              <w:rPr>
                <w:rFonts w:ascii="Times New Roman" w:hAnsi="Times New Roman"/>
                <w:sz w:val="20"/>
                <w:szCs w:val="20"/>
              </w:rPr>
              <w:t xml:space="preserve"> </w:t>
            </w:r>
          </w:p>
          <w:p w14:paraId="33F5AEC3" w14:textId="7E5C5D5E" w:rsidR="008C627A"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00" w:history="1">
              <w:r w:rsidRPr="00E210C4">
                <w:rPr>
                  <w:rStyle w:val="Hyperlink"/>
                  <w:rFonts w:ascii="Times New Roman" w:hAnsi="Times New Roman"/>
                  <w:sz w:val="20"/>
                  <w:szCs w:val="20"/>
                </w:rPr>
                <w:t>https://staburags.lv/ix-tautas-makslas-svetki-selija-rota-jaunjelgava-merkis-stiprinat-identitati-un-kopibas-apzinu/</w:t>
              </w:r>
            </w:hyperlink>
            <w:r w:rsidRPr="00E210C4">
              <w:rPr>
                <w:rFonts w:ascii="Times New Roman" w:hAnsi="Times New Roman"/>
                <w:sz w:val="20"/>
                <w:szCs w:val="20"/>
              </w:rPr>
              <w:t xml:space="preserve"> </w:t>
            </w:r>
          </w:p>
          <w:p w14:paraId="733E4F45" w14:textId="775FDFBF" w:rsidR="008C627A"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01" w:history="1">
              <w:r w:rsidRPr="00E210C4">
                <w:rPr>
                  <w:rStyle w:val="Hyperlink"/>
                  <w:rFonts w:ascii="Times New Roman" w:hAnsi="Times New Roman"/>
                  <w:sz w:val="20"/>
                  <w:szCs w:val="20"/>
                </w:rPr>
                <w:t>https://staburags.lv/pilskalnes-kamenes-dejo-savam-priekam-vieno-kopabusana-un-kustiba/</w:t>
              </w:r>
            </w:hyperlink>
            <w:r w:rsidRPr="00E210C4">
              <w:rPr>
                <w:rFonts w:ascii="Times New Roman" w:hAnsi="Times New Roman"/>
                <w:sz w:val="20"/>
                <w:szCs w:val="20"/>
              </w:rPr>
              <w:t xml:space="preserve"> </w:t>
            </w:r>
          </w:p>
          <w:p w14:paraId="104075AB" w14:textId="7B678759" w:rsidR="005F3FBF" w:rsidRPr="00E210C4" w:rsidRDefault="008C627A">
            <w:pPr>
              <w:pStyle w:val="ListParagraph"/>
              <w:numPr>
                <w:ilvl w:val="0"/>
                <w:numId w:val="18"/>
              </w:numPr>
              <w:spacing w:line="20" w:lineRule="atLeast"/>
              <w:ind w:left="360"/>
              <w:jc w:val="both"/>
              <w:rPr>
                <w:rFonts w:ascii="Times New Roman" w:hAnsi="Times New Roman"/>
                <w:sz w:val="20"/>
                <w:szCs w:val="20"/>
              </w:rPr>
            </w:pPr>
            <w:hyperlink r:id="rId502" w:history="1">
              <w:r w:rsidRPr="00E210C4">
                <w:rPr>
                  <w:rStyle w:val="Hyperlink"/>
                  <w:rFonts w:ascii="Times New Roman" w:hAnsi="Times New Roman"/>
                  <w:sz w:val="20"/>
                  <w:szCs w:val="20"/>
                </w:rPr>
                <w:t>https://staburags.lv/atkartoti-izdod-jaunsudrabina-romanu-naves-deja-un-tulko-azerbaidzanu-valoda/</w:t>
              </w:r>
            </w:hyperlink>
          </w:p>
          <w:p w14:paraId="2A64E28D" w14:textId="173C4858" w:rsidR="00CE08AA"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03" w:history="1">
              <w:r w:rsidRPr="00E210C4">
                <w:rPr>
                  <w:rStyle w:val="Hyperlink"/>
                  <w:rFonts w:ascii="Times New Roman" w:hAnsi="Times New Roman"/>
                  <w:sz w:val="20"/>
                  <w:szCs w:val="20"/>
                </w:rPr>
                <w:t>https://staburags.lv/dziesmu-svetku-vilkme-mums-vel-palikusi-jaunas-amatiermakslas-sezonas-galvenais-notikums-xiii-skolu-jaunatnes-dziesmu-un-deju-svetki/</w:t>
              </w:r>
            </w:hyperlink>
            <w:r w:rsidRPr="00E210C4">
              <w:rPr>
                <w:rFonts w:ascii="Times New Roman" w:hAnsi="Times New Roman"/>
                <w:sz w:val="20"/>
                <w:szCs w:val="20"/>
              </w:rPr>
              <w:t xml:space="preserve"> </w:t>
            </w:r>
          </w:p>
          <w:p w14:paraId="7B540194" w14:textId="55B2E291" w:rsidR="00CE08AA"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04" w:history="1">
              <w:r w:rsidRPr="00E210C4">
                <w:rPr>
                  <w:rStyle w:val="Hyperlink"/>
                  <w:rFonts w:ascii="Times New Roman" w:hAnsi="Times New Roman"/>
                  <w:sz w:val="20"/>
                  <w:szCs w:val="20"/>
                </w:rPr>
                <w:t>https://staburags.lv/milare-un-vienmer-skan-muzika/</w:t>
              </w:r>
            </w:hyperlink>
            <w:r w:rsidRPr="00E210C4">
              <w:rPr>
                <w:rFonts w:ascii="Times New Roman" w:hAnsi="Times New Roman"/>
                <w:sz w:val="20"/>
                <w:szCs w:val="20"/>
              </w:rPr>
              <w:t xml:space="preserve"> </w:t>
            </w:r>
          </w:p>
          <w:p w14:paraId="60CD7A1B" w14:textId="20CFA3AA" w:rsidR="00CE08AA"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05" w:history="1">
              <w:r w:rsidRPr="00E210C4">
                <w:rPr>
                  <w:rStyle w:val="Hyperlink"/>
                  <w:rFonts w:ascii="Times New Roman" w:hAnsi="Times New Roman"/>
                  <w:sz w:val="20"/>
                  <w:szCs w:val="20"/>
                </w:rPr>
                <w:t>https://staburags.lv/godi-bija-un-bus-jaunjelgavas-lauce-svin-jubileju/</w:t>
              </w:r>
            </w:hyperlink>
            <w:r w:rsidRPr="00E210C4">
              <w:rPr>
                <w:rFonts w:ascii="Times New Roman" w:hAnsi="Times New Roman"/>
                <w:sz w:val="20"/>
                <w:szCs w:val="20"/>
              </w:rPr>
              <w:t xml:space="preserve"> </w:t>
            </w:r>
          </w:p>
          <w:p w14:paraId="45D25B04" w14:textId="2E81CFEE" w:rsidR="00CE08AA"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06" w:history="1">
              <w:r w:rsidRPr="00E210C4">
                <w:rPr>
                  <w:rStyle w:val="Hyperlink"/>
                  <w:rFonts w:ascii="Times New Roman" w:hAnsi="Times New Roman"/>
                  <w:sz w:val="20"/>
                  <w:szCs w:val="20"/>
                </w:rPr>
                <w:t>https://staburags.lv/konkurss-noslegsies-ar-koncertu-zurijas-loceklis-izcilais-vijolnieks-daniils-bulajevs/</w:t>
              </w:r>
            </w:hyperlink>
            <w:r w:rsidRPr="00E210C4">
              <w:rPr>
                <w:rFonts w:ascii="Times New Roman" w:hAnsi="Times New Roman"/>
                <w:sz w:val="20"/>
                <w:szCs w:val="20"/>
              </w:rPr>
              <w:t xml:space="preserve"> </w:t>
            </w:r>
          </w:p>
          <w:p w14:paraId="31FA6FF0" w14:textId="50ECAF34" w:rsidR="00CE08AA"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07" w:history="1">
              <w:r w:rsidRPr="00E210C4">
                <w:rPr>
                  <w:rStyle w:val="Hyperlink"/>
                  <w:rFonts w:ascii="Times New Roman" w:hAnsi="Times New Roman"/>
                  <w:sz w:val="20"/>
                  <w:szCs w:val="20"/>
                </w:rPr>
                <w:t>https://staburags.lv/milestiba-nevar-nomirt/</w:t>
              </w:r>
            </w:hyperlink>
            <w:r w:rsidRPr="00E210C4">
              <w:rPr>
                <w:rFonts w:ascii="Times New Roman" w:hAnsi="Times New Roman"/>
                <w:sz w:val="20"/>
                <w:szCs w:val="20"/>
              </w:rPr>
              <w:t xml:space="preserve"> </w:t>
            </w:r>
          </w:p>
          <w:p w14:paraId="6FA5089A" w14:textId="25C3F104" w:rsidR="00CE08AA"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08" w:history="1">
              <w:r w:rsidRPr="00E210C4">
                <w:rPr>
                  <w:rStyle w:val="Hyperlink"/>
                  <w:rFonts w:ascii="Times New Roman" w:hAnsi="Times New Roman"/>
                  <w:sz w:val="20"/>
                  <w:szCs w:val="20"/>
                </w:rPr>
                <w:t>https://staburags.lv/dzejnieces-ginas-vieglinas-vallietes-liktenstastu-vares-noskatities-ne-vien-mazzalve-bet-ari-vecsaule-un-beibezos/</w:t>
              </w:r>
            </w:hyperlink>
            <w:r w:rsidRPr="00E210C4">
              <w:rPr>
                <w:rFonts w:ascii="Times New Roman" w:hAnsi="Times New Roman"/>
                <w:sz w:val="20"/>
                <w:szCs w:val="20"/>
              </w:rPr>
              <w:t xml:space="preserve"> </w:t>
            </w:r>
          </w:p>
          <w:p w14:paraId="2947E18D" w14:textId="7328C238" w:rsidR="00CE08AA"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09" w:history="1">
              <w:r w:rsidRPr="00E210C4">
                <w:rPr>
                  <w:rStyle w:val="Hyperlink"/>
                  <w:rFonts w:ascii="Times New Roman" w:hAnsi="Times New Roman"/>
                  <w:sz w:val="20"/>
                  <w:szCs w:val="20"/>
                </w:rPr>
                <w:t>https://staburags.lv/par-vienu-soli-tuvak-svetkiem-koknese-tikas-folkloras-kopas/</w:t>
              </w:r>
            </w:hyperlink>
            <w:r w:rsidRPr="00E210C4">
              <w:rPr>
                <w:rFonts w:ascii="Times New Roman" w:hAnsi="Times New Roman"/>
                <w:sz w:val="20"/>
                <w:szCs w:val="20"/>
              </w:rPr>
              <w:t xml:space="preserve"> </w:t>
            </w:r>
          </w:p>
          <w:p w14:paraId="3EF79CB0" w14:textId="7F2E4DF4" w:rsidR="008C627A" w:rsidRPr="00E210C4" w:rsidRDefault="00CE08AA">
            <w:pPr>
              <w:pStyle w:val="ListParagraph"/>
              <w:numPr>
                <w:ilvl w:val="0"/>
                <w:numId w:val="18"/>
              </w:numPr>
              <w:spacing w:line="20" w:lineRule="atLeast"/>
              <w:ind w:left="360"/>
              <w:jc w:val="both"/>
              <w:rPr>
                <w:rFonts w:ascii="Times New Roman" w:hAnsi="Times New Roman"/>
                <w:sz w:val="20"/>
                <w:szCs w:val="20"/>
              </w:rPr>
            </w:pPr>
            <w:hyperlink r:id="rId510" w:history="1">
              <w:r w:rsidRPr="00E210C4">
                <w:rPr>
                  <w:rStyle w:val="Hyperlink"/>
                  <w:rFonts w:ascii="Times New Roman" w:hAnsi="Times New Roman"/>
                  <w:sz w:val="20"/>
                  <w:szCs w:val="20"/>
                </w:rPr>
                <w:t>https://staburags.lv/labo-domu-kamoliti-satin-dejas-soli-centas-visi-gan-mazie-gan-lielie/</w:t>
              </w:r>
            </w:hyperlink>
          </w:p>
          <w:p w14:paraId="259F4BA9" w14:textId="7640175D" w:rsidR="00D0172A"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11" w:history="1">
              <w:r w:rsidRPr="00E210C4">
                <w:rPr>
                  <w:rStyle w:val="Hyperlink"/>
                  <w:rFonts w:ascii="Times New Roman" w:hAnsi="Times New Roman"/>
                  <w:sz w:val="20"/>
                  <w:szCs w:val="20"/>
                </w:rPr>
                <w:t>https://staburags.lv/oficialu-peldvietu-novada-nav-iespeju-robezas-uztur-atputas-zonas-udens-zonu-sadalit-palidzes-bojas/</w:t>
              </w:r>
            </w:hyperlink>
            <w:r w:rsidRPr="00E210C4">
              <w:rPr>
                <w:rFonts w:ascii="Times New Roman" w:hAnsi="Times New Roman"/>
                <w:sz w:val="20"/>
                <w:szCs w:val="20"/>
              </w:rPr>
              <w:t xml:space="preserve"> </w:t>
            </w:r>
          </w:p>
          <w:p w14:paraId="6B265D78" w14:textId="1FABEE58" w:rsidR="00D0172A"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12" w:history="1">
              <w:r w:rsidRPr="00E210C4">
                <w:rPr>
                  <w:rStyle w:val="Hyperlink"/>
                  <w:rFonts w:ascii="Times New Roman" w:hAnsi="Times New Roman"/>
                  <w:sz w:val="20"/>
                  <w:szCs w:val="20"/>
                </w:rPr>
                <w:t>https://staburags.lv/uz-skolu-ar-autobusu-vai-vilcienu-pielagos-reisus-skolenu-parvadajumiem/</w:t>
              </w:r>
            </w:hyperlink>
            <w:r w:rsidRPr="00E210C4">
              <w:rPr>
                <w:rFonts w:ascii="Times New Roman" w:hAnsi="Times New Roman"/>
                <w:sz w:val="20"/>
                <w:szCs w:val="20"/>
              </w:rPr>
              <w:t xml:space="preserve"> </w:t>
            </w:r>
          </w:p>
          <w:p w14:paraId="18ED1C05" w14:textId="5B107699" w:rsidR="00CE08AA" w:rsidRPr="00E210C4" w:rsidRDefault="00D0172A">
            <w:pPr>
              <w:pStyle w:val="ListParagraph"/>
              <w:numPr>
                <w:ilvl w:val="0"/>
                <w:numId w:val="18"/>
              </w:numPr>
              <w:spacing w:line="20" w:lineRule="atLeast"/>
              <w:ind w:left="360"/>
              <w:jc w:val="both"/>
              <w:rPr>
                <w:rFonts w:ascii="Times New Roman" w:hAnsi="Times New Roman"/>
                <w:sz w:val="20"/>
                <w:szCs w:val="20"/>
              </w:rPr>
            </w:pPr>
            <w:hyperlink r:id="rId513" w:history="1">
              <w:r w:rsidRPr="00E210C4">
                <w:rPr>
                  <w:rStyle w:val="Hyperlink"/>
                  <w:rFonts w:ascii="Times New Roman" w:hAnsi="Times New Roman"/>
                  <w:sz w:val="20"/>
                  <w:szCs w:val="20"/>
                </w:rPr>
                <w:t>https://staburags.lv/majas-gaida-vairak-neka-20-felidas-kaku-likuma-grozijumi-liek-mainit-darbibas-formu/</w:t>
              </w:r>
            </w:hyperlink>
          </w:p>
          <w:p w14:paraId="79BB740D" w14:textId="154BD725" w:rsidR="00705384"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14" w:history="1">
              <w:r w:rsidRPr="00E210C4">
                <w:rPr>
                  <w:rStyle w:val="Hyperlink"/>
                  <w:rFonts w:ascii="Times New Roman" w:hAnsi="Times New Roman"/>
                  <w:sz w:val="20"/>
                  <w:szCs w:val="20"/>
                </w:rPr>
                <w:t>https://staburags.lv/pilotprojekta-peta-smago-celu-satiksmes-negadijumu-iemeslus/</w:t>
              </w:r>
            </w:hyperlink>
            <w:r w:rsidRPr="00E210C4">
              <w:rPr>
                <w:rFonts w:ascii="Times New Roman" w:hAnsi="Times New Roman"/>
                <w:sz w:val="20"/>
                <w:szCs w:val="20"/>
              </w:rPr>
              <w:t xml:space="preserve"> </w:t>
            </w:r>
          </w:p>
          <w:p w14:paraId="27600D69" w14:textId="2DDB6D33" w:rsidR="00705384"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15" w:history="1">
              <w:r w:rsidRPr="00E210C4">
                <w:rPr>
                  <w:rStyle w:val="Hyperlink"/>
                  <w:rFonts w:ascii="Times New Roman" w:hAnsi="Times New Roman"/>
                  <w:sz w:val="20"/>
                  <w:szCs w:val="20"/>
                </w:rPr>
                <w:t>https://staburags.lv/neparredzami-krustojumi-rada-problemas-gajejiem-un-braucejiem/</w:t>
              </w:r>
            </w:hyperlink>
            <w:r w:rsidRPr="00E210C4">
              <w:rPr>
                <w:rFonts w:ascii="Times New Roman" w:hAnsi="Times New Roman"/>
                <w:sz w:val="20"/>
                <w:szCs w:val="20"/>
              </w:rPr>
              <w:t xml:space="preserve"> </w:t>
            </w:r>
          </w:p>
          <w:p w14:paraId="2AEF4432" w14:textId="51FC085F" w:rsidR="00705384"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16" w:history="1">
              <w:r w:rsidRPr="00E210C4">
                <w:rPr>
                  <w:rStyle w:val="Hyperlink"/>
                  <w:rFonts w:ascii="Times New Roman" w:hAnsi="Times New Roman"/>
                  <w:sz w:val="20"/>
                  <w:szCs w:val="20"/>
                </w:rPr>
                <w:t>https://staburags.lv/atruma-parsniegsana-mazpilsetas-ikdienas-izaicinajums-vai-jaunjelgava-vajag-fotoradaru/</w:t>
              </w:r>
            </w:hyperlink>
            <w:r w:rsidRPr="00E210C4">
              <w:rPr>
                <w:rFonts w:ascii="Times New Roman" w:hAnsi="Times New Roman"/>
                <w:sz w:val="20"/>
                <w:szCs w:val="20"/>
              </w:rPr>
              <w:t xml:space="preserve"> </w:t>
            </w:r>
          </w:p>
          <w:p w14:paraId="3817FDD8" w14:textId="1810C233" w:rsidR="00705384"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17" w:history="1">
              <w:r w:rsidRPr="00E210C4">
                <w:rPr>
                  <w:rStyle w:val="Hyperlink"/>
                  <w:rFonts w:ascii="Times New Roman" w:hAnsi="Times New Roman"/>
                  <w:sz w:val="20"/>
                  <w:szCs w:val="20"/>
                </w:rPr>
                <w:t>https://staburags.lv/svarigakais-sakartot-celus-ar-aizkraukles-pagasta-iedzivotajiem-tiekas-pirmo-reizi/</w:t>
              </w:r>
            </w:hyperlink>
            <w:r w:rsidRPr="00E210C4">
              <w:rPr>
                <w:rFonts w:ascii="Times New Roman" w:hAnsi="Times New Roman"/>
                <w:sz w:val="20"/>
                <w:szCs w:val="20"/>
              </w:rPr>
              <w:t xml:space="preserve"> </w:t>
            </w:r>
          </w:p>
          <w:p w14:paraId="0B720C7B" w14:textId="175761A4" w:rsidR="00705384"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18" w:history="1">
              <w:r w:rsidRPr="00E210C4">
                <w:rPr>
                  <w:rStyle w:val="Hyperlink"/>
                  <w:rFonts w:ascii="Times New Roman" w:hAnsi="Times New Roman"/>
                  <w:sz w:val="20"/>
                  <w:szCs w:val="20"/>
                </w:rPr>
                <w:t>https://staburags.lv/turpinas-pern-sakto-projektu-darbus-aizkraukles-novada-domes-vadiba-tiekas-ar-kokneses-iedzivotajiem/</w:t>
              </w:r>
            </w:hyperlink>
            <w:r w:rsidRPr="00E210C4">
              <w:rPr>
                <w:rFonts w:ascii="Times New Roman" w:hAnsi="Times New Roman"/>
                <w:sz w:val="20"/>
                <w:szCs w:val="20"/>
              </w:rPr>
              <w:t xml:space="preserve"> </w:t>
            </w:r>
          </w:p>
          <w:p w14:paraId="31558953" w14:textId="18556358" w:rsidR="00705384"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19" w:history="1">
              <w:r w:rsidRPr="00E210C4">
                <w:rPr>
                  <w:rStyle w:val="Hyperlink"/>
                  <w:rFonts w:ascii="Times New Roman" w:hAnsi="Times New Roman"/>
                  <w:sz w:val="20"/>
                  <w:szCs w:val="20"/>
                </w:rPr>
                <w:t>https://staburags.lv/jaunjelgava-novada-domes-vadibai-atgadina-par-neizdaritajiem-darbiem/</w:t>
              </w:r>
            </w:hyperlink>
            <w:r w:rsidRPr="00E210C4">
              <w:rPr>
                <w:rFonts w:ascii="Times New Roman" w:hAnsi="Times New Roman"/>
                <w:sz w:val="20"/>
                <w:szCs w:val="20"/>
              </w:rPr>
              <w:t xml:space="preserve"> </w:t>
            </w:r>
          </w:p>
          <w:p w14:paraId="3982094C" w14:textId="7D16B69F" w:rsidR="00705384"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20" w:history="1">
              <w:r w:rsidRPr="00E210C4">
                <w:rPr>
                  <w:rStyle w:val="Hyperlink"/>
                  <w:rFonts w:ascii="Times New Roman" w:hAnsi="Times New Roman"/>
                  <w:sz w:val="20"/>
                  <w:szCs w:val="20"/>
                </w:rPr>
                <w:t>https://staburags.lv/joprojam-viena-no-lielakajam-problemam-pagasta-transports-uz-skolu/</w:t>
              </w:r>
            </w:hyperlink>
            <w:r w:rsidRPr="00E210C4">
              <w:rPr>
                <w:rFonts w:ascii="Times New Roman" w:hAnsi="Times New Roman"/>
                <w:sz w:val="20"/>
                <w:szCs w:val="20"/>
              </w:rPr>
              <w:t xml:space="preserve"> </w:t>
            </w:r>
          </w:p>
          <w:p w14:paraId="4CAB81C6" w14:textId="248EDD91" w:rsidR="00705384"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21" w:history="1">
              <w:r w:rsidRPr="00E210C4">
                <w:rPr>
                  <w:rStyle w:val="Hyperlink"/>
                  <w:rFonts w:ascii="Times New Roman" w:hAnsi="Times New Roman"/>
                  <w:sz w:val="20"/>
                  <w:szCs w:val="20"/>
                </w:rPr>
                <w:t>https://staburags.lv/uzmanibas-centra-lielziedu-ielas-un-serenes-pagasta-kulturvesturiskas-vietas/</w:t>
              </w:r>
            </w:hyperlink>
            <w:r w:rsidRPr="00E210C4">
              <w:rPr>
                <w:rFonts w:ascii="Times New Roman" w:hAnsi="Times New Roman"/>
                <w:sz w:val="20"/>
                <w:szCs w:val="20"/>
              </w:rPr>
              <w:t xml:space="preserve"> </w:t>
            </w:r>
          </w:p>
          <w:p w14:paraId="6A9E689C" w14:textId="7086E41A" w:rsidR="00705384"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22" w:history="1">
              <w:r w:rsidRPr="00E210C4">
                <w:rPr>
                  <w:rStyle w:val="Hyperlink"/>
                  <w:rFonts w:ascii="Times New Roman" w:hAnsi="Times New Roman"/>
                  <w:sz w:val="20"/>
                  <w:szCs w:val="20"/>
                </w:rPr>
                <w:t>https://staburags.lv/ludzu-beidzot-dodiet-zalvei-saimnieku-pakalpojumu-centra-vaditajas-darbu-izverte-pasvaldibas-inventarizacija/</w:t>
              </w:r>
            </w:hyperlink>
            <w:r w:rsidRPr="00E210C4">
              <w:rPr>
                <w:rFonts w:ascii="Times New Roman" w:hAnsi="Times New Roman"/>
                <w:sz w:val="20"/>
                <w:szCs w:val="20"/>
              </w:rPr>
              <w:t xml:space="preserve"> </w:t>
            </w:r>
          </w:p>
          <w:p w14:paraId="5A202726" w14:textId="21403C4A" w:rsidR="00705384"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23" w:history="1">
              <w:r w:rsidRPr="00E210C4">
                <w:rPr>
                  <w:rStyle w:val="Hyperlink"/>
                  <w:rFonts w:ascii="Times New Roman" w:hAnsi="Times New Roman"/>
                  <w:sz w:val="20"/>
                  <w:szCs w:val="20"/>
                </w:rPr>
                <w:t>https://staburags.lv/sovasar-labiekartos-sunakstes-ezera-apkartni-drikst-izmantot-tikai-bijusas-skolas-pagrabu/</w:t>
              </w:r>
            </w:hyperlink>
            <w:r w:rsidRPr="00E210C4">
              <w:rPr>
                <w:rFonts w:ascii="Times New Roman" w:hAnsi="Times New Roman"/>
                <w:sz w:val="20"/>
                <w:szCs w:val="20"/>
              </w:rPr>
              <w:t xml:space="preserve"> </w:t>
            </w:r>
          </w:p>
          <w:p w14:paraId="2D1A2D46" w14:textId="3CBB250A" w:rsidR="00D0172A" w:rsidRPr="00E210C4" w:rsidRDefault="00705384">
            <w:pPr>
              <w:pStyle w:val="ListParagraph"/>
              <w:numPr>
                <w:ilvl w:val="0"/>
                <w:numId w:val="18"/>
              </w:numPr>
              <w:spacing w:line="20" w:lineRule="atLeast"/>
              <w:ind w:left="360"/>
              <w:jc w:val="both"/>
              <w:rPr>
                <w:rFonts w:ascii="Times New Roman" w:hAnsi="Times New Roman"/>
                <w:sz w:val="20"/>
                <w:szCs w:val="20"/>
              </w:rPr>
            </w:pPr>
            <w:hyperlink r:id="rId524" w:history="1">
              <w:r w:rsidRPr="00E210C4">
                <w:rPr>
                  <w:rStyle w:val="Hyperlink"/>
                  <w:rFonts w:ascii="Times New Roman" w:hAnsi="Times New Roman"/>
                  <w:sz w:val="20"/>
                  <w:szCs w:val="20"/>
                </w:rPr>
                <w:t>https://staburags.lv/svariga-gan-atziniba-gan-kritika-iedzivotaji-priecajas-par-lemumu-saglabat-kriskalnus-aiviekstes-pagasta/</w:t>
              </w:r>
            </w:hyperlink>
          </w:p>
          <w:p w14:paraId="0C3D40E6" w14:textId="3006E234" w:rsidR="00F159F3"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25" w:history="1">
              <w:r w:rsidRPr="00E210C4">
                <w:rPr>
                  <w:rStyle w:val="Hyperlink"/>
                  <w:rFonts w:ascii="Times New Roman" w:hAnsi="Times New Roman"/>
                  <w:sz w:val="20"/>
                  <w:szCs w:val="20"/>
                </w:rPr>
                <w:t>https://staburags.lv/veiksmigs-eksperiments-stukmanos-izvele-starp-kartupeliem-un-zemenem/</w:t>
              </w:r>
            </w:hyperlink>
            <w:r w:rsidRPr="00E210C4">
              <w:rPr>
                <w:rFonts w:ascii="Times New Roman" w:hAnsi="Times New Roman"/>
                <w:sz w:val="20"/>
                <w:szCs w:val="20"/>
              </w:rPr>
              <w:t xml:space="preserve"> </w:t>
            </w:r>
          </w:p>
          <w:p w14:paraId="24EF6424" w14:textId="2E79A0DD" w:rsidR="00F159F3"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26" w:history="1">
              <w:r w:rsidRPr="00E210C4">
                <w:rPr>
                  <w:rStyle w:val="Hyperlink"/>
                  <w:rFonts w:ascii="Times New Roman" w:hAnsi="Times New Roman"/>
                  <w:sz w:val="20"/>
                  <w:szCs w:val="20"/>
                </w:rPr>
                <w:t>https://staburags.lv/desmit-gadi-zemenu-audzesana-dobrovolsku-gimenes-biologiskais-valasprieks-daudzese/</w:t>
              </w:r>
            </w:hyperlink>
            <w:r w:rsidRPr="00E210C4">
              <w:rPr>
                <w:rFonts w:ascii="Times New Roman" w:hAnsi="Times New Roman"/>
                <w:sz w:val="20"/>
                <w:szCs w:val="20"/>
              </w:rPr>
              <w:t xml:space="preserve"> </w:t>
            </w:r>
          </w:p>
          <w:p w14:paraId="0EE16F7B" w14:textId="517338E7" w:rsidR="00F159F3"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27" w:history="1">
              <w:r w:rsidRPr="00E210C4">
                <w:rPr>
                  <w:rStyle w:val="Hyperlink"/>
                  <w:rFonts w:ascii="Times New Roman" w:hAnsi="Times New Roman"/>
                  <w:sz w:val="20"/>
                  <w:szCs w:val="20"/>
                </w:rPr>
                <w:t>https://staburags.lv/biogaze-no-razosanas-parpalikumiem-bebru-pagasta-atklaj-graudu-un-lopbaribas-sagatavosanas-kompleksus/</w:t>
              </w:r>
            </w:hyperlink>
            <w:r w:rsidRPr="00E210C4">
              <w:rPr>
                <w:rFonts w:ascii="Times New Roman" w:hAnsi="Times New Roman"/>
                <w:sz w:val="20"/>
                <w:szCs w:val="20"/>
              </w:rPr>
              <w:t xml:space="preserve"> </w:t>
            </w:r>
          </w:p>
          <w:p w14:paraId="797E7036" w14:textId="483B35A7" w:rsidR="00F159F3"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28" w:history="1">
              <w:r w:rsidRPr="00E210C4">
                <w:rPr>
                  <w:rStyle w:val="Hyperlink"/>
                  <w:rFonts w:ascii="Times New Roman" w:hAnsi="Times New Roman"/>
                  <w:sz w:val="20"/>
                  <w:szCs w:val="20"/>
                </w:rPr>
                <w:t>https://staburags.lv/bebru-pagasta-vecsiljanos-atklati-graudu-uzglabasanas-un-lopbaribas-sagatavosanas-kompleksi/</w:t>
              </w:r>
            </w:hyperlink>
            <w:r w:rsidRPr="00E210C4">
              <w:rPr>
                <w:rFonts w:ascii="Times New Roman" w:hAnsi="Times New Roman"/>
                <w:sz w:val="20"/>
                <w:szCs w:val="20"/>
              </w:rPr>
              <w:t xml:space="preserve"> </w:t>
            </w:r>
          </w:p>
          <w:p w14:paraId="02A3C01B" w14:textId="52EF5988" w:rsidR="00F159F3"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29" w:history="1">
              <w:r w:rsidRPr="00E210C4">
                <w:rPr>
                  <w:rStyle w:val="Hyperlink"/>
                  <w:rFonts w:ascii="Times New Roman" w:hAnsi="Times New Roman"/>
                  <w:sz w:val="20"/>
                  <w:szCs w:val="20"/>
                </w:rPr>
                <w:t>https://staburags.lv/graudu-cenu-ietekme-pagajusa-gada-raza-kartupelu-raza-dazadas-saimniecibas-ir-loti-atskiriga/</w:t>
              </w:r>
            </w:hyperlink>
            <w:r w:rsidRPr="00E210C4">
              <w:rPr>
                <w:rFonts w:ascii="Times New Roman" w:hAnsi="Times New Roman"/>
                <w:sz w:val="20"/>
                <w:szCs w:val="20"/>
              </w:rPr>
              <w:t xml:space="preserve"> </w:t>
            </w:r>
          </w:p>
          <w:p w14:paraId="5F0D8248" w14:textId="170F21D9" w:rsidR="00F159F3"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30" w:history="1">
              <w:r w:rsidRPr="00E210C4">
                <w:rPr>
                  <w:rStyle w:val="Hyperlink"/>
                  <w:rFonts w:ascii="Times New Roman" w:hAnsi="Times New Roman"/>
                  <w:sz w:val="20"/>
                  <w:szCs w:val="20"/>
                </w:rPr>
                <w:t>https://staburags.lv/abolu-speks-saglabajas-sulas-no-rita-aizved-vakara-gatavs/</w:t>
              </w:r>
            </w:hyperlink>
            <w:r w:rsidRPr="00E210C4">
              <w:rPr>
                <w:rFonts w:ascii="Times New Roman" w:hAnsi="Times New Roman"/>
                <w:sz w:val="20"/>
                <w:szCs w:val="20"/>
              </w:rPr>
              <w:t xml:space="preserve"> </w:t>
            </w:r>
          </w:p>
          <w:p w14:paraId="0DF70E27" w14:textId="646F504B" w:rsidR="00705384"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31" w:history="1">
              <w:r w:rsidRPr="00E210C4">
                <w:rPr>
                  <w:rStyle w:val="Hyperlink"/>
                  <w:rFonts w:ascii="Times New Roman" w:hAnsi="Times New Roman"/>
                  <w:sz w:val="20"/>
                  <w:szCs w:val="20"/>
                </w:rPr>
                <w:t>https://staburags.lv/zelta-zemenes-te-neaug-sogad-tonnu-ogu-nacas-likvidet/</w:t>
              </w:r>
            </w:hyperlink>
            <w:r w:rsidRPr="00E210C4">
              <w:rPr>
                <w:rFonts w:ascii="Times New Roman" w:hAnsi="Times New Roman"/>
                <w:sz w:val="20"/>
                <w:szCs w:val="20"/>
              </w:rPr>
              <w:t xml:space="preserve"> </w:t>
            </w:r>
          </w:p>
          <w:p w14:paraId="54A2AB58" w14:textId="382440BF" w:rsidR="00303F3A"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32" w:history="1">
              <w:r w:rsidRPr="00E210C4">
                <w:rPr>
                  <w:rStyle w:val="Hyperlink"/>
                  <w:rFonts w:ascii="Times New Roman" w:hAnsi="Times New Roman"/>
                  <w:sz w:val="20"/>
                  <w:szCs w:val="20"/>
                </w:rPr>
                <w:t>https://staburags.lv/labak-visu-pasiem-savu-perspektiva-plano-nopietni-pieversties-graudkopibai/</w:t>
              </w:r>
            </w:hyperlink>
            <w:r w:rsidRPr="00E210C4">
              <w:rPr>
                <w:rFonts w:ascii="Times New Roman" w:hAnsi="Times New Roman"/>
                <w:sz w:val="20"/>
                <w:szCs w:val="20"/>
              </w:rPr>
              <w:t xml:space="preserve"> </w:t>
            </w:r>
          </w:p>
          <w:p w14:paraId="7F943817" w14:textId="3237940A" w:rsidR="00303F3A"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33" w:history="1">
              <w:r w:rsidRPr="00E210C4">
                <w:rPr>
                  <w:rStyle w:val="Hyperlink"/>
                  <w:rFonts w:ascii="Times New Roman" w:hAnsi="Times New Roman"/>
                  <w:sz w:val="20"/>
                  <w:szCs w:val="20"/>
                </w:rPr>
                <w:t>https://staburags.lv/kas-apdraud-musu-medu-vai-biskopiba-latvija-ir-krizes-prieksa/</w:t>
              </w:r>
            </w:hyperlink>
            <w:r w:rsidRPr="00E210C4">
              <w:rPr>
                <w:rFonts w:ascii="Times New Roman" w:hAnsi="Times New Roman"/>
                <w:sz w:val="20"/>
                <w:szCs w:val="20"/>
              </w:rPr>
              <w:t xml:space="preserve"> </w:t>
            </w:r>
          </w:p>
          <w:p w14:paraId="7438C47C" w14:textId="2BCC2A78" w:rsidR="00303F3A"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34" w:history="1">
              <w:r w:rsidRPr="00E210C4">
                <w:rPr>
                  <w:rStyle w:val="Hyperlink"/>
                  <w:rFonts w:ascii="Times New Roman" w:hAnsi="Times New Roman"/>
                  <w:sz w:val="20"/>
                  <w:szCs w:val="20"/>
                </w:rPr>
                <w:t>https://staburags.lv/galas-liellopu-audzetajiem-plano-jaunus-nodoklus-legals-rekets-dienesta-budzeta-papildinasanai/</w:t>
              </w:r>
            </w:hyperlink>
            <w:r w:rsidRPr="00E210C4">
              <w:rPr>
                <w:rFonts w:ascii="Times New Roman" w:hAnsi="Times New Roman"/>
                <w:sz w:val="20"/>
                <w:szCs w:val="20"/>
              </w:rPr>
              <w:t xml:space="preserve"> </w:t>
            </w:r>
          </w:p>
          <w:p w14:paraId="40D6CC3F" w14:textId="378593BE" w:rsidR="00303F3A"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35" w:history="1">
              <w:r w:rsidRPr="00E210C4">
                <w:rPr>
                  <w:rStyle w:val="Hyperlink"/>
                  <w:rFonts w:ascii="Times New Roman" w:hAnsi="Times New Roman"/>
                  <w:sz w:val="20"/>
                  <w:szCs w:val="20"/>
                </w:rPr>
                <w:t>https://staburags.lv/sunakstes-dzelzs-virs-graudkopiba-bizness-un-dzivesveids/</w:t>
              </w:r>
            </w:hyperlink>
            <w:r w:rsidRPr="00E210C4">
              <w:rPr>
                <w:rFonts w:ascii="Times New Roman" w:hAnsi="Times New Roman"/>
                <w:sz w:val="20"/>
                <w:szCs w:val="20"/>
              </w:rPr>
              <w:t xml:space="preserve"> </w:t>
            </w:r>
          </w:p>
          <w:p w14:paraId="0B6668D4" w14:textId="0A76DCB2" w:rsidR="00303F3A"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36" w:history="1">
              <w:r w:rsidRPr="00E210C4">
                <w:rPr>
                  <w:rStyle w:val="Hyperlink"/>
                  <w:rFonts w:ascii="Times New Roman" w:hAnsi="Times New Roman"/>
                  <w:sz w:val="20"/>
                  <w:szCs w:val="20"/>
                </w:rPr>
                <w:t>https://staburags.lv/spanijas-kailgliemeza-apkarosana-jaiesaistas-visiem-milzu-darbs-vairakiem-gadiem/</w:t>
              </w:r>
            </w:hyperlink>
            <w:r w:rsidRPr="00E210C4">
              <w:rPr>
                <w:rFonts w:ascii="Times New Roman" w:hAnsi="Times New Roman"/>
                <w:sz w:val="20"/>
                <w:szCs w:val="20"/>
              </w:rPr>
              <w:t xml:space="preserve"> </w:t>
            </w:r>
          </w:p>
          <w:p w14:paraId="73754631" w14:textId="45A83146" w:rsidR="00D0172A" w:rsidRPr="00E210C4" w:rsidRDefault="00303F3A">
            <w:pPr>
              <w:pStyle w:val="ListParagraph"/>
              <w:numPr>
                <w:ilvl w:val="0"/>
                <w:numId w:val="18"/>
              </w:numPr>
              <w:spacing w:line="20" w:lineRule="atLeast"/>
              <w:ind w:left="360"/>
              <w:jc w:val="both"/>
              <w:rPr>
                <w:rFonts w:ascii="Times New Roman" w:hAnsi="Times New Roman"/>
                <w:sz w:val="20"/>
                <w:szCs w:val="20"/>
              </w:rPr>
            </w:pPr>
            <w:hyperlink r:id="rId537" w:history="1">
              <w:r w:rsidRPr="00E210C4">
                <w:rPr>
                  <w:rStyle w:val="Hyperlink"/>
                  <w:rFonts w:ascii="Times New Roman" w:hAnsi="Times New Roman"/>
                  <w:sz w:val="20"/>
                  <w:szCs w:val="20"/>
                </w:rPr>
                <w:t>https://staburags.lv/zalve-atkal-ir-veikals-loti-gribas-pagasta-udeni/</w:t>
              </w:r>
            </w:hyperlink>
          </w:p>
          <w:p w14:paraId="303FFA56" w14:textId="00B9B262" w:rsidR="00303F3A" w:rsidRPr="00E210C4" w:rsidRDefault="00257C2C">
            <w:pPr>
              <w:pStyle w:val="ListParagraph"/>
              <w:numPr>
                <w:ilvl w:val="0"/>
                <w:numId w:val="18"/>
              </w:numPr>
              <w:spacing w:line="20" w:lineRule="atLeast"/>
              <w:ind w:left="360"/>
              <w:jc w:val="both"/>
              <w:rPr>
                <w:rFonts w:ascii="Times New Roman" w:hAnsi="Times New Roman"/>
                <w:sz w:val="20"/>
                <w:szCs w:val="20"/>
              </w:rPr>
            </w:pPr>
            <w:hyperlink r:id="rId538" w:history="1">
              <w:r w:rsidRPr="00E210C4">
                <w:rPr>
                  <w:rStyle w:val="Hyperlink"/>
                  <w:rFonts w:ascii="Times New Roman" w:hAnsi="Times New Roman"/>
                  <w:sz w:val="20"/>
                  <w:szCs w:val="20"/>
                </w:rPr>
                <w:t>https://staburags.lv/par-zalu-cenam-primaras-veselibas-aprupes-stiprinasanu-un-citam-aktualitatem-pasakumu-plana-aptvertas-36-slimnicas/</w:t>
              </w:r>
            </w:hyperlink>
          </w:p>
          <w:p w14:paraId="02A2140D" w14:textId="34C049E0" w:rsidR="00D04943"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39" w:history="1">
              <w:r w:rsidRPr="00E210C4">
                <w:rPr>
                  <w:rStyle w:val="Hyperlink"/>
                  <w:rFonts w:ascii="Times New Roman" w:hAnsi="Times New Roman"/>
                  <w:sz w:val="20"/>
                  <w:szCs w:val="20"/>
                </w:rPr>
                <w:t>https://staburags.lv/dabas-vides-estetika-spej-uzlabot-dzives-kvalitati-aija-rimsa-vislielakais-darba-atalgojums-kad-berns-sak-runat-staigat-spej-koncentreties/</w:t>
              </w:r>
            </w:hyperlink>
            <w:r w:rsidRPr="00E210C4">
              <w:rPr>
                <w:rFonts w:ascii="Times New Roman" w:hAnsi="Times New Roman"/>
                <w:sz w:val="20"/>
                <w:szCs w:val="20"/>
              </w:rPr>
              <w:t xml:space="preserve"> </w:t>
            </w:r>
          </w:p>
          <w:p w14:paraId="1EE7F6CA" w14:textId="2B6F7D88" w:rsidR="00D04943"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40" w:history="1">
              <w:r w:rsidRPr="00E210C4">
                <w:rPr>
                  <w:rStyle w:val="Hyperlink"/>
                  <w:rFonts w:ascii="Times New Roman" w:hAnsi="Times New Roman"/>
                  <w:sz w:val="20"/>
                  <w:szCs w:val="20"/>
                </w:rPr>
                <w:t>https://staburags.lv/kliede-mitus-par-divu-cilveku-brigadem-turpinas-glabt-ari-turpmak/</w:t>
              </w:r>
            </w:hyperlink>
            <w:r w:rsidRPr="00E210C4">
              <w:rPr>
                <w:rFonts w:ascii="Times New Roman" w:hAnsi="Times New Roman"/>
                <w:sz w:val="20"/>
                <w:szCs w:val="20"/>
              </w:rPr>
              <w:t xml:space="preserve"> </w:t>
            </w:r>
          </w:p>
          <w:p w14:paraId="43F3627A" w14:textId="5AC2BBC8" w:rsidR="00D04943"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41" w:history="1">
              <w:r w:rsidRPr="00E210C4">
                <w:rPr>
                  <w:rStyle w:val="Hyperlink"/>
                  <w:rFonts w:ascii="Times New Roman" w:hAnsi="Times New Roman"/>
                  <w:sz w:val="20"/>
                  <w:szCs w:val="20"/>
                </w:rPr>
                <w:t>https://staburags.lv/plass-darbibas-lauks-ergoterapeits-palidhttps://staburags.lv/zalu-cenas-viedoklu-krustugunis-pirceji-pret-solijumiem-izturas-skeptiski/z-but-neatkarigam-ikdienas-aktivitates/</w:t>
              </w:r>
            </w:hyperlink>
            <w:r w:rsidRPr="00E210C4">
              <w:rPr>
                <w:rFonts w:ascii="Times New Roman" w:hAnsi="Times New Roman"/>
                <w:sz w:val="20"/>
                <w:szCs w:val="20"/>
              </w:rPr>
              <w:t xml:space="preserve"> </w:t>
            </w:r>
          </w:p>
          <w:p w14:paraId="6B15AA8D" w14:textId="1433DB4C" w:rsidR="00D04943"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42" w:history="1">
              <w:r w:rsidRPr="00E210C4">
                <w:rPr>
                  <w:rStyle w:val="Hyperlink"/>
                  <w:rFonts w:ascii="Times New Roman" w:hAnsi="Times New Roman"/>
                  <w:sz w:val="20"/>
                  <w:szCs w:val="20"/>
                </w:rPr>
                <w:t>https://staburags.lv/zalu-cenas-viedoklu-krustugunis-pirceji-pret-solijumiem-izturas-skeptiski/</w:t>
              </w:r>
            </w:hyperlink>
            <w:r w:rsidRPr="00E210C4">
              <w:rPr>
                <w:rFonts w:ascii="Times New Roman" w:hAnsi="Times New Roman"/>
                <w:sz w:val="20"/>
                <w:szCs w:val="20"/>
              </w:rPr>
              <w:t xml:space="preserve"> </w:t>
            </w:r>
          </w:p>
          <w:p w14:paraId="29899EC8" w14:textId="34737FB9" w:rsidR="003F44CC"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43" w:history="1">
              <w:r w:rsidRPr="00E210C4">
                <w:rPr>
                  <w:rStyle w:val="Hyperlink"/>
                  <w:rFonts w:ascii="Times New Roman" w:hAnsi="Times New Roman"/>
                  <w:sz w:val="20"/>
                  <w:szCs w:val="20"/>
                </w:rPr>
                <w:t>https://staburags.lv/toni-veselibas-aprupe-nosaka-privatie-maksas-pakalpojumi/</w:t>
              </w:r>
            </w:hyperlink>
          </w:p>
          <w:p w14:paraId="393CC0F5" w14:textId="6335FF22" w:rsidR="00D04943" w:rsidRPr="00E210C4" w:rsidRDefault="00D04943">
            <w:pPr>
              <w:pStyle w:val="ListParagraph"/>
              <w:numPr>
                <w:ilvl w:val="0"/>
                <w:numId w:val="18"/>
              </w:numPr>
              <w:spacing w:line="20" w:lineRule="atLeast"/>
              <w:ind w:left="360"/>
              <w:jc w:val="both"/>
              <w:rPr>
                <w:rFonts w:ascii="Times New Roman" w:hAnsi="Times New Roman"/>
                <w:sz w:val="20"/>
                <w:szCs w:val="20"/>
              </w:rPr>
            </w:pPr>
            <w:r w:rsidRPr="00E210C4">
              <w:rPr>
                <w:rFonts w:ascii="Times New Roman" w:hAnsi="Times New Roman"/>
                <w:sz w:val="20"/>
                <w:szCs w:val="20"/>
              </w:rPr>
              <w:t xml:space="preserve"> </w:t>
            </w:r>
            <w:hyperlink r:id="rId544" w:history="1">
              <w:r w:rsidR="003F44CC" w:rsidRPr="00E210C4">
                <w:rPr>
                  <w:rStyle w:val="Hyperlink"/>
                  <w:rFonts w:ascii="Times New Roman" w:hAnsi="Times New Roman"/>
                  <w:sz w:val="20"/>
                  <w:szCs w:val="20"/>
                </w:rPr>
                <w:t>https://staburags.lv/soruden-plano-ieviest-vienoto-elektronisko-pieraksta-sistemu-veselibas-ministra-atbildes-uz-iedzivotaju-jautajumiem/</w:t>
              </w:r>
            </w:hyperlink>
            <w:r w:rsidR="003F44CC" w:rsidRPr="00E210C4">
              <w:rPr>
                <w:rFonts w:ascii="Times New Roman" w:hAnsi="Times New Roman"/>
                <w:sz w:val="20"/>
                <w:szCs w:val="20"/>
              </w:rPr>
              <w:t xml:space="preserve"> </w:t>
            </w:r>
          </w:p>
          <w:p w14:paraId="6AC359D5" w14:textId="274CD765" w:rsidR="00D04943"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45" w:history="1">
              <w:r w:rsidRPr="00E210C4">
                <w:rPr>
                  <w:rStyle w:val="Hyperlink"/>
                  <w:rFonts w:ascii="Times New Roman" w:hAnsi="Times New Roman"/>
                  <w:sz w:val="20"/>
                  <w:szCs w:val="20"/>
                </w:rPr>
                <w:t>https://staburags.lv/neapmierinati-ir-visi-gan-pirceji-gan-farmaceiti-saruna-ar-sia-latvijas-aptieka-valdes-priekssedetaju-alvi-ergli/</w:t>
              </w:r>
            </w:hyperlink>
            <w:r w:rsidRPr="00E210C4">
              <w:rPr>
                <w:rFonts w:ascii="Times New Roman" w:hAnsi="Times New Roman"/>
                <w:sz w:val="20"/>
                <w:szCs w:val="20"/>
              </w:rPr>
              <w:t xml:space="preserve"> </w:t>
            </w:r>
          </w:p>
          <w:p w14:paraId="5C81A8D4" w14:textId="68F6DD4A" w:rsidR="00257C2C" w:rsidRPr="00E210C4" w:rsidRDefault="00D04943">
            <w:pPr>
              <w:pStyle w:val="ListParagraph"/>
              <w:numPr>
                <w:ilvl w:val="0"/>
                <w:numId w:val="18"/>
              </w:numPr>
              <w:spacing w:line="20" w:lineRule="atLeast"/>
              <w:ind w:left="360"/>
              <w:jc w:val="both"/>
              <w:rPr>
                <w:rFonts w:ascii="Times New Roman" w:hAnsi="Times New Roman"/>
                <w:sz w:val="20"/>
                <w:szCs w:val="20"/>
              </w:rPr>
            </w:pPr>
            <w:hyperlink r:id="rId546" w:history="1">
              <w:r w:rsidRPr="00E210C4">
                <w:rPr>
                  <w:rStyle w:val="Hyperlink"/>
                  <w:rFonts w:ascii="Times New Roman" w:hAnsi="Times New Roman"/>
                  <w:sz w:val="20"/>
                  <w:szCs w:val="20"/>
                </w:rPr>
                <w:t>https://staburags.lv/migrena-nav-kaprize-lai-sevi-attaisnotu-sapes-var-ilgt-no-sesam-lidz-72-stundam/</w:t>
              </w:r>
            </w:hyperlink>
          </w:p>
          <w:p w14:paraId="53AB5DA9" w14:textId="202E18FC" w:rsidR="00695D45"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47" w:history="1">
              <w:r w:rsidRPr="00E210C4">
                <w:rPr>
                  <w:rStyle w:val="Hyperlink"/>
                  <w:rFonts w:ascii="Times New Roman" w:hAnsi="Times New Roman"/>
                  <w:sz w:val="20"/>
                  <w:szCs w:val="20"/>
                </w:rPr>
                <w:t>https://staburags.lv/talmacibas-plusi-un-minusi-vairak-piemerota-tiem-kuriem-dzives-nodarbosanas-vai-veselibas-problemu-del-gruti-macities-klatiene/</w:t>
              </w:r>
            </w:hyperlink>
            <w:r w:rsidRPr="00E210C4">
              <w:rPr>
                <w:rFonts w:ascii="Times New Roman" w:hAnsi="Times New Roman"/>
                <w:sz w:val="20"/>
                <w:szCs w:val="20"/>
              </w:rPr>
              <w:t xml:space="preserve"> </w:t>
            </w:r>
          </w:p>
          <w:p w14:paraId="7034FDCC" w14:textId="3E80EAFF" w:rsidR="00695D45"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48" w:history="1">
              <w:r w:rsidRPr="00E210C4">
                <w:rPr>
                  <w:rStyle w:val="Hyperlink"/>
                  <w:rFonts w:ascii="Times New Roman" w:hAnsi="Times New Roman"/>
                  <w:sz w:val="20"/>
                  <w:szCs w:val="20"/>
                </w:rPr>
                <w:t>https://staburags.lv/skolu-reorganizacija-turpina-savu-gaitu-divas-novada-vidusskolas-partaps-par-pamatskolam/</w:t>
              </w:r>
            </w:hyperlink>
            <w:r w:rsidRPr="00E210C4">
              <w:rPr>
                <w:rFonts w:ascii="Times New Roman" w:hAnsi="Times New Roman"/>
                <w:sz w:val="20"/>
                <w:szCs w:val="20"/>
              </w:rPr>
              <w:t xml:space="preserve"> </w:t>
            </w:r>
          </w:p>
          <w:p w14:paraId="3BF98068" w14:textId="6037E690" w:rsidR="00695D45"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49" w:history="1">
              <w:r w:rsidRPr="00E210C4">
                <w:rPr>
                  <w:rStyle w:val="Hyperlink"/>
                  <w:rFonts w:ascii="Times New Roman" w:hAnsi="Times New Roman"/>
                  <w:sz w:val="20"/>
                  <w:szCs w:val="20"/>
                </w:rPr>
                <w:t>https://staburags.lv/matematika-ir-jamacas-ligita-briede-skolotajiem-noteikti-vajag-palidzet-berniem-un-ir-jaredz-ka-to-izdarit/</w:t>
              </w:r>
            </w:hyperlink>
            <w:r w:rsidRPr="00E210C4">
              <w:rPr>
                <w:rFonts w:ascii="Times New Roman" w:hAnsi="Times New Roman"/>
                <w:sz w:val="20"/>
                <w:szCs w:val="20"/>
              </w:rPr>
              <w:t xml:space="preserve"> </w:t>
            </w:r>
          </w:p>
          <w:p w14:paraId="6DBFF503" w14:textId="304E3638" w:rsidR="00695D45"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50" w:history="1">
              <w:r w:rsidRPr="00E210C4">
                <w:rPr>
                  <w:rStyle w:val="Hyperlink"/>
                  <w:rFonts w:ascii="Times New Roman" w:hAnsi="Times New Roman"/>
                  <w:sz w:val="20"/>
                  <w:szCs w:val="20"/>
                </w:rPr>
                <w:t>https://staburags.lv/lielakoties-macibu-lidzeklu-iegade-gulst-uz-skolu-pleciem-pec-vecaku-sudzibam-precize-sarakstu/</w:t>
              </w:r>
            </w:hyperlink>
            <w:r w:rsidRPr="00E210C4">
              <w:rPr>
                <w:rFonts w:ascii="Times New Roman" w:hAnsi="Times New Roman"/>
                <w:sz w:val="20"/>
                <w:szCs w:val="20"/>
              </w:rPr>
              <w:t xml:space="preserve"> </w:t>
            </w:r>
          </w:p>
          <w:p w14:paraId="2620B933" w14:textId="2A7AC01C" w:rsidR="00D04943" w:rsidRPr="00E210C4" w:rsidRDefault="00695D45">
            <w:pPr>
              <w:pStyle w:val="ListParagraph"/>
              <w:numPr>
                <w:ilvl w:val="0"/>
                <w:numId w:val="18"/>
              </w:numPr>
              <w:spacing w:line="20" w:lineRule="atLeast"/>
              <w:ind w:left="360"/>
              <w:jc w:val="both"/>
              <w:rPr>
                <w:rFonts w:ascii="Times New Roman" w:hAnsi="Times New Roman"/>
                <w:sz w:val="20"/>
                <w:szCs w:val="20"/>
              </w:rPr>
            </w:pPr>
            <w:hyperlink r:id="rId551" w:history="1">
              <w:r w:rsidRPr="00E210C4">
                <w:rPr>
                  <w:rStyle w:val="Hyperlink"/>
                  <w:rFonts w:ascii="Times New Roman" w:hAnsi="Times New Roman"/>
                  <w:sz w:val="20"/>
                  <w:szCs w:val="20"/>
                </w:rPr>
                <w:t>https://staburags.lv/jauns-macibu-gads-jauni-izaicinajumi-skolotaji-izglitibas-pamats-un-balsts/</w:t>
              </w:r>
            </w:hyperlink>
          </w:p>
          <w:p w14:paraId="6F65664F" w14:textId="23B4ADDA" w:rsidR="00346E19"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52" w:history="1">
              <w:r w:rsidRPr="00E210C4">
                <w:rPr>
                  <w:rStyle w:val="Hyperlink"/>
                  <w:rFonts w:ascii="Times New Roman" w:hAnsi="Times New Roman"/>
                  <w:sz w:val="20"/>
                  <w:szCs w:val="20"/>
                </w:rPr>
                <w:t>https://staburags.lv/aizkraukle-joprojam-vieno-matematikas-skolotaju-saimi-atzimeta-apvienibas-jubileja/</w:t>
              </w:r>
            </w:hyperlink>
            <w:r w:rsidRPr="00E210C4">
              <w:rPr>
                <w:rFonts w:ascii="Times New Roman" w:hAnsi="Times New Roman"/>
                <w:sz w:val="20"/>
                <w:szCs w:val="20"/>
              </w:rPr>
              <w:t xml:space="preserve"> </w:t>
            </w:r>
          </w:p>
          <w:p w14:paraId="2012E25B" w14:textId="2DFE1B57" w:rsidR="00346E19"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53" w:history="1">
              <w:r w:rsidRPr="00E210C4">
                <w:rPr>
                  <w:rStyle w:val="Hyperlink"/>
                  <w:rFonts w:ascii="Times New Roman" w:hAnsi="Times New Roman"/>
                  <w:sz w:val="20"/>
                  <w:szCs w:val="20"/>
                </w:rPr>
                <w:t>https://staburags.lv/informe-sabiedribu-par-jauno-finansesanas-modeli/</w:t>
              </w:r>
            </w:hyperlink>
            <w:r w:rsidRPr="00E210C4">
              <w:rPr>
                <w:rFonts w:ascii="Times New Roman" w:hAnsi="Times New Roman"/>
                <w:sz w:val="20"/>
                <w:szCs w:val="20"/>
              </w:rPr>
              <w:t xml:space="preserve"> </w:t>
            </w:r>
          </w:p>
          <w:p w14:paraId="0F828811" w14:textId="74FFCC8D" w:rsidR="00346E19"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54" w:history="1">
              <w:r w:rsidRPr="00E210C4">
                <w:rPr>
                  <w:rStyle w:val="Hyperlink"/>
                  <w:rFonts w:ascii="Times New Roman" w:hAnsi="Times New Roman"/>
                  <w:sz w:val="20"/>
                  <w:szCs w:val="20"/>
                </w:rPr>
                <w:t>https://staburags.lv/izglitibas-strategija-ka-celu-karte/</w:t>
              </w:r>
            </w:hyperlink>
            <w:r w:rsidRPr="00E210C4">
              <w:rPr>
                <w:rFonts w:ascii="Times New Roman" w:hAnsi="Times New Roman"/>
                <w:sz w:val="20"/>
                <w:szCs w:val="20"/>
              </w:rPr>
              <w:t xml:space="preserve"> </w:t>
            </w:r>
          </w:p>
          <w:p w14:paraId="10FAAFED" w14:textId="49EEEA6C" w:rsidR="00695D45" w:rsidRPr="00E210C4" w:rsidRDefault="00346E19">
            <w:pPr>
              <w:pStyle w:val="ListParagraph"/>
              <w:numPr>
                <w:ilvl w:val="0"/>
                <w:numId w:val="18"/>
              </w:numPr>
              <w:spacing w:line="20" w:lineRule="atLeast"/>
              <w:ind w:left="360"/>
              <w:jc w:val="both"/>
              <w:rPr>
                <w:rFonts w:ascii="Times New Roman" w:hAnsi="Times New Roman"/>
                <w:sz w:val="20"/>
                <w:szCs w:val="20"/>
              </w:rPr>
            </w:pPr>
            <w:hyperlink r:id="rId555" w:history="1">
              <w:r w:rsidRPr="00E210C4">
                <w:rPr>
                  <w:rStyle w:val="Hyperlink"/>
                  <w:rFonts w:ascii="Times New Roman" w:hAnsi="Times New Roman"/>
                  <w:sz w:val="20"/>
                  <w:szCs w:val="20"/>
                </w:rPr>
                <w:t>https://staburags.lv/kiva-skola-jauka-skola-aizkraukles-un-kokneses-vidusskolas-sak-istenot-antibulinga-projektu/</w:t>
              </w:r>
            </w:hyperlink>
          </w:p>
          <w:p w14:paraId="73EBDD29" w14:textId="2B0A6898" w:rsidR="00DA7AD9"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56" w:history="1">
              <w:r w:rsidRPr="00E210C4">
                <w:rPr>
                  <w:rStyle w:val="Hyperlink"/>
                  <w:rFonts w:ascii="Times New Roman" w:hAnsi="Times New Roman"/>
                  <w:sz w:val="20"/>
                  <w:szCs w:val="20"/>
                </w:rPr>
                <w:t>https://staburags.lv/liela-drosibas-diena-skriveros-skoleni-pirms-dosanas-brivlaika-parbauda-un-papildina-zinasanas/</w:t>
              </w:r>
            </w:hyperlink>
            <w:r w:rsidRPr="00E210C4">
              <w:rPr>
                <w:rFonts w:ascii="Times New Roman" w:hAnsi="Times New Roman"/>
                <w:sz w:val="20"/>
                <w:szCs w:val="20"/>
              </w:rPr>
              <w:t xml:space="preserve"> </w:t>
            </w:r>
          </w:p>
          <w:p w14:paraId="3A90724B" w14:textId="075E0E30" w:rsidR="00DA7AD9"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57" w:history="1">
              <w:r w:rsidRPr="00E210C4">
                <w:rPr>
                  <w:rStyle w:val="Hyperlink"/>
                  <w:rFonts w:ascii="Times New Roman" w:hAnsi="Times New Roman"/>
                  <w:sz w:val="20"/>
                  <w:szCs w:val="20"/>
                </w:rPr>
                <w:t>https://staburags.lv/selijas-poligona-bus-daudz-darba-vietu/</w:t>
              </w:r>
            </w:hyperlink>
            <w:r w:rsidRPr="00E210C4">
              <w:rPr>
                <w:rFonts w:ascii="Times New Roman" w:hAnsi="Times New Roman"/>
                <w:sz w:val="20"/>
                <w:szCs w:val="20"/>
              </w:rPr>
              <w:t xml:space="preserve"> </w:t>
            </w:r>
          </w:p>
          <w:p w14:paraId="527D7F96" w14:textId="4B0B6B4E" w:rsidR="00DA7AD9"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58" w:history="1">
              <w:r w:rsidRPr="00E210C4">
                <w:rPr>
                  <w:rStyle w:val="Hyperlink"/>
                  <w:rFonts w:ascii="Times New Roman" w:hAnsi="Times New Roman"/>
                  <w:sz w:val="20"/>
                  <w:szCs w:val="20"/>
                </w:rPr>
                <w:t>https://staburags.lv/zemessargiem-jaunas-majas-cels-lidz-tam-bijis-gars-un-sarezgits/</w:t>
              </w:r>
            </w:hyperlink>
            <w:r w:rsidRPr="00E210C4">
              <w:rPr>
                <w:rFonts w:ascii="Times New Roman" w:hAnsi="Times New Roman"/>
                <w:sz w:val="20"/>
                <w:szCs w:val="20"/>
              </w:rPr>
              <w:t xml:space="preserve"> </w:t>
            </w:r>
          </w:p>
          <w:p w14:paraId="6CDC6CD9" w14:textId="0B7A2205" w:rsidR="00346E19" w:rsidRPr="00E210C4" w:rsidRDefault="00DA7AD9">
            <w:pPr>
              <w:pStyle w:val="ListParagraph"/>
              <w:numPr>
                <w:ilvl w:val="0"/>
                <w:numId w:val="18"/>
              </w:numPr>
              <w:spacing w:line="20" w:lineRule="atLeast"/>
              <w:ind w:left="360"/>
              <w:jc w:val="both"/>
              <w:rPr>
                <w:rFonts w:ascii="Times New Roman" w:hAnsi="Times New Roman"/>
                <w:sz w:val="20"/>
                <w:szCs w:val="20"/>
              </w:rPr>
            </w:pPr>
            <w:hyperlink r:id="rId559" w:history="1">
              <w:r w:rsidRPr="00E210C4">
                <w:rPr>
                  <w:rStyle w:val="Hyperlink"/>
                  <w:rFonts w:ascii="Times New Roman" w:hAnsi="Times New Roman"/>
                  <w:sz w:val="20"/>
                  <w:szCs w:val="20"/>
                </w:rPr>
                <w:t>https://staburags.lv/pasvaldibu-attieksme-nav-viennozimiga-patvertnu-izveide-privatais-sektors-iesaistas-gausi/</w:t>
              </w:r>
            </w:hyperlink>
          </w:p>
          <w:p w14:paraId="2F738504" w14:textId="5BA6F729" w:rsidR="001151C4"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60" w:history="1">
              <w:r w:rsidRPr="00E210C4">
                <w:rPr>
                  <w:rStyle w:val="Hyperlink"/>
                  <w:rFonts w:ascii="Times New Roman" w:hAnsi="Times New Roman"/>
                  <w:sz w:val="20"/>
                  <w:szCs w:val="20"/>
                </w:rPr>
                <w:t>https://staburags.lv/valsts-aizsardzibas-maciba-saistosa-jauniesiem-jaunjelgaviesiem-veidojas-iemanas-sausana/</w:t>
              </w:r>
            </w:hyperlink>
            <w:r w:rsidRPr="00E210C4">
              <w:rPr>
                <w:rFonts w:ascii="Times New Roman" w:hAnsi="Times New Roman"/>
                <w:sz w:val="20"/>
                <w:szCs w:val="20"/>
              </w:rPr>
              <w:t xml:space="preserve"> </w:t>
            </w:r>
          </w:p>
          <w:p w14:paraId="7DC2A9B0" w14:textId="2BFEEFA7" w:rsidR="001151C4"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61" w:history="1">
              <w:r w:rsidRPr="00E210C4">
                <w:rPr>
                  <w:rStyle w:val="Hyperlink"/>
                  <w:rFonts w:ascii="Times New Roman" w:hAnsi="Times New Roman"/>
                  <w:sz w:val="20"/>
                  <w:szCs w:val="20"/>
                </w:rPr>
                <w:t>https://staburags.lv/vienotiba-tautas-speks-mes-nezinam-uz-ko-esam-spejigi-lidz-bridim-kad-to-paveicam/</w:t>
              </w:r>
            </w:hyperlink>
            <w:r w:rsidRPr="00E210C4">
              <w:rPr>
                <w:rFonts w:ascii="Times New Roman" w:hAnsi="Times New Roman"/>
                <w:sz w:val="20"/>
                <w:szCs w:val="20"/>
              </w:rPr>
              <w:t xml:space="preserve"> </w:t>
            </w:r>
          </w:p>
          <w:p w14:paraId="2FF4D0D4" w14:textId="11EF986B" w:rsidR="001151C4"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62" w:history="1">
              <w:r w:rsidRPr="00E210C4">
                <w:rPr>
                  <w:rStyle w:val="Hyperlink"/>
                  <w:rFonts w:ascii="Times New Roman" w:hAnsi="Times New Roman"/>
                  <w:sz w:val="20"/>
                  <w:szCs w:val="20"/>
                </w:rPr>
                <w:t>https://staburags.lv/valsts-aizsardziba-kopigs-darbs-un-kopiga-atbildiba/</w:t>
              </w:r>
            </w:hyperlink>
            <w:r w:rsidRPr="00E210C4">
              <w:rPr>
                <w:rFonts w:ascii="Times New Roman" w:hAnsi="Times New Roman"/>
                <w:sz w:val="20"/>
                <w:szCs w:val="20"/>
              </w:rPr>
              <w:t xml:space="preserve"> </w:t>
            </w:r>
          </w:p>
          <w:p w14:paraId="5DFC33A6" w14:textId="6842D799" w:rsidR="001151C4"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63" w:history="1">
              <w:r w:rsidRPr="00E210C4">
                <w:rPr>
                  <w:rStyle w:val="Hyperlink"/>
                  <w:rFonts w:ascii="Times New Roman" w:hAnsi="Times New Roman"/>
                  <w:sz w:val="20"/>
                  <w:szCs w:val="20"/>
                </w:rPr>
                <w:t>https://staburags.lv/paris-eiro-glabs-dzivibu-bez-atstarotaja-uz-cela-tevis-nav/</w:t>
              </w:r>
            </w:hyperlink>
            <w:r w:rsidRPr="00E210C4">
              <w:rPr>
                <w:rFonts w:ascii="Times New Roman" w:hAnsi="Times New Roman"/>
                <w:sz w:val="20"/>
                <w:szCs w:val="20"/>
              </w:rPr>
              <w:t xml:space="preserve"> </w:t>
            </w:r>
          </w:p>
          <w:p w14:paraId="2F5650F4" w14:textId="2E2167C8" w:rsidR="001151C4"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64" w:history="1">
              <w:r w:rsidRPr="00E210C4">
                <w:rPr>
                  <w:rStyle w:val="Hyperlink"/>
                  <w:rFonts w:ascii="Times New Roman" w:hAnsi="Times New Roman"/>
                  <w:sz w:val="20"/>
                  <w:szCs w:val="20"/>
                </w:rPr>
                <w:t>https://staburags.lv/sagatavotai-jabut-gan-pasvaldibai-gan-iedzivotajiem-apstiprinats-aizkraukles-novada-civilas-aizsardzibas-plans/</w:t>
              </w:r>
            </w:hyperlink>
            <w:r w:rsidRPr="00E210C4">
              <w:rPr>
                <w:rFonts w:ascii="Times New Roman" w:hAnsi="Times New Roman"/>
                <w:sz w:val="20"/>
                <w:szCs w:val="20"/>
              </w:rPr>
              <w:t xml:space="preserve"> </w:t>
            </w:r>
          </w:p>
          <w:p w14:paraId="103458B3" w14:textId="22D01FB0" w:rsidR="008C627A" w:rsidRPr="00E210C4" w:rsidRDefault="003F44CC">
            <w:pPr>
              <w:pStyle w:val="ListParagraph"/>
              <w:numPr>
                <w:ilvl w:val="0"/>
                <w:numId w:val="18"/>
              </w:numPr>
              <w:spacing w:line="20" w:lineRule="atLeast"/>
              <w:ind w:left="360"/>
              <w:jc w:val="both"/>
              <w:rPr>
                <w:rFonts w:ascii="Times New Roman" w:hAnsi="Times New Roman"/>
                <w:sz w:val="20"/>
                <w:szCs w:val="20"/>
              </w:rPr>
            </w:pPr>
            <w:hyperlink r:id="rId565" w:history="1">
              <w:r w:rsidRPr="00E210C4">
                <w:rPr>
                  <w:rStyle w:val="Hyperlink"/>
                  <w:rFonts w:ascii="Times New Roman" w:hAnsi="Times New Roman"/>
                  <w:sz w:val="20"/>
                  <w:szCs w:val="20"/>
                </w:rPr>
                <w:t>https://staburags.lv/drosiba-svariga-gan-valsts-ieksiene-gan-arpus-tas/</w:t>
              </w:r>
            </w:hyperlink>
            <w:r w:rsidRPr="00E210C4">
              <w:rPr>
                <w:rFonts w:ascii="Times New Roman" w:hAnsi="Times New Roman"/>
                <w:sz w:val="20"/>
                <w:szCs w:val="20"/>
              </w:rPr>
              <w:t xml:space="preserve"> </w:t>
            </w:r>
          </w:p>
          <w:p w14:paraId="6D84EB38" w14:textId="54DF2D88" w:rsidR="005F3FBF" w:rsidRPr="00E210C4" w:rsidRDefault="0027450A" w:rsidP="00AE2651">
            <w:pPr>
              <w:jc w:val="both"/>
              <w:rPr>
                <w:sz w:val="20"/>
                <w:szCs w:val="20"/>
              </w:rPr>
            </w:pPr>
            <w:r w:rsidRPr="00E210C4">
              <w:rPr>
                <w:sz w:val="20"/>
                <w:szCs w:val="20"/>
              </w:rPr>
              <w:t xml:space="preserve">Visi raksti publicēti laikrakstā “Staburags” un mājaslapā </w:t>
            </w:r>
            <w:hyperlink r:id="rId566" w:history="1">
              <w:r w:rsidRPr="00E210C4">
                <w:rPr>
                  <w:rStyle w:val="Hyperlink"/>
                  <w:sz w:val="20"/>
                  <w:szCs w:val="20"/>
                </w:rPr>
                <w:t>www.staburags.lv</w:t>
              </w:r>
            </w:hyperlink>
            <w:r w:rsidRPr="00E210C4">
              <w:rPr>
                <w:sz w:val="20"/>
                <w:szCs w:val="20"/>
              </w:rPr>
              <w:t xml:space="preserve">. </w:t>
            </w:r>
          </w:p>
        </w:tc>
      </w:tr>
      <w:tr w:rsidR="00AE2651" w:rsidRPr="00E210C4" w14:paraId="7974ABE3" w14:textId="77777777" w:rsidTr="00546DC2">
        <w:trPr>
          <w:trHeight w:val="1500"/>
        </w:trPr>
        <w:tc>
          <w:tcPr>
            <w:tcW w:w="426" w:type="dxa"/>
            <w:vAlign w:val="center"/>
          </w:tcPr>
          <w:p w14:paraId="5EC52DD4" w14:textId="0AB7FA0F" w:rsidR="00AE2651" w:rsidRPr="00E210C4" w:rsidRDefault="00AE2651" w:rsidP="00AE2651">
            <w:pPr>
              <w:jc w:val="center"/>
              <w:rPr>
                <w:sz w:val="20"/>
                <w:szCs w:val="20"/>
              </w:rPr>
            </w:pPr>
            <w:r w:rsidRPr="00E210C4">
              <w:rPr>
                <w:sz w:val="20"/>
                <w:szCs w:val="20"/>
              </w:rPr>
              <w:t>3</w:t>
            </w:r>
            <w:r w:rsidR="002C7B8C" w:rsidRPr="00E210C4">
              <w:rPr>
                <w:sz w:val="20"/>
                <w:szCs w:val="20"/>
              </w:rPr>
              <w:t>7</w:t>
            </w:r>
          </w:p>
        </w:tc>
        <w:tc>
          <w:tcPr>
            <w:tcW w:w="1134" w:type="dxa"/>
            <w:vAlign w:val="center"/>
          </w:tcPr>
          <w:p w14:paraId="4D7C0DF5" w14:textId="2833E34E" w:rsidR="00AE2651" w:rsidRPr="00E210C4" w:rsidRDefault="00AE2651" w:rsidP="00AE2651">
            <w:pPr>
              <w:jc w:val="center"/>
              <w:rPr>
                <w:sz w:val="20"/>
                <w:szCs w:val="20"/>
              </w:rPr>
            </w:pPr>
            <w:r w:rsidRPr="00E210C4">
              <w:rPr>
                <w:sz w:val="20"/>
                <w:szCs w:val="20"/>
              </w:rPr>
              <w:t>2024.LV/RMA/1.6.1/042</w:t>
            </w:r>
          </w:p>
        </w:tc>
        <w:tc>
          <w:tcPr>
            <w:tcW w:w="1134" w:type="dxa"/>
            <w:vAlign w:val="center"/>
          </w:tcPr>
          <w:p w14:paraId="2B305815" w14:textId="69A3DDA8" w:rsidR="00AE2651" w:rsidRPr="00E210C4" w:rsidRDefault="00AE2651" w:rsidP="00AE2651">
            <w:pPr>
              <w:jc w:val="center"/>
              <w:rPr>
                <w:sz w:val="20"/>
                <w:szCs w:val="20"/>
              </w:rPr>
            </w:pPr>
            <w:r w:rsidRPr="00E210C4">
              <w:rPr>
                <w:sz w:val="20"/>
                <w:szCs w:val="20"/>
              </w:rPr>
              <w:t>SIA “Laikraksts Ziemeļlatvija”</w:t>
            </w:r>
          </w:p>
        </w:tc>
        <w:tc>
          <w:tcPr>
            <w:tcW w:w="1275" w:type="dxa"/>
            <w:vAlign w:val="center"/>
          </w:tcPr>
          <w:p w14:paraId="78AFDC91" w14:textId="2D715367" w:rsidR="00AE2651" w:rsidRPr="00E210C4" w:rsidRDefault="00F004DC" w:rsidP="00AE2651">
            <w:pPr>
              <w:jc w:val="center"/>
              <w:rPr>
                <w:sz w:val="20"/>
                <w:szCs w:val="20"/>
              </w:rPr>
            </w:pPr>
            <w:r w:rsidRPr="00E210C4">
              <w:rPr>
                <w:sz w:val="20"/>
                <w:szCs w:val="20"/>
              </w:rPr>
              <w:t>Laikraksts “Ziemeļlatvija”</w:t>
            </w:r>
          </w:p>
        </w:tc>
        <w:tc>
          <w:tcPr>
            <w:tcW w:w="1276" w:type="dxa"/>
            <w:vAlign w:val="center"/>
          </w:tcPr>
          <w:p w14:paraId="0DAD96B2" w14:textId="797C563B" w:rsidR="00AE2651" w:rsidRPr="00E210C4" w:rsidRDefault="00AE2651" w:rsidP="00AE2651">
            <w:pPr>
              <w:jc w:val="center"/>
              <w:rPr>
                <w:sz w:val="20"/>
                <w:szCs w:val="20"/>
              </w:rPr>
            </w:pPr>
            <w:r w:rsidRPr="00E210C4">
              <w:rPr>
                <w:sz w:val="20"/>
                <w:szCs w:val="20"/>
              </w:rPr>
              <w:t>Lasi, zini, domā</w:t>
            </w:r>
          </w:p>
        </w:tc>
        <w:tc>
          <w:tcPr>
            <w:tcW w:w="1276" w:type="dxa"/>
            <w:vAlign w:val="center"/>
          </w:tcPr>
          <w:p w14:paraId="577AF36B" w14:textId="520BE4BA" w:rsidR="00AE2651" w:rsidRPr="00E210C4" w:rsidRDefault="002F2576" w:rsidP="00AE2651">
            <w:pPr>
              <w:jc w:val="center"/>
              <w:rPr>
                <w:sz w:val="20"/>
                <w:szCs w:val="20"/>
              </w:rPr>
            </w:pPr>
            <w:r w:rsidRPr="00E210C4">
              <w:rPr>
                <w:sz w:val="20"/>
                <w:szCs w:val="20"/>
              </w:rPr>
              <w:t>n/a</w:t>
            </w:r>
          </w:p>
        </w:tc>
        <w:tc>
          <w:tcPr>
            <w:tcW w:w="3685" w:type="dxa"/>
          </w:tcPr>
          <w:p w14:paraId="22D93806" w14:textId="08B5E154" w:rsidR="00AE2651" w:rsidRPr="00E210C4" w:rsidRDefault="008D7132" w:rsidP="00AE2651">
            <w:pPr>
              <w:autoSpaceDE w:val="0"/>
              <w:autoSpaceDN w:val="0"/>
              <w:adjustRightInd w:val="0"/>
              <w:jc w:val="both"/>
              <w:rPr>
                <w:sz w:val="20"/>
                <w:szCs w:val="20"/>
              </w:rPr>
            </w:pPr>
            <w:r w:rsidRPr="00E210C4">
              <w:rPr>
                <w:sz w:val="20"/>
                <w:szCs w:val="20"/>
              </w:rPr>
              <w:t>Projekta mērķis - sabiedriski nozīmīga satura veidošana par vietējai kopienai aktuāliem jautājumiem, lai nodrošinātu “Ziemeļlatvijas” laikraksta, portāla un socvietņu lasītājus ar kvalitatīviem rakstiem, pilnveidojot medija saturu. Iesaistoties ne tikai problēmu aktualizēšanā, bet arī risinājuma meklēšanā, veicināsim izpratni par atbildīgu žurnālistiku, varas līdzsvarošanu, medija un iedzīvotāju lomu. Projekts paredz 60 publikācijas par Smiltenes un Valkas novados būtisko – pašvaldību lēmumiem, izglītības, veselības, valsts drošības jautājumiem un dzīvi laukos.</w:t>
            </w:r>
          </w:p>
        </w:tc>
        <w:tc>
          <w:tcPr>
            <w:tcW w:w="5353" w:type="dxa"/>
          </w:tcPr>
          <w:p w14:paraId="20C54EB1" w14:textId="77777777" w:rsidR="00AE2651" w:rsidRPr="00E210C4" w:rsidRDefault="00CC2B02" w:rsidP="00AE2651">
            <w:pPr>
              <w:jc w:val="both"/>
              <w:rPr>
                <w:sz w:val="20"/>
                <w:szCs w:val="20"/>
              </w:rPr>
            </w:pPr>
            <w:r w:rsidRPr="00E210C4">
              <w:rPr>
                <w:sz w:val="20"/>
                <w:szCs w:val="20"/>
              </w:rPr>
              <w:t>Projekta ietvaros radītās publikācijas pieejamas:</w:t>
            </w:r>
          </w:p>
          <w:p w14:paraId="67657D27" w14:textId="5C020A7D" w:rsidR="00CC2B02" w:rsidRPr="00E210C4" w:rsidRDefault="00A2001B" w:rsidP="00AE2651">
            <w:pPr>
              <w:jc w:val="both"/>
              <w:rPr>
                <w:sz w:val="20"/>
                <w:szCs w:val="20"/>
              </w:rPr>
            </w:pPr>
            <w:hyperlink r:id="rId567" w:history="1">
              <w:r w:rsidRPr="00E210C4">
                <w:rPr>
                  <w:rStyle w:val="Hyperlink"/>
                  <w:sz w:val="20"/>
                  <w:szCs w:val="20"/>
                </w:rPr>
                <w:t>https://ziemellatvija.lv/kategorija/projekti/mediju-projektos/projekti-mediju-projekti-lasi-zini-doma/</w:t>
              </w:r>
            </w:hyperlink>
          </w:p>
          <w:p w14:paraId="37D21BC9" w14:textId="77777777" w:rsidR="00A2001B" w:rsidRPr="00E210C4" w:rsidRDefault="00A2001B" w:rsidP="00AE2651">
            <w:pPr>
              <w:jc w:val="both"/>
              <w:rPr>
                <w:sz w:val="20"/>
                <w:szCs w:val="20"/>
              </w:rPr>
            </w:pPr>
          </w:p>
          <w:p w14:paraId="02470418" w14:textId="4810E239" w:rsidR="00CC2B02" w:rsidRPr="00E210C4" w:rsidRDefault="001813AA" w:rsidP="00AE2651">
            <w:pPr>
              <w:jc w:val="both"/>
              <w:rPr>
                <w:sz w:val="20"/>
                <w:szCs w:val="20"/>
              </w:rPr>
            </w:pPr>
            <w:r w:rsidRPr="00E210C4">
              <w:rPr>
                <w:sz w:val="20"/>
                <w:szCs w:val="20"/>
              </w:rPr>
              <w:t xml:space="preserve">Visi raksti publicēti laikrakstā “Ziemeļlatvija” un mājaslapā  </w:t>
            </w:r>
            <w:hyperlink r:id="rId568" w:history="1">
              <w:r w:rsidRPr="00E210C4">
                <w:rPr>
                  <w:rStyle w:val="Hyperlink"/>
                  <w:sz w:val="20"/>
                  <w:szCs w:val="20"/>
                </w:rPr>
                <w:t>www.ziemellatvija.lv</w:t>
              </w:r>
            </w:hyperlink>
            <w:r w:rsidRPr="00E210C4">
              <w:rPr>
                <w:sz w:val="20"/>
                <w:szCs w:val="20"/>
              </w:rPr>
              <w:t xml:space="preserve">. </w:t>
            </w:r>
          </w:p>
        </w:tc>
      </w:tr>
      <w:tr w:rsidR="00D77A49" w:rsidRPr="00E210C4" w14:paraId="58A39B73" w14:textId="77777777" w:rsidTr="005264DA">
        <w:trPr>
          <w:trHeight w:val="562"/>
        </w:trPr>
        <w:tc>
          <w:tcPr>
            <w:tcW w:w="15559" w:type="dxa"/>
            <w:gridSpan w:val="8"/>
            <w:shd w:val="clear" w:color="auto" w:fill="FFDDDD"/>
            <w:vAlign w:val="center"/>
          </w:tcPr>
          <w:p w14:paraId="4B92C530" w14:textId="146F6325" w:rsidR="00CC1F73" w:rsidRPr="00E210C4" w:rsidRDefault="00AE2651" w:rsidP="00CC1F73">
            <w:pPr>
              <w:rPr>
                <w:b/>
                <w:bCs/>
                <w:sz w:val="20"/>
                <w:szCs w:val="20"/>
              </w:rPr>
            </w:pPr>
            <w:r w:rsidRPr="00E210C4">
              <w:rPr>
                <w:b/>
                <w:bCs/>
                <w:sz w:val="20"/>
                <w:szCs w:val="20"/>
              </w:rPr>
              <w:t>Konkursā</w:t>
            </w:r>
            <w:r w:rsidR="004643CC" w:rsidRPr="00E210C4">
              <w:rPr>
                <w:b/>
                <w:bCs/>
                <w:sz w:val="20"/>
                <w:szCs w:val="20"/>
              </w:rPr>
              <w:t xml:space="preserve"> 1.</w:t>
            </w:r>
            <w:r w:rsidR="004A1B71" w:rsidRPr="00E210C4">
              <w:rPr>
                <w:b/>
                <w:bCs/>
                <w:sz w:val="20"/>
                <w:szCs w:val="20"/>
              </w:rPr>
              <w:t>6</w:t>
            </w:r>
            <w:r w:rsidR="004643CC" w:rsidRPr="00E210C4">
              <w:rPr>
                <w:b/>
                <w:bCs/>
                <w:sz w:val="20"/>
                <w:szCs w:val="20"/>
              </w:rPr>
              <w:t>.2. “Latgales reģions” mediju veids “Latgales reģiona elektroniskie plašsaziņas līdzekļi”:</w:t>
            </w:r>
          </w:p>
        </w:tc>
      </w:tr>
      <w:tr w:rsidR="00D77A49" w:rsidRPr="00E210C4" w14:paraId="140D4506" w14:textId="77777777" w:rsidTr="00546DC2">
        <w:trPr>
          <w:trHeight w:val="900"/>
        </w:trPr>
        <w:tc>
          <w:tcPr>
            <w:tcW w:w="426" w:type="dxa"/>
            <w:shd w:val="clear" w:color="auto" w:fill="BFBFBF" w:themeFill="background1" w:themeFillShade="BF"/>
            <w:vAlign w:val="center"/>
          </w:tcPr>
          <w:p w14:paraId="178F82E4" w14:textId="4F00C2D4" w:rsidR="00655283" w:rsidRPr="00E210C4" w:rsidRDefault="00655283" w:rsidP="00655283">
            <w:pPr>
              <w:jc w:val="center"/>
              <w:rPr>
                <w:b/>
                <w:bCs/>
                <w:sz w:val="20"/>
                <w:szCs w:val="20"/>
              </w:rPr>
            </w:pPr>
            <w:r w:rsidRPr="00E210C4">
              <w:rPr>
                <w:b/>
                <w:bCs/>
                <w:sz w:val="20"/>
                <w:szCs w:val="20"/>
              </w:rPr>
              <w:t>Nrp.k.</w:t>
            </w:r>
          </w:p>
        </w:tc>
        <w:tc>
          <w:tcPr>
            <w:tcW w:w="1134" w:type="dxa"/>
            <w:shd w:val="clear" w:color="auto" w:fill="BFBFBF" w:themeFill="background1" w:themeFillShade="BF"/>
            <w:vAlign w:val="center"/>
          </w:tcPr>
          <w:p w14:paraId="779D1ED2" w14:textId="49C34B25" w:rsidR="00655283" w:rsidRPr="00E210C4" w:rsidRDefault="006F7603" w:rsidP="00655283">
            <w:pPr>
              <w:jc w:val="center"/>
              <w:rPr>
                <w:b/>
                <w:bCs/>
                <w:sz w:val="20"/>
                <w:szCs w:val="20"/>
              </w:rPr>
            </w:pPr>
            <w:r w:rsidRPr="00E210C4">
              <w:rPr>
                <w:b/>
                <w:bCs/>
                <w:sz w:val="20"/>
                <w:szCs w:val="20"/>
              </w:rPr>
              <w:t>Projekta</w:t>
            </w:r>
            <w:r w:rsidR="00655283" w:rsidRPr="00E210C4">
              <w:rPr>
                <w:b/>
                <w:bCs/>
                <w:sz w:val="20"/>
                <w:szCs w:val="20"/>
              </w:rPr>
              <w:t xml:space="preserve"> Nr.</w:t>
            </w:r>
          </w:p>
        </w:tc>
        <w:tc>
          <w:tcPr>
            <w:tcW w:w="1134" w:type="dxa"/>
            <w:shd w:val="clear" w:color="auto" w:fill="BFBFBF" w:themeFill="background1" w:themeFillShade="BF"/>
            <w:vAlign w:val="center"/>
          </w:tcPr>
          <w:p w14:paraId="61B44EC1" w14:textId="73655F7F" w:rsidR="00655283" w:rsidRPr="00E210C4" w:rsidRDefault="00655283" w:rsidP="00655283">
            <w:pPr>
              <w:jc w:val="center"/>
              <w:rPr>
                <w:b/>
                <w:bCs/>
                <w:sz w:val="20"/>
                <w:szCs w:val="20"/>
              </w:rPr>
            </w:pPr>
            <w:r w:rsidRPr="00E210C4">
              <w:rPr>
                <w:b/>
                <w:bCs/>
                <w:sz w:val="20"/>
                <w:szCs w:val="20"/>
              </w:rPr>
              <w:t xml:space="preserve">Projekta </w:t>
            </w:r>
            <w:r w:rsidR="006F7603" w:rsidRPr="00E210C4">
              <w:rPr>
                <w:b/>
                <w:bCs/>
                <w:sz w:val="20"/>
                <w:szCs w:val="20"/>
              </w:rPr>
              <w:t>pieteicējs</w:t>
            </w:r>
          </w:p>
        </w:tc>
        <w:tc>
          <w:tcPr>
            <w:tcW w:w="1275" w:type="dxa"/>
            <w:shd w:val="clear" w:color="auto" w:fill="BFBFBF" w:themeFill="background1" w:themeFillShade="BF"/>
            <w:vAlign w:val="center"/>
          </w:tcPr>
          <w:p w14:paraId="5D3E34AD" w14:textId="77777777" w:rsidR="00655283" w:rsidRPr="00E210C4" w:rsidRDefault="00655283" w:rsidP="00655283">
            <w:pPr>
              <w:jc w:val="center"/>
              <w:rPr>
                <w:b/>
                <w:bCs/>
                <w:sz w:val="20"/>
                <w:szCs w:val="20"/>
              </w:rPr>
            </w:pPr>
            <w:r w:rsidRPr="00E210C4">
              <w:rPr>
                <w:b/>
                <w:bCs/>
                <w:sz w:val="20"/>
                <w:szCs w:val="20"/>
              </w:rPr>
              <w:t>Medija nosaukums</w:t>
            </w:r>
          </w:p>
        </w:tc>
        <w:tc>
          <w:tcPr>
            <w:tcW w:w="1276" w:type="dxa"/>
            <w:shd w:val="clear" w:color="auto" w:fill="BFBFBF" w:themeFill="background1" w:themeFillShade="BF"/>
            <w:vAlign w:val="center"/>
          </w:tcPr>
          <w:p w14:paraId="3677C6A3" w14:textId="77777777" w:rsidR="00655283" w:rsidRPr="00E210C4" w:rsidRDefault="00655283" w:rsidP="00655283">
            <w:pPr>
              <w:jc w:val="center"/>
              <w:rPr>
                <w:b/>
                <w:bCs/>
                <w:sz w:val="20"/>
                <w:szCs w:val="20"/>
              </w:rPr>
            </w:pPr>
            <w:r w:rsidRPr="00E210C4">
              <w:rPr>
                <w:b/>
                <w:bCs/>
                <w:sz w:val="20"/>
                <w:szCs w:val="20"/>
              </w:rPr>
              <w:t>Projekta nosaukums</w:t>
            </w:r>
          </w:p>
        </w:tc>
        <w:tc>
          <w:tcPr>
            <w:tcW w:w="1276" w:type="dxa"/>
            <w:shd w:val="clear" w:color="auto" w:fill="BFBFBF" w:themeFill="background1" w:themeFillShade="BF"/>
            <w:vAlign w:val="center"/>
          </w:tcPr>
          <w:p w14:paraId="2C0C235F" w14:textId="77777777" w:rsidR="00655283" w:rsidRPr="00E210C4" w:rsidRDefault="00655283" w:rsidP="00655283">
            <w:pPr>
              <w:jc w:val="center"/>
              <w:rPr>
                <w:b/>
                <w:bCs/>
                <w:sz w:val="20"/>
                <w:szCs w:val="20"/>
              </w:rPr>
            </w:pPr>
            <w:r w:rsidRPr="00E210C4">
              <w:rPr>
                <w:b/>
                <w:bCs/>
                <w:sz w:val="20"/>
                <w:szCs w:val="20"/>
              </w:rPr>
              <w:t>Sadarbības partnera nosaukums</w:t>
            </w:r>
          </w:p>
        </w:tc>
        <w:tc>
          <w:tcPr>
            <w:tcW w:w="3685" w:type="dxa"/>
            <w:shd w:val="clear" w:color="auto" w:fill="BFBFBF" w:themeFill="background1" w:themeFillShade="BF"/>
            <w:vAlign w:val="center"/>
          </w:tcPr>
          <w:p w14:paraId="68B5CA47" w14:textId="77777777" w:rsidR="00655283" w:rsidRPr="00E210C4" w:rsidRDefault="00655283" w:rsidP="00655283">
            <w:pPr>
              <w:jc w:val="center"/>
              <w:rPr>
                <w:b/>
                <w:bCs/>
                <w:sz w:val="20"/>
                <w:szCs w:val="20"/>
              </w:rPr>
            </w:pPr>
            <w:r w:rsidRPr="00E210C4">
              <w:rPr>
                <w:b/>
                <w:bCs/>
                <w:sz w:val="20"/>
                <w:szCs w:val="20"/>
              </w:rPr>
              <w:t>Projekta kopsavilkums (kā minēts projekta pieteikumā)</w:t>
            </w:r>
          </w:p>
        </w:tc>
        <w:tc>
          <w:tcPr>
            <w:tcW w:w="5353" w:type="dxa"/>
            <w:shd w:val="clear" w:color="auto" w:fill="BFBFBF" w:themeFill="background1" w:themeFillShade="BF"/>
            <w:vAlign w:val="center"/>
          </w:tcPr>
          <w:p w14:paraId="211DECAC" w14:textId="76112223" w:rsidR="00655283" w:rsidRPr="00E210C4" w:rsidRDefault="00655283" w:rsidP="00655283">
            <w:pPr>
              <w:jc w:val="center"/>
              <w:rPr>
                <w:b/>
                <w:bCs/>
                <w:sz w:val="20"/>
                <w:szCs w:val="20"/>
              </w:rPr>
            </w:pPr>
            <w:r w:rsidRPr="00E210C4">
              <w:rPr>
                <w:b/>
                <w:bCs/>
                <w:sz w:val="20"/>
                <w:szCs w:val="20"/>
              </w:rPr>
              <w:t>Projekta radītā satura apkopojums</w:t>
            </w:r>
          </w:p>
        </w:tc>
      </w:tr>
      <w:tr w:rsidR="00D77A49" w:rsidRPr="00E210C4" w14:paraId="3AD30B38" w14:textId="77777777" w:rsidTr="002D6F59">
        <w:trPr>
          <w:trHeight w:val="1500"/>
        </w:trPr>
        <w:tc>
          <w:tcPr>
            <w:tcW w:w="426" w:type="dxa"/>
            <w:vAlign w:val="center"/>
          </w:tcPr>
          <w:p w14:paraId="5C1DB60B" w14:textId="6CF18F04" w:rsidR="004643CC" w:rsidRPr="00E210C4" w:rsidRDefault="001D7BA3" w:rsidP="00170E92">
            <w:pPr>
              <w:jc w:val="center"/>
              <w:rPr>
                <w:sz w:val="20"/>
                <w:szCs w:val="20"/>
              </w:rPr>
            </w:pPr>
            <w:r w:rsidRPr="00E210C4">
              <w:rPr>
                <w:sz w:val="20"/>
                <w:szCs w:val="20"/>
              </w:rPr>
              <w:t>3</w:t>
            </w:r>
            <w:r w:rsidR="002C7B8C" w:rsidRPr="00E210C4">
              <w:rPr>
                <w:sz w:val="20"/>
                <w:szCs w:val="20"/>
              </w:rPr>
              <w:t>8</w:t>
            </w:r>
          </w:p>
        </w:tc>
        <w:tc>
          <w:tcPr>
            <w:tcW w:w="1134" w:type="dxa"/>
            <w:vAlign w:val="center"/>
          </w:tcPr>
          <w:p w14:paraId="7ADDAD0B" w14:textId="2F7C3F60" w:rsidR="004643CC" w:rsidRPr="00E210C4" w:rsidRDefault="00AB167E" w:rsidP="00170E92">
            <w:pPr>
              <w:jc w:val="center"/>
              <w:rPr>
                <w:sz w:val="20"/>
                <w:szCs w:val="20"/>
              </w:rPr>
            </w:pPr>
            <w:r w:rsidRPr="00E210C4">
              <w:rPr>
                <w:sz w:val="20"/>
                <w:szCs w:val="20"/>
              </w:rPr>
              <w:t>2024.LV/RMA/1.6.2/002</w:t>
            </w:r>
          </w:p>
        </w:tc>
        <w:tc>
          <w:tcPr>
            <w:tcW w:w="1134" w:type="dxa"/>
            <w:vAlign w:val="center"/>
          </w:tcPr>
          <w:p w14:paraId="2544722A" w14:textId="21811CD6" w:rsidR="004643CC" w:rsidRPr="00E210C4" w:rsidRDefault="006F7603" w:rsidP="00170E92">
            <w:pPr>
              <w:jc w:val="center"/>
              <w:rPr>
                <w:sz w:val="20"/>
                <w:szCs w:val="20"/>
              </w:rPr>
            </w:pPr>
            <w:r w:rsidRPr="00E210C4">
              <w:rPr>
                <w:sz w:val="20"/>
                <w:szCs w:val="20"/>
              </w:rPr>
              <w:t>SIA “MG Latgolas Bolss”</w:t>
            </w:r>
          </w:p>
        </w:tc>
        <w:tc>
          <w:tcPr>
            <w:tcW w:w="1275" w:type="dxa"/>
            <w:vAlign w:val="center"/>
          </w:tcPr>
          <w:p w14:paraId="4DDC6FC7" w14:textId="632ACE97" w:rsidR="004643CC" w:rsidRPr="00E210C4" w:rsidRDefault="009063AA" w:rsidP="00170E92">
            <w:pPr>
              <w:jc w:val="center"/>
              <w:rPr>
                <w:sz w:val="20"/>
                <w:szCs w:val="20"/>
              </w:rPr>
            </w:pPr>
            <w:r w:rsidRPr="00E210C4">
              <w:rPr>
                <w:sz w:val="20"/>
                <w:szCs w:val="20"/>
              </w:rPr>
              <w:t>Programma “Latgales radio”</w:t>
            </w:r>
          </w:p>
        </w:tc>
        <w:tc>
          <w:tcPr>
            <w:tcW w:w="1276" w:type="dxa"/>
            <w:vAlign w:val="center"/>
          </w:tcPr>
          <w:p w14:paraId="1CB8F9D1" w14:textId="485DE941" w:rsidR="004643CC" w:rsidRPr="00E210C4" w:rsidRDefault="00DE16F3" w:rsidP="00170E92">
            <w:pPr>
              <w:jc w:val="center"/>
              <w:rPr>
                <w:sz w:val="20"/>
                <w:szCs w:val="20"/>
              </w:rPr>
            </w:pPr>
            <w:r w:rsidRPr="00E210C4">
              <w:rPr>
                <w:sz w:val="20"/>
                <w:szCs w:val="20"/>
              </w:rPr>
              <w:t>Pasaules kontekstā</w:t>
            </w:r>
          </w:p>
        </w:tc>
        <w:tc>
          <w:tcPr>
            <w:tcW w:w="1276" w:type="dxa"/>
            <w:vAlign w:val="center"/>
          </w:tcPr>
          <w:p w14:paraId="7F547634" w14:textId="5A4D915A" w:rsidR="004643CC" w:rsidRPr="00E210C4" w:rsidRDefault="00352527" w:rsidP="00170E92">
            <w:pPr>
              <w:jc w:val="center"/>
              <w:rPr>
                <w:sz w:val="20"/>
                <w:szCs w:val="20"/>
              </w:rPr>
            </w:pPr>
            <w:r w:rsidRPr="00E210C4">
              <w:rPr>
                <w:sz w:val="20"/>
                <w:szCs w:val="20"/>
              </w:rPr>
              <w:t>n/a</w:t>
            </w:r>
          </w:p>
        </w:tc>
        <w:tc>
          <w:tcPr>
            <w:tcW w:w="3685" w:type="dxa"/>
          </w:tcPr>
          <w:p w14:paraId="63F88904" w14:textId="43CBB28E" w:rsidR="004643CC" w:rsidRPr="00E210C4" w:rsidRDefault="009063AA" w:rsidP="00112DE7">
            <w:pPr>
              <w:jc w:val="both"/>
              <w:rPr>
                <w:sz w:val="20"/>
                <w:szCs w:val="20"/>
              </w:rPr>
            </w:pPr>
            <w:r w:rsidRPr="00E210C4">
              <w:rPr>
                <w:sz w:val="20"/>
                <w:szCs w:val="20"/>
              </w:rPr>
              <w:t>“Latgales radio” nodrošina reģionālo un starptautisko notikumu apskatus, analizē Krievijas izraisītā kara Ukrainā ietekmi uz Latviju. Informē par pasākumiem valsts drošības nodrošināšanai, atspēko dezinformāciju, skaidro sabiedrībai pieņemto lēmumu nozīmi, ar mērķi mazināt kaimiņvalstu informācijas iespaidu uz reģiona iedzīvotāju sabiedriskās domas veidošanu.</w:t>
            </w:r>
          </w:p>
        </w:tc>
        <w:tc>
          <w:tcPr>
            <w:tcW w:w="5353" w:type="dxa"/>
          </w:tcPr>
          <w:p w14:paraId="4C3F2695" w14:textId="77777777" w:rsidR="002F2E48" w:rsidRPr="00E210C4" w:rsidRDefault="002F2E48" w:rsidP="002F2E48">
            <w:pPr>
              <w:jc w:val="both"/>
              <w:rPr>
                <w:sz w:val="20"/>
                <w:szCs w:val="20"/>
              </w:rPr>
            </w:pPr>
            <w:r w:rsidRPr="00E210C4">
              <w:rPr>
                <w:sz w:val="20"/>
                <w:szCs w:val="20"/>
              </w:rPr>
              <w:t>Projekta ietvaros sagatavotie raidījumi pieejami:</w:t>
            </w:r>
          </w:p>
          <w:p w14:paraId="2DB80A81" w14:textId="75FD5EEB" w:rsidR="002F2E48" w:rsidRPr="00E210C4" w:rsidRDefault="003F364C" w:rsidP="002F2E48">
            <w:pPr>
              <w:jc w:val="both"/>
              <w:rPr>
                <w:sz w:val="20"/>
                <w:szCs w:val="20"/>
              </w:rPr>
            </w:pPr>
            <w:hyperlink r:id="rId569" w:history="1">
              <w:r w:rsidRPr="00E210C4">
                <w:rPr>
                  <w:rStyle w:val="Hyperlink"/>
                  <w:sz w:val="20"/>
                  <w:szCs w:val="20"/>
                </w:rPr>
                <w:t>http://www.radiolg.lv/arhivs/</w:t>
              </w:r>
            </w:hyperlink>
            <w:r w:rsidRPr="00E210C4">
              <w:rPr>
                <w:sz w:val="20"/>
                <w:szCs w:val="20"/>
              </w:rPr>
              <w:t xml:space="preserve"> </w:t>
            </w:r>
            <w:r w:rsidR="002F2E48" w:rsidRPr="00E210C4">
              <w:rPr>
                <w:sz w:val="20"/>
                <w:szCs w:val="20"/>
              </w:rPr>
              <w:t xml:space="preserve"> </w:t>
            </w:r>
          </w:p>
          <w:p w14:paraId="0877D1AE" w14:textId="77777777" w:rsidR="002F2E48" w:rsidRPr="00E210C4" w:rsidRDefault="002F2E48" w:rsidP="002F2E48">
            <w:pPr>
              <w:jc w:val="both"/>
              <w:rPr>
                <w:sz w:val="20"/>
                <w:szCs w:val="20"/>
              </w:rPr>
            </w:pPr>
          </w:p>
          <w:p w14:paraId="151752E0" w14:textId="10394EEA" w:rsidR="00A32234" w:rsidRPr="00E210C4" w:rsidRDefault="002F2E48" w:rsidP="002F2E48">
            <w:pPr>
              <w:jc w:val="both"/>
              <w:rPr>
                <w:sz w:val="20"/>
                <w:szCs w:val="20"/>
              </w:rPr>
            </w:pPr>
            <w:r w:rsidRPr="00E210C4">
              <w:rPr>
                <w:sz w:val="20"/>
                <w:szCs w:val="20"/>
              </w:rPr>
              <w:t>Raidījumi pārraidīti “Latgales radio”.</w:t>
            </w:r>
          </w:p>
        </w:tc>
      </w:tr>
      <w:tr w:rsidR="00A45101" w:rsidRPr="00E210C4" w14:paraId="102A3A78" w14:textId="77777777" w:rsidTr="002D6F59">
        <w:trPr>
          <w:trHeight w:val="1500"/>
        </w:trPr>
        <w:tc>
          <w:tcPr>
            <w:tcW w:w="426" w:type="dxa"/>
            <w:vAlign w:val="center"/>
          </w:tcPr>
          <w:p w14:paraId="4D622924" w14:textId="2955892A" w:rsidR="00A45101" w:rsidRPr="00E210C4" w:rsidRDefault="002C7B8C" w:rsidP="00A45101">
            <w:pPr>
              <w:jc w:val="center"/>
              <w:rPr>
                <w:sz w:val="20"/>
                <w:szCs w:val="20"/>
              </w:rPr>
            </w:pPr>
            <w:r w:rsidRPr="00E210C4">
              <w:rPr>
                <w:sz w:val="20"/>
                <w:szCs w:val="20"/>
              </w:rPr>
              <w:t>39</w:t>
            </w:r>
          </w:p>
        </w:tc>
        <w:tc>
          <w:tcPr>
            <w:tcW w:w="1134" w:type="dxa"/>
            <w:vAlign w:val="center"/>
          </w:tcPr>
          <w:p w14:paraId="49D1184E" w14:textId="785FC6FD" w:rsidR="00A45101" w:rsidRPr="00E210C4" w:rsidRDefault="00A45101" w:rsidP="00A45101">
            <w:pPr>
              <w:jc w:val="center"/>
              <w:rPr>
                <w:sz w:val="20"/>
                <w:szCs w:val="20"/>
              </w:rPr>
            </w:pPr>
            <w:r w:rsidRPr="00E210C4">
              <w:rPr>
                <w:sz w:val="20"/>
                <w:szCs w:val="20"/>
              </w:rPr>
              <w:t>2024.LV/RMA/1.6.2/004</w:t>
            </w:r>
          </w:p>
        </w:tc>
        <w:tc>
          <w:tcPr>
            <w:tcW w:w="1134" w:type="dxa"/>
            <w:vAlign w:val="center"/>
          </w:tcPr>
          <w:p w14:paraId="759E3416" w14:textId="0D61D6FE" w:rsidR="00A45101" w:rsidRPr="00E210C4" w:rsidRDefault="00A45101" w:rsidP="00A45101">
            <w:pPr>
              <w:jc w:val="center"/>
              <w:rPr>
                <w:sz w:val="20"/>
                <w:szCs w:val="20"/>
              </w:rPr>
            </w:pPr>
            <w:r w:rsidRPr="00E210C4">
              <w:rPr>
                <w:sz w:val="20"/>
                <w:szCs w:val="20"/>
              </w:rPr>
              <w:t>SIA “Divu krastu radio”</w:t>
            </w:r>
          </w:p>
        </w:tc>
        <w:tc>
          <w:tcPr>
            <w:tcW w:w="1275" w:type="dxa"/>
            <w:vAlign w:val="center"/>
          </w:tcPr>
          <w:p w14:paraId="51412255" w14:textId="65D97590" w:rsidR="00A45101" w:rsidRPr="00E210C4" w:rsidRDefault="004F0296" w:rsidP="00A45101">
            <w:pPr>
              <w:jc w:val="center"/>
              <w:rPr>
                <w:sz w:val="20"/>
                <w:szCs w:val="20"/>
              </w:rPr>
            </w:pPr>
            <w:r w:rsidRPr="00E210C4">
              <w:rPr>
                <w:sz w:val="20"/>
                <w:szCs w:val="20"/>
              </w:rPr>
              <w:t>Divu krastu radio</w:t>
            </w:r>
          </w:p>
        </w:tc>
        <w:tc>
          <w:tcPr>
            <w:tcW w:w="1276" w:type="dxa"/>
            <w:vAlign w:val="center"/>
          </w:tcPr>
          <w:p w14:paraId="0109881B" w14:textId="73052CA3" w:rsidR="00A45101" w:rsidRPr="00E210C4" w:rsidRDefault="00A45101" w:rsidP="00A45101">
            <w:pPr>
              <w:jc w:val="center"/>
              <w:rPr>
                <w:sz w:val="20"/>
                <w:szCs w:val="20"/>
              </w:rPr>
            </w:pPr>
            <w:r w:rsidRPr="00E210C4">
              <w:rPr>
                <w:sz w:val="20"/>
                <w:szCs w:val="20"/>
              </w:rPr>
              <w:t>Radiožurnāls “Pi myusu Latgolā”</w:t>
            </w:r>
          </w:p>
        </w:tc>
        <w:tc>
          <w:tcPr>
            <w:tcW w:w="1276" w:type="dxa"/>
            <w:vAlign w:val="center"/>
          </w:tcPr>
          <w:p w14:paraId="65B71AD8" w14:textId="0CE23189" w:rsidR="00A45101" w:rsidRPr="00E210C4" w:rsidRDefault="00352527" w:rsidP="00A45101">
            <w:pPr>
              <w:jc w:val="center"/>
              <w:rPr>
                <w:sz w:val="20"/>
                <w:szCs w:val="20"/>
              </w:rPr>
            </w:pPr>
            <w:r w:rsidRPr="00E210C4">
              <w:rPr>
                <w:sz w:val="20"/>
                <w:szCs w:val="20"/>
              </w:rPr>
              <w:t>n/a</w:t>
            </w:r>
          </w:p>
        </w:tc>
        <w:tc>
          <w:tcPr>
            <w:tcW w:w="3685" w:type="dxa"/>
          </w:tcPr>
          <w:p w14:paraId="2571ABCE" w14:textId="1095B3F0" w:rsidR="00A45101" w:rsidRPr="00E210C4" w:rsidRDefault="00D61179" w:rsidP="00A45101">
            <w:pPr>
              <w:jc w:val="both"/>
              <w:rPr>
                <w:sz w:val="20"/>
                <w:szCs w:val="20"/>
              </w:rPr>
            </w:pPr>
            <w:r w:rsidRPr="00E210C4">
              <w:rPr>
                <w:sz w:val="20"/>
                <w:szCs w:val="20"/>
              </w:rPr>
              <w:t>Radiožurnāls latgaliešu valodā “Pi myusu Latgolā”, veicina Latgales reģiona iedzīvotāju, kā arī citviet Latvijā un ārzemēs dzīvojošo latgaliešu identitāti. Nodrošina kvalitatīvāku informatīvo telpu, stiprinot valsts valodas pozīciju, tai skaitā latgaliešu rakstu valodu. Interviju, diskusiju un reportāžu formātā  informēs un analizēs  kultūras un sabiedriski politiskās dzīves aktualitātes.</w:t>
            </w:r>
          </w:p>
        </w:tc>
        <w:tc>
          <w:tcPr>
            <w:tcW w:w="5353" w:type="dxa"/>
          </w:tcPr>
          <w:p w14:paraId="73D34B1E" w14:textId="77777777" w:rsidR="004F0296" w:rsidRPr="00E210C4" w:rsidRDefault="004F0296" w:rsidP="004F0296">
            <w:pPr>
              <w:jc w:val="both"/>
              <w:rPr>
                <w:sz w:val="20"/>
                <w:szCs w:val="20"/>
              </w:rPr>
            </w:pPr>
            <w:r w:rsidRPr="00E210C4">
              <w:rPr>
                <w:sz w:val="20"/>
                <w:szCs w:val="20"/>
              </w:rPr>
              <w:t>Projekta ietvaros sagatavotie raidījumi pieejami:</w:t>
            </w:r>
          </w:p>
          <w:p w14:paraId="6D963CAC" w14:textId="2EF686A3" w:rsidR="004F0296" w:rsidRPr="00E210C4" w:rsidRDefault="00075657" w:rsidP="004F0296">
            <w:pPr>
              <w:jc w:val="both"/>
              <w:rPr>
                <w:sz w:val="20"/>
                <w:szCs w:val="20"/>
              </w:rPr>
            </w:pPr>
            <w:hyperlink r:id="rId570" w:history="1">
              <w:r w:rsidRPr="00E210C4">
                <w:rPr>
                  <w:rStyle w:val="Hyperlink"/>
                  <w:sz w:val="20"/>
                  <w:szCs w:val="20"/>
                </w:rPr>
                <w:t>https://dkradio.lv/lv/pi-myusu-latgola</w:t>
              </w:r>
            </w:hyperlink>
            <w:r w:rsidRPr="00E210C4">
              <w:rPr>
                <w:sz w:val="20"/>
                <w:szCs w:val="20"/>
              </w:rPr>
              <w:t xml:space="preserve"> </w:t>
            </w:r>
          </w:p>
          <w:p w14:paraId="392E9F52" w14:textId="77777777" w:rsidR="00075657" w:rsidRPr="00E210C4" w:rsidRDefault="00075657" w:rsidP="004F0296">
            <w:pPr>
              <w:jc w:val="both"/>
              <w:rPr>
                <w:sz w:val="20"/>
                <w:szCs w:val="20"/>
              </w:rPr>
            </w:pPr>
          </w:p>
          <w:p w14:paraId="3846D370" w14:textId="628FC9A8" w:rsidR="00A45101" w:rsidRPr="00E210C4" w:rsidRDefault="004F0296" w:rsidP="004F0296">
            <w:pPr>
              <w:jc w:val="both"/>
              <w:rPr>
                <w:sz w:val="20"/>
                <w:szCs w:val="20"/>
              </w:rPr>
            </w:pPr>
            <w:r w:rsidRPr="00E210C4">
              <w:rPr>
                <w:sz w:val="20"/>
                <w:szCs w:val="20"/>
              </w:rPr>
              <w:t>Raidījumi pārraidīti “Divu krastu radio”, “EF-EI”</w:t>
            </w:r>
            <w:r w:rsidR="00376367">
              <w:rPr>
                <w:sz w:val="20"/>
                <w:szCs w:val="20"/>
              </w:rPr>
              <w:t>.</w:t>
            </w:r>
          </w:p>
        </w:tc>
      </w:tr>
      <w:tr w:rsidR="00A45101" w:rsidRPr="00E210C4" w14:paraId="294AA2D5" w14:textId="77777777" w:rsidTr="002D6F59">
        <w:trPr>
          <w:trHeight w:val="1500"/>
        </w:trPr>
        <w:tc>
          <w:tcPr>
            <w:tcW w:w="426" w:type="dxa"/>
            <w:vAlign w:val="center"/>
          </w:tcPr>
          <w:p w14:paraId="3F11CBB6" w14:textId="156405B6" w:rsidR="00A45101" w:rsidRPr="00E210C4" w:rsidRDefault="00A45101" w:rsidP="00A45101">
            <w:pPr>
              <w:jc w:val="center"/>
              <w:rPr>
                <w:sz w:val="20"/>
                <w:szCs w:val="20"/>
              </w:rPr>
            </w:pPr>
            <w:r w:rsidRPr="00E210C4">
              <w:rPr>
                <w:sz w:val="20"/>
                <w:szCs w:val="20"/>
              </w:rPr>
              <w:t>4</w:t>
            </w:r>
            <w:r w:rsidR="002C7B8C" w:rsidRPr="00E210C4">
              <w:rPr>
                <w:sz w:val="20"/>
                <w:szCs w:val="20"/>
              </w:rPr>
              <w:t>0</w:t>
            </w:r>
          </w:p>
        </w:tc>
        <w:tc>
          <w:tcPr>
            <w:tcW w:w="1134" w:type="dxa"/>
            <w:vAlign w:val="center"/>
          </w:tcPr>
          <w:p w14:paraId="28C0CED9" w14:textId="7D818425" w:rsidR="00A45101" w:rsidRPr="00E210C4" w:rsidRDefault="00A45101" w:rsidP="00A45101">
            <w:pPr>
              <w:jc w:val="center"/>
              <w:rPr>
                <w:sz w:val="20"/>
                <w:szCs w:val="20"/>
              </w:rPr>
            </w:pPr>
            <w:r w:rsidRPr="00E210C4">
              <w:rPr>
                <w:sz w:val="20"/>
                <w:szCs w:val="20"/>
              </w:rPr>
              <w:t>2024.LV/RMA/1.6.2/009</w:t>
            </w:r>
          </w:p>
        </w:tc>
        <w:tc>
          <w:tcPr>
            <w:tcW w:w="1134" w:type="dxa"/>
            <w:vAlign w:val="center"/>
          </w:tcPr>
          <w:p w14:paraId="07CC2A7C" w14:textId="6CB77048" w:rsidR="00A45101" w:rsidRPr="00E210C4" w:rsidRDefault="00A45101" w:rsidP="00A45101">
            <w:pPr>
              <w:jc w:val="center"/>
              <w:rPr>
                <w:sz w:val="20"/>
                <w:szCs w:val="20"/>
              </w:rPr>
            </w:pPr>
            <w:r w:rsidRPr="00E210C4">
              <w:rPr>
                <w:sz w:val="20"/>
                <w:szCs w:val="20"/>
              </w:rPr>
              <w:t>SIA “Mediastrims”</w:t>
            </w:r>
          </w:p>
        </w:tc>
        <w:tc>
          <w:tcPr>
            <w:tcW w:w="1275" w:type="dxa"/>
            <w:vAlign w:val="center"/>
          </w:tcPr>
          <w:p w14:paraId="3E868DBF" w14:textId="204EDB89" w:rsidR="00A45101" w:rsidRPr="00E210C4" w:rsidRDefault="00DC7953" w:rsidP="00A45101">
            <w:pPr>
              <w:jc w:val="center"/>
              <w:rPr>
                <w:sz w:val="20"/>
                <w:szCs w:val="20"/>
              </w:rPr>
            </w:pPr>
            <w:r w:rsidRPr="00E210C4">
              <w:rPr>
                <w:sz w:val="20"/>
                <w:szCs w:val="20"/>
              </w:rPr>
              <w:t>LRT+</w:t>
            </w:r>
          </w:p>
        </w:tc>
        <w:tc>
          <w:tcPr>
            <w:tcW w:w="1276" w:type="dxa"/>
            <w:vAlign w:val="center"/>
          </w:tcPr>
          <w:p w14:paraId="4AF8A2CA" w14:textId="288E53D7" w:rsidR="00A45101" w:rsidRPr="00E210C4" w:rsidRDefault="00A45101" w:rsidP="00A45101">
            <w:pPr>
              <w:jc w:val="center"/>
              <w:rPr>
                <w:sz w:val="20"/>
                <w:szCs w:val="20"/>
              </w:rPr>
            </w:pPr>
            <w:r w:rsidRPr="00E210C4">
              <w:rPr>
                <w:sz w:val="20"/>
                <w:szCs w:val="20"/>
              </w:rPr>
              <w:t>Dzīvības cena Latgalē</w:t>
            </w:r>
          </w:p>
        </w:tc>
        <w:tc>
          <w:tcPr>
            <w:tcW w:w="1276" w:type="dxa"/>
            <w:vAlign w:val="center"/>
          </w:tcPr>
          <w:p w14:paraId="541D51D0" w14:textId="5CCDEA2B" w:rsidR="00C306C8" w:rsidRPr="00E210C4" w:rsidRDefault="00C306C8" w:rsidP="00C306C8">
            <w:pPr>
              <w:jc w:val="center"/>
              <w:rPr>
                <w:sz w:val="20"/>
                <w:szCs w:val="20"/>
              </w:rPr>
            </w:pPr>
            <w:r w:rsidRPr="00E210C4">
              <w:rPr>
                <w:sz w:val="20"/>
                <w:szCs w:val="20"/>
              </w:rPr>
              <w:t xml:space="preserve">1. SIA </w:t>
            </w:r>
            <w:r w:rsidR="00376367">
              <w:rPr>
                <w:sz w:val="20"/>
                <w:szCs w:val="20"/>
              </w:rPr>
              <w:t>“</w:t>
            </w:r>
            <w:r w:rsidRPr="00E210C4">
              <w:rPr>
                <w:sz w:val="20"/>
                <w:szCs w:val="20"/>
              </w:rPr>
              <w:t>Alise plus</w:t>
            </w:r>
            <w:r w:rsidR="00376367">
              <w:rPr>
                <w:sz w:val="20"/>
                <w:szCs w:val="20"/>
              </w:rPr>
              <w:t>”</w:t>
            </w:r>
          </w:p>
          <w:p w14:paraId="03D86BE3" w14:textId="2C574BF2" w:rsidR="00C306C8" w:rsidRPr="00E210C4" w:rsidRDefault="00C306C8" w:rsidP="00C306C8">
            <w:pPr>
              <w:jc w:val="center"/>
              <w:rPr>
                <w:sz w:val="20"/>
                <w:szCs w:val="20"/>
              </w:rPr>
            </w:pPr>
            <w:r w:rsidRPr="00E210C4">
              <w:rPr>
                <w:sz w:val="20"/>
                <w:szCs w:val="20"/>
              </w:rPr>
              <w:t xml:space="preserve">2. SIA </w:t>
            </w:r>
            <w:r w:rsidR="00376367">
              <w:rPr>
                <w:sz w:val="20"/>
                <w:szCs w:val="20"/>
              </w:rPr>
              <w:t>“</w:t>
            </w:r>
            <w:r w:rsidRPr="00E210C4">
              <w:rPr>
                <w:sz w:val="20"/>
                <w:szCs w:val="20"/>
              </w:rPr>
              <w:t>Latgales reģionālā televīzija</w:t>
            </w:r>
            <w:r w:rsidR="00376367">
              <w:rPr>
                <w:sz w:val="20"/>
                <w:szCs w:val="20"/>
              </w:rPr>
              <w:t>”</w:t>
            </w:r>
          </w:p>
          <w:p w14:paraId="3F8A0762" w14:textId="3941ADC6" w:rsidR="00A45101" w:rsidRPr="00E210C4" w:rsidRDefault="00C306C8" w:rsidP="00C306C8">
            <w:pPr>
              <w:jc w:val="center"/>
              <w:rPr>
                <w:sz w:val="20"/>
                <w:szCs w:val="20"/>
              </w:rPr>
            </w:pPr>
            <w:r w:rsidRPr="00E210C4">
              <w:rPr>
                <w:sz w:val="20"/>
                <w:szCs w:val="20"/>
              </w:rPr>
              <w:t xml:space="preserve">3. AS </w:t>
            </w:r>
            <w:r w:rsidR="00376367">
              <w:rPr>
                <w:sz w:val="20"/>
                <w:szCs w:val="20"/>
              </w:rPr>
              <w:t>“</w:t>
            </w:r>
            <w:r w:rsidRPr="00E210C4">
              <w:rPr>
                <w:sz w:val="20"/>
                <w:szCs w:val="20"/>
              </w:rPr>
              <w:t>TV Latvija</w:t>
            </w:r>
            <w:r w:rsidR="00376367">
              <w:rPr>
                <w:sz w:val="20"/>
                <w:szCs w:val="20"/>
              </w:rPr>
              <w:t>”</w:t>
            </w:r>
          </w:p>
        </w:tc>
        <w:tc>
          <w:tcPr>
            <w:tcW w:w="3685" w:type="dxa"/>
          </w:tcPr>
          <w:p w14:paraId="2DD252EB" w14:textId="77777777" w:rsidR="005E585A" w:rsidRPr="00E210C4" w:rsidRDefault="005E585A" w:rsidP="005E585A">
            <w:pPr>
              <w:jc w:val="both"/>
              <w:rPr>
                <w:sz w:val="20"/>
                <w:szCs w:val="20"/>
              </w:rPr>
            </w:pPr>
            <w:r w:rsidRPr="00E210C4">
              <w:rPr>
                <w:sz w:val="20"/>
                <w:szCs w:val="20"/>
              </w:rPr>
              <w:t>Projekta “Dzīvības cena Latgalē” raidījumu saturs tiks vērsts uz medicīnas pakalpojumu pieejamību Latgalē izzināšanu un apkopošanu. Projektā īstenotās aktivitātes paredz izglītošanu un informētību par medicīnas pieejamību Latgales reģionā dzīvojošiem iedzīvotājiem.</w:t>
            </w:r>
          </w:p>
          <w:p w14:paraId="78C3E001" w14:textId="77777777" w:rsidR="005E585A" w:rsidRPr="00E210C4" w:rsidRDefault="005E585A" w:rsidP="005E585A">
            <w:pPr>
              <w:jc w:val="both"/>
              <w:rPr>
                <w:sz w:val="20"/>
                <w:szCs w:val="20"/>
              </w:rPr>
            </w:pPr>
          </w:p>
          <w:p w14:paraId="63E5D809" w14:textId="331BDCED" w:rsidR="00A45101" w:rsidRPr="00E210C4" w:rsidRDefault="005E585A" w:rsidP="005E585A">
            <w:pPr>
              <w:jc w:val="both"/>
              <w:rPr>
                <w:sz w:val="20"/>
                <w:szCs w:val="20"/>
              </w:rPr>
            </w:pPr>
            <w:r w:rsidRPr="00E210C4">
              <w:rPr>
                <w:sz w:val="20"/>
                <w:szCs w:val="20"/>
              </w:rPr>
              <w:t>Projekta mērķis ir izveido 6 raidījumu ciklu (katrs – 24 minūtes). Kanālā LRT+ vienu reizi mēnesī darbdienās ar atkārtojumu brīvdienā laika posmā no 01.09.2024 līdz 31.03.2025 par medicīnas pieejamību Latgalē un to, kāda ir šī brīža esošā situācija veselības jomā šajā reģionā. Raidījumos kā eksperti tiks aicināti piedalīties DRS, Rēzeknes un Krāslavas slimnīcu medicīniskais personāls, ģimenes ārsti, Nacionālais veselības dienests.</w:t>
            </w:r>
          </w:p>
        </w:tc>
        <w:tc>
          <w:tcPr>
            <w:tcW w:w="5353" w:type="dxa"/>
          </w:tcPr>
          <w:p w14:paraId="5A1CD9B3" w14:textId="77777777" w:rsidR="00F6525F" w:rsidRPr="00E210C4" w:rsidRDefault="00F6525F" w:rsidP="00F6525F">
            <w:pPr>
              <w:jc w:val="both"/>
              <w:rPr>
                <w:sz w:val="20"/>
                <w:szCs w:val="20"/>
              </w:rPr>
            </w:pPr>
            <w:r w:rsidRPr="00E210C4">
              <w:rPr>
                <w:sz w:val="20"/>
                <w:szCs w:val="20"/>
              </w:rPr>
              <w:t>Projekta ietvaros sagatavotie raidījumi pieejami:</w:t>
            </w:r>
          </w:p>
          <w:p w14:paraId="539B698C" w14:textId="6314F1B9" w:rsidR="00F6525F" w:rsidRPr="00E210C4" w:rsidRDefault="00416FE9" w:rsidP="00F6525F">
            <w:pPr>
              <w:jc w:val="both"/>
              <w:rPr>
                <w:sz w:val="20"/>
                <w:szCs w:val="20"/>
              </w:rPr>
            </w:pPr>
            <w:hyperlink r:id="rId571" w:history="1">
              <w:r w:rsidRPr="00E210C4">
                <w:rPr>
                  <w:rStyle w:val="Hyperlink"/>
                  <w:sz w:val="20"/>
                  <w:szCs w:val="20"/>
                </w:rPr>
                <w:t>https://xtv.lv/lrtplus/program/Zw4pVYwGOXx-dzivibas_cena_latgale</w:t>
              </w:r>
            </w:hyperlink>
          </w:p>
          <w:p w14:paraId="79DB4745" w14:textId="77777777" w:rsidR="00416FE9" w:rsidRPr="00E210C4" w:rsidRDefault="00416FE9" w:rsidP="00F6525F">
            <w:pPr>
              <w:jc w:val="both"/>
              <w:rPr>
                <w:sz w:val="20"/>
                <w:szCs w:val="20"/>
              </w:rPr>
            </w:pPr>
          </w:p>
          <w:p w14:paraId="6C699373" w14:textId="0C2D04DE" w:rsidR="00A45101" w:rsidRPr="00E210C4" w:rsidRDefault="00F6525F" w:rsidP="00F6525F">
            <w:pPr>
              <w:jc w:val="both"/>
              <w:rPr>
                <w:sz w:val="20"/>
                <w:szCs w:val="20"/>
              </w:rPr>
            </w:pPr>
            <w:r w:rsidRPr="00E210C4">
              <w:rPr>
                <w:sz w:val="20"/>
                <w:szCs w:val="20"/>
              </w:rPr>
              <w:t>Raidījumi pārraidīti kanālos LRT+, LRT, VDTV, TV24, radiostacijā “Alise Plus”.</w:t>
            </w:r>
          </w:p>
        </w:tc>
      </w:tr>
      <w:tr w:rsidR="00A45101" w:rsidRPr="00E210C4" w14:paraId="5661C70A" w14:textId="77777777" w:rsidTr="002D6F59">
        <w:trPr>
          <w:trHeight w:val="1500"/>
        </w:trPr>
        <w:tc>
          <w:tcPr>
            <w:tcW w:w="426" w:type="dxa"/>
            <w:vAlign w:val="center"/>
          </w:tcPr>
          <w:p w14:paraId="2F558931" w14:textId="47A3E633" w:rsidR="00A45101" w:rsidRPr="00E210C4" w:rsidRDefault="00A45101" w:rsidP="00A45101">
            <w:pPr>
              <w:jc w:val="center"/>
              <w:rPr>
                <w:sz w:val="20"/>
                <w:szCs w:val="20"/>
              </w:rPr>
            </w:pPr>
            <w:r w:rsidRPr="00E210C4">
              <w:rPr>
                <w:sz w:val="20"/>
                <w:szCs w:val="20"/>
              </w:rPr>
              <w:t>4</w:t>
            </w:r>
            <w:r w:rsidR="002C7B8C" w:rsidRPr="00E210C4">
              <w:rPr>
                <w:sz w:val="20"/>
                <w:szCs w:val="20"/>
              </w:rPr>
              <w:t>1</w:t>
            </w:r>
          </w:p>
        </w:tc>
        <w:tc>
          <w:tcPr>
            <w:tcW w:w="1134" w:type="dxa"/>
            <w:vAlign w:val="center"/>
          </w:tcPr>
          <w:p w14:paraId="7F7CDF09" w14:textId="545B6946" w:rsidR="00A45101" w:rsidRPr="00E210C4" w:rsidRDefault="00A45101" w:rsidP="00A45101">
            <w:pPr>
              <w:jc w:val="center"/>
              <w:rPr>
                <w:sz w:val="20"/>
                <w:szCs w:val="20"/>
              </w:rPr>
            </w:pPr>
            <w:r w:rsidRPr="00E210C4">
              <w:rPr>
                <w:sz w:val="20"/>
                <w:szCs w:val="20"/>
              </w:rPr>
              <w:t>2024.LV/RMA/1.6.2/011</w:t>
            </w:r>
          </w:p>
        </w:tc>
        <w:tc>
          <w:tcPr>
            <w:tcW w:w="1134" w:type="dxa"/>
            <w:vAlign w:val="center"/>
          </w:tcPr>
          <w:p w14:paraId="74854BFC" w14:textId="51E28AA7" w:rsidR="00A45101" w:rsidRPr="00E210C4" w:rsidRDefault="00A45101" w:rsidP="00A45101">
            <w:pPr>
              <w:jc w:val="center"/>
              <w:rPr>
                <w:sz w:val="20"/>
                <w:szCs w:val="20"/>
              </w:rPr>
            </w:pPr>
            <w:r w:rsidRPr="00E210C4">
              <w:rPr>
                <w:sz w:val="20"/>
                <w:szCs w:val="20"/>
              </w:rPr>
              <w:t>SIA radiokompānija “ALISE PLUS”</w:t>
            </w:r>
          </w:p>
        </w:tc>
        <w:tc>
          <w:tcPr>
            <w:tcW w:w="1275" w:type="dxa"/>
            <w:vAlign w:val="center"/>
          </w:tcPr>
          <w:p w14:paraId="38C0FC28" w14:textId="4573D16D" w:rsidR="00A45101" w:rsidRPr="00E210C4" w:rsidRDefault="00A8478C" w:rsidP="00A45101">
            <w:pPr>
              <w:jc w:val="center"/>
              <w:rPr>
                <w:sz w:val="20"/>
                <w:szCs w:val="20"/>
              </w:rPr>
            </w:pPr>
            <w:r w:rsidRPr="00E210C4">
              <w:rPr>
                <w:sz w:val="20"/>
                <w:szCs w:val="20"/>
              </w:rPr>
              <w:t>Radio “Alise Plus”</w:t>
            </w:r>
          </w:p>
        </w:tc>
        <w:tc>
          <w:tcPr>
            <w:tcW w:w="1276" w:type="dxa"/>
            <w:vAlign w:val="center"/>
          </w:tcPr>
          <w:p w14:paraId="5E965CE0" w14:textId="773324DC" w:rsidR="00A45101" w:rsidRPr="00E210C4" w:rsidRDefault="00A45101" w:rsidP="00A45101">
            <w:pPr>
              <w:jc w:val="center"/>
              <w:rPr>
                <w:sz w:val="20"/>
                <w:szCs w:val="20"/>
              </w:rPr>
            </w:pPr>
            <w:r w:rsidRPr="00E210C4">
              <w:rPr>
                <w:sz w:val="20"/>
                <w:szCs w:val="20"/>
              </w:rPr>
              <w:t>Ilgtspēja Latgalē: mūsu vērtības</w:t>
            </w:r>
          </w:p>
        </w:tc>
        <w:tc>
          <w:tcPr>
            <w:tcW w:w="1276" w:type="dxa"/>
            <w:vAlign w:val="center"/>
          </w:tcPr>
          <w:p w14:paraId="6FEC824F" w14:textId="2F5F833A" w:rsidR="00A45101" w:rsidRPr="00E210C4" w:rsidRDefault="00C306C8" w:rsidP="00A45101">
            <w:pPr>
              <w:jc w:val="center"/>
              <w:rPr>
                <w:sz w:val="20"/>
                <w:szCs w:val="20"/>
              </w:rPr>
            </w:pPr>
            <w:r w:rsidRPr="00E210C4">
              <w:rPr>
                <w:sz w:val="20"/>
                <w:szCs w:val="20"/>
              </w:rPr>
              <w:t>n/a</w:t>
            </w:r>
          </w:p>
        </w:tc>
        <w:tc>
          <w:tcPr>
            <w:tcW w:w="3685" w:type="dxa"/>
          </w:tcPr>
          <w:p w14:paraId="2E9F3C01" w14:textId="1D99D869" w:rsidR="00A8478C" w:rsidRPr="00E210C4" w:rsidRDefault="00A8478C" w:rsidP="00A8478C">
            <w:pPr>
              <w:jc w:val="both"/>
              <w:rPr>
                <w:sz w:val="20"/>
                <w:szCs w:val="20"/>
              </w:rPr>
            </w:pPr>
            <w:r w:rsidRPr="00E210C4">
              <w:rPr>
                <w:sz w:val="20"/>
                <w:szCs w:val="20"/>
              </w:rPr>
              <w:t>Raidījumu cikls “Ilgtspēja Latgalē” – 20 minūšu intervijas ar dažādu jomu ekspertiem 1 reizi mēnesī, kopumā 12 jauni raidījumi Latgales auditorijai ar mērķi atspoguļot valstī un Eiropā notiekošos procesus, stiprināt latvisko un latgalisko kultūrtelpu, iedzīvotājos veicināt kritiskās domāšanas attīstību, valstisko un demokrātijas vērtību apziņu un piederības sajūtu Latvijai un Eiropai.</w:t>
            </w:r>
          </w:p>
          <w:p w14:paraId="2DCDB1AE" w14:textId="77777777" w:rsidR="00A8478C" w:rsidRPr="00E210C4" w:rsidRDefault="00A8478C" w:rsidP="00A8478C">
            <w:pPr>
              <w:jc w:val="both"/>
              <w:rPr>
                <w:sz w:val="20"/>
                <w:szCs w:val="20"/>
              </w:rPr>
            </w:pPr>
          </w:p>
          <w:p w14:paraId="5F4FF613" w14:textId="47262658" w:rsidR="00A45101" w:rsidRPr="00E210C4" w:rsidRDefault="00A8478C" w:rsidP="00A8478C">
            <w:pPr>
              <w:jc w:val="both"/>
              <w:rPr>
                <w:sz w:val="20"/>
                <w:szCs w:val="20"/>
              </w:rPr>
            </w:pPr>
            <w:r w:rsidRPr="00E210C4">
              <w:rPr>
                <w:sz w:val="20"/>
                <w:szCs w:val="20"/>
              </w:rPr>
              <w:t>2024.-2025. gada raidījumi atainos Latgales, Latvijas un Eiropas aktualitātes, kas būtiskas Latgalei un atbalsojas tās sabiedrībā un dzīvē. Raidījumu vadītājs – Oskars Zuģickis (Europe Direct).</w:t>
            </w:r>
          </w:p>
        </w:tc>
        <w:tc>
          <w:tcPr>
            <w:tcW w:w="5353" w:type="dxa"/>
          </w:tcPr>
          <w:p w14:paraId="3486D5BA" w14:textId="77777777" w:rsidR="00A8478C" w:rsidRPr="00E210C4" w:rsidRDefault="00A8478C" w:rsidP="00A8478C">
            <w:pPr>
              <w:jc w:val="both"/>
              <w:rPr>
                <w:sz w:val="20"/>
                <w:szCs w:val="20"/>
              </w:rPr>
            </w:pPr>
            <w:r w:rsidRPr="00E210C4">
              <w:rPr>
                <w:sz w:val="20"/>
                <w:szCs w:val="20"/>
              </w:rPr>
              <w:t>Projekta ietvaros sagatavotie raidījumi pieejami:</w:t>
            </w:r>
          </w:p>
          <w:p w14:paraId="35FDDC87" w14:textId="12CD766E" w:rsidR="00A8478C" w:rsidRPr="00E210C4" w:rsidRDefault="00625E18" w:rsidP="00A8478C">
            <w:pPr>
              <w:jc w:val="both"/>
              <w:rPr>
                <w:sz w:val="20"/>
                <w:szCs w:val="20"/>
              </w:rPr>
            </w:pPr>
            <w:hyperlink r:id="rId572" w:history="1">
              <w:r w:rsidRPr="00E210C4">
                <w:rPr>
                  <w:rStyle w:val="Hyperlink"/>
                  <w:sz w:val="20"/>
                  <w:szCs w:val="20"/>
                </w:rPr>
                <w:t>https://www.youtube.com/watch?v=NhnVcQKW6Kc&amp;list=PLAaWNftkJE7KLqKFISaxFsivzBCITgS9s&amp;index=2</w:t>
              </w:r>
            </w:hyperlink>
          </w:p>
          <w:p w14:paraId="5897C2A3" w14:textId="77777777" w:rsidR="00625E18" w:rsidRPr="00E210C4" w:rsidRDefault="00625E18" w:rsidP="00A8478C">
            <w:pPr>
              <w:jc w:val="both"/>
              <w:rPr>
                <w:sz w:val="20"/>
                <w:szCs w:val="20"/>
              </w:rPr>
            </w:pPr>
          </w:p>
          <w:p w14:paraId="0DC4EA6B" w14:textId="6701FA96" w:rsidR="00A45101" w:rsidRPr="00E210C4" w:rsidRDefault="00A8478C" w:rsidP="00A8478C">
            <w:pPr>
              <w:jc w:val="both"/>
              <w:rPr>
                <w:sz w:val="20"/>
                <w:szCs w:val="20"/>
              </w:rPr>
            </w:pPr>
            <w:r w:rsidRPr="00E210C4">
              <w:rPr>
                <w:sz w:val="20"/>
                <w:szCs w:val="20"/>
              </w:rPr>
              <w:t>Raidījumi pārraidīti radio “Alise Plus”.</w:t>
            </w:r>
          </w:p>
        </w:tc>
      </w:tr>
      <w:tr w:rsidR="00A45101" w:rsidRPr="00E210C4" w14:paraId="4AE985FC" w14:textId="77777777" w:rsidTr="002D6F59">
        <w:trPr>
          <w:trHeight w:val="1500"/>
        </w:trPr>
        <w:tc>
          <w:tcPr>
            <w:tcW w:w="426" w:type="dxa"/>
            <w:vAlign w:val="center"/>
          </w:tcPr>
          <w:p w14:paraId="001D9F02" w14:textId="55991103" w:rsidR="00A45101" w:rsidRPr="00E210C4" w:rsidRDefault="00A45101" w:rsidP="00A45101">
            <w:pPr>
              <w:jc w:val="center"/>
              <w:rPr>
                <w:sz w:val="20"/>
                <w:szCs w:val="20"/>
              </w:rPr>
            </w:pPr>
            <w:r w:rsidRPr="00E210C4">
              <w:rPr>
                <w:sz w:val="20"/>
                <w:szCs w:val="20"/>
              </w:rPr>
              <w:t>4</w:t>
            </w:r>
            <w:r w:rsidR="002C7B8C" w:rsidRPr="00E210C4">
              <w:rPr>
                <w:sz w:val="20"/>
                <w:szCs w:val="20"/>
              </w:rPr>
              <w:t>2</w:t>
            </w:r>
          </w:p>
        </w:tc>
        <w:tc>
          <w:tcPr>
            <w:tcW w:w="1134" w:type="dxa"/>
            <w:vAlign w:val="center"/>
          </w:tcPr>
          <w:p w14:paraId="0B69B113" w14:textId="7AEE1BE8" w:rsidR="00A45101" w:rsidRPr="00E210C4" w:rsidRDefault="00A45101" w:rsidP="00A45101">
            <w:pPr>
              <w:jc w:val="center"/>
              <w:rPr>
                <w:sz w:val="20"/>
                <w:szCs w:val="20"/>
              </w:rPr>
            </w:pPr>
            <w:r w:rsidRPr="00E210C4">
              <w:rPr>
                <w:sz w:val="20"/>
                <w:szCs w:val="20"/>
              </w:rPr>
              <w:t>2024.LV/RMA/1.6.2/013</w:t>
            </w:r>
          </w:p>
        </w:tc>
        <w:tc>
          <w:tcPr>
            <w:tcW w:w="1134" w:type="dxa"/>
            <w:vAlign w:val="center"/>
          </w:tcPr>
          <w:p w14:paraId="70BAD2DC" w14:textId="1BB17B0F" w:rsidR="00A45101" w:rsidRPr="00E210C4" w:rsidRDefault="00A45101" w:rsidP="00A45101">
            <w:pPr>
              <w:jc w:val="center"/>
              <w:rPr>
                <w:sz w:val="20"/>
                <w:szCs w:val="20"/>
              </w:rPr>
            </w:pPr>
            <w:r w:rsidRPr="00E210C4">
              <w:rPr>
                <w:sz w:val="20"/>
                <w:szCs w:val="20"/>
              </w:rPr>
              <w:t>SIA “VIDUSDAUGAVAS TELEVĪZIJA”</w:t>
            </w:r>
          </w:p>
        </w:tc>
        <w:tc>
          <w:tcPr>
            <w:tcW w:w="1275" w:type="dxa"/>
            <w:vAlign w:val="center"/>
          </w:tcPr>
          <w:p w14:paraId="4A38298A" w14:textId="5335FF99" w:rsidR="00A45101" w:rsidRPr="00E210C4" w:rsidRDefault="00625E18" w:rsidP="00A45101">
            <w:pPr>
              <w:jc w:val="center"/>
              <w:rPr>
                <w:sz w:val="20"/>
                <w:szCs w:val="20"/>
              </w:rPr>
            </w:pPr>
            <w:r w:rsidRPr="00E210C4">
              <w:rPr>
                <w:sz w:val="20"/>
                <w:szCs w:val="20"/>
              </w:rPr>
              <w:t>Vidusdaugavas televīzija (VDTV)</w:t>
            </w:r>
          </w:p>
        </w:tc>
        <w:tc>
          <w:tcPr>
            <w:tcW w:w="1276" w:type="dxa"/>
            <w:vAlign w:val="center"/>
          </w:tcPr>
          <w:p w14:paraId="679E65C7" w14:textId="001A1040" w:rsidR="00A45101" w:rsidRPr="00E210C4" w:rsidRDefault="00A45101" w:rsidP="00A45101">
            <w:pPr>
              <w:jc w:val="center"/>
              <w:rPr>
                <w:sz w:val="20"/>
                <w:szCs w:val="20"/>
              </w:rPr>
            </w:pPr>
            <w:r w:rsidRPr="00E210C4">
              <w:rPr>
                <w:sz w:val="20"/>
                <w:szCs w:val="20"/>
              </w:rPr>
              <w:t>Manas jaunās mājas – Latgale</w:t>
            </w:r>
          </w:p>
        </w:tc>
        <w:tc>
          <w:tcPr>
            <w:tcW w:w="1276" w:type="dxa"/>
            <w:vAlign w:val="center"/>
          </w:tcPr>
          <w:p w14:paraId="42B36A8B" w14:textId="4C2F6950" w:rsidR="00A45101" w:rsidRPr="00E210C4" w:rsidRDefault="00C306C8" w:rsidP="00A45101">
            <w:pPr>
              <w:jc w:val="center"/>
              <w:rPr>
                <w:sz w:val="20"/>
                <w:szCs w:val="20"/>
              </w:rPr>
            </w:pPr>
            <w:r w:rsidRPr="00E210C4">
              <w:rPr>
                <w:sz w:val="20"/>
                <w:szCs w:val="20"/>
              </w:rPr>
              <w:t xml:space="preserve">SIA </w:t>
            </w:r>
            <w:r w:rsidR="00625E18" w:rsidRPr="00E210C4">
              <w:rPr>
                <w:sz w:val="20"/>
                <w:szCs w:val="20"/>
              </w:rPr>
              <w:t>“</w:t>
            </w:r>
            <w:r w:rsidRPr="00E210C4">
              <w:rPr>
                <w:sz w:val="20"/>
                <w:szCs w:val="20"/>
              </w:rPr>
              <w:t>Re MEDIA</w:t>
            </w:r>
            <w:r w:rsidR="00625E18" w:rsidRPr="00E210C4">
              <w:rPr>
                <w:sz w:val="20"/>
                <w:szCs w:val="20"/>
              </w:rPr>
              <w:t>”</w:t>
            </w:r>
          </w:p>
        </w:tc>
        <w:tc>
          <w:tcPr>
            <w:tcW w:w="3685" w:type="dxa"/>
          </w:tcPr>
          <w:p w14:paraId="6204D0FF" w14:textId="7C44E732" w:rsidR="00A45101" w:rsidRPr="00E210C4" w:rsidRDefault="00625E18" w:rsidP="00A45101">
            <w:pPr>
              <w:jc w:val="both"/>
              <w:rPr>
                <w:sz w:val="20"/>
                <w:szCs w:val="20"/>
              </w:rPr>
            </w:pPr>
            <w:r w:rsidRPr="00E210C4">
              <w:rPr>
                <w:sz w:val="20"/>
                <w:szCs w:val="20"/>
              </w:rPr>
              <w:t>Projekta “Manas jaunās mājas - Latgale” mērķis ir atspoguļot integrācijas procesu tā sākuma stadijā, pētot integrācijas procesa veicinošos un kavējošos faktorus. Projekta ietvaros tiksimies ar cilvēkiem, kas nesen ieradušies Latgalē, lai atrastu šeit savas jaunās mājas. Tie ir cilvēki gan no citiem Latvijas novadiem, gan citām valstīm, un katram no šiem cilvēkiem ir savs stāsts par integrācijas procesā piedzīvoto. Projekta mērķis - atklāt problēmas, saskatīt risinājumus un vairot pozitīvo pieredzi.</w:t>
            </w:r>
          </w:p>
        </w:tc>
        <w:tc>
          <w:tcPr>
            <w:tcW w:w="5353" w:type="dxa"/>
          </w:tcPr>
          <w:p w14:paraId="702C31D5" w14:textId="77777777" w:rsidR="00625E18" w:rsidRPr="00E210C4" w:rsidRDefault="00625E18" w:rsidP="00625E18">
            <w:pPr>
              <w:jc w:val="both"/>
              <w:rPr>
                <w:sz w:val="20"/>
                <w:szCs w:val="20"/>
              </w:rPr>
            </w:pPr>
            <w:r w:rsidRPr="00E210C4">
              <w:rPr>
                <w:sz w:val="20"/>
                <w:szCs w:val="20"/>
              </w:rPr>
              <w:t>Projekta ietvaros sagatavotie sižeti pieejami:</w:t>
            </w:r>
          </w:p>
          <w:p w14:paraId="6425582F" w14:textId="7F6C881F" w:rsidR="00625E18" w:rsidRPr="00E210C4" w:rsidRDefault="00625E18" w:rsidP="00625E18">
            <w:pPr>
              <w:jc w:val="both"/>
              <w:rPr>
                <w:sz w:val="20"/>
                <w:szCs w:val="20"/>
              </w:rPr>
            </w:pPr>
            <w:hyperlink r:id="rId573" w:history="1">
              <w:r w:rsidRPr="00E210C4">
                <w:rPr>
                  <w:rStyle w:val="Hyperlink"/>
                  <w:sz w:val="20"/>
                  <w:szCs w:val="20"/>
                </w:rPr>
                <w:t>https://www.vdtv.lv/lv/raidijumi/raidijumu-cikls-manas-jaunas-majas-latgale</w:t>
              </w:r>
            </w:hyperlink>
          </w:p>
          <w:p w14:paraId="561B60EE" w14:textId="77777777" w:rsidR="00625E18" w:rsidRPr="00E210C4" w:rsidRDefault="00625E18" w:rsidP="00625E18">
            <w:pPr>
              <w:jc w:val="both"/>
              <w:rPr>
                <w:sz w:val="20"/>
                <w:szCs w:val="20"/>
              </w:rPr>
            </w:pPr>
          </w:p>
          <w:p w14:paraId="45CC5519" w14:textId="07B4E6E2" w:rsidR="00A45101" w:rsidRPr="00E210C4" w:rsidRDefault="00625E18" w:rsidP="00625E18">
            <w:pPr>
              <w:jc w:val="both"/>
              <w:rPr>
                <w:sz w:val="20"/>
                <w:szCs w:val="20"/>
              </w:rPr>
            </w:pPr>
            <w:r w:rsidRPr="00E210C4">
              <w:rPr>
                <w:sz w:val="20"/>
                <w:szCs w:val="20"/>
              </w:rPr>
              <w:t>Raidījumi pārraidīti kanālos ReTV un Vidusdaugavas TV.</w:t>
            </w:r>
          </w:p>
        </w:tc>
      </w:tr>
      <w:tr w:rsidR="00C121AB" w:rsidRPr="00E210C4" w14:paraId="38538ADC" w14:textId="77777777" w:rsidTr="002D6F59">
        <w:trPr>
          <w:trHeight w:val="1500"/>
        </w:trPr>
        <w:tc>
          <w:tcPr>
            <w:tcW w:w="426" w:type="dxa"/>
            <w:vAlign w:val="center"/>
          </w:tcPr>
          <w:p w14:paraId="7279EE91" w14:textId="4DB7F4C1" w:rsidR="00C121AB" w:rsidRPr="00E210C4" w:rsidRDefault="00C121AB" w:rsidP="00C121AB">
            <w:pPr>
              <w:jc w:val="center"/>
              <w:rPr>
                <w:sz w:val="20"/>
                <w:szCs w:val="20"/>
              </w:rPr>
            </w:pPr>
            <w:r w:rsidRPr="00E210C4">
              <w:rPr>
                <w:sz w:val="20"/>
                <w:szCs w:val="20"/>
              </w:rPr>
              <w:t>4</w:t>
            </w:r>
            <w:r w:rsidR="002C7B8C" w:rsidRPr="00E210C4">
              <w:rPr>
                <w:sz w:val="20"/>
                <w:szCs w:val="20"/>
              </w:rPr>
              <w:t>3</w:t>
            </w:r>
          </w:p>
        </w:tc>
        <w:tc>
          <w:tcPr>
            <w:tcW w:w="1134" w:type="dxa"/>
            <w:vAlign w:val="center"/>
          </w:tcPr>
          <w:p w14:paraId="4AC2209E" w14:textId="47BE72F9" w:rsidR="00C121AB" w:rsidRPr="00E210C4" w:rsidRDefault="00C121AB" w:rsidP="00C121AB">
            <w:pPr>
              <w:jc w:val="center"/>
              <w:rPr>
                <w:sz w:val="20"/>
                <w:szCs w:val="20"/>
              </w:rPr>
            </w:pPr>
            <w:r w:rsidRPr="00E210C4">
              <w:rPr>
                <w:sz w:val="20"/>
                <w:szCs w:val="20"/>
              </w:rPr>
              <w:t>2024.LV/RMA/1.6.2/014</w:t>
            </w:r>
          </w:p>
        </w:tc>
        <w:tc>
          <w:tcPr>
            <w:tcW w:w="1134" w:type="dxa"/>
            <w:vAlign w:val="center"/>
          </w:tcPr>
          <w:p w14:paraId="146A35A0" w14:textId="704DA201" w:rsidR="00C121AB" w:rsidRPr="00E210C4" w:rsidRDefault="00C121AB" w:rsidP="00C121AB">
            <w:pPr>
              <w:jc w:val="center"/>
              <w:rPr>
                <w:sz w:val="20"/>
                <w:szCs w:val="20"/>
              </w:rPr>
            </w:pPr>
            <w:r w:rsidRPr="00E210C4">
              <w:rPr>
                <w:sz w:val="20"/>
                <w:szCs w:val="20"/>
              </w:rPr>
              <w:t>SIA “Latgales reģionālā televīzija”</w:t>
            </w:r>
          </w:p>
        </w:tc>
        <w:tc>
          <w:tcPr>
            <w:tcW w:w="1275" w:type="dxa"/>
            <w:vAlign w:val="center"/>
          </w:tcPr>
          <w:p w14:paraId="49980800" w14:textId="4F50DC4B" w:rsidR="00C121AB" w:rsidRPr="00E210C4" w:rsidRDefault="00625E18" w:rsidP="00C121AB">
            <w:pPr>
              <w:jc w:val="center"/>
              <w:rPr>
                <w:sz w:val="20"/>
                <w:szCs w:val="20"/>
              </w:rPr>
            </w:pPr>
            <w:r w:rsidRPr="00E210C4">
              <w:rPr>
                <w:sz w:val="20"/>
                <w:szCs w:val="20"/>
              </w:rPr>
              <w:t>Latgales reģionālā televīzija</w:t>
            </w:r>
          </w:p>
        </w:tc>
        <w:tc>
          <w:tcPr>
            <w:tcW w:w="1276" w:type="dxa"/>
            <w:vAlign w:val="center"/>
          </w:tcPr>
          <w:p w14:paraId="6877CFC6" w14:textId="46F33855" w:rsidR="00C121AB" w:rsidRPr="00E210C4" w:rsidRDefault="00DD3111" w:rsidP="00C121AB">
            <w:pPr>
              <w:jc w:val="center"/>
              <w:rPr>
                <w:sz w:val="20"/>
                <w:szCs w:val="20"/>
              </w:rPr>
            </w:pPr>
            <w:r w:rsidRPr="00E210C4">
              <w:rPr>
                <w:sz w:val="20"/>
                <w:szCs w:val="20"/>
              </w:rPr>
              <w:t>Latgolys susātivs</w:t>
            </w:r>
          </w:p>
        </w:tc>
        <w:tc>
          <w:tcPr>
            <w:tcW w:w="1276" w:type="dxa"/>
            <w:vAlign w:val="center"/>
          </w:tcPr>
          <w:p w14:paraId="576ACEB9" w14:textId="60AC131E" w:rsidR="00C121AB" w:rsidRPr="00E210C4" w:rsidRDefault="00C306C8" w:rsidP="00C121AB">
            <w:pPr>
              <w:jc w:val="center"/>
              <w:rPr>
                <w:sz w:val="20"/>
                <w:szCs w:val="20"/>
              </w:rPr>
            </w:pPr>
            <w:r w:rsidRPr="00E210C4">
              <w:rPr>
                <w:sz w:val="20"/>
                <w:szCs w:val="20"/>
              </w:rPr>
              <w:t xml:space="preserve">AS </w:t>
            </w:r>
            <w:r w:rsidR="00625E18" w:rsidRPr="00E210C4">
              <w:rPr>
                <w:sz w:val="20"/>
                <w:szCs w:val="20"/>
              </w:rPr>
              <w:t>“</w:t>
            </w:r>
            <w:r w:rsidRPr="00E210C4">
              <w:rPr>
                <w:sz w:val="20"/>
                <w:szCs w:val="20"/>
              </w:rPr>
              <w:t>TV Latvija</w:t>
            </w:r>
            <w:r w:rsidR="00625E18" w:rsidRPr="00E210C4">
              <w:rPr>
                <w:sz w:val="20"/>
                <w:szCs w:val="20"/>
              </w:rPr>
              <w:t>”</w:t>
            </w:r>
          </w:p>
        </w:tc>
        <w:tc>
          <w:tcPr>
            <w:tcW w:w="3685" w:type="dxa"/>
          </w:tcPr>
          <w:p w14:paraId="64041069" w14:textId="29F52EFA" w:rsidR="00625E18" w:rsidRPr="00E210C4" w:rsidRDefault="00625E18" w:rsidP="00625E18">
            <w:pPr>
              <w:jc w:val="both"/>
              <w:rPr>
                <w:sz w:val="20"/>
                <w:szCs w:val="20"/>
              </w:rPr>
            </w:pPr>
            <w:r w:rsidRPr="00E210C4">
              <w:rPr>
                <w:sz w:val="20"/>
                <w:szCs w:val="20"/>
              </w:rPr>
              <w:t>Projekts “Latgolys susātivs” ir pētniecisks *trīs televīzijas raidījumu cikls latgaliešu valodā, kurā tiks aktualizēti un analizēti trīs* Latgales problēmjautājumi - latgaliešu rakstu valodas stundas izglītības iestādēs Latgalē, mediju lietošanas paradumi un medijpratība Latgales iedzīvotāju vidū, kā arī kultūrvides saglabāšana mazajās lauku apkaimēs. Katrai no tēmām tiks veltīts viens raidījums, kurā raidījuma vadītāja Marta Puzāka dosies reālās vides, situācijas izpētē, intervējot gan vietējos pedagogus, kultūras un mediju darbiniekus, gan arī vietējos iedzīvotājus. Tāpat arī dosies uz Rīgu vai citviet Latvijā pie nozares speciālistiem un ekspertiem, cenšoties iegūt vismaz divus argumentētus viedokļus no nozares profesionāļiem. Pirms katra raidījuma pārraides skatītāji sociālo tīklu vietnēs tiks aicināti līdziesaistīties, uzdodot sev interesējošs jautājumus/dalīties pieredzē un sniegt ieteikumus problēmu risināšanai. Veidojot raidījumus, skatītāju pieredze tiks ņemta vērā un analizēta kopā ar ekspertiem.</w:t>
            </w:r>
          </w:p>
          <w:p w14:paraId="47F33064" w14:textId="77777777" w:rsidR="00625E18" w:rsidRPr="00E210C4" w:rsidRDefault="00625E18" w:rsidP="00625E18">
            <w:pPr>
              <w:jc w:val="both"/>
              <w:rPr>
                <w:sz w:val="20"/>
                <w:szCs w:val="20"/>
              </w:rPr>
            </w:pPr>
          </w:p>
          <w:p w14:paraId="113FDDDE" w14:textId="04ED3D2A" w:rsidR="00625E18" w:rsidRPr="00E210C4" w:rsidRDefault="00625E18" w:rsidP="00625E18">
            <w:pPr>
              <w:jc w:val="both"/>
              <w:rPr>
                <w:sz w:val="20"/>
                <w:szCs w:val="20"/>
              </w:rPr>
            </w:pPr>
            <w:r w:rsidRPr="00E210C4">
              <w:rPr>
                <w:sz w:val="20"/>
                <w:szCs w:val="20"/>
              </w:rPr>
              <w:t>*Saistībā ar to, ka projekta realizēšanai piešķirts mazāks finansējums, raidījumu cikls sastāvēs no trīs raidījumiem, nemainot tā pamatdomu un iepriekš plānotās diskusijas ar ekspertiem iekļaut kā katra raidījuma tematisku otru daļu, respektīvi, viens raidījums sastāvēs gan no reālās vides izpētēs, gan no diskusijām ar ekspertiem.</w:t>
            </w:r>
          </w:p>
          <w:p w14:paraId="5A2F3CED" w14:textId="77777777" w:rsidR="00625E18" w:rsidRPr="00E210C4" w:rsidRDefault="00625E18" w:rsidP="00625E18">
            <w:pPr>
              <w:jc w:val="both"/>
              <w:rPr>
                <w:sz w:val="20"/>
                <w:szCs w:val="20"/>
              </w:rPr>
            </w:pPr>
          </w:p>
          <w:p w14:paraId="37896959" w14:textId="78A8F5DE" w:rsidR="00C121AB" w:rsidRPr="00E210C4" w:rsidRDefault="00625E18" w:rsidP="00625E18">
            <w:pPr>
              <w:jc w:val="both"/>
              <w:rPr>
                <w:sz w:val="20"/>
                <w:szCs w:val="20"/>
              </w:rPr>
            </w:pPr>
            <w:r w:rsidRPr="00E210C4">
              <w:rPr>
                <w:sz w:val="20"/>
                <w:szCs w:val="20"/>
              </w:rPr>
              <w:t>Raidījuma cikla mērķis ir veicināt lokālpatriotismu, iedzīvotāju sabiedrisko līdzdalību un kritisko domāšanu, kā arī iedrošināt aktīvi iesaisties būtisku problēmu risināšanā. Jāpiebilst, ka Latgalē īpaši trūkst pētnieciska, analītiska satura, jo īpaši - televīzijā un latgaliešu valodā. Rādīsim, ka turēt rūpi par valodas, kultūras un medijprātības aspektiem nav jābaidās un tas ir svarīgi, it īpaši laikā, kad sabiedrībā jūtama dažādu līmeņu šķelšanās.</w:t>
            </w:r>
          </w:p>
        </w:tc>
        <w:tc>
          <w:tcPr>
            <w:tcW w:w="5353" w:type="dxa"/>
          </w:tcPr>
          <w:p w14:paraId="36F5DC74" w14:textId="77777777" w:rsidR="00625E18" w:rsidRPr="00E210C4" w:rsidRDefault="00625E18" w:rsidP="00625E18">
            <w:pPr>
              <w:jc w:val="both"/>
              <w:rPr>
                <w:sz w:val="20"/>
                <w:szCs w:val="20"/>
              </w:rPr>
            </w:pPr>
            <w:r w:rsidRPr="00E210C4">
              <w:rPr>
                <w:sz w:val="20"/>
                <w:szCs w:val="20"/>
              </w:rPr>
              <w:t>Projekta ietvaros sagatavotie raidījumi pieejami:</w:t>
            </w:r>
          </w:p>
          <w:p w14:paraId="40B8F61B" w14:textId="79CEEAF9" w:rsidR="00625E18" w:rsidRPr="00E210C4" w:rsidRDefault="00625E18" w:rsidP="00625E18">
            <w:pPr>
              <w:jc w:val="both"/>
              <w:rPr>
                <w:sz w:val="20"/>
                <w:szCs w:val="20"/>
              </w:rPr>
            </w:pPr>
            <w:hyperlink r:id="rId574" w:history="1">
              <w:r w:rsidRPr="00E210C4">
                <w:rPr>
                  <w:rStyle w:val="Hyperlink"/>
                  <w:sz w:val="20"/>
                  <w:szCs w:val="20"/>
                </w:rPr>
                <w:t>https://lrtv.lv/category/raidijumi/latgolys-susativs/</w:t>
              </w:r>
            </w:hyperlink>
          </w:p>
          <w:p w14:paraId="3DEC299E" w14:textId="77777777" w:rsidR="00625E18" w:rsidRPr="00E210C4" w:rsidRDefault="00625E18" w:rsidP="00625E18">
            <w:pPr>
              <w:jc w:val="both"/>
              <w:rPr>
                <w:sz w:val="20"/>
                <w:szCs w:val="20"/>
              </w:rPr>
            </w:pPr>
          </w:p>
          <w:p w14:paraId="2D9B4284" w14:textId="12C63EC8" w:rsidR="00C121AB" w:rsidRPr="00E210C4" w:rsidRDefault="00625E18" w:rsidP="00625E18">
            <w:pPr>
              <w:jc w:val="both"/>
              <w:rPr>
                <w:sz w:val="20"/>
                <w:szCs w:val="20"/>
              </w:rPr>
            </w:pPr>
            <w:r w:rsidRPr="00E210C4">
              <w:rPr>
                <w:sz w:val="20"/>
                <w:szCs w:val="20"/>
              </w:rPr>
              <w:t>Raidījumi pārraidīti kanālos ReTV un TV24.</w:t>
            </w:r>
          </w:p>
        </w:tc>
      </w:tr>
      <w:tr w:rsidR="00D77A49" w:rsidRPr="00E210C4" w14:paraId="73851B91" w14:textId="77777777" w:rsidTr="00685FD7">
        <w:trPr>
          <w:trHeight w:val="624"/>
        </w:trPr>
        <w:tc>
          <w:tcPr>
            <w:tcW w:w="15559" w:type="dxa"/>
            <w:gridSpan w:val="8"/>
            <w:shd w:val="clear" w:color="auto" w:fill="FFDDDD"/>
            <w:vAlign w:val="center"/>
          </w:tcPr>
          <w:p w14:paraId="7BC5EF95" w14:textId="3B8E46E8" w:rsidR="00CC1F73" w:rsidRPr="00E210C4" w:rsidRDefault="00DD3111" w:rsidP="00CC1F73">
            <w:pPr>
              <w:rPr>
                <w:b/>
                <w:bCs/>
                <w:sz w:val="20"/>
                <w:szCs w:val="20"/>
              </w:rPr>
            </w:pPr>
            <w:r w:rsidRPr="00E210C4">
              <w:rPr>
                <w:b/>
                <w:bCs/>
                <w:sz w:val="20"/>
                <w:szCs w:val="20"/>
              </w:rPr>
              <w:t>Konkursā</w:t>
            </w:r>
            <w:r w:rsidR="004643CC" w:rsidRPr="00E210C4">
              <w:rPr>
                <w:b/>
                <w:bCs/>
                <w:sz w:val="20"/>
                <w:szCs w:val="20"/>
              </w:rPr>
              <w:t xml:space="preserve"> 1</w:t>
            </w:r>
            <w:r w:rsidR="004643CC" w:rsidRPr="00E210C4">
              <w:rPr>
                <w:b/>
                <w:bCs/>
                <w:sz w:val="20"/>
                <w:szCs w:val="20"/>
                <w:shd w:val="clear" w:color="auto" w:fill="FFDDDD"/>
              </w:rPr>
              <w:t>.</w:t>
            </w:r>
            <w:r w:rsidRPr="00E210C4">
              <w:rPr>
                <w:b/>
                <w:bCs/>
                <w:sz w:val="20"/>
                <w:szCs w:val="20"/>
                <w:shd w:val="clear" w:color="auto" w:fill="FFDDDD"/>
              </w:rPr>
              <w:t>6</w:t>
            </w:r>
            <w:r w:rsidR="004643CC" w:rsidRPr="00E210C4">
              <w:rPr>
                <w:b/>
                <w:bCs/>
                <w:sz w:val="20"/>
                <w:szCs w:val="20"/>
                <w:shd w:val="clear" w:color="auto" w:fill="FFDDDD"/>
              </w:rPr>
              <w:t>.2. “Latgales reģions” mediju veids “Latgales reģiona preses izdevumi</w:t>
            </w:r>
            <w:r w:rsidRPr="00E210C4">
              <w:rPr>
                <w:b/>
                <w:bCs/>
                <w:sz w:val="20"/>
                <w:szCs w:val="20"/>
                <w:shd w:val="clear" w:color="auto" w:fill="FFDDDD"/>
              </w:rPr>
              <w:t xml:space="preserve"> un interneta vietnes</w:t>
            </w:r>
            <w:r w:rsidR="004643CC" w:rsidRPr="00E210C4">
              <w:rPr>
                <w:b/>
                <w:bCs/>
                <w:sz w:val="20"/>
                <w:szCs w:val="20"/>
                <w:shd w:val="clear" w:color="auto" w:fill="FFDDDD"/>
              </w:rPr>
              <w:t>”:</w:t>
            </w:r>
          </w:p>
        </w:tc>
      </w:tr>
      <w:tr w:rsidR="00D77A49" w:rsidRPr="00E210C4" w14:paraId="40E1130F" w14:textId="77777777" w:rsidTr="00546DC2">
        <w:trPr>
          <w:trHeight w:val="900"/>
        </w:trPr>
        <w:tc>
          <w:tcPr>
            <w:tcW w:w="426" w:type="dxa"/>
            <w:shd w:val="clear" w:color="auto" w:fill="BFBFBF" w:themeFill="background1" w:themeFillShade="BF"/>
            <w:vAlign w:val="center"/>
          </w:tcPr>
          <w:p w14:paraId="547F6E01" w14:textId="77777777" w:rsidR="00655283" w:rsidRPr="00E210C4" w:rsidRDefault="00655283" w:rsidP="00655283">
            <w:pPr>
              <w:jc w:val="center"/>
              <w:rPr>
                <w:b/>
                <w:bCs/>
                <w:sz w:val="20"/>
                <w:szCs w:val="20"/>
              </w:rPr>
            </w:pPr>
            <w:r w:rsidRPr="00E210C4">
              <w:rPr>
                <w:b/>
                <w:bCs/>
                <w:sz w:val="20"/>
                <w:szCs w:val="20"/>
              </w:rPr>
              <w:t>Nr.p.k.</w:t>
            </w:r>
          </w:p>
        </w:tc>
        <w:tc>
          <w:tcPr>
            <w:tcW w:w="1134" w:type="dxa"/>
            <w:shd w:val="clear" w:color="auto" w:fill="BFBFBF" w:themeFill="background1" w:themeFillShade="BF"/>
            <w:vAlign w:val="center"/>
          </w:tcPr>
          <w:p w14:paraId="37ABFE98" w14:textId="4669F17F" w:rsidR="00655283" w:rsidRPr="00E210C4" w:rsidRDefault="00CA78B5" w:rsidP="00655283">
            <w:pPr>
              <w:jc w:val="center"/>
              <w:rPr>
                <w:b/>
                <w:bCs/>
                <w:sz w:val="20"/>
                <w:szCs w:val="20"/>
              </w:rPr>
            </w:pPr>
            <w:r w:rsidRPr="00E210C4">
              <w:rPr>
                <w:b/>
                <w:bCs/>
                <w:sz w:val="20"/>
                <w:szCs w:val="20"/>
              </w:rPr>
              <w:t>Projekta</w:t>
            </w:r>
            <w:r w:rsidR="00655283" w:rsidRPr="00E210C4">
              <w:rPr>
                <w:b/>
                <w:bCs/>
                <w:sz w:val="20"/>
                <w:szCs w:val="20"/>
              </w:rPr>
              <w:t xml:space="preserve"> Nr.</w:t>
            </w:r>
          </w:p>
        </w:tc>
        <w:tc>
          <w:tcPr>
            <w:tcW w:w="1134" w:type="dxa"/>
            <w:shd w:val="clear" w:color="auto" w:fill="BFBFBF" w:themeFill="background1" w:themeFillShade="BF"/>
            <w:vAlign w:val="center"/>
          </w:tcPr>
          <w:p w14:paraId="5C52EC14" w14:textId="08773677" w:rsidR="00655283" w:rsidRPr="00E210C4" w:rsidRDefault="00655283" w:rsidP="00655283">
            <w:pPr>
              <w:jc w:val="center"/>
              <w:rPr>
                <w:b/>
                <w:bCs/>
                <w:sz w:val="20"/>
                <w:szCs w:val="20"/>
              </w:rPr>
            </w:pPr>
            <w:r w:rsidRPr="00E210C4">
              <w:rPr>
                <w:b/>
                <w:bCs/>
                <w:sz w:val="20"/>
                <w:szCs w:val="20"/>
              </w:rPr>
              <w:t xml:space="preserve">Projekta </w:t>
            </w:r>
            <w:r w:rsidR="00CA78B5" w:rsidRPr="00E210C4">
              <w:rPr>
                <w:b/>
                <w:bCs/>
                <w:sz w:val="20"/>
                <w:szCs w:val="20"/>
              </w:rPr>
              <w:t>pieteicējs</w:t>
            </w:r>
          </w:p>
        </w:tc>
        <w:tc>
          <w:tcPr>
            <w:tcW w:w="1275" w:type="dxa"/>
            <w:shd w:val="clear" w:color="auto" w:fill="BFBFBF" w:themeFill="background1" w:themeFillShade="BF"/>
            <w:vAlign w:val="center"/>
          </w:tcPr>
          <w:p w14:paraId="74379374" w14:textId="77777777" w:rsidR="00655283" w:rsidRPr="00E210C4" w:rsidRDefault="00655283" w:rsidP="00655283">
            <w:pPr>
              <w:jc w:val="center"/>
              <w:rPr>
                <w:b/>
                <w:bCs/>
                <w:sz w:val="20"/>
                <w:szCs w:val="20"/>
              </w:rPr>
            </w:pPr>
            <w:r w:rsidRPr="00E210C4">
              <w:rPr>
                <w:b/>
                <w:bCs/>
                <w:sz w:val="20"/>
                <w:szCs w:val="20"/>
              </w:rPr>
              <w:t>Medija nosaukums</w:t>
            </w:r>
          </w:p>
        </w:tc>
        <w:tc>
          <w:tcPr>
            <w:tcW w:w="1276" w:type="dxa"/>
            <w:shd w:val="clear" w:color="auto" w:fill="BFBFBF" w:themeFill="background1" w:themeFillShade="BF"/>
            <w:vAlign w:val="center"/>
          </w:tcPr>
          <w:p w14:paraId="1320C154" w14:textId="77777777" w:rsidR="00655283" w:rsidRPr="00E210C4" w:rsidRDefault="00655283" w:rsidP="00655283">
            <w:pPr>
              <w:jc w:val="center"/>
              <w:rPr>
                <w:b/>
                <w:bCs/>
                <w:sz w:val="20"/>
                <w:szCs w:val="20"/>
              </w:rPr>
            </w:pPr>
            <w:r w:rsidRPr="00E210C4">
              <w:rPr>
                <w:b/>
                <w:bCs/>
                <w:sz w:val="20"/>
                <w:szCs w:val="20"/>
              </w:rPr>
              <w:t>Projekta nosaukums</w:t>
            </w:r>
          </w:p>
        </w:tc>
        <w:tc>
          <w:tcPr>
            <w:tcW w:w="1276" w:type="dxa"/>
            <w:shd w:val="clear" w:color="auto" w:fill="BFBFBF" w:themeFill="background1" w:themeFillShade="BF"/>
            <w:vAlign w:val="center"/>
          </w:tcPr>
          <w:p w14:paraId="6AA5747A" w14:textId="77777777" w:rsidR="00655283" w:rsidRPr="00E210C4" w:rsidRDefault="00655283" w:rsidP="00655283">
            <w:pPr>
              <w:jc w:val="center"/>
              <w:rPr>
                <w:b/>
                <w:bCs/>
                <w:sz w:val="20"/>
                <w:szCs w:val="20"/>
              </w:rPr>
            </w:pPr>
            <w:r w:rsidRPr="00E210C4">
              <w:rPr>
                <w:b/>
                <w:bCs/>
                <w:sz w:val="20"/>
                <w:szCs w:val="20"/>
              </w:rPr>
              <w:t>Sadarbības partnera nosaukums</w:t>
            </w:r>
          </w:p>
        </w:tc>
        <w:tc>
          <w:tcPr>
            <w:tcW w:w="3685" w:type="dxa"/>
            <w:shd w:val="clear" w:color="auto" w:fill="BFBFBF" w:themeFill="background1" w:themeFillShade="BF"/>
            <w:vAlign w:val="center"/>
          </w:tcPr>
          <w:p w14:paraId="687258AA" w14:textId="77777777" w:rsidR="00655283" w:rsidRPr="00E210C4" w:rsidRDefault="00655283" w:rsidP="00655283">
            <w:pPr>
              <w:jc w:val="center"/>
              <w:rPr>
                <w:b/>
                <w:bCs/>
                <w:sz w:val="20"/>
                <w:szCs w:val="20"/>
              </w:rPr>
            </w:pPr>
            <w:r w:rsidRPr="00E210C4">
              <w:rPr>
                <w:b/>
                <w:bCs/>
                <w:sz w:val="20"/>
                <w:szCs w:val="20"/>
              </w:rPr>
              <w:t>Projekta kopsavilkums (kā minēts projekta pieteikumā)</w:t>
            </w:r>
          </w:p>
        </w:tc>
        <w:tc>
          <w:tcPr>
            <w:tcW w:w="5353" w:type="dxa"/>
            <w:shd w:val="clear" w:color="auto" w:fill="BFBFBF" w:themeFill="background1" w:themeFillShade="BF"/>
            <w:vAlign w:val="center"/>
          </w:tcPr>
          <w:p w14:paraId="05C064A0" w14:textId="5AFD0348" w:rsidR="00655283" w:rsidRPr="00E210C4" w:rsidRDefault="00655283" w:rsidP="00655283">
            <w:pPr>
              <w:jc w:val="center"/>
              <w:rPr>
                <w:b/>
                <w:bCs/>
                <w:sz w:val="20"/>
                <w:szCs w:val="20"/>
              </w:rPr>
            </w:pPr>
            <w:r w:rsidRPr="00E210C4">
              <w:rPr>
                <w:b/>
                <w:bCs/>
                <w:sz w:val="20"/>
                <w:szCs w:val="20"/>
              </w:rPr>
              <w:t>Projekta radītā satura apkopojums</w:t>
            </w:r>
          </w:p>
        </w:tc>
      </w:tr>
      <w:tr w:rsidR="002665C2" w:rsidRPr="00E210C4" w14:paraId="432375AC" w14:textId="77777777" w:rsidTr="002D6F59">
        <w:trPr>
          <w:trHeight w:val="277"/>
        </w:trPr>
        <w:tc>
          <w:tcPr>
            <w:tcW w:w="426" w:type="dxa"/>
            <w:vAlign w:val="center"/>
          </w:tcPr>
          <w:p w14:paraId="15A5047D" w14:textId="0D2E8751" w:rsidR="002665C2" w:rsidRPr="00E210C4" w:rsidRDefault="002665C2" w:rsidP="002665C2">
            <w:pPr>
              <w:jc w:val="center"/>
              <w:rPr>
                <w:sz w:val="20"/>
                <w:szCs w:val="20"/>
              </w:rPr>
            </w:pPr>
            <w:r w:rsidRPr="00E210C4">
              <w:rPr>
                <w:sz w:val="20"/>
                <w:szCs w:val="20"/>
              </w:rPr>
              <w:t>4</w:t>
            </w:r>
            <w:r w:rsidR="002C7B8C" w:rsidRPr="00E210C4">
              <w:rPr>
                <w:sz w:val="20"/>
                <w:szCs w:val="20"/>
              </w:rPr>
              <w:t>4</w:t>
            </w:r>
          </w:p>
        </w:tc>
        <w:tc>
          <w:tcPr>
            <w:tcW w:w="1134" w:type="dxa"/>
            <w:vAlign w:val="center"/>
          </w:tcPr>
          <w:p w14:paraId="76A9E14F" w14:textId="7937777D" w:rsidR="002665C2" w:rsidRPr="00E210C4" w:rsidRDefault="002665C2" w:rsidP="002665C2">
            <w:pPr>
              <w:jc w:val="center"/>
              <w:rPr>
                <w:sz w:val="20"/>
                <w:szCs w:val="20"/>
              </w:rPr>
            </w:pPr>
            <w:r w:rsidRPr="00E210C4">
              <w:rPr>
                <w:sz w:val="20"/>
                <w:szCs w:val="20"/>
              </w:rPr>
              <w:t>2024.LV/RMA/1.6.2/001</w:t>
            </w:r>
          </w:p>
        </w:tc>
        <w:tc>
          <w:tcPr>
            <w:tcW w:w="1134" w:type="dxa"/>
            <w:vAlign w:val="center"/>
          </w:tcPr>
          <w:p w14:paraId="6E3592DA" w14:textId="5FEFFA6F" w:rsidR="002665C2" w:rsidRPr="00E210C4" w:rsidRDefault="002665C2" w:rsidP="002665C2">
            <w:pPr>
              <w:jc w:val="center"/>
              <w:rPr>
                <w:sz w:val="20"/>
                <w:szCs w:val="20"/>
              </w:rPr>
            </w:pPr>
            <w:r w:rsidRPr="00E210C4">
              <w:rPr>
                <w:sz w:val="20"/>
                <w:szCs w:val="20"/>
              </w:rPr>
              <w:t>SIA “Ludzas Zeme”</w:t>
            </w:r>
          </w:p>
        </w:tc>
        <w:tc>
          <w:tcPr>
            <w:tcW w:w="1275" w:type="dxa"/>
            <w:vAlign w:val="center"/>
          </w:tcPr>
          <w:p w14:paraId="184F987A" w14:textId="3E0C27E1" w:rsidR="002665C2" w:rsidRPr="00E210C4" w:rsidRDefault="00140845" w:rsidP="002665C2">
            <w:pPr>
              <w:jc w:val="center"/>
              <w:rPr>
                <w:sz w:val="20"/>
                <w:szCs w:val="20"/>
              </w:rPr>
            </w:pPr>
            <w:r w:rsidRPr="00E210C4">
              <w:rPr>
                <w:sz w:val="20"/>
                <w:szCs w:val="20"/>
              </w:rPr>
              <w:t>Laikraksts “Ludzas Zeme”</w:t>
            </w:r>
          </w:p>
        </w:tc>
        <w:tc>
          <w:tcPr>
            <w:tcW w:w="1276" w:type="dxa"/>
            <w:vAlign w:val="center"/>
          </w:tcPr>
          <w:p w14:paraId="40994DB9" w14:textId="1F1F37CD" w:rsidR="002665C2" w:rsidRPr="00E210C4" w:rsidRDefault="002665C2" w:rsidP="002665C2">
            <w:pPr>
              <w:jc w:val="center"/>
              <w:rPr>
                <w:sz w:val="20"/>
                <w:szCs w:val="20"/>
              </w:rPr>
            </w:pPr>
            <w:r w:rsidRPr="00E210C4">
              <w:rPr>
                <w:sz w:val="20"/>
                <w:szCs w:val="20"/>
              </w:rPr>
              <w:t>Patriotisms Austrumu robeža 2024</w:t>
            </w:r>
          </w:p>
        </w:tc>
        <w:tc>
          <w:tcPr>
            <w:tcW w:w="1276" w:type="dxa"/>
            <w:vAlign w:val="center"/>
          </w:tcPr>
          <w:p w14:paraId="54477E09" w14:textId="29C80838" w:rsidR="002665C2" w:rsidRPr="00E210C4" w:rsidRDefault="004C4789" w:rsidP="002665C2">
            <w:pPr>
              <w:jc w:val="center"/>
              <w:rPr>
                <w:sz w:val="20"/>
                <w:szCs w:val="20"/>
              </w:rPr>
            </w:pPr>
            <w:r w:rsidRPr="00E210C4">
              <w:rPr>
                <w:sz w:val="20"/>
                <w:szCs w:val="20"/>
              </w:rPr>
              <w:t>n/a</w:t>
            </w:r>
          </w:p>
        </w:tc>
        <w:tc>
          <w:tcPr>
            <w:tcW w:w="3685" w:type="dxa"/>
          </w:tcPr>
          <w:p w14:paraId="2145EBD0" w14:textId="77777777" w:rsidR="00140845" w:rsidRPr="00E210C4" w:rsidRDefault="00140845" w:rsidP="00140845">
            <w:pPr>
              <w:jc w:val="both"/>
              <w:rPr>
                <w:sz w:val="20"/>
                <w:szCs w:val="20"/>
              </w:rPr>
            </w:pPr>
            <w:r w:rsidRPr="00E210C4">
              <w:rPr>
                <w:sz w:val="20"/>
                <w:szCs w:val="20"/>
              </w:rPr>
              <w:t>Saspringtās ģeopolitiskās situācijas laikā, kad kaimiņos atrodas agresīva terorisma atbalstoša valsts, turpināsim iepriekšējos gados sākto – ar rakstiem popularizēsim un vairosim Ludzas Zemes auditorijas patriotismu.</w:t>
            </w:r>
          </w:p>
          <w:p w14:paraId="127441FA" w14:textId="77777777" w:rsidR="00140845" w:rsidRPr="00E210C4" w:rsidRDefault="00140845" w:rsidP="00140845">
            <w:pPr>
              <w:jc w:val="both"/>
              <w:rPr>
                <w:sz w:val="20"/>
                <w:szCs w:val="20"/>
              </w:rPr>
            </w:pPr>
          </w:p>
          <w:p w14:paraId="1113C085" w14:textId="77777777" w:rsidR="00140845" w:rsidRPr="00E210C4" w:rsidRDefault="00140845" w:rsidP="00140845">
            <w:pPr>
              <w:jc w:val="both"/>
              <w:rPr>
                <w:sz w:val="20"/>
                <w:szCs w:val="20"/>
              </w:rPr>
            </w:pPr>
            <w:r w:rsidRPr="00E210C4">
              <w:rPr>
                <w:sz w:val="20"/>
                <w:szCs w:val="20"/>
              </w:rPr>
              <w:t>Mērķauditorija – Ludzas novada iedzīvotāji.</w:t>
            </w:r>
          </w:p>
          <w:p w14:paraId="3DCD5BFC" w14:textId="77777777" w:rsidR="00140845" w:rsidRPr="00E210C4" w:rsidRDefault="00140845" w:rsidP="00140845">
            <w:pPr>
              <w:jc w:val="both"/>
              <w:rPr>
                <w:sz w:val="20"/>
                <w:szCs w:val="20"/>
              </w:rPr>
            </w:pPr>
          </w:p>
          <w:p w14:paraId="55BAF237" w14:textId="0A4EB472" w:rsidR="002665C2" w:rsidRPr="00E210C4" w:rsidRDefault="00140845" w:rsidP="00140845">
            <w:pPr>
              <w:jc w:val="both"/>
              <w:rPr>
                <w:sz w:val="20"/>
                <w:szCs w:val="20"/>
              </w:rPr>
            </w:pPr>
            <w:r w:rsidRPr="00E210C4">
              <w:rPr>
                <w:sz w:val="20"/>
                <w:szCs w:val="20"/>
              </w:rPr>
              <w:t>Ludzas Zemes žurnālisti sagatavos publikācijas, kuras publicēsim laikrakstā, mājaslapā, pieteiksim tās Facebook lapā, kā arī apgūsim priekš redakcijas jaunu platformu TikTok – veidosim īsvideo par projekta tēmām.</w:t>
            </w:r>
          </w:p>
        </w:tc>
        <w:tc>
          <w:tcPr>
            <w:tcW w:w="5353" w:type="dxa"/>
          </w:tcPr>
          <w:p w14:paraId="44061B92" w14:textId="526A1F5F" w:rsidR="004119C9" w:rsidRPr="00F03037" w:rsidRDefault="00140845" w:rsidP="002665C2">
            <w:pPr>
              <w:jc w:val="both"/>
              <w:rPr>
                <w:sz w:val="20"/>
                <w:szCs w:val="20"/>
              </w:rPr>
            </w:pPr>
            <w:r w:rsidRPr="00F03037">
              <w:rPr>
                <w:sz w:val="20"/>
                <w:szCs w:val="20"/>
              </w:rPr>
              <w:t>Ņemot vērā, ka projekta īstenotāja laikraksts “Ludzas Zeme” no 2024.gada 1.jūlija savu darbību vairs neturpina, projekts nav īstenots pilnā apmērā. Projekts tika īstenots līdz avīzes slēgšanai, kopā sagatavojot 3 no 12 plānotajām publikācijām</w:t>
            </w:r>
            <w:r w:rsidR="00872FD9" w:rsidRPr="00F03037">
              <w:rPr>
                <w:sz w:val="20"/>
                <w:szCs w:val="20"/>
              </w:rPr>
              <w:t>.</w:t>
            </w:r>
          </w:p>
          <w:p w14:paraId="308692DD" w14:textId="6B95B9D3" w:rsidR="004119C9" w:rsidRPr="00F03037" w:rsidRDefault="004119C9" w:rsidP="002665C2">
            <w:pPr>
              <w:jc w:val="both"/>
              <w:rPr>
                <w:sz w:val="20"/>
                <w:szCs w:val="20"/>
              </w:rPr>
            </w:pPr>
          </w:p>
          <w:p w14:paraId="3027E419" w14:textId="4BAA3906" w:rsidR="004119C9" w:rsidRPr="00E210C4" w:rsidRDefault="004119C9" w:rsidP="002665C2">
            <w:pPr>
              <w:jc w:val="both"/>
              <w:rPr>
                <w:sz w:val="20"/>
                <w:szCs w:val="20"/>
                <w:highlight w:val="yellow"/>
              </w:rPr>
            </w:pPr>
            <w:r w:rsidRPr="00F03037">
              <w:rPr>
                <w:sz w:val="20"/>
                <w:szCs w:val="20"/>
              </w:rPr>
              <w:t xml:space="preserve">Sagatavotie raksti publicēti laikrakstā “Ludzas Zeme” un mājaslapā  </w:t>
            </w:r>
            <w:hyperlink r:id="rId575" w:history="1">
              <w:r w:rsidRPr="00F03037">
                <w:rPr>
                  <w:rStyle w:val="Hyperlink"/>
                  <w:sz w:val="20"/>
                  <w:szCs w:val="20"/>
                </w:rPr>
                <w:t>www.ludzaszeme.lv</w:t>
              </w:r>
            </w:hyperlink>
            <w:r w:rsidR="00D434AD">
              <w:t xml:space="preserve"> </w:t>
            </w:r>
            <w:r w:rsidR="00D434AD">
              <w:rPr>
                <w:sz w:val="20"/>
                <w:szCs w:val="20"/>
              </w:rPr>
              <w:t>(pašlaik mājaslapa vairs nav pieejama).</w:t>
            </w:r>
          </w:p>
          <w:p w14:paraId="254AD6E9" w14:textId="086979A7" w:rsidR="004119C9" w:rsidRPr="00E210C4" w:rsidRDefault="004119C9" w:rsidP="002665C2">
            <w:pPr>
              <w:jc w:val="both"/>
              <w:rPr>
                <w:sz w:val="20"/>
                <w:szCs w:val="20"/>
                <w:highlight w:val="yellow"/>
              </w:rPr>
            </w:pPr>
          </w:p>
        </w:tc>
      </w:tr>
      <w:tr w:rsidR="002665C2" w:rsidRPr="00E210C4" w14:paraId="1E369FFA" w14:textId="77777777" w:rsidTr="002D6F59">
        <w:trPr>
          <w:trHeight w:val="1500"/>
        </w:trPr>
        <w:tc>
          <w:tcPr>
            <w:tcW w:w="426" w:type="dxa"/>
            <w:vAlign w:val="center"/>
          </w:tcPr>
          <w:p w14:paraId="426616D5" w14:textId="0F1AED5E" w:rsidR="002665C2" w:rsidRPr="00E210C4" w:rsidRDefault="002665C2" w:rsidP="002665C2">
            <w:pPr>
              <w:jc w:val="center"/>
              <w:rPr>
                <w:sz w:val="20"/>
                <w:szCs w:val="20"/>
              </w:rPr>
            </w:pPr>
            <w:r w:rsidRPr="00E210C4">
              <w:rPr>
                <w:sz w:val="20"/>
                <w:szCs w:val="20"/>
              </w:rPr>
              <w:t>4</w:t>
            </w:r>
            <w:r w:rsidR="002C7B8C" w:rsidRPr="00E210C4">
              <w:rPr>
                <w:sz w:val="20"/>
                <w:szCs w:val="20"/>
              </w:rPr>
              <w:t>5</w:t>
            </w:r>
          </w:p>
        </w:tc>
        <w:tc>
          <w:tcPr>
            <w:tcW w:w="1134" w:type="dxa"/>
            <w:vAlign w:val="center"/>
          </w:tcPr>
          <w:p w14:paraId="6186D0EE" w14:textId="14675044" w:rsidR="002665C2" w:rsidRPr="00E210C4" w:rsidRDefault="002665C2" w:rsidP="002665C2">
            <w:pPr>
              <w:jc w:val="center"/>
              <w:rPr>
                <w:sz w:val="20"/>
                <w:szCs w:val="20"/>
              </w:rPr>
            </w:pPr>
            <w:r w:rsidRPr="00E210C4">
              <w:rPr>
                <w:sz w:val="20"/>
                <w:szCs w:val="20"/>
              </w:rPr>
              <w:t>2024.LV/RMA/1.6.2/005</w:t>
            </w:r>
          </w:p>
        </w:tc>
        <w:tc>
          <w:tcPr>
            <w:tcW w:w="1134" w:type="dxa"/>
            <w:vAlign w:val="center"/>
          </w:tcPr>
          <w:p w14:paraId="0C0A155A" w14:textId="5A7EEF4F" w:rsidR="002665C2" w:rsidRPr="00E210C4" w:rsidRDefault="002665C2" w:rsidP="002665C2">
            <w:pPr>
              <w:jc w:val="center"/>
              <w:rPr>
                <w:sz w:val="20"/>
                <w:szCs w:val="20"/>
              </w:rPr>
            </w:pPr>
            <w:r w:rsidRPr="00E210C4">
              <w:rPr>
                <w:sz w:val="20"/>
                <w:szCs w:val="20"/>
              </w:rPr>
              <w:t>SIA “Latgales Laiks”</w:t>
            </w:r>
          </w:p>
        </w:tc>
        <w:tc>
          <w:tcPr>
            <w:tcW w:w="1275" w:type="dxa"/>
            <w:vAlign w:val="center"/>
          </w:tcPr>
          <w:p w14:paraId="79E1DDD5" w14:textId="687D1770" w:rsidR="002665C2" w:rsidRPr="00E210C4" w:rsidRDefault="00760E19" w:rsidP="002665C2">
            <w:pPr>
              <w:jc w:val="center"/>
              <w:rPr>
                <w:sz w:val="20"/>
                <w:szCs w:val="20"/>
              </w:rPr>
            </w:pPr>
            <w:r w:rsidRPr="00E210C4">
              <w:rPr>
                <w:sz w:val="20"/>
                <w:szCs w:val="20"/>
              </w:rPr>
              <w:t>Latgales reģionālais laikraksts “Latgales Laiks”</w:t>
            </w:r>
          </w:p>
        </w:tc>
        <w:tc>
          <w:tcPr>
            <w:tcW w:w="1276" w:type="dxa"/>
            <w:vAlign w:val="center"/>
          </w:tcPr>
          <w:p w14:paraId="690820CC" w14:textId="5BB8740E" w:rsidR="002665C2" w:rsidRPr="00E210C4" w:rsidRDefault="002665C2" w:rsidP="002665C2">
            <w:pPr>
              <w:jc w:val="center"/>
              <w:rPr>
                <w:sz w:val="20"/>
                <w:szCs w:val="20"/>
              </w:rPr>
            </w:pPr>
            <w:r w:rsidRPr="00E210C4">
              <w:rPr>
                <w:sz w:val="20"/>
                <w:szCs w:val="20"/>
              </w:rPr>
              <w:t>Latgale - garā stipri cilvēki!</w:t>
            </w:r>
          </w:p>
        </w:tc>
        <w:tc>
          <w:tcPr>
            <w:tcW w:w="1276" w:type="dxa"/>
            <w:vAlign w:val="center"/>
          </w:tcPr>
          <w:p w14:paraId="77DF2C04" w14:textId="3299510B" w:rsidR="002665C2" w:rsidRPr="00E210C4" w:rsidRDefault="004C4789" w:rsidP="002665C2">
            <w:pPr>
              <w:jc w:val="center"/>
              <w:rPr>
                <w:sz w:val="20"/>
                <w:szCs w:val="20"/>
              </w:rPr>
            </w:pPr>
            <w:r w:rsidRPr="00E210C4">
              <w:rPr>
                <w:sz w:val="20"/>
                <w:szCs w:val="20"/>
              </w:rPr>
              <w:t>n/a</w:t>
            </w:r>
          </w:p>
        </w:tc>
        <w:tc>
          <w:tcPr>
            <w:tcW w:w="3685" w:type="dxa"/>
          </w:tcPr>
          <w:p w14:paraId="47A88399" w14:textId="25F3EDD6" w:rsidR="002665C2" w:rsidRPr="00E210C4" w:rsidRDefault="00760E19" w:rsidP="002665C2">
            <w:pPr>
              <w:jc w:val="both"/>
              <w:rPr>
                <w:sz w:val="20"/>
                <w:szCs w:val="20"/>
              </w:rPr>
            </w:pPr>
            <w:r w:rsidRPr="00E210C4">
              <w:rPr>
                <w:sz w:val="20"/>
                <w:szCs w:val="20"/>
              </w:rPr>
              <w:t>Latgale ir reģions, kurā dzīvo garā stipri cilvēki un ir viens no Latvijas reģioniem, kas atrodas pie Eiropas Savienības ārējās robežas. Mūsu reģions robežojas ar agresorvalstīm Krieviju un Baltkrieviju. Šodien, it īpaši uz Krievijas Federācijas izvērstā kara Ukrainā fona, daudzi domā, ka šeit dzīve ir apstājusies un ka šeit ir vieta tikai Krievijas propagandai. Šī un citu iemeslu dēļ Latgale tiek dēvēta par Latvijas depresīvāko reģionu. Bet vai tā ir? Vai tiešām Latgales iedzīvotāju dzīvē nekas labs nenotiek? Vai tiešām mēs ne uz ko neesam spējīgi? Laikraksts “Latgales Laiks” saka kategorisku NĒ!</w:t>
            </w:r>
          </w:p>
        </w:tc>
        <w:tc>
          <w:tcPr>
            <w:tcW w:w="5353" w:type="dxa"/>
          </w:tcPr>
          <w:p w14:paraId="4882B870" w14:textId="77777777" w:rsidR="00760E19" w:rsidRPr="00E210C4" w:rsidRDefault="00760E19" w:rsidP="00760E19">
            <w:pPr>
              <w:jc w:val="both"/>
              <w:rPr>
                <w:sz w:val="20"/>
                <w:szCs w:val="20"/>
              </w:rPr>
            </w:pPr>
            <w:r w:rsidRPr="00E210C4">
              <w:rPr>
                <w:sz w:val="20"/>
                <w:szCs w:val="20"/>
              </w:rPr>
              <w:t>Projekta ietvaros radītās publikācijas pieejamas:</w:t>
            </w:r>
          </w:p>
          <w:p w14:paraId="12CA65F6" w14:textId="51434FBE" w:rsidR="00760E19" w:rsidRPr="00E210C4" w:rsidRDefault="00760E19" w:rsidP="00760E19">
            <w:pPr>
              <w:jc w:val="both"/>
              <w:rPr>
                <w:sz w:val="20"/>
                <w:szCs w:val="20"/>
              </w:rPr>
            </w:pPr>
            <w:hyperlink r:id="rId576" w:history="1">
              <w:r w:rsidRPr="00E210C4">
                <w:rPr>
                  <w:rStyle w:val="Hyperlink"/>
                  <w:sz w:val="20"/>
                  <w:szCs w:val="20"/>
                </w:rPr>
                <w:t>https://latgaleslaiks.lv/raksti/latgale-stiprie-uznemigie-daritaji-2</w:t>
              </w:r>
            </w:hyperlink>
            <w:r w:rsidRPr="00E210C4">
              <w:rPr>
                <w:sz w:val="20"/>
                <w:szCs w:val="20"/>
              </w:rPr>
              <w:t xml:space="preserve"> </w:t>
            </w:r>
          </w:p>
          <w:p w14:paraId="326AA85C" w14:textId="77777777" w:rsidR="00760E19" w:rsidRPr="00E210C4" w:rsidRDefault="00760E19" w:rsidP="00760E19">
            <w:pPr>
              <w:jc w:val="both"/>
              <w:rPr>
                <w:sz w:val="20"/>
                <w:szCs w:val="20"/>
              </w:rPr>
            </w:pPr>
          </w:p>
          <w:p w14:paraId="13577BD7" w14:textId="0AE853C6" w:rsidR="002665C2" w:rsidRPr="00E210C4" w:rsidRDefault="00760E19" w:rsidP="00760E19">
            <w:pPr>
              <w:jc w:val="both"/>
              <w:rPr>
                <w:sz w:val="20"/>
                <w:szCs w:val="20"/>
              </w:rPr>
            </w:pPr>
            <w:r w:rsidRPr="00E210C4">
              <w:rPr>
                <w:sz w:val="20"/>
                <w:szCs w:val="20"/>
              </w:rPr>
              <w:t xml:space="preserve">Visi raksti publicēti laikrakstā “Latgales Laiks” un mājaslapā </w:t>
            </w:r>
            <w:hyperlink r:id="rId577" w:history="1">
              <w:r w:rsidRPr="00E210C4">
                <w:rPr>
                  <w:rStyle w:val="Hyperlink"/>
                  <w:sz w:val="20"/>
                  <w:szCs w:val="20"/>
                </w:rPr>
                <w:t>www.latgaleslaiks.lv</w:t>
              </w:r>
            </w:hyperlink>
            <w:r w:rsidR="00685FD7">
              <w:rPr>
                <w:sz w:val="20"/>
                <w:szCs w:val="20"/>
              </w:rPr>
              <w:t>.</w:t>
            </w:r>
          </w:p>
        </w:tc>
      </w:tr>
      <w:tr w:rsidR="002665C2" w:rsidRPr="00E210C4" w14:paraId="64B5F636" w14:textId="77777777" w:rsidTr="002D6F59">
        <w:trPr>
          <w:trHeight w:val="1500"/>
        </w:trPr>
        <w:tc>
          <w:tcPr>
            <w:tcW w:w="426" w:type="dxa"/>
            <w:vAlign w:val="center"/>
          </w:tcPr>
          <w:p w14:paraId="30A40E7E" w14:textId="01763BE6" w:rsidR="002665C2" w:rsidRPr="00E210C4" w:rsidRDefault="002665C2" w:rsidP="002665C2">
            <w:pPr>
              <w:jc w:val="center"/>
              <w:rPr>
                <w:sz w:val="20"/>
                <w:szCs w:val="20"/>
              </w:rPr>
            </w:pPr>
            <w:r w:rsidRPr="00E210C4">
              <w:rPr>
                <w:sz w:val="20"/>
                <w:szCs w:val="20"/>
              </w:rPr>
              <w:t>4</w:t>
            </w:r>
            <w:r w:rsidR="002C7B8C" w:rsidRPr="00E210C4">
              <w:rPr>
                <w:sz w:val="20"/>
                <w:szCs w:val="20"/>
              </w:rPr>
              <w:t>6</w:t>
            </w:r>
          </w:p>
        </w:tc>
        <w:tc>
          <w:tcPr>
            <w:tcW w:w="1134" w:type="dxa"/>
            <w:vAlign w:val="center"/>
          </w:tcPr>
          <w:p w14:paraId="20CCB4FE" w14:textId="52AF82CA" w:rsidR="002665C2" w:rsidRPr="00E210C4" w:rsidRDefault="002665C2" w:rsidP="002665C2">
            <w:pPr>
              <w:jc w:val="center"/>
              <w:rPr>
                <w:sz w:val="20"/>
                <w:szCs w:val="20"/>
              </w:rPr>
            </w:pPr>
            <w:r w:rsidRPr="00E210C4">
              <w:rPr>
                <w:sz w:val="20"/>
                <w:szCs w:val="20"/>
              </w:rPr>
              <w:t>2024.LV/RMA/1.6.2/006</w:t>
            </w:r>
          </w:p>
        </w:tc>
        <w:tc>
          <w:tcPr>
            <w:tcW w:w="1134" w:type="dxa"/>
            <w:vAlign w:val="center"/>
          </w:tcPr>
          <w:p w14:paraId="6848371B" w14:textId="32395819" w:rsidR="002665C2" w:rsidRPr="00E210C4" w:rsidRDefault="002665C2" w:rsidP="002665C2">
            <w:pPr>
              <w:jc w:val="center"/>
              <w:rPr>
                <w:sz w:val="20"/>
                <w:szCs w:val="20"/>
              </w:rPr>
            </w:pPr>
            <w:r w:rsidRPr="00E210C4">
              <w:rPr>
                <w:sz w:val="20"/>
                <w:szCs w:val="20"/>
              </w:rPr>
              <w:t>SIA “Rēzeknes Vēstis”</w:t>
            </w:r>
          </w:p>
        </w:tc>
        <w:tc>
          <w:tcPr>
            <w:tcW w:w="1275" w:type="dxa"/>
            <w:vAlign w:val="center"/>
          </w:tcPr>
          <w:p w14:paraId="357707E9" w14:textId="5B7E8937" w:rsidR="002665C2" w:rsidRPr="00E210C4" w:rsidRDefault="00760E19" w:rsidP="002665C2">
            <w:pPr>
              <w:jc w:val="center"/>
              <w:rPr>
                <w:sz w:val="20"/>
                <w:szCs w:val="20"/>
              </w:rPr>
            </w:pPr>
            <w:r w:rsidRPr="00E210C4">
              <w:rPr>
                <w:sz w:val="20"/>
                <w:szCs w:val="20"/>
              </w:rPr>
              <w:t>Laikraksts “Rēzeknes Vēstis”</w:t>
            </w:r>
          </w:p>
        </w:tc>
        <w:tc>
          <w:tcPr>
            <w:tcW w:w="1276" w:type="dxa"/>
            <w:vAlign w:val="center"/>
          </w:tcPr>
          <w:p w14:paraId="32774E36" w14:textId="74D2F1F3" w:rsidR="002665C2" w:rsidRPr="00E210C4" w:rsidRDefault="002665C2" w:rsidP="002665C2">
            <w:pPr>
              <w:jc w:val="center"/>
              <w:rPr>
                <w:sz w:val="20"/>
                <w:szCs w:val="20"/>
              </w:rPr>
            </w:pPr>
            <w:r w:rsidRPr="00E210C4">
              <w:rPr>
                <w:sz w:val="20"/>
                <w:szCs w:val="20"/>
              </w:rPr>
              <w:t>ATCERĒTIES NEDRĪKST AIZMIRST</w:t>
            </w:r>
          </w:p>
        </w:tc>
        <w:tc>
          <w:tcPr>
            <w:tcW w:w="1276" w:type="dxa"/>
            <w:vAlign w:val="center"/>
          </w:tcPr>
          <w:p w14:paraId="26003BEB" w14:textId="66BFA0AF" w:rsidR="002665C2" w:rsidRPr="00E210C4" w:rsidRDefault="004C4789" w:rsidP="002665C2">
            <w:pPr>
              <w:jc w:val="center"/>
              <w:rPr>
                <w:sz w:val="20"/>
                <w:szCs w:val="20"/>
              </w:rPr>
            </w:pPr>
            <w:r w:rsidRPr="00E210C4">
              <w:rPr>
                <w:sz w:val="20"/>
                <w:szCs w:val="20"/>
              </w:rPr>
              <w:t>n/a</w:t>
            </w:r>
          </w:p>
        </w:tc>
        <w:tc>
          <w:tcPr>
            <w:tcW w:w="3685" w:type="dxa"/>
          </w:tcPr>
          <w:p w14:paraId="72077917" w14:textId="25AB65F1" w:rsidR="002665C2" w:rsidRPr="00E210C4" w:rsidRDefault="00760E19" w:rsidP="002665C2">
            <w:pPr>
              <w:jc w:val="both"/>
              <w:rPr>
                <w:sz w:val="20"/>
                <w:szCs w:val="20"/>
              </w:rPr>
            </w:pPr>
            <w:r w:rsidRPr="00E210C4">
              <w:rPr>
                <w:sz w:val="20"/>
                <w:szCs w:val="20"/>
              </w:rPr>
              <w:t>Rakstu sērijā “ATCERĒTIES NEDRĪKST AIZMIRST” apkoposim 1949. gadā no Latgales reģiona uz Sibīriju izsūtīto cilvēku un viņu tuvinieku atmiņu stāstus. Sagatavosim 10 publikācijas (katra laikraksta atvēruma apjomā) ar intervijām, vēsturiskiem datiem, fotogrāfijām, faktu analīzi u.c, kas būs pieejamas laikraksta un mājaslapas lasītājiem. Projekta mērķis ir uzlabot medija redakcionālā satura kvalitāti, saglabāt vēsturisko atmiņu, celt lasītāju nacionālo pašapziņu.</w:t>
            </w:r>
          </w:p>
        </w:tc>
        <w:tc>
          <w:tcPr>
            <w:tcW w:w="5353" w:type="dxa"/>
          </w:tcPr>
          <w:p w14:paraId="3FA98814" w14:textId="77777777" w:rsidR="00760E19" w:rsidRPr="00E210C4" w:rsidRDefault="00760E19" w:rsidP="00760E19">
            <w:pPr>
              <w:jc w:val="both"/>
              <w:rPr>
                <w:sz w:val="20"/>
                <w:szCs w:val="20"/>
              </w:rPr>
            </w:pPr>
            <w:r w:rsidRPr="00E210C4">
              <w:rPr>
                <w:sz w:val="20"/>
                <w:szCs w:val="20"/>
              </w:rPr>
              <w:t>Projekta ietvaros radītās publikācijas pieejamas:</w:t>
            </w:r>
          </w:p>
          <w:p w14:paraId="694166D2" w14:textId="75631AB7" w:rsidR="00760E19" w:rsidRPr="00E210C4" w:rsidRDefault="00760E19" w:rsidP="00760E19">
            <w:pPr>
              <w:jc w:val="both"/>
              <w:rPr>
                <w:sz w:val="20"/>
                <w:szCs w:val="20"/>
              </w:rPr>
            </w:pPr>
            <w:hyperlink r:id="rId578" w:history="1">
              <w:r w:rsidRPr="00E210C4">
                <w:rPr>
                  <w:rStyle w:val="Hyperlink"/>
                  <w:sz w:val="20"/>
                  <w:szCs w:val="20"/>
                </w:rPr>
                <w:t>http://www.rv.lv/atcereties-nedrikst-aizmirst/</w:t>
              </w:r>
            </w:hyperlink>
          </w:p>
          <w:p w14:paraId="08D55451" w14:textId="77777777" w:rsidR="00760E19" w:rsidRPr="00E210C4" w:rsidRDefault="00760E19" w:rsidP="00760E19">
            <w:pPr>
              <w:jc w:val="both"/>
              <w:rPr>
                <w:sz w:val="20"/>
                <w:szCs w:val="20"/>
              </w:rPr>
            </w:pPr>
          </w:p>
          <w:p w14:paraId="7082CB16" w14:textId="44B007F2" w:rsidR="002665C2" w:rsidRPr="00E210C4" w:rsidRDefault="00760E19" w:rsidP="00760E19">
            <w:pPr>
              <w:jc w:val="both"/>
              <w:rPr>
                <w:sz w:val="20"/>
                <w:szCs w:val="20"/>
              </w:rPr>
            </w:pPr>
            <w:r w:rsidRPr="00E210C4">
              <w:rPr>
                <w:sz w:val="20"/>
                <w:szCs w:val="20"/>
              </w:rPr>
              <w:t xml:space="preserve">Visi raksti publicēti laikrakstā “Rēzeknes Vēstis” un mājaslapā </w:t>
            </w:r>
            <w:hyperlink r:id="rId579" w:history="1">
              <w:r w:rsidRPr="00E210C4">
                <w:rPr>
                  <w:rStyle w:val="Hyperlink"/>
                  <w:sz w:val="20"/>
                  <w:szCs w:val="20"/>
                </w:rPr>
                <w:t>www.rv.lv</w:t>
              </w:r>
            </w:hyperlink>
            <w:r w:rsidR="00685FD7">
              <w:rPr>
                <w:sz w:val="20"/>
                <w:szCs w:val="20"/>
              </w:rPr>
              <w:t>.</w:t>
            </w:r>
          </w:p>
        </w:tc>
      </w:tr>
      <w:tr w:rsidR="002665C2" w:rsidRPr="00E210C4" w14:paraId="4D96B1CF" w14:textId="77777777" w:rsidTr="002D6F59">
        <w:trPr>
          <w:trHeight w:val="1500"/>
        </w:trPr>
        <w:tc>
          <w:tcPr>
            <w:tcW w:w="426" w:type="dxa"/>
            <w:vAlign w:val="center"/>
          </w:tcPr>
          <w:p w14:paraId="18265D1D" w14:textId="71042A6C" w:rsidR="002665C2" w:rsidRPr="00E210C4" w:rsidRDefault="002665C2" w:rsidP="002665C2">
            <w:pPr>
              <w:jc w:val="center"/>
              <w:rPr>
                <w:sz w:val="20"/>
                <w:szCs w:val="20"/>
              </w:rPr>
            </w:pPr>
            <w:r w:rsidRPr="00E210C4">
              <w:rPr>
                <w:sz w:val="20"/>
                <w:szCs w:val="20"/>
              </w:rPr>
              <w:t>4</w:t>
            </w:r>
            <w:r w:rsidR="002C7B8C" w:rsidRPr="00E210C4">
              <w:rPr>
                <w:sz w:val="20"/>
                <w:szCs w:val="20"/>
              </w:rPr>
              <w:t>7</w:t>
            </w:r>
          </w:p>
        </w:tc>
        <w:tc>
          <w:tcPr>
            <w:tcW w:w="1134" w:type="dxa"/>
            <w:vAlign w:val="center"/>
          </w:tcPr>
          <w:p w14:paraId="12CEDBAF" w14:textId="5CF59351" w:rsidR="002665C2" w:rsidRPr="00E210C4" w:rsidRDefault="002665C2" w:rsidP="002665C2">
            <w:pPr>
              <w:jc w:val="center"/>
              <w:rPr>
                <w:sz w:val="20"/>
                <w:szCs w:val="20"/>
              </w:rPr>
            </w:pPr>
            <w:r w:rsidRPr="00E210C4">
              <w:rPr>
                <w:sz w:val="20"/>
                <w:szCs w:val="20"/>
              </w:rPr>
              <w:t>2024.LV/RMA/1.6.2/007</w:t>
            </w:r>
          </w:p>
        </w:tc>
        <w:tc>
          <w:tcPr>
            <w:tcW w:w="1134" w:type="dxa"/>
            <w:vAlign w:val="center"/>
          </w:tcPr>
          <w:p w14:paraId="24CE7A41" w14:textId="54217B44" w:rsidR="002665C2" w:rsidRPr="00E210C4" w:rsidRDefault="002665C2" w:rsidP="002665C2">
            <w:pPr>
              <w:jc w:val="center"/>
              <w:rPr>
                <w:sz w:val="20"/>
                <w:szCs w:val="20"/>
              </w:rPr>
            </w:pPr>
            <w:r w:rsidRPr="00E210C4">
              <w:rPr>
                <w:sz w:val="20"/>
                <w:szCs w:val="20"/>
              </w:rPr>
              <w:t>SIA “BALVU VADUGUNS”</w:t>
            </w:r>
          </w:p>
        </w:tc>
        <w:tc>
          <w:tcPr>
            <w:tcW w:w="1275" w:type="dxa"/>
            <w:vAlign w:val="center"/>
          </w:tcPr>
          <w:p w14:paraId="2034D380" w14:textId="7A6C4C44" w:rsidR="002665C2" w:rsidRPr="00E210C4" w:rsidRDefault="002D6F59" w:rsidP="002665C2">
            <w:pPr>
              <w:jc w:val="center"/>
              <w:rPr>
                <w:sz w:val="20"/>
                <w:szCs w:val="20"/>
              </w:rPr>
            </w:pPr>
            <w:r w:rsidRPr="00E210C4">
              <w:rPr>
                <w:sz w:val="20"/>
                <w:szCs w:val="20"/>
              </w:rPr>
              <w:t>Ziemeļlatgales laikraksts “Vaduguns”</w:t>
            </w:r>
          </w:p>
        </w:tc>
        <w:tc>
          <w:tcPr>
            <w:tcW w:w="1276" w:type="dxa"/>
            <w:vAlign w:val="center"/>
          </w:tcPr>
          <w:p w14:paraId="25A29EB5" w14:textId="5B98E353" w:rsidR="002665C2" w:rsidRPr="00E210C4" w:rsidRDefault="002665C2" w:rsidP="002665C2">
            <w:pPr>
              <w:jc w:val="center"/>
              <w:rPr>
                <w:sz w:val="20"/>
                <w:szCs w:val="20"/>
              </w:rPr>
            </w:pPr>
            <w:r w:rsidRPr="00E210C4">
              <w:rPr>
                <w:sz w:val="20"/>
                <w:szCs w:val="20"/>
              </w:rPr>
              <w:t>Vai ir jāatkāpjas , ja pa logu rāpjas...</w:t>
            </w:r>
          </w:p>
        </w:tc>
        <w:tc>
          <w:tcPr>
            <w:tcW w:w="1276" w:type="dxa"/>
            <w:vAlign w:val="center"/>
          </w:tcPr>
          <w:p w14:paraId="6AAF4AFC" w14:textId="3099110F" w:rsidR="002665C2" w:rsidRPr="00E210C4" w:rsidRDefault="004C4789" w:rsidP="002665C2">
            <w:pPr>
              <w:jc w:val="center"/>
              <w:rPr>
                <w:sz w:val="20"/>
                <w:szCs w:val="20"/>
              </w:rPr>
            </w:pPr>
            <w:r w:rsidRPr="00E210C4">
              <w:rPr>
                <w:sz w:val="20"/>
                <w:szCs w:val="20"/>
              </w:rPr>
              <w:t>n/a</w:t>
            </w:r>
          </w:p>
        </w:tc>
        <w:tc>
          <w:tcPr>
            <w:tcW w:w="3685" w:type="dxa"/>
          </w:tcPr>
          <w:p w14:paraId="61DC9F74" w14:textId="223CEA50" w:rsidR="002665C2" w:rsidRPr="00E210C4" w:rsidRDefault="00760E19" w:rsidP="002665C2">
            <w:pPr>
              <w:jc w:val="both"/>
              <w:rPr>
                <w:sz w:val="20"/>
                <w:szCs w:val="20"/>
              </w:rPr>
            </w:pPr>
            <w:r w:rsidRPr="00E210C4">
              <w:rPr>
                <w:sz w:val="20"/>
                <w:szCs w:val="20"/>
              </w:rPr>
              <w:t>9 ielikumi “Vaduguns” lasītājiem, mājaslapas vaduguns.lv, facebook.com apmeklētājiem. Sabiedriski nozīmīgu publikāciju sērija par daudzveidīga satura pieejamību. Lūkosim un analizēsim, kā laika griežos kardināli mainījies reģionālā medija “Vaduguns” un citu Latgales laikrakstu saturs, nodrošinot vai nenodrošinot pēctecību, tādējādi stiprinot medijpratību. Uzklausīsim nozares speciālistu viedokļus, ko var darīt labāk un profesionālāk.</w:t>
            </w:r>
          </w:p>
        </w:tc>
        <w:tc>
          <w:tcPr>
            <w:tcW w:w="5353" w:type="dxa"/>
          </w:tcPr>
          <w:p w14:paraId="6C7AB66F" w14:textId="77777777" w:rsidR="002D6F59" w:rsidRPr="000B647B" w:rsidRDefault="002D6F59" w:rsidP="002D6F59">
            <w:pPr>
              <w:jc w:val="both"/>
              <w:rPr>
                <w:sz w:val="20"/>
                <w:szCs w:val="20"/>
              </w:rPr>
            </w:pPr>
            <w:r w:rsidRPr="000B647B">
              <w:rPr>
                <w:sz w:val="20"/>
                <w:szCs w:val="20"/>
              </w:rPr>
              <w:t>Projekta ietvaros radītās publikācijas pieejamas:</w:t>
            </w:r>
          </w:p>
          <w:p w14:paraId="3AB5AB8C" w14:textId="77777777" w:rsidR="002D6F59" w:rsidRPr="00E210C4" w:rsidRDefault="002D6F59" w:rsidP="002D6F59">
            <w:pPr>
              <w:jc w:val="both"/>
              <w:rPr>
                <w:sz w:val="20"/>
                <w:szCs w:val="20"/>
              </w:rPr>
            </w:pPr>
            <w:hyperlink r:id="rId580" w:history="1">
              <w:r w:rsidRPr="000B647B">
                <w:rPr>
                  <w:rStyle w:val="Hyperlink"/>
                  <w:sz w:val="20"/>
                  <w:szCs w:val="20"/>
                </w:rPr>
                <w:t>http://www.vaduguns.lv/index.php?option=com_content&amp;view=category&amp;layout=blog&amp;id=171&amp;Itemid=844</w:t>
              </w:r>
            </w:hyperlink>
            <w:r w:rsidRPr="00E210C4">
              <w:rPr>
                <w:sz w:val="20"/>
                <w:szCs w:val="20"/>
              </w:rPr>
              <w:t xml:space="preserve"> </w:t>
            </w:r>
          </w:p>
          <w:p w14:paraId="6682F100" w14:textId="77777777" w:rsidR="002D6F59" w:rsidRPr="00E210C4" w:rsidRDefault="002D6F59" w:rsidP="002D6F59">
            <w:pPr>
              <w:jc w:val="both"/>
              <w:rPr>
                <w:sz w:val="20"/>
                <w:szCs w:val="20"/>
              </w:rPr>
            </w:pPr>
          </w:p>
          <w:p w14:paraId="67DE1348" w14:textId="4864705B" w:rsidR="002665C2" w:rsidRPr="00E210C4" w:rsidRDefault="002D6F59" w:rsidP="002D6F59">
            <w:pPr>
              <w:jc w:val="both"/>
              <w:rPr>
                <w:sz w:val="20"/>
                <w:szCs w:val="20"/>
              </w:rPr>
            </w:pPr>
            <w:r w:rsidRPr="00E210C4">
              <w:rPr>
                <w:sz w:val="20"/>
                <w:szCs w:val="20"/>
              </w:rPr>
              <w:t xml:space="preserve">Visi raksti publicēti laikrakstā “Vaduguns” un mājaslapā  </w:t>
            </w:r>
            <w:hyperlink r:id="rId581" w:history="1">
              <w:r w:rsidRPr="00E210C4">
                <w:rPr>
                  <w:rStyle w:val="Hyperlink"/>
                  <w:sz w:val="20"/>
                  <w:szCs w:val="20"/>
                </w:rPr>
                <w:t>www.vaduguns.lv</w:t>
              </w:r>
            </w:hyperlink>
            <w:r w:rsidRPr="00E210C4">
              <w:rPr>
                <w:sz w:val="20"/>
                <w:szCs w:val="20"/>
              </w:rPr>
              <w:t>.</w:t>
            </w:r>
          </w:p>
        </w:tc>
      </w:tr>
      <w:tr w:rsidR="00B2115E" w:rsidRPr="00E210C4" w14:paraId="2C4F16C3" w14:textId="77777777" w:rsidTr="002D6F59">
        <w:trPr>
          <w:trHeight w:val="1500"/>
        </w:trPr>
        <w:tc>
          <w:tcPr>
            <w:tcW w:w="426" w:type="dxa"/>
            <w:vAlign w:val="center"/>
          </w:tcPr>
          <w:p w14:paraId="5D912E5C" w14:textId="6A512D13" w:rsidR="00B2115E" w:rsidRPr="00E210C4" w:rsidRDefault="00B2115E" w:rsidP="00B2115E">
            <w:pPr>
              <w:jc w:val="center"/>
              <w:rPr>
                <w:sz w:val="20"/>
                <w:szCs w:val="20"/>
              </w:rPr>
            </w:pPr>
            <w:r w:rsidRPr="00E210C4">
              <w:rPr>
                <w:sz w:val="20"/>
                <w:szCs w:val="20"/>
              </w:rPr>
              <w:t>4</w:t>
            </w:r>
            <w:r w:rsidR="002C7B8C" w:rsidRPr="00E210C4">
              <w:rPr>
                <w:sz w:val="20"/>
                <w:szCs w:val="20"/>
              </w:rPr>
              <w:t>8</w:t>
            </w:r>
          </w:p>
        </w:tc>
        <w:tc>
          <w:tcPr>
            <w:tcW w:w="1134" w:type="dxa"/>
            <w:vAlign w:val="center"/>
          </w:tcPr>
          <w:p w14:paraId="25AC7A88" w14:textId="609CE011" w:rsidR="00B2115E" w:rsidRPr="00E210C4" w:rsidRDefault="00B2115E" w:rsidP="00B2115E">
            <w:pPr>
              <w:jc w:val="center"/>
              <w:rPr>
                <w:sz w:val="20"/>
                <w:szCs w:val="20"/>
              </w:rPr>
            </w:pPr>
            <w:r w:rsidRPr="00E210C4">
              <w:rPr>
                <w:sz w:val="20"/>
                <w:szCs w:val="20"/>
              </w:rPr>
              <w:t>2024.LV/RMA/1.6.2/008</w:t>
            </w:r>
          </w:p>
        </w:tc>
        <w:tc>
          <w:tcPr>
            <w:tcW w:w="1134" w:type="dxa"/>
            <w:vAlign w:val="center"/>
          </w:tcPr>
          <w:p w14:paraId="64E57797" w14:textId="7D4CDFB6" w:rsidR="00B2115E" w:rsidRPr="00E210C4" w:rsidRDefault="00B2115E" w:rsidP="00B2115E">
            <w:pPr>
              <w:jc w:val="center"/>
              <w:rPr>
                <w:sz w:val="20"/>
                <w:szCs w:val="20"/>
              </w:rPr>
            </w:pPr>
            <w:r w:rsidRPr="00E210C4">
              <w:rPr>
                <w:sz w:val="20"/>
                <w:szCs w:val="20"/>
              </w:rPr>
              <w:t>SIA “Vietējā”</w:t>
            </w:r>
          </w:p>
        </w:tc>
        <w:tc>
          <w:tcPr>
            <w:tcW w:w="1275" w:type="dxa"/>
            <w:vAlign w:val="center"/>
          </w:tcPr>
          <w:p w14:paraId="5229C0EF" w14:textId="22170FEA" w:rsidR="00B2115E" w:rsidRPr="00E210C4" w:rsidRDefault="00D30A90" w:rsidP="00B2115E">
            <w:pPr>
              <w:jc w:val="center"/>
              <w:rPr>
                <w:sz w:val="20"/>
                <w:szCs w:val="20"/>
              </w:rPr>
            </w:pPr>
            <w:r w:rsidRPr="00E210C4">
              <w:rPr>
                <w:sz w:val="20"/>
                <w:szCs w:val="20"/>
              </w:rPr>
              <w:t>Laikraksts “Vietējā Latgales Avīze”</w:t>
            </w:r>
          </w:p>
        </w:tc>
        <w:tc>
          <w:tcPr>
            <w:tcW w:w="1276" w:type="dxa"/>
            <w:vAlign w:val="center"/>
          </w:tcPr>
          <w:p w14:paraId="26DB6BF0" w14:textId="2C88BE32" w:rsidR="00B2115E" w:rsidRPr="00E210C4" w:rsidRDefault="00B2115E" w:rsidP="00B2115E">
            <w:pPr>
              <w:jc w:val="center"/>
              <w:rPr>
                <w:sz w:val="20"/>
                <w:szCs w:val="20"/>
              </w:rPr>
            </w:pPr>
            <w:r w:rsidRPr="00E210C4">
              <w:rPr>
                <w:sz w:val="20"/>
                <w:szCs w:val="20"/>
              </w:rPr>
              <w:t>“Cylvāks sovā vītā” (Cilvēks savā vietā) II</w:t>
            </w:r>
          </w:p>
        </w:tc>
        <w:tc>
          <w:tcPr>
            <w:tcW w:w="1276" w:type="dxa"/>
            <w:vAlign w:val="center"/>
          </w:tcPr>
          <w:p w14:paraId="4AC8AB3B" w14:textId="47B1CDAE" w:rsidR="00B2115E" w:rsidRPr="00E210C4" w:rsidRDefault="004C4789" w:rsidP="00B2115E">
            <w:pPr>
              <w:jc w:val="center"/>
              <w:rPr>
                <w:sz w:val="20"/>
                <w:szCs w:val="20"/>
              </w:rPr>
            </w:pPr>
            <w:r w:rsidRPr="00E210C4">
              <w:rPr>
                <w:sz w:val="20"/>
                <w:szCs w:val="20"/>
              </w:rPr>
              <w:t>n/a</w:t>
            </w:r>
          </w:p>
        </w:tc>
        <w:tc>
          <w:tcPr>
            <w:tcW w:w="3685" w:type="dxa"/>
          </w:tcPr>
          <w:p w14:paraId="1952956C" w14:textId="77777777" w:rsidR="00D30A90" w:rsidRPr="00E210C4" w:rsidRDefault="00D30A90" w:rsidP="00D30A90">
            <w:pPr>
              <w:jc w:val="both"/>
              <w:rPr>
                <w:sz w:val="20"/>
                <w:szCs w:val="20"/>
              </w:rPr>
            </w:pPr>
            <w:r w:rsidRPr="00E210C4">
              <w:rPr>
                <w:sz w:val="20"/>
                <w:szCs w:val="20"/>
              </w:rPr>
              <w:t>“Vietējās Latgales Avīzes” saimes projekta “Cylvāks sovā vītā” II (latviešu valodā – Cilvēks savā vietā) mērķis ir turpināt stāstīt par Latgales cilvēkiem, kuri ir savas izvēlētās jomas profesionāļi. Viņi ar savu darbu dod lielu artavu Latgales saimnieciskajā augšupejā, ir svarīgi savai kopienai (ciemam, pagastam, pilsētai, draudzei utt.), vai arī ar nodarbošanos šauras nišas jomā iedrošina pārējos darīt to darbu, kas patīk.</w:t>
            </w:r>
          </w:p>
          <w:p w14:paraId="103B0A4F" w14:textId="77777777" w:rsidR="00D30A90" w:rsidRPr="00E210C4" w:rsidRDefault="00D30A90" w:rsidP="00D30A90">
            <w:pPr>
              <w:jc w:val="both"/>
              <w:rPr>
                <w:sz w:val="20"/>
                <w:szCs w:val="20"/>
              </w:rPr>
            </w:pPr>
          </w:p>
          <w:p w14:paraId="0F5DD67F" w14:textId="44072369" w:rsidR="00B2115E" w:rsidRPr="00E210C4" w:rsidRDefault="00D30A90" w:rsidP="00D30A90">
            <w:pPr>
              <w:jc w:val="both"/>
              <w:rPr>
                <w:sz w:val="20"/>
                <w:szCs w:val="20"/>
              </w:rPr>
            </w:pPr>
            <w:r w:rsidRPr="00E210C4">
              <w:rPr>
                <w:sz w:val="20"/>
                <w:szCs w:val="20"/>
              </w:rPr>
              <w:t>Šoreiz stāstīsim par 28 sava darba darītājiem, un tie būs - treneris, mēbeļu restaurators, dabisko pļavu kopējs, privātā meža kopējs, mērnieks, ugunsdzēsējs, zirgu audzētājs, dzīvnieku patversmes darbinieks, vecmāte, gleznotājs, florists, kokaudzētājs, maizes cepējs, tamborētājs, kosmētikas ražotājs, logopēds, arhitekts, influencere, pasākuma organizētājs, pedagogs, uzņēmējs, dzejnieks, apbedīšanas speciālists, kapelāns, ērģelniece, vilciena vadītājs, cilvēku ar invaliditāti asistents un galdnieks.</w:t>
            </w:r>
          </w:p>
        </w:tc>
        <w:tc>
          <w:tcPr>
            <w:tcW w:w="5353" w:type="dxa"/>
          </w:tcPr>
          <w:p w14:paraId="0CF26B52" w14:textId="77777777" w:rsidR="00D30A90" w:rsidRPr="00E210C4" w:rsidRDefault="00D30A90" w:rsidP="00D30A90">
            <w:pPr>
              <w:jc w:val="both"/>
              <w:rPr>
                <w:sz w:val="20"/>
                <w:szCs w:val="20"/>
              </w:rPr>
            </w:pPr>
            <w:r w:rsidRPr="00E210C4">
              <w:rPr>
                <w:sz w:val="20"/>
                <w:szCs w:val="20"/>
              </w:rPr>
              <w:t>Projekta ietvaros radītās publikācijas pieejamas:</w:t>
            </w:r>
          </w:p>
          <w:p w14:paraId="4B0BEACD" w14:textId="3F18D6FB" w:rsidR="00D30A90" w:rsidRPr="00E210C4" w:rsidRDefault="00D30A90" w:rsidP="00D30A90">
            <w:pPr>
              <w:jc w:val="both"/>
              <w:rPr>
                <w:sz w:val="20"/>
                <w:szCs w:val="20"/>
              </w:rPr>
            </w:pPr>
            <w:hyperlink r:id="rId582" w:history="1">
              <w:r w:rsidRPr="00E210C4">
                <w:rPr>
                  <w:rStyle w:val="Hyperlink"/>
                  <w:sz w:val="20"/>
                  <w:szCs w:val="20"/>
                </w:rPr>
                <w:t>https://vieteja.lv/projekti2024</w:t>
              </w:r>
            </w:hyperlink>
            <w:r w:rsidRPr="00E210C4">
              <w:rPr>
                <w:sz w:val="20"/>
                <w:szCs w:val="20"/>
              </w:rPr>
              <w:t xml:space="preserve"> </w:t>
            </w:r>
          </w:p>
          <w:p w14:paraId="233B954A" w14:textId="77777777" w:rsidR="00D30A90" w:rsidRPr="00E210C4" w:rsidRDefault="00D30A90" w:rsidP="00D30A90">
            <w:pPr>
              <w:jc w:val="both"/>
              <w:rPr>
                <w:sz w:val="20"/>
                <w:szCs w:val="20"/>
              </w:rPr>
            </w:pPr>
          </w:p>
          <w:p w14:paraId="1DFA745F" w14:textId="36164814" w:rsidR="00B2115E" w:rsidRPr="00E210C4" w:rsidRDefault="00D30A90" w:rsidP="00D30A90">
            <w:pPr>
              <w:jc w:val="both"/>
              <w:rPr>
                <w:sz w:val="20"/>
                <w:szCs w:val="20"/>
              </w:rPr>
            </w:pPr>
            <w:r w:rsidRPr="00E210C4">
              <w:rPr>
                <w:sz w:val="20"/>
                <w:szCs w:val="20"/>
              </w:rPr>
              <w:t xml:space="preserve">Visi raksti publicēti laikrakstā “Vietējā Latgales Avīze” un mājaslapā </w:t>
            </w:r>
            <w:hyperlink r:id="rId583" w:history="1">
              <w:r w:rsidRPr="00E210C4">
                <w:rPr>
                  <w:rStyle w:val="Hyperlink"/>
                  <w:sz w:val="20"/>
                  <w:szCs w:val="20"/>
                </w:rPr>
                <w:t>www.vieteja.lv</w:t>
              </w:r>
            </w:hyperlink>
            <w:r w:rsidRPr="00E210C4">
              <w:rPr>
                <w:sz w:val="20"/>
                <w:szCs w:val="20"/>
              </w:rPr>
              <w:t xml:space="preserve">. </w:t>
            </w:r>
          </w:p>
        </w:tc>
      </w:tr>
      <w:tr w:rsidR="00B2115E" w:rsidRPr="00E210C4" w14:paraId="11B3B491" w14:textId="77777777" w:rsidTr="002D6F59">
        <w:trPr>
          <w:trHeight w:val="1500"/>
        </w:trPr>
        <w:tc>
          <w:tcPr>
            <w:tcW w:w="426" w:type="dxa"/>
            <w:vAlign w:val="center"/>
          </w:tcPr>
          <w:p w14:paraId="54BB4981" w14:textId="5DC78F11" w:rsidR="00B2115E" w:rsidRPr="00E210C4" w:rsidRDefault="002C7B8C" w:rsidP="00B2115E">
            <w:pPr>
              <w:jc w:val="center"/>
              <w:rPr>
                <w:sz w:val="20"/>
                <w:szCs w:val="20"/>
              </w:rPr>
            </w:pPr>
            <w:r w:rsidRPr="00E210C4">
              <w:rPr>
                <w:sz w:val="20"/>
                <w:szCs w:val="20"/>
              </w:rPr>
              <w:t>49</w:t>
            </w:r>
          </w:p>
        </w:tc>
        <w:tc>
          <w:tcPr>
            <w:tcW w:w="1134" w:type="dxa"/>
            <w:vAlign w:val="center"/>
          </w:tcPr>
          <w:p w14:paraId="2FFFAFA8" w14:textId="092F4CC5" w:rsidR="00B2115E" w:rsidRPr="00E210C4" w:rsidRDefault="00B2115E" w:rsidP="00B2115E">
            <w:pPr>
              <w:jc w:val="center"/>
              <w:rPr>
                <w:sz w:val="20"/>
                <w:szCs w:val="20"/>
              </w:rPr>
            </w:pPr>
            <w:r w:rsidRPr="00E210C4">
              <w:rPr>
                <w:sz w:val="20"/>
                <w:szCs w:val="20"/>
              </w:rPr>
              <w:t>2024.LV/RMA/1.6.2/010</w:t>
            </w:r>
          </w:p>
        </w:tc>
        <w:tc>
          <w:tcPr>
            <w:tcW w:w="1134" w:type="dxa"/>
            <w:vAlign w:val="center"/>
          </w:tcPr>
          <w:p w14:paraId="7F02990B" w14:textId="76A0DA95" w:rsidR="00B2115E" w:rsidRPr="00E210C4" w:rsidRDefault="00B2115E" w:rsidP="00B2115E">
            <w:pPr>
              <w:jc w:val="center"/>
              <w:rPr>
                <w:sz w:val="20"/>
                <w:szCs w:val="20"/>
              </w:rPr>
            </w:pPr>
            <w:r w:rsidRPr="00E210C4">
              <w:rPr>
                <w:sz w:val="20"/>
                <w:szCs w:val="20"/>
              </w:rPr>
              <w:t>SIA “LER8”</w:t>
            </w:r>
          </w:p>
        </w:tc>
        <w:tc>
          <w:tcPr>
            <w:tcW w:w="1275" w:type="dxa"/>
            <w:vAlign w:val="center"/>
          </w:tcPr>
          <w:p w14:paraId="21B6331C" w14:textId="4F89880E" w:rsidR="00B2115E" w:rsidRPr="00E210C4" w:rsidRDefault="00C00C24" w:rsidP="00B2115E">
            <w:pPr>
              <w:jc w:val="center"/>
              <w:rPr>
                <w:sz w:val="20"/>
                <w:szCs w:val="20"/>
              </w:rPr>
            </w:pPr>
            <w:r w:rsidRPr="00E210C4">
              <w:rPr>
                <w:sz w:val="20"/>
                <w:szCs w:val="20"/>
              </w:rPr>
              <w:t>Krāslavas novada laikraksts “EZERZEME”</w:t>
            </w:r>
          </w:p>
        </w:tc>
        <w:tc>
          <w:tcPr>
            <w:tcW w:w="1276" w:type="dxa"/>
            <w:vAlign w:val="center"/>
          </w:tcPr>
          <w:p w14:paraId="65D3733D" w14:textId="14F54548" w:rsidR="00B2115E" w:rsidRPr="00E210C4" w:rsidRDefault="00B2115E" w:rsidP="00B2115E">
            <w:pPr>
              <w:jc w:val="center"/>
              <w:rPr>
                <w:sz w:val="20"/>
                <w:szCs w:val="20"/>
              </w:rPr>
            </w:pPr>
            <w:r w:rsidRPr="00E210C4">
              <w:rPr>
                <w:sz w:val="20"/>
                <w:szCs w:val="20"/>
              </w:rPr>
              <w:t>Symts godalaiki  (Simts gadalaiki)</w:t>
            </w:r>
          </w:p>
        </w:tc>
        <w:tc>
          <w:tcPr>
            <w:tcW w:w="1276" w:type="dxa"/>
            <w:vAlign w:val="center"/>
          </w:tcPr>
          <w:p w14:paraId="7BF8E298" w14:textId="35E49A5B" w:rsidR="00B2115E" w:rsidRPr="00E210C4" w:rsidRDefault="004C4789" w:rsidP="00B2115E">
            <w:pPr>
              <w:jc w:val="center"/>
              <w:rPr>
                <w:sz w:val="20"/>
                <w:szCs w:val="20"/>
              </w:rPr>
            </w:pPr>
            <w:r w:rsidRPr="00E210C4">
              <w:rPr>
                <w:sz w:val="20"/>
                <w:szCs w:val="20"/>
              </w:rPr>
              <w:t>n/a</w:t>
            </w:r>
          </w:p>
        </w:tc>
        <w:tc>
          <w:tcPr>
            <w:tcW w:w="3685" w:type="dxa"/>
          </w:tcPr>
          <w:p w14:paraId="5A402BFB" w14:textId="77777777" w:rsidR="00C00C24" w:rsidRPr="00E210C4" w:rsidRDefault="00C00C24" w:rsidP="00C00C24">
            <w:pPr>
              <w:jc w:val="both"/>
              <w:rPr>
                <w:sz w:val="20"/>
                <w:szCs w:val="20"/>
              </w:rPr>
            </w:pPr>
            <w:r w:rsidRPr="00E210C4">
              <w:rPr>
                <w:sz w:val="20"/>
                <w:szCs w:val="20"/>
              </w:rPr>
              <w:t>Latgaliešu valoda Latvijā ir vērtība, kas valstij un sabiedrībai ir jāsargā un jākopj. Latgaliešu rakstu valodas iekļaušana skolas programmā liecina par vērtību, kādu tai piešķir valsts, un tas var veicināt valodas prestižu sabiedrībā. Līdzīga funkcija var būt valodas lietojumam sabiedriskajos medijos (Diskusija par latgaliešu valodas statusu. Nacionālā enciklopēdija).</w:t>
            </w:r>
          </w:p>
          <w:p w14:paraId="6AE41A11" w14:textId="77777777" w:rsidR="00C00C24" w:rsidRPr="00E210C4" w:rsidRDefault="00C00C24" w:rsidP="00C00C24">
            <w:pPr>
              <w:jc w:val="both"/>
              <w:rPr>
                <w:sz w:val="20"/>
                <w:szCs w:val="20"/>
              </w:rPr>
            </w:pPr>
          </w:p>
          <w:p w14:paraId="1619CF97" w14:textId="00E4374F" w:rsidR="00B2115E" w:rsidRPr="00E210C4" w:rsidRDefault="00C00C24" w:rsidP="00C00C24">
            <w:pPr>
              <w:jc w:val="both"/>
              <w:rPr>
                <w:sz w:val="20"/>
                <w:szCs w:val="20"/>
              </w:rPr>
            </w:pPr>
            <w:r w:rsidRPr="00E210C4">
              <w:rPr>
                <w:sz w:val="20"/>
                <w:szCs w:val="20"/>
              </w:rPr>
              <w:t xml:space="preserve">Rakstu cikls “Symts godalaiki”, ko laikraksts “Ezerzeme” publicēs latgaliešu rakstu valodā, vēstīs par senajām tradīcijām, to interpretāciju un iedzīvināšanas iespējām mūsdienu Latgales kultūrvidē. Tradicionālā kultūra ir katras tautas kultūras mantojuma </w:t>
            </w:r>
            <w:r w:rsidR="00685FD7">
              <w:rPr>
                <w:sz w:val="20"/>
                <w:szCs w:val="20"/>
              </w:rPr>
              <w:t>“</w:t>
            </w:r>
            <w:r w:rsidRPr="00E210C4">
              <w:rPr>
                <w:sz w:val="20"/>
                <w:szCs w:val="20"/>
              </w:rPr>
              <w:t>netveramā</w:t>
            </w:r>
            <w:r w:rsidR="00685FD7">
              <w:rPr>
                <w:sz w:val="20"/>
                <w:szCs w:val="20"/>
              </w:rPr>
              <w:t>”</w:t>
            </w:r>
            <w:r w:rsidRPr="00E210C4">
              <w:rPr>
                <w:sz w:val="20"/>
                <w:szCs w:val="20"/>
              </w:rPr>
              <w:t xml:space="preserve"> daļa, kuru saglabā pārmantošanas ceļā vai pārvērstu </w:t>
            </w:r>
            <w:r w:rsidR="00685FD7">
              <w:rPr>
                <w:sz w:val="20"/>
                <w:szCs w:val="20"/>
              </w:rPr>
              <w:t>“</w:t>
            </w:r>
            <w:r w:rsidRPr="00E210C4">
              <w:rPr>
                <w:sz w:val="20"/>
                <w:szCs w:val="20"/>
              </w:rPr>
              <w:t>taustāmā</w:t>
            </w:r>
            <w:r w:rsidR="00685FD7">
              <w:rPr>
                <w:sz w:val="20"/>
                <w:szCs w:val="20"/>
              </w:rPr>
              <w:t>”</w:t>
            </w:r>
            <w:r w:rsidRPr="00E210C4">
              <w:rPr>
                <w:sz w:val="20"/>
                <w:szCs w:val="20"/>
              </w:rPr>
              <w:t xml:space="preserve"> veidā - fiksētu pierakstos, aprakstos, ieskaņojumos, publicētu laikrakstos, grāmatās. Tā rodas iespēja aktivizēt tradicionālās kultūras apriti sabiedrībā, ar to padziļinot tautas kultūridentitātes procesus.</w:t>
            </w:r>
          </w:p>
        </w:tc>
        <w:tc>
          <w:tcPr>
            <w:tcW w:w="5353" w:type="dxa"/>
          </w:tcPr>
          <w:p w14:paraId="631421AC" w14:textId="0A55A11A" w:rsidR="00B2115E" w:rsidRPr="00E210C4" w:rsidRDefault="00C00C24" w:rsidP="00B2115E">
            <w:pPr>
              <w:jc w:val="both"/>
              <w:rPr>
                <w:sz w:val="20"/>
                <w:szCs w:val="20"/>
              </w:rPr>
            </w:pPr>
            <w:r w:rsidRPr="00E210C4">
              <w:rPr>
                <w:sz w:val="20"/>
                <w:szCs w:val="20"/>
              </w:rPr>
              <w:t>Projekta ietvaros radītās publikācijas pieejamas:</w:t>
            </w:r>
          </w:p>
          <w:p w14:paraId="58DD478E" w14:textId="416EF14D" w:rsidR="00C00C24" w:rsidRPr="00E210C4" w:rsidRDefault="00152984">
            <w:pPr>
              <w:pStyle w:val="ListParagraph"/>
              <w:numPr>
                <w:ilvl w:val="0"/>
                <w:numId w:val="20"/>
              </w:numPr>
              <w:jc w:val="both"/>
              <w:rPr>
                <w:rFonts w:ascii="Times New Roman" w:hAnsi="Times New Roman"/>
                <w:sz w:val="20"/>
                <w:szCs w:val="20"/>
              </w:rPr>
            </w:pPr>
            <w:hyperlink r:id="rId584" w:history="1">
              <w:r w:rsidRPr="00E210C4">
                <w:rPr>
                  <w:rStyle w:val="Hyperlink"/>
                  <w:rFonts w:ascii="Times New Roman" w:hAnsi="Times New Roman"/>
                  <w:sz w:val="20"/>
                  <w:szCs w:val="20"/>
                </w:rPr>
                <w:t>http://www.ezerzeme.lv/lv/zinas/riga-latgale-riga/20649/25-vosorys-25-rudini-25-zimys-25-pavasari</w:t>
              </w:r>
            </w:hyperlink>
          </w:p>
          <w:p w14:paraId="5F79A6C6" w14:textId="2F5C07A1" w:rsidR="00152984" w:rsidRPr="00E210C4" w:rsidRDefault="00152984">
            <w:pPr>
              <w:pStyle w:val="ListParagraph"/>
              <w:numPr>
                <w:ilvl w:val="0"/>
                <w:numId w:val="20"/>
              </w:numPr>
              <w:jc w:val="both"/>
              <w:rPr>
                <w:rFonts w:ascii="Times New Roman" w:hAnsi="Times New Roman"/>
                <w:sz w:val="20"/>
                <w:szCs w:val="20"/>
              </w:rPr>
            </w:pPr>
            <w:hyperlink r:id="rId585" w:history="1">
              <w:r w:rsidRPr="00E210C4">
                <w:rPr>
                  <w:rStyle w:val="Hyperlink"/>
                  <w:rFonts w:ascii="Times New Roman" w:hAnsi="Times New Roman"/>
                  <w:sz w:val="20"/>
                  <w:szCs w:val="20"/>
                </w:rPr>
                <w:t>http://www.ezerzeme.lv/lv/zinas/riga-latgale-riga/20655/25-vosorys-25-rudini-25-zimys-25-pavasari</w:t>
              </w:r>
            </w:hyperlink>
          </w:p>
          <w:p w14:paraId="1F22220B" w14:textId="56733D1D" w:rsidR="00152984" w:rsidRPr="00E210C4" w:rsidRDefault="00152984">
            <w:pPr>
              <w:pStyle w:val="ListParagraph"/>
              <w:numPr>
                <w:ilvl w:val="0"/>
                <w:numId w:val="20"/>
              </w:numPr>
              <w:jc w:val="both"/>
              <w:rPr>
                <w:rFonts w:ascii="Times New Roman" w:hAnsi="Times New Roman"/>
                <w:sz w:val="20"/>
                <w:szCs w:val="20"/>
              </w:rPr>
            </w:pPr>
            <w:hyperlink r:id="rId586" w:history="1">
              <w:r w:rsidRPr="00E210C4">
                <w:rPr>
                  <w:rStyle w:val="Hyperlink"/>
                  <w:rFonts w:ascii="Times New Roman" w:hAnsi="Times New Roman"/>
                  <w:sz w:val="20"/>
                  <w:szCs w:val="20"/>
                </w:rPr>
                <w:t>http://www.ezerzeme.lv/lv/zinas/riga-latgale-riga/20660/25-vosorys-25-rudini-25-zimys-25-pavasari</w:t>
              </w:r>
            </w:hyperlink>
          </w:p>
          <w:p w14:paraId="598FFA19" w14:textId="2E0D9828" w:rsidR="00152984" w:rsidRPr="00E210C4" w:rsidRDefault="00152984">
            <w:pPr>
              <w:pStyle w:val="ListParagraph"/>
              <w:numPr>
                <w:ilvl w:val="0"/>
                <w:numId w:val="20"/>
              </w:numPr>
              <w:jc w:val="both"/>
              <w:rPr>
                <w:rFonts w:ascii="Times New Roman" w:hAnsi="Times New Roman"/>
                <w:sz w:val="20"/>
                <w:szCs w:val="20"/>
              </w:rPr>
            </w:pPr>
            <w:hyperlink r:id="rId587" w:history="1">
              <w:r w:rsidRPr="00E210C4">
                <w:rPr>
                  <w:rStyle w:val="Hyperlink"/>
                  <w:rFonts w:ascii="Times New Roman" w:hAnsi="Times New Roman"/>
                  <w:sz w:val="20"/>
                  <w:szCs w:val="20"/>
                </w:rPr>
                <w:t>http://www.ezerzeme.lv/lv/zinas/riga-latgale-riga/20684/25-vosorys-25-rudini-25-zimys-25-pavasari</w:t>
              </w:r>
            </w:hyperlink>
          </w:p>
          <w:p w14:paraId="05681319" w14:textId="5BE65D7E" w:rsidR="00152984" w:rsidRPr="00E210C4" w:rsidRDefault="00152984">
            <w:pPr>
              <w:pStyle w:val="ListParagraph"/>
              <w:numPr>
                <w:ilvl w:val="0"/>
                <w:numId w:val="20"/>
              </w:numPr>
              <w:jc w:val="both"/>
              <w:rPr>
                <w:rFonts w:ascii="Times New Roman" w:hAnsi="Times New Roman"/>
                <w:sz w:val="20"/>
                <w:szCs w:val="20"/>
              </w:rPr>
            </w:pPr>
            <w:hyperlink r:id="rId588" w:history="1">
              <w:r w:rsidRPr="00E210C4">
                <w:rPr>
                  <w:rStyle w:val="Hyperlink"/>
                  <w:rFonts w:ascii="Times New Roman" w:hAnsi="Times New Roman"/>
                  <w:sz w:val="20"/>
                  <w:szCs w:val="20"/>
                </w:rPr>
                <w:t>http://www.ezerzeme.lv/lv/zinas/riga-latgale-riga/20699/25-vosorys-25-rudini-25-zimys-25-pavasari</w:t>
              </w:r>
            </w:hyperlink>
          </w:p>
          <w:p w14:paraId="35D34F3E" w14:textId="2EB9032C" w:rsidR="00152984" w:rsidRPr="00E210C4" w:rsidRDefault="00152984">
            <w:pPr>
              <w:pStyle w:val="ListParagraph"/>
              <w:numPr>
                <w:ilvl w:val="0"/>
                <w:numId w:val="20"/>
              </w:numPr>
              <w:jc w:val="both"/>
              <w:rPr>
                <w:rFonts w:ascii="Times New Roman" w:hAnsi="Times New Roman"/>
                <w:sz w:val="20"/>
                <w:szCs w:val="20"/>
              </w:rPr>
            </w:pPr>
            <w:hyperlink r:id="rId589" w:history="1">
              <w:r w:rsidRPr="00E210C4">
                <w:rPr>
                  <w:rStyle w:val="Hyperlink"/>
                  <w:rFonts w:ascii="Times New Roman" w:hAnsi="Times New Roman"/>
                  <w:sz w:val="20"/>
                  <w:szCs w:val="20"/>
                </w:rPr>
                <w:t>http://www.ezerzeme.lv/lv/zinas/riga-latgale-riga/20714/25-vosorys-25-rudini-25-zimys-25-pavasari</w:t>
              </w:r>
            </w:hyperlink>
          </w:p>
          <w:p w14:paraId="2A239449" w14:textId="60307157" w:rsidR="00152984" w:rsidRPr="00E210C4" w:rsidRDefault="00152984">
            <w:pPr>
              <w:pStyle w:val="ListParagraph"/>
              <w:numPr>
                <w:ilvl w:val="0"/>
                <w:numId w:val="20"/>
              </w:numPr>
              <w:jc w:val="both"/>
              <w:rPr>
                <w:rFonts w:ascii="Times New Roman" w:hAnsi="Times New Roman"/>
                <w:sz w:val="20"/>
                <w:szCs w:val="20"/>
              </w:rPr>
            </w:pPr>
            <w:hyperlink r:id="rId590" w:history="1">
              <w:r w:rsidRPr="00E210C4">
                <w:rPr>
                  <w:rStyle w:val="Hyperlink"/>
                  <w:rFonts w:ascii="Times New Roman" w:hAnsi="Times New Roman"/>
                  <w:sz w:val="20"/>
                  <w:szCs w:val="20"/>
                </w:rPr>
                <w:t>http://www.ezerzeme.lv/lv/zinas/riga-latgale-riga/20726/25-vosorys-25-rudini-25-zimys-25-pavasari</w:t>
              </w:r>
            </w:hyperlink>
          </w:p>
          <w:p w14:paraId="64988726" w14:textId="7B653082" w:rsidR="00152984" w:rsidRPr="00E210C4" w:rsidRDefault="00152984">
            <w:pPr>
              <w:pStyle w:val="ListParagraph"/>
              <w:numPr>
                <w:ilvl w:val="0"/>
                <w:numId w:val="20"/>
              </w:numPr>
              <w:jc w:val="both"/>
              <w:rPr>
                <w:rFonts w:ascii="Times New Roman" w:hAnsi="Times New Roman"/>
                <w:sz w:val="20"/>
                <w:szCs w:val="20"/>
              </w:rPr>
            </w:pPr>
            <w:hyperlink r:id="rId591" w:history="1">
              <w:r w:rsidRPr="00E210C4">
                <w:rPr>
                  <w:rStyle w:val="Hyperlink"/>
                  <w:rFonts w:ascii="Times New Roman" w:hAnsi="Times New Roman"/>
                  <w:sz w:val="20"/>
                  <w:szCs w:val="20"/>
                </w:rPr>
                <w:t>http://www.ezerzeme.lv/lv/zinas/riga-latgale-riga/20741/25-vosorys-25-rudini-25-zimys-25-pavasari</w:t>
              </w:r>
            </w:hyperlink>
          </w:p>
          <w:p w14:paraId="26F8D2A5" w14:textId="1C33D2AD" w:rsidR="00152984" w:rsidRPr="00E210C4" w:rsidRDefault="00152984">
            <w:pPr>
              <w:pStyle w:val="ListParagraph"/>
              <w:numPr>
                <w:ilvl w:val="0"/>
                <w:numId w:val="20"/>
              </w:numPr>
              <w:jc w:val="both"/>
              <w:rPr>
                <w:rFonts w:ascii="Times New Roman" w:hAnsi="Times New Roman"/>
                <w:sz w:val="20"/>
                <w:szCs w:val="20"/>
              </w:rPr>
            </w:pPr>
            <w:hyperlink r:id="rId592" w:history="1">
              <w:r w:rsidRPr="00E210C4">
                <w:rPr>
                  <w:rStyle w:val="Hyperlink"/>
                  <w:rFonts w:ascii="Times New Roman" w:hAnsi="Times New Roman"/>
                  <w:sz w:val="20"/>
                  <w:szCs w:val="20"/>
                </w:rPr>
                <w:t>http://www.ezerzeme.lv/lv/zinas/riga-latgale-riga/20754/25-vosorys-25-rudini-25-zimys-25-pavasari</w:t>
              </w:r>
            </w:hyperlink>
          </w:p>
          <w:p w14:paraId="6BB4B257" w14:textId="69C54E8C" w:rsidR="00152984" w:rsidRPr="00E210C4" w:rsidRDefault="00152984">
            <w:pPr>
              <w:pStyle w:val="ListParagraph"/>
              <w:numPr>
                <w:ilvl w:val="0"/>
                <w:numId w:val="20"/>
              </w:numPr>
              <w:jc w:val="both"/>
              <w:rPr>
                <w:rFonts w:ascii="Times New Roman" w:hAnsi="Times New Roman"/>
                <w:sz w:val="20"/>
                <w:szCs w:val="20"/>
              </w:rPr>
            </w:pPr>
            <w:hyperlink r:id="rId593" w:history="1">
              <w:r w:rsidRPr="00E210C4">
                <w:rPr>
                  <w:rStyle w:val="Hyperlink"/>
                  <w:rFonts w:ascii="Times New Roman" w:hAnsi="Times New Roman"/>
                  <w:sz w:val="20"/>
                  <w:szCs w:val="20"/>
                </w:rPr>
                <w:t>http://www.ezerzeme.lv/lv/zinas/riga-latgale-riga/20770/25-vosorys-25-rudini-25-zimys-25-pavasari</w:t>
              </w:r>
            </w:hyperlink>
          </w:p>
          <w:p w14:paraId="103F1C06" w14:textId="547E89C6" w:rsidR="00152984" w:rsidRPr="00E210C4" w:rsidRDefault="00152984">
            <w:pPr>
              <w:pStyle w:val="ListParagraph"/>
              <w:numPr>
                <w:ilvl w:val="0"/>
                <w:numId w:val="20"/>
              </w:numPr>
              <w:jc w:val="both"/>
              <w:rPr>
                <w:rFonts w:ascii="Times New Roman" w:hAnsi="Times New Roman"/>
                <w:sz w:val="20"/>
                <w:szCs w:val="20"/>
              </w:rPr>
            </w:pPr>
            <w:hyperlink r:id="rId594" w:history="1">
              <w:r w:rsidRPr="00E210C4">
                <w:rPr>
                  <w:rStyle w:val="Hyperlink"/>
                  <w:rFonts w:ascii="Times New Roman" w:hAnsi="Times New Roman"/>
                  <w:sz w:val="20"/>
                  <w:szCs w:val="20"/>
                </w:rPr>
                <w:t>http://www.ezerzeme.lv/lv/zinas/riga-latgale-riga/20782/25-vosorys-25-rudini-25-zimys-25-pavasari</w:t>
              </w:r>
            </w:hyperlink>
          </w:p>
          <w:p w14:paraId="7A096AF3" w14:textId="677CC34E" w:rsidR="00C00C24" w:rsidRPr="00E210C4" w:rsidRDefault="00152984">
            <w:pPr>
              <w:pStyle w:val="ListParagraph"/>
              <w:numPr>
                <w:ilvl w:val="0"/>
                <w:numId w:val="20"/>
              </w:numPr>
              <w:jc w:val="both"/>
              <w:rPr>
                <w:rFonts w:ascii="Times New Roman" w:hAnsi="Times New Roman"/>
                <w:sz w:val="20"/>
                <w:szCs w:val="20"/>
              </w:rPr>
            </w:pPr>
            <w:hyperlink r:id="rId595" w:history="1">
              <w:r w:rsidRPr="00E210C4">
                <w:rPr>
                  <w:rStyle w:val="Hyperlink"/>
                  <w:rFonts w:ascii="Times New Roman" w:hAnsi="Times New Roman"/>
                  <w:sz w:val="20"/>
                  <w:szCs w:val="20"/>
                </w:rPr>
                <w:t>http://www.ezerzeme.lv/lv/zinas/riga-latgale-riga/20793/25-vosorys-25-rudini-25-zimys-25-pavasari</w:t>
              </w:r>
            </w:hyperlink>
          </w:p>
          <w:p w14:paraId="773D9CC2" w14:textId="0D1BD645" w:rsidR="00C00C24" w:rsidRPr="00E210C4" w:rsidRDefault="00C00C24" w:rsidP="00B2115E">
            <w:pPr>
              <w:jc w:val="both"/>
              <w:rPr>
                <w:sz w:val="20"/>
                <w:szCs w:val="20"/>
              </w:rPr>
            </w:pPr>
            <w:r w:rsidRPr="00E210C4">
              <w:rPr>
                <w:sz w:val="20"/>
                <w:szCs w:val="20"/>
              </w:rPr>
              <w:t xml:space="preserve">Visi raksti publicēti laikrakstā “Ezerzeme” un mājaslapā </w:t>
            </w:r>
            <w:hyperlink r:id="rId596" w:history="1">
              <w:r w:rsidRPr="00E210C4">
                <w:rPr>
                  <w:rStyle w:val="Hyperlink"/>
                  <w:sz w:val="20"/>
                  <w:szCs w:val="20"/>
                </w:rPr>
                <w:t>www.ezerzeme.lv/</w:t>
              </w:r>
            </w:hyperlink>
            <w:r w:rsidRPr="00E210C4">
              <w:rPr>
                <w:sz w:val="20"/>
                <w:szCs w:val="20"/>
              </w:rPr>
              <w:t xml:space="preserve">. </w:t>
            </w:r>
          </w:p>
        </w:tc>
      </w:tr>
      <w:tr w:rsidR="00B2115E" w:rsidRPr="00E210C4" w14:paraId="15EA21D2" w14:textId="77777777" w:rsidTr="002D6F59">
        <w:trPr>
          <w:trHeight w:val="1128"/>
        </w:trPr>
        <w:tc>
          <w:tcPr>
            <w:tcW w:w="426" w:type="dxa"/>
            <w:vAlign w:val="center"/>
          </w:tcPr>
          <w:p w14:paraId="33B37320" w14:textId="64614E34" w:rsidR="00B2115E" w:rsidRPr="00E210C4" w:rsidRDefault="00B2115E" w:rsidP="00B2115E">
            <w:pPr>
              <w:jc w:val="center"/>
              <w:rPr>
                <w:sz w:val="20"/>
                <w:szCs w:val="20"/>
              </w:rPr>
            </w:pPr>
            <w:r w:rsidRPr="00E210C4">
              <w:rPr>
                <w:sz w:val="20"/>
                <w:szCs w:val="20"/>
              </w:rPr>
              <w:t>5</w:t>
            </w:r>
            <w:r w:rsidR="002C7B8C" w:rsidRPr="00E210C4">
              <w:rPr>
                <w:sz w:val="20"/>
                <w:szCs w:val="20"/>
              </w:rPr>
              <w:t>0</w:t>
            </w:r>
          </w:p>
        </w:tc>
        <w:tc>
          <w:tcPr>
            <w:tcW w:w="1134" w:type="dxa"/>
            <w:vAlign w:val="center"/>
          </w:tcPr>
          <w:p w14:paraId="06544F9F" w14:textId="13EE8F1A" w:rsidR="00B2115E" w:rsidRPr="00E210C4" w:rsidRDefault="00B2115E" w:rsidP="00B2115E">
            <w:pPr>
              <w:jc w:val="center"/>
              <w:rPr>
                <w:sz w:val="20"/>
                <w:szCs w:val="20"/>
              </w:rPr>
            </w:pPr>
            <w:r w:rsidRPr="00E210C4">
              <w:rPr>
                <w:sz w:val="20"/>
                <w:szCs w:val="20"/>
              </w:rPr>
              <w:t>2024.LV/RMA/1.6.2/012</w:t>
            </w:r>
          </w:p>
        </w:tc>
        <w:tc>
          <w:tcPr>
            <w:tcW w:w="1134" w:type="dxa"/>
            <w:vAlign w:val="center"/>
          </w:tcPr>
          <w:p w14:paraId="6B7F34B1" w14:textId="4B9BCDA7" w:rsidR="00B2115E" w:rsidRPr="00E210C4" w:rsidRDefault="00B2115E" w:rsidP="00B2115E">
            <w:pPr>
              <w:jc w:val="center"/>
              <w:rPr>
                <w:sz w:val="20"/>
                <w:szCs w:val="20"/>
              </w:rPr>
            </w:pPr>
            <w:r w:rsidRPr="00E210C4">
              <w:rPr>
                <w:sz w:val="20"/>
                <w:szCs w:val="20"/>
              </w:rPr>
              <w:t xml:space="preserve"> </w:t>
            </w:r>
            <w:r w:rsidR="003D298C" w:rsidRPr="00E210C4">
              <w:rPr>
                <w:sz w:val="20"/>
                <w:szCs w:val="20"/>
              </w:rPr>
              <w:t xml:space="preserve"> Biedrība “Volūda” (“LgSC”)</w:t>
            </w:r>
          </w:p>
        </w:tc>
        <w:tc>
          <w:tcPr>
            <w:tcW w:w="1275" w:type="dxa"/>
            <w:vAlign w:val="center"/>
          </w:tcPr>
          <w:p w14:paraId="0A155168" w14:textId="0B152126" w:rsidR="00B2115E" w:rsidRPr="00E210C4" w:rsidRDefault="00546138" w:rsidP="00B2115E">
            <w:pPr>
              <w:jc w:val="center"/>
              <w:rPr>
                <w:sz w:val="20"/>
                <w:szCs w:val="20"/>
              </w:rPr>
            </w:pPr>
            <w:r w:rsidRPr="00E210C4">
              <w:rPr>
                <w:sz w:val="20"/>
                <w:szCs w:val="20"/>
              </w:rPr>
              <w:t>Latgalīšu kulturys ziņu portals lakuga.lv</w:t>
            </w:r>
          </w:p>
        </w:tc>
        <w:tc>
          <w:tcPr>
            <w:tcW w:w="1276" w:type="dxa"/>
            <w:vAlign w:val="center"/>
          </w:tcPr>
          <w:p w14:paraId="6EE0B3DB" w14:textId="206F88B7" w:rsidR="00B2115E" w:rsidRPr="00E210C4" w:rsidRDefault="00B2115E" w:rsidP="00B2115E">
            <w:pPr>
              <w:jc w:val="center"/>
              <w:rPr>
                <w:sz w:val="20"/>
                <w:szCs w:val="20"/>
              </w:rPr>
            </w:pPr>
            <w:r w:rsidRPr="00E210C4">
              <w:rPr>
                <w:sz w:val="20"/>
                <w:szCs w:val="20"/>
              </w:rPr>
              <w:t>Raidierakstu latgaliski sērija portālā lakuga.lv</w:t>
            </w:r>
          </w:p>
        </w:tc>
        <w:tc>
          <w:tcPr>
            <w:tcW w:w="1276" w:type="dxa"/>
            <w:vAlign w:val="center"/>
          </w:tcPr>
          <w:p w14:paraId="3D60D7CA" w14:textId="14D5B921" w:rsidR="00B2115E" w:rsidRPr="00E210C4" w:rsidRDefault="004C4789" w:rsidP="00B2115E">
            <w:pPr>
              <w:jc w:val="center"/>
              <w:rPr>
                <w:sz w:val="20"/>
                <w:szCs w:val="20"/>
              </w:rPr>
            </w:pPr>
            <w:r w:rsidRPr="00E210C4">
              <w:rPr>
                <w:sz w:val="20"/>
                <w:szCs w:val="20"/>
              </w:rPr>
              <w:t>n/a</w:t>
            </w:r>
          </w:p>
        </w:tc>
        <w:tc>
          <w:tcPr>
            <w:tcW w:w="3685" w:type="dxa"/>
          </w:tcPr>
          <w:p w14:paraId="75D61424" w14:textId="6F7B7613" w:rsidR="00B2115E" w:rsidRPr="00E210C4" w:rsidRDefault="00546138" w:rsidP="00B2115E">
            <w:pPr>
              <w:jc w:val="both"/>
              <w:rPr>
                <w:sz w:val="20"/>
                <w:szCs w:val="20"/>
              </w:rPr>
            </w:pPr>
            <w:r w:rsidRPr="00E210C4">
              <w:rPr>
                <w:sz w:val="20"/>
                <w:szCs w:val="20"/>
              </w:rPr>
              <w:t>Radīts audio saturs raidieraksta formātā latgaliešu valodā portālā lakuga.lv, nodrošināta sagatavotā materiāla pieejamība arī sociājos tīklos un populārākajās raidierakstu straumēšanas vietnēs. Plānotajās piecās raidierakstu sērijās tiks atspoguļoti viedokļi un pētīti jautājumi par literatūru, tūrismu, mūziku un citiem tematiem. Lakuga.lv mērķauditorija ir latgaliešu valodas lietotāji un latgaliskās kultūras interesenti, diaspora. Raidieraksts paredzēts tiem, kuru lasītspēja latgaliešu rakstu valodā ir zema un tiem, kuri patērē saturu audio formātā.</w:t>
            </w:r>
          </w:p>
        </w:tc>
        <w:tc>
          <w:tcPr>
            <w:tcW w:w="5353" w:type="dxa"/>
          </w:tcPr>
          <w:p w14:paraId="7FE650A9" w14:textId="5B670F4F" w:rsidR="00546138" w:rsidRPr="00E210C4" w:rsidRDefault="00546138" w:rsidP="00546138">
            <w:pPr>
              <w:jc w:val="both"/>
              <w:rPr>
                <w:sz w:val="20"/>
                <w:szCs w:val="20"/>
              </w:rPr>
            </w:pPr>
            <w:r w:rsidRPr="00E210C4">
              <w:rPr>
                <w:sz w:val="20"/>
                <w:szCs w:val="20"/>
              </w:rPr>
              <w:t>Projekta ietvaros radītie raidieraksti pieejami:</w:t>
            </w:r>
          </w:p>
          <w:p w14:paraId="2D06EF5A" w14:textId="3170FE17" w:rsidR="00B2115E" w:rsidRPr="00E210C4" w:rsidRDefault="00546138" w:rsidP="00546138">
            <w:pPr>
              <w:jc w:val="both"/>
              <w:rPr>
                <w:sz w:val="20"/>
                <w:szCs w:val="20"/>
              </w:rPr>
            </w:pPr>
            <w:hyperlink r:id="rId597" w:history="1">
              <w:r w:rsidRPr="00E210C4">
                <w:rPr>
                  <w:rStyle w:val="Hyperlink"/>
                  <w:sz w:val="20"/>
                  <w:szCs w:val="20"/>
                </w:rPr>
                <w:t>https://www.youtube.com/watch?v=JR2sV4dOKOk&amp;list=PL8DOoRxaHLSbDQlU0gZEmBYaifePydlk-</w:t>
              </w:r>
            </w:hyperlink>
          </w:p>
          <w:p w14:paraId="73260DBE" w14:textId="088B057E" w:rsidR="00546138" w:rsidRPr="00E210C4" w:rsidRDefault="00546138" w:rsidP="00546138">
            <w:pPr>
              <w:jc w:val="both"/>
              <w:rPr>
                <w:sz w:val="20"/>
                <w:szCs w:val="20"/>
              </w:rPr>
            </w:pPr>
          </w:p>
        </w:tc>
      </w:tr>
      <w:tr w:rsidR="00ED566C" w:rsidRPr="00E210C4" w14:paraId="3DB1A615" w14:textId="77777777" w:rsidTr="005264DA">
        <w:trPr>
          <w:trHeight w:val="695"/>
        </w:trPr>
        <w:tc>
          <w:tcPr>
            <w:tcW w:w="15559" w:type="dxa"/>
            <w:gridSpan w:val="8"/>
            <w:shd w:val="clear" w:color="auto" w:fill="FFDDDD"/>
            <w:vAlign w:val="center"/>
          </w:tcPr>
          <w:p w14:paraId="5190DE6C" w14:textId="18A029AD" w:rsidR="00ED566C" w:rsidRPr="00E210C4" w:rsidRDefault="00B2115E" w:rsidP="0099191F">
            <w:pPr>
              <w:rPr>
                <w:b/>
                <w:bCs/>
                <w:sz w:val="20"/>
                <w:szCs w:val="20"/>
              </w:rPr>
            </w:pPr>
            <w:r w:rsidRPr="00E210C4">
              <w:rPr>
                <w:b/>
                <w:bCs/>
                <w:sz w:val="20"/>
                <w:szCs w:val="20"/>
              </w:rPr>
              <w:t>Konkursā</w:t>
            </w:r>
            <w:r w:rsidR="00ED566C" w:rsidRPr="00E210C4">
              <w:rPr>
                <w:b/>
                <w:bCs/>
                <w:sz w:val="20"/>
                <w:szCs w:val="20"/>
              </w:rPr>
              <w:t xml:space="preserve"> 1.</w:t>
            </w:r>
            <w:r w:rsidRPr="00E210C4">
              <w:rPr>
                <w:b/>
                <w:bCs/>
                <w:sz w:val="20"/>
                <w:szCs w:val="20"/>
              </w:rPr>
              <w:t>6</w:t>
            </w:r>
            <w:r w:rsidR="00ED566C" w:rsidRPr="00E210C4">
              <w:rPr>
                <w:b/>
                <w:bCs/>
                <w:sz w:val="20"/>
                <w:szCs w:val="20"/>
              </w:rPr>
              <w:t>.3. “Diasporas mediji”:</w:t>
            </w:r>
          </w:p>
        </w:tc>
      </w:tr>
      <w:tr w:rsidR="00ED566C" w:rsidRPr="00E210C4" w14:paraId="01DACD22" w14:textId="77777777" w:rsidTr="00546DC2">
        <w:trPr>
          <w:trHeight w:val="900"/>
        </w:trPr>
        <w:tc>
          <w:tcPr>
            <w:tcW w:w="426" w:type="dxa"/>
            <w:shd w:val="clear" w:color="auto" w:fill="BFBFBF" w:themeFill="background1" w:themeFillShade="BF"/>
            <w:vAlign w:val="center"/>
          </w:tcPr>
          <w:p w14:paraId="633D4D17" w14:textId="77777777" w:rsidR="00ED566C" w:rsidRPr="00E210C4" w:rsidRDefault="00ED566C" w:rsidP="0099191F">
            <w:pPr>
              <w:jc w:val="center"/>
              <w:rPr>
                <w:b/>
                <w:bCs/>
                <w:sz w:val="20"/>
                <w:szCs w:val="20"/>
              </w:rPr>
            </w:pPr>
            <w:r w:rsidRPr="00E210C4">
              <w:rPr>
                <w:b/>
                <w:bCs/>
                <w:sz w:val="20"/>
                <w:szCs w:val="20"/>
              </w:rPr>
              <w:t>Nr.p.k.</w:t>
            </w:r>
          </w:p>
        </w:tc>
        <w:tc>
          <w:tcPr>
            <w:tcW w:w="1134" w:type="dxa"/>
            <w:shd w:val="clear" w:color="auto" w:fill="BFBFBF" w:themeFill="background1" w:themeFillShade="BF"/>
            <w:vAlign w:val="center"/>
          </w:tcPr>
          <w:p w14:paraId="41C366EA" w14:textId="3A09EDCF" w:rsidR="00ED566C" w:rsidRPr="00E210C4" w:rsidRDefault="00454FDF" w:rsidP="0099191F">
            <w:pPr>
              <w:jc w:val="center"/>
              <w:rPr>
                <w:b/>
                <w:bCs/>
                <w:sz w:val="20"/>
                <w:szCs w:val="20"/>
              </w:rPr>
            </w:pPr>
            <w:r w:rsidRPr="00E210C4">
              <w:rPr>
                <w:b/>
                <w:bCs/>
                <w:sz w:val="20"/>
                <w:szCs w:val="20"/>
              </w:rPr>
              <w:t>Projekta</w:t>
            </w:r>
            <w:r w:rsidR="00ED566C" w:rsidRPr="00E210C4">
              <w:rPr>
                <w:b/>
                <w:bCs/>
                <w:sz w:val="20"/>
                <w:szCs w:val="20"/>
              </w:rPr>
              <w:t xml:space="preserve"> Nr.</w:t>
            </w:r>
          </w:p>
        </w:tc>
        <w:tc>
          <w:tcPr>
            <w:tcW w:w="1134" w:type="dxa"/>
            <w:shd w:val="clear" w:color="auto" w:fill="BFBFBF" w:themeFill="background1" w:themeFillShade="BF"/>
            <w:vAlign w:val="center"/>
          </w:tcPr>
          <w:p w14:paraId="004FE6A5" w14:textId="157DA410" w:rsidR="00ED566C" w:rsidRPr="00E210C4" w:rsidRDefault="00ED566C" w:rsidP="0099191F">
            <w:pPr>
              <w:jc w:val="center"/>
              <w:rPr>
                <w:b/>
                <w:bCs/>
                <w:sz w:val="20"/>
                <w:szCs w:val="20"/>
              </w:rPr>
            </w:pPr>
            <w:r w:rsidRPr="00E210C4">
              <w:rPr>
                <w:b/>
                <w:bCs/>
                <w:sz w:val="20"/>
                <w:szCs w:val="20"/>
              </w:rPr>
              <w:t xml:space="preserve">Projekta </w:t>
            </w:r>
            <w:r w:rsidR="00454FDF" w:rsidRPr="00E210C4">
              <w:rPr>
                <w:b/>
                <w:bCs/>
                <w:sz w:val="20"/>
                <w:szCs w:val="20"/>
              </w:rPr>
              <w:t>pieteicējs</w:t>
            </w:r>
          </w:p>
        </w:tc>
        <w:tc>
          <w:tcPr>
            <w:tcW w:w="1275" w:type="dxa"/>
            <w:shd w:val="clear" w:color="auto" w:fill="BFBFBF" w:themeFill="background1" w:themeFillShade="BF"/>
            <w:vAlign w:val="center"/>
          </w:tcPr>
          <w:p w14:paraId="144FEDEF" w14:textId="77777777" w:rsidR="00ED566C" w:rsidRPr="00E210C4" w:rsidRDefault="00ED566C" w:rsidP="0099191F">
            <w:pPr>
              <w:jc w:val="center"/>
              <w:rPr>
                <w:b/>
                <w:bCs/>
                <w:sz w:val="20"/>
                <w:szCs w:val="20"/>
              </w:rPr>
            </w:pPr>
            <w:r w:rsidRPr="00E210C4">
              <w:rPr>
                <w:b/>
                <w:bCs/>
                <w:sz w:val="20"/>
                <w:szCs w:val="20"/>
              </w:rPr>
              <w:t>Medija nosaukums</w:t>
            </w:r>
          </w:p>
        </w:tc>
        <w:tc>
          <w:tcPr>
            <w:tcW w:w="1276" w:type="dxa"/>
            <w:shd w:val="clear" w:color="auto" w:fill="BFBFBF" w:themeFill="background1" w:themeFillShade="BF"/>
            <w:vAlign w:val="center"/>
          </w:tcPr>
          <w:p w14:paraId="5967A0D2" w14:textId="77777777" w:rsidR="00ED566C" w:rsidRPr="00E210C4" w:rsidRDefault="00ED566C" w:rsidP="0099191F">
            <w:pPr>
              <w:jc w:val="center"/>
              <w:rPr>
                <w:b/>
                <w:bCs/>
                <w:sz w:val="20"/>
                <w:szCs w:val="20"/>
              </w:rPr>
            </w:pPr>
            <w:r w:rsidRPr="00E210C4">
              <w:rPr>
                <w:b/>
                <w:bCs/>
                <w:sz w:val="20"/>
                <w:szCs w:val="20"/>
              </w:rPr>
              <w:t>Projekta nosaukums</w:t>
            </w:r>
          </w:p>
        </w:tc>
        <w:tc>
          <w:tcPr>
            <w:tcW w:w="1276" w:type="dxa"/>
            <w:shd w:val="clear" w:color="auto" w:fill="BFBFBF" w:themeFill="background1" w:themeFillShade="BF"/>
            <w:vAlign w:val="center"/>
          </w:tcPr>
          <w:p w14:paraId="77918CEE" w14:textId="77777777" w:rsidR="00ED566C" w:rsidRPr="00E210C4" w:rsidRDefault="00ED566C" w:rsidP="0099191F">
            <w:pPr>
              <w:jc w:val="center"/>
              <w:rPr>
                <w:b/>
                <w:bCs/>
                <w:sz w:val="20"/>
                <w:szCs w:val="20"/>
              </w:rPr>
            </w:pPr>
            <w:r w:rsidRPr="00E210C4">
              <w:rPr>
                <w:b/>
                <w:bCs/>
                <w:sz w:val="20"/>
                <w:szCs w:val="20"/>
              </w:rPr>
              <w:t>Sadarbības partnera nosaukums</w:t>
            </w:r>
          </w:p>
        </w:tc>
        <w:tc>
          <w:tcPr>
            <w:tcW w:w="3685" w:type="dxa"/>
            <w:shd w:val="clear" w:color="auto" w:fill="BFBFBF" w:themeFill="background1" w:themeFillShade="BF"/>
            <w:vAlign w:val="center"/>
          </w:tcPr>
          <w:p w14:paraId="25D8876A" w14:textId="77777777" w:rsidR="00ED566C" w:rsidRPr="00E210C4" w:rsidRDefault="00ED566C" w:rsidP="0099191F">
            <w:pPr>
              <w:jc w:val="center"/>
              <w:rPr>
                <w:b/>
                <w:bCs/>
                <w:sz w:val="20"/>
                <w:szCs w:val="20"/>
              </w:rPr>
            </w:pPr>
            <w:r w:rsidRPr="00E210C4">
              <w:rPr>
                <w:b/>
                <w:bCs/>
                <w:sz w:val="20"/>
                <w:szCs w:val="20"/>
              </w:rPr>
              <w:t>Projekta kopsavilkums (kā minēts projekta pieteikumā)</w:t>
            </w:r>
          </w:p>
        </w:tc>
        <w:tc>
          <w:tcPr>
            <w:tcW w:w="5353" w:type="dxa"/>
            <w:shd w:val="clear" w:color="auto" w:fill="BFBFBF" w:themeFill="background1" w:themeFillShade="BF"/>
            <w:vAlign w:val="center"/>
          </w:tcPr>
          <w:p w14:paraId="7ECFB835" w14:textId="6D38A18C" w:rsidR="00ED566C" w:rsidRPr="00E210C4" w:rsidRDefault="00ED566C" w:rsidP="0099191F">
            <w:pPr>
              <w:jc w:val="center"/>
              <w:rPr>
                <w:b/>
                <w:bCs/>
                <w:sz w:val="20"/>
                <w:szCs w:val="20"/>
              </w:rPr>
            </w:pPr>
            <w:r w:rsidRPr="00E210C4">
              <w:rPr>
                <w:b/>
                <w:bCs/>
                <w:sz w:val="20"/>
                <w:szCs w:val="20"/>
              </w:rPr>
              <w:t>Projekta radītā satura apkopojums</w:t>
            </w:r>
          </w:p>
        </w:tc>
      </w:tr>
      <w:tr w:rsidR="00AB3406" w:rsidRPr="00E210C4" w14:paraId="247968AC" w14:textId="77777777" w:rsidTr="002D6F59">
        <w:trPr>
          <w:trHeight w:val="277"/>
        </w:trPr>
        <w:tc>
          <w:tcPr>
            <w:tcW w:w="426" w:type="dxa"/>
            <w:vAlign w:val="center"/>
          </w:tcPr>
          <w:p w14:paraId="41FC38D7" w14:textId="5DFF06F2" w:rsidR="00AB3406" w:rsidRPr="00E210C4" w:rsidRDefault="00AB3406" w:rsidP="00AB3406">
            <w:pPr>
              <w:jc w:val="center"/>
              <w:rPr>
                <w:sz w:val="20"/>
                <w:szCs w:val="20"/>
              </w:rPr>
            </w:pPr>
            <w:r w:rsidRPr="00E210C4">
              <w:rPr>
                <w:sz w:val="20"/>
                <w:szCs w:val="20"/>
              </w:rPr>
              <w:t>5</w:t>
            </w:r>
            <w:r w:rsidR="002C7B8C" w:rsidRPr="00E210C4">
              <w:rPr>
                <w:sz w:val="20"/>
                <w:szCs w:val="20"/>
              </w:rPr>
              <w:t>1</w:t>
            </w:r>
          </w:p>
        </w:tc>
        <w:tc>
          <w:tcPr>
            <w:tcW w:w="1134" w:type="dxa"/>
            <w:vAlign w:val="center"/>
          </w:tcPr>
          <w:p w14:paraId="041D5F63" w14:textId="3944396E" w:rsidR="00AB3406" w:rsidRPr="00E210C4" w:rsidRDefault="00AB3406" w:rsidP="00AB3406">
            <w:pPr>
              <w:jc w:val="center"/>
              <w:rPr>
                <w:sz w:val="20"/>
                <w:szCs w:val="20"/>
              </w:rPr>
            </w:pPr>
            <w:r w:rsidRPr="00E210C4">
              <w:rPr>
                <w:sz w:val="20"/>
                <w:szCs w:val="20"/>
              </w:rPr>
              <w:t>2024.LV/RMA/1.6.3/001</w:t>
            </w:r>
          </w:p>
        </w:tc>
        <w:tc>
          <w:tcPr>
            <w:tcW w:w="1134" w:type="dxa"/>
            <w:vAlign w:val="center"/>
          </w:tcPr>
          <w:p w14:paraId="75E103D2" w14:textId="095C0B8E" w:rsidR="00AB3406" w:rsidRPr="00E210C4" w:rsidRDefault="00AB3406" w:rsidP="00AB3406">
            <w:pPr>
              <w:jc w:val="center"/>
              <w:rPr>
                <w:sz w:val="20"/>
                <w:szCs w:val="20"/>
              </w:rPr>
            </w:pPr>
            <w:r w:rsidRPr="00E210C4">
              <w:rPr>
                <w:sz w:val="20"/>
                <w:szCs w:val="20"/>
              </w:rPr>
              <w:t>IMLO Lat-Ireland.LTD</w:t>
            </w:r>
          </w:p>
        </w:tc>
        <w:tc>
          <w:tcPr>
            <w:tcW w:w="1275" w:type="dxa"/>
            <w:vAlign w:val="center"/>
          </w:tcPr>
          <w:p w14:paraId="545C8B98" w14:textId="041821B0" w:rsidR="00AB3406" w:rsidRPr="00E210C4" w:rsidRDefault="00546138" w:rsidP="00AB3406">
            <w:pPr>
              <w:jc w:val="center"/>
              <w:rPr>
                <w:sz w:val="20"/>
                <w:szCs w:val="20"/>
              </w:rPr>
            </w:pPr>
            <w:r w:rsidRPr="00E210C4">
              <w:rPr>
                <w:sz w:val="20"/>
                <w:szCs w:val="20"/>
              </w:rPr>
              <w:t>www.baltic-ireland.ie</w:t>
            </w:r>
          </w:p>
        </w:tc>
        <w:tc>
          <w:tcPr>
            <w:tcW w:w="1276" w:type="dxa"/>
            <w:vAlign w:val="center"/>
          </w:tcPr>
          <w:p w14:paraId="7D642D3E" w14:textId="106A3AE2" w:rsidR="00AB3406" w:rsidRPr="00E210C4" w:rsidRDefault="00AB3406" w:rsidP="00AB3406">
            <w:pPr>
              <w:jc w:val="center"/>
              <w:rPr>
                <w:sz w:val="20"/>
                <w:szCs w:val="20"/>
              </w:rPr>
            </w:pPr>
            <w:r w:rsidRPr="00E210C4">
              <w:rPr>
                <w:sz w:val="20"/>
                <w:szCs w:val="20"/>
              </w:rPr>
              <w:t>Kopā darām, kopā varam</w:t>
            </w:r>
          </w:p>
        </w:tc>
        <w:tc>
          <w:tcPr>
            <w:tcW w:w="1276" w:type="dxa"/>
            <w:vAlign w:val="center"/>
          </w:tcPr>
          <w:p w14:paraId="07289A5D" w14:textId="64ECCA9C" w:rsidR="00AB3406" w:rsidRPr="00E210C4" w:rsidRDefault="002B092F" w:rsidP="00AB3406">
            <w:pPr>
              <w:jc w:val="center"/>
              <w:rPr>
                <w:sz w:val="20"/>
                <w:szCs w:val="20"/>
              </w:rPr>
            </w:pPr>
            <w:r w:rsidRPr="00E210C4">
              <w:rPr>
                <w:sz w:val="20"/>
                <w:szCs w:val="20"/>
              </w:rPr>
              <w:t>n/a</w:t>
            </w:r>
          </w:p>
        </w:tc>
        <w:tc>
          <w:tcPr>
            <w:tcW w:w="3685" w:type="dxa"/>
          </w:tcPr>
          <w:p w14:paraId="77FF4F1E" w14:textId="7DE2151D" w:rsidR="00546138" w:rsidRPr="00E210C4" w:rsidRDefault="00546138" w:rsidP="00546138">
            <w:pPr>
              <w:jc w:val="both"/>
              <w:rPr>
                <w:sz w:val="20"/>
                <w:szCs w:val="20"/>
              </w:rPr>
            </w:pPr>
            <w:r w:rsidRPr="00E210C4">
              <w:rPr>
                <w:sz w:val="20"/>
                <w:szCs w:val="20"/>
              </w:rPr>
              <w:t>Projekta mērķis ir papildināt Īrijas ziņu portāla Baltic-Ireland.ie saturu ar nozīmīgām un kvalitatīvām publikācijām, kas aktuālas diasporā un ietver skaidrojumus par šā brīža izaicinājumiem, gatavot izglītojoši-informatīvas publikācijas, turpinot atsaukties tikai uz drošiem un pārbaudītiem ziņu avotiem Latvijā un diasporā.</w:t>
            </w:r>
          </w:p>
          <w:p w14:paraId="6F3EB155" w14:textId="77777777" w:rsidR="00546138" w:rsidRPr="00E210C4" w:rsidRDefault="00546138" w:rsidP="00546138">
            <w:pPr>
              <w:jc w:val="both"/>
              <w:rPr>
                <w:sz w:val="20"/>
                <w:szCs w:val="20"/>
              </w:rPr>
            </w:pPr>
          </w:p>
          <w:p w14:paraId="2CAC7C9C" w14:textId="65597CAE" w:rsidR="00546138" w:rsidRPr="00E210C4" w:rsidRDefault="00546138" w:rsidP="00546138">
            <w:pPr>
              <w:jc w:val="both"/>
              <w:rPr>
                <w:sz w:val="20"/>
                <w:szCs w:val="20"/>
              </w:rPr>
            </w:pPr>
            <w:r w:rsidRPr="00E210C4">
              <w:rPr>
                <w:sz w:val="20"/>
                <w:szCs w:val="20"/>
              </w:rPr>
              <w:t>Projektā iekļautie publikāciju temati:</w:t>
            </w:r>
          </w:p>
          <w:p w14:paraId="468B8503" w14:textId="1EA970CF" w:rsidR="00546138" w:rsidRPr="00E210C4" w:rsidRDefault="00546138" w:rsidP="00546138">
            <w:pPr>
              <w:jc w:val="both"/>
              <w:rPr>
                <w:sz w:val="20"/>
                <w:szCs w:val="20"/>
              </w:rPr>
            </w:pPr>
            <w:r w:rsidRPr="00E210C4">
              <w:rPr>
                <w:sz w:val="20"/>
                <w:szCs w:val="20"/>
              </w:rPr>
              <w:t>Jauniešu latviskās identitātes saglabāšana;</w:t>
            </w:r>
          </w:p>
          <w:p w14:paraId="08A4BE27" w14:textId="0CE09464" w:rsidR="00546138" w:rsidRPr="00E210C4" w:rsidRDefault="00546138" w:rsidP="00546138">
            <w:pPr>
              <w:jc w:val="both"/>
              <w:rPr>
                <w:sz w:val="20"/>
                <w:szCs w:val="20"/>
              </w:rPr>
            </w:pPr>
            <w:r w:rsidRPr="00E210C4">
              <w:rPr>
                <w:sz w:val="20"/>
                <w:szCs w:val="20"/>
              </w:rPr>
              <w:t xml:space="preserve">Latvijas un diasporas lielpasākumu atspoguļošana, t.sk. Eiroparlamenta vēlēšanas un pasākumi, kuros atzīmēs 20 gadus kopš Latvija pievienojusies ES; </w:t>
            </w:r>
          </w:p>
          <w:p w14:paraId="5E372C32" w14:textId="0B065466" w:rsidR="00546138" w:rsidRPr="00E210C4" w:rsidRDefault="00546138" w:rsidP="00546138">
            <w:pPr>
              <w:jc w:val="both"/>
              <w:rPr>
                <w:sz w:val="20"/>
                <w:szCs w:val="20"/>
              </w:rPr>
            </w:pPr>
            <w:r w:rsidRPr="00E210C4">
              <w:rPr>
                <w:sz w:val="20"/>
                <w:szCs w:val="20"/>
              </w:rPr>
              <w:t>Pilsoniskā atbildība;</w:t>
            </w:r>
          </w:p>
          <w:p w14:paraId="03310F4B" w14:textId="28A2DD08" w:rsidR="00546138" w:rsidRPr="00E210C4" w:rsidRDefault="00546138" w:rsidP="00546138">
            <w:pPr>
              <w:jc w:val="both"/>
              <w:rPr>
                <w:sz w:val="20"/>
                <w:szCs w:val="20"/>
              </w:rPr>
            </w:pPr>
            <w:r w:rsidRPr="00E210C4">
              <w:rPr>
                <w:sz w:val="20"/>
                <w:szCs w:val="20"/>
              </w:rPr>
              <w:t>Atgriešanās dzimtenē;</w:t>
            </w:r>
          </w:p>
          <w:p w14:paraId="6A0A0DC7" w14:textId="324BFFD8" w:rsidR="00546138" w:rsidRPr="00E210C4" w:rsidRDefault="00546138" w:rsidP="00546138">
            <w:pPr>
              <w:jc w:val="both"/>
              <w:rPr>
                <w:sz w:val="20"/>
                <w:szCs w:val="20"/>
              </w:rPr>
            </w:pPr>
            <w:r w:rsidRPr="00E210C4">
              <w:rPr>
                <w:sz w:val="20"/>
                <w:szCs w:val="20"/>
              </w:rPr>
              <w:t>Saikne ar Latviju;</w:t>
            </w:r>
          </w:p>
          <w:p w14:paraId="3BB6988F" w14:textId="1EBF772F" w:rsidR="00AB3406" w:rsidRPr="00E210C4" w:rsidRDefault="00546138" w:rsidP="00546138">
            <w:pPr>
              <w:jc w:val="both"/>
              <w:rPr>
                <w:sz w:val="20"/>
                <w:szCs w:val="20"/>
              </w:rPr>
            </w:pPr>
            <w:r w:rsidRPr="00E210C4">
              <w:rPr>
                <w:sz w:val="20"/>
                <w:szCs w:val="20"/>
              </w:rPr>
              <w:t>Dzīve ārpus Latvijas.</w:t>
            </w:r>
          </w:p>
        </w:tc>
        <w:tc>
          <w:tcPr>
            <w:tcW w:w="5353" w:type="dxa"/>
          </w:tcPr>
          <w:p w14:paraId="27B8687A" w14:textId="77777777" w:rsidR="00AB3406" w:rsidRPr="00E210C4" w:rsidRDefault="00546138" w:rsidP="00546138">
            <w:pPr>
              <w:jc w:val="both"/>
              <w:rPr>
                <w:sz w:val="20"/>
                <w:szCs w:val="20"/>
              </w:rPr>
            </w:pPr>
            <w:r w:rsidRPr="00E210C4">
              <w:rPr>
                <w:sz w:val="20"/>
                <w:szCs w:val="20"/>
              </w:rPr>
              <w:t>Projekta ietvaros radītās publikācijas pieejamas:</w:t>
            </w:r>
          </w:p>
          <w:p w14:paraId="5BAB77F8" w14:textId="3CAA2836"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598" w:history="1">
              <w:r w:rsidRPr="00E210C4">
                <w:rPr>
                  <w:rStyle w:val="Hyperlink"/>
                  <w:rFonts w:ascii="Times New Roman" w:hAnsi="Times New Roman"/>
                  <w:sz w:val="20"/>
                  <w:szCs w:val="20"/>
                </w:rPr>
                <w:t>http://baltic-ireland.ie/2024/05/55086/</w:t>
              </w:r>
            </w:hyperlink>
            <w:r w:rsidRPr="00E210C4">
              <w:rPr>
                <w:rFonts w:ascii="Times New Roman" w:hAnsi="Times New Roman"/>
                <w:sz w:val="20"/>
                <w:szCs w:val="20"/>
              </w:rPr>
              <w:t xml:space="preserve"> </w:t>
            </w:r>
          </w:p>
          <w:p w14:paraId="6CBF3323" w14:textId="777A92D2"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599" w:history="1">
              <w:r w:rsidRPr="00E210C4">
                <w:rPr>
                  <w:rStyle w:val="Hyperlink"/>
                  <w:rFonts w:ascii="Times New Roman" w:hAnsi="Times New Roman"/>
                  <w:sz w:val="20"/>
                  <w:szCs w:val="20"/>
                </w:rPr>
                <w:t>http://baltic-ireland.ie/2024/05/55091/</w:t>
              </w:r>
            </w:hyperlink>
            <w:r w:rsidRPr="00E210C4">
              <w:rPr>
                <w:rFonts w:ascii="Times New Roman" w:hAnsi="Times New Roman"/>
                <w:sz w:val="20"/>
                <w:szCs w:val="20"/>
              </w:rPr>
              <w:t xml:space="preserve"> </w:t>
            </w:r>
          </w:p>
          <w:p w14:paraId="09E9C002" w14:textId="26FBAA4C"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00" w:history="1">
              <w:r w:rsidRPr="00E210C4">
                <w:rPr>
                  <w:rStyle w:val="Hyperlink"/>
                  <w:rFonts w:ascii="Times New Roman" w:hAnsi="Times New Roman"/>
                  <w:sz w:val="20"/>
                  <w:szCs w:val="20"/>
                </w:rPr>
                <w:t>http://baltic-ireland.ie/2024/05/55101/</w:t>
              </w:r>
            </w:hyperlink>
            <w:r w:rsidRPr="00E210C4">
              <w:rPr>
                <w:rFonts w:ascii="Times New Roman" w:hAnsi="Times New Roman"/>
                <w:sz w:val="20"/>
                <w:szCs w:val="20"/>
              </w:rPr>
              <w:t xml:space="preserve"> </w:t>
            </w:r>
          </w:p>
          <w:p w14:paraId="7F968AA8" w14:textId="3CD17137"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01" w:history="1">
              <w:r w:rsidRPr="00E210C4">
                <w:rPr>
                  <w:rStyle w:val="Hyperlink"/>
                  <w:rFonts w:ascii="Times New Roman" w:hAnsi="Times New Roman"/>
                  <w:sz w:val="20"/>
                  <w:szCs w:val="20"/>
                </w:rPr>
                <w:t>http://baltic-ireland.ie/2024/06/55152/</w:t>
              </w:r>
            </w:hyperlink>
            <w:r w:rsidRPr="00E210C4">
              <w:rPr>
                <w:rFonts w:ascii="Times New Roman" w:hAnsi="Times New Roman"/>
                <w:sz w:val="20"/>
                <w:szCs w:val="20"/>
              </w:rPr>
              <w:t xml:space="preserve"> </w:t>
            </w:r>
          </w:p>
          <w:p w14:paraId="2CD3E474" w14:textId="4B6C1022"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02" w:history="1">
              <w:r w:rsidRPr="00E210C4">
                <w:rPr>
                  <w:rStyle w:val="Hyperlink"/>
                  <w:rFonts w:ascii="Times New Roman" w:hAnsi="Times New Roman"/>
                  <w:sz w:val="20"/>
                  <w:szCs w:val="20"/>
                </w:rPr>
                <w:t>http://baltic-ireland.ie/2024/06/55176/</w:t>
              </w:r>
            </w:hyperlink>
            <w:r w:rsidRPr="00E210C4">
              <w:rPr>
                <w:rFonts w:ascii="Times New Roman" w:hAnsi="Times New Roman"/>
                <w:sz w:val="20"/>
                <w:szCs w:val="20"/>
              </w:rPr>
              <w:t xml:space="preserve"> </w:t>
            </w:r>
          </w:p>
          <w:p w14:paraId="52626EC4" w14:textId="31C57CA9"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03" w:history="1">
              <w:r w:rsidRPr="00E210C4">
                <w:rPr>
                  <w:rStyle w:val="Hyperlink"/>
                  <w:rFonts w:ascii="Times New Roman" w:hAnsi="Times New Roman"/>
                  <w:sz w:val="20"/>
                  <w:szCs w:val="20"/>
                </w:rPr>
                <w:t>http://baltic-ireland.ie/2024/06/55178/</w:t>
              </w:r>
            </w:hyperlink>
            <w:r w:rsidRPr="00E210C4">
              <w:rPr>
                <w:rFonts w:ascii="Times New Roman" w:hAnsi="Times New Roman"/>
                <w:sz w:val="20"/>
                <w:szCs w:val="20"/>
              </w:rPr>
              <w:t xml:space="preserve"> </w:t>
            </w:r>
          </w:p>
          <w:p w14:paraId="43E97E78" w14:textId="1C372E0D"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04" w:history="1">
              <w:r w:rsidRPr="00E210C4">
                <w:rPr>
                  <w:rStyle w:val="Hyperlink"/>
                  <w:rFonts w:ascii="Times New Roman" w:hAnsi="Times New Roman"/>
                  <w:sz w:val="20"/>
                  <w:szCs w:val="20"/>
                </w:rPr>
                <w:t>http://baltic-ireland.ie/2024/06/55180/</w:t>
              </w:r>
            </w:hyperlink>
            <w:r w:rsidRPr="00E210C4">
              <w:rPr>
                <w:rFonts w:ascii="Times New Roman" w:hAnsi="Times New Roman"/>
                <w:sz w:val="20"/>
                <w:szCs w:val="20"/>
              </w:rPr>
              <w:t xml:space="preserve"> </w:t>
            </w:r>
          </w:p>
          <w:p w14:paraId="2B5C1E3E" w14:textId="5BF7DBDC"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05" w:history="1">
              <w:r w:rsidRPr="00E210C4">
                <w:rPr>
                  <w:rStyle w:val="Hyperlink"/>
                  <w:rFonts w:ascii="Times New Roman" w:hAnsi="Times New Roman"/>
                  <w:sz w:val="20"/>
                  <w:szCs w:val="20"/>
                </w:rPr>
                <w:t>http://baltic-ireland.ie/2024/06/55205/</w:t>
              </w:r>
            </w:hyperlink>
            <w:r w:rsidRPr="00E210C4">
              <w:rPr>
                <w:rFonts w:ascii="Times New Roman" w:hAnsi="Times New Roman"/>
                <w:sz w:val="20"/>
                <w:szCs w:val="20"/>
              </w:rPr>
              <w:t xml:space="preserve"> </w:t>
            </w:r>
          </w:p>
          <w:p w14:paraId="33C8FC37" w14:textId="2855EDA3"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06" w:history="1">
              <w:r w:rsidRPr="00E210C4">
                <w:rPr>
                  <w:rStyle w:val="Hyperlink"/>
                  <w:rFonts w:ascii="Times New Roman" w:hAnsi="Times New Roman"/>
                  <w:sz w:val="20"/>
                  <w:szCs w:val="20"/>
                </w:rPr>
                <w:t>http://baltic-ireland.ie/2024/06/55231/</w:t>
              </w:r>
            </w:hyperlink>
            <w:r w:rsidRPr="00E210C4">
              <w:rPr>
                <w:rFonts w:ascii="Times New Roman" w:hAnsi="Times New Roman"/>
                <w:sz w:val="20"/>
                <w:szCs w:val="20"/>
              </w:rPr>
              <w:t xml:space="preserve"> </w:t>
            </w:r>
          </w:p>
          <w:p w14:paraId="5BA9057F" w14:textId="3BE27388"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07" w:history="1">
              <w:r w:rsidRPr="00E210C4">
                <w:rPr>
                  <w:rStyle w:val="Hyperlink"/>
                  <w:rFonts w:ascii="Times New Roman" w:hAnsi="Times New Roman"/>
                  <w:sz w:val="20"/>
                  <w:szCs w:val="20"/>
                </w:rPr>
                <w:t>http://baltic-ireland.ie/2024/07/55266/</w:t>
              </w:r>
            </w:hyperlink>
            <w:r w:rsidRPr="00E210C4">
              <w:rPr>
                <w:rFonts w:ascii="Times New Roman" w:hAnsi="Times New Roman"/>
                <w:sz w:val="20"/>
                <w:szCs w:val="20"/>
              </w:rPr>
              <w:t xml:space="preserve"> </w:t>
            </w:r>
          </w:p>
          <w:p w14:paraId="0AD31D52" w14:textId="1CD857D3"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08" w:history="1">
              <w:r w:rsidRPr="00E210C4">
                <w:rPr>
                  <w:rStyle w:val="Hyperlink"/>
                  <w:rFonts w:ascii="Times New Roman" w:hAnsi="Times New Roman"/>
                  <w:sz w:val="20"/>
                  <w:szCs w:val="20"/>
                </w:rPr>
                <w:t>http://baltic-ireland.ie/2024/07/55269/</w:t>
              </w:r>
            </w:hyperlink>
            <w:r w:rsidRPr="00E210C4">
              <w:rPr>
                <w:rFonts w:ascii="Times New Roman" w:hAnsi="Times New Roman"/>
                <w:sz w:val="20"/>
                <w:szCs w:val="20"/>
              </w:rPr>
              <w:t xml:space="preserve"> </w:t>
            </w:r>
          </w:p>
          <w:p w14:paraId="0F8F85B9" w14:textId="15A25A3A"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09" w:history="1">
              <w:r w:rsidRPr="00E210C4">
                <w:rPr>
                  <w:rStyle w:val="Hyperlink"/>
                  <w:rFonts w:ascii="Times New Roman" w:hAnsi="Times New Roman"/>
                  <w:sz w:val="20"/>
                  <w:szCs w:val="20"/>
                </w:rPr>
                <w:t>http://baltic-ireland.ie/2024/07/55276/</w:t>
              </w:r>
            </w:hyperlink>
            <w:r w:rsidRPr="00E210C4">
              <w:rPr>
                <w:rFonts w:ascii="Times New Roman" w:hAnsi="Times New Roman"/>
                <w:sz w:val="20"/>
                <w:szCs w:val="20"/>
              </w:rPr>
              <w:t xml:space="preserve"> </w:t>
            </w:r>
          </w:p>
          <w:p w14:paraId="36294861" w14:textId="76470ACE"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10" w:history="1">
              <w:r w:rsidRPr="00E210C4">
                <w:rPr>
                  <w:rStyle w:val="Hyperlink"/>
                  <w:rFonts w:ascii="Times New Roman" w:hAnsi="Times New Roman"/>
                  <w:sz w:val="20"/>
                  <w:szCs w:val="20"/>
                </w:rPr>
                <w:t>http://baltic-ireland.ie/2024/07/55290/</w:t>
              </w:r>
            </w:hyperlink>
            <w:r w:rsidRPr="00E210C4">
              <w:rPr>
                <w:rFonts w:ascii="Times New Roman" w:hAnsi="Times New Roman"/>
                <w:sz w:val="20"/>
                <w:szCs w:val="20"/>
              </w:rPr>
              <w:t xml:space="preserve"> </w:t>
            </w:r>
          </w:p>
          <w:p w14:paraId="4A62476C" w14:textId="0EC4F7A4"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11" w:history="1">
              <w:r w:rsidRPr="00E210C4">
                <w:rPr>
                  <w:rStyle w:val="Hyperlink"/>
                  <w:rFonts w:ascii="Times New Roman" w:hAnsi="Times New Roman"/>
                  <w:sz w:val="20"/>
                  <w:szCs w:val="20"/>
                </w:rPr>
                <w:t>http://baltic-ireland.ie/2024/07/55295/</w:t>
              </w:r>
            </w:hyperlink>
            <w:r w:rsidRPr="00E210C4">
              <w:rPr>
                <w:rFonts w:ascii="Times New Roman" w:hAnsi="Times New Roman"/>
                <w:sz w:val="20"/>
                <w:szCs w:val="20"/>
              </w:rPr>
              <w:t xml:space="preserve"> </w:t>
            </w:r>
          </w:p>
          <w:p w14:paraId="7D27980D" w14:textId="124C70B3"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12" w:history="1">
              <w:r w:rsidRPr="00E210C4">
                <w:rPr>
                  <w:rStyle w:val="Hyperlink"/>
                  <w:rFonts w:ascii="Times New Roman" w:hAnsi="Times New Roman"/>
                  <w:sz w:val="20"/>
                  <w:szCs w:val="20"/>
                </w:rPr>
                <w:t>http://baltic-ireland.ie/2024/08/55331/</w:t>
              </w:r>
            </w:hyperlink>
            <w:r w:rsidRPr="00E210C4">
              <w:rPr>
                <w:rFonts w:ascii="Times New Roman" w:hAnsi="Times New Roman"/>
                <w:sz w:val="20"/>
                <w:szCs w:val="20"/>
              </w:rPr>
              <w:t xml:space="preserve"> </w:t>
            </w:r>
          </w:p>
          <w:p w14:paraId="3023A9A7" w14:textId="7FBABEE1"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13" w:history="1">
              <w:r w:rsidRPr="00E210C4">
                <w:rPr>
                  <w:rStyle w:val="Hyperlink"/>
                  <w:rFonts w:ascii="Times New Roman" w:hAnsi="Times New Roman"/>
                  <w:sz w:val="20"/>
                  <w:szCs w:val="20"/>
                </w:rPr>
                <w:t>http://baltic-ireland.ie/2024/08/55350/</w:t>
              </w:r>
            </w:hyperlink>
            <w:r w:rsidRPr="00E210C4">
              <w:rPr>
                <w:rFonts w:ascii="Times New Roman" w:hAnsi="Times New Roman"/>
                <w:sz w:val="20"/>
                <w:szCs w:val="20"/>
              </w:rPr>
              <w:t xml:space="preserve"> </w:t>
            </w:r>
          </w:p>
          <w:p w14:paraId="07B0F52C" w14:textId="60024FEB"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14" w:history="1">
              <w:r w:rsidRPr="00E210C4">
                <w:rPr>
                  <w:rStyle w:val="Hyperlink"/>
                  <w:rFonts w:ascii="Times New Roman" w:hAnsi="Times New Roman"/>
                  <w:sz w:val="20"/>
                  <w:szCs w:val="20"/>
                </w:rPr>
                <w:t>http://baltic-ireland.ie/2024/08/55364/</w:t>
              </w:r>
            </w:hyperlink>
            <w:r w:rsidRPr="00E210C4">
              <w:rPr>
                <w:rFonts w:ascii="Times New Roman" w:hAnsi="Times New Roman"/>
                <w:sz w:val="20"/>
                <w:szCs w:val="20"/>
              </w:rPr>
              <w:t xml:space="preserve"> </w:t>
            </w:r>
          </w:p>
          <w:p w14:paraId="636D4673" w14:textId="120232F0"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15" w:history="1">
              <w:r w:rsidRPr="00E210C4">
                <w:rPr>
                  <w:rStyle w:val="Hyperlink"/>
                  <w:rFonts w:ascii="Times New Roman" w:hAnsi="Times New Roman"/>
                  <w:sz w:val="20"/>
                  <w:szCs w:val="20"/>
                </w:rPr>
                <w:t>http://baltic-ireland.ie/2024/08/55382/</w:t>
              </w:r>
            </w:hyperlink>
            <w:r w:rsidRPr="00E210C4">
              <w:rPr>
                <w:rFonts w:ascii="Times New Roman" w:hAnsi="Times New Roman"/>
                <w:sz w:val="20"/>
                <w:szCs w:val="20"/>
              </w:rPr>
              <w:t xml:space="preserve"> </w:t>
            </w:r>
          </w:p>
          <w:p w14:paraId="1D854DA8" w14:textId="0493438E" w:rsidR="0054613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16" w:history="1">
              <w:r w:rsidRPr="00E210C4">
                <w:rPr>
                  <w:rStyle w:val="Hyperlink"/>
                  <w:rFonts w:ascii="Times New Roman" w:hAnsi="Times New Roman"/>
                  <w:sz w:val="20"/>
                  <w:szCs w:val="20"/>
                </w:rPr>
                <w:t>http://baltic-ireland.ie/2024/08/55389/</w:t>
              </w:r>
            </w:hyperlink>
            <w:r w:rsidRPr="00E210C4">
              <w:rPr>
                <w:rFonts w:ascii="Times New Roman" w:hAnsi="Times New Roman"/>
                <w:sz w:val="20"/>
                <w:szCs w:val="20"/>
              </w:rPr>
              <w:t xml:space="preserve"> </w:t>
            </w:r>
          </w:p>
          <w:p w14:paraId="0F14BF63" w14:textId="38C857CD"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17" w:history="1">
              <w:r w:rsidRPr="00E210C4">
                <w:rPr>
                  <w:rStyle w:val="Hyperlink"/>
                  <w:rFonts w:ascii="Times New Roman" w:hAnsi="Times New Roman"/>
                  <w:sz w:val="20"/>
                  <w:szCs w:val="20"/>
                </w:rPr>
                <w:t>http://baltic-ireland.ie/2024/09/55413/</w:t>
              </w:r>
            </w:hyperlink>
            <w:r w:rsidRPr="00E210C4">
              <w:rPr>
                <w:rFonts w:ascii="Times New Roman" w:hAnsi="Times New Roman"/>
                <w:sz w:val="20"/>
                <w:szCs w:val="20"/>
              </w:rPr>
              <w:t xml:space="preserve"> </w:t>
            </w:r>
          </w:p>
          <w:p w14:paraId="14837AFF" w14:textId="08D860EA"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18" w:history="1">
              <w:r w:rsidRPr="00E210C4">
                <w:rPr>
                  <w:rStyle w:val="Hyperlink"/>
                  <w:rFonts w:ascii="Times New Roman" w:hAnsi="Times New Roman"/>
                  <w:sz w:val="20"/>
                  <w:szCs w:val="20"/>
                </w:rPr>
                <w:t>http://baltic-ireland.ie/2024/09/55439/</w:t>
              </w:r>
            </w:hyperlink>
            <w:r w:rsidRPr="00E210C4">
              <w:rPr>
                <w:rFonts w:ascii="Times New Roman" w:hAnsi="Times New Roman"/>
                <w:sz w:val="20"/>
                <w:szCs w:val="20"/>
              </w:rPr>
              <w:t xml:space="preserve"> </w:t>
            </w:r>
          </w:p>
          <w:p w14:paraId="0F341EAB" w14:textId="4F5EB4C2"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19" w:history="1">
              <w:r w:rsidRPr="00E210C4">
                <w:rPr>
                  <w:rStyle w:val="Hyperlink"/>
                  <w:rFonts w:ascii="Times New Roman" w:hAnsi="Times New Roman"/>
                  <w:sz w:val="20"/>
                  <w:szCs w:val="20"/>
                </w:rPr>
                <w:t>http://baltic-ireland.ie/2024/09/55443/</w:t>
              </w:r>
            </w:hyperlink>
            <w:r w:rsidRPr="00E210C4">
              <w:rPr>
                <w:rFonts w:ascii="Times New Roman" w:hAnsi="Times New Roman"/>
                <w:sz w:val="20"/>
                <w:szCs w:val="20"/>
              </w:rPr>
              <w:t xml:space="preserve"> </w:t>
            </w:r>
          </w:p>
          <w:p w14:paraId="13B70E6F" w14:textId="08860A89"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20" w:history="1">
              <w:r w:rsidRPr="00E210C4">
                <w:rPr>
                  <w:rStyle w:val="Hyperlink"/>
                  <w:rFonts w:ascii="Times New Roman" w:hAnsi="Times New Roman"/>
                  <w:sz w:val="20"/>
                  <w:szCs w:val="20"/>
                </w:rPr>
                <w:t>http://baltic-ireland.ie/2024/09/55446/</w:t>
              </w:r>
            </w:hyperlink>
            <w:r w:rsidRPr="00E210C4">
              <w:rPr>
                <w:rFonts w:ascii="Times New Roman" w:hAnsi="Times New Roman"/>
                <w:sz w:val="20"/>
                <w:szCs w:val="20"/>
              </w:rPr>
              <w:t xml:space="preserve"> </w:t>
            </w:r>
          </w:p>
          <w:p w14:paraId="51399B25" w14:textId="3466B8E0"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21" w:history="1">
              <w:r w:rsidRPr="00E210C4">
                <w:rPr>
                  <w:rStyle w:val="Hyperlink"/>
                  <w:rFonts w:ascii="Times New Roman" w:hAnsi="Times New Roman"/>
                  <w:sz w:val="20"/>
                  <w:szCs w:val="20"/>
                </w:rPr>
                <w:t>http://baltic-ireland.ie/2024/09/55488/</w:t>
              </w:r>
            </w:hyperlink>
            <w:r w:rsidRPr="00E210C4">
              <w:rPr>
                <w:rFonts w:ascii="Times New Roman" w:hAnsi="Times New Roman"/>
                <w:sz w:val="20"/>
                <w:szCs w:val="20"/>
              </w:rPr>
              <w:t xml:space="preserve"> </w:t>
            </w:r>
          </w:p>
          <w:p w14:paraId="4BE08D28" w14:textId="3441379C"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22" w:history="1">
              <w:r w:rsidRPr="00E210C4">
                <w:rPr>
                  <w:rStyle w:val="Hyperlink"/>
                  <w:rFonts w:ascii="Times New Roman" w:hAnsi="Times New Roman"/>
                  <w:sz w:val="20"/>
                  <w:szCs w:val="20"/>
                </w:rPr>
                <w:t>http://baltic-ireland.ie/2024/10/55490/</w:t>
              </w:r>
            </w:hyperlink>
            <w:r w:rsidRPr="00E210C4">
              <w:rPr>
                <w:rFonts w:ascii="Times New Roman" w:hAnsi="Times New Roman"/>
                <w:sz w:val="20"/>
                <w:szCs w:val="20"/>
              </w:rPr>
              <w:t xml:space="preserve"> </w:t>
            </w:r>
          </w:p>
          <w:p w14:paraId="3B22EE1A" w14:textId="6704DE10"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23" w:history="1">
              <w:r w:rsidRPr="00E210C4">
                <w:rPr>
                  <w:rStyle w:val="Hyperlink"/>
                  <w:rFonts w:ascii="Times New Roman" w:hAnsi="Times New Roman"/>
                  <w:sz w:val="20"/>
                  <w:szCs w:val="20"/>
                </w:rPr>
                <w:t>http://baltic-ireland.ie/2024/10/55492/</w:t>
              </w:r>
            </w:hyperlink>
            <w:r w:rsidRPr="00E210C4">
              <w:rPr>
                <w:rFonts w:ascii="Times New Roman" w:hAnsi="Times New Roman"/>
                <w:sz w:val="20"/>
                <w:szCs w:val="20"/>
              </w:rPr>
              <w:t xml:space="preserve"> </w:t>
            </w:r>
          </w:p>
          <w:p w14:paraId="7F1D39D0" w14:textId="5A2F658A"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24" w:history="1">
              <w:r w:rsidRPr="00E210C4">
                <w:rPr>
                  <w:rStyle w:val="Hyperlink"/>
                  <w:rFonts w:ascii="Times New Roman" w:hAnsi="Times New Roman"/>
                  <w:sz w:val="20"/>
                  <w:szCs w:val="20"/>
                </w:rPr>
                <w:t>http://baltic-ireland.ie/2024/10/55498/</w:t>
              </w:r>
            </w:hyperlink>
            <w:r w:rsidRPr="00E210C4">
              <w:rPr>
                <w:rFonts w:ascii="Times New Roman" w:hAnsi="Times New Roman"/>
                <w:sz w:val="20"/>
                <w:szCs w:val="20"/>
              </w:rPr>
              <w:t xml:space="preserve"> </w:t>
            </w:r>
          </w:p>
          <w:p w14:paraId="5F9E28DD" w14:textId="3B593F9C"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25" w:history="1">
              <w:r w:rsidRPr="00E210C4">
                <w:rPr>
                  <w:rStyle w:val="Hyperlink"/>
                  <w:rFonts w:ascii="Times New Roman" w:hAnsi="Times New Roman"/>
                  <w:sz w:val="20"/>
                  <w:szCs w:val="20"/>
                </w:rPr>
                <w:t>http://baltic-ireland.ie/2024/10/55613/</w:t>
              </w:r>
            </w:hyperlink>
            <w:r w:rsidRPr="00E210C4">
              <w:rPr>
                <w:rFonts w:ascii="Times New Roman" w:hAnsi="Times New Roman"/>
                <w:sz w:val="20"/>
                <w:szCs w:val="20"/>
              </w:rPr>
              <w:t xml:space="preserve"> </w:t>
            </w:r>
          </w:p>
          <w:p w14:paraId="1C5D6F13" w14:textId="2CE8A708"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26" w:history="1">
              <w:r w:rsidRPr="00E210C4">
                <w:rPr>
                  <w:rStyle w:val="Hyperlink"/>
                  <w:rFonts w:ascii="Times New Roman" w:hAnsi="Times New Roman"/>
                  <w:sz w:val="20"/>
                  <w:szCs w:val="20"/>
                </w:rPr>
                <w:t>http://baltic-ireland.ie/2024/10/55627/</w:t>
              </w:r>
            </w:hyperlink>
            <w:r w:rsidRPr="00E210C4">
              <w:rPr>
                <w:rFonts w:ascii="Times New Roman" w:hAnsi="Times New Roman"/>
                <w:sz w:val="20"/>
                <w:szCs w:val="20"/>
              </w:rPr>
              <w:t xml:space="preserve"> </w:t>
            </w:r>
          </w:p>
          <w:p w14:paraId="19C4B481" w14:textId="507BE8F1"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27" w:history="1">
              <w:r w:rsidRPr="00E210C4">
                <w:rPr>
                  <w:rStyle w:val="Hyperlink"/>
                  <w:rFonts w:ascii="Times New Roman" w:hAnsi="Times New Roman"/>
                  <w:sz w:val="20"/>
                  <w:szCs w:val="20"/>
                </w:rPr>
                <w:t>http://baltic-ireland.ie/2024/10/55640/</w:t>
              </w:r>
            </w:hyperlink>
            <w:r w:rsidRPr="00E210C4">
              <w:rPr>
                <w:rFonts w:ascii="Times New Roman" w:hAnsi="Times New Roman"/>
                <w:sz w:val="20"/>
                <w:szCs w:val="20"/>
              </w:rPr>
              <w:t xml:space="preserve"> </w:t>
            </w:r>
          </w:p>
          <w:p w14:paraId="741D6D37" w14:textId="41DE974E"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28" w:history="1">
              <w:r w:rsidRPr="00E210C4">
                <w:rPr>
                  <w:rStyle w:val="Hyperlink"/>
                  <w:rFonts w:ascii="Times New Roman" w:hAnsi="Times New Roman"/>
                  <w:sz w:val="20"/>
                  <w:szCs w:val="20"/>
                </w:rPr>
                <w:t>http://baltic-ireland.ie/2024/11/55710/</w:t>
              </w:r>
            </w:hyperlink>
            <w:r w:rsidRPr="00E210C4">
              <w:rPr>
                <w:rFonts w:ascii="Times New Roman" w:hAnsi="Times New Roman"/>
                <w:sz w:val="20"/>
                <w:szCs w:val="20"/>
              </w:rPr>
              <w:t xml:space="preserve"> </w:t>
            </w:r>
          </w:p>
          <w:p w14:paraId="3A471C2B" w14:textId="4FA4071F"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29" w:history="1">
              <w:r w:rsidRPr="00E210C4">
                <w:rPr>
                  <w:rStyle w:val="Hyperlink"/>
                  <w:rFonts w:ascii="Times New Roman" w:hAnsi="Times New Roman"/>
                  <w:sz w:val="20"/>
                  <w:szCs w:val="20"/>
                </w:rPr>
                <w:t>http://baltic-ireland.ie/2024/11/55773/</w:t>
              </w:r>
            </w:hyperlink>
            <w:r w:rsidRPr="00E210C4">
              <w:rPr>
                <w:rFonts w:ascii="Times New Roman" w:hAnsi="Times New Roman"/>
                <w:sz w:val="20"/>
                <w:szCs w:val="20"/>
              </w:rPr>
              <w:t xml:space="preserve"> </w:t>
            </w:r>
          </w:p>
          <w:p w14:paraId="1BB37EEF" w14:textId="63B19F09"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30" w:history="1">
              <w:r w:rsidRPr="00E210C4">
                <w:rPr>
                  <w:rStyle w:val="Hyperlink"/>
                  <w:rFonts w:ascii="Times New Roman" w:hAnsi="Times New Roman"/>
                  <w:sz w:val="20"/>
                  <w:szCs w:val="20"/>
                </w:rPr>
                <w:t>http://baltic-ireland.ie/2024/11/55781/</w:t>
              </w:r>
            </w:hyperlink>
            <w:r w:rsidRPr="00E210C4">
              <w:rPr>
                <w:rFonts w:ascii="Times New Roman" w:hAnsi="Times New Roman"/>
                <w:sz w:val="20"/>
                <w:szCs w:val="20"/>
              </w:rPr>
              <w:t xml:space="preserve"> </w:t>
            </w:r>
          </w:p>
          <w:p w14:paraId="627DD7F2" w14:textId="76091FB1"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31" w:history="1">
              <w:r w:rsidRPr="00E210C4">
                <w:rPr>
                  <w:rStyle w:val="Hyperlink"/>
                  <w:rFonts w:ascii="Times New Roman" w:hAnsi="Times New Roman"/>
                  <w:sz w:val="20"/>
                  <w:szCs w:val="20"/>
                </w:rPr>
                <w:t>http://baltic-ireland.ie/2024/11/55777/</w:t>
              </w:r>
            </w:hyperlink>
            <w:r w:rsidRPr="00E210C4">
              <w:rPr>
                <w:rFonts w:ascii="Times New Roman" w:hAnsi="Times New Roman"/>
                <w:sz w:val="20"/>
                <w:szCs w:val="20"/>
              </w:rPr>
              <w:t xml:space="preserve"> </w:t>
            </w:r>
          </w:p>
          <w:p w14:paraId="1909748C" w14:textId="3A03BA03" w:rsidR="00624758" w:rsidRPr="00E210C4" w:rsidRDefault="00624758" w:rsidP="00685FD7">
            <w:pPr>
              <w:pStyle w:val="ListParagraph"/>
              <w:numPr>
                <w:ilvl w:val="0"/>
                <w:numId w:val="21"/>
              </w:numPr>
              <w:spacing w:line="20" w:lineRule="atLeast"/>
              <w:jc w:val="both"/>
              <w:rPr>
                <w:rFonts w:ascii="Times New Roman" w:hAnsi="Times New Roman"/>
                <w:sz w:val="20"/>
                <w:szCs w:val="20"/>
              </w:rPr>
            </w:pPr>
            <w:hyperlink r:id="rId632" w:history="1">
              <w:r w:rsidRPr="00E210C4">
                <w:rPr>
                  <w:rStyle w:val="Hyperlink"/>
                  <w:rFonts w:ascii="Times New Roman" w:hAnsi="Times New Roman"/>
                  <w:sz w:val="20"/>
                  <w:szCs w:val="20"/>
                </w:rPr>
                <w:t>http://baltic-ireland.ie/2024/11/55809/</w:t>
              </w:r>
            </w:hyperlink>
            <w:r w:rsidRPr="00E210C4">
              <w:rPr>
                <w:rFonts w:ascii="Times New Roman" w:hAnsi="Times New Roman"/>
                <w:sz w:val="20"/>
                <w:szCs w:val="20"/>
              </w:rPr>
              <w:t xml:space="preserve"> </w:t>
            </w:r>
          </w:p>
          <w:p w14:paraId="6D3152B9" w14:textId="0E574358" w:rsidR="00624758" w:rsidRPr="00E210C4" w:rsidRDefault="00624758" w:rsidP="00685FD7">
            <w:pPr>
              <w:pStyle w:val="ListParagraph"/>
              <w:numPr>
                <w:ilvl w:val="0"/>
                <w:numId w:val="22"/>
              </w:numPr>
              <w:spacing w:line="20" w:lineRule="atLeast"/>
              <w:jc w:val="both"/>
              <w:rPr>
                <w:rFonts w:ascii="Times New Roman" w:hAnsi="Times New Roman"/>
                <w:sz w:val="20"/>
                <w:szCs w:val="20"/>
              </w:rPr>
            </w:pPr>
            <w:hyperlink r:id="rId633" w:history="1">
              <w:r w:rsidRPr="00E210C4">
                <w:rPr>
                  <w:rStyle w:val="Hyperlink"/>
                  <w:rFonts w:ascii="Times New Roman" w:hAnsi="Times New Roman"/>
                  <w:sz w:val="20"/>
                  <w:szCs w:val="20"/>
                </w:rPr>
                <w:t>http://baltic-ireland.ie/2024/11/55839/</w:t>
              </w:r>
            </w:hyperlink>
            <w:r w:rsidRPr="00E210C4">
              <w:rPr>
                <w:rFonts w:ascii="Times New Roman" w:hAnsi="Times New Roman"/>
                <w:sz w:val="20"/>
                <w:szCs w:val="20"/>
              </w:rPr>
              <w:t xml:space="preserve"> </w:t>
            </w:r>
          </w:p>
          <w:p w14:paraId="5AA01165" w14:textId="2817ACAE" w:rsidR="00624758" w:rsidRPr="00E210C4" w:rsidRDefault="00624758" w:rsidP="00685FD7">
            <w:pPr>
              <w:pStyle w:val="ListParagraph"/>
              <w:numPr>
                <w:ilvl w:val="0"/>
                <w:numId w:val="22"/>
              </w:numPr>
              <w:spacing w:line="20" w:lineRule="atLeast"/>
              <w:jc w:val="both"/>
              <w:rPr>
                <w:rFonts w:ascii="Times New Roman" w:hAnsi="Times New Roman"/>
                <w:sz w:val="20"/>
                <w:szCs w:val="20"/>
              </w:rPr>
            </w:pPr>
            <w:hyperlink r:id="rId634" w:history="1">
              <w:r w:rsidRPr="00E210C4">
                <w:rPr>
                  <w:rStyle w:val="Hyperlink"/>
                  <w:rFonts w:ascii="Times New Roman" w:hAnsi="Times New Roman"/>
                  <w:sz w:val="20"/>
                  <w:szCs w:val="20"/>
                </w:rPr>
                <w:t>http://baltic-ireland.ie/2024/12/55860/</w:t>
              </w:r>
            </w:hyperlink>
            <w:r w:rsidRPr="00E210C4">
              <w:rPr>
                <w:rFonts w:ascii="Times New Roman" w:hAnsi="Times New Roman"/>
                <w:sz w:val="20"/>
                <w:szCs w:val="20"/>
              </w:rPr>
              <w:t xml:space="preserve"> </w:t>
            </w:r>
          </w:p>
          <w:p w14:paraId="293BD2B9" w14:textId="32F07FAA" w:rsidR="00624758" w:rsidRPr="00E210C4" w:rsidRDefault="00624758" w:rsidP="00685FD7">
            <w:pPr>
              <w:pStyle w:val="ListParagraph"/>
              <w:numPr>
                <w:ilvl w:val="0"/>
                <w:numId w:val="22"/>
              </w:numPr>
              <w:spacing w:line="20" w:lineRule="atLeast"/>
              <w:jc w:val="both"/>
              <w:rPr>
                <w:rFonts w:ascii="Times New Roman" w:hAnsi="Times New Roman"/>
                <w:sz w:val="20"/>
                <w:szCs w:val="20"/>
              </w:rPr>
            </w:pPr>
            <w:hyperlink r:id="rId635" w:history="1">
              <w:r w:rsidRPr="00E210C4">
                <w:rPr>
                  <w:rStyle w:val="Hyperlink"/>
                  <w:rFonts w:ascii="Times New Roman" w:hAnsi="Times New Roman"/>
                  <w:sz w:val="20"/>
                  <w:szCs w:val="20"/>
                </w:rPr>
                <w:t>http://baltic-ireland.ie/2024/12/55955/</w:t>
              </w:r>
            </w:hyperlink>
            <w:r w:rsidRPr="00E210C4">
              <w:rPr>
                <w:rFonts w:ascii="Times New Roman" w:hAnsi="Times New Roman"/>
                <w:sz w:val="20"/>
                <w:szCs w:val="20"/>
              </w:rPr>
              <w:t xml:space="preserve"> </w:t>
            </w:r>
          </w:p>
          <w:p w14:paraId="407E8712" w14:textId="677B3E3A" w:rsidR="00624758" w:rsidRPr="00E210C4" w:rsidRDefault="00624758" w:rsidP="00685FD7">
            <w:pPr>
              <w:pStyle w:val="ListParagraph"/>
              <w:numPr>
                <w:ilvl w:val="0"/>
                <w:numId w:val="22"/>
              </w:numPr>
              <w:spacing w:line="20" w:lineRule="atLeast"/>
              <w:jc w:val="both"/>
              <w:rPr>
                <w:rFonts w:ascii="Times New Roman" w:hAnsi="Times New Roman"/>
                <w:sz w:val="20"/>
                <w:szCs w:val="20"/>
              </w:rPr>
            </w:pPr>
            <w:hyperlink r:id="rId636" w:history="1">
              <w:r w:rsidRPr="00E210C4">
                <w:rPr>
                  <w:rStyle w:val="Hyperlink"/>
                  <w:rFonts w:ascii="Times New Roman" w:hAnsi="Times New Roman"/>
                  <w:sz w:val="20"/>
                  <w:szCs w:val="20"/>
                </w:rPr>
                <w:t>http://baltic-ireland.ie/2025/01/56077/</w:t>
              </w:r>
            </w:hyperlink>
            <w:r w:rsidRPr="00E210C4">
              <w:rPr>
                <w:rFonts w:ascii="Times New Roman" w:hAnsi="Times New Roman"/>
                <w:sz w:val="20"/>
                <w:szCs w:val="20"/>
              </w:rPr>
              <w:t xml:space="preserve"> </w:t>
            </w:r>
          </w:p>
          <w:p w14:paraId="3FDE81B2" w14:textId="290AF1B6" w:rsidR="00624758" w:rsidRPr="00E210C4" w:rsidRDefault="00624758" w:rsidP="00685FD7">
            <w:pPr>
              <w:pStyle w:val="ListParagraph"/>
              <w:numPr>
                <w:ilvl w:val="0"/>
                <w:numId w:val="22"/>
              </w:numPr>
              <w:spacing w:line="20" w:lineRule="atLeast"/>
              <w:jc w:val="both"/>
              <w:rPr>
                <w:rFonts w:ascii="Times New Roman" w:hAnsi="Times New Roman"/>
                <w:sz w:val="20"/>
                <w:szCs w:val="20"/>
              </w:rPr>
            </w:pPr>
            <w:hyperlink r:id="rId637" w:history="1">
              <w:r w:rsidRPr="00E210C4">
                <w:rPr>
                  <w:rStyle w:val="Hyperlink"/>
                  <w:rFonts w:ascii="Times New Roman" w:hAnsi="Times New Roman"/>
                  <w:sz w:val="20"/>
                  <w:szCs w:val="20"/>
                </w:rPr>
                <w:t>http://baltic-ireland.ie/2025/01/56104/</w:t>
              </w:r>
            </w:hyperlink>
            <w:r w:rsidRPr="00E210C4">
              <w:rPr>
                <w:rFonts w:ascii="Times New Roman" w:hAnsi="Times New Roman"/>
                <w:sz w:val="20"/>
                <w:szCs w:val="20"/>
              </w:rPr>
              <w:t xml:space="preserve"> </w:t>
            </w:r>
          </w:p>
          <w:p w14:paraId="59DFEA61" w14:textId="3986C5CC" w:rsidR="00624758" w:rsidRPr="00E210C4" w:rsidRDefault="00624758" w:rsidP="00685FD7">
            <w:pPr>
              <w:pStyle w:val="ListParagraph"/>
              <w:numPr>
                <w:ilvl w:val="0"/>
                <w:numId w:val="22"/>
              </w:numPr>
              <w:spacing w:line="20" w:lineRule="atLeast"/>
              <w:jc w:val="both"/>
              <w:rPr>
                <w:rFonts w:ascii="Times New Roman" w:hAnsi="Times New Roman"/>
                <w:sz w:val="20"/>
                <w:szCs w:val="20"/>
              </w:rPr>
            </w:pPr>
            <w:hyperlink r:id="rId638" w:history="1">
              <w:r w:rsidRPr="00E210C4">
                <w:rPr>
                  <w:rStyle w:val="Hyperlink"/>
                  <w:rFonts w:ascii="Times New Roman" w:hAnsi="Times New Roman"/>
                  <w:sz w:val="20"/>
                  <w:szCs w:val="20"/>
                </w:rPr>
                <w:t>http://baltic-ireland.ie/2025/02/56205/</w:t>
              </w:r>
            </w:hyperlink>
            <w:r w:rsidRPr="00E210C4">
              <w:rPr>
                <w:rFonts w:ascii="Times New Roman" w:hAnsi="Times New Roman"/>
                <w:sz w:val="20"/>
                <w:szCs w:val="20"/>
              </w:rPr>
              <w:t xml:space="preserve"> </w:t>
            </w:r>
          </w:p>
          <w:p w14:paraId="5162AF79" w14:textId="631378E2" w:rsidR="00624758" w:rsidRPr="00E210C4" w:rsidRDefault="00624758" w:rsidP="00685FD7">
            <w:pPr>
              <w:pStyle w:val="ListParagraph"/>
              <w:numPr>
                <w:ilvl w:val="0"/>
                <w:numId w:val="22"/>
              </w:numPr>
              <w:spacing w:line="20" w:lineRule="atLeast"/>
              <w:jc w:val="both"/>
              <w:rPr>
                <w:rFonts w:ascii="Times New Roman" w:hAnsi="Times New Roman"/>
                <w:sz w:val="20"/>
                <w:szCs w:val="20"/>
              </w:rPr>
            </w:pPr>
            <w:hyperlink r:id="rId639" w:history="1">
              <w:r w:rsidRPr="00E210C4">
                <w:rPr>
                  <w:rStyle w:val="Hyperlink"/>
                  <w:rFonts w:ascii="Times New Roman" w:hAnsi="Times New Roman"/>
                  <w:sz w:val="20"/>
                  <w:szCs w:val="20"/>
                </w:rPr>
                <w:t>http://baltic-ireland.ie/2025/02/56212/</w:t>
              </w:r>
            </w:hyperlink>
            <w:r w:rsidRPr="00E210C4">
              <w:rPr>
                <w:rFonts w:ascii="Times New Roman" w:hAnsi="Times New Roman"/>
                <w:sz w:val="20"/>
                <w:szCs w:val="20"/>
              </w:rPr>
              <w:t xml:space="preserve"> </w:t>
            </w:r>
          </w:p>
          <w:p w14:paraId="1E570307" w14:textId="778325E2" w:rsidR="00624758" w:rsidRPr="00E210C4" w:rsidRDefault="00624758" w:rsidP="00685FD7">
            <w:pPr>
              <w:pStyle w:val="ListParagraph"/>
              <w:numPr>
                <w:ilvl w:val="0"/>
                <w:numId w:val="22"/>
              </w:numPr>
              <w:spacing w:line="20" w:lineRule="atLeast"/>
              <w:jc w:val="both"/>
              <w:rPr>
                <w:rFonts w:ascii="Times New Roman" w:hAnsi="Times New Roman"/>
                <w:sz w:val="20"/>
                <w:szCs w:val="20"/>
              </w:rPr>
            </w:pPr>
            <w:hyperlink r:id="rId640" w:history="1">
              <w:r w:rsidRPr="00E210C4">
                <w:rPr>
                  <w:rStyle w:val="Hyperlink"/>
                  <w:rFonts w:ascii="Times New Roman" w:hAnsi="Times New Roman"/>
                  <w:sz w:val="20"/>
                  <w:szCs w:val="20"/>
                </w:rPr>
                <w:t>http://baltic-ireland.ie/2025/02/56257/</w:t>
              </w:r>
            </w:hyperlink>
            <w:r w:rsidRPr="00E210C4">
              <w:rPr>
                <w:rFonts w:ascii="Times New Roman" w:hAnsi="Times New Roman"/>
                <w:sz w:val="20"/>
                <w:szCs w:val="20"/>
              </w:rPr>
              <w:t xml:space="preserve"> </w:t>
            </w:r>
          </w:p>
          <w:p w14:paraId="5F7A4438" w14:textId="11E3AB7B" w:rsidR="00624758" w:rsidRPr="00E210C4" w:rsidRDefault="00624758" w:rsidP="00685FD7">
            <w:pPr>
              <w:pStyle w:val="ListParagraph"/>
              <w:numPr>
                <w:ilvl w:val="0"/>
                <w:numId w:val="22"/>
              </w:numPr>
              <w:spacing w:line="20" w:lineRule="atLeast"/>
              <w:jc w:val="both"/>
              <w:rPr>
                <w:rFonts w:ascii="Times New Roman" w:hAnsi="Times New Roman"/>
                <w:sz w:val="20"/>
                <w:szCs w:val="20"/>
              </w:rPr>
            </w:pPr>
            <w:hyperlink r:id="rId641" w:history="1">
              <w:r w:rsidRPr="00E210C4">
                <w:rPr>
                  <w:rStyle w:val="Hyperlink"/>
                  <w:rFonts w:ascii="Times New Roman" w:hAnsi="Times New Roman"/>
                  <w:sz w:val="20"/>
                  <w:szCs w:val="20"/>
                </w:rPr>
                <w:t>http://baltic-ireland.ie/2025/02/56290/</w:t>
              </w:r>
            </w:hyperlink>
            <w:r w:rsidRPr="00E210C4">
              <w:rPr>
                <w:rFonts w:ascii="Times New Roman" w:hAnsi="Times New Roman"/>
                <w:sz w:val="20"/>
                <w:szCs w:val="20"/>
              </w:rPr>
              <w:t xml:space="preserve"> </w:t>
            </w:r>
          </w:p>
          <w:p w14:paraId="3A63983D" w14:textId="351B8486" w:rsidR="00624758" w:rsidRPr="00E210C4" w:rsidRDefault="00624758" w:rsidP="00685FD7">
            <w:pPr>
              <w:pStyle w:val="ListParagraph"/>
              <w:numPr>
                <w:ilvl w:val="0"/>
                <w:numId w:val="22"/>
              </w:numPr>
              <w:spacing w:line="20" w:lineRule="atLeast"/>
              <w:jc w:val="both"/>
              <w:rPr>
                <w:rFonts w:ascii="Times New Roman" w:hAnsi="Times New Roman"/>
                <w:sz w:val="20"/>
                <w:szCs w:val="20"/>
              </w:rPr>
            </w:pPr>
            <w:hyperlink r:id="rId642" w:history="1">
              <w:r w:rsidRPr="00E210C4">
                <w:rPr>
                  <w:rStyle w:val="Hyperlink"/>
                  <w:rFonts w:ascii="Times New Roman" w:hAnsi="Times New Roman"/>
                  <w:sz w:val="20"/>
                  <w:szCs w:val="20"/>
                </w:rPr>
                <w:t>http://baltic-ireland.ie/2025/03/56332/</w:t>
              </w:r>
            </w:hyperlink>
            <w:r w:rsidRPr="00E210C4">
              <w:rPr>
                <w:rFonts w:ascii="Times New Roman" w:hAnsi="Times New Roman"/>
                <w:sz w:val="20"/>
                <w:szCs w:val="20"/>
              </w:rPr>
              <w:t xml:space="preserve"> </w:t>
            </w:r>
          </w:p>
          <w:p w14:paraId="4B551225" w14:textId="6B81D04B" w:rsidR="00624758" w:rsidRPr="00E210C4" w:rsidRDefault="00624758" w:rsidP="00685FD7">
            <w:pPr>
              <w:pStyle w:val="ListParagraph"/>
              <w:numPr>
                <w:ilvl w:val="0"/>
                <w:numId w:val="22"/>
              </w:numPr>
              <w:spacing w:line="20" w:lineRule="atLeast"/>
              <w:jc w:val="both"/>
              <w:rPr>
                <w:rFonts w:ascii="Times New Roman" w:hAnsi="Times New Roman"/>
                <w:sz w:val="20"/>
                <w:szCs w:val="20"/>
              </w:rPr>
            </w:pPr>
            <w:hyperlink r:id="rId643" w:history="1">
              <w:r w:rsidRPr="00E210C4">
                <w:rPr>
                  <w:rStyle w:val="Hyperlink"/>
                  <w:rFonts w:ascii="Times New Roman" w:hAnsi="Times New Roman"/>
                  <w:sz w:val="20"/>
                  <w:szCs w:val="20"/>
                </w:rPr>
                <w:t>http://baltic-ireland.ie/2025/03/56364/</w:t>
              </w:r>
            </w:hyperlink>
            <w:r w:rsidRPr="00E210C4">
              <w:rPr>
                <w:rFonts w:ascii="Times New Roman" w:hAnsi="Times New Roman"/>
                <w:sz w:val="20"/>
                <w:szCs w:val="20"/>
              </w:rPr>
              <w:t xml:space="preserve"> </w:t>
            </w:r>
          </w:p>
          <w:p w14:paraId="0D2FD676" w14:textId="61CAEE43" w:rsidR="00624758" w:rsidRPr="00E210C4" w:rsidRDefault="00624758" w:rsidP="00685FD7">
            <w:pPr>
              <w:pStyle w:val="ListParagraph"/>
              <w:numPr>
                <w:ilvl w:val="0"/>
                <w:numId w:val="22"/>
              </w:numPr>
              <w:spacing w:line="20" w:lineRule="atLeast"/>
              <w:jc w:val="both"/>
              <w:rPr>
                <w:rFonts w:ascii="Times New Roman" w:hAnsi="Times New Roman"/>
                <w:sz w:val="20"/>
                <w:szCs w:val="20"/>
              </w:rPr>
            </w:pPr>
            <w:hyperlink r:id="rId644" w:history="1">
              <w:r w:rsidRPr="00E210C4">
                <w:rPr>
                  <w:rStyle w:val="Hyperlink"/>
                  <w:rFonts w:ascii="Times New Roman" w:hAnsi="Times New Roman"/>
                  <w:sz w:val="20"/>
                  <w:szCs w:val="20"/>
                </w:rPr>
                <w:t>http://baltic-ireland.ie/2025/03/56418/</w:t>
              </w:r>
            </w:hyperlink>
            <w:r w:rsidRPr="00E210C4">
              <w:rPr>
                <w:rFonts w:ascii="Times New Roman" w:hAnsi="Times New Roman"/>
                <w:sz w:val="20"/>
                <w:szCs w:val="20"/>
              </w:rPr>
              <w:t xml:space="preserve"> </w:t>
            </w:r>
          </w:p>
          <w:p w14:paraId="1A536FF7" w14:textId="6DFDBF43" w:rsidR="00624758" w:rsidRPr="00E210C4" w:rsidRDefault="00624758" w:rsidP="00685FD7">
            <w:pPr>
              <w:pStyle w:val="ListParagraph"/>
              <w:numPr>
                <w:ilvl w:val="0"/>
                <w:numId w:val="22"/>
              </w:numPr>
              <w:spacing w:line="20" w:lineRule="atLeast"/>
              <w:jc w:val="both"/>
              <w:rPr>
                <w:rFonts w:ascii="Times New Roman" w:hAnsi="Times New Roman"/>
                <w:sz w:val="20"/>
                <w:szCs w:val="20"/>
              </w:rPr>
            </w:pPr>
            <w:hyperlink r:id="rId645" w:history="1">
              <w:r w:rsidRPr="00E210C4">
                <w:rPr>
                  <w:rStyle w:val="Hyperlink"/>
                  <w:rFonts w:ascii="Times New Roman" w:hAnsi="Times New Roman"/>
                  <w:sz w:val="20"/>
                  <w:szCs w:val="20"/>
                </w:rPr>
                <w:t>http://baltic-ireland.ie/2025/03/56425/</w:t>
              </w:r>
            </w:hyperlink>
            <w:r w:rsidRPr="00E210C4">
              <w:rPr>
                <w:rFonts w:ascii="Times New Roman" w:hAnsi="Times New Roman"/>
                <w:sz w:val="20"/>
                <w:szCs w:val="20"/>
              </w:rPr>
              <w:t xml:space="preserve"> </w:t>
            </w:r>
          </w:p>
          <w:p w14:paraId="1B2780A7" w14:textId="3BDC647E" w:rsidR="00624758" w:rsidRPr="00E210C4" w:rsidRDefault="00624758" w:rsidP="00685FD7">
            <w:pPr>
              <w:pStyle w:val="ListParagraph"/>
              <w:numPr>
                <w:ilvl w:val="0"/>
                <w:numId w:val="22"/>
              </w:numPr>
              <w:spacing w:line="20" w:lineRule="atLeast"/>
              <w:jc w:val="both"/>
              <w:rPr>
                <w:rFonts w:ascii="Times New Roman" w:hAnsi="Times New Roman"/>
                <w:sz w:val="20"/>
                <w:szCs w:val="20"/>
              </w:rPr>
            </w:pPr>
            <w:hyperlink r:id="rId646" w:history="1">
              <w:r w:rsidRPr="00E210C4">
                <w:rPr>
                  <w:rStyle w:val="Hyperlink"/>
                  <w:rFonts w:ascii="Times New Roman" w:hAnsi="Times New Roman"/>
                  <w:sz w:val="20"/>
                  <w:szCs w:val="20"/>
                </w:rPr>
                <w:t>http://baltic-ireland.ie/2025/03/56470/</w:t>
              </w:r>
            </w:hyperlink>
            <w:r w:rsidRPr="00E210C4">
              <w:rPr>
                <w:rFonts w:ascii="Times New Roman" w:hAnsi="Times New Roman"/>
                <w:sz w:val="20"/>
                <w:szCs w:val="20"/>
              </w:rPr>
              <w:t xml:space="preserve"> </w:t>
            </w:r>
          </w:p>
          <w:p w14:paraId="6595CB98" w14:textId="685BB56E" w:rsidR="00624758" w:rsidRPr="00E210C4" w:rsidRDefault="00624758" w:rsidP="00685FD7">
            <w:pPr>
              <w:pStyle w:val="ListParagraph"/>
              <w:numPr>
                <w:ilvl w:val="0"/>
                <w:numId w:val="22"/>
              </w:numPr>
              <w:spacing w:line="20" w:lineRule="atLeast"/>
              <w:jc w:val="both"/>
              <w:rPr>
                <w:rFonts w:ascii="Times New Roman" w:hAnsi="Times New Roman"/>
                <w:sz w:val="20"/>
                <w:szCs w:val="20"/>
              </w:rPr>
            </w:pPr>
            <w:hyperlink r:id="rId647" w:history="1">
              <w:r w:rsidRPr="00E210C4">
                <w:rPr>
                  <w:rStyle w:val="Hyperlink"/>
                  <w:rFonts w:ascii="Times New Roman" w:hAnsi="Times New Roman"/>
                  <w:sz w:val="20"/>
                  <w:szCs w:val="20"/>
                </w:rPr>
                <w:t>http://baltic-ireland.ie/2025/04/56500/</w:t>
              </w:r>
            </w:hyperlink>
            <w:r w:rsidRPr="00E210C4">
              <w:rPr>
                <w:rFonts w:ascii="Times New Roman" w:hAnsi="Times New Roman"/>
                <w:sz w:val="20"/>
                <w:szCs w:val="20"/>
              </w:rPr>
              <w:t xml:space="preserve"> </w:t>
            </w:r>
          </w:p>
          <w:p w14:paraId="7E1CA3D0" w14:textId="79BF1E54" w:rsidR="00624758" w:rsidRPr="00E210C4" w:rsidRDefault="00624758" w:rsidP="00685FD7">
            <w:pPr>
              <w:pStyle w:val="ListParagraph"/>
              <w:numPr>
                <w:ilvl w:val="0"/>
                <w:numId w:val="22"/>
              </w:numPr>
              <w:spacing w:line="20" w:lineRule="atLeast"/>
              <w:jc w:val="both"/>
              <w:rPr>
                <w:rFonts w:ascii="Times New Roman" w:hAnsi="Times New Roman"/>
                <w:sz w:val="20"/>
                <w:szCs w:val="20"/>
              </w:rPr>
            </w:pPr>
            <w:hyperlink r:id="rId648" w:history="1">
              <w:r w:rsidRPr="00E210C4">
                <w:rPr>
                  <w:rStyle w:val="Hyperlink"/>
                  <w:rFonts w:ascii="Times New Roman" w:hAnsi="Times New Roman"/>
                  <w:sz w:val="20"/>
                  <w:szCs w:val="20"/>
                </w:rPr>
                <w:t>http://baltic-ireland.ie/2025/04/56612/</w:t>
              </w:r>
            </w:hyperlink>
            <w:r w:rsidRPr="00E210C4">
              <w:rPr>
                <w:rFonts w:ascii="Times New Roman" w:hAnsi="Times New Roman"/>
                <w:sz w:val="20"/>
                <w:szCs w:val="20"/>
              </w:rPr>
              <w:t xml:space="preserve"> </w:t>
            </w:r>
          </w:p>
          <w:p w14:paraId="67077752" w14:textId="48067057" w:rsidR="00624758" w:rsidRPr="00E210C4" w:rsidRDefault="00624758" w:rsidP="00685FD7">
            <w:pPr>
              <w:pStyle w:val="ListParagraph"/>
              <w:numPr>
                <w:ilvl w:val="0"/>
                <w:numId w:val="22"/>
              </w:numPr>
              <w:spacing w:line="20" w:lineRule="atLeast"/>
              <w:jc w:val="both"/>
              <w:rPr>
                <w:rFonts w:ascii="Times New Roman" w:hAnsi="Times New Roman"/>
                <w:sz w:val="20"/>
                <w:szCs w:val="20"/>
              </w:rPr>
            </w:pPr>
            <w:hyperlink r:id="rId649" w:history="1">
              <w:r w:rsidRPr="00E210C4">
                <w:rPr>
                  <w:rStyle w:val="Hyperlink"/>
                  <w:rFonts w:ascii="Times New Roman" w:hAnsi="Times New Roman"/>
                  <w:sz w:val="20"/>
                  <w:szCs w:val="20"/>
                </w:rPr>
                <w:t>http://baltic-ireland.ie/2025/04/56631/</w:t>
              </w:r>
            </w:hyperlink>
            <w:r w:rsidRPr="00E210C4">
              <w:rPr>
                <w:rFonts w:ascii="Times New Roman" w:hAnsi="Times New Roman"/>
                <w:sz w:val="20"/>
                <w:szCs w:val="20"/>
              </w:rPr>
              <w:t xml:space="preserve"> </w:t>
            </w:r>
          </w:p>
        </w:tc>
      </w:tr>
      <w:tr w:rsidR="00AB3406" w:rsidRPr="00E210C4" w14:paraId="354928FF" w14:textId="77777777" w:rsidTr="002D6F59">
        <w:trPr>
          <w:trHeight w:val="1500"/>
        </w:trPr>
        <w:tc>
          <w:tcPr>
            <w:tcW w:w="426" w:type="dxa"/>
            <w:vAlign w:val="center"/>
          </w:tcPr>
          <w:p w14:paraId="60B146D4" w14:textId="561E2F98" w:rsidR="00AB3406" w:rsidRPr="00E210C4" w:rsidRDefault="00AB3406" w:rsidP="00AB3406">
            <w:pPr>
              <w:jc w:val="center"/>
              <w:rPr>
                <w:sz w:val="20"/>
                <w:szCs w:val="20"/>
              </w:rPr>
            </w:pPr>
            <w:r w:rsidRPr="00E210C4">
              <w:rPr>
                <w:sz w:val="20"/>
                <w:szCs w:val="20"/>
              </w:rPr>
              <w:t>5</w:t>
            </w:r>
            <w:r w:rsidR="002C7B8C" w:rsidRPr="00E210C4">
              <w:rPr>
                <w:sz w:val="20"/>
                <w:szCs w:val="20"/>
              </w:rPr>
              <w:t>2</w:t>
            </w:r>
          </w:p>
        </w:tc>
        <w:tc>
          <w:tcPr>
            <w:tcW w:w="1134" w:type="dxa"/>
            <w:vAlign w:val="center"/>
          </w:tcPr>
          <w:p w14:paraId="0BF723A3" w14:textId="2B33EADA" w:rsidR="00AB3406" w:rsidRPr="00E210C4" w:rsidRDefault="00AB3406" w:rsidP="00AB3406">
            <w:pPr>
              <w:jc w:val="center"/>
              <w:rPr>
                <w:sz w:val="20"/>
                <w:szCs w:val="20"/>
              </w:rPr>
            </w:pPr>
            <w:r w:rsidRPr="00E210C4">
              <w:rPr>
                <w:sz w:val="20"/>
                <w:szCs w:val="20"/>
              </w:rPr>
              <w:t>2024.LV/RMA/1.6.3/003</w:t>
            </w:r>
          </w:p>
        </w:tc>
        <w:tc>
          <w:tcPr>
            <w:tcW w:w="1134" w:type="dxa"/>
            <w:vAlign w:val="center"/>
          </w:tcPr>
          <w:p w14:paraId="231ED7EB" w14:textId="01C583BE" w:rsidR="00AB3406" w:rsidRPr="00E210C4" w:rsidRDefault="00AB3406" w:rsidP="00AB3406">
            <w:pPr>
              <w:jc w:val="center"/>
              <w:rPr>
                <w:sz w:val="20"/>
                <w:szCs w:val="20"/>
              </w:rPr>
            </w:pPr>
            <w:r w:rsidRPr="00E210C4">
              <w:rPr>
                <w:sz w:val="20"/>
                <w:szCs w:val="20"/>
              </w:rPr>
              <w:t>Biedrība “Laiks-BL”</w:t>
            </w:r>
          </w:p>
        </w:tc>
        <w:tc>
          <w:tcPr>
            <w:tcW w:w="1275" w:type="dxa"/>
            <w:vAlign w:val="center"/>
          </w:tcPr>
          <w:p w14:paraId="714E1295" w14:textId="7445740C" w:rsidR="00AB3406" w:rsidRPr="00E210C4" w:rsidRDefault="00286C17" w:rsidP="00AB3406">
            <w:pPr>
              <w:jc w:val="center"/>
              <w:rPr>
                <w:sz w:val="20"/>
                <w:szCs w:val="20"/>
              </w:rPr>
            </w:pPr>
            <w:r w:rsidRPr="00E210C4">
              <w:rPr>
                <w:sz w:val="20"/>
                <w:szCs w:val="20"/>
              </w:rPr>
              <w:t>“Laiks” (drukāts), “Brīvā Latvija” (digitāls)</w:t>
            </w:r>
          </w:p>
        </w:tc>
        <w:tc>
          <w:tcPr>
            <w:tcW w:w="1276" w:type="dxa"/>
            <w:vAlign w:val="center"/>
          </w:tcPr>
          <w:p w14:paraId="5B2BD184" w14:textId="5661A633" w:rsidR="00AB3406" w:rsidRPr="00E210C4" w:rsidRDefault="00AB3406" w:rsidP="00AB3406">
            <w:pPr>
              <w:jc w:val="center"/>
              <w:rPr>
                <w:sz w:val="20"/>
                <w:szCs w:val="20"/>
              </w:rPr>
            </w:pPr>
            <w:r w:rsidRPr="00E210C4">
              <w:rPr>
                <w:sz w:val="20"/>
                <w:szCs w:val="20"/>
              </w:rPr>
              <w:t>Sabiedriski nozīmīga satura veidošana latviešu valodā diasporas laikrakstos “Laiks” un “Brīvā Latvija”.</w:t>
            </w:r>
          </w:p>
        </w:tc>
        <w:tc>
          <w:tcPr>
            <w:tcW w:w="1276" w:type="dxa"/>
            <w:vAlign w:val="center"/>
          </w:tcPr>
          <w:p w14:paraId="3B11AAAB" w14:textId="5083D3ED" w:rsidR="00AB3406" w:rsidRPr="00E210C4" w:rsidRDefault="00286C17" w:rsidP="00AB3406">
            <w:pPr>
              <w:jc w:val="center"/>
              <w:rPr>
                <w:sz w:val="20"/>
                <w:szCs w:val="20"/>
              </w:rPr>
            </w:pPr>
            <w:r w:rsidRPr="00E210C4">
              <w:rPr>
                <w:sz w:val="20"/>
                <w:szCs w:val="20"/>
              </w:rPr>
              <w:t>“</w:t>
            </w:r>
            <w:r w:rsidR="002B092F" w:rsidRPr="00E210C4">
              <w:rPr>
                <w:sz w:val="20"/>
                <w:szCs w:val="20"/>
              </w:rPr>
              <w:t>Laiks</w:t>
            </w:r>
            <w:r w:rsidRPr="00E210C4">
              <w:rPr>
                <w:sz w:val="20"/>
                <w:szCs w:val="20"/>
              </w:rPr>
              <w:t>”</w:t>
            </w:r>
            <w:r w:rsidR="002B092F" w:rsidRPr="00E210C4">
              <w:rPr>
                <w:sz w:val="20"/>
                <w:szCs w:val="20"/>
              </w:rPr>
              <w:t xml:space="preserve"> Inc.</w:t>
            </w:r>
          </w:p>
        </w:tc>
        <w:tc>
          <w:tcPr>
            <w:tcW w:w="3685" w:type="dxa"/>
          </w:tcPr>
          <w:p w14:paraId="2FCD234F" w14:textId="648FFC23" w:rsidR="00AB3406" w:rsidRPr="00E210C4" w:rsidRDefault="00286C17" w:rsidP="00AB3406">
            <w:pPr>
              <w:jc w:val="both"/>
              <w:rPr>
                <w:sz w:val="20"/>
                <w:szCs w:val="20"/>
              </w:rPr>
            </w:pPr>
            <w:r w:rsidRPr="00E210C4">
              <w:rPr>
                <w:sz w:val="20"/>
                <w:szCs w:val="20"/>
              </w:rPr>
              <w:t>Izmantojot profesionālas, konstruktīvās, pētniecības un analītiskās žurnālistikas paņēmienus tās žanru daudzveidībā - intervija, reportāža, apraksts, komentārs, replika u.c. - sasniegt iespējami plašu diasporas auditoriju ar mērķi informēt, izglītot, stiprināt valstspiederības apziņu un latvisko identitāti, saliedēt un rosināt uz līdzdarbību. Galvenās aktivitātes/ tēmas: 1. Ģeopolitisko situāciju un ārpolitiskos procesus analizējošas un skaidrojošas publikācijas; 2. Diasporas valstiskās apziņas un saiknes ar Latviju stiprināšana; 3. Diasporas organizāciju darbības atspoguļojums un nākotnes vīzija; 4. Diasporas atbalsts Latvijā; 5. Diasporas kultūra kopīgajā kultūrtelpā.</w:t>
            </w:r>
          </w:p>
        </w:tc>
        <w:tc>
          <w:tcPr>
            <w:tcW w:w="5353" w:type="dxa"/>
          </w:tcPr>
          <w:p w14:paraId="252BBC01" w14:textId="77777777" w:rsidR="00AB3406" w:rsidRPr="00E210C4" w:rsidRDefault="00286C17" w:rsidP="00286C17">
            <w:pPr>
              <w:spacing w:line="20" w:lineRule="atLeast"/>
              <w:jc w:val="both"/>
              <w:rPr>
                <w:sz w:val="20"/>
                <w:szCs w:val="20"/>
              </w:rPr>
            </w:pPr>
            <w:r w:rsidRPr="00E210C4">
              <w:rPr>
                <w:sz w:val="20"/>
                <w:szCs w:val="20"/>
              </w:rPr>
              <w:t>Projekta ietvaros radītās publikācijas pieejamas:</w:t>
            </w:r>
          </w:p>
          <w:p w14:paraId="1754B5E2" w14:textId="14575997"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50" w:history="1">
              <w:r w:rsidRPr="00E210C4">
                <w:rPr>
                  <w:rStyle w:val="Hyperlink"/>
                  <w:rFonts w:ascii="Times New Roman" w:hAnsi="Times New Roman"/>
                  <w:sz w:val="20"/>
                  <w:szCs w:val="20"/>
                </w:rPr>
                <w:t>https://www.brivalatvija.lv/latvijas-irsu-bars-dodas-uz-ukrainu</w:t>
              </w:r>
            </w:hyperlink>
            <w:r w:rsidRPr="00E210C4">
              <w:rPr>
                <w:rFonts w:ascii="Times New Roman" w:hAnsi="Times New Roman"/>
                <w:sz w:val="20"/>
                <w:szCs w:val="20"/>
              </w:rPr>
              <w:t xml:space="preserve"> </w:t>
            </w:r>
          </w:p>
          <w:p w14:paraId="27D24DB5" w14:textId="3227A92E"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51" w:history="1">
              <w:r w:rsidRPr="00E210C4">
                <w:rPr>
                  <w:rStyle w:val="Hyperlink"/>
                  <w:rFonts w:ascii="Times New Roman" w:hAnsi="Times New Roman"/>
                  <w:sz w:val="20"/>
                  <w:szCs w:val="20"/>
                </w:rPr>
                <w:t>https://brivalatvija.lv/sakumlapa/jasaglaba-projekta-kopiga-ideja?pp=</w:t>
              </w:r>
            </w:hyperlink>
            <w:r w:rsidRPr="00E210C4">
              <w:rPr>
                <w:rFonts w:ascii="Times New Roman" w:hAnsi="Times New Roman"/>
                <w:sz w:val="20"/>
                <w:szCs w:val="20"/>
              </w:rPr>
              <w:t xml:space="preserve"> </w:t>
            </w:r>
          </w:p>
          <w:p w14:paraId="49FBF1D8" w14:textId="33BA4F03"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52" w:history="1">
              <w:r w:rsidRPr="00E210C4">
                <w:rPr>
                  <w:rStyle w:val="Hyperlink"/>
                  <w:rFonts w:ascii="Times New Roman" w:hAnsi="Times New Roman"/>
                  <w:sz w:val="20"/>
                  <w:szCs w:val="20"/>
                </w:rPr>
                <w:t>https://brivalatvija.lv/politiskie-komentari/ep-velesanas--bez-parsteigumiem?pp=</w:t>
              </w:r>
            </w:hyperlink>
            <w:r w:rsidRPr="00E210C4">
              <w:rPr>
                <w:rFonts w:ascii="Times New Roman" w:hAnsi="Times New Roman"/>
                <w:sz w:val="20"/>
                <w:szCs w:val="20"/>
              </w:rPr>
              <w:t xml:space="preserve"> </w:t>
            </w:r>
          </w:p>
          <w:p w14:paraId="6179C42F" w14:textId="51C2FD52"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53" w:history="1">
              <w:r w:rsidRPr="00E210C4">
                <w:rPr>
                  <w:rStyle w:val="Hyperlink"/>
                  <w:rFonts w:ascii="Times New Roman" w:hAnsi="Times New Roman"/>
                  <w:sz w:val="20"/>
                  <w:szCs w:val="20"/>
                </w:rPr>
                <w:t>https://brivalatvija.lv/sakumlapa?pp=&amp;b=1&amp;lbu=132490</w:t>
              </w:r>
            </w:hyperlink>
            <w:r w:rsidRPr="00E210C4">
              <w:rPr>
                <w:rFonts w:ascii="Times New Roman" w:hAnsi="Times New Roman"/>
                <w:sz w:val="20"/>
                <w:szCs w:val="20"/>
              </w:rPr>
              <w:t xml:space="preserve"> </w:t>
            </w:r>
          </w:p>
          <w:p w14:paraId="17681B50" w14:textId="3DCDA8D7"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54" w:history="1">
              <w:r w:rsidRPr="00E210C4">
                <w:rPr>
                  <w:rStyle w:val="Hyperlink"/>
                  <w:rFonts w:ascii="Times New Roman" w:hAnsi="Times New Roman"/>
                  <w:sz w:val="20"/>
                  <w:szCs w:val="20"/>
                </w:rPr>
                <w:t>https://brivalatvija.lv/sakumlapa/okupanta-portrets?pp=</w:t>
              </w:r>
            </w:hyperlink>
            <w:r w:rsidRPr="00E210C4">
              <w:rPr>
                <w:rFonts w:ascii="Times New Roman" w:hAnsi="Times New Roman"/>
                <w:sz w:val="20"/>
                <w:szCs w:val="20"/>
              </w:rPr>
              <w:t xml:space="preserve"> </w:t>
            </w:r>
          </w:p>
          <w:p w14:paraId="0FEC968B" w14:textId="584BF059"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55" w:history="1">
              <w:r w:rsidRPr="00E210C4">
                <w:rPr>
                  <w:rStyle w:val="Hyperlink"/>
                  <w:rFonts w:ascii="Times New Roman" w:hAnsi="Times New Roman"/>
                  <w:sz w:val="20"/>
                  <w:szCs w:val="20"/>
                </w:rPr>
                <w:t>https://www.brivalatvija.lv/sakumlapa/greizo-spogulu-karalvalsts?pp=</w:t>
              </w:r>
            </w:hyperlink>
            <w:r w:rsidRPr="00E210C4">
              <w:rPr>
                <w:rFonts w:ascii="Times New Roman" w:hAnsi="Times New Roman"/>
                <w:sz w:val="20"/>
                <w:szCs w:val="20"/>
              </w:rPr>
              <w:t xml:space="preserve"> </w:t>
            </w:r>
          </w:p>
          <w:p w14:paraId="02581B1B" w14:textId="6DA52691"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56" w:history="1">
              <w:r w:rsidRPr="00E210C4">
                <w:rPr>
                  <w:rStyle w:val="Hyperlink"/>
                  <w:rFonts w:ascii="Times New Roman" w:hAnsi="Times New Roman"/>
                  <w:sz w:val="20"/>
                  <w:szCs w:val="20"/>
                </w:rPr>
                <w:t>https://brivalatvija.lv/sakumlapa/par-hitlera-un-napoleona-uzvaretajiem?pp=</w:t>
              </w:r>
            </w:hyperlink>
            <w:r w:rsidRPr="00E210C4">
              <w:rPr>
                <w:rFonts w:ascii="Times New Roman" w:hAnsi="Times New Roman"/>
                <w:sz w:val="20"/>
                <w:szCs w:val="20"/>
              </w:rPr>
              <w:t xml:space="preserve"> </w:t>
            </w:r>
          </w:p>
          <w:p w14:paraId="09148EAA" w14:textId="687C891F"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57" w:history="1">
              <w:r w:rsidRPr="00E210C4">
                <w:rPr>
                  <w:rStyle w:val="Hyperlink"/>
                  <w:rFonts w:ascii="Times New Roman" w:hAnsi="Times New Roman"/>
                  <w:sz w:val="20"/>
                  <w:szCs w:val="20"/>
                </w:rPr>
                <w:t>https://brivalatvija.lv/politiskie-komentari/stihija-nauda-un-etika?pp=</w:t>
              </w:r>
            </w:hyperlink>
            <w:r w:rsidRPr="00E210C4">
              <w:rPr>
                <w:rFonts w:ascii="Times New Roman" w:hAnsi="Times New Roman"/>
                <w:sz w:val="20"/>
                <w:szCs w:val="20"/>
              </w:rPr>
              <w:t xml:space="preserve"> </w:t>
            </w:r>
          </w:p>
          <w:p w14:paraId="74B1B78B" w14:textId="5B3C0FEF"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58" w:history="1">
              <w:r w:rsidRPr="00E210C4">
                <w:rPr>
                  <w:rStyle w:val="Hyperlink"/>
                  <w:rFonts w:ascii="Times New Roman" w:hAnsi="Times New Roman"/>
                  <w:sz w:val="20"/>
                  <w:szCs w:val="20"/>
                </w:rPr>
                <w:t>https://brivalatvija.lv/politiskie-komentari/bistama-stabilitate-?pp=</w:t>
              </w:r>
            </w:hyperlink>
            <w:r w:rsidRPr="00E210C4">
              <w:rPr>
                <w:rFonts w:ascii="Times New Roman" w:hAnsi="Times New Roman"/>
                <w:sz w:val="20"/>
                <w:szCs w:val="20"/>
              </w:rPr>
              <w:t xml:space="preserve"> </w:t>
            </w:r>
          </w:p>
          <w:p w14:paraId="60DB51A3" w14:textId="770F8910"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59" w:history="1">
              <w:r w:rsidRPr="00E210C4">
                <w:rPr>
                  <w:rStyle w:val="Hyperlink"/>
                  <w:rFonts w:ascii="Times New Roman" w:hAnsi="Times New Roman"/>
                  <w:sz w:val="20"/>
                  <w:szCs w:val="20"/>
                </w:rPr>
                <w:t>https://brivalatvija.lv/politiskie-komentari/kurska-un-illuzijas?pp=</w:t>
              </w:r>
            </w:hyperlink>
            <w:r w:rsidRPr="00E210C4">
              <w:rPr>
                <w:rFonts w:ascii="Times New Roman" w:hAnsi="Times New Roman"/>
                <w:sz w:val="20"/>
                <w:szCs w:val="20"/>
              </w:rPr>
              <w:t xml:space="preserve"> </w:t>
            </w:r>
          </w:p>
          <w:p w14:paraId="6F853F86" w14:textId="10FF12F1"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60" w:history="1">
              <w:r w:rsidRPr="00E210C4">
                <w:rPr>
                  <w:rStyle w:val="Hyperlink"/>
                  <w:rFonts w:ascii="Times New Roman" w:hAnsi="Times New Roman"/>
                  <w:sz w:val="20"/>
                  <w:szCs w:val="20"/>
                </w:rPr>
                <w:t>https://brivalatvija.lv/sakumlapa/patiesa-seja?pp=</w:t>
              </w:r>
            </w:hyperlink>
          </w:p>
          <w:p w14:paraId="561A7446" w14:textId="2616F9AC"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61" w:history="1">
              <w:r w:rsidRPr="00E210C4">
                <w:rPr>
                  <w:rStyle w:val="Hyperlink"/>
                  <w:rFonts w:ascii="Times New Roman" w:hAnsi="Times New Roman"/>
                  <w:sz w:val="20"/>
                  <w:szCs w:val="20"/>
                </w:rPr>
                <w:t>https://brivalatvija.lv/sakumlapa/ceriba?pp=</w:t>
              </w:r>
            </w:hyperlink>
            <w:r w:rsidRPr="00E210C4">
              <w:rPr>
                <w:rFonts w:ascii="Times New Roman" w:hAnsi="Times New Roman"/>
                <w:sz w:val="20"/>
                <w:szCs w:val="20"/>
              </w:rPr>
              <w:t xml:space="preserve"> </w:t>
            </w:r>
          </w:p>
          <w:p w14:paraId="4FEB8F80" w14:textId="3CC3EDE5"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62" w:history="1">
              <w:r w:rsidRPr="00E210C4">
                <w:rPr>
                  <w:rStyle w:val="Hyperlink"/>
                  <w:rFonts w:ascii="Times New Roman" w:hAnsi="Times New Roman"/>
                  <w:sz w:val="20"/>
                  <w:szCs w:val="20"/>
                </w:rPr>
                <w:t>https://brivalatvija.lv/sakumlapa?pp=&amp;b=1&amp;lbu=132910</w:t>
              </w:r>
            </w:hyperlink>
            <w:r w:rsidRPr="00E210C4">
              <w:rPr>
                <w:rFonts w:ascii="Times New Roman" w:hAnsi="Times New Roman"/>
                <w:sz w:val="20"/>
                <w:szCs w:val="20"/>
              </w:rPr>
              <w:t xml:space="preserve"> </w:t>
            </w:r>
          </w:p>
          <w:p w14:paraId="1AECF4D3" w14:textId="33E2A427"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63" w:history="1">
              <w:r w:rsidRPr="00E210C4">
                <w:rPr>
                  <w:rStyle w:val="Hyperlink"/>
                  <w:rFonts w:ascii="Times New Roman" w:hAnsi="Times New Roman"/>
                  <w:sz w:val="20"/>
                  <w:szCs w:val="20"/>
                </w:rPr>
                <w:t>https://brivalatvija.lv/sakumlapa/top-jauna-eiropas-komisija?pp=</w:t>
              </w:r>
            </w:hyperlink>
            <w:r w:rsidRPr="00E210C4">
              <w:rPr>
                <w:rFonts w:ascii="Times New Roman" w:hAnsi="Times New Roman"/>
                <w:sz w:val="20"/>
                <w:szCs w:val="20"/>
              </w:rPr>
              <w:t xml:space="preserve"> </w:t>
            </w:r>
          </w:p>
          <w:p w14:paraId="0F78F588" w14:textId="1EB72632"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64" w:history="1">
              <w:r w:rsidRPr="00E210C4">
                <w:rPr>
                  <w:rStyle w:val="Hyperlink"/>
                  <w:rFonts w:ascii="Times New Roman" w:hAnsi="Times New Roman"/>
                  <w:sz w:val="20"/>
                  <w:szCs w:val="20"/>
                </w:rPr>
                <w:t>https://brivalatvija.lv/sakumlapa/kadas-konferences-atcerei?pp=</w:t>
              </w:r>
            </w:hyperlink>
            <w:r w:rsidRPr="00E210C4">
              <w:rPr>
                <w:rFonts w:ascii="Times New Roman" w:hAnsi="Times New Roman"/>
                <w:sz w:val="20"/>
                <w:szCs w:val="20"/>
              </w:rPr>
              <w:t xml:space="preserve"> </w:t>
            </w:r>
          </w:p>
          <w:p w14:paraId="2E7022B2" w14:textId="73C851A1"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65" w:history="1">
              <w:r w:rsidRPr="00E210C4">
                <w:rPr>
                  <w:rStyle w:val="Hyperlink"/>
                  <w:rFonts w:ascii="Times New Roman" w:hAnsi="Times New Roman"/>
                  <w:sz w:val="20"/>
                  <w:szCs w:val="20"/>
                </w:rPr>
                <w:t>https://brivalatvija.lv/politiskie-komentari/divas-dienas-vesture?gads=2024&amp;pp=</w:t>
              </w:r>
            </w:hyperlink>
            <w:r w:rsidRPr="00E210C4">
              <w:rPr>
                <w:rFonts w:ascii="Times New Roman" w:hAnsi="Times New Roman"/>
                <w:sz w:val="20"/>
                <w:szCs w:val="20"/>
              </w:rPr>
              <w:t xml:space="preserve"> </w:t>
            </w:r>
          </w:p>
          <w:p w14:paraId="1EEFDAA9" w14:textId="1C91939C"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66" w:history="1">
              <w:r w:rsidRPr="00E210C4">
                <w:rPr>
                  <w:rStyle w:val="Hyperlink"/>
                  <w:rFonts w:ascii="Times New Roman" w:hAnsi="Times New Roman"/>
                  <w:sz w:val="20"/>
                  <w:szCs w:val="20"/>
                </w:rPr>
                <w:t>https://brivalatvija.lv/politiskie-komentari/devalvacija?pp=</w:t>
              </w:r>
            </w:hyperlink>
            <w:r w:rsidRPr="00E210C4">
              <w:rPr>
                <w:rFonts w:ascii="Times New Roman" w:hAnsi="Times New Roman"/>
                <w:sz w:val="20"/>
                <w:szCs w:val="20"/>
              </w:rPr>
              <w:t xml:space="preserve"> </w:t>
            </w:r>
          </w:p>
          <w:p w14:paraId="72A4509F" w14:textId="64B205A2"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67" w:history="1">
              <w:r w:rsidRPr="00E210C4">
                <w:rPr>
                  <w:rStyle w:val="Hyperlink"/>
                  <w:rFonts w:ascii="Times New Roman" w:hAnsi="Times New Roman"/>
                  <w:sz w:val="20"/>
                  <w:szCs w:val="20"/>
                </w:rPr>
                <w:t>https://brivalatvija.lv/politiskie-komentari/tiesibas-kluset-un-nekluset?gads=2024&amp;pp=</w:t>
              </w:r>
            </w:hyperlink>
            <w:r w:rsidRPr="00E210C4">
              <w:rPr>
                <w:rFonts w:ascii="Times New Roman" w:hAnsi="Times New Roman"/>
                <w:sz w:val="20"/>
                <w:szCs w:val="20"/>
              </w:rPr>
              <w:t xml:space="preserve"> </w:t>
            </w:r>
          </w:p>
          <w:p w14:paraId="24B5CBB0" w14:textId="1CFD6ED6"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68" w:history="1">
              <w:r w:rsidRPr="00E210C4">
                <w:rPr>
                  <w:rStyle w:val="Hyperlink"/>
                  <w:rFonts w:ascii="Times New Roman" w:hAnsi="Times New Roman"/>
                  <w:sz w:val="20"/>
                  <w:szCs w:val="20"/>
                </w:rPr>
                <w:t>https://brivalatvija.lv/politiskie-komentari/kremla-miers-un-laikmeta-beigas?pp=</w:t>
              </w:r>
            </w:hyperlink>
            <w:r w:rsidRPr="00E210C4">
              <w:rPr>
                <w:rFonts w:ascii="Times New Roman" w:hAnsi="Times New Roman"/>
                <w:sz w:val="20"/>
                <w:szCs w:val="20"/>
              </w:rPr>
              <w:t xml:space="preserve"> </w:t>
            </w:r>
          </w:p>
          <w:p w14:paraId="6D53F660" w14:textId="2DD41FD7"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69" w:history="1">
              <w:r w:rsidRPr="00E210C4">
                <w:rPr>
                  <w:rStyle w:val="Hyperlink"/>
                  <w:rFonts w:ascii="Times New Roman" w:hAnsi="Times New Roman"/>
                  <w:sz w:val="20"/>
                  <w:szCs w:val="20"/>
                </w:rPr>
                <w:t>https://brivalatvija.lv/politiskie-komentari/nepagriezt-otru-vaigu-?pp=</w:t>
              </w:r>
            </w:hyperlink>
            <w:r w:rsidRPr="00E210C4">
              <w:rPr>
                <w:rFonts w:ascii="Times New Roman" w:hAnsi="Times New Roman"/>
                <w:sz w:val="20"/>
                <w:szCs w:val="20"/>
              </w:rPr>
              <w:t xml:space="preserve"> </w:t>
            </w:r>
          </w:p>
          <w:p w14:paraId="491FC01A" w14:textId="7988D4FE"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70" w:history="1">
              <w:r w:rsidRPr="00E210C4">
                <w:rPr>
                  <w:rStyle w:val="Hyperlink"/>
                  <w:rFonts w:ascii="Times New Roman" w:hAnsi="Times New Roman"/>
                  <w:sz w:val="20"/>
                  <w:szCs w:val="20"/>
                </w:rPr>
                <w:t>https://brivalatvija.lv/politiskie-komentari/gaidot-noteiktibu-un-mieru?pp=</w:t>
              </w:r>
            </w:hyperlink>
            <w:r w:rsidRPr="00E210C4">
              <w:rPr>
                <w:rFonts w:ascii="Times New Roman" w:hAnsi="Times New Roman"/>
                <w:sz w:val="20"/>
                <w:szCs w:val="20"/>
              </w:rPr>
              <w:t xml:space="preserve"> </w:t>
            </w:r>
          </w:p>
          <w:p w14:paraId="62198FC4" w14:textId="78384CB4"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71" w:history="1">
              <w:r w:rsidRPr="00E210C4">
                <w:rPr>
                  <w:rStyle w:val="Hyperlink"/>
                  <w:rFonts w:ascii="Times New Roman" w:hAnsi="Times New Roman"/>
                  <w:sz w:val="20"/>
                  <w:szCs w:val="20"/>
                </w:rPr>
                <w:t>https://brivalatvija.lv/politiskie-komentari/jums-bija-izvele-starp-karu-un-kaunu-jus-izvelejaties-kaunu-un-tagad-sanemsiet-karu-vinstons-cercils?pp=</w:t>
              </w:r>
            </w:hyperlink>
            <w:r w:rsidRPr="00E210C4">
              <w:rPr>
                <w:rFonts w:ascii="Times New Roman" w:hAnsi="Times New Roman"/>
                <w:sz w:val="20"/>
                <w:szCs w:val="20"/>
              </w:rPr>
              <w:t xml:space="preserve"> </w:t>
            </w:r>
          </w:p>
          <w:p w14:paraId="09AD48BE" w14:textId="78F4EAB8"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72" w:history="1">
              <w:r w:rsidRPr="00E210C4">
                <w:rPr>
                  <w:rStyle w:val="Hyperlink"/>
                  <w:rFonts w:ascii="Times New Roman" w:hAnsi="Times New Roman"/>
                  <w:sz w:val="20"/>
                  <w:szCs w:val="20"/>
                </w:rPr>
                <w:t>https://brivalatvija.lv/politiskie-komentari/viduslaiki-krievija?pp=</w:t>
              </w:r>
            </w:hyperlink>
            <w:r w:rsidRPr="00E210C4">
              <w:rPr>
                <w:rFonts w:ascii="Times New Roman" w:hAnsi="Times New Roman"/>
                <w:sz w:val="20"/>
                <w:szCs w:val="20"/>
              </w:rPr>
              <w:t xml:space="preserve"> </w:t>
            </w:r>
          </w:p>
          <w:p w14:paraId="57CC6223" w14:textId="4F5C011A"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73" w:history="1">
              <w:r w:rsidRPr="00E210C4">
                <w:rPr>
                  <w:rStyle w:val="Hyperlink"/>
                  <w:rFonts w:ascii="Times New Roman" w:hAnsi="Times New Roman"/>
                  <w:sz w:val="20"/>
                  <w:szCs w:val="20"/>
                </w:rPr>
                <w:t>https://brivalatvija.lv/politiskie-komentari/2025-gads-prognozes-un-ceribas?pp=</w:t>
              </w:r>
            </w:hyperlink>
            <w:r w:rsidRPr="00E210C4">
              <w:rPr>
                <w:rFonts w:ascii="Times New Roman" w:hAnsi="Times New Roman"/>
                <w:sz w:val="20"/>
                <w:szCs w:val="20"/>
              </w:rPr>
              <w:t xml:space="preserve"> </w:t>
            </w:r>
          </w:p>
          <w:p w14:paraId="56DDACA2" w14:textId="222EFA6B"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74" w:history="1">
              <w:r w:rsidRPr="00E210C4">
                <w:rPr>
                  <w:rStyle w:val="Hyperlink"/>
                  <w:rFonts w:ascii="Times New Roman" w:hAnsi="Times New Roman"/>
                  <w:sz w:val="20"/>
                  <w:szCs w:val="20"/>
                </w:rPr>
                <w:t>https://brivalatvija.lv/aktuala-intervija/ir-pienacis-laiks-ciesi-apvienoties?pp=</w:t>
              </w:r>
            </w:hyperlink>
            <w:r w:rsidRPr="00E210C4">
              <w:rPr>
                <w:rFonts w:ascii="Times New Roman" w:hAnsi="Times New Roman"/>
                <w:sz w:val="20"/>
                <w:szCs w:val="20"/>
              </w:rPr>
              <w:t xml:space="preserve"> </w:t>
            </w:r>
          </w:p>
          <w:p w14:paraId="1134AD7A" w14:textId="1C1DFDC4"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75" w:history="1">
              <w:r w:rsidRPr="00E210C4">
                <w:rPr>
                  <w:rStyle w:val="Hyperlink"/>
                  <w:rFonts w:ascii="Times New Roman" w:hAnsi="Times New Roman"/>
                  <w:sz w:val="20"/>
                  <w:szCs w:val="20"/>
                </w:rPr>
                <w:t>https://brivalatvija.lv/politiskie-komentari/tarifi-un-protesti-fakti-un-skaitli?pp=</w:t>
              </w:r>
            </w:hyperlink>
            <w:r w:rsidRPr="00E210C4">
              <w:rPr>
                <w:rFonts w:ascii="Times New Roman" w:hAnsi="Times New Roman"/>
                <w:sz w:val="20"/>
                <w:szCs w:val="20"/>
              </w:rPr>
              <w:t xml:space="preserve"> </w:t>
            </w:r>
          </w:p>
          <w:p w14:paraId="1B47C07B" w14:textId="021C4CE5"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76" w:history="1">
              <w:r w:rsidRPr="00E210C4">
                <w:rPr>
                  <w:rStyle w:val="Hyperlink"/>
                  <w:rFonts w:ascii="Times New Roman" w:hAnsi="Times New Roman"/>
                  <w:sz w:val="20"/>
                  <w:szCs w:val="20"/>
                </w:rPr>
                <w:t>https://brivalatvija.lv/sakumlapa/sallija-benfelde-?pp=</w:t>
              </w:r>
            </w:hyperlink>
          </w:p>
          <w:p w14:paraId="6E516681" w14:textId="0088A9B0"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77" w:history="1">
              <w:r w:rsidRPr="00E210C4">
                <w:rPr>
                  <w:rStyle w:val="Hyperlink"/>
                  <w:rFonts w:ascii="Times New Roman" w:hAnsi="Times New Roman"/>
                  <w:sz w:val="20"/>
                  <w:szCs w:val="20"/>
                </w:rPr>
                <w:t>https://brivalatvija.lv/aktuala-intervija/latviesi-visa-pasaule-patiesam-ir-loti-dasni?pp=</w:t>
              </w:r>
            </w:hyperlink>
            <w:r w:rsidRPr="00E210C4">
              <w:rPr>
                <w:rFonts w:ascii="Times New Roman" w:hAnsi="Times New Roman"/>
                <w:sz w:val="20"/>
                <w:szCs w:val="20"/>
              </w:rPr>
              <w:t xml:space="preserve"> </w:t>
            </w:r>
          </w:p>
          <w:p w14:paraId="43D643E5" w14:textId="6F732C63"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78" w:history="1">
              <w:r w:rsidRPr="00E210C4">
                <w:rPr>
                  <w:rStyle w:val="Hyperlink"/>
                  <w:rFonts w:ascii="Times New Roman" w:hAnsi="Times New Roman"/>
                  <w:sz w:val="20"/>
                  <w:szCs w:val="20"/>
                </w:rPr>
                <w:t>https://brivalatvija.lv/politiskie-komentari/ep-velesanas-stabilitate-vai-atsvesinatiba?pp=</w:t>
              </w:r>
            </w:hyperlink>
            <w:r w:rsidRPr="00E210C4">
              <w:rPr>
                <w:rFonts w:ascii="Times New Roman" w:hAnsi="Times New Roman"/>
                <w:sz w:val="20"/>
                <w:szCs w:val="20"/>
              </w:rPr>
              <w:t xml:space="preserve"> </w:t>
            </w:r>
          </w:p>
          <w:p w14:paraId="0DF78ABA" w14:textId="32632965"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79" w:history="1">
              <w:r w:rsidRPr="00E210C4">
                <w:rPr>
                  <w:rStyle w:val="Hyperlink"/>
                  <w:rFonts w:ascii="Times New Roman" w:hAnsi="Times New Roman"/>
                  <w:sz w:val="20"/>
                  <w:szCs w:val="20"/>
                </w:rPr>
                <w:t>https://brivalatvija.lv/sakumlapa/nekad-neko-vairs-negribeju-mainit?pp=</w:t>
              </w:r>
            </w:hyperlink>
            <w:r w:rsidRPr="00E210C4">
              <w:rPr>
                <w:rFonts w:ascii="Times New Roman" w:hAnsi="Times New Roman"/>
                <w:sz w:val="20"/>
                <w:szCs w:val="20"/>
              </w:rPr>
              <w:t xml:space="preserve"> </w:t>
            </w:r>
          </w:p>
          <w:p w14:paraId="04C55D5B" w14:textId="4765E1BE"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80" w:history="1">
              <w:r w:rsidRPr="00E210C4">
                <w:rPr>
                  <w:rStyle w:val="Hyperlink"/>
                  <w:rFonts w:ascii="Times New Roman" w:hAnsi="Times New Roman"/>
                  <w:sz w:val="20"/>
                  <w:szCs w:val="20"/>
                </w:rPr>
                <w:t>https://brivalatvija.lv/aktuala-intervija/turigie-latviesu-kopienas-parstavji-investejiet-latvija?pp=</w:t>
              </w:r>
            </w:hyperlink>
          </w:p>
          <w:p w14:paraId="4EF3BCAB" w14:textId="0A6DB2C9"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81" w:history="1">
              <w:r w:rsidRPr="00E210C4">
                <w:rPr>
                  <w:rStyle w:val="Hyperlink"/>
                  <w:rFonts w:ascii="Times New Roman" w:hAnsi="Times New Roman"/>
                  <w:sz w:val="20"/>
                  <w:szCs w:val="20"/>
                </w:rPr>
                <w:t>https://brivalatvija.lv/sakumlapa/kuldiga-ir-jasajut?pp=</w:t>
              </w:r>
            </w:hyperlink>
            <w:r w:rsidRPr="00E210C4">
              <w:rPr>
                <w:rFonts w:ascii="Times New Roman" w:hAnsi="Times New Roman"/>
                <w:sz w:val="20"/>
                <w:szCs w:val="20"/>
              </w:rPr>
              <w:t xml:space="preserve"> </w:t>
            </w:r>
          </w:p>
          <w:p w14:paraId="7799D145" w14:textId="7065A6F5"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82" w:history="1">
              <w:r w:rsidRPr="00E210C4">
                <w:rPr>
                  <w:rStyle w:val="Hyperlink"/>
                  <w:rFonts w:ascii="Times New Roman" w:hAnsi="Times New Roman"/>
                  <w:sz w:val="20"/>
                  <w:szCs w:val="20"/>
                </w:rPr>
                <w:t>https://www.brivalatvija.lv/sakumlapa?pp=&amp;b=1&amp;lbu=132998</w:t>
              </w:r>
            </w:hyperlink>
            <w:r w:rsidRPr="00E210C4">
              <w:rPr>
                <w:rFonts w:ascii="Times New Roman" w:hAnsi="Times New Roman"/>
                <w:sz w:val="20"/>
                <w:szCs w:val="20"/>
              </w:rPr>
              <w:t xml:space="preserve"> </w:t>
            </w:r>
          </w:p>
          <w:p w14:paraId="62FE4C82" w14:textId="24E165E2"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83" w:history="1">
              <w:r w:rsidRPr="00E210C4">
                <w:rPr>
                  <w:rStyle w:val="Hyperlink"/>
                  <w:rFonts w:ascii="Times New Roman" w:hAnsi="Times New Roman"/>
                  <w:sz w:val="20"/>
                  <w:szCs w:val="20"/>
                </w:rPr>
                <w:t>https://brivalatvija.lv/sakumlapa/aizsardzibas-dienesta-stasts?pp=</w:t>
              </w:r>
            </w:hyperlink>
            <w:r w:rsidRPr="00E210C4">
              <w:rPr>
                <w:rFonts w:ascii="Times New Roman" w:hAnsi="Times New Roman"/>
                <w:sz w:val="20"/>
                <w:szCs w:val="20"/>
              </w:rPr>
              <w:t xml:space="preserve"> </w:t>
            </w:r>
          </w:p>
          <w:p w14:paraId="50CA0E96" w14:textId="1015889C"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84" w:history="1">
              <w:r w:rsidRPr="00E210C4">
                <w:rPr>
                  <w:rStyle w:val="Hyperlink"/>
                  <w:rFonts w:ascii="Times New Roman" w:hAnsi="Times New Roman"/>
                  <w:sz w:val="20"/>
                  <w:szCs w:val="20"/>
                </w:rPr>
                <w:t>https://brivalatvija.lv/aktuala-intervija/darbi-kas-jadara-bez-apstajas-?gads=2024&amp;pp=</w:t>
              </w:r>
            </w:hyperlink>
            <w:r w:rsidRPr="00E210C4">
              <w:rPr>
                <w:rFonts w:ascii="Times New Roman" w:hAnsi="Times New Roman"/>
                <w:sz w:val="20"/>
                <w:szCs w:val="20"/>
              </w:rPr>
              <w:t xml:space="preserve"> </w:t>
            </w:r>
          </w:p>
          <w:p w14:paraId="729E77E4" w14:textId="170B78EA"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85" w:history="1">
              <w:r w:rsidRPr="00E210C4">
                <w:rPr>
                  <w:rStyle w:val="Hyperlink"/>
                  <w:rFonts w:ascii="Times New Roman" w:hAnsi="Times New Roman"/>
                  <w:sz w:val="20"/>
                  <w:szCs w:val="20"/>
                </w:rPr>
                <w:t>https://brivalatvija.lv/aktuala-intervija/saeima-ir-latviesu-sabiedribas-spogulis?gads=2024&amp;pp=</w:t>
              </w:r>
            </w:hyperlink>
            <w:r w:rsidRPr="00E210C4">
              <w:rPr>
                <w:rFonts w:ascii="Times New Roman" w:hAnsi="Times New Roman"/>
                <w:sz w:val="20"/>
                <w:szCs w:val="20"/>
              </w:rPr>
              <w:t xml:space="preserve"> </w:t>
            </w:r>
          </w:p>
          <w:p w14:paraId="446A5925" w14:textId="22164903"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86" w:history="1">
              <w:r w:rsidRPr="00E210C4">
                <w:rPr>
                  <w:rStyle w:val="Hyperlink"/>
                  <w:rFonts w:ascii="Times New Roman" w:hAnsi="Times New Roman"/>
                  <w:sz w:val="20"/>
                  <w:szCs w:val="20"/>
                </w:rPr>
                <w:t>https://brivalatvija.lv/politiskie-komentari/hibridkara-astonkajis-jeb-zudosa-rozes-smarza?pp=</w:t>
              </w:r>
            </w:hyperlink>
            <w:r w:rsidRPr="00E210C4">
              <w:rPr>
                <w:rFonts w:ascii="Times New Roman" w:hAnsi="Times New Roman"/>
                <w:sz w:val="20"/>
                <w:szCs w:val="20"/>
              </w:rPr>
              <w:t xml:space="preserve"> </w:t>
            </w:r>
          </w:p>
          <w:p w14:paraId="3EEAA8E6" w14:textId="767D04CD"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87" w:history="1">
              <w:r w:rsidRPr="00E210C4">
                <w:rPr>
                  <w:rStyle w:val="Hyperlink"/>
                  <w:rFonts w:ascii="Times New Roman" w:hAnsi="Times New Roman"/>
                  <w:sz w:val="20"/>
                  <w:szCs w:val="20"/>
                </w:rPr>
                <w:t>https://brivalatvija.lv/aktuala-intervija/par-karu-pamieru-un-varzu-kori?gads=2024&amp;pp=</w:t>
              </w:r>
            </w:hyperlink>
            <w:r w:rsidRPr="00E210C4">
              <w:rPr>
                <w:rFonts w:ascii="Times New Roman" w:hAnsi="Times New Roman"/>
                <w:sz w:val="20"/>
                <w:szCs w:val="20"/>
              </w:rPr>
              <w:t xml:space="preserve"> </w:t>
            </w:r>
          </w:p>
          <w:p w14:paraId="4B5E4BD5" w14:textId="68C2DA62"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88" w:history="1">
              <w:r w:rsidRPr="00E210C4">
                <w:rPr>
                  <w:rStyle w:val="Hyperlink"/>
                  <w:rFonts w:ascii="Times New Roman" w:hAnsi="Times New Roman"/>
                  <w:sz w:val="20"/>
                  <w:szCs w:val="20"/>
                </w:rPr>
                <w:t>https://brivalatvija.lv/aktuala-intervija/par-karu-pamieru-un-varzu-kori-nobeigums-sakums-nr-45?gads=2024&amp;pp=</w:t>
              </w:r>
            </w:hyperlink>
            <w:r w:rsidRPr="00E210C4">
              <w:rPr>
                <w:rFonts w:ascii="Times New Roman" w:hAnsi="Times New Roman"/>
                <w:sz w:val="20"/>
                <w:szCs w:val="20"/>
              </w:rPr>
              <w:t xml:space="preserve"> </w:t>
            </w:r>
          </w:p>
          <w:p w14:paraId="7B9000C5" w14:textId="7BB5C4C3"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89" w:history="1">
              <w:r w:rsidRPr="00E210C4">
                <w:rPr>
                  <w:rStyle w:val="Hyperlink"/>
                  <w:rFonts w:ascii="Times New Roman" w:hAnsi="Times New Roman"/>
                  <w:sz w:val="20"/>
                  <w:szCs w:val="20"/>
                </w:rPr>
                <w:t>https://brivalatvija.lv/politiskie-komentari/latviska-identitate-un-baznica?pp=</w:t>
              </w:r>
            </w:hyperlink>
            <w:r w:rsidRPr="00E210C4">
              <w:rPr>
                <w:rFonts w:ascii="Times New Roman" w:hAnsi="Times New Roman"/>
                <w:sz w:val="20"/>
                <w:szCs w:val="20"/>
              </w:rPr>
              <w:t xml:space="preserve"> </w:t>
            </w:r>
          </w:p>
          <w:p w14:paraId="5E7A6FF7" w14:textId="7B331914"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90" w:history="1">
              <w:r w:rsidRPr="00E210C4">
                <w:rPr>
                  <w:rStyle w:val="Hyperlink"/>
                  <w:rFonts w:ascii="Times New Roman" w:hAnsi="Times New Roman"/>
                  <w:sz w:val="20"/>
                  <w:szCs w:val="20"/>
                </w:rPr>
                <w:t>https://brivalatvija.lv/aktuala-intervija/par-tehnologijam-un-cilvekiem?gads=2025&amp;pp=</w:t>
              </w:r>
            </w:hyperlink>
            <w:r w:rsidRPr="00E210C4">
              <w:rPr>
                <w:rFonts w:ascii="Times New Roman" w:hAnsi="Times New Roman"/>
                <w:sz w:val="20"/>
                <w:szCs w:val="20"/>
              </w:rPr>
              <w:t xml:space="preserve"> </w:t>
            </w:r>
          </w:p>
          <w:p w14:paraId="1A262DE0" w14:textId="74E44DD6"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91" w:history="1">
              <w:r w:rsidRPr="00E210C4">
                <w:rPr>
                  <w:rStyle w:val="Hyperlink"/>
                  <w:rFonts w:ascii="Times New Roman" w:hAnsi="Times New Roman"/>
                  <w:sz w:val="20"/>
                  <w:szCs w:val="20"/>
                </w:rPr>
                <w:t>https://brivalatvija.lv/aktuala-intervija/velesanas--tas-ir-loti-nopietni?pp=</w:t>
              </w:r>
            </w:hyperlink>
            <w:r w:rsidRPr="00E210C4">
              <w:rPr>
                <w:rFonts w:ascii="Times New Roman" w:hAnsi="Times New Roman"/>
                <w:sz w:val="20"/>
                <w:szCs w:val="20"/>
              </w:rPr>
              <w:t xml:space="preserve"> </w:t>
            </w:r>
          </w:p>
          <w:p w14:paraId="45BAA75E" w14:textId="23FAE0A4"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92" w:history="1">
              <w:r w:rsidRPr="00E210C4">
                <w:rPr>
                  <w:rStyle w:val="Hyperlink"/>
                  <w:rFonts w:ascii="Times New Roman" w:hAnsi="Times New Roman"/>
                  <w:sz w:val="20"/>
                  <w:szCs w:val="20"/>
                </w:rPr>
                <w:t>https://brivalatvija.lv/aktuala-intervija/telnieks-militaraja-medicina?pp=</w:t>
              </w:r>
            </w:hyperlink>
            <w:r w:rsidRPr="00E210C4">
              <w:rPr>
                <w:rFonts w:ascii="Times New Roman" w:hAnsi="Times New Roman"/>
                <w:sz w:val="20"/>
                <w:szCs w:val="20"/>
              </w:rPr>
              <w:t xml:space="preserve"> </w:t>
            </w:r>
          </w:p>
          <w:p w14:paraId="24B39572" w14:textId="03B39940"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93" w:history="1">
              <w:r w:rsidRPr="00E210C4">
                <w:rPr>
                  <w:rStyle w:val="Hyperlink"/>
                  <w:rFonts w:ascii="Times New Roman" w:hAnsi="Times New Roman"/>
                  <w:sz w:val="20"/>
                  <w:szCs w:val="20"/>
                </w:rPr>
                <w:t>https://brivalatvija.lv/aktuala-intervija/par-demografisko-uzvedibu-sodien-un-nacijas-izdzivosanu-nakotne?pp=</w:t>
              </w:r>
            </w:hyperlink>
            <w:r w:rsidRPr="00E210C4">
              <w:rPr>
                <w:rFonts w:ascii="Times New Roman" w:hAnsi="Times New Roman"/>
                <w:sz w:val="20"/>
                <w:szCs w:val="20"/>
              </w:rPr>
              <w:t xml:space="preserve"> </w:t>
            </w:r>
          </w:p>
          <w:p w14:paraId="1878F728" w14:textId="3DF11AFF"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94" w:history="1">
              <w:r w:rsidRPr="00E210C4">
                <w:rPr>
                  <w:rStyle w:val="Hyperlink"/>
                  <w:rFonts w:ascii="Times New Roman" w:hAnsi="Times New Roman"/>
                  <w:sz w:val="20"/>
                  <w:szCs w:val="20"/>
                </w:rPr>
                <w:t>https://brivalatvija.lv/aktuala-intervija/es-latvija-jutos-laimigs?pp=</w:t>
              </w:r>
            </w:hyperlink>
            <w:r w:rsidRPr="00E210C4">
              <w:rPr>
                <w:rFonts w:ascii="Times New Roman" w:hAnsi="Times New Roman"/>
                <w:sz w:val="20"/>
                <w:szCs w:val="20"/>
              </w:rPr>
              <w:t xml:space="preserve"> </w:t>
            </w:r>
          </w:p>
          <w:p w14:paraId="05F36119" w14:textId="7EE0CD18"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95" w:history="1">
              <w:r w:rsidRPr="00E210C4">
                <w:rPr>
                  <w:rStyle w:val="Hyperlink"/>
                  <w:rFonts w:ascii="Times New Roman" w:hAnsi="Times New Roman"/>
                  <w:sz w:val="20"/>
                  <w:szCs w:val="20"/>
                </w:rPr>
                <w:t>https://brivalatvija.lv/sakumlapa/amerikas-baltiesi-vienojas-baltijas-aizstavibai-asv-kongresa?pp=</w:t>
              </w:r>
            </w:hyperlink>
          </w:p>
          <w:p w14:paraId="31C8AE9F" w14:textId="4FD5613C"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96" w:history="1">
              <w:r w:rsidRPr="00E210C4">
                <w:rPr>
                  <w:rStyle w:val="Hyperlink"/>
                  <w:rFonts w:ascii="Times New Roman" w:hAnsi="Times New Roman"/>
                  <w:sz w:val="20"/>
                  <w:szCs w:val="20"/>
                </w:rPr>
                <w:t>https://brivalatvija.lv/sakumlapa/ka-satiekas-latviesi-amerika?pp=</w:t>
              </w:r>
            </w:hyperlink>
          </w:p>
          <w:p w14:paraId="13558A47" w14:textId="3756E041"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97" w:history="1">
              <w:r w:rsidRPr="00E210C4">
                <w:rPr>
                  <w:rStyle w:val="Hyperlink"/>
                  <w:rFonts w:ascii="Times New Roman" w:hAnsi="Times New Roman"/>
                  <w:sz w:val="20"/>
                  <w:szCs w:val="20"/>
                </w:rPr>
                <w:t>https://www.brivalatvija.lv/sakumlapa/dod-dievini-otram-dotne-no-otra-mili-lugt?pp=</w:t>
              </w:r>
            </w:hyperlink>
            <w:r w:rsidRPr="00E210C4">
              <w:rPr>
                <w:rFonts w:ascii="Times New Roman" w:hAnsi="Times New Roman"/>
                <w:sz w:val="20"/>
                <w:szCs w:val="20"/>
              </w:rPr>
              <w:t xml:space="preserve"> </w:t>
            </w:r>
          </w:p>
          <w:p w14:paraId="53A69059" w14:textId="4B1A4671"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98" w:history="1">
              <w:r w:rsidRPr="00E210C4">
                <w:rPr>
                  <w:rStyle w:val="Hyperlink"/>
                  <w:rFonts w:ascii="Times New Roman" w:hAnsi="Times New Roman"/>
                  <w:sz w:val="20"/>
                  <w:szCs w:val="20"/>
                </w:rPr>
                <w:t>https://brivalatvija.lv/aktuala-intervija/par-izaicinajumiem-un-izdosanas-labo-garsu?gads=2024&amp;pp=</w:t>
              </w:r>
            </w:hyperlink>
            <w:r w:rsidRPr="00E210C4">
              <w:rPr>
                <w:rFonts w:ascii="Times New Roman" w:hAnsi="Times New Roman"/>
                <w:sz w:val="20"/>
                <w:szCs w:val="20"/>
              </w:rPr>
              <w:t xml:space="preserve"> </w:t>
            </w:r>
          </w:p>
          <w:p w14:paraId="37FC75E8" w14:textId="14695768"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699" w:history="1">
              <w:r w:rsidRPr="00E210C4">
                <w:rPr>
                  <w:rStyle w:val="Hyperlink"/>
                  <w:rFonts w:ascii="Times New Roman" w:hAnsi="Times New Roman"/>
                  <w:sz w:val="20"/>
                  <w:szCs w:val="20"/>
                </w:rPr>
                <w:t>https://brivalatvija.lv/aktuala-intervija/vislielakais-prieks-ir-paradit-latviesu-kulturu-un-tradicijas-nelatviesiem?gads=2025&amp;pp=</w:t>
              </w:r>
            </w:hyperlink>
            <w:r w:rsidRPr="00E210C4">
              <w:rPr>
                <w:rFonts w:ascii="Times New Roman" w:hAnsi="Times New Roman"/>
                <w:sz w:val="20"/>
                <w:szCs w:val="20"/>
              </w:rPr>
              <w:t xml:space="preserve"> </w:t>
            </w:r>
          </w:p>
          <w:p w14:paraId="6B441B5F" w14:textId="11DDBE26"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700" w:history="1">
              <w:r w:rsidRPr="00E210C4">
                <w:rPr>
                  <w:rStyle w:val="Hyperlink"/>
                  <w:rFonts w:ascii="Times New Roman" w:hAnsi="Times New Roman"/>
                  <w:sz w:val="20"/>
                  <w:szCs w:val="20"/>
                </w:rPr>
                <w:t>https://brivalatvija.lv/aktuala-intervija/latviesu-sabiedriba-ir-liela-vertiba?pp=</w:t>
              </w:r>
            </w:hyperlink>
            <w:r w:rsidRPr="00E210C4">
              <w:rPr>
                <w:rFonts w:ascii="Times New Roman" w:hAnsi="Times New Roman"/>
                <w:sz w:val="20"/>
                <w:szCs w:val="20"/>
              </w:rPr>
              <w:t xml:space="preserve">  </w:t>
            </w:r>
          </w:p>
          <w:p w14:paraId="1C776512" w14:textId="28734732"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701" w:history="1">
              <w:r w:rsidRPr="00E210C4">
                <w:rPr>
                  <w:rStyle w:val="Hyperlink"/>
                  <w:rFonts w:ascii="Times New Roman" w:hAnsi="Times New Roman"/>
                  <w:sz w:val="20"/>
                  <w:szCs w:val="20"/>
                </w:rPr>
                <w:t>https://brivalatvija.lv/aktuala-intervija/veiksmes-stasta-noslepums?pp=</w:t>
              </w:r>
            </w:hyperlink>
          </w:p>
          <w:p w14:paraId="73CE108D" w14:textId="26909030"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702" w:history="1">
              <w:r w:rsidRPr="00E210C4">
                <w:rPr>
                  <w:rStyle w:val="Hyperlink"/>
                  <w:rFonts w:ascii="Times New Roman" w:hAnsi="Times New Roman"/>
                  <w:sz w:val="20"/>
                  <w:szCs w:val="20"/>
                </w:rPr>
                <w:t>https://www.brivalatvija.lv/par-suarejam-ekspektacijam-un-edukaciju</w:t>
              </w:r>
            </w:hyperlink>
            <w:r w:rsidRPr="00E210C4">
              <w:rPr>
                <w:rFonts w:ascii="Times New Roman" w:hAnsi="Times New Roman"/>
                <w:sz w:val="20"/>
                <w:szCs w:val="20"/>
              </w:rPr>
              <w:t xml:space="preserve"> </w:t>
            </w:r>
          </w:p>
          <w:p w14:paraId="221CCF1C" w14:textId="63CCAE18"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703" w:history="1">
              <w:r w:rsidRPr="00E210C4">
                <w:rPr>
                  <w:rStyle w:val="Hyperlink"/>
                  <w:rFonts w:ascii="Times New Roman" w:hAnsi="Times New Roman"/>
                  <w:sz w:val="20"/>
                  <w:szCs w:val="20"/>
                </w:rPr>
                <w:t>https://brivalatvija.lv/sakumlapa/sespadsmit-gandarijumi?pp=</w:t>
              </w:r>
            </w:hyperlink>
          </w:p>
          <w:p w14:paraId="576F9D3C" w14:textId="31A99FF8"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704" w:history="1">
              <w:r w:rsidRPr="00E210C4">
                <w:rPr>
                  <w:rStyle w:val="Hyperlink"/>
                  <w:rFonts w:ascii="Times New Roman" w:hAnsi="Times New Roman"/>
                  <w:sz w:val="20"/>
                  <w:szCs w:val="20"/>
                </w:rPr>
                <w:t>https://www.brivalatvija.lv/sakumlapa/latviesu-muzejs-no-rokviles-dodas-pasaule-alas-muzeja-vaditaja-renate-gravere-intervija-ligitai-kovt?pp=</w:t>
              </w:r>
            </w:hyperlink>
            <w:r w:rsidRPr="00E210C4">
              <w:rPr>
                <w:rFonts w:ascii="Times New Roman" w:hAnsi="Times New Roman"/>
                <w:sz w:val="20"/>
                <w:szCs w:val="20"/>
              </w:rPr>
              <w:t xml:space="preserve"> </w:t>
            </w:r>
          </w:p>
          <w:p w14:paraId="6FEFDC5D" w14:textId="62CB8651"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705" w:history="1">
              <w:r w:rsidRPr="00E210C4">
                <w:rPr>
                  <w:rStyle w:val="Hyperlink"/>
                  <w:rFonts w:ascii="Times New Roman" w:hAnsi="Times New Roman"/>
                  <w:sz w:val="20"/>
                  <w:szCs w:val="20"/>
                </w:rPr>
                <w:t>https://brivalatvija.lv/aktuala-intervija/divas-nedelas-latvija-kas-parverta-dzivi-?gads=2024&amp;pp=</w:t>
              </w:r>
            </w:hyperlink>
            <w:r w:rsidRPr="00E210C4">
              <w:rPr>
                <w:rFonts w:ascii="Times New Roman" w:hAnsi="Times New Roman"/>
                <w:sz w:val="20"/>
                <w:szCs w:val="20"/>
              </w:rPr>
              <w:t xml:space="preserve"> </w:t>
            </w:r>
          </w:p>
          <w:p w14:paraId="5FE5C642" w14:textId="3C84D436" w:rsidR="00286C17" w:rsidRPr="00E210C4" w:rsidRDefault="00286C17">
            <w:pPr>
              <w:pStyle w:val="ListParagraph"/>
              <w:numPr>
                <w:ilvl w:val="0"/>
                <w:numId w:val="23"/>
              </w:numPr>
              <w:spacing w:line="20" w:lineRule="atLeast"/>
              <w:ind w:left="360"/>
              <w:jc w:val="both"/>
              <w:rPr>
                <w:rFonts w:ascii="Times New Roman" w:hAnsi="Times New Roman"/>
                <w:sz w:val="20"/>
                <w:szCs w:val="20"/>
              </w:rPr>
            </w:pPr>
            <w:hyperlink r:id="rId706" w:history="1">
              <w:r w:rsidRPr="00E210C4">
                <w:rPr>
                  <w:rStyle w:val="Hyperlink"/>
                  <w:rFonts w:ascii="Times New Roman" w:hAnsi="Times New Roman"/>
                  <w:sz w:val="20"/>
                  <w:szCs w:val="20"/>
                </w:rPr>
                <w:t>https://brivalatvija.lv/aktuala-intervija/cels-trimda-ar-caliti-kabata?gads=2024&amp;pp=</w:t>
              </w:r>
            </w:hyperlink>
            <w:r w:rsidRPr="00E210C4">
              <w:rPr>
                <w:rFonts w:ascii="Times New Roman" w:hAnsi="Times New Roman"/>
                <w:sz w:val="20"/>
                <w:szCs w:val="20"/>
              </w:rPr>
              <w:t xml:space="preserve"> </w:t>
            </w:r>
          </w:p>
          <w:p w14:paraId="0CF3B02A" w14:textId="07BC91E0" w:rsidR="00286C17" w:rsidRPr="00E210C4" w:rsidRDefault="00286C17">
            <w:pPr>
              <w:pStyle w:val="ListParagraph"/>
              <w:numPr>
                <w:ilvl w:val="0"/>
                <w:numId w:val="24"/>
              </w:numPr>
              <w:spacing w:line="20" w:lineRule="atLeast"/>
              <w:jc w:val="both"/>
              <w:rPr>
                <w:rFonts w:ascii="Times New Roman" w:hAnsi="Times New Roman"/>
                <w:sz w:val="20"/>
                <w:szCs w:val="20"/>
              </w:rPr>
            </w:pPr>
            <w:hyperlink r:id="rId707" w:history="1">
              <w:r w:rsidRPr="00E210C4">
                <w:rPr>
                  <w:rStyle w:val="Hyperlink"/>
                  <w:rFonts w:ascii="Times New Roman" w:hAnsi="Times New Roman"/>
                  <w:sz w:val="20"/>
                  <w:szCs w:val="20"/>
                </w:rPr>
                <w:t>https://brivalatvija.lv/aktuala-intervija/latvijas-vestures-stasts-dodas-celojuma-pa-ameriku?gads=2024&amp;pp=</w:t>
              </w:r>
            </w:hyperlink>
            <w:r w:rsidRPr="00E210C4">
              <w:rPr>
                <w:rFonts w:ascii="Times New Roman" w:hAnsi="Times New Roman"/>
                <w:sz w:val="20"/>
                <w:szCs w:val="20"/>
              </w:rPr>
              <w:t xml:space="preserve"> </w:t>
            </w:r>
          </w:p>
          <w:p w14:paraId="7BB9FB18" w14:textId="76B08B53" w:rsidR="00286C17" w:rsidRPr="00E210C4" w:rsidRDefault="00286C17">
            <w:pPr>
              <w:pStyle w:val="ListParagraph"/>
              <w:numPr>
                <w:ilvl w:val="0"/>
                <w:numId w:val="24"/>
              </w:numPr>
              <w:spacing w:line="20" w:lineRule="atLeast"/>
              <w:jc w:val="both"/>
              <w:rPr>
                <w:rFonts w:ascii="Times New Roman" w:hAnsi="Times New Roman"/>
                <w:sz w:val="20"/>
                <w:szCs w:val="20"/>
              </w:rPr>
            </w:pPr>
            <w:hyperlink r:id="rId708" w:history="1">
              <w:r w:rsidRPr="00E210C4">
                <w:rPr>
                  <w:rStyle w:val="Hyperlink"/>
                  <w:rFonts w:ascii="Times New Roman" w:hAnsi="Times New Roman"/>
                  <w:sz w:val="20"/>
                  <w:szCs w:val="20"/>
                </w:rPr>
                <w:t>https://brivalatvija.lv/aktuala-intervija/siena-krit-sieviete-celas?pp=</w:t>
              </w:r>
            </w:hyperlink>
            <w:r w:rsidRPr="00E210C4">
              <w:rPr>
                <w:rFonts w:ascii="Times New Roman" w:hAnsi="Times New Roman"/>
                <w:sz w:val="20"/>
                <w:szCs w:val="20"/>
              </w:rPr>
              <w:t xml:space="preserve"> </w:t>
            </w:r>
          </w:p>
          <w:p w14:paraId="28E2BEA2" w14:textId="02692CBE" w:rsidR="00286C17" w:rsidRPr="00E210C4" w:rsidRDefault="00286C17">
            <w:pPr>
              <w:pStyle w:val="ListParagraph"/>
              <w:numPr>
                <w:ilvl w:val="0"/>
                <w:numId w:val="24"/>
              </w:numPr>
              <w:spacing w:line="20" w:lineRule="atLeast"/>
              <w:jc w:val="both"/>
              <w:rPr>
                <w:rFonts w:ascii="Times New Roman" w:hAnsi="Times New Roman"/>
                <w:sz w:val="20"/>
                <w:szCs w:val="20"/>
              </w:rPr>
            </w:pPr>
            <w:hyperlink r:id="rId709" w:history="1">
              <w:r w:rsidRPr="00E210C4">
                <w:rPr>
                  <w:rStyle w:val="Hyperlink"/>
                  <w:rFonts w:ascii="Times New Roman" w:hAnsi="Times New Roman"/>
                  <w:sz w:val="20"/>
                  <w:szCs w:val="20"/>
                </w:rPr>
                <w:t>https://brivalatvija.lv/aktuala-intervija/siena-krit-sieviete-celas?pp=</w:t>
              </w:r>
            </w:hyperlink>
            <w:r w:rsidRPr="00E210C4">
              <w:rPr>
                <w:rFonts w:ascii="Times New Roman" w:hAnsi="Times New Roman"/>
                <w:sz w:val="20"/>
                <w:szCs w:val="20"/>
              </w:rPr>
              <w:t xml:space="preserve"> </w:t>
            </w:r>
          </w:p>
          <w:p w14:paraId="1DB80A85" w14:textId="33DAB5E2" w:rsidR="00286C17" w:rsidRPr="00E210C4" w:rsidRDefault="00286C17">
            <w:pPr>
              <w:pStyle w:val="ListParagraph"/>
              <w:numPr>
                <w:ilvl w:val="0"/>
                <w:numId w:val="24"/>
              </w:numPr>
              <w:spacing w:line="20" w:lineRule="atLeast"/>
              <w:jc w:val="both"/>
              <w:rPr>
                <w:rFonts w:ascii="Times New Roman" w:hAnsi="Times New Roman"/>
                <w:sz w:val="20"/>
                <w:szCs w:val="20"/>
              </w:rPr>
            </w:pPr>
            <w:hyperlink r:id="rId710" w:history="1">
              <w:r w:rsidRPr="00E210C4">
                <w:rPr>
                  <w:rStyle w:val="Hyperlink"/>
                  <w:rFonts w:ascii="Times New Roman" w:hAnsi="Times New Roman"/>
                  <w:sz w:val="20"/>
                  <w:szCs w:val="20"/>
                </w:rPr>
                <w:t>https://brivalatvija.lv/aktuala-intervija/pukes-aldzernonam-un-orkestris-teatra-milotajiem?pp=</w:t>
              </w:r>
            </w:hyperlink>
            <w:r w:rsidRPr="00E210C4">
              <w:rPr>
                <w:rFonts w:ascii="Times New Roman" w:hAnsi="Times New Roman"/>
                <w:sz w:val="20"/>
                <w:szCs w:val="20"/>
              </w:rPr>
              <w:t xml:space="preserve"> </w:t>
            </w:r>
          </w:p>
          <w:p w14:paraId="3878569A" w14:textId="002FE231" w:rsidR="00286C17" w:rsidRPr="00E210C4" w:rsidRDefault="00286C17">
            <w:pPr>
              <w:pStyle w:val="ListParagraph"/>
              <w:numPr>
                <w:ilvl w:val="0"/>
                <w:numId w:val="24"/>
              </w:numPr>
              <w:spacing w:line="20" w:lineRule="atLeast"/>
              <w:jc w:val="both"/>
              <w:rPr>
                <w:rFonts w:ascii="Times New Roman" w:hAnsi="Times New Roman"/>
                <w:sz w:val="20"/>
                <w:szCs w:val="20"/>
              </w:rPr>
            </w:pPr>
            <w:hyperlink r:id="rId711" w:history="1">
              <w:r w:rsidRPr="00E210C4">
                <w:rPr>
                  <w:rStyle w:val="Hyperlink"/>
                  <w:rFonts w:ascii="Times New Roman" w:hAnsi="Times New Roman"/>
                  <w:sz w:val="20"/>
                  <w:szCs w:val="20"/>
                </w:rPr>
                <w:t>https://brivalatvija.lv/aktuala-intervija/latviesu-kormuzika-amerikana-likteni?pp=</w:t>
              </w:r>
            </w:hyperlink>
            <w:r w:rsidRPr="00E210C4">
              <w:rPr>
                <w:rFonts w:ascii="Times New Roman" w:hAnsi="Times New Roman"/>
                <w:sz w:val="20"/>
                <w:szCs w:val="20"/>
              </w:rPr>
              <w:t xml:space="preserve"> </w:t>
            </w:r>
          </w:p>
          <w:p w14:paraId="0E38A9E7" w14:textId="77777777" w:rsidR="00286C17" w:rsidRDefault="00286C17">
            <w:pPr>
              <w:pStyle w:val="ListParagraph"/>
              <w:numPr>
                <w:ilvl w:val="0"/>
                <w:numId w:val="24"/>
              </w:numPr>
              <w:spacing w:line="20" w:lineRule="atLeast"/>
              <w:jc w:val="both"/>
              <w:rPr>
                <w:rFonts w:ascii="Times New Roman" w:hAnsi="Times New Roman"/>
                <w:sz w:val="20"/>
                <w:szCs w:val="20"/>
              </w:rPr>
            </w:pPr>
            <w:hyperlink r:id="rId712" w:history="1">
              <w:r w:rsidRPr="00E210C4">
                <w:rPr>
                  <w:rStyle w:val="Hyperlink"/>
                  <w:rFonts w:ascii="Times New Roman" w:hAnsi="Times New Roman"/>
                  <w:sz w:val="20"/>
                  <w:szCs w:val="20"/>
                </w:rPr>
                <w:t>https://brivalatvija.lv/politiskie-komentari/valsts-valodas-prioritate-jeb-macies-pats-dumais-latvieti?pp=</w:t>
              </w:r>
            </w:hyperlink>
            <w:r w:rsidRPr="00E210C4">
              <w:rPr>
                <w:rFonts w:ascii="Times New Roman" w:hAnsi="Times New Roman"/>
                <w:sz w:val="20"/>
                <w:szCs w:val="20"/>
              </w:rPr>
              <w:t xml:space="preserve"> </w:t>
            </w:r>
          </w:p>
          <w:p w14:paraId="6BD06896" w14:textId="1E2D1AEB" w:rsidR="00EF3479" w:rsidRPr="00EF3479" w:rsidRDefault="00EF3479" w:rsidP="00EF3479">
            <w:pPr>
              <w:spacing w:line="20" w:lineRule="atLeast"/>
              <w:jc w:val="both"/>
              <w:rPr>
                <w:sz w:val="20"/>
                <w:szCs w:val="20"/>
              </w:rPr>
            </w:pPr>
            <w:r>
              <w:rPr>
                <w:sz w:val="20"/>
                <w:szCs w:val="20"/>
              </w:rPr>
              <w:t>Publikācijas ir veiktas arī drukātajā laikrakstā “Laiks”.</w:t>
            </w:r>
          </w:p>
        </w:tc>
      </w:tr>
      <w:tr w:rsidR="00AB3406" w:rsidRPr="00E210C4" w14:paraId="1561FA49" w14:textId="77777777" w:rsidTr="005264DA">
        <w:trPr>
          <w:trHeight w:val="554"/>
        </w:trPr>
        <w:tc>
          <w:tcPr>
            <w:tcW w:w="15559" w:type="dxa"/>
            <w:gridSpan w:val="8"/>
            <w:shd w:val="clear" w:color="auto" w:fill="FFDDDD"/>
            <w:vAlign w:val="center"/>
          </w:tcPr>
          <w:p w14:paraId="179A4BFD" w14:textId="5A6D8CAD" w:rsidR="00AB3406" w:rsidRPr="00E210C4" w:rsidRDefault="00AB3406" w:rsidP="0099191F">
            <w:pPr>
              <w:jc w:val="both"/>
              <w:rPr>
                <w:sz w:val="20"/>
                <w:szCs w:val="20"/>
              </w:rPr>
            </w:pPr>
            <w:r w:rsidRPr="00E210C4">
              <w:rPr>
                <w:b/>
                <w:bCs/>
                <w:sz w:val="20"/>
                <w:szCs w:val="20"/>
              </w:rPr>
              <w:t>Konkursā 1.6.4. “</w:t>
            </w:r>
            <w:r w:rsidR="005264DA" w:rsidRPr="00E210C4">
              <w:rPr>
                <w:b/>
                <w:bCs/>
                <w:sz w:val="20"/>
                <w:szCs w:val="20"/>
              </w:rPr>
              <w:t>Sadarbības projekti ar reģionālajiem medijiem</w:t>
            </w:r>
            <w:r w:rsidRPr="00E210C4">
              <w:rPr>
                <w:b/>
                <w:bCs/>
                <w:sz w:val="20"/>
                <w:szCs w:val="20"/>
              </w:rPr>
              <w:t>”:</w:t>
            </w:r>
          </w:p>
        </w:tc>
      </w:tr>
      <w:tr w:rsidR="005264DA" w:rsidRPr="00E210C4" w14:paraId="764A7280" w14:textId="77777777" w:rsidTr="00546DC2">
        <w:trPr>
          <w:trHeight w:val="980"/>
        </w:trPr>
        <w:tc>
          <w:tcPr>
            <w:tcW w:w="426" w:type="dxa"/>
            <w:shd w:val="clear" w:color="auto" w:fill="BFBFBF" w:themeFill="background1" w:themeFillShade="BF"/>
            <w:vAlign w:val="center"/>
          </w:tcPr>
          <w:p w14:paraId="761BF427" w14:textId="0E70533A" w:rsidR="005264DA" w:rsidRPr="00E210C4" w:rsidRDefault="005264DA" w:rsidP="00D970C4">
            <w:pPr>
              <w:jc w:val="center"/>
              <w:rPr>
                <w:sz w:val="20"/>
                <w:szCs w:val="20"/>
              </w:rPr>
            </w:pPr>
            <w:r w:rsidRPr="00E210C4">
              <w:rPr>
                <w:b/>
                <w:bCs/>
                <w:sz w:val="20"/>
                <w:szCs w:val="20"/>
              </w:rPr>
              <w:t>Nr.p.k.</w:t>
            </w:r>
          </w:p>
        </w:tc>
        <w:tc>
          <w:tcPr>
            <w:tcW w:w="1134" w:type="dxa"/>
            <w:shd w:val="clear" w:color="auto" w:fill="BFBFBF" w:themeFill="background1" w:themeFillShade="BF"/>
            <w:vAlign w:val="center"/>
          </w:tcPr>
          <w:p w14:paraId="29727C5F" w14:textId="063593A4" w:rsidR="005264DA" w:rsidRPr="00E210C4" w:rsidRDefault="005264DA" w:rsidP="00D970C4">
            <w:pPr>
              <w:jc w:val="center"/>
              <w:rPr>
                <w:sz w:val="20"/>
                <w:szCs w:val="20"/>
              </w:rPr>
            </w:pPr>
            <w:r w:rsidRPr="00E210C4">
              <w:rPr>
                <w:b/>
                <w:bCs/>
                <w:sz w:val="20"/>
                <w:szCs w:val="20"/>
              </w:rPr>
              <w:t>Projekta Nr.</w:t>
            </w:r>
          </w:p>
        </w:tc>
        <w:tc>
          <w:tcPr>
            <w:tcW w:w="1134" w:type="dxa"/>
            <w:shd w:val="clear" w:color="auto" w:fill="BFBFBF" w:themeFill="background1" w:themeFillShade="BF"/>
            <w:vAlign w:val="center"/>
          </w:tcPr>
          <w:p w14:paraId="281A1A43" w14:textId="506DBD90" w:rsidR="005264DA" w:rsidRPr="00E210C4" w:rsidRDefault="005264DA" w:rsidP="00D970C4">
            <w:pPr>
              <w:jc w:val="center"/>
              <w:rPr>
                <w:sz w:val="20"/>
                <w:szCs w:val="20"/>
              </w:rPr>
            </w:pPr>
            <w:r w:rsidRPr="00E210C4">
              <w:rPr>
                <w:b/>
                <w:bCs/>
                <w:sz w:val="20"/>
                <w:szCs w:val="20"/>
              </w:rPr>
              <w:t>Projekta pieteicējs</w:t>
            </w:r>
          </w:p>
        </w:tc>
        <w:tc>
          <w:tcPr>
            <w:tcW w:w="1275" w:type="dxa"/>
            <w:shd w:val="clear" w:color="auto" w:fill="BFBFBF" w:themeFill="background1" w:themeFillShade="BF"/>
            <w:vAlign w:val="center"/>
          </w:tcPr>
          <w:p w14:paraId="0C6E3656" w14:textId="1D0E25FD" w:rsidR="005264DA" w:rsidRPr="00E210C4" w:rsidRDefault="005264DA" w:rsidP="00D970C4">
            <w:pPr>
              <w:jc w:val="center"/>
              <w:rPr>
                <w:sz w:val="20"/>
                <w:szCs w:val="20"/>
              </w:rPr>
            </w:pPr>
            <w:r w:rsidRPr="00E210C4">
              <w:rPr>
                <w:b/>
                <w:bCs/>
                <w:sz w:val="20"/>
                <w:szCs w:val="20"/>
              </w:rPr>
              <w:t>Medija nosaukums</w:t>
            </w:r>
          </w:p>
        </w:tc>
        <w:tc>
          <w:tcPr>
            <w:tcW w:w="1276" w:type="dxa"/>
            <w:shd w:val="clear" w:color="auto" w:fill="BFBFBF" w:themeFill="background1" w:themeFillShade="BF"/>
            <w:vAlign w:val="center"/>
          </w:tcPr>
          <w:p w14:paraId="7B274B58" w14:textId="42D42B3C" w:rsidR="005264DA" w:rsidRPr="00E210C4" w:rsidRDefault="005264DA" w:rsidP="00D970C4">
            <w:pPr>
              <w:jc w:val="center"/>
              <w:rPr>
                <w:sz w:val="20"/>
                <w:szCs w:val="20"/>
              </w:rPr>
            </w:pPr>
            <w:r w:rsidRPr="00E210C4">
              <w:rPr>
                <w:b/>
                <w:bCs/>
                <w:sz w:val="20"/>
                <w:szCs w:val="20"/>
              </w:rPr>
              <w:t>Projekta nosaukums</w:t>
            </w:r>
          </w:p>
        </w:tc>
        <w:tc>
          <w:tcPr>
            <w:tcW w:w="1276" w:type="dxa"/>
            <w:shd w:val="clear" w:color="auto" w:fill="BFBFBF" w:themeFill="background1" w:themeFillShade="BF"/>
            <w:vAlign w:val="center"/>
          </w:tcPr>
          <w:p w14:paraId="2D826176" w14:textId="608B6BD8" w:rsidR="005264DA" w:rsidRPr="00E210C4" w:rsidRDefault="005264DA" w:rsidP="00D970C4">
            <w:pPr>
              <w:jc w:val="center"/>
              <w:rPr>
                <w:sz w:val="20"/>
                <w:szCs w:val="20"/>
              </w:rPr>
            </w:pPr>
            <w:r w:rsidRPr="00E210C4">
              <w:rPr>
                <w:b/>
                <w:bCs/>
                <w:sz w:val="20"/>
                <w:szCs w:val="20"/>
              </w:rPr>
              <w:t>Sadarbības partnera nosaukums</w:t>
            </w:r>
          </w:p>
        </w:tc>
        <w:tc>
          <w:tcPr>
            <w:tcW w:w="3685" w:type="dxa"/>
            <w:shd w:val="clear" w:color="auto" w:fill="BFBFBF" w:themeFill="background1" w:themeFillShade="BF"/>
            <w:vAlign w:val="center"/>
          </w:tcPr>
          <w:p w14:paraId="7DE1B452" w14:textId="5FB52F82" w:rsidR="005264DA" w:rsidRPr="00E210C4" w:rsidRDefault="005264DA" w:rsidP="00D970C4">
            <w:pPr>
              <w:jc w:val="center"/>
              <w:rPr>
                <w:sz w:val="20"/>
                <w:szCs w:val="20"/>
              </w:rPr>
            </w:pPr>
            <w:r w:rsidRPr="00E210C4">
              <w:rPr>
                <w:b/>
                <w:bCs/>
                <w:sz w:val="20"/>
                <w:szCs w:val="20"/>
              </w:rPr>
              <w:t>Projekta kopsavilkums (kā minēts projekta pieteikumā)</w:t>
            </w:r>
          </w:p>
        </w:tc>
        <w:tc>
          <w:tcPr>
            <w:tcW w:w="5353" w:type="dxa"/>
            <w:shd w:val="clear" w:color="auto" w:fill="BFBFBF" w:themeFill="background1" w:themeFillShade="BF"/>
            <w:vAlign w:val="center"/>
          </w:tcPr>
          <w:p w14:paraId="56CFA06E" w14:textId="309A7836" w:rsidR="005264DA" w:rsidRPr="00E210C4" w:rsidRDefault="005264DA" w:rsidP="00D970C4">
            <w:pPr>
              <w:jc w:val="center"/>
              <w:rPr>
                <w:sz w:val="20"/>
                <w:szCs w:val="20"/>
              </w:rPr>
            </w:pPr>
            <w:r w:rsidRPr="00E210C4">
              <w:rPr>
                <w:b/>
                <w:bCs/>
                <w:sz w:val="20"/>
                <w:szCs w:val="20"/>
              </w:rPr>
              <w:t>Projekta radītā satura apkopojums</w:t>
            </w:r>
          </w:p>
        </w:tc>
      </w:tr>
      <w:tr w:rsidR="005264DA" w:rsidRPr="00E210C4" w14:paraId="3B147A7A" w14:textId="77777777" w:rsidTr="00546DC2">
        <w:trPr>
          <w:trHeight w:val="1500"/>
        </w:trPr>
        <w:tc>
          <w:tcPr>
            <w:tcW w:w="426" w:type="dxa"/>
            <w:vAlign w:val="center"/>
          </w:tcPr>
          <w:p w14:paraId="423AF1E7" w14:textId="3284B5D5" w:rsidR="005264DA" w:rsidRPr="00E210C4" w:rsidRDefault="009A456F" w:rsidP="005264DA">
            <w:pPr>
              <w:jc w:val="center"/>
              <w:rPr>
                <w:sz w:val="20"/>
                <w:szCs w:val="20"/>
              </w:rPr>
            </w:pPr>
            <w:r w:rsidRPr="00E210C4">
              <w:rPr>
                <w:sz w:val="20"/>
                <w:szCs w:val="20"/>
              </w:rPr>
              <w:t>5</w:t>
            </w:r>
            <w:r w:rsidR="002C7B8C" w:rsidRPr="00E210C4">
              <w:rPr>
                <w:sz w:val="20"/>
                <w:szCs w:val="20"/>
              </w:rPr>
              <w:t>3</w:t>
            </w:r>
          </w:p>
        </w:tc>
        <w:tc>
          <w:tcPr>
            <w:tcW w:w="1134" w:type="dxa"/>
            <w:vAlign w:val="center"/>
          </w:tcPr>
          <w:p w14:paraId="6A5F134A" w14:textId="5F7C6C25" w:rsidR="005264DA" w:rsidRPr="00E210C4" w:rsidRDefault="003241A6" w:rsidP="005264DA">
            <w:pPr>
              <w:jc w:val="center"/>
              <w:rPr>
                <w:sz w:val="20"/>
                <w:szCs w:val="20"/>
              </w:rPr>
            </w:pPr>
            <w:r w:rsidRPr="00E210C4">
              <w:rPr>
                <w:sz w:val="20"/>
                <w:szCs w:val="20"/>
              </w:rPr>
              <w:t>2024.LV/RMA/1.6.4/001</w:t>
            </w:r>
          </w:p>
        </w:tc>
        <w:tc>
          <w:tcPr>
            <w:tcW w:w="1134" w:type="dxa"/>
            <w:vAlign w:val="center"/>
          </w:tcPr>
          <w:p w14:paraId="5C73FF0F" w14:textId="3933136C" w:rsidR="005264DA" w:rsidRPr="00E210C4" w:rsidRDefault="006F1C24" w:rsidP="005264DA">
            <w:pPr>
              <w:jc w:val="center"/>
              <w:rPr>
                <w:sz w:val="20"/>
                <w:szCs w:val="20"/>
              </w:rPr>
            </w:pPr>
            <w:r w:rsidRPr="00E210C4">
              <w:rPr>
                <w:sz w:val="20"/>
                <w:szCs w:val="20"/>
              </w:rPr>
              <w:t>SIA “Kurzemes Vārds”</w:t>
            </w:r>
          </w:p>
        </w:tc>
        <w:tc>
          <w:tcPr>
            <w:tcW w:w="1275" w:type="dxa"/>
            <w:vAlign w:val="center"/>
          </w:tcPr>
          <w:p w14:paraId="690CC1FB" w14:textId="69233464" w:rsidR="005264DA" w:rsidRPr="00E210C4" w:rsidRDefault="002C5770" w:rsidP="005264DA">
            <w:pPr>
              <w:jc w:val="center"/>
              <w:rPr>
                <w:sz w:val="20"/>
                <w:szCs w:val="20"/>
              </w:rPr>
            </w:pPr>
            <w:r w:rsidRPr="002C5770">
              <w:rPr>
                <w:sz w:val="20"/>
                <w:szCs w:val="20"/>
              </w:rPr>
              <w:t xml:space="preserve">Laikraksts </w:t>
            </w:r>
            <w:r>
              <w:rPr>
                <w:sz w:val="20"/>
                <w:szCs w:val="20"/>
              </w:rPr>
              <w:t>“</w:t>
            </w:r>
            <w:r w:rsidRPr="002C5770">
              <w:rPr>
                <w:sz w:val="20"/>
                <w:szCs w:val="20"/>
              </w:rPr>
              <w:t>Kurzemes Vārds</w:t>
            </w:r>
            <w:r>
              <w:rPr>
                <w:sz w:val="20"/>
                <w:szCs w:val="20"/>
              </w:rPr>
              <w:t>”</w:t>
            </w:r>
          </w:p>
        </w:tc>
        <w:tc>
          <w:tcPr>
            <w:tcW w:w="1276" w:type="dxa"/>
            <w:vAlign w:val="center"/>
          </w:tcPr>
          <w:p w14:paraId="297AAABA" w14:textId="2493CDC3" w:rsidR="005264DA" w:rsidRPr="00E210C4" w:rsidRDefault="00AD47E8" w:rsidP="005264DA">
            <w:pPr>
              <w:jc w:val="center"/>
              <w:rPr>
                <w:sz w:val="20"/>
                <w:szCs w:val="20"/>
              </w:rPr>
            </w:pPr>
            <w:r w:rsidRPr="00E210C4">
              <w:rPr>
                <w:sz w:val="20"/>
                <w:szCs w:val="20"/>
              </w:rPr>
              <w:t>Novadu balss</w:t>
            </w:r>
          </w:p>
        </w:tc>
        <w:tc>
          <w:tcPr>
            <w:tcW w:w="1276" w:type="dxa"/>
            <w:vAlign w:val="center"/>
          </w:tcPr>
          <w:p w14:paraId="79B470AF" w14:textId="1B1DD95B" w:rsidR="00AF663F" w:rsidRPr="00E210C4" w:rsidRDefault="00AF663F" w:rsidP="00AF663F">
            <w:pPr>
              <w:jc w:val="center"/>
              <w:rPr>
                <w:sz w:val="20"/>
                <w:szCs w:val="20"/>
              </w:rPr>
            </w:pPr>
            <w:r w:rsidRPr="00E210C4">
              <w:rPr>
                <w:sz w:val="20"/>
                <w:szCs w:val="20"/>
              </w:rPr>
              <w:t xml:space="preserve">1. AS </w:t>
            </w:r>
            <w:r w:rsidR="00B45651">
              <w:rPr>
                <w:sz w:val="20"/>
                <w:szCs w:val="20"/>
              </w:rPr>
              <w:t>“</w:t>
            </w:r>
            <w:r w:rsidRPr="00E210C4">
              <w:rPr>
                <w:sz w:val="20"/>
                <w:szCs w:val="20"/>
              </w:rPr>
              <w:t>Radio SW</w:t>
            </w:r>
            <w:r w:rsidR="00B45651">
              <w:rPr>
                <w:sz w:val="20"/>
                <w:szCs w:val="20"/>
              </w:rPr>
              <w:t>H”</w:t>
            </w:r>
          </w:p>
          <w:p w14:paraId="1A53E549" w14:textId="066539BC" w:rsidR="00AF663F" w:rsidRPr="00E210C4" w:rsidRDefault="00AF663F" w:rsidP="00AF663F">
            <w:pPr>
              <w:jc w:val="center"/>
              <w:rPr>
                <w:sz w:val="20"/>
                <w:szCs w:val="20"/>
              </w:rPr>
            </w:pPr>
            <w:r w:rsidRPr="00E210C4">
              <w:rPr>
                <w:sz w:val="20"/>
                <w:szCs w:val="20"/>
              </w:rPr>
              <w:t xml:space="preserve">2. SIA </w:t>
            </w:r>
            <w:r w:rsidR="00B45651">
              <w:rPr>
                <w:sz w:val="20"/>
                <w:szCs w:val="20"/>
              </w:rPr>
              <w:t>“</w:t>
            </w:r>
            <w:r w:rsidRPr="00E210C4">
              <w:rPr>
                <w:sz w:val="20"/>
                <w:szCs w:val="20"/>
              </w:rPr>
              <w:t>Zemgales Ziņas</w:t>
            </w:r>
            <w:r w:rsidR="00B45651">
              <w:rPr>
                <w:sz w:val="20"/>
                <w:szCs w:val="20"/>
              </w:rPr>
              <w:t>”</w:t>
            </w:r>
          </w:p>
          <w:p w14:paraId="1F8FD0CD" w14:textId="63A99417" w:rsidR="00AF663F" w:rsidRPr="00E210C4" w:rsidRDefault="00AF663F" w:rsidP="00AF663F">
            <w:pPr>
              <w:jc w:val="center"/>
              <w:rPr>
                <w:sz w:val="20"/>
                <w:szCs w:val="20"/>
              </w:rPr>
            </w:pPr>
            <w:r w:rsidRPr="00E210C4">
              <w:rPr>
                <w:sz w:val="20"/>
                <w:szCs w:val="20"/>
              </w:rPr>
              <w:t xml:space="preserve">3. SIA </w:t>
            </w:r>
            <w:r w:rsidR="00B45651">
              <w:rPr>
                <w:sz w:val="20"/>
                <w:szCs w:val="20"/>
              </w:rPr>
              <w:t>“</w:t>
            </w:r>
            <w:r w:rsidRPr="00E210C4">
              <w:rPr>
                <w:sz w:val="20"/>
                <w:szCs w:val="20"/>
              </w:rPr>
              <w:t>Izdevniecība Auseklis</w:t>
            </w:r>
            <w:r w:rsidR="00B45651">
              <w:rPr>
                <w:sz w:val="20"/>
                <w:szCs w:val="20"/>
              </w:rPr>
              <w:t>”</w:t>
            </w:r>
          </w:p>
          <w:p w14:paraId="61F474AA" w14:textId="3B62F57B" w:rsidR="005264DA" w:rsidRPr="00E210C4" w:rsidRDefault="00AF663F" w:rsidP="00AF663F">
            <w:pPr>
              <w:jc w:val="center"/>
              <w:rPr>
                <w:sz w:val="20"/>
                <w:szCs w:val="20"/>
              </w:rPr>
            </w:pPr>
            <w:r w:rsidRPr="00E210C4">
              <w:rPr>
                <w:sz w:val="20"/>
                <w:szCs w:val="20"/>
              </w:rPr>
              <w:t xml:space="preserve">4. SIA </w:t>
            </w:r>
            <w:r w:rsidR="00B45651">
              <w:rPr>
                <w:sz w:val="20"/>
                <w:szCs w:val="20"/>
              </w:rPr>
              <w:t>“</w:t>
            </w:r>
            <w:r w:rsidRPr="00E210C4">
              <w:rPr>
                <w:sz w:val="20"/>
                <w:szCs w:val="20"/>
              </w:rPr>
              <w:t>Vietējā</w:t>
            </w:r>
            <w:r w:rsidR="00B45651">
              <w:rPr>
                <w:sz w:val="20"/>
                <w:szCs w:val="20"/>
              </w:rPr>
              <w:t>”</w:t>
            </w:r>
          </w:p>
        </w:tc>
        <w:tc>
          <w:tcPr>
            <w:tcW w:w="3685" w:type="dxa"/>
          </w:tcPr>
          <w:p w14:paraId="7A2C8874" w14:textId="62EF93A2" w:rsidR="005264DA" w:rsidRPr="00E210C4" w:rsidRDefault="007C2A05" w:rsidP="005264DA">
            <w:pPr>
              <w:jc w:val="both"/>
              <w:rPr>
                <w:sz w:val="20"/>
                <w:szCs w:val="20"/>
              </w:rPr>
            </w:pPr>
            <w:r w:rsidRPr="007C2A05">
              <w:rPr>
                <w:sz w:val="20"/>
                <w:szCs w:val="20"/>
              </w:rPr>
              <w:t xml:space="preserve">Projekts </w:t>
            </w:r>
            <w:r>
              <w:rPr>
                <w:sz w:val="20"/>
                <w:szCs w:val="20"/>
              </w:rPr>
              <w:t>“</w:t>
            </w:r>
            <w:r w:rsidRPr="007C2A05">
              <w:rPr>
                <w:sz w:val="20"/>
                <w:szCs w:val="20"/>
              </w:rPr>
              <w:t>Novadu balss</w:t>
            </w:r>
            <w:r>
              <w:rPr>
                <w:sz w:val="20"/>
                <w:szCs w:val="20"/>
              </w:rPr>
              <w:t>”</w:t>
            </w:r>
            <w:r w:rsidRPr="007C2A05">
              <w:rPr>
                <w:sz w:val="20"/>
                <w:szCs w:val="20"/>
              </w:rPr>
              <w:t xml:space="preserve"> paredz veidot reģionālo ziņu piedāvājumu radio un preses auditorijai, sadarbojoties 5 medijiem – nacionālajam radio “SWH” un 4 reģionālajiem laikrakstiem – “Kurzemes Vārds”, “Vietējā Latgales Avīze”, “Auseklis” un “Zemgales Ziņas”. Paredzēts, ka reģionālo laikrakstu žurnālisti sagatavo novadu ziņu saturu no Kurzemes (“Kurzemes Vārds”), Zemgales (“Zemgales Ziņas”), Vidzemes (“Auseklis”) un Latgales (“Vietējā Latgales Avīze”), bet radio “SWH” šos materiālus pielāgo, sagatavojot novadu audio ziņu izlaidumus radio ēterā. Šādi mēs liksim reģionu aktuālajai informācijai izskanēt nacionālai auditorijai, lai radio klausītājiem rastos lielāka izpratne par Kurzemē, Zemgalē, Latgalē un Vidzemē notiekošo, tāpat arī reģionālo laikrakstu lasītāji papildus lokālajai informācijai saņems ieskatu blakus pašvaldību aktualitātēs un iegūs jaunu satura piedāvājumu reģionālajos laikrakstos. Būtiski, ka pārpublicējot sagatavoto saturu arī interneta vidē faktiski panāksim, ka projekts piedāvās multimediālas satura transformācijas trīs kanālos - radio, internetā un drukātajā presē, kas ir unikāls piedāvājums Latvijas mediju vidē.</w:t>
            </w:r>
          </w:p>
        </w:tc>
        <w:tc>
          <w:tcPr>
            <w:tcW w:w="5353" w:type="dxa"/>
          </w:tcPr>
          <w:p w14:paraId="4D8D5E72" w14:textId="77777777" w:rsidR="006A39EA" w:rsidRPr="00E210C4" w:rsidRDefault="006A39EA" w:rsidP="006A39EA">
            <w:pPr>
              <w:jc w:val="both"/>
              <w:rPr>
                <w:sz w:val="20"/>
                <w:szCs w:val="20"/>
              </w:rPr>
            </w:pPr>
            <w:r w:rsidRPr="00E210C4">
              <w:rPr>
                <w:sz w:val="20"/>
                <w:szCs w:val="20"/>
              </w:rPr>
              <w:t>Projekta ietvaros radītās publikācijas pieejamas:</w:t>
            </w:r>
          </w:p>
          <w:p w14:paraId="2A18A5D7" w14:textId="0173E8E2" w:rsidR="006C2D81" w:rsidRPr="006C2D81" w:rsidRDefault="006C2D81" w:rsidP="006C2D81">
            <w:pPr>
              <w:pStyle w:val="ListParagraph"/>
              <w:numPr>
                <w:ilvl w:val="0"/>
                <w:numId w:val="38"/>
              </w:numPr>
              <w:jc w:val="both"/>
              <w:rPr>
                <w:rFonts w:ascii="Times New Roman" w:hAnsi="Times New Roman"/>
                <w:sz w:val="20"/>
                <w:szCs w:val="20"/>
              </w:rPr>
            </w:pPr>
            <w:hyperlink r:id="rId713" w:history="1">
              <w:r w:rsidRPr="00F06177">
                <w:rPr>
                  <w:rStyle w:val="Hyperlink"/>
                  <w:rFonts w:ascii="Times New Roman" w:hAnsi="Times New Roman"/>
                  <w:sz w:val="20"/>
                  <w:szCs w:val="20"/>
                </w:rPr>
                <w:t>https://www.liepajniekiem.lv/novadu-balss/</w:t>
              </w:r>
            </w:hyperlink>
            <w:r>
              <w:rPr>
                <w:rFonts w:ascii="Times New Roman" w:hAnsi="Times New Roman"/>
                <w:sz w:val="20"/>
                <w:szCs w:val="20"/>
              </w:rPr>
              <w:t xml:space="preserve"> </w:t>
            </w:r>
          </w:p>
          <w:p w14:paraId="0E9EFC6E" w14:textId="6176BBAD" w:rsidR="006C2D81" w:rsidRPr="006C2D81" w:rsidRDefault="006C2D81" w:rsidP="006C2D81">
            <w:pPr>
              <w:pStyle w:val="ListParagraph"/>
              <w:numPr>
                <w:ilvl w:val="0"/>
                <w:numId w:val="38"/>
              </w:numPr>
              <w:jc w:val="both"/>
              <w:rPr>
                <w:rFonts w:ascii="Times New Roman" w:hAnsi="Times New Roman"/>
                <w:sz w:val="20"/>
                <w:szCs w:val="20"/>
              </w:rPr>
            </w:pPr>
            <w:hyperlink r:id="rId714" w:history="1">
              <w:r w:rsidRPr="00F06177">
                <w:rPr>
                  <w:rStyle w:val="Hyperlink"/>
                  <w:rFonts w:ascii="Times New Roman" w:hAnsi="Times New Roman"/>
                  <w:sz w:val="20"/>
                  <w:szCs w:val="20"/>
                </w:rPr>
                <w:t>https://radioswh.lv/tema/novadu-balss/</w:t>
              </w:r>
            </w:hyperlink>
            <w:r>
              <w:rPr>
                <w:rFonts w:ascii="Times New Roman" w:hAnsi="Times New Roman"/>
                <w:sz w:val="20"/>
                <w:szCs w:val="20"/>
              </w:rPr>
              <w:t xml:space="preserve"> </w:t>
            </w:r>
          </w:p>
          <w:p w14:paraId="0446BAD7" w14:textId="6BE48553" w:rsidR="006C2D81" w:rsidRPr="006C2D81" w:rsidRDefault="006C2D81" w:rsidP="006C2D81">
            <w:pPr>
              <w:pStyle w:val="ListParagraph"/>
              <w:numPr>
                <w:ilvl w:val="0"/>
                <w:numId w:val="38"/>
              </w:numPr>
              <w:jc w:val="both"/>
              <w:rPr>
                <w:rFonts w:ascii="Times New Roman" w:hAnsi="Times New Roman"/>
                <w:sz w:val="20"/>
                <w:szCs w:val="20"/>
              </w:rPr>
            </w:pPr>
            <w:hyperlink r:id="rId715" w:history="1">
              <w:r w:rsidRPr="00F06177">
                <w:rPr>
                  <w:rStyle w:val="Hyperlink"/>
                  <w:rFonts w:ascii="Times New Roman" w:hAnsi="Times New Roman"/>
                  <w:sz w:val="20"/>
                  <w:szCs w:val="20"/>
                </w:rPr>
                <w:t>https://www.auseklis.lv/novadubalss</w:t>
              </w:r>
            </w:hyperlink>
            <w:r>
              <w:rPr>
                <w:rFonts w:ascii="Times New Roman" w:hAnsi="Times New Roman"/>
                <w:sz w:val="20"/>
                <w:szCs w:val="20"/>
              </w:rPr>
              <w:t xml:space="preserve"> </w:t>
            </w:r>
          </w:p>
          <w:p w14:paraId="287A8A65" w14:textId="01D91A8F" w:rsidR="006C2D81" w:rsidRPr="006C2D81" w:rsidRDefault="006C2D81" w:rsidP="006C2D81">
            <w:pPr>
              <w:pStyle w:val="ListParagraph"/>
              <w:numPr>
                <w:ilvl w:val="0"/>
                <w:numId w:val="38"/>
              </w:numPr>
              <w:jc w:val="both"/>
              <w:rPr>
                <w:rFonts w:ascii="Times New Roman" w:hAnsi="Times New Roman"/>
                <w:sz w:val="20"/>
                <w:szCs w:val="20"/>
              </w:rPr>
            </w:pPr>
            <w:hyperlink r:id="rId716" w:history="1">
              <w:r w:rsidRPr="00F06177">
                <w:rPr>
                  <w:rStyle w:val="Hyperlink"/>
                  <w:rFonts w:ascii="Times New Roman" w:hAnsi="Times New Roman"/>
                  <w:sz w:val="20"/>
                  <w:szCs w:val="20"/>
                </w:rPr>
                <w:t>https://zz.lv/category/projekti/projekts-novadu-balss/</w:t>
              </w:r>
            </w:hyperlink>
            <w:r>
              <w:rPr>
                <w:rFonts w:ascii="Times New Roman" w:hAnsi="Times New Roman"/>
                <w:sz w:val="20"/>
                <w:szCs w:val="20"/>
              </w:rPr>
              <w:t xml:space="preserve"> </w:t>
            </w:r>
          </w:p>
          <w:p w14:paraId="4C037B60" w14:textId="5CE849E9" w:rsidR="006C2D81" w:rsidRPr="0072168D" w:rsidRDefault="006C2D81" w:rsidP="006C2D81">
            <w:pPr>
              <w:pStyle w:val="ListParagraph"/>
              <w:numPr>
                <w:ilvl w:val="0"/>
                <w:numId w:val="38"/>
              </w:numPr>
              <w:jc w:val="both"/>
              <w:rPr>
                <w:rFonts w:ascii="Times New Roman" w:hAnsi="Times New Roman"/>
                <w:sz w:val="20"/>
                <w:szCs w:val="20"/>
              </w:rPr>
            </w:pPr>
            <w:hyperlink r:id="rId717" w:history="1">
              <w:r w:rsidRPr="006C2D81">
                <w:rPr>
                  <w:rStyle w:val="Hyperlink"/>
                  <w:rFonts w:ascii="Times New Roman" w:hAnsi="Times New Roman"/>
                  <w:sz w:val="20"/>
                  <w:szCs w:val="20"/>
                </w:rPr>
                <w:t>https://vieteja.lv/novadu-balss</w:t>
              </w:r>
            </w:hyperlink>
          </w:p>
          <w:p w14:paraId="757006EB" w14:textId="0F449B04" w:rsidR="005264DA" w:rsidRDefault="00527297" w:rsidP="006A39EA">
            <w:pPr>
              <w:jc w:val="both"/>
              <w:rPr>
                <w:sz w:val="20"/>
                <w:szCs w:val="20"/>
              </w:rPr>
            </w:pPr>
            <w:r>
              <w:rPr>
                <w:sz w:val="20"/>
                <w:szCs w:val="20"/>
              </w:rPr>
              <w:t xml:space="preserve">Publikācijas ir veiktas </w:t>
            </w:r>
            <w:r w:rsidR="006A39EA" w:rsidRPr="00E210C4">
              <w:rPr>
                <w:sz w:val="20"/>
                <w:szCs w:val="20"/>
              </w:rPr>
              <w:t>laikrakst</w:t>
            </w:r>
            <w:r>
              <w:rPr>
                <w:sz w:val="20"/>
                <w:szCs w:val="20"/>
              </w:rPr>
              <w:t>os</w:t>
            </w:r>
            <w:r w:rsidR="006A39EA" w:rsidRPr="00E210C4">
              <w:rPr>
                <w:sz w:val="20"/>
                <w:szCs w:val="20"/>
              </w:rPr>
              <w:t xml:space="preserve"> </w:t>
            </w:r>
            <w:r w:rsidR="00006830" w:rsidRPr="00006830">
              <w:rPr>
                <w:sz w:val="20"/>
                <w:szCs w:val="20"/>
              </w:rPr>
              <w:t xml:space="preserve"> “Kurzemes Vārds”, “Vietējā Latgales Avīze”, “Auseklis” un “Zemgales Ziņas”</w:t>
            </w:r>
            <w:r w:rsidR="006A39EA" w:rsidRPr="00E210C4">
              <w:rPr>
                <w:sz w:val="20"/>
                <w:szCs w:val="20"/>
              </w:rPr>
              <w:t xml:space="preserve"> un mājaslapā</w:t>
            </w:r>
            <w:r w:rsidR="00E04699">
              <w:rPr>
                <w:sz w:val="20"/>
                <w:szCs w:val="20"/>
              </w:rPr>
              <w:t xml:space="preserve">s </w:t>
            </w:r>
            <w:r w:rsidR="00E04699">
              <w:t xml:space="preserve"> </w:t>
            </w:r>
            <w:hyperlink r:id="rId718" w:history="1">
              <w:r w:rsidR="00E04699" w:rsidRPr="00F06177">
                <w:rPr>
                  <w:rStyle w:val="Hyperlink"/>
                  <w:sz w:val="20"/>
                  <w:szCs w:val="20"/>
                </w:rPr>
                <w:t>www.liepajniekiem.lv</w:t>
              </w:r>
            </w:hyperlink>
            <w:r w:rsidR="00E04699">
              <w:rPr>
                <w:sz w:val="20"/>
                <w:szCs w:val="20"/>
              </w:rPr>
              <w:t>,</w:t>
            </w:r>
            <w:r w:rsidR="00E04699">
              <w:t xml:space="preserve"> </w:t>
            </w:r>
            <w:hyperlink r:id="rId719" w:history="1">
              <w:r w:rsidR="00E04699" w:rsidRPr="00F06177">
                <w:rPr>
                  <w:rStyle w:val="Hyperlink"/>
                  <w:sz w:val="20"/>
                  <w:szCs w:val="20"/>
                </w:rPr>
                <w:t>www.auseklis.lv</w:t>
              </w:r>
            </w:hyperlink>
            <w:r w:rsidR="00E04699">
              <w:rPr>
                <w:sz w:val="20"/>
                <w:szCs w:val="20"/>
              </w:rPr>
              <w:t xml:space="preserve">, </w:t>
            </w:r>
            <w:hyperlink r:id="rId720" w:history="1">
              <w:r w:rsidR="00E04699" w:rsidRPr="00F06177">
                <w:rPr>
                  <w:rStyle w:val="Hyperlink"/>
                  <w:sz w:val="20"/>
                  <w:szCs w:val="20"/>
                </w:rPr>
                <w:t>www.zz.lv</w:t>
              </w:r>
            </w:hyperlink>
            <w:r w:rsidR="00E04699">
              <w:rPr>
                <w:sz w:val="20"/>
                <w:szCs w:val="20"/>
              </w:rPr>
              <w:t xml:space="preserve">, </w:t>
            </w:r>
            <w:hyperlink r:id="rId721" w:history="1">
              <w:r w:rsidR="00E04699" w:rsidRPr="00F06177">
                <w:rPr>
                  <w:rStyle w:val="Hyperlink"/>
                  <w:sz w:val="20"/>
                  <w:szCs w:val="20"/>
                </w:rPr>
                <w:t>www.vieteja.lv</w:t>
              </w:r>
            </w:hyperlink>
            <w:r w:rsidR="00E04699">
              <w:rPr>
                <w:sz w:val="20"/>
                <w:szCs w:val="20"/>
              </w:rPr>
              <w:t xml:space="preserve">. </w:t>
            </w:r>
          </w:p>
          <w:p w14:paraId="031A596F" w14:textId="77777777" w:rsidR="00E73254" w:rsidRDefault="00E73254" w:rsidP="006A39EA">
            <w:pPr>
              <w:jc w:val="both"/>
              <w:rPr>
                <w:sz w:val="20"/>
                <w:szCs w:val="20"/>
              </w:rPr>
            </w:pPr>
          </w:p>
          <w:p w14:paraId="197BBD29" w14:textId="708F32A3" w:rsidR="00E73254" w:rsidRPr="00E210C4" w:rsidRDefault="005C09FE" w:rsidP="006A39EA">
            <w:pPr>
              <w:jc w:val="both"/>
              <w:rPr>
                <w:sz w:val="20"/>
                <w:szCs w:val="20"/>
              </w:rPr>
            </w:pPr>
            <w:r>
              <w:rPr>
                <w:sz w:val="20"/>
                <w:szCs w:val="20"/>
              </w:rPr>
              <w:t>Ziņu izlaidumi</w:t>
            </w:r>
            <w:r w:rsidR="00E73254" w:rsidRPr="00E210C4">
              <w:rPr>
                <w:sz w:val="20"/>
                <w:szCs w:val="20"/>
              </w:rPr>
              <w:t xml:space="preserve"> pārraidīti radio</w:t>
            </w:r>
            <w:r>
              <w:t xml:space="preserve"> </w:t>
            </w:r>
            <w:r w:rsidRPr="005C09FE">
              <w:rPr>
                <w:sz w:val="20"/>
                <w:szCs w:val="20"/>
              </w:rPr>
              <w:t>“SWH”</w:t>
            </w:r>
            <w:r>
              <w:rPr>
                <w:sz w:val="20"/>
                <w:szCs w:val="20"/>
              </w:rPr>
              <w:t>.</w:t>
            </w:r>
          </w:p>
        </w:tc>
      </w:tr>
      <w:tr w:rsidR="009A456F" w:rsidRPr="00E210C4" w14:paraId="454D147D" w14:textId="77777777" w:rsidTr="00546DC2">
        <w:trPr>
          <w:trHeight w:val="1500"/>
        </w:trPr>
        <w:tc>
          <w:tcPr>
            <w:tcW w:w="426" w:type="dxa"/>
            <w:vAlign w:val="center"/>
          </w:tcPr>
          <w:p w14:paraId="3CA2030A" w14:textId="4AFA4B97" w:rsidR="009A456F" w:rsidRPr="00E210C4" w:rsidRDefault="009A456F" w:rsidP="005264DA">
            <w:pPr>
              <w:jc w:val="center"/>
              <w:rPr>
                <w:sz w:val="20"/>
                <w:szCs w:val="20"/>
              </w:rPr>
            </w:pPr>
            <w:r w:rsidRPr="00E210C4">
              <w:rPr>
                <w:sz w:val="20"/>
                <w:szCs w:val="20"/>
              </w:rPr>
              <w:t>5</w:t>
            </w:r>
            <w:r w:rsidR="002C7B8C" w:rsidRPr="00E210C4">
              <w:rPr>
                <w:sz w:val="20"/>
                <w:szCs w:val="20"/>
              </w:rPr>
              <w:t>4</w:t>
            </w:r>
          </w:p>
        </w:tc>
        <w:tc>
          <w:tcPr>
            <w:tcW w:w="1134" w:type="dxa"/>
            <w:vAlign w:val="center"/>
          </w:tcPr>
          <w:p w14:paraId="2E5B762B" w14:textId="37374CEC" w:rsidR="009A456F" w:rsidRPr="00E210C4" w:rsidRDefault="001857B8" w:rsidP="005264DA">
            <w:pPr>
              <w:jc w:val="center"/>
              <w:rPr>
                <w:sz w:val="20"/>
                <w:szCs w:val="20"/>
              </w:rPr>
            </w:pPr>
            <w:r w:rsidRPr="00E210C4">
              <w:rPr>
                <w:sz w:val="20"/>
                <w:szCs w:val="20"/>
              </w:rPr>
              <w:t>2024.LV/RMA/1.6.4/002</w:t>
            </w:r>
          </w:p>
        </w:tc>
        <w:tc>
          <w:tcPr>
            <w:tcW w:w="1134" w:type="dxa"/>
            <w:vAlign w:val="center"/>
          </w:tcPr>
          <w:p w14:paraId="05D119CE" w14:textId="367380F5" w:rsidR="009A456F" w:rsidRPr="00E210C4" w:rsidRDefault="00B7098F" w:rsidP="005264DA">
            <w:pPr>
              <w:jc w:val="center"/>
              <w:rPr>
                <w:sz w:val="20"/>
                <w:szCs w:val="20"/>
              </w:rPr>
            </w:pPr>
            <w:r w:rsidRPr="00E210C4">
              <w:rPr>
                <w:sz w:val="20"/>
                <w:szCs w:val="20"/>
              </w:rPr>
              <w:t>SIA “TV9 Pakalni”</w:t>
            </w:r>
          </w:p>
        </w:tc>
        <w:tc>
          <w:tcPr>
            <w:tcW w:w="1275" w:type="dxa"/>
            <w:vAlign w:val="center"/>
          </w:tcPr>
          <w:p w14:paraId="41D7A091" w14:textId="16936508" w:rsidR="009A456F" w:rsidRPr="00E210C4" w:rsidRDefault="00B45651" w:rsidP="005264DA">
            <w:pPr>
              <w:jc w:val="center"/>
              <w:rPr>
                <w:sz w:val="20"/>
                <w:szCs w:val="20"/>
              </w:rPr>
            </w:pPr>
            <w:r w:rsidRPr="00B45651">
              <w:rPr>
                <w:sz w:val="20"/>
                <w:szCs w:val="20"/>
              </w:rPr>
              <w:t>TV9 Pakalni</w:t>
            </w:r>
          </w:p>
        </w:tc>
        <w:tc>
          <w:tcPr>
            <w:tcW w:w="1276" w:type="dxa"/>
            <w:vAlign w:val="center"/>
          </w:tcPr>
          <w:p w14:paraId="0837C561" w14:textId="15D44798" w:rsidR="009A456F" w:rsidRPr="00E210C4" w:rsidRDefault="009A2463" w:rsidP="005264DA">
            <w:pPr>
              <w:jc w:val="center"/>
              <w:rPr>
                <w:sz w:val="20"/>
                <w:szCs w:val="20"/>
              </w:rPr>
            </w:pPr>
            <w:r w:rsidRPr="00E210C4">
              <w:rPr>
                <w:sz w:val="20"/>
                <w:szCs w:val="20"/>
              </w:rPr>
              <w:t>Aktuālais Tukuma novadā</w:t>
            </w:r>
          </w:p>
        </w:tc>
        <w:tc>
          <w:tcPr>
            <w:tcW w:w="1276" w:type="dxa"/>
            <w:vAlign w:val="center"/>
          </w:tcPr>
          <w:p w14:paraId="5E9BC086" w14:textId="57869EC3" w:rsidR="009A456F" w:rsidRPr="00E210C4" w:rsidRDefault="00AF663F" w:rsidP="005264DA">
            <w:pPr>
              <w:jc w:val="center"/>
              <w:rPr>
                <w:sz w:val="20"/>
                <w:szCs w:val="20"/>
              </w:rPr>
            </w:pPr>
            <w:r w:rsidRPr="00E210C4">
              <w:rPr>
                <w:sz w:val="20"/>
                <w:szCs w:val="20"/>
              </w:rPr>
              <w:t xml:space="preserve">SIA </w:t>
            </w:r>
            <w:r w:rsidR="00B45651">
              <w:rPr>
                <w:sz w:val="20"/>
                <w:szCs w:val="20"/>
              </w:rPr>
              <w:t>“</w:t>
            </w:r>
            <w:r w:rsidRPr="00E210C4">
              <w:rPr>
                <w:sz w:val="20"/>
                <w:szCs w:val="20"/>
              </w:rPr>
              <w:t>Re MEDIA”</w:t>
            </w:r>
          </w:p>
        </w:tc>
        <w:tc>
          <w:tcPr>
            <w:tcW w:w="3685" w:type="dxa"/>
          </w:tcPr>
          <w:p w14:paraId="06E92241" w14:textId="0446DAAB" w:rsidR="00B45651" w:rsidRPr="00B45651" w:rsidRDefault="00B45651" w:rsidP="00B45651">
            <w:pPr>
              <w:jc w:val="both"/>
              <w:rPr>
                <w:sz w:val="20"/>
                <w:szCs w:val="20"/>
              </w:rPr>
            </w:pPr>
            <w:r w:rsidRPr="00B45651">
              <w:rPr>
                <w:sz w:val="20"/>
                <w:szCs w:val="20"/>
              </w:rPr>
              <w:t xml:space="preserve">Projekta ietvaros SIA </w:t>
            </w:r>
            <w:r>
              <w:rPr>
                <w:sz w:val="20"/>
                <w:szCs w:val="20"/>
              </w:rPr>
              <w:t>“</w:t>
            </w:r>
            <w:r w:rsidRPr="00B45651">
              <w:rPr>
                <w:sz w:val="20"/>
                <w:szCs w:val="20"/>
              </w:rPr>
              <w:t>TV9 Pakalni</w:t>
            </w:r>
            <w:r>
              <w:rPr>
                <w:sz w:val="20"/>
                <w:szCs w:val="20"/>
              </w:rPr>
              <w:t>”</w:t>
            </w:r>
            <w:r w:rsidRPr="00B45651">
              <w:rPr>
                <w:sz w:val="20"/>
                <w:szCs w:val="20"/>
              </w:rPr>
              <w:t xml:space="preserve"> veidos sižetus par sabiedrībai aktuālām tēmām, sākot no zinātnes un mākslas līdz politikai un sociālajai jomai. Ar sagatavotajiem sižetiem tiks nodrošināta daudzpusīga, sabiedrībai nozīmīga un kvalitatīva satura veidošana par Tukuma novada iedzīvotājiem aktuāliem jautājumiem. Sižetu tēmas tiks sasaistītas ar aktuālajiem notikumiem reģionā, paralēli sasaistot tās ar notikumiem valsts kontekstā - kultūras un izklaides notikumi, politiskā situācija, drošības jautājumi, izglītības jautājumi, tehnoloģiju inovācijas un notikumi, sociālā taisnīguma un vienlīdzības jautājumi, klimata pārmaiņas, ekonomikas un finanšu notikumi u.c. iedzīvotājiem būtiski jautājumi. Veidojot sižetus, SIA </w:t>
            </w:r>
            <w:r>
              <w:rPr>
                <w:sz w:val="20"/>
                <w:szCs w:val="20"/>
              </w:rPr>
              <w:t>“</w:t>
            </w:r>
            <w:r w:rsidRPr="00B45651">
              <w:rPr>
                <w:sz w:val="20"/>
                <w:szCs w:val="20"/>
              </w:rPr>
              <w:t>TV9 Pakalni</w:t>
            </w:r>
            <w:r>
              <w:rPr>
                <w:sz w:val="20"/>
                <w:szCs w:val="20"/>
              </w:rPr>
              <w:t>”</w:t>
            </w:r>
            <w:r w:rsidRPr="00B45651">
              <w:rPr>
                <w:sz w:val="20"/>
                <w:szCs w:val="20"/>
              </w:rPr>
              <w:t xml:space="preserve"> sekos līdzi aktualitātēm reģionā, veicinot iedzīvotāju informētību, izglītošanos un sabiedrības iesaistīšanos aktuālu jautājumu risināšanā.</w:t>
            </w:r>
          </w:p>
          <w:p w14:paraId="6BA527FA" w14:textId="77777777" w:rsidR="00B45651" w:rsidRPr="00B45651" w:rsidRDefault="00B45651" w:rsidP="00B45651">
            <w:pPr>
              <w:jc w:val="both"/>
              <w:rPr>
                <w:sz w:val="20"/>
                <w:szCs w:val="20"/>
              </w:rPr>
            </w:pPr>
          </w:p>
          <w:p w14:paraId="1835CDEB" w14:textId="34B726A7" w:rsidR="009A456F" w:rsidRPr="00E210C4" w:rsidRDefault="00B45651" w:rsidP="00B45651">
            <w:pPr>
              <w:jc w:val="both"/>
              <w:rPr>
                <w:sz w:val="20"/>
                <w:szCs w:val="20"/>
              </w:rPr>
            </w:pPr>
            <w:r w:rsidRPr="00B45651">
              <w:rPr>
                <w:sz w:val="20"/>
                <w:szCs w:val="20"/>
              </w:rPr>
              <w:t xml:space="preserve">Vairāku gadu garumā SIA </w:t>
            </w:r>
            <w:r>
              <w:rPr>
                <w:sz w:val="20"/>
                <w:szCs w:val="20"/>
              </w:rPr>
              <w:t>“</w:t>
            </w:r>
            <w:r w:rsidRPr="00B45651">
              <w:rPr>
                <w:sz w:val="20"/>
                <w:szCs w:val="20"/>
              </w:rPr>
              <w:t>TV9 Pakalni</w:t>
            </w:r>
            <w:r>
              <w:rPr>
                <w:sz w:val="20"/>
                <w:szCs w:val="20"/>
              </w:rPr>
              <w:t>”</w:t>
            </w:r>
            <w:r w:rsidRPr="00B45651">
              <w:rPr>
                <w:sz w:val="20"/>
                <w:szCs w:val="20"/>
              </w:rPr>
              <w:t xml:space="preserve"> ir pierādījis, ka tieši aktuālie ziņu materiāli ir viens no mediju darbības stūrakmeņiem, kas reģionu iedzīvotājiem liek ticēt mediju spēkam un ietekmei, tāpēc, īstenojot projektu, tiks nostiprināta sabiedrības izpratne par aktuāliem notikumiem, tostarp dodot ieguldījumu arī valsts drošības jomā, nepieļaujot dezinformācijas izplatīšanos, kā arī īpaši uzmanīgi sekojot līdzi notikumiem Ukrainā un valsts drošības jautājumiem – jo iedzīvotāju drošības ziņā viens no būtiskiem faktoriem ir sabiedrības informētība. Lai radītu saturu, kas pievēršas vērtībām, valstiskai apziņai, latviešu kultūrtelpai, kritiskajai domāšanai un nodrošina sabiedrības saliedētību, SIA </w:t>
            </w:r>
            <w:r>
              <w:rPr>
                <w:sz w:val="20"/>
                <w:szCs w:val="20"/>
              </w:rPr>
              <w:t>“</w:t>
            </w:r>
            <w:r w:rsidRPr="00B45651">
              <w:rPr>
                <w:sz w:val="20"/>
                <w:szCs w:val="20"/>
              </w:rPr>
              <w:t>TV9 Pakalni</w:t>
            </w:r>
            <w:r>
              <w:rPr>
                <w:sz w:val="20"/>
                <w:szCs w:val="20"/>
              </w:rPr>
              <w:t>”</w:t>
            </w:r>
            <w:r w:rsidRPr="00B45651">
              <w:rPr>
                <w:sz w:val="20"/>
                <w:szCs w:val="20"/>
              </w:rPr>
              <w:t xml:space="preserve"> veidos sižetus, kas stāsta par latviskajām vērtībām un kultūru - Latvijas un latviešu tautas vērtībām, tradīcijām un kultūras mantojumu ar vēsturiskiem stāstiem un mūsdienu piemēriem par latvisko identitāti un kopienas vērtībām, par lokālo kopienu un personīgajiem stāstiem - atspoguļojot vietējās kopienas identitāti, tradīcijas un vērtības, tā palīdzot stiprināt saikni un sapratni starp dažādām sabiedrības grupām, par svarīgiem sabiedrības jautājumiem - diskusijas, kas veicina kritisko domāšanu un ietver analītiskos rakstus, ekspertu viedokļus par politiku, kultūru, sportu, tūrismu, ekonomiku un citiem tematiem, par sabiedrības aktivitātēm un kopienas projektiem - par savstarpējo sadarbību, radošumu un saliedētību, par identitāti un p</w:t>
            </w:r>
            <w:r>
              <w:rPr>
                <w:sz w:val="20"/>
                <w:szCs w:val="20"/>
              </w:rPr>
              <w:t>i</w:t>
            </w:r>
            <w:r w:rsidRPr="00B45651">
              <w:rPr>
                <w:sz w:val="20"/>
                <w:szCs w:val="20"/>
              </w:rPr>
              <w:t>ederību vietējai kopienai - notikumi, stāsti, respektējot vietējo sabiedrības locekļu dažādību, veicinot atklātību, izpratni un sabiedrības domas stiprināšanu.</w:t>
            </w:r>
          </w:p>
        </w:tc>
        <w:tc>
          <w:tcPr>
            <w:tcW w:w="5353" w:type="dxa"/>
          </w:tcPr>
          <w:p w14:paraId="124AFE31" w14:textId="77777777" w:rsidR="00921A49" w:rsidRPr="00685FD7" w:rsidRDefault="00921A49" w:rsidP="00921A49">
            <w:pPr>
              <w:jc w:val="both"/>
              <w:rPr>
                <w:sz w:val="20"/>
                <w:szCs w:val="20"/>
              </w:rPr>
            </w:pPr>
            <w:r w:rsidRPr="00685FD7">
              <w:rPr>
                <w:sz w:val="20"/>
                <w:szCs w:val="20"/>
              </w:rPr>
              <w:t>Projekta ietvaros sagatavotie sižeti pieejami:</w:t>
            </w:r>
          </w:p>
          <w:p w14:paraId="27A25FE1" w14:textId="6D24691F" w:rsidR="00921A49" w:rsidRPr="00685FD7" w:rsidRDefault="0030540B" w:rsidP="00685FD7">
            <w:pPr>
              <w:pStyle w:val="ListParagraph"/>
              <w:numPr>
                <w:ilvl w:val="0"/>
                <w:numId w:val="39"/>
              </w:numPr>
              <w:spacing w:line="20" w:lineRule="atLeast"/>
              <w:jc w:val="both"/>
              <w:rPr>
                <w:rFonts w:ascii="Times New Roman" w:hAnsi="Times New Roman"/>
                <w:sz w:val="20"/>
                <w:szCs w:val="20"/>
              </w:rPr>
            </w:pPr>
            <w:hyperlink r:id="rId722" w:history="1">
              <w:r w:rsidRPr="00685FD7">
                <w:rPr>
                  <w:rStyle w:val="Hyperlink"/>
                  <w:rFonts w:ascii="Times New Roman" w:hAnsi="Times New Roman"/>
                  <w:sz w:val="20"/>
                  <w:szCs w:val="20"/>
                </w:rPr>
                <w:t>https://youtu.be/4oO-d8kR3bQ?si=b8rBsaKxou0OZcpJ</w:t>
              </w:r>
            </w:hyperlink>
          </w:p>
          <w:p w14:paraId="19008B39" w14:textId="3DA289C9" w:rsidR="00853F4F" w:rsidRPr="00685FD7" w:rsidRDefault="0082180A" w:rsidP="00685FD7">
            <w:pPr>
              <w:pStyle w:val="ListParagraph"/>
              <w:numPr>
                <w:ilvl w:val="0"/>
                <w:numId w:val="39"/>
              </w:numPr>
              <w:spacing w:line="20" w:lineRule="atLeast"/>
              <w:jc w:val="both"/>
              <w:rPr>
                <w:rFonts w:ascii="Times New Roman" w:hAnsi="Times New Roman"/>
                <w:sz w:val="20"/>
                <w:szCs w:val="20"/>
              </w:rPr>
            </w:pPr>
            <w:hyperlink r:id="rId723" w:history="1">
              <w:r w:rsidRPr="00685FD7">
                <w:rPr>
                  <w:rStyle w:val="Hyperlink"/>
                  <w:rFonts w:ascii="Times New Roman" w:hAnsi="Times New Roman"/>
                  <w:sz w:val="20"/>
                  <w:szCs w:val="20"/>
                </w:rPr>
                <w:t>https://youtu.be/iiPu6U620z0?si=BC59VJBNoaSz0xqJ</w:t>
              </w:r>
            </w:hyperlink>
          </w:p>
          <w:p w14:paraId="048023C1" w14:textId="0047FDD8" w:rsidR="0082180A" w:rsidRPr="00685FD7" w:rsidRDefault="004B6FF8" w:rsidP="00685FD7">
            <w:pPr>
              <w:pStyle w:val="ListParagraph"/>
              <w:numPr>
                <w:ilvl w:val="0"/>
                <w:numId w:val="39"/>
              </w:numPr>
              <w:spacing w:line="20" w:lineRule="atLeast"/>
              <w:jc w:val="both"/>
              <w:rPr>
                <w:rFonts w:ascii="Times New Roman" w:hAnsi="Times New Roman"/>
                <w:sz w:val="20"/>
                <w:szCs w:val="20"/>
              </w:rPr>
            </w:pPr>
            <w:hyperlink r:id="rId724" w:history="1">
              <w:r w:rsidRPr="00685FD7">
                <w:rPr>
                  <w:rStyle w:val="Hyperlink"/>
                  <w:rFonts w:ascii="Times New Roman" w:hAnsi="Times New Roman"/>
                  <w:sz w:val="20"/>
                  <w:szCs w:val="20"/>
                </w:rPr>
                <w:t>https://youtu.be/xOYffhyByU8?si=gLhJOAsgYF4SStAU</w:t>
              </w:r>
            </w:hyperlink>
          </w:p>
          <w:p w14:paraId="32E0E338" w14:textId="7486C4CF" w:rsidR="004B6FF8" w:rsidRPr="00685FD7" w:rsidRDefault="004D612F" w:rsidP="00685FD7">
            <w:pPr>
              <w:pStyle w:val="ListParagraph"/>
              <w:numPr>
                <w:ilvl w:val="0"/>
                <w:numId w:val="39"/>
              </w:numPr>
              <w:spacing w:line="20" w:lineRule="atLeast"/>
              <w:jc w:val="both"/>
              <w:rPr>
                <w:rFonts w:ascii="Times New Roman" w:hAnsi="Times New Roman"/>
                <w:sz w:val="20"/>
                <w:szCs w:val="20"/>
              </w:rPr>
            </w:pPr>
            <w:hyperlink r:id="rId725" w:history="1">
              <w:r w:rsidRPr="00685FD7">
                <w:rPr>
                  <w:rStyle w:val="Hyperlink"/>
                  <w:rFonts w:ascii="Times New Roman" w:hAnsi="Times New Roman"/>
                  <w:sz w:val="20"/>
                  <w:szCs w:val="20"/>
                </w:rPr>
                <w:t>https://youtu.be/sStF6BDXqTA?si=UApfoZ7Hm7xWjdwL</w:t>
              </w:r>
            </w:hyperlink>
          </w:p>
          <w:p w14:paraId="145C783F" w14:textId="775648A7" w:rsidR="004D612F" w:rsidRPr="00685FD7" w:rsidRDefault="00F31BF4" w:rsidP="00685FD7">
            <w:pPr>
              <w:pStyle w:val="ListParagraph"/>
              <w:numPr>
                <w:ilvl w:val="0"/>
                <w:numId w:val="39"/>
              </w:numPr>
              <w:spacing w:line="20" w:lineRule="atLeast"/>
              <w:jc w:val="both"/>
              <w:rPr>
                <w:rFonts w:ascii="Times New Roman" w:hAnsi="Times New Roman"/>
                <w:sz w:val="20"/>
                <w:szCs w:val="20"/>
              </w:rPr>
            </w:pPr>
            <w:hyperlink r:id="rId726" w:history="1">
              <w:r w:rsidRPr="00685FD7">
                <w:rPr>
                  <w:rStyle w:val="Hyperlink"/>
                  <w:rFonts w:ascii="Times New Roman" w:hAnsi="Times New Roman"/>
                  <w:sz w:val="20"/>
                  <w:szCs w:val="20"/>
                </w:rPr>
                <w:t>https://youtu.be/paEJ0kMlWbc?si=xYH-BxqZm183UEMY</w:t>
              </w:r>
            </w:hyperlink>
          </w:p>
          <w:p w14:paraId="7D8C3E8F" w14:textId="70B0B3E3" w:rsidR="00F31BF4" w:rsidRPr="00685FD7" w:rsidRDefault="008941CA" w:rsidP="00685FD7">
            <w:pPr>
              <w:pStyle w:val="ListParagraph"/>
              <w:numPr>
                <w:ilvl w:val="0"/>
                <w:numId w:val="39"/>
              </w:numPr>
              <w:spacing w:line="20" w:lineRule="atLeast"/>
              <w:jc w:val="both"/>
              <w:rPr>
                <w:rFonts w:ascii="Times New Roman" w:hAnsi="Times New Roman"/>
                <w:sz w:val="20"/>
                <w:szCs w:val="20"/>
              </w:rPr>
            </w:pPr>
            <w:hyperlink r:id="rId727" w:history="1">
              <w:r w:rsidRPr="00685FD7">
                <w:rPr>
                  <w:rStyle w:val="Hyperlink"/>
                  <w:rFonts w:ascii="Times New Roman" w:hAnsi="Times New Roman"/>
                  <w:sz w:val="20"/>
                  <w:szCs w:val="20"/>
                </w:rPr>
                <w:t>https://youtu.be/g3UmnP1Vk6E?si=OHh51S7nXGWA0s3H</w:t>
              </w:r>
            </w:hyperlink>
          </w:p>
          <w:p w14:paraId="1D09E07C" w14:textId="783835D7" w:rsidR="008941CA" w:rsidRPr="00685FD7" w:rsidRDefault="00C313D3" w:rsidP="00685FD7">
            <w:pPr>
              <w:pStyle w:val="ListParagraph"/>
              <w:numPr>
                <w:ilvl w:val="0"/>
                <w:numId w:val="39"/>
              </w:numPr>
              <w:spacing w:line="20" w:lineRule="atLeast"/>
              <w:jc w:val="both"/>
              <w:rPr>
                <w:rFonts w:ascii="Times New Roman" w:hAnsi="Times New Roman"/>
                <w:sz w:val="20"/>
                <w:szCs w:val="20"/>
              </w:rPr>
            </w:pPr>
            <w:hyperlink r:id="rId728" w:history="1">
              <w:r w:rsidRPr="00685FD7">
                <w:rPr>
                  <w:rStyle w:val="Hyperlink"/>
                  <w:rFonts w:ascii="Times New Roman" w:hAnsi="Times New Roman"/>
                  <w:sz w:val="20"/>
                  <w:szCs w:val="20"/>
                </w:rPr>
                <w:t>https://youtu.be/lxLyCgKdRu0?si=9ydaVs2l52Fkwmmj</w:t>
              </w:r>
            </w:hyperlink>
          </w:p>
          <w:p w14:paraId="169CF2DD" w14:textId="49040A90" w:rsidR="00C313D3" w:rsidRPr="00685FD7" w:rsidRDefault="002D1674" w:rsidP="00685FD7">
            <w:pPr>
              <w:pStyle w:val="ListParagraph"/>
              <w:numPr>
                <w:ilvl w:val="0"/>
                <w:numId w:val="39"/>
              </w:numPr>
              <w:spacing w:line="20" w:lineRule="atLeast"/>
              <w:jc w:val="both"/>
              <w:rPr>
                <w:rFonts w:ascii="Times New Roman" w:hAnsi="Times New Roman"/>
                <w:sz w:val="20"/>
                <w:szCs w:val="20"/>
              </w:rPr>
            </w:pPr>
            <w:hyperlink r:id="rId729" w:history="1">
              <w:r w:rsidRPr="00685FD7">
                <w:rPr>
                  <w:rStyle w:val="Hyperlink"/>
                  <w:rFonts w:ascii="Times New Roman" w:hAnsi="Times New Roman"/>
                  <w:sz w:val="20"/>
                  <w:szCs w:val="20"/>
                </w:rPr>
                <w:t>https://youtu.be/a0ZfIjkxa7g?si=NQCEguHmMzH1B7_L</w:t>
              </w:r>
            </w:hyperlink>
          </w:p>
          <w:p w14:paraId="78C76856" w14:textId="549B92A3" w:rsidR="002D1674" w:rsidRPr="00685FD7" w:rsidRDefault="008E4E3B" w:rsidP="00685FD7">
            <w:pPr>
              <w:pStyle w:val="ListParagraph"/>
              <w:numPr>
                <w:ilvl w:val="0"/>
                <w:numId w:val="39"/>
              </w:numPr>
              <w:spacing w:line="20" w:lineRule="atLeast"/>
              <w:jc w:val="both"/>
              <w:rPr>
                <w:rFonts w:ascii="Times New Roman" w:hAnsi="Times New Roman"/>
                <w:sz w:val="20"/>
                <w:szCs w:val="20"/>
              </w:rPr>
            </w:pPr>
            <w:hyperlink r:id="rId730" w:history="1">
              <w:r w:rsidRPr="00685FD7">
                <w:rPr>
                  <w:rStyle w:val="Hyperlink"/>
                  <w:rFonts w:ascii="Times New Roman" w:hAnsi="Times New Roman"/>
                  <w:sz w:val="20"/>
                  <w:szCs w:val="20"/>
                </w:rPr>
                <w:t>https://youtu.be/4U39hs5rhX0?si=LGFEusbRuCFTfJon</w:t>
              </w:r>
            </w:hyperlink>
          </w:p>
          <w:p w14:paraId="6A8F3A55" w14:textId="60E73B4E" w:rsidR="008E4E3B" w:rsidRPr="00685FD7" w:rsidRDefault="00130939" w:rsidP="00685FD7">
            <w:pPr>
              <w:pStyle w:val="ListParagraph"/>
              <w:numPr>
                <w:ilvl w:val="0"/>
                <w:numId w:val="39"/>
              </w:numPr>
              <w:spacing w:line="20" w:lineRule="atLeast"/>
              <w:jc w:val="both"/>
              <w:rPr>
                <w:rFonts w:ascii="Times New Roman" w:hAnsi="Times New Roman"/>
                <w:sz w:val="20"/>
                <w:szCs w:val="20"/>
              </w:rPr>
            </w:pPr>
            <w:hyperlink r:id="rId731" w:history="1">
              <w:r w:rsidRPr="00685FD7">
                <w:rPr>
                  <w:rStyle w:val="Hyperlink"/>
                  <w:rFonts w:ascii="Times New Roman" w:hAnsi="Times New Roman"/>
                  <w:sz w:val="20"/>
                  <w:szCs w:val="20"/>
                </w:rPr>
                <w:t>https://youtu.be/tDnkTrnusM0?si=Lfv9nKdd8QHw8fWR</w:t>
              </w:r>
            </w:hyperlink>
          </w:p>
          <w:p w14:paraId="3ACE0FE7" w14:textId="0A73FC3B" w:rsidR="00130939" w:rsidRPr="00685FD7" w:rsidRDefault="00471CB0" w:rsidP="00685FD7">
            <w:pPr>
              <w:pStyle w:val="ListParagraph"/>
              <w:numPr>
                <w:ilvl w:val="0"/>
                <w:numId w:val="39"/>
              </w:numPr>
              <w:spacing w:line="20" w:lineRule="atLeast"/>
              <w:jc w:val="both"/>
              <w:rPr>
                <w:rFonts w:ascii="Times New Roman" w:hAnsi="Times New Roman"/>
                <w:sz w:val="20"/>
                <w:szCs w:val="20"/>
              </w:rPr>
            </w:pPr>
            <w:hyperlink r:id="rId732" w:history="1">
              <w:r w:rsidRPr="00685FD7">
                <w:rPr>
                  <w:rStyle w:val="Hyperlink"/>
                  <w:rFonts w:ascii="Times New Roman" w:hAnsi="Times New Roman"/>
                  <w:sz w:val="20"/>
                  <w:szCs w:val="20"/>
                </w:rPr>
                <w:t>https://youtu.be/tR6okH76Tyk?si=6QfIqE4duVaFkHHT</w:t>
              </w:r>
            </w:hyperlink>
          </w:p>
          <w:p w14:paraId="56CE75C6" w14:textId="1CEFE2D2" w:rsidR="00471CB0" w:rsidRPr="00685FD7" w:rsidRDefault="00F4023A" w:rsidP="00685FD7">
            <w:pPr>
              <w:pStyle w:val="ListParagraph"/>
              <w:numPr>
                <w:ilvl w:val="0"/>
                <w:numId w:val="39"/>
              </w:numPr>
              <w:spacing w:line="20" w:lineRule="atLeast"/>
              <w:jc w:val="both"/>
              <w:rPr>
                <w:rFonts w:ascii="Times New Roman" w:hAnsi="Times New Roman"/>
                <w:sz w:val="20"/>
                <w:szCs w:val="20"/>
              </w:rPr>
            </w:pPr>
            <w:hyperlink r:id="rId733" w:history="1">
              <w:r w:rsidRPr="00685FD7">
                <w:rPr>
                  <w:rStyle w:val="Hyperlink"/>
                  <w:rFonts w:ascii="Times New Roman" w:hAnsi="Times New Roman"/>
                  <w:sz w:val="20"/>
                  <w:szCs w:val="20"/>
                </w:rPr>
                <w:t>https://youtu.be/K82Of1aGt1g?si=pF5u08x9_lIk0fP0</w:t>
              </w:r>
            </w:hyperlink>
          </w:p>
          <w:p w14:paraId="080F80FE" w14:textId="2BB13C42" w:rsidR="00F4023A" w:rsidRPr="00685FD7" w:rsidRDefault="00B120D3" w:rsidP="00685FD7">
            <w:pPr>
              <w:pStyle w:val="ListParagraph"/>
              <w:numPr>
                <w:ilvl w:val="0"/>
                <w:numId w:val="39"/>
              </w:numPr>
              <w:spacing w:line="20" w:lineRule="atLeast"/>
              <w:jc w:val="both"/>
              <w:rPr>
                <w:rFonts w:ascii="Times New Roman" w:hAnsi="Times New Roman"/>
                <w:sz w:val="20"/>
                <w:szCs w:val="20"/>
              </w:rPr>
            </w:pPr>
            <w:hyperlink r:id="rId734" w:history="1">
              <w:r w:rsidRPr="00685FD7">
                <w:rPr>
                  <w:rStyle w:val="Hyperlink"/>
                  <w:rFonts w:ascii="Times New Roman" w:hAnsi="Times New Roman"/>
                  <w:sz w:val="20"/>
                  <w:szCs w:val="20"/>
                </w:rPr>
                <w:t>https://www.retv.lv/raidijums/retv-zinas/retv-zinas-2100-03092024</w:t>
              </w:r>
            </w:hyperlink>
          </w:p>
          <w:p w14:paraId="04ABC093" w14:textId="6A1D321F" w:rsidR="00B120D3" w:rsidRPr="00685FD7" w:rsidRDefault="00B65CCB" w:rsidP="00685FD7">
            <w:pPr>
              <w:pStyle w:val="ListParagraph"/>
              <w:numPr>
                <w:ilvl w:val="0"/>
                <w:numId w:val="39"/>
              </w:numPr>
              <w:spacing w:line="20" w:lineRule="atLeast"/>
              <w:jc w:val="both"/>
              <w:rPr>
                <w:rFonts w:ascii="Times New Roman" w:hAnsi="Times New Roman"/>
                <w:sz w:val="20"/>
                <w:szCs w:val="20"/>
              </w:rPr>
            </w:pPr>
            <w:hyperlink r:id="rId735" w:history="1">
              <w:r w:rsidRPr="00685FD7">
                <w:rPr>
                  <w:rStyle w:val="Hyperlink"/>
                  <w:rFonts w:ascii="Times New Roman" w:hAnsi="Times New Roman"/>
                  <w:sz w:val="20"/>
                  <w:szCs w:val="20"/>
                </w:rPr>
                <w:t>https://youtu.be/2iCYjbKR9lw?si=JxRB0u6SqWo7G-bf</w:t>
              </w:r>
            </w:hyperlink>
          </w:p>
          <w:p w14:paraId="4EDFFACD" w14:textId="78FD721C" w:rsidR="00B65CCB" w:rsidRPr="00685FD7" w:rsidRDefault="007A0A16" w:rsidP="00685FD7">
            <w:pPr>
              <w:pStyle w:val="ListParagraph"/>
              <w:numPr>
                <w:ilvl w:val="0"/>
                <w:numId w:val="39"/>
              </w:numPr>
              <w:spacing w:line="20" w:lineRule="atLeast"/>
              <w:jc w:val="both"/>
              <w:rPr>
                <w:rFonts w:ascii="Times New Roman" w:hAnsi="Times New Roman"/>
                <w:sz w:val="20"/>
                <w:szCs w:val="20"/>
              </w:rPr>
            </w:pPr>
            <w:hyperlink r:id="rId736" w:history="1">
              <w:r w:rsidRPr="00685FD7">
                <w:rPr>
                  <w:rStyle w:val="Hyperlink"/>
                  <w:rFonts w:ascii="Times New Roman" w:hAnsi="Times New Roman"/>
                  <w:sz w:val="20"/>
                  <w:szCs w:val="20"/>
                </w:rPr>
                <w:t>https://youtu.be/57U0BhA5QN4?si=a65kv24uaS22Dg2v</w:t>
              </w:r>
            </w:hyperlink>
          </w:p>
          <w:p w14:paraId="3CEBE94F" w14:textId="1011596D" w:rsidR="007A0A16" w:rsidRPr="00685FD7" w:rsidRDefault="00EA0A81" w:rsidP="00685FD7">
            <w:pPr>
              <w:pStyle w:val="ListParagraph"/>
              <w:numPr>
                <w:ilvl w:val="0"/>
                <w:numId w:val="39"/>
              </w:numPr>
              <w:spacing w:line="20" w:lineRule="atLeast"/>
              <w:jc w:val="both"/>
              <w:rPr>
                <w:rFonts w:ascii="Times New Roman" w:hAnsi="Times New Roman"/>
                <w:sz w:val="20"/>
                <w:szCs w:val="20"/>
              </w:rPr>
            </w:pPr>
            <w:hyperlink r:id="rId737" w:history="1">
              <w:r w:rsidRPr="00685FD7">
                <w:rPr>
                  <w:rStyle w:val="Hyperlink"/>
                  <w:rFonts w:ascii="Times New Roman" w:hAnsi="Times New Roman"/>
                  <w:sz w:val="20"/>
                  <w:szCs w:val="20"/>
                </w:rPr>
                <w:t>https://youtu.be/T_1VOOjqYXw?si=uAgjiNk0W18CsjuL</w:t>
              </w:r>
            </w:hyperlink>
          </w:p>
          <w:p w14:paraId="343FA2B3" w14:textId="6493F6EA" w:rsidR="00EA0A81" w:rsidRPr="00685FD7" w:rsidRDefault="00B65F26" w:rsidP="00685FD7">
            <w:pPr>
              <w:pStyle w:val="ListParagraph"/>
              <w:numPr>
                <w:ilvl w:val="0"/>
                <w:numId w:val="39"/>
              </w:numPr>
              <w:spacing w:line="20" w:lineRule="atLeast"/>
              <w:jc w:val="both"/>
              <w:rPr>
                <w:rFonts w:ascii="Times New Roman" w:hAnsi="Times New Roman"/>
                <w:sz w:val="20"/>
                <w:szCs w:val="20"/>
              </w:rPr>
            </w:pPr>
            <w:hyperlink r:id="rId738" w:history="1">
              <w:r w:rsidRPr="00685FD7">
                <w:rPr>
                  <w:rStyle w:val="Hyperlink"/>
                  <w:rFonts w:ascii="Times New Roman" w:hAnsi="Times New Roman"/>
                  <w:sz w:val="20"/>
                  <w:szCs w:val="20"/>
                </w:rPr>
                <w:t>https://youtu.be/Qoo39NOiOi4?si=iwd1kSs9NJsxfsrk</w:t>
              </w:r>
            </w:hyperlink>
          </w:p>
          <w:p w14:paraId="0FF5A8D2" w14:textId="04A2AB04" w:rsidR="00B65F26" w:rsidRPr="00685FD7" w:rsidRDefault="003B2EF2" w:rsidP="00685FD7">
            <w:pPr>
              <w:pStyle w:val="ListParagraph"/>
              <w:numPr>
                <w:ilvl w:val="0"/>
                <w:numId w:val="39"/>
              </w:numPr>
              <w:spacing w:line="20" w:lineRule="atLeast"/>
              <w:jc w:val="both"/>
              <w:rPr>
                <w:rFonts w:ascii="Times New Roman" w:hAnsi="Times New Roman"/>
                <w:sz w:val="20"/>
                <w:szCs w:val="20"/>
              </w:rPr>
            </w:pPr>
            <w:hyperlink r:id="rId739" w:history="1">
              <w:r w:rsidRPr="00685FD7">
                <w:rPr>
                  <w:rStyle w:val="Hyperlink"/>
                  <w:rFonts w:ascii="Times New Roman" w:hAnsi="Times New Roman"/>
                  <w:sz w:val="20"/>
                  <w:szCs w:val="20"/>
                </w:rPr>
                <w:t>https://youtu.be/Upwty5ASI4g?si=_VtHX4u_OHr9kvfm</w:t>
              </w:r>
            </w:hyperlink>
          </w:p>
          <w:p w14:paraId="5AB01A70" w14:textId="69945A78" w:rsidR="003B2EF2" w:rsidRPr="00685FD7" w:rsidRDefault="002506D8" w:rsidP="00685FD7">
            <w:pPr>
              <w:pStyle w:val="ListParagraph"/>
              <w:numPr>
                <w:ilvl w:val="0"/>
                <w:numId w:val="39"/>
              </w:numPr>
              <w:spacing w:line="20" w:lineRule="atLeast"/>
              <w:jc w:val="both"/>
              <w:rPr>
                <w:rFonts w:ascii="Times New Roman" w:hAnsi="Times New Roman"/>
                <w:sz w:val="20"/>
                <w:szCs w:val="20"/>
              </w:rPr>
            </w:pPr>
            <w:hyperlink r:id="rId740" w:history="1">
              <w:r w:rsidRPr="00685FD7">
                <w:rPr>
                  <w:rStyle w:val="Hyperlink"/>
                  <w:rFonts w:ascii="Times New Roman" w:hAnsi="Times New Roman"/>
                  <w:sz w:val="20"/>
                  <w:szCs w:val="20"/>
                </w:rPr>
                <w:t>https://youtu.be/ttkHHaIHmS0?si=N-mRetIZVvZC-KCI</w:t>
              </w:r>
            </w:hyperlink>
          </w:p>
          <w:p w14:paraId="252FEEB9" w14:textId="5D59F790" w:rsidR="002506D8" w:rsidRPr="00685FD7" w:rsidRDefault="00711376" w:rsidP="00685FD7">
            <w:pPr>
              <w:pStyle w:val="ListParagraph"/>
              <w:numPr>
                <w:ilvl w:val="0"/>
                <w:numId w:val="39"/>
              </w:numPr>
              <w:spacing w:line="20" w:lineRule="atLeast"/>
              <w:jc w:val="both"/>
              <w:rPr>
                <w:rFonts w:ascii="Times New Roman" w:hAnsi="Times New Roman"/>
                <w:sz w:val="20"/>
                <w:szCs w:val="20"/>
              </w:rPr>
            </w:pPr>
            <w:hyperlink r:id="rId741" w:history="1">
              <w:r w:rsidRPr="00685FD7">
                <w:rPr>
                  <w:rStyle w:val="Hyperlink"/>
                  <w:rFonts w:ascii="Times New Roman" w:hAnsi="Times New Roman"/>
                  <w:sz w:val="20"/>
                  <w:szCs w:val="20"/>
                </w:rPr>
                <w:t>https://youtu.be/0IMVN6stj2w?si=qFCj463krHFuzwr1</w:t>
              </w:r>
            </w:hyperlink>
          </w:p>
          <w:p w14:paraId="77E1D433" w14:textId="5F5A1E64" w:rsidR="00711376" w:rsidRPr="00685FD7" w:rsidRDefault="00EE46E3" w:rsidP="00685FD7">
            <w:pPr>
              <w:pStyle w:val="ListParagraph"/>
              <w:numPr>
                <w:ilvl w:val="0"/>
                <w:numId w:val="39"/>
              </w:numPr>
              <w:spacing w:line="20" w:lineRule="atLeast"/>
              <w:jc w:val="both"/>
              <w:rPr>
                <w:rFonts w:ascii="Times New Roman" w:hAnsi="Times New Roman"/>
                <w:sz w:val="20"/>
                <w:szCs w:val="20"/>
              </w:rPr>
            </w:pPr>
            <w:hyperlink r:id="rId742" w:history="1">
              <w:r w:rsidRPr="00685FD7">
                <w:rPr>
                  <w:rStyle w:val="Hyperlink"/>
                  <w:rFonts w:ascii="Times New Roman" w:hAnsi="Times New Roman"/>
                  <w:sz w:val="20"/>
                  <w:szCs w:val="20"/>
                </w:rPr>
                <w:t>https://youtu.be/5sU7t6mpcyM?si=JyvB25Ftjyq_NAAI</w:t>
              </w:r>
            </w:hyperlink>
          </w:p>
          <w:p w14:paraId="1105D400" w14:textId="28177B3C" w:rsidR="00EE46E3" w:rsidRPr="00685FD7" w:rsidRDefault="00101C06" w:rsidP="00685FD7">
            <w:pPr>
              <w:pStyle w:val="ListParagraph"/>
              <w:numPr>
                <w:ilvl w:val="0"/>
                <w:numId w:val="39"/>
              </w:numPr>
              <w:spacing w:line="20" w:lineRule="atLeast"/>
              <w:jc w:val="both"/>
              <w:rPr>
                <w:rFonts w:ascii="Times New Roman" w:hAnsi="Times New Roman"/>
                <w:sz w:val="20"/>
                <w:szCs w:val="20"/>
              </w:rPr>
            </w:pPr>
            <w:hyperlink r:id="rId743" w:history="1">
              <w:r w:rsidRPr="00685FD7">
                <w:rPr>
                  <w:rStyle w:val="Hyperlink"/>
                  <w:rFonts w:ascii="Times New Roman" w:hAnsi="Times New Roman"/>
                  <w:sz w:val="20"/>
                  <w:szCs w:val="20"/>
                </w:rPr>
                <w:t>https://youtu.be/jLbBwOZKv_4?si=Okpw-_HG0I6DCqzv</w:t>
              </w:r>
            </w:hyperlink>
          </w:p>
          <w:p w14:paraId="0777C88B" w14:textId="32F436F2" w:rsidR="00101C06" w:rsidRPr="00685FD7" w:rsidRDefault="00CE7F8F" w:rsidP="00685FD7">
            <w:pPr>
              <w:pStyle w:val="ListParagraph"/>
              <w:numPr>
                <w:ilvl w:val="0"/>
                <w:numId w:val="39"/>
              </w:numPr>
              <w:spacing w:line="20" w:lineRule="atLeast"/>
              <w:jc w:val="both"/>
              <w:rPr>
                <w:rFonts w:ascii="Times New Roman" w:hAnsi="Times New Roman"/>
                <w:sz w:val="20"/>
                <w:szCs w:val="20"/>
              </w:rPr>
            </w:pPr>
            <w:hyperlink r:id="rId744" w:history="1">
              <w:r w:rsidRPr="00685FD7">
                <w:rPr>
                  <w:rStyle w:val="Hyperlink"/>
                  <w:rFonts w:ascii="Times New Roman" w:hAnsi="Times New Roman"/>
                  <w:sz w:val="20"/>
                  <w:szCs w:val="20"/>
                </w:rPr>
                <w:t>https://youtu.be/3PFzN0_AMHE?si=hRoXxmzwnSRNQzxJ</w:t>
              </w:r>
            </w:hyperlink>
          </w:p>
          <w:p w14:paraId="1298846F" w14:textId="23D7D4BF" w:rsidR="00CE7F8F" w:rsidRPr="00685FD7" w:rsidRDefault="00A50F8E" w:rsidP="00685FD7">
            <w:pPr>
              <w:pStyle w:val="ListParagraph"/>
              <w:numPr>
                <w:ilvl w:val="0"/>
                <w:numId w:val="39"/>
              </w:numPr>
              <w:spacing w:line="20" w:lineRule="atLeast"/>
              <w:jc w:val="both"/>
              <w:rPr>
                <w:rFonts w:ascii="Times New Roman" w:hAnsi="Times New Roman"/>
                <w:sz w:val="20"/>
                <w:szCs w:val="20"/>
              </w:rPr>
            </w:pPr>
            <w:hyperlink r:id="rId745" w:history="1">
              <w:r w:rsidRPr="00685FD7">
                <w:rPr>
                  <w:rStyle w:val="Hyperlink"/>
                  <w:rFonts w:ascii="Times New Roman" w:hAnsi="Times New Roman"/>
                  <w:sz w:val="20"/>
                  <w:szCs w:val="20"/>
                </w:rPr>
                <w:t>https://youtu.be/JlfKcaKHGAo?si=k9Qz_KHT1nrvB-Rr</w:t>
              </w:r>
            </w:hyperlink>
          </w:p>
          <w:p w14:paraId="2B72F6A6" w14:textId="106D30D0" w:rsidR="00A50F8E" w:rsidRPr="00685FD7" w:rsidRDefault="00B211D9" w:rsidP="00685FD7">
            <w:pPr>
              <w:pStyle w:val="ListParagraph"/>
              <w:numPr>
                <w:ilvl w:val="0"/>
                <w:numId w:val="39"/>
              </w:numPr>
              <w:spacing w:line="20" w:lineRule="atLeast"/>
              <w:jc w:val="both"/>
              <w:rPr>
                <w:rFonts w:ascii="Times New Roman" w:hAnsi="Times New Roman"/>
                <w:sz w:val="20"/>
                <w:szCs w:val="20"/>
              </w:rPr>
            </w:pPr>
            <w:hyperlink r:id="rId746" w:history="1">
              <w:r w:rsidRPr="00685FD7">
                <w:rPr>
                  <w:rStyle w:val="Hyperlink"/>
                  <w:rFonts w:ascii="Times New Roman" w:hAnsi="Times New Roman"/>
                  <w:sz w:val="20"/>
                  <w:szCs w:val="20"/>
                </w:rPr>
                <w:t>https://youtu.be/GIlXucQ9A40?si=f7CwRCIjXLoWuQXC</w:t>
              </w:r>
            </w:hyperlink>
          </w:p>
          <w:p w14:paraId="48405540" w14:textId="6EB88393" w:rsidR="00B211D9" w:rsidRPr="00685FD7" w:rsidRDefault="00ED037E" w:rsidP="00685FD7">
            <w:pPr>
              <w:pStyle w:val="ListParagraph"/>
              <w:numPr>
                <w:ilvl w:val="0"/>
                <w:numId w:val="39"/>
              </w:numPr>
              <w:spacing w:line="20" w:lineRule="atLeast"/>
              <w:jc w:val="both"/>
              <w:rPr>
                <w:rFonts w:ascii="Times New Roman" w:hAnsi="Times New Roman"/>
                <w:sz w:val="20"/>
                <w:szCs w:val="20"/>
              </w:rPr>
            </w:pPr>
            <w:hyperlink r:id="rId747" w:history="1">
              <w:r w:rsidRPr="00685FD7">
                <w:rPr>
                  <w:rStyle w:val="Hyperlink"/>
                  <w:rFonts w:ascii="Times New Roman" w:hAnsi="Times New Roman"/>
                  <w:sz w:val="20"/>
                  <w:szCs w:val="20"/>
                </w:rPr>
                <w:t>https://youtu.be/pOj4WmcIT2M?si=1T1W7smWJ2k7LxYq</w:t>
              </w:r>
            </w:hyperlink>
          </w:p>
          <w:p w14:paraId="7E4E9A3D" w14:textId="2174CA9A" w:rsidR="00ED037E" w:rsidRPr="00685FD7" w:rsidRDefault="00F343E0" w:rsidP="00685FD7">
            <w:pPr>
              <w:pStyle w:val="ListParagraph"/>
              <w:numPr>
                <w:ilvl w:val="0"/>
                <w:numId w:val="39"/>
              </w:numPr>
              <w:spacing w:line="20" w:lineRule="atLeast"/>
              <w:jc w:val="both"/>
              <w:rPr>
                <w:rFonts w:ascii="Times New Roman" w:hAnsi="Times New Roman"/>
                <w:sz w:val="20"/>
                <w:szCs w:val="20"/>
              </w:rPr>
            </w:pPr>
            <w:hyperlink r:id="rId748" w:history="1">
              <w:r w:rsidRPr="00685FD7">
                <w:rPr>
                  <w:rStyle w:val="Hyperlink"/>
                  <w:rFonts w:ascii="Times New Roman" w:hAnsi="Times New Roman"/>
                  <w:sz w:val="20"/>
                  <w:szCs w:val="20"/>
                </w:rPr>
                <w:t>https://youtu.be/yFMQpzSARLQ?si=-UnbbtVNBiohIA5O</w:t>
              </w:r>
            </w:hyperlink>
          </w:p>
          <w:p w14:paraId="290AD564" w14:textId="44A2F9DC" w:rsidR="00F343E0" w:rsidRPr="00685FD7" w:rsidRDefault="00930221" w:rsidP="00685FD7">
            <w:pPr>
              <w:pStyle w:val="ListParagraph"/>
              <w:numPr>
                <w:ilvl w:val="0"/>
                <w:numId w:val="39"/>
              </w:numPr>
              <w:spacing w:line="20" w:lineRule="atLeast"/>
              <w:jc w:val="both"/>
              <w:rPr>
                <w:rFonts w:ascii="Times New Roman" w:hAnsi="Times New Roman"/>
                <w:sz w:val="20"/>
                <w:szCs w:val="20"/>
              </w:rPr>
            </w:pPr>
            <w:hyperlink r:id="rId749" w:history="1">
              <w:r w:rsidRPr="00685FD7">
                <w:rPr>
                  <w:rStyle w:val="Hyperlink"/>
                  <w:rFonts w:ascii="Times New Roman" w:hAnsi="Times New Roman"/>
                  <w:sz w:val="20"/>
                  <w:szCs w:val="20"/>
                </w:rPr>
                <w:t>https://youtu.be/dH-O7Sny6aw?si=3Y72-sMrYSq-77oo</w:t>
              </w:r>
            </w:hyperlink>
          </w:p>
          <w:p w14:paraId="75F89B23" w14:textId="564C4807" w:rsidR="00930221" w:rsidRPr="00685FD7" w:rsidRDefault="00167C94" w:rsidP="00685FD7">
            <w:pPr>
              <w:pStyle w:val="ListParagraph"/>
              <w:numPr>
                <w:ilvl w:val="0"/>
                <w:numId w:val="39"/>
              </w:numPr>
              <w:spacing w:line="20" w:lineRule="atLeast"/>
              <w:jc w:val="both"/>
              <w:rPr>
                <w:rFonts w:ascii="Times New Roman" w:hAnsi="Times New Roman"/>
                <w:sz w:val="20"/>
                <w:szCs w:val="20"/>
              </w:rPr>
            </w:pPr>
            <w:hyperlink r:id="rId750" w:history="1">
              <w:r w:rsidRPr="00685FD7">
                <w:rPr>
                  <w:rStyle w:val="Hyperlink"/>
                  <w:rFonts w:ascii="Times New Roman" w:hAnsi="Times New Roman"/>
                  <w:sz w:val="20"/>
                  <w:szCs w:val="20"/>
                </w:rPr>
                <w:t>https://youtu.be/ZWrCytPSHPc?si=4GGDLG2NYIyPZW8g</w:t>
              </w:r>
            </w:hyperlink>
          </w:p>
          <w:p w14:paraId="46ED78DA" w14:textId="51719A82" w:rsidR="00167C94" w:rsidRPr="00685FD7" w:rsidRDefault="00D35FD5" w:rsidP="00685FD7">
            <w:pPr>
              <w:pStyle w:val="ListParagraph"/>
              <w:numPr>
                <w:ilvl w:val="0"/>
                <w:numId w:val="39"/>
              </w:numPr>
              <w:spacing w:line="20" w:lineRule="atLeast"/>
              <w:jc w:val="both"/>
              <w:rPr>
                <w:rFonts w:ascii="Times New Roman" w:hAnsi="Times New Roman"/>
                <w:sz w:val="20"/>
                <w:szCs w:val="20"/>
              </w:rPr>
            </w:pPr>
            <w:hyperlink r:id="rId751" w:history="1">
              <w:r w:rsidRPr="00685FD7">
                <w:rPr>
                  <w:rStyle w:val="Hyperlink"/>
                  <w:rFonts w:ascii="Times New Roman" w:hAnsi="Times New Roman"/>
                  <w:sz w:val="20"/>
                  <w:szCs w:val="20"/>
                </w:rPr>
                <w:t>https://youtu.be/1JD1l5evodw?si=BssPzIEdUTlatd-f</w:t>
              </w:r>
            </w:hyperlink>
          </w:p>
          <w:p w14:paraId="69053D6F" w14:textId="1EB7C9E9" w:rsidR="00D35FD5" w:rsidRPr="00685FD7" w:rsidRDefault="004004C0" w:rsidP="00685FD7">
            <w:pPr>
              <w:pStyle w:val="ListParagraph"/>
              <w:numPr>
                <w:ilvl w:val="0"/>
                <w:numId w:val="39"/>
              </w:numPr>
              <w:spacing w:line="20" w:lineRule="atLeast"/>
              <w:jc w:val="both"/>
              <w:rPr>
                <w:rFonts w:ascii="Times New Roman" w:hAnsi="Times New Roman"/>
                <w:sz w:val="20"/>
                <w:szCs w:val="20"/>
              </w:rPr>
            </w:pPr>
            <w:hyperlink r:id="rId752" w:history="1">
              <w:r w:rsidRPr="00685FD7">
                <w:rPr>
                  <w:rStyle w:val="Hyperlink"/>
                  <w:rFonts w:ascii="Times New Roman" w:hAnsi="Times New Roman"/>
                  <w:sz w:val="20"/>
                  <w:szCs w:val="20"/>
                </w:rPr>
                <w:t>https://youtu.be/dROd8bEaLBE?si=9Xp22r82HpRiQsQy</w:t>
              </w:r>
            </w:hyperlink>
          </w:p>
          <w:p w14:paraId="41D55BA8" w14:textId="4105BAC6" w:rsidR="004004C0" w:rsidRPr="00685FD7" w:rsidRDefault="0072579C" w:rsidP="00685FD7">
            <w:pPr>
              <w:pStyle w:val="ListParagraph"/>
              <w:numPr>
                <w:ilvl w:val="0"/>
                <w:numId w:val="39"/>
              </w:numPr>
              <w:spacing w:line="20" w:lineRule="atLeast"/>
              <w:jc w:val="both"/>
              <w:rPr>
                <w:rFonts w:ascii="Times New Roman" w:hAnsi="Times New Roman"/>
                <w:sz w:val="20"/>
                <w:szCs w:val="20"/>
              </w:rPr>
            </w:pPr>
            <w:hyperlink r:id="rId753" w:history="1">
              <w:r w:rsidRPr="00685FD7">
                <w:rPr>
                  <w:rStyle w:val="Hyperlink"/>
                  <w:rFonts w:ascii="Times New Roman" w:hAnsi="Times New Roman"/>
                  <w:sz w:val="20"/>
                  <w:szCs w:val="20"/>
                </w:rPr>
                <w:t>https://youtu.be/o0u3IJh_V9A?si=CnGGWfO-i48DmVu0</w:t>
              </w:r>
            </w:hyperlink>
          </w:p>
          <w:p w14:paraId="0D5376C2" w14:textId="5BCB57FD" w:rsidR="0072579C" w:rsidRPr="00685FD7" w:rsidRDefault="00031AFF" w:rsidP="00685FD7">
            <w:pPr>
              <w:pStyle w:val="ListParagraph"/>
              <w:numPr>
                <w:ilvl w:val="0"/>
                <w:numId w:val="39"/>
              </w:numPr>
              <w:spacing w:line="20" w:lineRule="atLeast"/>
              <w:jc w:val="both"/>
              <w:rPr>
                <w:rFonts w:ascii="Times New Roman" w:hAnsi="Times New Roman"/>
                <w:sz w:val="20"/>
                <w:szCs w:val="20"/>
              </w:rPr>
            </w:pPr>
            <w:hyperlink r:id="rId754" w:history="1">
              <w:r w:rsidRPr="00685FD7">
                <w:rPr>
                  <w:rStyle w:val="Hyperlink"/>
                  <w:rFonts w:ascii="Times New Roman" w:hAnsi="Times New Roman"/>
                  <w:sz w:val="20"/>
                  <w:szCs w:val="20"/>
                </w:rPr>
                <w:t>https://youtu.be/aTJMCs1hTYk?si=hasebFXte2TfMVqJ</w:t>
              </w:r>
            </w:hyperlink>
          </w:p>
          <w:p w14:paraId="06D6559D" w14:textId="04D39CFC" w:rsidR="00031AFF" w:rsidRPr="00685FD7" w:rsidRDefault="00E02184" w:rsidP="00685FD7">
            <w:pPr>
              <w:pStyle w:val="ListParagraph"/>
              <w:numPr>
                <w:ilvl w:val="0"/>
                <w:numId w:val="39"/>
              </w:numPr>
              <w:spacing w:line="20" w:lineRule="atLeast"/>
              <w:jc w:val="both"/>
              <w:rPr>
                <w:rFonts w:ascii="Times New Roman" w:hAnsi="Times New Roman"/>
                <w:sz w:val="20"/>
                <w:szCs w:val="20"/>
              </w:rPr>
            </w:pPr>
            <w:hyperlink r:id="rId755" w:history="1">
              <w:r w:rsidRPr="00685FD7">
                <w:rPr>
                  <w:rStyle w:val="Hyperlink"/>
                  <w:rFonts w:ascii="Times New Roman" w:hAnsi="Times New Roman"/>
                  <w:sz w:val="20"/>
                  <w:szCs w:val="20"/>
                </w:rPr>
                <w:t>https://youtu.be/Kq4v_hxG85s?si=BqXiDfOpKWXDQ12F</w:t>
              </w:r>
            </w:hyperlink>
          </w:p>
          <w:p w14:paraId="00E0E00D" w14:textId="7F406371" w:rsidR="00E02184" w:rsidRPr="00685FD7" w:rsidRDefault="000745AB" w:rsidP="00685FD7">
            <w:pPr>
              <w:pStyle w:val="ListParagraph"/>
              <w:numPr>
                <w:ilvl w:val="0"/>
                <w:numId w:val="39"/>
              </w:numPr>
              <w:spacing w:line="20" w:lineRule="atLeast"/>
              <w:jc w:val="both"/>
              <w:rPr>
                <w:rFonts w:ascii="Times New Roman" w:hAnsi="Times New Roman"/>
                <w:sz w:val="20"/>
                <w:szCs w:val="20"/>
              </w:rPr>
            </w:pPr>
            <w:hyperlink r:id="rId756" w:history="1">
              <w:r w:rsidRPr="00685FD7">
                <w:rPr>
                  <w:rStyle w:val="Hyperlink"/>
                  <w:rFonts w:ascii="Times New Roman" w:hAnsi="Times New Roman"/>
                  <w:sz w:val="20"/>
                  <w:szCs w:val="20"/>
                </w:rPr>
                <w:t>https://youtu.be/u1mUurAtJSw?si=8Qdlj5djLVPlaZfu</w:t>
              </w:r>
            </w:hyperlink>
          </w:p>
          <w:p w14:paraId="4C921785" w14:textId="7DF413DA" w:rsidR="000745AB" w:rsidRPr="00685FD7" w:rsidRDefault="007702CF" w:rsidP="00685FD7">
            <w:pPr>
              <w:pStyle w:val="ListParagraph"/>
              <w:numPr>
                <w:ilvl w:val="0"/>
                <w:numId w:val="39"/>
              </w:numPr>
              <w:spacing w:line="20" w:lineRule="atLeast"/>
              <w:jc w:val="both"/>
              <w:rPr>
                <w:rFonts w:ascii="Times New Roman" w:hAnsi="Times New Roman"/>
                <w:sz w:val="20"/>
                <w:szCs w:val="20"/>
              </w:rPr>
            </w:pPr>
            <w:hyperlink r:id="rId757" w:history="1">
              <w:r w:rsidRPr="00685FD7">
                <w:rPr>
                  <w:rStyle w:val="Hyperlink"/>
                  <w:rFonts w:ascii="Times New Roman" w:hAnsi="Times New Roman"/>
                  <w:sz w:val="20"/>
                  <w:szCs w:val="20"/>
                </w:rPr>
                <w:t>https://youtu.be/XzD7SCTmMGo?si=Pf8r5rtiMANwWpCc</w:t>
              </w:r>
            </w:hyperlink>
          </w:p>
          <w:p w14:paraId="382E3F6C" w14:textId="621A5C4D" w:rsidR="007702CF" w:rsidRPr="00685FD7" w:rsidRDefault="005A6DA6" w:rsidP="00685FD7">
            <w:pPr>
              <w:pStyle w:val="ListParagraph"/>
              <w:numPr>
                <w:ilvl w:val="0"/>
                <w:numId w:val="39"/>
              </w:numPr>
              <w:spacing w:line="20" w:lineRule="atLeast"/>
              <w:jc w:val="both"/>
              <w:rPr>
                <w:rFonts w:ascii="Times New Roman" w:hAnsi="Times New Roman"/>
                <w:sz w:val="20"/>
                <w:szCs w:val="20"/>
              </w:rPr>
            </w:pPr>
            <w:hyperlink r:id="rId758" w:history="1">
              <w:r w:rsidRPr="00685FD7">
                <w:rPr>
                  <w:rStyle w:val="Hyperlink"/>
                  <w:rFonts w:ascii="Times New Roman" w:hAnsi="Times New Roman"/>
                  <w:sz w:val="20"/>
                  <w:szCs w:val="20"/>
                </w:rPr>
                <w:t>https://youtu.be/8oDl-RGqaiI?si=cuPMfKK6ly4cbvcM</w:t>
              </w:r>
            </w:hyperlink>
          </w:p>
          <w:p w14:paraId="23255894" w14:textId="65B9FA80" w:rsidR="005A6DA6" w:rsidRPr="00685FD7" w:rsidRDefault="00B3472F" w:rsidP="00685FD7">
            <w:pPr>
              <w:pStyle w:val="ListParagraph"/>
              <w:numPr>
                <w:ilvl w:val="0"/>
                <w:numId w:val="39"/>
              </w:numPr>
              <w:spacing w:line="20" w:lineRule="atLeast"/>
              <w:jc w:val="both"/>
              <w:rPr>
                <w:rFonts w:ascii="Times New Roman" w:hAnsi="Times New Roman"/>
                <w:sz w:val="20"/>
                <w:szCs w:val="20"/>
              </w:rPr>
            </w:pPr>
            <w:hyperlink r:id="rId759" w:history="1">
              <w:r w:rsidRPr="00685FD7">
                <w:rPr>
                  <w:rStyle w:val="Hyperlink"/>
                  <w:rFonts w:ascii="Times New Roman" w:hAnsi="Times New Roman"/>
                  <w:sz w:val="20"/>
                  <w:szCs w:val="20"/>
                </w:rPr>
                <w:t>https://youtu.be/pArYc22Equw?si=wsWy9SUu2leb6nc8</w:t>
              </w:r>
            </w:hyperlink>
          </w:p>
          <w:p w14:paraId="59A62D61" w14:textId="14384836" w:rsidR="00B3472F" w:rsidRPr="00685FD7" w:rsidRDefault="00F961BC" w:rsidP="00685FD7">
            <w:pPr>
              <w:pStyle w:val="ListParagraph"/>
              <w:numPr>
                <w:ilvl w:val="0"/>
                <w:numId w:val="39"/>
              </w:numPr>
              <w:spacing w:line="20" w:lineRule="atLeast"/>
              <w:jc w:val="both"/>
              <w:rPr>
                <w:rFonts w:ascii="Times New Roman" w:hAnsi="Times New Roman"/>
                <w:sz w:val="20"/>
                <w:szCs w:val="20"/>
              </w:rPr>
            </w:pPr>
            <w:hyperlink r:id="rId760" w:history="1">
              <w:r w:rsidRPr="00685FD7">
                <w:rPr>
                  <w:rStyle w:val="Hyperlink"/>
                  <w:rFonts w:ascii="Times New Roman" w:hAnsi="Times New Roman"/>
                  <w:sz w:val="20"/>
                  <w:szCs w:val="20"/>
                </w:rPr>
                <w:t>https://youtu.be/4yNrcQbVT1o?si=SdjOGtv1cY2iGRsg</w:t>
              </w:r>
            </w:hyperlink>
          </w:p>
          <w:p w14:paraId="633E32B8" w14:textId="2F6B3CF9" w:rsidR="00F961BC" w:rsidRPr="00685FD7" w:rsidRDefault="00EA1FAC" w:rsidP="00685FD7">
            <w:pPr>
              <w:pStyle w:val="ListParagraph"/>
              <w:numPr>
                <w:ilvl w:val="0"/>
                <w:numId w:val="39"/>
              </w:numPr>
              <w:spacing w:line="20" w:lineRule="atLeast"/>
              <w:jc w:val="both"/>
              <w:rPr>
                <w:rFonts w:ascii="Times New Roman" w:hAnsi="Times New Roman"/>
                <w:sz w:val="20"/>
                <w:szCs w:val="20"/>
              </w:rPr>
            </w:pPr>
            <w:hyperlink r:id="rId761" w:history="1">
              <w:r w:rsidRPr="00685FD7">
                <w:rPr>
                  <w:rStyle w:val="Hyperlink"/>
                  <w:rFonts w:ascii="Times New Roman" w:hAnsi="Times New Roman"/>
                  <w:sz w:val="20"/>
                  <w:szCs w:val="20"/>
                </w:rPr>
                <w:t>https://youtu.be/Vme2Pg8Y4D0</w:t>
              </w:r>
            </w:hyperlink>
          </w:p>
          <w:p w14:paraId="0DA08F29" w14:textId="4A7E4BAD" w:rsidR="00EA1FAC" w:rsidRPr="00685FD7" w:rsidRDefault="00AB78C5" w:rsidP="00685FD7">
            <w:pPr>
              <w:pStyle w:val="ListParagraph"/>
              <w:numPr>
                <w:ilvl w:val="0"/>
                <w:numId w:val="39"/>
              </w:numPr>
              <w:spacing w:line="20" w:lineRule="atLeast"/>
              <w:jc w:val="both"/>
              <w:rPr>
                <w:rFonts w:ascii="Times New Roman" w:hAnsi="Times New Roman"/>
                <w:sz w:val="20"/>
                <w:szCs w:val="20"/>
              </w:rPr>
            </w:pPr>
            <w:hyperlink r:id="rId762" w:history="1">
              <w:r w:rsidRPr="00685FD7">
                <w:rPr>
                  <w:rStyle w:val="Hyperlink"/>
                  <w:rFonts w:ascii="Times New Roman" w:hAnsi="Times New Roman"/>
                  <w:sz w:val="20"/>
                  <w:szCs w:val="20"/>
                </w:rPr>
                <w:t>https://youtu.be/882bhb1oZxA?si=J47FjI9drURFfHL2</w:t>
              </w:r>
            </w:hyperlink>
          </w:p>
          <w:p w14:paraId="6F9FDDB8" w14:textId="1FCAA0EB" w:rsidR="00AB78C5" w:rsidRPr="00685FD7" w:rsidRDefault="00D67211" w:rsidP="00685FD7">
            <w:pPr>
              <w:pStyle w:val="ListParagraph"/>
              <w:numPr>
                <w:ilvl w:val="0"/>
                <w:numId w:val="39"/>
              </w:numPr>
              <w:spacing w:line="20" w:lineRule="atLeast"/>
              <w:jc w:val="both"/>
              <w:rPr>
                <w:rFonts w:ascii="Times New Roman" w:hAnsi="Times New Roman"/>
                <w:sz w:val="20"/>
                <w:szCs w:val="20"/>
              </w:rPr>
            </w:pPr>
            <w:hyperlink r:id="rId763" w:history="1">
              <w:r w:rsidRPr="00685FD7">
                <w:rPr>
                  <w:rStyle w:val="Hyperlink"/>
                  <w:rFonts w:ascii="Times New Roman" w:hAnsi="Times New Roman"/>
                  <w:sz w:val="20"/>
                  <w:szCs w:val="20"/>
                </w:rPr>
                <w:t>https://youtu.be/oi7RYhu4km0?si=ceeSzwSi3TfLO-1p</w:t>
              </w:r>
            </w:hyperlink>
          </w:p>
          <w:p w14:paraId="77B6E042" w14:textId="52D98C54" w:rsidR="00D67211" w:rsidRPr="00685FD7" w:rsidRDefault="004C7F84" w:rsidP="00685FD7">
            <w:pPr>
              <w:pStyle w:val="ListParagraph"/>
              <w:numPr>
                <w:ilvl w:val="0"/>
                <w:numId w:val="39"/>
              </w:numPr>
              <w:spacing w:line="20" w:lineRule="atLeast"/>
              <w:jc w:val="both"/>
              <w:rPr>
                <w:rFonts w:ascii="Times New Roman" w:hAnsi="Times New Roman"/>
                <w:sz w:val="20"/>
                <w:szCs w:val="20"/>
              </w:rPr>
            </w:pPr>
            <w:hyperlink r:id="rId764" w:history="1">
              <w:r w:rsidRPr="00685FD7">
                <w:rPr>
                  <w:rStyle w:val="Hyperlink"/>
                  <w:rFonts w:ascii="Times New Roman" w:hAnsi="Times New Roman"/>
                  <w:sz w:val="20"/>
                  <w:szCs w:val="20"/>
                </w:rPr>
                <w:t>https://www.youtube.com/watch?v=iFsnzP6dyU4</w:t>
              </w:r>
            </w:hyperlink>
          </w:p>
          <w:p w14:paraId="71FE740C" w14:textId="464C5CF2" w:rsidR="004C7F84" w:rsidRPr="00685FD7" w:rsidRDefault="006F3013" w:rsidP="00685FD7">
            <w:pPr>
              <w:pStyle w:val="ListParagraph"/>
              <w:numPr>
                <w:ilvl w:val="0"/>
                <w:numId w:val="39"/>
              </w:numPr>
              <w:spacing w:line="20" w:lineRule="atLeast"/>
              <w:jc w:val="both"/>
              <w:rPr>
                <w:rFonts w:ascii="Times New Roman" w:hAnsi="Times New Roman"/>
                <w:sz w:val="20"/>
                <w:szCs w:val="20"/>
              </w:rPr>
            </w:pPr>
            <w:hyperlink r:id="rId765" w:history="1">
              <w:r w:rsidRPr="00685FD7">
                <w:rPr>
                  <w:rStyle w:val="Hyperlink"/>
                  <w:rFonts w:ascii="Times New Roman" w:hAnsi="Times New Roman"/>
                  <w:sz w:val="20"/>
                  <w:szCs w:val="20"/>
                </w:rPr>
                <w:t>https://youtu.be/6DmEQoBQh64?si=5sutpkkWV4Grb-kZ</w:t>
              </w:r>
            </w:hyperlink>
          </w:p>
          <w:p w14:paraId="437813E5" w14:textId="5967AF7D" w:rsidR="006F3013" w:rsidRPr="00685FD7" w:rsidRDefault="00D87282" w:rsidP="00685FD7">
            <w:pPr>
              <w:pStyle w:val="ListParagraph"/>
              <w:numPr>
                <w:ilvl w:val="0"/>
                <w:numId w:val="39"/>
              </w:numPr>
              <w:spacing w:line="20" w:lineRule="atLeast"/>
              <w:jc w:val="both"/>
              <w:rPr>
                <w:rFonts w:ascii="Times New Roman" w:hAnsi="Times New Roman"/>
                <w:sz w:val="20"/>
                <w:szCs w:val="20"/>
              </w:rPr>
            </w:pPr>
            <w:hyperlink r:id="rId766" w:history="1">
              <w:r w:rsidRPr="00685FD7">
                <w:rPr>
                  <w:rStyle w:val="Hyperlink"/>
                  <w:rFonts w:ascii="Times New Roman" w:hAnsi="Times New Roman"/>
                  <w:sz w:val="20"/>
                  <w:szCs w:val="20"/>
                </w:rPr>
                <w:t>https://youtu.be/kuGRu2d_x6c?si=89m9B9dZUxqPYRH0</w:t>
              </w:r>
            </w:hyperlink>
          </w:p>
          <w:p w14:paraId="6BBF1AFD" w14:textId="608B1948" w:rsidR="00D87282" w:rsidRPr="00685FD7" w:rsidRDefault="00204651" w:rsidP="00685FD7">
            <w:pPr>
              <w:pStyle w:val="ListParagraph"/>
              <w:numPr>
                <w:ilvl w:val="0"/>
                <w:numId w:val="39"/>
              </w:numPr>
              <w:spacing w:line="20" w:lineRule="atLeast"/>
              <w:jc w:val="both"/>
              <w:rPr>
                <w:rFonts w:ascii="Times New Roman" w:hAnsi="Times New Roman"/>
                <w:sz w:val="20"/>
                <w:szCs w:val="20"/>
              </w:rPr>
            </w:pPr>
            <w:hyperlink r:id="rId767" w:history="1">
              <w:r w:rsidRPr="00685FD7">
                <w:rPr>
                  <w:rStyle w:val="Hyperlink"/>
                  <w:rFonts w:ascii="Times New Roman" w:hAnsi="Times New Roman"/>
                  <w:sz w:val="20"/>
                  <w:szCs w:val="20"/>
                </w:rPr>
                <w:t>https://youtu.be/54Xj40ejEQA?si=nXbOnQLSz-2MZLie</w:t>
              </w:r>
            </w:hyperlink>
          </w:p>
          <w:p w14:paraId="5C9399EF" w14:textId="3A5F0F90" w:rsidR="00204651" w:rsidRPr="00685FD7" w:rsidRDefault="002643B1" w:rsidP="00685FD7">
            <w:pPr>
              <w:pStyle w:val="ListParagraph"/>
              <w:numPr>
                <w:ilvl w:val="0"/>
                <w:numId w:val="39"/>
              </w:numPr>
              <w:spacing w:line="20" w:lineRule="atLeast"/>
              <w:jc w:val="both"/>
              <w:rPr>
                <w:rFonts w:ascii="Times New Roman" w:hAnsi="Times New Roman"/>
                <w:sz w:val="20"/>
                <w:szCs w:val="20"/>
              </w:rPr>
            </w:pPr>
            <w:hyperlink r:id="rId768" w:history="1">
              <w:r w:rsidRPr="00685FD7">
                <w:rPr>
                  <w:rStyle w:val="Hyperlink"/>
                  <w:rFonts w:ascii="Times New Roman" w:hAnsi="Times New Roman"/>
                  <w:sz w:val="20"/>
                  <w:szCs w:val="20"/>
                </w:rPr>
                <w:t>https://youtu.be/Ge6Nh3Zzkx4?si=dBzYEBSgWTz5ZOkr</w:t>
              </w:r>
            </w:hyperlink>
          </w:p>
          <w:p w14:paraId="69C3E277" w14:textId="4E11E9D8" w:rsidR="002643B1" w:rsidRPr="00685FD7" w:rsidRDefault="003923D7" w:rsidP="00685FD7">
            <w:pPr>
              <w:pStyle w:val="ListParagraph"/>
              <w:numPr>
                <w:ilvl w:val="0"/>
                <w:numId w:val="39"/>
              </w:numPr>
              <w:spacing w:line="20" w:lineRule="atLeast"/>
              <w:jc w:val="both"/>
              <w:rPr>
                <w:rFonts w:ascii="Times New Roman" w:hAnsi="Times New Roman"/>
                <w:sz w:val="20"/>
                <w:szCs w:val="20"/>
              </w:rPr>
            </w:pPr>
            <w:hyperlink r:id="rId769" w:history="1">
              <w:r w:rsidRPr="00685FD7">
                <w:rPr>
                  <w:rStyle w:val="Hyperlink"/>
                  <w:rFonts w:ascii="Times New Roman" w:hAnsi="Times New Roman"/>
                  <w:sz w:val="20"/>
                  <w:szCs w:val="20"/>
                </w:rPr>
                <w:t>https://youtu.be/Eu8pBpLuG6U?si=XNWPdiY3NnUdYDfC</w:t>
              </w:r>
            </w:hyperlink>
          </w:p>
          <w:p w14:paraId="0DF00B25" w14:textId="14A8890F" w:rsidR="003923D7" w:rsidRPr="00685FD7" w:rsidRDefault="005F4D0B" w:rsidP="00685FD7">
            <w:pPr>
              <w:pStyle w:val="ListParagraph"/>
              <w:numPr>
                <w:ilvl w:val="0"/>
                <w:numId w:val="39"/>
              </w:numPr>
              <w:spacing w:line="20" w:lineRule="atLeast"/>
              <w:jc w:val="both"/>
              <w:rPr>
                <w:rFonts w:ascii="Times New Roman" w:hAnsi="Times New Roman"/>
                <w:sz w:val="20"/>
                <w:szCs w:val="20"/>
              </w:rPr>
            </w:pPr>
            <w:hyperlink r:id="rId770" w:history="1">
              <w:r w:rsidRPr="00685FD7">
                <w:rPr>
                  <w:rStyle w:val="Hyperlink"/>
                  <w:rFonts w:ascii="Times New Roman" w:hAnsi="Times New Roman"/>
                  <w:sz w:val="20"/>
                  <w:szCs w:val="20"/>
                </w:rPr>
                <w:t>https://youtu.be/JOENnuUguo0?si=JX5Cxz1cI9srk4hQ</w:t>
              </w:r>
            </w:hyperlink>
          </w:p>
          <w:p w14:paraId="710D21A0" w14:textId="4EA4CAE8" w:rsidR="005F4D0B" w:rsidRPr="00685FD7" w:rsidRDefault="002724B0" w:rsidP="00685FD7">
            <w:pPr>
              <w:pStyle w:val="ListParagraph"/>
              <w:numPr>
                <w:ilvl w:val="0"/>
                <w:numId w:val="39"/>
              </w:numPr>
              <w:spacing w:line="20" w:lineRule="atLeast"/>
              <w:jc w:val="both"/>
              <w:rPr>
                <w:rFonts w:ascii="Times New Roman" w:hAnsi="Times New Roman"/>
                <w:sz w:val="20"/>
                <w:szCs w:val="20"/>
              </w:rPr>
            </w:pPr>
            <w:hyperlink r:id="rId771" w:history="1">
              <w:r w:rsidRPr="00685FD7">
                <w:rPr>
                  <w:rStyle w:val="Hyperlink"/>
                  <w:rFonts w:ascii="Times New Roman" w:hAnsi="Times New Roman"/>
                  <w:sz w:val="20"/>
                  <w:szCs w:val="20"/>
                </w:rPr>
                <w:t>https://youtu.be/QS2FRqoEltk?si=pDwab0vccrVM_Yfy</w:t>
              </w:r>
            </w:hyperlink>
          </w:p>
          <w:p w14:paraId="5EE768F3" w14:textId="07F5B713" w:rsidR="002724B0" w:rsidRPr="00685FD7" w:rsidRDefault="00DB5A4E" w:rsidP="00685FD7">
            <w:pPr>
              <w:pStyle w:val="ListParagraph"/>
              <w:numPr>
                <w:ilvl w:val="0"/>
                <w:numId w:val="39"/>
              </w:numPr>
              <w:spacing w:line="20" w:lineRule="atLeast"/>
              <w:jc w:val="both"/>
              <w:rPr>
                <w:rFonts w:ascii="Times New Roman" w:hAnsi="Times New Roman"/>
                <w:sz w:val="20"/>
                <w:szCs w:val="20"/>
              </w:rPr>
            </w:pPr>
            <w:hyperlink r:id="rId772" w:history="1">
              <w:r w:rsidRPr="00685FD7">
                <w:rPr>
                  <w:rStyle w:val="Hyperlink"/>
                  <w:rFonts w:ascii="Times New Roman" w:hAnsi="Times New Roman"/>
                  <w:sz w:val="20"/>
                  <w:szCs w:val="20"/>
                </w:rPr>
                <w:t>https://youtu.be/YDejs6hMnKs?si=fGHZboOsuhysKPg0</w:t>
              </w:r>
            </w:hyperlink>
          </w:p>
          <w:p w14:paraId="3D13C272" w14:textId="05916BCF" w:rsidR="00DB5A4E" w:rsidRPr="00685FD7" w:rsidRDefault="00743D7B" w:rsidP="00685FD7">
            <w:pPr>
              <w:pStyle w:val="ListParagraph"/>
              <w:numPr>
                <w:ilvl w:val="0"/>
                <w:numId w:val="39"/>
              </w:numPr>
              <w:spacing w:line="20" w:lineRule="atLeast"/>
              <w:jc w:val="both"/>
              <w:rPr>
                <w:rFonts w:ascii="Times New Roman" w:hAnsi="Times New Roman"/>
                <w:sz w:val="20"/>
                <w:szCs w:val="20"/>
              </w:rPr>
            </w:pPr>
            <w:hyperlink r:id="rId773" w:history="1">
              <w:r w:rsidRPr="00685FD7">
                <w:rPr>
                  <w:rStyle w:val="Hyperlink"/>
                  <w:rFonts w:ascii="Times New Roman" w:hAnsi="Times New Roman"/>
                  <w:sz w:val="20"/>
                  <w:szCs w:val="20"/>
                </w:rPr>
                <w:t>https://youtu.be/V_LoIyyqOOQ?si=mlS5f5YIm_EDjENz</w:t>
              </w:r>
            </w:hyperlink>
          </w:p>
          <w:p w14:paraId="62A6B929" w14:textId="228B9F50" w:rsidR="00743D7B" w:rsidRPr="00685FD7" w:rsidRDefault="00CD5E04" w:rsidP="00685FD7">
            <w:pPr>
              <w:pStyle w:val="ListParagraph"/>
              <w:numPr>
                <w:ilvl w:val="0"/>
                <w:numId w:val="39"/>
              </w:numPr>
              <w:spacing w:line="20" w:lineRule="atLeast"/>
              <w:jc w:val="both"/>
              <w:rPr>
                <w:rFonts w:ascii="Times New Roman" w:hAnsi="Times New Roman"/>
                <w:sz w:val="20"/>
                <w:szCs w:val="20"/>
              </w:rPr>
            </w:pPr>
            <w:hyperlink r:id="rId774" w:history="1">
              <w:r w:rsidRPr="00685FD7">
                <w:rPr>
                  <w:rStyle w:val="Hyperlink"/>
                  <w:rFonts w:ascii="Times New Roman" w:hAnsi="Times New Roman"/>
                  <w:sz w:val="20"/>
                  <w:szCs w:val="20"/>
                </w:rPr>
                <w:t>https://youtu.be/H6U5nZiLRz4?si=qLF7ICkIVb75rnSW</w:t>
              </w:r>
            </w:hyperlink>
          </w:p>
          <w:p w14:paraId="173BAEE4" w14:textId="51ABEEDB" w:rsidR="00CD5E04" w:rsidRPr="00685FD7" w:rsidRDefault="00AC46D3" w:rsidP="00685FD7">
            <w:pPr>
              <w:pStyle w:val="ListParagraph"/>
              <w:numPr>
                <w:ilvl w:val="0"/>
                <w:numId w:val="39"/>
              </w:numPr>
              <w:spacing w:line="20" w:lineRule="atLeast"/>
              <w:jc w:val="both"/>
              <w:rPr>
                <w:rFonts w:ascii="Times New Roman" w:hAnsi="Times New Roman"/>
                <w:sz w:val="20"/>
                <w:szCs w:val="20"/>
              </w:rPr>
            </w:pPr>
            <w:hyperlink r:id="rId775" w:history="1">
              <w:r w:rsidRPr="00685FD7">
                <w:rPr>
                  <w:rStyle w:val="Hyperlink"/>
                  <w:rFonts w:ascii="Times New Roman" w:hAnsi="Times New Roman"/>
                  <w:sz w:val="20"/>
                  <w:szCs w:val="20"/>
                </w:rPr>
                <w:t>https://youtu.be/40bHiKzkpG8?si=MHPjld-CMomOCq9P</w:t>
              </w:r>
            </w:hyperlink>
          </w:p>
          <w:p w14:paraId="5FA0CBE8" w14:textId="45786E4C" w:rsidR="00AC46D3" w:rsidRPr="00685FD7" w:rsidRDefault="00584208" w:rsidP="00685FD7">
            <w:pPr>
              <w:pStyle w:val="ListParagraph"/>
              <w:numPr>
                <w:ilvl w:val="0"/>
                <w:numId w:val="39"/>
              </w:numPr>
              <w:spacing w:line="20" w:lineRule="atLeast"/>
              <w:jc w:val="both"/>
              <w:rPr>
                <w:rFonts w:ascii="Times New Roman" w:hAnsi="Times New Roman"/>
                <w:sz w:val="20"/>
                <w:szCs w:val="20"/>
              </w:rPr>
            </w:pPr>
            <w:hyperlink r:id="rId776" w:history="1">
              <w:r w:rsidRPr="00685FD7">
                <w:rPr>
                  <w:rStyle w:val="Hyperlink"/>
                  <w:rFonts w:ascii="Times New Roman" w:hAnsi="Times New Roman"/>
                  <w:sz w:val="20"/>
                  <w:szCs w:val="20"/>
                </w:rPr>
                <w:t>https://youtu.be/YTv7AieJ-Uc?si=0k2ZT26KLPd-ElrN</w:t>
              </w:r>
            </w:hyperlink>
          </w:p>
          <w:p w14:paraId="3265E537" w14:textId="4EAEB066" w:rsidR="00584208" w:rsidRPr="00685FD7" w:rsidRDefault="00595567" w:rsidP="00685FD7">
            <w:pPr>
              <w:pStyle w:val="ListParagraph"/>
              <w:numPr>
                <w:ilvl w:val="0"/>
                <w:numId w:val="39"/>
              </w:numPr>
              <w:spacing w:line="20" w:lineRule="atLeast"/>
              <w:jc w:val="both"/>
              <w:rPr>
                <w:rFonts w:ascii="Times New Roman" w:hAnsi="Times New Roman"/>
                <w:sz w:val="20"/>
                <w:szCs w:val="20"/>
              </w:rPr>
            </w:pPr>
            <w:hyperlink r:id="rId777" w:history="1">
              <w:r w:rsidRPr="00685FD7">
                <w:rPr>
                  <w:rStyle w:val="Hyperlink"/>
                  <w:rFonts w:ascii="Times New Roman" w:hAnsi="Times New Roman"/>
                  <w:sz w:val="20"/>
                  <w:szCs w:val="20"/>
                </w:rPr>
                <w:t>https://youtu.be/-Oj3n-ML8K8?si=Vl0VbsRF-wlgZEEg</w:t>
              </w:r>
            </w:hyperlink>
          </w:p>
          <w:p w14:paraId="536FE3A0" w14:textId="4E523ED0" w:rsidR="00595567" w:rsidRPr="00685FD7" w:rsidRDefault="00FE3401" w:rsidP="00685FD7">
            <w:pPr>
              <w:pStyle w:val="ListParagraph"/>
              <w:numPr>
                <w:ilvl w:val="0"/>
                <w:numId w:val="39"/>
              </w:numPr>
              <w:spacing w:line="20" w:lineRule="atLeast"/>
              <w:jc w:val="both"/>
              <w:rPr>
                <w:rFonts w:ascii="Times New Roman" w:hAnsi="Times New Roman"/>
                <w:sz w:val="20"/>
                <w:szCs w:val="20"/>
              </w:rPr>
            </w:pPr>
            <w:hyperlink r:id="rId778" w:history="1">
              <w:r w:rsidRPr="00685FD7">
                <w:rPr>
                  <w:rStyle w:val="Hyperlink"/>
                  <w:rFonts w:ascii="Times New Roman" w:hAnsi="Times New Roman"/>
                  <w:sz w:val="20"/>
                  <w:szCs w:val="20"/>
                </w:rPr>
                <w:t>https://youtu.be/-6Dm-34L8NU?si=2TxFpMJKsj5Yj5e2</w:t>
              </w:r>
            </w:hyperlink>
          </w:p>
          <w:p w14:paraId="2A1C81D6" w14:textId="13562017" w:rsidR="00FE3401" w:rsidRPr="00685FD7" w:rsidRDefault="004F3D54" w:rsidP="00685FD7">
            <w:pPr>
              <w:pStyle w:val="ListParagraph"/>
              <w:numPr>
                <w:ilvl w:val="0"/>
                <w:numId w:val="39"/>
              </w:numPr>
              <w:spacing w:line="20" w:lineRule="atLeast"/>
              <w:jc w:val="both"/>
              <w:rPr>
                <w:rFonts w:ascii="Times New Roman" w:hAnsi="Times New Roman"/>
                <w:sz w:val="20"/>
                <w:szCs w:val="20"/>
              </w:rPr>
            </w:pPr>
            <w:hyperlink r:id="rId779" w:history="1">
              <w:r w:rsidRPr="00685FD7">
                <w:rPr>
                  <w:rStyle w:val="Hyperlink"/>
                  <w:rFonts w:ascii="Times New Roman" w:hAnsi="Times New Roman"/>
                  <w:sz w:val="20"/>
                  <w:szCs w:val="20"/>
                </w:rPr>
                <w:t>https://youtu.be/WjIaA90c_HE?si=xBlDkV5wFALLhg2l</w:t>
              </w:r>
            </w:hyperlink>
          </w:p>
          <w:p w14:paraId="5AD6556A" w14:textId="42BBA333" w:rsidR="004F3D54" w:rsidRPr="00685FD7" w:rsidRDefault="00FF45B9" w:rsidP="00685FD7">
            <w:pPr>
              <w:pStyle w:val="ListParagraph"/>
              <w:numPr>
                <w:ilvl w:val="0"/>
                <w:numId w:val="39"/>
              </w:numPr>
              <w:spacing w:line="20" w:lineRule="atLeast"/>
              <w:jc w:val="both"/>
              <w:rPr>
                <w:rFonts w:ascii="Times New Roman" w:hAnsi="Times New Roman"/>
                <w:sz w:val="20"/>
                <w:szCs w:val="20"/>
              </w:rPr>
            </w:pPr>
            <w:hyperlink r:id="rId780" w:history="1">
              <w:r w:rsidRPr="00685FD7">
                <w:rPr>
                  <w:rStyle w:val="Hyperlink"/>
                  <w:rFonts w:ascii="Times New Roman" w:hAnsi="Times New Roman"/>
                  <w:sz w:val="20"/>
                  <w:szCs w:val="20"/>
                </w:rPr>
                <w:t>https://youtu.be/vJMKisMLc6s?si=MqfZ-SRWU1HJWIYB</w:t>
              </w:r>
            </w:hyperlink>
          </w:p>
          <w:p w14:paraId="2E43D58B" w14:textId="004B290C" w:rsidR="00FF45B9" w:rsidRPr="00685FD7" w:rsidRDefault="000F5CA3" w:rsidP="00685FD7">
            <w:pPr>
              <w:pStyle w:val="ListParagraph"/>
              <w:numPr>
                <w:ilvl w:val="0"/>
                <w:numId w:val="39"/>
              </w:numPr>
              <w:spacing w:line="20" w:lineRule="atLeast"/>
              <w:jc w:val="both"/>
              <w:rPr>
                <w:rFonts w:ascii="Times New Roman" w:hAnsi="Times New Roman"/>
                <w:sz w:val="20"/>
                <w:szCs w:val="20"/>
              </w:rPr>
            </w:pPr>
            <w:hyperlink r:id="rId781" w:history="1">
              <w:r w:rsidRPr="00685FD7">
                <w:rPr>
                  <w:rStyle w:val="Hyperlink"/>
                  <w:rFonts w:ascii="Times New Roman" w:hAnsi="Times New Roman"/>
                  <w:sz w:val="20"/>
                  <w:szCs w:val="20"/>
                </w:rPr>
                <w:t>https://youtu.be/7EVXfHK9LBI?si=fodoReTgAUjJz_rC</w:t>
              </w:r>
            </w:hyperlink>
          </w:p>
          <w:p w14:paraId="32F7C632" w14:textId="346106D4" w:rsidR="000F5CA3" w:rsidRPr="00685FD7" w:rsidRDefault="002309F9" w:rsidP="00685FD7">
            <w:pPr>
              <w:pStyle w:val="ListParagraph"/>
              <w:numPr>
                <w:ilvl w:val="0"/>
                <w:numId w:val="39"/>
              </w:numPr>
              <w:spacing w:line="20" w:lineRule="atLeast"/>
              <w:jc w:val="both"/>
              <w:rPr>
                <w:rFonts w:ascii="Times New Roman" w:hAnsi="Times New Roman"/>
                <w:sz w:val="20"/>
                <w:szCs w:val="20"/>
              </w:rPr>
            </w:pPr>
            <w:hyperlink r:id="rId782" w:history="1">
              <w:r w:rsidRPr="00685FD7">
                <w:rPr>
                  <w:rStyle w:val="Hyperlink"/>
                  <w:rFonts w:ascii="Times New Roman" w:hAnsi="Times New Roman"/>
                  <w:sz w:val="20"/>
                  <w:szCs w:val="20"/>
                </w:rPr>
                <w:t>https://youtu.be/TBWWwH07MlY?si=XrIJP0Ls8RYd7ZZS</w:t>
              </w:r>
            </w:hyperlink>
          </w:p>
          <w:p w14:paraId="53076CCA" w14:textId="54034512" w:rsidR="002309F9" w:rsidRPr="00685FD7" w:rsidRDefault="00B17C8F" w:rsidP="00685FD7">
            <w:pPr>
              <w:pStyle w:val="ListParagraph"/>
              <w:numPr>
                <w:ilvl w:val="0"/>
                <w:numId w:val="39"/>
              </w:numPr>
              <w:spacing w:line="20" w:lineRule="atLeast"/>
              <w:jc w:val="both"/>
              <w:rPr>
                <w:rFonts w:ascii="Times New Roman" w:hAnsi="Times New Roman"/>
                <w:sz w:val="20"/>
                <w:szCs w:val="20"/>
              </w:rPr>
            </w:pPr>
            <w:hyperlink r:id="rId783" w:history="1">
              <w:r w:rsidRPr="00685FD7">
                <w:rPr>
                  <w:rStyle w:val="Hyperlink"/>
                  <w:rFonts w:ascii="Times New Roman" w:hAnsi="Times New Roman"/>
                  <w:sz w:val="20"/>
                  <w:szCs w:val="20"/>
                </w:rPr>
                <w:t>https://youtu.be/sbz90Mgsnm4?si=NO8fnATgLmKZfz-J</w:t>
              </w:r>
            </w:hyperlink>
          </w:p>
          <w:p w14:paraId="1A774734" w14:textId="12E40DAE" w:rsidR="00B17C8F" w:rsidRPr="00685FD7" w:rsidRDefault="00447068" w:rsidP="00685FD7">
            <w:pPr>
              <w:pStyle w:val="ListParagraph"/>
              <w:numPr>
                <w:ilvl w:val="0"/>
                <w:numId w:val="39"/>
              </w:numPr>
              <w:spacing w:line="20" w:lineRule="atLeast"/>
              <w:jc w:val="both"/>
              <w:rPr>
                <w:rFonts w:ascii="Times New Roman" w:hAnsi="Times New Roman"/>
                <w:sz w:val="20"/>
                <w:szCs w:val="20"/>
              </w:rPr>
            </w:pPr>
            <w:hyperlink r:id="rId784" w:history="1">
              <w:r w:rsidRPr="00685FD7">
                <w:rPr>
                  <w:rStyle w:val="Hyperlink"/>
                  <w:rFonts w:ascii="Times New Roman" w:hAnsi="Times New Roman"/>
                  <w:sz w:val="20"/>
                  <w:szCs w:val="20"/>
                </w:rPr>
                <w:t>https://youtu.be/hUUdSwWGUCA?si=AoR9qOM-0rYzouLR</w:t>
              </w:r>
            </w:hyperlink>
          </w:p>
          <w:p w14:paraId="23D92D39" w14:textId="31B768C6" w:rsidR="00447068" w:rsidRPr="00685FD7" w:rsidRDefault="008B11B5" w:rsidP="00685FD7">
            <w:pPr>
              <w:pStyle w:val="ListParagraph"/>
              <w:numPr>
                <w:ilvl w:val="0"/>
                <w:numId w:val="39"/>
              </w:numPr>
              <w:spacing w:line="20" w:lineRule="atLeast"/>
              <w:jc w:val="both"/>
              <w:rPr>
                <w:rFonts w:ascii="Times New Roman" w:hAnsi="Times New Roman"/>
                <w:sz w:val="20"/>
                <w:szCs w:val="20"/>
              </w:rPr>
            </w:pPr>
            <w:hyperlink r:id="rId785" w:history="1">
              <w:r w:rsidRPr="00685FD7">
                <w:rPr>
                  <w:rStyle w:val="Hyperlink"/>
                  <w:rFonts w:ascii="Times New Roman" w:hAnsi="Times New Roman"/>
                  <w:sz w:val="20"/>
                  <w:szCs w:val="20"/>
                </w:rPr>
                <w:t>https://youtu.be/QS38k3lFoms?si=rrpOTWUkbTilkJ9h</w:t>
              </w:r>
            </w:hyperlink>
          </w:p>
          <w:p w14:paraId="10982F80" w14:textId="417BC0C5" w:rsidR="008B11B5" w:rsidRPr="00685FD7" w:rsidRDefault="000B7754" w:rsidP="00685FD7">
            <w:pPr>
              <w:pStyle w:val="ListParagraph"/>
              <w:numPr>
                <w:ilvl w:val="0"/>
                <w:numId w:val="39"/>
              </w:numPr>
              <w:spacing w:line="20" w:lineRule="atLeast"/>
              <w:jc w:val="both"/>
              <w:rPr>
                <w:rFonts w:ascii="Times New Roman" w:hAnsi="Times New Roman"/>
                <w:sz w:val="20"/>
                <w:szCs w:val="20"/>
              </w:rPr>
            </w:pPr>
            <w:hyperlink r:id="rId786" w:history="1">
              <w:r w:rsidRPr="00685FD7">
                <w:rPr>
                  <w:rStyle w:val="Hyperlink"/>
                  <w:rFonts w:ascii="Times New Roman" w:hAnsi="Times New Roman"/>
                  <w:sz w:val="20"/>
                  <w:szCs w:val="20"/>
                </w:rPr>
                <w:t>https://youtu.be/dT2tHXRoIH8?si=yyRRmZgirDhjaXS9</w:t>
              </w:r>
            </w:hyperlink>
          </w:p>
          <w:p w14:paraId="2AD84872" w14:textId="6C186C53" w:rsidR="000B7754" w:rsidRPr="00685FD7" w:rsidRDefault="003C2F2E" w:rsidP="00685FD7">
            <w:pPr>
              <w:pStyle w:val="ListParagraph"/>
              <w:numPr>
                <w:ilvl w:val="0"/>
                <w:numId w:val="39"/>
              </w:numPr>
              <w:spacing w:line="20" w:lineRule="atLeast"/>
              <w:jc w:val="both"/>
              <w:rPr>
                <w:rFonts w:ascii="Times New Roman" w:hAnsi="Times New Roman"/>
                <w:sz w:val="20"/>
                <w:szCs w:val="20"/>
              </w:rPr>
            </w:pPr>
            <w:hyperlink r:id="rId787" w:history="1">
              <w:r w:rsidRPr="00685FD7">
                <w:rPr>
                  <w:rStyle w:val="Hyperlink"/>
                  <w:rFonts w:ascii="Times New Roman" w:hAnsi="Times New Roman"/>
                  <w:sz w:val="20"/>
                  <w:szCs w:val="20"/>
                </w:rPr>
                <w:t>https://youtu.be/dPbsehptWzo</w:t>
              </w:r>
            </w:hyperlink>
          </w:p>
          <w:p w14:paraId="569332EC" w14:textId="273E9BF1" w:rsidR="003C2F2E" w:rsidRPr="00685FD7" w:rsidRDefault="004F777B" w:rsidP="00685FD7">
            <w:pPr>
              <w:pStyle w:val="ListParagraph"/>
              <w:numPr>
                <w:ilvl w:val="0"/>
                <w:numId w:val="39"/>
              </w:numPr>
              <w:spacing w:line="20" w:lineRule="atLeast"/>
              <w:jc w:val="both"/>
              <w:rPr>
                <w:rFonts w:ascii="Times New Roman" w:hAnsi="Times New Roman"/>
                <w:sz w:val="20"/>
                <w:szCs w:val="20"/>
              </w:rPr>
            </w:pPr>
            <w:hyperlink r:id="rId788" w:history="1">
              <w:r w:rsidRPr="00685FD7">
                <w:rPr>
                  <w:rStyle w:val="Hyperlink"/>
                  <w:rFonts w:ascii="Times New Roman" w:hAnsi="Times New Roman"/>
                  <w:sz w:val="20"/>
                  <w:szCs w:val="20"/>
                </w:rPr>
                <w:t>https://youtu.be/pkdoIL6sQUE</w:t>
              </w:r>
            </w:hyperlink>
          </w:p>
          <w:p w14:paraId="05B0B492" w14:textId="4C74795C" w:rsidR="004F777B" w:rsidRPr="00685FD7" w:rsidRDefault="004D4235" w:rsidP="00685FD7">
            <w:pPr>
              <w:pStyle w:val="ListParagraph"/>
              <w:numPr>
                <w:ilvl w:val="0"/>
                <w:numId w:val="39"/>
              </w:numPr>
              <w:spacing w:line="20" w:lineRule="atLeast"/>
              <w:jc w:val="both"/>
              <w:rPr>
                <w:rFonts w:ascii="Times New Roman" w:hAnsi="Times New Roman"/>
                <w:sz w:val="20"/>
                <w:szCs w:val="20"/>
              </w:rPr>
            </w:pPr>
            <w:hyperlink r:id="rId789" w:history="1">
              <w:r w:rsidRPr="00685FD7">
                <w:rPr>
                  <w:rStyle w:val="Hyperlink"/>
                  <w:rFonts w:ascii="Times New Roman" w:hAnsi="Times New Roman"/>
                  <w:sz w:val="20"/>
                  <w:szCs w:val="20"/>
                </w:rPr>
                <w:t>https://youtu.be/9kFrHbHX7o8</w:t>
              </w:r>
            </w:hyperlink>
          </w:p>
          <w:p w14:paraId="3E608D6F" w14:textId="1242044D" w:rsidR="004D4235" w:rsidRPr="00685FD7" w:rsidRDefault="002B34B1" w:rsidP="00685FD7">
            <w:pPr>
              <w:pStyle w:val="ListParagraph"/>
              <w:numPr>
                <w:ilvl w:val="0"/>
                <w:numId w:val="39"/>
              </w:numPr>
              <w:spacing w:line="20" w:lineRule="atLeast"/>
              <w:jc w:val="both"/>
              <w:rPr>
                <w:rFonts w:ascii="Times New Roman" w:hAnsi="Times New Roman"/>
                <w:sz w:val="20"/>
                <w:szCs w:val="20"/>
              </w:rPr>
            </w:pPr>
            <w:hyperlink r:id="rId790" w:history="1">
              <w:r w:rsidRPr="00685FD7">
                <w:rPr>
                  <w:rStyle w:val="Hyperlink"/>
                  <w:rFonts w:ascii="Times New Roman" w:hAnsi="Times New Roman"/>
                  <w:sz w:val="20"/>
                  <w:szCs w:val="20"/>
                </w:rPr>
                <w:t>https://youtu.be/xLaHsura74M</w:t>
              </w:r>
            </w:hyperlink>
          </w:p>
          <w:p w14:paraId="26D19E24" w14:textId="6748A4A3" w:rsidR="00921A49" w:rsidRPr="00685FD7" w:rsidRDefault="00EE4F20" w:rsidP="00685FD7">
            <w:pPr>
              <w:pStyle w:val="ListParagraph"/>
              <w:numPr>
                <w:ilvl w:val="0"/>
                <w:numId w:val="39"/>
              </w:numPr>
              <w:spacing w:line="20" w:lineRule="atLeast"/>
              <w:jc w:val="both"/>
              <w:rPr>
                <w:rFonts w:ascii="Times New Roman" w:hAnsi="Times New Roman"/>
                <w:sz w:val="20"/>
                <w:szCs w:val="20"/>
              </w:rPr>
            </w:pPr>
            <w:hyperlink r:id="rId791" w:history="1">
              <w:r w:rsidRPr="00685FD7">
                <w:rPr>
                  <w:rStyle w:val="Hyperlink"/>
                  <w:rFonts w:ascii="Times New Roman" w:hAnsi="Times New Roman"/>
                  <w:sz w:val="20"/>
                  <w:szCs w:val="20"/>
                </w:rPr>
                <w:t>https://youtu.be/h9nXT5xrDkw</w:t>
              </w:r>
            </w:hyperlink>
          </w:p>
          <w:p w14:paraId="63295FCD" w14:textId="73F2AB29" w:rsidR="009A456F" w:rsidRPr="00685FD7" w:rsidRDefault="00921A49" w:rsidP="00921A49">
            <w:pPr>
              <w:jc w:val="both"/>
              <w:rPr>
                <w:sz w:val="20"/>
                <w:szCs w:val="20"/>
              </w:rPr>
            </w:pPr>
            <w:r w:rsidRPr="00685FD7">
              <w:rPr>
                <w:sz w:val="20"/>
                <w:szCs w:val="20"/>
              </w:rPr>
              <w:t>Raidījumi pārraidīti kanālā ReTV, raksti publicēti portālā retalsi.lv</w:t>
            </w:r>
            <w:r w:rsidR="003C4694" w:rsidRPr="00685FD7">
              <w:rPr>
                <w:sz w:val="20"/>
                <w:szCs w:val="20"/>
              </w:rPr>
              <w:t>.</w:t>
            </w:r>
          </w:p>
        </w:tc>
      </w:tr>
      <w:tr w:rsidR="009A456F" w:rsidRPr="00E210C4" w14:paraId="1F5C3CBF" w14:textId="77777777" w:rsidTr="00546DC2">
        <w:trPr>
          <w:trHeight w:val="1500"/>
        </w:trPr>
        <w:tc>
          <w:tcPr>
            <w:tcW w:w="426" w:type="dxa"/>
            <w:vAlign w:val="center"/>
          </w:tcPr>
          <w:p w14:paraId="7B8532D8" w14:textId="573BBCA5" w:rsidR="009A456F" w:rsidRPr="00E210C4" w:rsidRDefault="009A456F" w:rsidP="005264DA">
            <w:pPr>
              <w:jc w:val="center"/>
              <w:rPr>
                <w:sz w:val="20"/>
                <w:szCs w:val="20"/>
              </w:rPr>
            </w:pPr>
            <w:r w:rsidRPr="00E210C4">
              <w:rPr>
                <w:sz w:val="20"/>
                <w:szCs w:val="20"/>
              </w:rPr>
              <w:t>5</w:t>
            </w:r>
            <w:r w:rsidR="002C7B8C" w:rsidRPr="00E210C4">
              <w:rPr>
                <w:sz w:val="20"/>
                <w:szCs w:val="20"/>
              </w:rPr>
              <w:t>5</w:t>
            </w:r>
          </w:p>
        </w:tc>
        <w:tc>
          <w:tcPr>
            <w:tcW w:w="1134" w:type="dxa"/>
            <w:vAlign w:val="center"/>
          </w:tcPr>
          <w:p w14:paraId="3FFC8BAB" w14:textId="1AAAAB51" w:rsidR="009A456F" w:rsidRPr="00E210C4" w:rsidRDefault="00D61CF6" w:rsidP="005264DA">
            <w:pPr>
              <w:jc w:val="center"/>
              <w:rPr>
                <w:sz w:val="20"/>
                <w:szCs w:val="20"/>
              </w:rPr>
            </w:pPr>
            <w:r w:rsidRPr="00E210C4">
              <w:rPr>
                <w:sz w:val="20"/>
                <w:szCs w:val="20"/>
              </w:rPr>
              <w:t>2024.LV/RMA/1.6.4/007</w:t>
            </w:r>
          </w:p>
        </w:tc>
        <w:tc>
          <w:tcPr>
            <w:tcW w:w="1134" w:type="dxa"/>
            <w:vAlign w:val="center"/>
          </w:tcPr>
          <w:p w14:paraId="5686FB0F" w14:textId="7AFE9A1B" w:rsidR="009A456F" w:rsidRPr="00E210C4" w:rsidRDefault="007A398C" w:rsidP="005264DA">
            <w:pPr>
              <w:jc w:val="center"/>
              <w:rPr>
                <w:sz w:val="20"/>
                <w:szCs w:val="20"/>
              </w:rPr>
            </w:pPr>
            <w:r w:rsidRPr="00E210C4">
              <w:rPr>
                <w:sz w:val="20"/>
                <w:szCs w:val="20"/>
              </w:rPr>
              <w:t>AS “LATVIJAS MEDIJI”</w:t>
            </w:r>
          </w:p>
        </w:tc>
        <w:tc>
          <w:tcPr>
            <w:tcW w:w="1275" w:type="dxa"/>
            <w:vAlign w:val="center"/>
          </w:tcPr>
          <w:p w14:paraId="135A436C" w14:textId="53FA5D73" w:rsidR="009A456F" w:rsidRPr="00E210C4" w:rsidRDefault="00AC3A67" w:rsidP="005264DA">
            <w:pPr>
              <w:jc w:val="center"/>
              <w:rPr>
                <w:sz w:val="20"/>
                <w:szCs w:val="20"/>
              </w:rPr>
            </w:pPr>
            <w:r w:rsidRPr="00AC3A67">
              <w:rPr>
                <w:sz w:val="20"/>
                <w:szCs w:val="20"/>
              </w:rPr>
              <w:t>Laikraksts “Latvijas Avīze”</w:t>
            </w:r>
            <w:r>
              <w:rPr>
                <w:sz w:val="20"/>
                <w:szCs w:val="20"/>
              </w:rPr>
              <w:t>, Lasi.lv</w:t>
            </w:r>
          </w:p>
        </w:tc>
        <w:tc>
          <w:tcPr>
            <w:tcW w:w="1276" w:type="dxa"/>
            <w:vAlign w:val="center"/>
          </w:tcPr>
          <w:p w14:paraId="08D938F7" w14:textId="1C2B14A8" w:rsidR="009A456F" w:rsidRPr="00E210C4" w:rsidRDefault="00B16F35" w:rsidP="005264DA">
            <w:pPr>
              <w:jc w:val="center"/>
              <w:rPr>
                <w:sz w:val="20"/>
                <w:szCs w:val="20"/>
              </w:rPr>
            </w:pPr>
            <w:r w:rsidRPr="00E210C4">
              <w:rPr>
                <w:sz w:val="20"/>
                <w:szCs w:val="20"/>
              </w:rPr>
              <w:t>Mans pagasts, mana pilsēta</w:t>
            </w:r>
          </w:p>
        </w:tc>
        <w:tc>
          <w:tcPr>
            <w:tcW w:w="1276" w:type="dxa"/>
            <w:vAlign w:val="center"/>
          </w:tcPr>
          <w:p w14:paraId="02DF532E" w14:textId="071F7317" w:rsidR="007A7C4A" w:rsidRPr="00E210C4" w:rsidRDefault="007A7C4A" w:rsidP="007A7C4A">
            <w:pPr>
              <w:jc w:val="center"/>
              <w:rPr>
                <w:sz w:val="20"/>
                <w:szCs w:val="20"/>
              </w:rPr>
            </w:pPr>
            <w:r w:rsidRPr="00E210C4">
              <w:rPr>
                <w:sz w:val="20"/>
                <w:szCs w:val="20"/>
              </w:rPr>
              <w:t xml:space="preserve">1. SIA </w:t>
            </w:r>
            <w:r w:rsidR="00B45651">
              <w:rPr>
                <w:sz w:val="20"/>
                <w:szCs w:val="20"/>
              </w:rPr>
              <w:t>“</w:t>
            </w:r>
            <w:r w:rsidRPr="00E210C4">
              <w:rPr>
                <w:sz w:val="20"/>
                <w:szCs w:val="20"/>
              </w:rPr>
              <w:t>Laikraksts Ziemeļlatvija</w:t>
            </w:r>
            <w:r w:rsidR="00B45651">
              <w:rPr>
                <w:sz w:val="20"/>
                <w:szCs w:val="20"/>
              </w:rPr>
              <w:t>”</w:t>
            </w:r>
          </w:p>
          <w:p w14:paraId="4C86C1A9" w14:textId="115364A4" w:rsidR="007A7C4A" w:rsidRPr="00E210C4" w:rsidRDefault="007A7C4A" w:rsidP="007A7C4A">
            <w:pPr>
              <w:jc w:val="center"/>
              <w:rPr>
                <w:sz w:val="20"/>
                <w:szCs w:val="20"/>
              </w:rPr>
            </w:pPr>
            <w:r w:rsidRPr="00E210C4">
              <w:rPr>
                <w:sz w:val="20"/>
                <w:szCs w:val="20"/>
              </w:rPr>
              <w:t xml:space="preserve">2. AS </w:t>
            </w:r>
            <w:r w:rsidR="00B45651">
              <w:rPr>
                <w:sz w:val="20"/>
                <w:szCs w:val="20"/>
              </w:rPr>
              <w:t>“</w:t>
            </w:r>
            <w:r w:rsidRPr="00E210C4">
              <w:rPr>
                <w:sz w:val="20"/>
                <w:szCs w:val="20"/>
              </w:rPr>
              <w:t>Kurzemes Radio</w:t>
            </w:r>
            <w:r w:rsidR="00B45651">
              <w:rPr>
                <w:sz w:val="20"/>
                <w:szCs w:val="20"/>
              </w:rPr>
              <w:t>”</w:t>
            </w:r>
          </w:p>
          <w:p w14:paraId="68C041D7" w14:textId="57ED8136" w:rsidR="007A7C4A" w:rsidRPr="00E210C4" w:rsidRDefault="007A7C4A" w:rsidP="007A7C4A">
            <w:pPr>
              <w:jc w:val="center"/>
              <w:rPr>
                <w:sz w:val="20"/>
                <w:szCs w:val="20"/>
              </w:rPr>
            </w:pPr>
            <w:r w:rsidRPr="00E210C4">
              <w:rPr>
                <w:sz w:val="20"/>
                <w:szCs w:val="20"/>
              </w:rPr>
              <w:t xml:space="preserve">3. SIA </w:t>
            </w:r>
            <w:r w:rsidR="00B45651">
              <w:rPr>
                <w:sz w:val="20"/>
                <w:szCs w:val="20"/>
              </w:rPr>
              <w:t>“</w:t>
            </w:r>
            <w:r w:rsidRPr="00E210C4">
              <w:rPr>
                <w:sz w:val="20"/>
                <w:szCs w:val="20"/>
              </w:rPr>
              <w:t>Malienas Ziņas</w:t>
            </w:r>
            <w:r w:rsidR="00B45651">
              <w:rPr>
                <w:sz w:val="20"/>
                <w:szCs w:val="20"/>
              </w:rPr>
              <w:t>”</w:t>
            </w:r>
          </w:p>
          <w:p w14:paraId="32AAD6F5" w14:textId="3AEC4B17" w:rsidR="007A7C4A" w:rsidRPr="00E210C4" w:rsidRDefault="007A7C4A" w:rsidP="007A7C4A">
            <w:pPr>
              <w:jc w:val="center"/>
              <w:rPr>
                <w:sz w:val="20"/>
                <w:szCs w:val="20"/>
              </w:rPr>
            </w:pPr>
            <w:r w:rsidRPr="00E210C4">
              <w:rPr>
                <w:sz w:val="20"/>
                <w:szCs w:val="20"/>
              </w:rPr>
              <w:t xml:space="preserve">4. SIA </w:t>
            </w:r>
            <w:r w:rsidR="00B45651">
              <w:rPr>
                <w:sz w:val="20"/>
                <w:szCs w:val="20"/>
              </w:rPr>
              <w:t>“</w:t>
            </w:r>
            <w:r w:rsidRPr="00E210C4">
              <w:rPr>
                <w:sz w:val="20"/>
                <w:szCs w:val="20"/>
              </w:rPr>
              <w:t>Dzirkstele</w:t>
            </w:r>
            <w:r w:rsidR="00B45651">
              <w:rPr>
                <w:sz w:val="20"/>
                <w:szCs w:val="20"/>
              </w:rPr>
              <w:t>”</w:t>
            </w:r>
          </w:p>
          <w:p w14:paraId="5F054686" w14:textId="00D425C3" w:rsidR="007A7C4A" w:rsidRPr="00E210C4" w:rsidRDefault="007A7C4A" w:rsidP="007A7C4A">
            <w:pPr>
              <w:jc w:val="center"/>
              <w:rPr>
                <w:sz w:val="20"/>
                <w:szCs w:val="20"/>
              </w:rPr>
            </w:pPr>
            <w:r w:rsidRPr="00E210C4">
              <w:rPr>
                <w:sz w:val="20"/>
                <w:szCs w:val="20"/>
              </w:rPr>
              <w:t xml:space="preserve">5. SIA </w:t>
            </w:r>
            <w:r w:rsidR="00B45651">
              <w:rPr>
                <w:sz w:val="20"/>
                <w:szCs w:val="20"/>
              </w:rPr>
              <w:t>“</w:t>
            </w:r>
            <w:r w:rsidRPr="00E210C4">
              <w:rPr>
                <w:sz w:val="20"/>
                <w:szCs w:val="20"/>
              </w:rPr>
              <w:t>Bauskas Dzīve</w:t>
            </w:r>
            <w:r w:rsidR="00B45651">
              <w:rPr>
                <w:sz w:val="20"/>
                <w:szCs w:val="20"/>
              </w:rPr>
              <w:t>”</w:t>
            </w:r>
          </w:p>
          <w:p w14:paraId="686F747E" w14:textId="4174DA96" w:rsidR="007A7C4A" w:rsidRPr="00E210C4" w:rsidRDefault="007A7C4A" w:rsidP="007A7C4A">
            <w:pPr>
              <w:jc w:val="center"/>
              <w:rPr>
                <w:sz w:val="20"/>
                <w:szCs w:val="20"/>
              </w:rPr>
            </w:pPr>
            <w:r w:rsidRPr="00E210C4">
              <w:rPr>
                <w:sz w:val="20"/>
                <w:szCs w:val="20"/>
              </w:rPr>
              <w:t xml:space="preserve">6. SIA </w:t>
            </w:r>
            <w:r w:rsidR="00B45651">
              <w:rPr>
                <w:sz w:val="20"/>
                <w:szCs w:val="20"/>
              </w:rPr>
              <w:t>“</w:t>
            </w:r>
            <w:r w:rsidRPr="00E210C4">
              <w:rPr>
                <w:sz w:val="20"/>
                <w:szCs w:val="20"/>
              </w:rPr>
              <w:t>Staburags</w:t>
            </w:r>
            <w:r w:rsidR="00B45651">
              <w:rPr>
                <w:sz w:val="20"/>
                <w:szCs w:val="20"/>
              </w:rPr>
              <w:t>”</w:t>
            </w:r>
          </w:p>
          <w:p w14:paraId="106B0E16" w14:textId="45742D83" w:rsidR="009A456F" w:rsidRPr="00E210C4" w:rsidRDefault="007A7C4A" w:rsidP="007A7C4A">
            <w:pPr>
              <w:jc w:val="center"/>
              <w:rPr>
                <w:sz w:val="20"/>
                <w:szCs w:val="20"/>
              </w:rPr>
            </w:pPr>
            <w:r w:rsidRPr="00E210C4">
              <w:rPr>
                <w:sz w:val="20"/>
                <w:szCs w:val="20"/>
              </w:rPr>
              <w:t xml:space="preserve">7. SIA </w:t>
            </w:r>
            <w:r w:rsidR="00B45651">
              <w:rPr>
                <w:sz w:val="20"/>
                <w:szCs w:val="20"/>
              </w:rPr>
              <w:t>“</w:t>
            </w:r>
            <w:r w:rsidRPr="00E210C4">
              <w:rPr>
                <w:sz w:val="20"/>
                <w:szCs w:val="20"/>
              </w:rPr>
              <w:t>Zemgales Ziņas</w:t>
            </w:r>
            <w:r w:rsidR="00B45651">
              <w:rPr>
                <w:sz w:val="20"/>
                <w:szCs w:val="20"/>
              </w:rPr>
              <w:t>”</w:t>
            </w:r>
          </w:p>
        </w:tc>
        <w:tc>
          <w:tcPr>
            <w:tcW w:w="3685" w:type="dxa"/>
          </w:tcPr>
          <w:p w14:paraId="760817DD" w14:textId="652C9A1C" w:rsidR="009A456F" w:rsidRPr="00E210C4" w:rsidRDefault="00574744" w:rsidP="005264DA">
            <w:pPr>
              <w:jc w:val="both"/>
              <w:rPr>
                <w:sz w:val="20"/>
                <w:szCs w:val="20"/>
              </w:rPr>
            </w:pPr>
            <w:r w:rsidRPr="00574744">
              <w:rPr>
                <w:sz w:val="20"/>
                <w:szCs w:val="20"/>
              </w:rPr>
              <w:t>Projekts paredz astoņu mediju redakcionālo sadarbību vietējo un reģionālo norišu aktualizēšanai nacionālā līmenī, veidojot un publicējot kvalitatīvu mediju saturu latviešu valodā. Projekts ietver darbu ziņu žurnālistikas žanrā, publicējot reģionālās un vietējās ziņas drukātā presē, tiešsaistes medijos, radio ēterā un sociālajos tīklos. Tas savukārt ļauj iesaistītajām redakcijām labāk “pārredzēt” visā valstī notiekošo un padziļināti pētīt aktualizētās problēmas vietējā un valsts līmenī.</w:t>
            </w:r>
          </w:p>
        </w:tc>
        <w:tc>
          <w:tcPr>
            <w:tcW w:w="5353" w:type="dxa"/>
          </w:tcPr>
          <w:p w14:paraId="43DB2218" w14:textId="77777777" w:rsidR="00693B57" w:rsidRPr="00685FD7" w:rsidRDefault="00693B57" w:rsidP="00693B57">
            <w:pPr>
              <w:jc w:val="both"/>
              <w:rPr>
                <w:sz w:val="20"/>
                <w:szCs w:val="20"/>
              </w:rPr>
            </w:pPr>
            <w:r w:rsidRPr="00685FD7">
              <w:rPr>
                <w:sz w:val="20"/>
                <w:szCs w:val="20"/>
              </w:rPr>
              <w:t>Projekta ietvaros radītās publikācijas pieejamas:</w:t>
            </w:r>
          </w:p>
          <w:p w14:paraId="29F6F89F" w14:textId="22483F81" w:rsidR="00FC18B7" w:rsidRPr="00685FD7" w:rsidRDefault="00FC18B7" w:rsidP="0031045F">
            <w:pPr>
              <w:pStyle w:val="ListParagraph"/>
              <w:numPr>
                <w:ilvl w:val="0"/>
                <w:numId w:val="40"/>
              </w:numPr>
              <w:ind w:left="360"/>
              <w:jc w:val="both"/>
              <w:rPr>
                <w:rFonts w:ascii="Times New Roman" w:hAnsi="Times New Roman"/>
                <w:sz w:val="20"/>
                <w:szCs w:val="20"/>
              </w:rPr>
            </w:pPr>
            <w:hyperlink r:id="rId792" w:history="1">
              <w:r w:rsidRPr="00685FD7">
                <w:rPr>
                  <w:rStyle w:val="Hyperlink"/>
                  <w:rFonts w:ascii="Times New Roman" w:hAnsi="Times New Roman"/>
                  <w:sz w:val="20"/>
                  <w:szCs w:val="20"/>
                </w:rPr>
                <w:t>https://ziemellatvija.lv/kategorija/projekti/mediju-projektos/projekti-mediju-projekti-mans-pagasts-mana-pilseta/</w:t>
              </w:r>
            </w:hyperlink>
          </w:p>
          <w:p w14:paraId="59BC0FC8" w14:textId="4E1BFEF5" w:rsidR="00992DF7" w:rsidRPr="00685FD7" w:rsidRDefault="00E911C0" w:rsidP="0031045F">
            <w:pPr>
              <w:pStyle w:val="ListParagraph"/>
              <w:numPr>
                <w:ilvl w:val="0"/>
                <w:numId w:val="40"/>
              </w:numPr>
              <w:ind w:left="360"/>
              <w:jc w:val="both"/>
              <w:rPr>
                <w:rFonts w:ascii="Times New Roman" w:hAnsi="Times New Roman"/>
                <w:sz w:val="20"/>
                <w:szCs w:val="20"/>
              </w:rPr>
            </w:pPr>
            <w:hyperlink r:id="rId793" w:history="1">
              <w:r w:rsidRPr="00685FD7">
                <w:rPr>
                  <w:rStyle w:val="Hyperlink"/>
                  <w:rFonts w:ascii="Times New Roman" w:hAnsi="Times New Roman"/>
                  <w:sz w:val="20"/>
                  <w:szCs w:val="20"/>
                </w:rPr>
                <w:t>https://aluksniesiem.lv/kategorija/projekti/mans-pagasts-mana-pilseta/</w:t>
              </w:r>
            </w:hyperlink>
          </w:p>
          <w:p w14:paraId="6BF891A7" w14:textId="4A07D81A" w:rsidR="00E911C0" w:rsidRPr="00685FD7" w:rsidRDefault="00611BD5" w:rsidP="0031045F">
            <w:pPr>
              <w:pStyle w:val="ListParagraph"/>
              <w:numPr>
                <w:ilvl w:val="0"/>
                <w:numId w:val="40"/>
              </w:numPr>
              <w:ind w:left="360"/>
              <w:jc w:val="both"/>
              <w:rPr>
                <w:rFonts w:ascii="Times New Roman" w:hAnsi="Times New Roman"/>
                <w:sz w:val="20"/>
                <w:szCs w:val="20"/>
              </w:rPr>
            </w:pPr>
            <w:hyperlink r:id="rId794" w:history="1">
              <w:r w:rsidRPr="00685FD7">
                <w:rPr>
                  <w:rStyle w:val="Hyperlink"/>
                  <w:rFonts w:ascii="Times New Roman" w:hAnsi="Times New Roman"/>
                  <w:sz w:val="20"/>
                  <w:szCs w:val="20"/>
                </w:rPr>
                <w:t>https://dzirkstele.lv/kategorija/projekti/mans-pagasts-mana-pilseta/</w:t>
              </w:r>
            </w:hyperlink>
          </w:p>
          <w:p w14:paraId="6A462186" w14:textId="17E32F99" w:rsidR="00611BD5" w:rsidRPr="00685FD7" w:rsidRDefault="00DE3F92" w:rsidP="0031045F">
            <w:pPr>
              <w:pStyle w:val="ListParagraph"/>
              <w:numPr>
                <w:ilvl w:val="0"/>
                <w:numId w:val="40"/>
              </w:numPr>
              <w:ind w:left="360"/>
              <w:jc w:val="both"/>
              <w:rPr>
                <w:rFonts w:ascii="Times New Roman" w:hAnsi="Times New Roman"/>
                <w:sz w:val="20"/>
                <w:szCs w:val="20"/>
              </w:rPr>
            </w:pPr>
            <w:hyperlink r:id="rId795" w:history="1">
              <w:r w:rsidRPr="00685FD7">
                <w:rPr>
                  <w:rStyle w:val="Hyperlink"/>
                  <w:rFonts w:ascii="Times New Roman" w:hAnsi="Times New Roman"/>
                  <w:sz w:val="20"/>
                  <w:szCs w:val="20"/>
                </w:rPr>
                <w:t>https://bauskasdzive.lv/kategorija/projekti/mans-pagasts-mana-pilseta/</w:t>
              </w:r>
            </w:hyperlink>
          </w:p>
          <w:p w14:paraId="00D6AA63" w14:textId="20989AF5" w:rsidR="00DE3F92" w:rsidRPr="00685FD7" w:rsidRDefault="008A38DA" w:rsidP="0031045F">
            <w:pPr>
              <w:pStyle w:val="ListParagraph"/>
              <w:numPr>
                <w:ilvl w:val="0"/>
                <w:numId w:val="40"/>
              </w:numPr>
              <w:ind w:left="360"/>
              <w:jc w:val="both"/>
              <w:rPr>
                <w:rFonts w:ascii="Times New Roman" w:hAnsi="Times New Roman"/>
                <w:sz w:val="20"/>
                <w:szCs w:val="20"/>
              </w:rPr>
            </w:pPr>
            <w:hyperlink r:id="rId796" w:history="1">
              <w:r w:rsidRPr="00685FD7">
                <w:rPr>
                  <w:rStyle w:val="Hyperlink"/>
                  <w:rFonts w:ascii="Times New Roman" w:hAnsi="Times New Roman"/>
                  <w:sz w:val="20"/>
                  <w:szCs w:val="20"/>
                </w:rPr>
                <w:t>https://staburags.lv/kategorija/staburaga-projektu-raksti/mans-pagasts-mana-pilseta/</w:t>
              </w:r>
            </w:hyperlink>
          </w:p>
          <w:p w14:paraId="2D902131" w14:textId="1B4658AC" w:rsidR="008A38DA" w:rsidRPr="00685FD7" w:rsidRDefault="00F002EF" w:rsidP="0031045F">
            <w:pPr>
              <w:pStyle w:val="ListParagraph"/>
              <w:numPr>
                <w:ilvl w:val="0"/>
                <w:numId w:val="40"/>
              </w:numPr>
              <w:ind w:left="360"/>
              <w:jc w:val="both"/>
              <w:rPr>
                <w:rFonts w:ascii="Times New Roman" w:hAnsi="Times New Roman"/>
                <w:sz w:val="20"/>
                <w:szCs w:val="20"/>
              </w:rPr>
            </w:pPr>
            <w:hyperlink r:id="rId797" w:history="1">
              <w:r w:rsidRPr="00685FD7">
                <w:rPr>
                  <w:rStyle w:val="Hyperlink"/>
                  <w:rFonts w:ascii="Times New Roman" w:hAnsi="Times New Roman"/>
                  <w:sz w:val="20"/>
                  <w:szCs w:val="20"/>
                </w:rPr>
                <w:t>https://zz.lv/kategorija/projekti/projekts-mans-pagasts-mana-pilseta/</w:t>
              </w:r>
            </w:hyperlink>
          </w:p>
          <w:p w14:paraId="6355B8A8" w14:textId="60A69539" w:rsidR="00F55F83" w:rsidRPr="00685FD7" w:rsidRDefault="008F5A3B" w:rsidP="00F55F83">
            <w:pPr>
              <w:pStyle w:val="ListParagraph"/>
              <w:numPr>
                <w:ilvl w:val="0"/>
                <w:numId w:val="40"/>
              </w:numPr>
              <w:ind w:left="360"/>
              <w:jc w:val="both"/>
              <w:rPr>
                <w:rFonts w:ascii="Times New Roman" w:hAnsi="Times New Roman"/>
                <w:sz w:val="20"/>
                <w:szCs w:val="20"/>
              </w:rPr>
            </w:pPr>
            <w:hyperlink r:id="rId798" w:history="1">
              <w:r w:rsidRPr="00685FD7">
                <w:rPr>
                  <w:rStyle w:val="Hyperlink"/>
                  <w:rFonts w:ascii="Times New Roman" w:hAnsi="Times New Roman"/>
                  <w:sz w:val="20"/>
                  <w:szCs w:val="20"/>
                </w:rPr>
                <w:t>https://lasi.lv/par-svarigo/projekti/tema/mpmp</w:t>
              </w:r>
            </w:hyperlink>
          </w:p>
          <w:p w14:paraId="546979B7" w14:textId="77777777" w:rsidR="00F55F83" w:rsidRPr="00685FD7" w:rsidRDefault="00F55F83" w:rsidP="00F55F83">
            <w:pPr>
              <w:jc w:val="both"/>
              <w:rPr>
                <w:sz w:val="20"/>
                <w:szCs w:val="20"/>
              </w:rPr>
            </w:pPr>
            <w:r w:rsidRPr="00685FD7">
              <w:rPr>
                <w:sz w:val="20"/>
                <w:szCs w:val="20"/>
              </w:rPr>
              <w:t>Ziņu izlaidumi pieejami:</w:t>
            </w:r>
          </w:p>
          <w:p w14:paraId="4E1C8519" w14:textId="5B3BB4FF" w:rsidR="00F55F83"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799" w:history="1">
              <w:r w:rsidRPr="00685FD7">
                <w:rPr>
                  <w:rStyle w:val="Hyperlink"/>
                  <w:rFonts w:ascii="Times New Roman" w:hAnsi="Times New Roman"/>
                  <w:sz w:val="20"/>
                  <w:szCs w:val="20"/>
                </w:rPr>
                <w:t>http://kurzemesradio.lv/audio-arhivs/novadu-zinas/28/05/2024/42561/</w:t>
              </w:r>
            </w:hyperlink>
            <w:r w:rsidRPr="00685FD7">
              <w:rPr>
                <w:rFonts w:ascii="Times New Roman" w:hAnsi="Times New Roman"/>
                <w:sz w:val="20"/>
                <w:szCs w:val="20"/>
              </w:rPr>
              <w:t xml:space="preserve"> </w:t>
            </w:r>
            <w:r w:rsidR="00F55F83" w:rsidRPr="00685FD7">
              <w:rPr>
                <w:rFonts w:ascii="Times New Roman" w:hAnsi="Times New Roman"/>
                <w:sz w:val="20"/>
                <w:szCs w:val="20"/>
              </w:rPr>
              <w:t xml:space="preserve"> </w:t>
            </w:r>
          </w:p>
          <w:p w14:paraId="372ADF95" w14:textId="6EC16F7E" w:rsidR="00F55F83"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00" w:history="1">
              <w:r w:rsidRPr="00685FD7">
                <w:rPr>
                  <w:rStyle w:val="Hyperlink"/>
                  <w:rFonts w:ascii="Times New Roman" w:hAnsi="Times New Roman"/>
                  <w:sz w:val="20"/>
                  <w:szCs w:val="20"/>
                </w:rPr>
                <w:t>http://kurzemesradio.lv/audio-arhivs/novadu-zinas/04/06/2024/42672/</w:t>
              </w:r>
            </w:hyperlink>
            <w:r w:rsidRPr="00685FD7">
              <w:rPr>
                <w:rFonts w:ascii="Times New Roman" w:hAnsi="Times New Roman"/>
                <w:sz w:val="20"/>
                <w:szCs w:val="20"/>
              </w:rPr>
              <w:t xml:space="preserve"> </w:t>
            </w:r>
            <w:r w:rsidR="00F55F83" w:rsidRPr="00685FD7">
              <w:rPr>
                <w:rFonts w:ascii="Times New Roman" w:hAnsi="Times New Roman"/>
                <w:sz w:val="20"/>
                <w:szCs w:val="20"/>
              </w:rPr>
              <w:t xml:space="preserve"> </w:t>
            </w:r>
          </w:p>
          <w:p w14:paraId="02D02642" w14:textId="082841E0" w:rsidR="00F55F83"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01" w:history="1">
              <w:r w:rsidRPr="00685FD7">
                <w:rPr>
                  <w:rStyle w:val="Hyperlink"/>
                  <w:rFonts w:ascii="Times New Roman" w:hAnsi="Times New Roman"/>
                  <w:sz w:val="20"/>
                  <w:szCs w:val="20"/>
                </w:rPr>
                <w:t>http://kurzemesradio.lv/audio-arhivs/novadu-zinas/11/06/2024/42774/</w:t>
              </w:r>
            </w:hyperlink>
            <w:r w:rsidRPr="00685FD7">
              <w:rPr>
                <w:rFonts w:ascii="Times New Roman" w:hAnsi="Times New Roman"/>
                <w:sz w:val="20"/>
                <w:szCs w:val="20"/>
              </w:rPr>
              <w:t xml:space="preserve"> </w:t>
            </w:r>
            <w:r w:rsidR="00F55F83" w:rsidRPr="00685FD7">
              <w:rPr>
                <w:rFonts w:ascii="Times New Roman" w:hAnsi="Times New Roman"/>
                <w:sz w:val="20"/>
                <w:szCs w:val="20"/>
              </w:rPr>
              <w:t xml:space="preserve"> </w:t>
            </w:r>
          </w:p>
          <w:p w14:paraId="06585E43" w14:textId="74CA7471" w:rsidR="00F55F83"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02" w:history="1">
              <w:r w:rsidRPr="00685FD7">
                <w:rPr>
                  <w:rStyle w:val="Hyperlink"/>
                  <w:rFonts w:ascii="Times New Roman" w:hAnsi="Times New Roman"/>
                  <w:sz w:val="20"/>
                  <w:szCs w:val="20"/>
                </w:rPr>
                <w:t>http://kurzemesradio.lv/audio-arhivs/novadu-zinas/18/06/2024/42867/</w:t>
              </w:r>
            </w:hyperlink>
            <w:r w:rsidRPr="00685FD7">
              <w:rPr>
                <w:rFonts w:ascii="Times New Roman" w:hAnsi="Times New Roman"/>
                <w:sz w:val="20"/>
                <w:szCs w:val="20"/>
              </w:rPr>
              <w:t xml:space="preserve"> </w:t>
            </w:r>
            <w:r w:rsidR="00F55F83" w:rsidRPr="00685FD7">
              <w:rPr>
                <w:rFonts w:ascii="Times New Roman" w:hAnsi="Times New Roman"/>
                <w:sz w:val="20"/>
                <w:szCs w:val="20"/>
              </w:rPr>
              <w:t xml:space="preserve"> </w:t>
            </w:r>
          </w:p>
          <w:p w14:paraId="0724F13C" w14:textId="230554FD" w:rsidR="00F55F83"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03" w:history="1">
              <w:r w:rsidRPr="00685FD7">
                <w:rPr>
                  <w:rStyle w:val="Hyperlink"/>
                  <w:rFonts w:ascii="Times New Roman" w:hAnsi="Times New Roman"/>
                  <w:sz w:val="20"/>
                  <w:szCs w:val="20"/>
                </w:rPr>
                <w:t>http://kurzemesradio.lv/audio-arhivs/novadu-zinas/25/06/2024/43284/</w:t>
              </w:r>
            </w:hyperlink>
            <w:r w:rsidRPr="00685FD7">
              <w:rPr>
                <w:rFonts w:ascii="Times New Roman" w:hAnsi="Times New Roman"/>
                <w:sz w:val="20"/>
                <w:szCs w:val="20"/>
              </w:rPr>
              <w:t xml:space="preserve"> </w:t>
            </w:r>
            <w:r w:rsidR="00F55F83" w:rsidRPr="00685FD7">
              <w:rPr>
                <w:rFonts w:ascii="Times New Roman" w:hAnsi="Times New Roman"/>
                <w:sz w:val="20"/>
                <w:szCs w:val="20"/>
              </w:rPr>
              <w:t xml:space="preserve"> </w:t>
            </w:r>
          </w:p>
          <w:p w14:paraId="2F473A71" w14:textId="405B4846" w:rsidR="00F55F83"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04" w:history="1">
              <w:r w:rsidRPr="00685FD7">
                <w:rPr>
                  <w:rStyle w:val="Hyperlink"/>
                  <w:rFonts w:ascii="Times New Roman" w:hAnsi="Times New Roman"/>
                  <w:sz w:val="20"/>
                  <w:szCs w:val="20"/>
                </w:rPr>
                <w:t>http://kurzemesradio.lv/audio-arhivs/novadu-zinas/02/07/2024/43287/</w:t>
              </w:r>
            </w:hyperlink>
            <w:r w:rsidRPr="00685FD7">
              <w:rPr>
                <w:rFonts w:ascii="Times New Roman" w:hAnsi="Times New Roman"/>
                <w:sz w:val="20"/>
                <w:szCs w:val="20"/>
              </w:rPr>
              <w:t xml:space="preserve"> </w:t>
            </w:r>
            <w:r w:rsidR="00F55F83" w:rsidRPr="00685FD7">
              <w:rPr>
                <w:rFonts w:ascii="Times New Roman" w:hAnsi="Times New Roman"/>
                <w:sz w:val="20"/>
                <w:szCs w:val="20"/>
              </w:rPr>
              <w:t xml:space="preserve"> </w:t>
            </w:r>
          </w:p>
          <w:p w14:paraId="5A99DFB6" w14:textId="17349322" w:rsidR="00F55F83"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05" w:history="1">
              <w:r w:rsidRPr="00685FD7">
                <w:rPr>
                  <w:rStyle w:val="Hyperlink"/>
                  <w:rFonts w:ascii="Times New Roman" w:hAnsi="Times New Roman"/>
                  <w:sz w:val="20"/>
                  <w:szCs w:val="20"/>
                </w:rPr>
                <w:t>http://kurzemesradio.lv/audio-arhivs/novadu-zinas/09/07/2024/43290/</w:t>
              </w:r>
            </w:hyperlink>
            <w:r w:rsidRPr="00685FD7">
              <w:rPr>
                <w:rFonts w:ascii="Times New Roman" w:hAnsi="Times New Roman"/>
                <w:sz w:val="20"/>
                <w:szCs w:val="20"/>
              </w:rPr>
              <w:t xml:space="preserve"> </w:t>
            </w:r>
            <w:r w:rsidR="00F55F83" w:rsidRPr="00685FD7">
              <w:rPr>
                <w:rFonts w:ascii="Times New Roman" w:hAnsi="Times New Roman"/>
                <w:sz w:val="20"/>
                <w:szCs w:val="20"/>
              </w:rPr>
              <w:t xml:space="preserve"> </w:t>
            </w:r>
          </w:p>
          <w:p w14:paraId="5C283A2F" w14:textId="60090D41" w:rsidR="00F55F83"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06" w:history="1">
              <w:r w:rsidRPr="00685FD7">
                <w:rPr>
                  <w:rStyle w:val="Hyperlink"/>
                  <w:rFonts w:ascii="Times New Roman" w:hAnsi="Times New Roman"/>
                  <w:sz w:val="20"/>
                  <w:szCs w:val="20"/>
                </w:rPr>
                <w:t>http://kurzemesradio.lv/audio-arhivs/novadu-zinas/16/07/2024/43293/</w:t>
              </w:r>
            </w:hyperlink>
            <w:r w:rsidRPr="00685FD7">
              <w:rPr>
                <w:rFonts w:ascii="Times New Roman" w:hAnsi="Times New Roman"/>
                <w:sz w:val="20"/>
                <w:szCs w:val="20"/>
              </w:rPr>
              <w:t xml:space="preserve"> </w:t>
            </w:r>
            <w:r w:rsidR="00F55F83" w:rsidRPr="00685FD7">
              <w:rPr>
                <w:rFonts w:ascii="Times New Roman" w:hAnsi="Times New Roman"/>
                <w:sz w:val="20"/>
                <w:szCs w:val="20"/>
              </w:rPr>
              <w:t xml:space="preserve"> </w:t>
            </w:r>
          </w:p>
          <w:p w14:paraId="0E4CFA97" w14:textId="2B335F25" w:rsidR="00F55F83"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07" w:history="1">
              <w:r w:rsidRPr="00685FD7">
                <w:rPr>
                  <w:rStyle w:val="Hyperlink"/>
                  <w:rFonts w:ascii="Times New Roman" w:hAnsi="Times New Roman"/>
                  <w:sz w:val="20"/>
                  <w:szCs w:val="20"/>
                </w:rPr>
                <w:t>http://kurzemesradio.lv/audio-arhivs/novadu-zinas/23/07/2024/43395/</w:t>
              </w:r>
            </w:hyperlink>
            <w:r w:rsidRPr="00685FD7">
              <w:rPr>
                <w:rFonts w:ascii="Times New Roman" w:hAnsi="Times New Roman"/>
                <w:sz w:val="20"/>
                <w:szCs w:val="20"/>
              </w:rPr>
              <w:t xml:space="preserve"> </w:t>
            </w:r>
            <w:r w:rsidR="00F55F83" w:rsidRPr="00685FD7">
              <w:rPr>
                <w:rFonts w:ascii="Times New Roman" w:hAnsi="Times New Roman"/>
                <w:sz w:val="20"/>
                <w:szCs w:val="20"/>
              </w:rPr>
              <w:t xml:space="preserve"> </w:t>
            </w:r>
          </w:p>
          <w:p w14:paraId="3A361A58" w14:textId="4287AC29" w:rsidR="00F55F83"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08" w:history="1">
              <w:r w:rsidRPr="00685FD7">
                <w:rPr>
                  <w:rStyle w:val="Hyperlink"/>
                  <w:rFonts w:ascii="Times New Roman" w:hAnsi="Times New Roman"/>
                  <w:sz w:val="20"/>
                  <w:szCs w:val="20"/>
                </w:rPr>
                <w:t>http://kurzemesradio.lv/audio-arhivs/novadu-zinas/30/07/2024/43506/</w:t>
              </w:r>
            </w:hyperlink>
            <w:r w:rsidRPr="00685FD7">
              <w:rPr>
                <w:rFonts w:ascii="Times New Roman" w:hAnsi="Times New Roman"/>
                <w:sz w:val="20"/>
                <w:szCs w:val="20"/>
              </w:rPr>
              <w:t xml:space="preserve"> </w:t>
            </w:r>
            <w:r w:rsidR="00F55F83" w:rsidRPr="00685FD7">
              <w:rPr>
                <w:rFonts w:ascii="Times New Roman" w:hAnsi="Times New Roman"/>
                <w:sz w:val="20"/>
                <w:szCs w:val="20"/>
              </w:rPr>
              <w:t xml:space="preserve"> </w:t>
            </w:r>
          </w:p>
          <w:p w14:paraId="489D713E" w14:textId="4FFB4CEB" w:rsidR="00F55F83"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09" w:history="1">
              <w:r w:rsidRPr="00685FD7">
                <w:rPr>
                  <w:rStyle w:val="Hyperlink"/>
                  <w:rFonts w:ascii="Times New Roman" w:hAnsi="Times New Roman"/>
                  <w:sz w:val="20"/>
                  <w:szCs w:val="20"/>
                </w:rPr>
                <w:t>http://kurzemesradio.lv/audio-arhivs/novadu-zinas/06/08/2024/43616/</w:t>
              </w:r>
            </w:hyperlink>
            <w:r w:rsidRPr="00685FD7">
              <w:rPr>
                <w:rFonts w:ascii="Times New Roman" w:hAnsi="Times New Roman"/>
                <w:sz w:val="20"/>
                <w:szCs w:val="20"/>
              </w:rPr>
              <w:t xml:space="preserve"> </w:t>
            </w:r>
            <w:r w:rsidR="00F55F83" w:rsidRPr="00685FD7">
              <w:rPr>
                <w:rFonts w:ascii="Times New Roman" w:hAnsi="Times New Roman"/>
                <w:sz w:val="20"/>
                <w:szCs w:val="20"/>
              </w:rPr>
              <w:t xml:space="preserve"> </w:t>
            </w:r>
          </w:p>
          <w:p w14:paraId="5B0E381B" w14:textId="0F459A94" w:rsidR="00F55F83"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10" w:history="1">
              <w:r w:rsidRPr="00685FD7">
                <w:rPr>
                  <w:rStyle w:val="Hyperlink"/>
                  <w:rFonts w:ascii="Times New Roman" w:hAnsi="Times New Roman"/>
                  <w:sz w:val="20"/>
                  <w:szCs w:val="20"/>
                </w:rPr>
                <w:t>http://kurzemesradio.lv/audio-arhivs/novadu-zinas/13/08/2024/43730/</w:t>
              </w:r>
            </w:hyperlink>
            <w:r w:rsidRPr="00685FD7">
              <w:rPr>
                <w:rFonts w:ascii="Times New Roman" w:hAnsi="Times New Roman"/>
                <w:sz w:val="20"/>
                <w:szCs w:val="20"/>
              </w:rPr>
              <w:t xml:space="preserve"> </w:t>
            </w:r>
            <w:r w:rsidR="00F55F83" w:rsidRPr="00685FD7">
              <w:rPr>
                <w:rFonts w:ascii="Times New Roman" w:hAnsi="Times New Roman"/>
                <w:sz w:val="20"/>
                <w:szCs w:val="20"/>
              </w:rPr>
              <w:t xml:space="preserve"> </w:t>
            </w:r>
          </w:p>
          <w:p w14:paraId="4B8B42D1" w14:textId="3AA3FE16" w:rsidR="00F55F83"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11" w:history="1">
              <w:r w:rsidRPr="00685FD7">
                <w:rPr>
                  <w:rStyle w:val="Hyperlink"/>
                  <w:rFonts w:ascii="Times New Roman" w:hAnsi="Times New Roman"/>
                  <w:sz w:val="20"/>
                  <w:szCs w:val="20"/>
                </w:rPr>
                <w:t>http://kurzemesradio.lv/audio-arhivs/novadu-zinas/20/08/2024/43856/</w:t>
              </w:r>
            </w:hyperlink>
            <w:r w:rsidRPr="00685FD7">
              <w:rPr>
                <w:rFonts w:ascii="Times New Roman" w:hAnsi="Times New Roman"/>
                <w:sz w:val="20"/>
                <w:szCs w:val="20"/>
              </w:rPr>
              <w:t xml:space="preserve"> </w:t>
            </w:r>
            <w:r w:rsidR="00F55F83" w:rsidRPr="00685FD7">
              <w:rPr>
                <w:rFonts w:ascii="Times New Roman" w:hAnsi="Times New Roman"/>
                <w:sz w:val="20"/>
                <w:szCs w:val="20"/>
              </w:rPr>
              <w:t xml:space="preserve"> </w:t>
            </w:r>
          </w:p>
          <w:p w14:paraId="388F320E" w14:textId="6EE178DD" w:rsidR="00F55F83"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12" w:history="1">
              <w:r w:rsidRPr="00685FD7">
                <w:rPr>
                  <w:rStyle w:val="Hyperlink"/>
                  <w:rFonts w:ascii="Times New Roman" w:hAnsi="Times New Roman"/>
                  <w:sz w:val="20"/>
                  <w:szCs w:val="20"/>
                </w:rPr>
                <w:t>http://kurzemesradio.lv/audio-arhivs/novadu-zinas/27/08/2024/43954/</w:t>
              </w:r>
            </w:hyperlink>
            <w:r w:rsidRPr="00685FD7">
              <w:rPr>
                <w:rFonts w:ascii="Times New Roman" w:hAnsi="Times New Roman"/>
                <w:sz w:val="20"/>
                <w:szCs w:val="20"/>
              </w:rPr>
              <w:t xml:space="preserve"> </w:t>
            </w:r>
            <w:r w:rsidR="00F55F83" w:rsidRPr="00685FD7">
              <w:rPr>
                <w:rFonts w:ascii="Times New Roman" w:hAnsi="Times New Roman"/>
                <w:sz w:val="20"/>
                <w:szCs w:val="20"/>
              </w:rPr>
              <w:t xml:space="preserve"> </w:t>
            </w:r>
          </w:p>
          <w:p w14:paraId="68800CAA" w14:textId="31076593" w:rsidR="00F55F83"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13" w:history="1">
              <w:r w:rsidRPr="00685FD7">
                <w:rPr>
                  <w:rStyle w:val="Hyperlink"/>
                  <w:rFonts w:ascii="Times New Roman" w:hAnsi="Times New Roman"/>
                  <w:sz w:val="20"/>
                  <w:szCs w:val="20"/>
                </w:rPr>
                <w:t>http://kurzemesradio.lv/audio-arhivs/novadu-zinas/03/09/2024/44091/</w:t>
              </w:r>
            </w:hyperlink>
            <w:r w:rsidRPr="00685FD7">
              <w:rPr>
                <w:rFonts w:ascii="Times New Roman" w:hAnsi="Times New Roman"/>
                <w:sz w:val="20"/>
                <w:szCs w:val="20"/>
              </w:rPr>
              <w:t xml:space="preserve"> </w:t>
            </w:r>
            <w:r w:rsidR="00F55F83" w:rsidRPr="00685FD7">
              <w:rPr>
                <w:rFonts w:ascii="Times New Roman" w:hAnsi="Times New Roman"/>
                <w:sz w:val="20"/>
                <w:szCs w:val="20"/>
              </w:rPr>
              <w:t xml:space="preserve"> </w:t>
            </w:r>
          </w:p>
          <w:p w14:paraId="1372BDD6" w14:textId="1BBD1DB4" w:rsidR="00F55F83"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14" w:history="1">
              <w:r w:rsidRPr="00685FD7">
                <w:rPr>
                  <w:rStyle w:val="Hyperlink"/>
                  <w:rFonts w:ascii="Times New Roman" w:hAnsi="Times New Roman"/>
                  <w:sz w:val="20"/>
                  <w:szCs w:val="20"/>
                </w:rPr>
                <w:t>http://kurzemesradio.lv/audio-arhivs/novadu-zinas/10/09/2024/44194/</w:t>
              </w:r>
            </w:hyperlink>
            <w:r w:rsidRPr="00685FD7">
              <w:rPr>
                <w:rFonts w:ascii="Times New Roman" w:hAnsi="Times New Roman"/>
                <w:sz w:val="20"/>
                <w:szCs w:val="20"/>
              </w:rPr>
              <w:t xml:space="preserve"> </w:t>
            </w:r>
            <w:r w:rsidR="00F55F83" w:rsidRPr="00685FD7">
              <w:rPr>
                <w:rFonts w:ascii="Times New Roman" w:hAnsi="Times New Roman"/>
                <w:sz w:val="20"/>
                <w:szCs w:val="20"/>
              </w:rPr>
              <w:t xml:space="preserve"> </w:t>
            </w:r>
          </w:p>
          <w:p w14:paraId="33E979AF" w14:textId="6D37A9A4" w:rsidR="00F55F83"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15" w:history="1">
              <w:r w:rsidRPr="00685FD7">
                <w:rPr>
                  <w:rStyle w:val="Hyperlink"/>
                  <w:rFonts w:ascii="Times New Roman" w:hAnsi="Times New Roman"/>
                  <w:sz w:val="20"/>
                  <w:szCs w:val="20"/>
                </w:rPr>
                <w:t>http://kurzemesradio.lv/audio-arhivs/novadu-zinas/17/09/2024/44359/</w:t>
              </w:r>
            </w:hyperlink>
            <w:r w:rsidRPr="00685FD7">
              <w:rPr>
                <w:rFonts w:ascii="Times New Roman" w:hAnsi="Times New Roman"/>
                <w:sz w:val="20"/>
                <w:szCs w:val="20"/>
              </w:rPr>
              <w:t xml:space="preserve"> </w:t>
            </w:r>
          </w:p>
          <w:p w14:paraId="4C1C9C84" w14:textId="58A08239" w:rsidR="008B0B2F"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16" w:history="1">
              <w:r w:rsidRPr="00685FD7">
                <w:rPr>
                  <w:rStyle w:val="Hyperlink"/>
                  <w:rFonts w:ascii="Times New Roman" w:hAnsi="Times New Roman"/>
                  <w:sz w:val="20"/>
                  <w:szCs w:val="20"/>
                </w:rPr>
                <w:t>http://kurzemesradio.lv/audio-arhivs/novadu-zinas/24/09/2024/44484/</w:t>
              </w:r>
            </w:hyperlink>
          </w:p>
          <w:p w14:paraId="3F320968" w14:textId="615781EE"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17" w:history="1">
              <w:r w:rsidRPr="00685FD7">
                <w:rPr>
                  <w:rStyle w:val="Hyperlink"/>
                  <w:rFonts w:ascii="Times New Roman" w:hAnsi="Times New Roman"/>
                  <w:sz w:val="20"/>
                  <w:szCs w:val="20"/>
                </w:rPr>
                <w:t>https://kurzemesradio.lv/arhivs/?date=2024-10-01</w:t>
              </w:r>
            </w:hyperlink>
            <w:r w:rsidRPr="00685FD7">
              <w:rPr>
                <w:rFonts w:ascii="Times New Roman" w:hAnsi="Times New Roman"/>
                <w:sz w:val="20"/>
                <w:szCs w:val="20"/>
              </w:rPr>
              <w:t xml:space="preserve"> </w:t>
            </w:r>
          </w:p>
          <w:p w14:paraId="7D9FBEA8" w14:textId="544D210E"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18" w:history="1">
              <w:r w:rsidRPr="00685FD7">
                <w:rPr>
                  <w:rStyle w:val="Hyperlink"/>
                  <w:rFonts w:ascii="Times New Roman" w:hAnsi="Times New Roman"/>
                  <w:sz w:val="20"/>
                  <w:szCs w:val="20"/>
                </w:rPr>
                <w:t>https://kurzemesradio.lv/arhivs/?date=2024-10-08</w:t>
              </w:r>
            </w:hyperlink>
            <w:r w:rsidRPr="00685FD7">
              <w:rPr>
                <w:rFonts w:ascii="Times New Roman" w:hAnsi="Times New Roman"/>
                <w:sz w:val="20"/>
                <w:szCs w:val="20"/>
              </w:rPr>
              <w:t xml:space="preserve"> </w:t>
            </w:r>
          </w:p>
          <w:p w14:paraId="7462381A" w14:textId="5F3BD8DB"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19" w:history="1">
              <w:r w:rsidRPr="00685FD7">
                <w:rPr>
                  <w:rStyle w:val="Hyperlink"/>
                  <w:rFonts w:ascii="Times New Roman" w:hAnsi="Times New Roman"/>
                  <w:sz w:val="20"/>
                  <w:szCs w:val="20"/>
                </w:rPr>
                <w:t>https://kurzemesradio.lv/arhivs/?date=2024-10-15</w:t>
              </w:r>
            </w:hyperlink>
            <w:r w:rsidRPr="00685FD7">
              <w:rPr>
                <w:rFonts w:ascii="Times New Roman" w:hAnsi="Times New Roman"/>
                <w:sz w:val="20"/>
                <w:szCs w:val="20"/>
              </w:rPr>
              <w:t xml:space="preserve"> </w:t>
            </w:r>
          </w:p>
          <w:p w14:paraId="770F2E0F" w14:textId="66EA8EF1"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20" w:history="1">
              <w:r w:rsidRPr="00685FD7">
                <w:rPr>
                  <w:rStyle w:val="Hyperlink"/>
                  <w:rFonts w:ascii="Times New Roman" w:hAnsi="Times New Roman"/>
                  <w:sz w:val="20"/>
                  <w:szCs w:val="20"/>
                </w:rPr>
                <w:t>https://kurzemesradio.lv/arhivs/?date=2024-10-22</w:t>
              </w:r>
            </w:hyperlink>
            <w:r w:rsidRPr="00685FD7">
              <w:rPr>
                <w:rFonts w:ascii="Times New Roman" w:hAnsi="Times New Roman"/>
                <w:sz w:val="20"/>
                <w:szCs w:val="20"/>
              </w:rPr>
              <w:t xml:space="preserve"> </w:t>
            </w:r>
          </w:p>
          <w:p w14:paraId="1C66F5F4" w14:textId="0EDF0C5F"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21" w:history="1">
              <w:r w:rsidRPr="00685FD7">
                <w:rPr>
                  <w:rStyle w:val="Hyperlink"/>
                  <w:rFonts w:ascii="Times New Roman" w:hAnsi="Times New Roman"/>
                  <w:sz w:val="20"/>
                  <w:szCs w:val="20"/>
                </w:rPr>
                <w:t>https://kurzemesradio.lv/arhivs/?date=2024-10-29</w:t>
              </w:r>
            </w:hyperlink>
            <w:r w:rsidRPr="00685FD7">
              <w:rPr>
                <w:rFonts w:ascii="Times New Roman" w:hAnsi="Times New Roman"/>
                <w:sz w:val="20"/>
                <w:szCs w:val="20"/>
              </w:rPr>
              <w:t xml:space="preserve"> </w:t>
            </w:r>
          </w:p>
          <w:p w14:paraId="34F658E6" w14:textId="7AFFA71E"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22" w:history="1">
              <w:r w:rsidRPr="00685FD7">
                <w:rPr>
                  <w:rStyle w:val="Hyperlink"/>
                  <w:rFonts w:ascii="Times New Roman" w:hAnsi="Times New Roman"/>
                  <w:sz w:val="20"/>
                  <w:szCs w:val="20"/>
                </w:rPr>
                <w:t>https://kurzemesradio.lv/arhivs/?date=2024-11-05</w:t>
              </w:r>
            </w:hyperlink>
            <w:r w:rsidRPr="00685FD7">
              <w:rPr>
                <w:rFonts w:ascii="Times New Roman" w:hAnsi="Times New Roman"/>
                <w:sz w:val="20"/>
                <w:szCs w:val="20"/>
              </w:rPr>
              <w:t xml:space="preserve"> </w:t>
            </w:r>
          </w:p>
          <w:p w14:paraId="69BD3F6D" w14:textId="66667B26"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23" w:history="1">
              <w:r w:rsidRPr="00685FD7">
                <w:rPr>
                  <w:rStyle w:val="Hyperlink"/>
                  <w:rFonts w:ascii="Times New Roman" w:hAnsi="Times New Roman"/>
                  <w:sz w:val="20"/>
                  <w:szCs w:val="20"/>
                </w:rPr>
                <w:t>https://kurzemesradio.lv/arhivs/?date=2024-11-12</w:t>
              </w:r>
            </w:hyperlink>
            <w:r w:rsidRPr="00685FD7">
              <w:rPr>
                <w:rFonts w:ascii="Times New Roman" w:hAnsi="Times New Roman"/>
                <w:sz w:val="20"/>
                <w:szCs w:val="20"/>
              </w:rPr>
              <w:t xml:space="preserve"> </w:t>
            </w:r>
          </w:p>
          <w:p w14:paraId="1C372A91" w14:textId="74BB6121"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24" w:history="1">
              <w:r w:rsidRPr="00685FD7">
                <w:rPr>
                  <w:rStyle w:val="Hyperlink"/>
                  <w:rFonts w:ascii="Times New Roman" w:hAnsi="Times New Roman"/>
                  <w:sz w:val="20"/>
                  <w:szCs w:val="20"/>
                </w:rPr>
                <w:t>https://kurzemesradio.lv/arhivs/?date=2024-11-19</w:t>
              </w:r>
            </w:hyperlink>
            <w:r w:rsidRPr="00685FD7">
              <w:rPr>
                <w:rFonts w:ascii="Times New Roman" w:hAnsi="Times New Roman"/>
                <w:sz w:val="20"/>
                <w:szCs w:val="20"/>
              </w:rPr>
              <w:t xml:space="preserve"> </w:t>
            </w:r>
          </w:p>
          <w:p w14:paraId="0B68BAB8" w14:textId="72F06ACA"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25" w:history="1">
              <w:r w:rsidRPr="00685FD7">
                <w:rPr>
                  <w:rStyle w:val="Hyperlink"/>
                  <w:rFonts w:ascii="Times New Roman" w:hAnsi="Times New Roman"/>
                  <w:sz w:val="20"/>
                  <w:szCs w:val="20"/>
                </w:rPr>
                <w:t>https://kurzemesradio.lv/arhivs/?date=2024-11-26</w:t>
              </w:r>
            </w:hyperlink>
            <w:r w:rsidRPr="00685FD7">
              <w:rPr>
                <w:rFonts w:ascii="Times New Roman" w:hAnsi="Times New Roman"/>
                <w:sz w:val="20"/>
                <w:szCs w:val="20"/>
              </w:rPr>
              <w:t xml:space="preserve"> </w:t>
            </w:r>
          </w:p>
          <w:p w14:paraId="4BCFE79B" w14:textId="0218A694"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26" w:history="1">
              <w:r w:rsidRPr="00685FD7">
                <w:rPr>
                  <w:rStyle w:val="Hyperlink"/>
                  <w:rFonts w:ascii="Times New Roman" w:hAnsi="Times New Roman"/>
                  <w:sz w:val="20"/>
                  <w:szCs w:val="20"/>
                </w:rPr>
                <w:t>https://kurzemesradio.lv/arhivs/?date=2024-12-03</w:t>
              </w:r>
            </w:hyperlink>
            <w:r w:rsidRPr="00685FD7">
              <w:rPr>
                <w:rFonts w:ascii="Times New Roman" w:hAnsi="Times New Roman"/>
                <w:sz w:val="20"/>
                <w:szCs w:val="20"/>
              </w:rPr>
              <w:t xml:space="preserve"> </w:t>
            </w:r>
          </w:p>
          <w:p w14:paraId="01F4F915" w14:textId="2CC4D79B"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27" w:history="1">
              <w:r w:rsidRPr="00685FD7">
                <w:rPr>
                  <w:rStyle w:val="Hyperlink"/>
                  <w:rFonts w:ascii="Times New Roman" w:hAnsi="Times New Roman"/>
                  <w:sz w:val="20"/>
                  <w:szCs w:val="20"/>
                </w:rPr>
                <w:t>https://kurzemesradio.lv/arhivs/?date=2024-12-10</w:t>
              </w:r>
            </w:hyperlink>
            <w:r w:rsidRPr="00685FD7">
              <w:rPr>
                <w:rFonts w:ascii="Times New Roman" w:hAnsi="Times New Roman"/>
                <w:sz w:val="20"/>
                <w:szCs w:val="20"/>
              </w:rPr>
              <w:t xml:space="preserve"> </w:t>
            </w:r>
          </w:p>
          <w:p w14:paraId="2E0450F4" w14:textId="3F586BF4"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28" w:history="1">
              <w:r w:rsidRPr="00685FD7">
                <w:rPr>
                  <w:rStyle w:val="Hyperlink"/>
                  <w:rFonts w:ascii="Times New Roman" w:hAnsi="Times New Roman"/>
                  <w:sz w:val="20"/>
                  <w:szCs w:val="20"/>
                </w:rPr>
                <w:t>https://kurzemesradio.lv/arhivs/?date=2024-12-17</w:t>
              </w:r>
            </w:hyperlink>
            <w:r w:rsidRPr="00685FD7">
              <w:rPr>
                <w:rFonts w:ascii="Times New Roman" w:hAnsi="Times New Roman"/>
                <w:sz w:val="20"/>
                <w:szCs w:val="20"/>
              </w:rPr>
              <w:t xml:space="preserve"> </w:t>
            </w:r>
          </w:p>
          <w:p w14:paraId="76A26E91" w14:textId="1FA93096"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29" w:history="1">
              <w:r w:rsidRPr="00685FD7">
                <w:rPr>
                  <w:rStyle w:val="Hyperlink"/>
                  <w:rFonts w:ascii="Times New Roman" w:hAnsi="Times New Roman"/>
                  <w:sz w:val="20"/>
                  <w:szCs w:val="20"/>
                </w:rPr>
                <w:t>https://kurzemesradio.lv/arhivs/?date=2025-01-14</w:t>
              </w:r>
            </w:hyperlink>
            <w:r w:rsidRPr="00685FD7">
              <w:rPr>
                <w:rFonts w:ascii="Times New Roman" w:hAnsi="Times New Roman"/>
                <w:sz w:val="20"/>
                <w:szCs w:val="20"/>
              </w:rPr>
              <w:t xml:space="preserve"> </w:t>
            </w:r>
          </w:p>
          <w:p w14:paraId="50789DEC" w14:textId="7C7B3898"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30" w:history="1">
              <w:r w:rsidRPr="00685FD7">
                <w:rPr>
                  <w:rStyle w:val="Hyperlink"/>
                  <w:rFonts w:ascii="Times New Roman" w:hAnsi="Times New Roman"/>
                  <w:sz w:val="20"/>
                  <w:szCs w:val="20"/>
                </w:rPr>
                <w:t>https://kurzemesradio.lv/arhivs/?date=2025-01-21</w:t>
              </w:r>
            </w:hyperlink>
            <w:r w:rsidRPr="00685FD7">
              <w:rPr>
                <w:rFonts w:ascii="Times New Roman" w:hAnsi="Times New Roman"/>
                <w:sz w:val="20"/>
                <w:szCs w:val="20"/>
              </w:rPr>
              <w:t xml:space="preserve"> </w:t>
            </w:r>
          </w:p>
          <w:p w14:paraId="3E4F3A48" w14:textId="2B7C0E86"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31" w:history="1">
              <w:r w:rsidRPr="00685FD7">
                <w:rPr>
                  <w:rStyle w:val="Hyperlink"/>
                  <w:rFonts w:ascii="Times New Roman" w:hAnsi="Times New Roman"/>
                  <w:sz w:val="20"/>
                  <w:szCs w:val="20"/>
                </w:rPr>
                <w:t>https://kurzemesradio.lv/arhivs/?date=2025-01-28</w:t>
              </w:r>
            </w:hyperlink>
            <w:r w:rsidRPr="00685FD7">
              <w:rPr>
                <w:rFonts w:ascii="Times New Roman" w:hAnsi="Times New Roman"/>
                <w:sz w:val="20"/>
                <w:szCs w:val="20"/>
              </w:rPr>
              <w:t xml:space="preserve"> </w:t>
            </w:r>
            <w:r w:rsidR="005E6E61" w:rsidRPr="00685FD7">
              <w:rPr>
                <w:rFonts w:ascii="Times New Roman" w:hAnsi="Times New Roman"/>
                <w:sz w:val="20"/>
                <w:szCs w:val="20"/>
              </w:rPr>
              <w:t xml:space="preserve"> </w:t>
            </w:r>
            <w:r w:rsidRPr="00685FD7">
              <w:rPr>
                <w:rFonts w:ascii="Times New Roman" w:hAnsi="Times New Roman"/>
                <w:sz w:val="20"/>
                <w:szCs w:val="20"/>
              </w:rPr>
              <w:t xml:space="preserve"> </w:t>
            </w:r>
          </w:p>
          <w:p w14:paraId="007BA3F1" w14:textId="3A0342D4"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32" w:history="1">
              <w:r w:rsidRPr="00685FD7">
                <w:rPr>
                  <w:rStyle w:val="Hyperlink"/>
                  <w:rFonts w:ascii="Times New Roman" w:hAnsi="Times New Roman"/>
                  <w:sz w:val="20"/>
                  <w:szCs w:val="20"/>
                </w:rPr>
                <w:t>https://kurzemesradio.lv/arhivs/?date=2025-02-04</w:t>
              </w:r>
            </w:hyperlink>
            <w:r w:rsidRPr="00685FD7">
              <w:rPr>
                <w:rFonts w:ascii="Times New Roman" w:hAnsi="Times New Roman"/>
                <w:sz w:val="20"/>
                <w:szCs w:val="20"/>
              </w:rPr>
              <w:t xml:space="preserve"> </w:t>
            </w:r>
          </w:p>
          <w:p w14:paraId="224D087A" w14:textId="13A79A43"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33" w:history="1">
              <w:r w:rsidRPr="00685FD7">
                <w:rPr>
                  <w:rStyle w:val="Hyperlink"/>
                  <w:rFonts w:ascii="Times New Roman" w:hAnsi="Times New Roman"/>
                  <w:sz w:val="20"/>
                  <w:szCs w:val="20"/>
                </w:rPr>
                <w:t>https://kurzemesradio.lv/arhivs/?date=2025-02-11</w:t>
              </w:r>
            </w:hyperlink>
            <w:r w:rsidRPr="00685FD7">
              <w:rPr>
                <w:rFonts w:ascii="Times New Roman" w:hAnsi="Times New Roman"/>
                <w:sz w:val="20"/>
                <w:szCs w:val="20"/>
              </w:rPr>
              <w:t xml:space="preserve"> </w:t>
            </w:r>
          </w:p>
          <w:p w14:paraId="004B0572" w14:textId="06493967"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34" w:history="1">
              <w:r w:rsidRPr="00685FD7">
                <w:rPr>
                  <w:rStyle w:val="Hyperlink"/>
                  <w:rFonts w:ascii="Times New Roman" w:hAnsi="Times New Roman"/>
                  <w:sz w:val="20"/>
                  <w:szCs w:val="20"/>
                </w:rPr>
                <w:t>https://kurzemesradio.lv/arhivs/?date=2025-02-18</w:t>
              </w:r>
            </w:hyperlink>
            <w:r w:rsidRPr="00685FD7">
              <w:rPr>
                <w:rFonts w:ascii="Times New Roman" w:hAnsi="Times New Roman"/>
                <w:sz w:val="20"/>
                <w:szCs w:val="20"/>
              </w:rPr>
              <w:t xml:space="preserve"> </w:t>
            </w:r>
          </w:p>
          <w:p w14:paraId="591C8C37" w14:textId="31779E6B"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35" w:history="1">
              <w:r w:rsidRPr="00685FD7">
                <w:rPr>
                  <w:rStyle w:val="Hyperlink"/>
                  <w:rFonts w:ascii="Times New Roman" w:hAnsi="Times New Roman"/>
                  <w:sz w:val="20"/>
                  <w:szCs w:val="20"/>
                </w:rPr>
                <w:t>https://kurzemesradio.lv/arhivs/?date=2025-02-25</w:t>
              </w:r>
            </w:hyperlink>
            <w:r w:rsidRPr="00685FD7">
              <w:rPr>
                <w:rFonts w:ascii="Times New Roman" w:hAnsi="Times New Roman"/>
                <w:sz w:val="20"/>
                <w:szCs w:val="20"/>
              </w:rPr>
              <w:t xml:space="preserve"> </w:t>
            </w:r>
          </w:p>
          <w:p w14:paraId="373BF91B" w14:textId="3AD21E63"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36" w:history="1">
              <w:r w:rsidRPr="00685FD7">
                <w:rPr>
                  <w:rStyle w:val="Hyperlink"/>
                  <w:rFonts w:ascii="Times New Roman" w:hAnsi="Times New Roman"/>
                  <w:sz w:val="20"/>
                  <w:szCs w:val="20"/>
                </w:rPr>
                <w:t>https://kurzemesradio.lv/arhivs/?date=2025-03-04</w:t>
              </w:r>
            </w:hyperlink>
            <w:r w:rsidRPr="00685FD7">
              <w:rPr>
                <w:rFonts w:ascii="Times New Roman" w:hAnsi="Times New Roman"/>
                <w:sz w:val="20"/>
                <w:szCs w:val="20"/>
              </w:rPr>
              <w:t xml:space="preserve"> </w:t>
            </w:r>
          </w:p>
          <w:p w14:paraId="12D04632" w14:textId="3A044B23"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37" w:history="1">
              <w:r w:rsidRPr="00685FD7">
                <w:rPr>
                  <w:rStyle w:val="Hyperlink"/>
                  <w:rFonts w:ascii="Times New Roman" w:hAnsi="Times New Roman"/>
                  <w:sz w:val="20"/>
                  <w:szCs w:val="20"/>
                </w:rPr>
                <w:t>https://kurzemesradio.lv/arhivs/?date=2025-03-11</w:t>
              </w:r>
            </w:hyperlink>
            <w:r w:rsidRPr="00685FD7">
              <w:rPr>
                <w:rFonts w:ascii="Times New Roman" w:hAnsi="Times New Roman"/>
                <w:sz w:val="20"/>
                <w:szCs w:val="20"/>
              </w:rPr>
              <w:t xml:space="preserve"> </w:t>
            </w:r>
          </w:p>
          <w:p w14:paraId="5B21A748" w14:textId="5CD37FA4"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38" w:history="1">
              <w:r w:rsidRPr="00685FD7">
                <w:rPr>
                  <w:rStyle w:val="Hyperlink"/>
                  <w:rFonts w:ascii="Times New Roman" w:hAnsi="Times New Roman"/>
                  <w:sz w:val="20"/>
                  <w:szCs w:val="20"/>
                </w:rPr>
                <w:t>https://kurzemesradio.lv/arhivs/?date=2025-03-18</w:t>
              </w:r>
            </w:hyperlink>
            <w:r w:rsidRPr="00685FD7">
              <w:rPr>
                <w:rFonts w:ascii="Times New Roman" w:hAnsi="Times New Roman"/>
                <w:sz w:val="20"/>
                <w:szCs w:val="20"/>
              </w:rPr>
              <w:t xml:space="preserve"> </w:t>
            </w:r>
          </w:p>
          <w:p w14:paraId="351B5B0F" w14:textId="600F0E6B"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39" w:history="1">
              <w:r w:rsidRPr="00685FD7">
                <w:rPr>
                  <w:rStyle w:val="Hyperlink"/>
                  <w:rFonts w:ascii="Times New Roman" w:hAnsi="Times New Roman"/>
                  <w:sz w:val="20"/>
                  <w:szCs w:val="20"/>
                </w:rPr>
                <w:t>https://kurzemesradio.lv/arhivs/?date=2025-03-25</w:t>
              </w:r>
            </w:hyperlink>
            <w:r w:rsidRPr="00685FD7">
              <w:rPr>
                <w:rFonts w:ascii="Times New Roman" w:hAnsi="Times New Roman"/>
                <w:sz w:val="20"/>
                <w:szCs w:val="20"/>
              </w:rPr>
              <w:t xml:space="preserve"> </w:t>
            </w:r>
          </w:p>
          <w:p w14:paraId="7581297C" w14:textId="5C59E9BE"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40" w:history="1">
              <w:r w:rsidRPr="00685FD7">
                <w:rPr>
                  <w:rStyle w:val="Hyperlink"/>
                  <w:rFonts w:ascii="Times New Roman" w:hAnsi="Times New Roman"/>
                  <w:sz w:val="20"/>
                  <w:szCs w:val="20"/>
                </w:rPr>
                <w:t>https://kurzemesradio.lv/arhivs/?date=2025-04-01</w:t>
              </w:r>
            </w:hyperlink>
            <w:r w:rsidRPr="00685FD7">
              <w:rPr>
                <w:rFonts w:ascii="Times New Roman" w:hAnsi="Times New Roman"/>
                <w:sz w:val="20"/>
                <w:szCs w:val="20"/>
              </w:rPr>
              <w:t xml:space="preserve"> </w:t>
            </w:r>
          </w:p>
          <w:p w14:paraId="77216E7B" w14:textId="35052331"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41" w:history="1">
              <w:r w:rsidRPr="00685FD7">
                <w:rPr>
                  <w:rStyle w:val="Hyperlink"/>
                  <w:rFonts w:ascii="Times New Roman" w:hAnsi="Times New Roman"/>
                  <w:sz w:val="20"/>
                  <w:szCs w:val="20"/>
                </w:rPr>
                <w:t>https://kurzemesradio.lv/arhivs/?date=2025-04-08</w:t>
              </w:r>
            </w:hyperlink>
            <w:r w:rsidRPr="00685FD7">
              <w:rPr>
                <w:rFonts w:ascii="Times New Roman" w:hAnsi="Times New Roman"/>
                <w:sz w:val="20"/>
                <w:szCs w:val="20"/>
              </w:rPr>
              <w:t xml:space="preserve"> </w:t>
            </w:r>
          </w:p>
          <w:p w14:paraId="58986F60" w14:textId="6D0FC9D4"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42" w:history="1">
              <w:r w:rsidRPr="00685FD7">
                <w:rPr>
                  <w:rStyle w:val="Hyperlink"/>
                  <w:rFonts w:ascii="Times New Roman" w:hAnsi="Times New Roman"/>
                  <w:sz w:val="20"/>
                  <w:szCs w:val="20"/>
                </w:rPr>
                <w:t>https://kurzemesradio.lv/arhivs/?date=2025-04-15</w:t>
              </w:r>
            </w:hyperlink>
            <w:r w:rsidRPr="00685FD7">
              <w:rPr>
                <w:rFonts w:ascii="Times New Roman" w:hAnsi="Times New Roman"/>
                <w:sz w:val="20"/>
                <w:szCs w:val="20"/>
              </w:rPr>
              <w:t xml:space="preserve"> </w:t>
            </w:r>
          </w:p>
          <w:p w14:paraId="6AF5981B" w14:textId="66D818D6"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43" w:history="1">
              <w:r w:rsidRPr="00685FD7">
                <w:rPr>
                  <w:rStyle w:val="Hyperlink"/>
                  <w:rFonts w:ascii="Times New Roman" w:hAnsi="Times New Roman"/>
                  <w:sz w:val="20"/>
                  <w:szCs w:val="20"/>
                </w:rPr>
                <w:t>https://kurzemesradio.lv/arhivs/?date=2025-04-22</w:t>
              </w:r>
            </w:hyperlink>
            <w:r w:rsidRPr="00685FD7">
              <w:rPr>
                <w:rFonts w:ascii="Times New Roman" w:hAnsi="Times New Roman"/>
                <w:sz w:val="20"/>
                <w:szCs w:val="20"/>
              </w:rPr>
              <w:t xml:space="preserve"> </w:t>
            </w:r>
          </w:p>
          <w:p w14:paraId="6AD922AA" w14:textId="688129F8"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44" w:history="1">
              <w:r w:rsidRPr="00685FD7">
                <w:rPr>
                  <w:rStyle w:val="Hyperlink"/>
                  <w:rFonts w:ascii="Times New Roman" w:hAnsi="Times New Roman"/>
                  <w:sz w:val="20"/>
                  <w:szCs w:val="20"/>
                </w:rPr>
                <w:t>https://kurzemesradio.lv/arhivs/?date=2025-04-29</w:t>
              </w:r>
            </w:hyperlink>
            <w:r w:rsidRPr="00685FD7">
              <w:rPr>
                <w:rFonts w:ascii="Times New Roman" w:hAnsi="Times New Roman"/>
                <w:sz w:val="20"/>
                <w:szCs w:val="20"/>
              </w:rPr>
              <w:t xml:space="preserve"> </w:t>
            </w:r>
          </w:p>
          <w:p w14:paraId="2713D277" w14:textId="16FDFE76" w:rsidR="005E6E61" w:rsidRPr="00685FD7" w:rsidRDefault="008B0B2F" w:rsidP="00685FD7">
            <w:pPr>
              <w:pStyle w:val="ListParagraph"/>
              <w:numPr>
                <w:ilvl w:val="0"/>
                <w:numId w:val="41"/>
              </w:numPr>
              <w:spacing w:line="240" w:lineRule="auto"/>
              <w:ind w:left="357" w:hanging="357"/>
              <w:jc w:val="both"/>
              <w:rPr>
                <w:rFonts w:ascii="Times New Roman" w:hAnsi="Times New Roman"/>
                <w:sz w:val="20"/>
                <w:szCs w:val="20"/>
              </w:rPr>
            </w:pPr>
            <w:hyperlink r:id="rId845" w:history="1">
              <w:r w:rsidRPr="00685FD7">
                <w:rPr>
                  <w:rStyle w:val="Hyperlink"/>
                  <w:rFonts w:ascii="Times New Roman" w:hAnsi="Times New Roman"/>
                  <w:sz w:val="20"/>
                  <w:szCs w:val="20"/>
                </w:rPr>
                <w:t>https://kurzemesradio.lv/arhivs/?date=2025-05-06</w:t>
              </w:r>
            </w:hyperlink>
            <w:r w:rsidRPr="00685FD7">
              <w:rPr>
                <w:rFonts w:ascii="Times New Roman" w:hAnsi="Times New Roman"/>
                <w:sz w:val="20"/>
                <w:szCs w:val="20"/>
              </w:rPr>
              <w:t xml:space="preserve"> </w:t>
            </w:r>
          </w:p>
          <w:p w14:paraId="43C82207" w14:textId="49F5C16F" w:rsidR="00F55F83" w:rsidRPr="00685FD7" w:rsidRDefault="001F567A" w:rsidP="00685FD7">
            <w:pPr>
              <w:pStyle w:val="ListParagraph"/>
              <w:numPr>
                <w:ilvl w:val="0"/>
                <w:numId w:val="41"/>
              </w:numPr>
              <w:spacing w:line="240" w:lineRule="auto"/>
              <w:ind w:left="357" w:hanging="357"/>
              <w:jc w:val="both"/>
              <w:rPr>
                <w:rFonts w:ascii="Times New Roman" w:hAnsi="Times New Roman"/>
                <w:sz w:val="20"/>
                <w:szCs w:val="20"/>
              </w:rPr>
            </w:pPr>
            <w:hyperlink r:id="rId846" w:history="1">
              <w:r w:rsidRPr="00685FD7">
                <w:rPr>
                  <w:rStyle w:val="Hyperlink"/>
                  <w:rFonts w:ascii="Times New Roman" w:hAnsi="Times New Roman"/>
                  <w:sz w:val="20"/>
                  <w:szCs w:val="20"/>
                </w:rPr>
                <w:t>https://kurzemesradio.lv/arhivs/?date=2025-05-13</w:t>
              </w:r>
            </w:hyperlink>
            <w:r w:rsidR="008B0B2F" w:rsidRPr="00685FD7">
              <w:rPr>
                <w:rFonts w:ascii="Times New Roman" w:hAnsi="Times New Roman"/>
                <w:sz w:val="20"/>
                <w:szCs w:val="20"/>
              </w:rPr>
              <w:t xml:space="preserve"> </w:t>
            </w:r>
          </w:p>
          <w:p w14:paraId="6BC7422D" w14:textId="2D8561F4" w:rsidR="009A456F" w:rsidRPr="00685FD7" w:rsidRDefault="00693B57" w:rsidP="00F002EF">
            <w:pPr>
              <w:jc w:val="both"/>
              <w:rPr>
                <w:sz w:val="20"/>
                <w:szCs w:val="20"/>
              </w:rPr>
            </w:pPr>
            <w:r w:rsidRPr="00685FD7">
              <w:rPr>
                <w:sz w:val="20"/>
                <w:szCs w:val="20"/>
              </w:rPr>
              <w:t>Publikācijas ir veiktas laikrakstos</w:t>
            </w:r>
            <w:r w:rsidR="00B76BBA" w:rsidRPr="00685FD7">
              <w:rPr>
                <w:sz w:val="20"/>
                <w:szCs w:val="20"/>
              </w:rPr>
              <w:t xml:space="preserve"> “Latvijas Avīze”,</w:t>
            </w:r>
            <w:r w:rsidRPr="00685FD7">
              <w:rPr>
                <w:sz w:val="20"/>
                <w:szCs w:val="20"/>
              </w:rPr>
              <w:t xml:space="preserve"> </w:t>
            </w:r>
            <w:r w:rsidR="001963D0" w:rsidRPr="00685FD7">
              <w:rPr>
                <w:sz w:val="20"/>
                <w:szCs w:val="20"/>
              </w:rPr>
              <w:t>“Bauskas dzīve”, “Ziemeļlatvija”, “Alūksnes un Malienas ziņas”, “Dzirkstele”, “Staburags”, “Zemgales ziņas”</w:t>
            </w:r>
            <w:r w:rsidRPr="00685FD7">
              <w:rPr>
                <w:sz w:val="20"/>
                <w:szCs w:val="20"/>
              </w:rPr>
              <w:t xml:space="preserve"> un mājaslapā</w:t>
            </w:r>
            <w:r w:rsidR="00102E6C" w:rsidRPr="00685FD7">
              <w:rPr>
                <w:sz w:val="20"/>
                <w:szCs w:val="20"/>
              </w:rPr>
              <w:t>s</w:t>
            </w:r>
            <w:r w:rsidRPr="00685FD7">
              <w:rPr>
                <w:sz w:val="20"/>
                <w:szCs w:val="20"/>
              </w:rPr>
              <w:t xml:space="preserve"> </w:t>
            </w:r>
            <w:hyperlink r:id="rId847" w:history="1">
              <w:r w:rsidR="00102E6C" w:rsidRPr="00685FD7">
                <w:rPr>
                  <w:rStyle w:val="Hyperlink"/>
                  <w:sz w:val="20"/>
                  <w:szCs w:val="20"/>
                </w:rPr>
                <w:t>www.lasi.lv</w:t>
              </w:r>
            </w:hyperlink>
            <w:r w:rsidR="00102E6C" w:rsidRPr="00685FD7">
              <w:rPr>
                <w:sz w:val="20"/>
                <w:szCs w:val="20"/>
              </w:rPr>
              <w:t xml:space="preserve">, </w:t>
            </w:r>
            <w:hyperlink r:id="rId848" w:history="1">
              <w:r w:rsidR="001963D0" w:rsidRPr="00685FD7">
                <w:rPr>
                  <w:rStyle w:val="Hyperlink"/>
                  <w:sz w:val="20"/>
                  <w:szCs w:val="20"/>
                </w:rPr>
                <w:t>www.ziemellatvija.lv</w:t>
              </w:r>
            </w:hyperlink>
            <w:r w:rsidR="001963D0" w:rsidRPr="00685FD7">
              <w:rPr>
                <w:sz w:val="20"/>
                <w:szCs w:val="20"/>
              </w:rPr>
              <w:t xml:space="preserve">, </w:t>
            </w:r>
            <w:hyperlink r:id="rId849" w:history="1">
              <w:r w:rsidR="001963D0" w:rsidRPr="00685FD7">
                <w:rPr>
                  <w:rStyle w:val="Hyperlink"/>
                  <w:sz w:val="20"/>
                  <w:szCs w:val="20"/>
                </w:rPr>
                <w:t>www.aluksniesiem.lv</w:t>
              </w:r>
            </w:hyperlink>
            <w:r w:rsidR="001963D0" w:rsidRPr="00685FD7">
              <w:rPr>
                <w:sz w:val="20"/>
                <w:szCs w:val="20"/>
              </w:rPr>
              <w:t xml:space="preserve">, </w:t>
            </w:r>
            <w:hyperlink r:id="rId850" w:history="1">
              <w:r w:rsidR="001963D0" w:rsidRPr="00685FD7">
                <w:rPr>
                  <w:rStyle w:val="Hyperlink"/>
                  <w:sz w:val="20"/>
                  <w:szCs w:val="20"/>
                </w:rPr>
                <w:t>www.dzirkstele.lv</w:t>
              </w:r>
            </w:hyperlink>
            <w:r w:rsidR="001963D0" w:rsidRPr="00685FD7">
              <w:rPr>
                <w:sz w:val="20"/>
                <w:szCs w:val="20"/>
              </w:rPr>
              <w:t xml:space="preserve">, </w:t>
            </w:r>
            <w:hyperlink r:id="rId851" w:history="1">
              <w:r w:rsidR="001963D0" w:rsidRPr="00685FD7">
                <w:rPr>
                  <w:rStyle w:val="Hyperlink"/>
                  <w:sz w:val="20"/>
                  <w:szCs w:val="20"/>
                </w:rPr>
                <w:t>www.bauskasdzive.lv</w:t>
              </w:r>
            </w:hyperlink>
            <w:r w:rsidR="001963D0" w:rsidRPr="00685FD7">
              <w:rPr>
                <w:sz w:val="20"/>
                <w:szCs w:val="20"/>
              </w:rPr>
              <w:t xml:space="preserve">, </w:t>
            </w:r>
            <w:hyperlink r:id="rId852" w:history="1">
              <w:r w:rsidR="001963D0" w:rsidRPr="00685FD7">
                <w:rPr>
                  <w:rStyle w:val="Hyperlink"/>
                  <w:sz w:val="20"/>
                  <w:szCs w:val="20"/>
                </w:rPr>
                <w:t>www.staburags.lv</w:t>
              </w:r>
            </w:hyperlink>
            <w:r w:rsidR="001963D0" w:rsidRPr="00685FD7">
              <w:rPr>
                <w:sz w:val="20"/>
                <w:szCs w:val="20"/>
              </w:rPr>
              <w:t xml:space="preserve">, </w:t>
            </w:r>
            <w:hyperlink r:id="rId853" w:history="1">
              <w:r w:rsidR="008F318D" w:rsidRPr="00685FD7">
                <w:rPr>
                  <w:rStyle w:val="Hyperlink"/>
                  <w:sz w:val="20"/>
                  <w:szCs w:val="20"/>
                </w:rPr>
                <w:t>www.zz.lv</w:t>
              </w:r>
            </w:hyperlink>
            <w:r w:rsidR="008F318D" w:rsidRPr="00685FD7">
              <w:rPr>
                <w:sz w:val="20"/>
                <w:szCs w:val="20"/>
              </w:rPr>
              <w:t xml:space="preserve">. </w:t>
            </w:r>
          </w:p>
          <w:p w14:paraId="545C1CD5" w14:textId="77777777" w:rsidR="00B44155" w:rsidRPr="00685FD7" w:rsidRDefault="00B44155" w:rsidP="00F002EF">
            <w:pPr>
              <w:jc w:val="both"/>
              <w:rPr>
                <w:sz w:val="20"/>
                <w:szCs w:val="20"/>
              </w:rPr>
            </w:pPr>
          </w:p>
          <w:p w14:paraId="2F886A21" w14:textId="20C31B49" w:rsidR="00B44155" w:rsidRPr="00E51C50" w:rsidRDefault="00B44155" w:rsidP="00F002EF">
            <w:pPr>
              <w:jc w:val="both"/>
              <w:rPr>
                <w:sz w:val="20"/>
                <w:szCs w:val="20"/>
              </w:rPr>
            </w:pPr>
            <w:r w:rsidRPr="00685FD7">
              <w:rPr>
                <w:sz w:val="20"/>
                <w:szCs w:val="20"/>
              </w:rPr>
              <w:t>Ziņu izlaidumi pārraidīti  “Kurzemes Radio”.</w:t>
            </w:r>
          </w:p>
        </w:tc>
      </w:tr>
      <w:tr w:rsidR="009A456F" w:rsidRPr="00E210C4" w14:paraId="34DFC936" w14:textId="77777777" w:rsidTr="00546DC2">
        <w:trPr>
          <w:trHeight w:val="1500"/>
        </w:trPr>
        <w:tc>
          <w:tcPr>
            <w:tcW w:w="426" w:type="dxa"/>
            <w:vAlign w:val="center"/>
          </w:tcPr>
          <w:p w14:paraId="49E98F33" w14:textId="6B831D37" w:rsidR="009A456F" w:rsidRPr="00E210C4" w:rsidRDefault="009A456F" w:rsidP="005264DA">
            <w:pPr>
              <w:jc w:val="center"/>
              <w:rPr>
                <w:sz w:val="20"/>
                <w:szCs w:val="20"/>
              </w:rPr>
            </w:pPr>
            <w:r w:rsidRPr="00E210C4">
              <w:rPr>
                <w:sz w:val="20"/>
                <w:szCs w:val="20"/>
              </w:rPr>
              <w:t>5</w:t>
            </w:r>
            <w:r w:rsidR="002C7B8C" w:rsidRPr="00E210C4">
              <w:rPr>
                <w:sz w:val="20"/>
                <w:szCs w:val="20"/>
              </w:rPr>
              <w:t>6</w:t>
            </w:r>
          </w:p>
        </w:tc>
        <w:tc>
          <w:tcPr>
            <w:tcW w:w="1134" w:type="dxa"/>
            <w:vAlign w:val="center"/>
          </w:tcPr>
          <w:p w14:paraId="20276DB2" w14:textId="5D882431" w:rsidR="009A456F" w:rsidRPr="00E210C4" w:rsidRDefault="005402F4" w:rsidP="005264DA">
            <w:pPr>
              <w:jc w:val="center"/>
              <w:rPr>
                <w:sz w:val="20"/>
                <w:szCs w:val="20"/>
              </w:rPr>
            </w:pPr>
            <w:r w:rsidRPr="00E210C4">
              <w:rPr>
                <w:sz w:val="20"/>
                <w:szCs w:val="20"/>
              </w:rPr>
              <w:t>2024.LV/RMA/1.6.4/008</w:t>
            </w:r>
          </w:p>
        </w:tc>
        <w:tc>
          <w:tcPr>
            <w:tcW w:w="1134" w:type="dxa"/>
            <w:vAlign w:val="center"/>
          </w:tcPr>
          <w:p w14:paraId="23A81B29" w14:textId="2A96A5ED" w:rsidR="009A456F" w:rsidRPr="00E210C4" w:rsidRDefault="00386E48" w:rsidP="005264DA">
            <w:pPr>
              <w:jc w:val="center"/>
              <w:rPr>
                <w:sz w:val="20"/>
                <w:szCs w:val="20"/>
              </w:rPr>
            </w:pPr>
            <w:r w:rsidRPr="00E210C4">
              <w:rPr>
                <w:sz w:val="20"/>
                <w:szCs w:val="20"/>
              </w:rPr>
              <w:t>SIA “EHR SuperHits”</w:t>
            </w:r>
          </w:p>
        </w:tc>
        <w:tc>
          <w:tcPr>
            <w:tcW w:w="1275" w:type="dxa"/>
            <w:vAlign w:val="center"/>
          </w:tcPr>
          <w:p w14:paraId="0326B10A" w14:textId="5EE33605" w:rsidR="009A456F" w:rsidRPr="00E210C4" w:rsidRDefault="00B51EB6" w:rsidP="005264DA">
            <w:pPr>
              <w:jc w:val="center"/>
              <w:rPr>
                <w:sz w:val="20"/>
                <w:szCs w:val="20"/>
              </w:rPr>
            </w:pPr>
            <w:r>
              <w:rPr>
                <w:sz w:val="20"/>
                <w:szCs w:val="20"/>
              </w:rPr>
              <w:t xml:space="preserve">Radio </w:t>
            </w:r>
            <w:r w:rsidRPr="00B51EB6">
              <w:rPr>
                <w:sz w:val="20"/>
                <w:szCs w:val="20"/>
              </w:rPr>
              <w:t xml:space="preserve"> “EHR SuperHits”</w:t>
            </w:r>
          </w:p>
        </w:tc>
        <w:tc>
          <w:tcPr>
            <w:tcW w:w="1276" w:type="dxa"/>
            <w:vAlign w:val="center"/>
          </w:tcPr>
          <w:p w14:paraId="7E62887F" w14:textId="29A94128" w:rsidR="009A456F" w:rsidRPr="00E210C4" w:rsidRDefault="0061229C" w:rsidP="005264DA">
            <w:pPr>
              <w:jc w:val="center"/>
              <w:rPr>
                <w:sz w:val="20"/>
                <w:szCs w:val="20"/>
              </w:rPr>
            </w:pPr>
            <w:r w:rsidRPr="00E210C4">
              <w:rPr>
                <w:sz w:val="20"/>
                <w:szCs w:val="20"/>
              </w:rPr>
              <w:t>Latvijai jāzina</w:t>
            </w:r>
          </w:p>
        </w:tc>
        <w:tc>
          <w:tcPr>
            <w:tcW w:w="1276" w:type="dxa"/>
            <w:vAlign w:val="center"/>
          </w:tcPr>
          <w:p w14:paraId="251B755D" w14:textId="67511C6E" w:rsidR="009A456F" w:rsidRPr="00E210C4" w:rsidRDefault="007A7C4A" w:rsidP="005264DA">
            <w:pPr>
              <w:jc w:val="center"/>
              <w:rPr>
                <w:sz w:val="20"/>
                <w:szCs w:val="20"/>
              </w:rPr>
            </w:pPr>
            <w:r w:rsidRPr="00E210C4">
              <w:rPr>
                <w:sz w:val="20"/>
                <w:szCs w:val="20"/>
              </w:rPr>
              <w:t xml:space="preserve">SIA </w:t>
            </w:r>
            <w:r w:rsidR="00B45651">
              <w:rPr>
                <w:sz w:val="20"/>
                <w:szCs w:val="20"/>
              </w:rPr>
              <w:t>“</w:t>
            </w:r>
            <w:r w:rsidRPr="00E210C4">
              <w:rPr>
                <w:sz w:val="20"/>
                <w:szCs w:val="20"/>
              </w:rPr>
              <w:t>Divu Krastu Radio</w:t>
            </w:r>
            <w:r w:rsidR="00B45651">
              <w:rPr>
                <w:sz w:val="20"/>
                <w:szCs w:val="20"/>
              </w:rPr>
              <w:t>”</w:t>
            </w:r>
          </w:p>
        </w:tc>
        <w:tc>
          <w:tcPr>
            <w:tcW w:w="3685" w:type="dxa"/>
          </w:tcPr>
          <w:p w14:paraId="1043BE18" w14:textId="77777777" w:rsidR="005D6299" w:rsidRPr="005D6299" w:rsidRDefault="005D6299" w:rsidP="005D6299">
            <w:pPr>
              <w:jc w:val="both"/>
              <w:rPr>
                <w:sz w:val="20"/>
                <w:szCs w:val="20"/>
              </w:rPr>
            </w:pPr>
            <w:r w:rsidRPr="005D6299">
              <w:rPr>
                <w:sz w:val="20"/>
                <w:szCs w:val="20"/>
              </w:rPr>
              <w:t xml:space="preserve">Projekts “Latvijai jāzina” ir medija “EHR SuperHits” nacionālās nozīmes ziņu izlaidums. Projekta mērķis ir runāt par svarīgākajiem notikumiem valstī, kas jāzina visiem Latvijas iedzīvotājiem neatkarīgi no to reģionālās un etniskās piederības. Kā projekta partneris satura izplatīšanā piesaistīta reģionāla radio stacija “Divu Krastu Radio”. </w:t>
            </w:r>
          </w:p>
          <w:p w14:paraId="11E04B01" w14:textId="77777777" w:rsidR="005D6299" w:rsidRPr="005D6299" w:rsidRDefault="005D6299" w:rsidP="005D6299">
            <w:pPr>
              <w:jc w:val="both"/>
              <w:rPr>
                <w:sz w:val="20"/>
                <w:szCs w:val="20"/>
              </w:rPr>
            </w:pPr>
          </w:p>
          <w:p w14:paraId="297239B1" w14:textId="64AA2640" w:rsidR="009A456F" w:rsidRPr="00E210C4" w:rsidRDefault="005D6299" w:rsidP="005D6299">
            <w:pPr>
              <w:jc w:val="both"/>
              <w:rPr>
                <w:sz w:val="20"/>
                <w:szCs w:val="20"/>
              </w:rPr>
            </w:pPr>
            <w:r w:rsidRPr="005D6299">
              <w:rPr>
                <w:sz w:val="20"/>
                <w:szCs w:val="20"/>
              </w:rPr>
              <w:t>Projekta mērķauditorija ir visa kopējā “EHR SuperHits” un “Divu Krastu Radio” sasniegtā auditorija FM apraidē un digitālajās straumēšanas vietnēs, jo ziņu saturs ir nozīmīgs un aktuāls visiem Latvijas iedzīvotājiem neatkarīgi no to vecuma un radio klausīšanās paradumiem.</w:t>
            </w:r>
          </w:p>
        </w:tc>
        <w:tc>
          <w:tcPr>
            <w:tcW w:w="5353" w:type="dxa"/>
          </w:tcPr>
          <w:p w14:paraId="10F2F9B7" w14:textId="78F52E52" w:rsidR="00843128" w:rsidRDefault="00843128" w:rsidP="005264DA">
            <w:pPr>
              <w:jc w:val="both"/>
              <w:rPr>
                <w:sz w:val="20"/>
                <w:szCs w:val="20"/>
              </w:rPr>
            </w:pPr>
            <w:r>
              <w:rPr>
                <w:sz w:val="20"/>
                <w:szCs w:val="20"/>
              </w:rPr>
              <w:t xml:space="preserve">Projekta ietvaros </w:t>
            </w:r>
            <w:r w:rsidR="005D5F3E">
              <w:rPr>
                <w:sz w:val="20"/>
                <w:szCs w:val="20"/>
              </w:rPr>
              <w:t>sagatavotie</w:t>
            </w:r>
            <w:r>
              <w:rPr>
                <w:sz w:val="20"/>
                <w:szCs w:val="20"/>
              </w:rPr>
              <w:t xml:space="preserve"> </w:t>
            </w:r>
            <w:r w:rsidR="00D30A63">
              <w:rPr>
                <w:sz w:val="20"/>
                <w:szCs w:val="20"/>
              </w:rPr>
              <w:t>ziņu izlaidumi</w:t>
            </w:r>
            <w:r>
              <w:rPr>
                <w:sz w:val="20"/>
                <w:szCs w:val="20"/>
              </w:rPr>
              <w:t xml:space="preserve"> pieejami:</w:t>
            </w:r>
          </w:p>
          <w:p w14:paraId="6E2D7925" w14:textId="487D8255" w:rsidR="00843128" w:rsidRDefault="00843128" w:rsidP="005264DA">
            <w:pPr>
              <w:jc w:val="both"/>
              <w:rPr>
                <w:sz w:val="20"/>
                <w:szCs w:val="20"/>
              </w:rPr>
            </w:pPr>
            <w:hyperlink r:id="rId854" w:history="1">
              <w:r w:rsidRPr="00F06177">
                <w:rPr>
                  <w:rStyle w:val="Hyperlink"/>
                  <w:sz w:val="20"/>
                  <w:szCs w:val="20"/>
                </w:rPr>
                <w:t>https://www2.ehrhiti.lv/Latvijai_Jazina/DKR_Archive/</w:t>
              </w:r>
            </w:hyperlink>
          </w:p>
          <w:p w14:paraId="6D2CC92A" w14:textId="77777777" w:rsidR="00843128" w:rsidRDefault="00843128" w:rsidP="005264DA">
            <w:pPr>
              <w:jc w:val="both"/>
              <w:rPr>
                <w:sz w:val="20"/>
                <w:szCs w:val="20"/>
              </w:rPr>
            </w:pPr>
          </w:p>
          <w:p w14:paraId="1E1C0B07" w14:textId="1C67C34A" w:rsidR="009A456F" w:rsidRPr="00E210C4" w:rsidRDefault="00D30A63" w:rsidP="005264DA">
            <w:pPr>
              <w:jc w:val="both"/>
              <w:rPr>
                <w:sz w:val="20"/>
                <w:szCs w:val="20"/>
              </w:rPr>
            </w:pPr>
            <w:r>
              <w:rPr>
                <w:sz w:val="20"/>
                <w:szCs w:val="20"/>
              </w:rPr>
              <w:t>Ziņu izlaidumi</w:t>
            </w:r>
            <w:r w:rsidR="00CC6E59">
              <w:rPr>
                <w:sz w:val="20"/>
                <w:szCs w:val="20"/>
              </w:rPr>
              <w:t xml:space="preserve"> pārraidīti radio </w:t>
            </w:r>
            <w:r w:rsidR="00CC6E59" w:rsidRPr="00CC6E59">
              <w:rPr>
                <w:sz w:val="20"/>
                <w:szCs w:val="20"/>
              </w:rPr>
              <w:t>“EHR SuperHits”, “EHR Latviešu Hiti” un “Divu Krastu Radio”</w:t>
            </w:r>
            <w:r w:rsidR="00B2747C">
              <w:rPr>
                <w:sz w:val="20"/>
                <w:szCs w:val="20"/>
              </w:rPr>
              <w:t>.</w:t>
            </w:r>
          </w:p>
        </w:tc>
      </w:tr>
      <w:tr w:rsidR="009A456F" w:rsidRPr="00E210C4" w14:paraId="108546CA" w14:textId="77777777" w:rsidTr="00546DC2">
        <w:trPr>
          <w:trHeight w:val="1500"/>
        </w:trPr>
        <w:tc>
          <w:tcPr>
            <w:tcW w:w="426" w:type="dxa"/>
            <w:vAlign w:val="center"/>
          </w:tcPr>
          <w:p w14:paraId="1C5F0359" w14:textId="72826602" w:rsidR="009A456F" w:rsidRPr="00E210C4" w:rsidRDefault="009A456F" w:rsidP="005264DA">
            <w:pPr>
              <w:jc w:val="center"/>
              <w:rPr>
                <w:sz w:val="20"/>
                <w:szCs w:val="20"/>
              </w:rPr>
            </w:pPr>
            <w:r w:rsidRPr="00E210C4">
              <w:rPr>
                <w:sz w:val="20"/>
                <w:szCs w:val="20"/>
              </w:rPr>
              <w:t>5</w:t>
            </w:r>
            <w:r w:rsidR="002C7B8C" w:rsidRPr="00E210C4">
              <w:rPr>
                <w:sz w:val="20"/>
                <w:szCs w:val="20"/>
              </w:rPr>
              <w:t>7</w:t>
            </w:r>
          </w:p>
        </w:tc>
        <w:tc>
          <w:tcPr>
            <w:tcW w:w="1134" w:type="dxa"/>
            <w:vAlign w:val="center"/>
          </w:tcPr>
          <w:p w14:paraId="04101D4B" w14:textId="368444C9" w:rsidR="009A456F" w:rsidRPr="00E210C4" w:rsidRDefault="00DB544B" w:rsidP="005264DA">
            <w:pPr>
              <w:jc w:val="center"/>
              <w:rPr>
                <w:sz w:val="20"/>
                <w:szCs w:val="20"/>
              </w:rPr>
            </w:pPr>
            <w:r w:rsidRPr="00E210C4">
              <w:rPr>
                <w:sz w:val="20"/>
                <w:szCs w:val="20"/>
              </w:rPr>
              <w:t>2024.LV/RMA/1.6.4/014</w:t>
            </w:r>
          </w:p>
        </w:tc>
        <w:tc>
          <w:tcPr>
            <w:tcW w:w="1134" w:type="dxa"/>
            <w:vAlign w:val="center"/>
          </w:tcPr>
          <w:p w14:paraId="794073F3" w14:textId="65B22B8F" w:rsidR="009A456F" w:rsidRPr="00E210C4" w:rsidRDefault="00016918" w:rsidP="005264DA">
            <w:pPr>
              <w:jc w:val="center"/>
              <w:rPr>
                <w:sz w:val="20"/>
                <w:szCs w:val="20"/>
              </w:rPr>
            </w:pPr>
            <w:r w:rsidRPr="00E210C4">
              <w:rPr>
                <w:sz w:val="20"/>
                <w:szCs w:val="20"/>
              </w:rPr>
              <w:t>SIA “Laikraksts Ziemeļlatvija”</w:t>
            </w:r>
          </w:p>
        </w:tc>
        <w:tc>
          <w:tcPr>
            <w:tcW w:w="1275" w:type="dxa"/>
            <w:vAlign w:val="center"/>
          </w:tcPr>
          <w:p w14:paraId="38AD29D6" w14:textId="264779BB" w:rsidR="009A456F" w:rsidRPr="00E210C4" w:rsidRDefault="0072523E" w:rsidP="005264DA">
            <w:pPr>
              <w:jc w:val="center"/>
              <w:rPr>
                <w:sz w:val="20"/>
                <w:szCs w:val="20"/>
              </w:rPr>
            </w:pPr>
            <w:r>
              <w:rPr>
                <w:sz w:val="20"/>
                <w:szCs w:val="20"/>
              </w:rPr>
              <w:t>Laikraksts “</w:t>
            </w:r>
            <w:r w:rsidRPr="0072523E">
              <w:rPr>
                <w:sz w:val="20"/>
                <w:szCs w:val="20"/>
              </w:rPr>
              <w:t>Ziemeļlatvija</w:t>
            </w:r>
            <w:r>
              <w:rPr>
                <w:sz w:val="20"/>
                <w:szCs w:val="20"/>
              </w:rPr>
              <w:t>”</w:t>
            </w:r>
          </w:p>
        </w:tc>
        <w:tc>
          <w:tcPr>
            <w:tcW w:w="1276" w:type="dxa"/>
            <w:vAlign w:val="center"/>
          </w:tcPr>
          <w:p w14:paraId="662ADA9F" w14:textId="0FB41C37" w:rsidR="009A456F" w:rsidRPr="00E210C4" w:rsidRDefault="0071018A" w:rsidP="005264DA">
            <w:pPr>
              <w:jc w:val="center"/>
              <w:rPr>
                <w:sz w:val="20"/>
                <w:szCs w:val="20"/>
              </w:rPr>
            </w:pPr>
            <w:r w:rsidRPr="00E210C4">
              <w:rPr>
                <w:sz w:val="20"/>
                <w:szCs w:val="20"/>
              </w:rPr>
              <w:t>Sarežģītā Latvija: no valsts līdz novadam</w:t>
            </w:r>
          </w:p>
        </w:tc>
        <w:tc>
          <w:tcPr>
            <w:tcW w:w="1276" w:type="dxa"/>
            <w:vAlign w:val="center"/>
          </w:tcPr>
          <w:p w14:paraId="1D31718A" w14:textId="7A0A0D9B" w:rsidR="007A7C4A" w:rsidRPr="00E210C4" w:rsidRDefault="007A7C4A" w:rsidP="007A7C4A">
            <w:pPr>
              <w:jc w:val="center"/>
              <w:rPr>
                <w:sz w:val="20"/>
                <w:szCs w:val="20"/>
              </w:rPr>
            </w:pPr>
            <w:r w:rsidRPr="00E210C4">
              <w:rPr>
                <w:sz w:val="20"/>
                <w:szCs w:val="20"/>
              </w:rPr>
              <w:t xml:space="preserve">1. AS </w:t>
            </w:r>
            <w:r w:rsidR="00B45651">
              <w:rPr>
                <w:sz w:val="20"/>
                <w:szCs w:val="20"/>
              </w:rPr>
              <w:t>“</w:t>
            </w:r>
            <w:r w:rsidRPr="00E210C4">
              <w:rPr>
                <w:sz w:val="20"/>
                <w:szCs w:val="20"/>
              </w:rPr>
              <w:t>Latvijas Mediji</w:t>
            </w:r>
            <w:r w:rsidR="00B45651">
              <w:rPr>
                <w:sz w:val="20"/>
                <w:szCs w:val="20"/>
              </w:rPr>
              <w:t>”</w:t>
            </w:r>
          </w:p>
          <w:p w14:paraId="0CDD85D7" w14:textId="59416384" w:rsidR="007A7C4A" w:rsidRPr="00E210C4" w:rsidRDefault="007A7C4A" w:rsidP="007A7C4A">
            <w:pPr>
              <w:jc w:val="center"/>
              <w:rPr>
                <w:sz w:val="20"/>
                <w:szCs w:val="20"/>
              </w:rPr>
            </w:pPr>
            <w:r w:rsidRPr="00E210C4">
              <w:rPr>
                <w:sz w:val="20"/>
                <w:szCs w:val="20"/>
              </w:rPr>
              <w:t xml:space="preserve">2. SIA </w:t>
            </w:r>
            <w:r w:rsidR="00B45651">
              <w:rPr>
                <w:sz w:val="20"/>
                <w:szCs w:val="20"/>
              </w:rPr>
              <w:t>“</w:t>
            </w:r>
            <w:r w:rsidRPr="00E210C4">
              <w:rPr>
                <w:sz w:val="20"/>
                <w:szCs w:val="20"/>
              </w:rPr>
              <w:t>Staburags</w:t>
            </w:r>
            <w:r w:rsidR="00B45651">
              <w:rPr>
                <w:sz w:val="20"/>
                <w:szCs w:val="20"/>
              </w:rPr>
              <w:t>”</w:t>
            </w:r>
          </w:p>
          <w:p w14:paraId="29644041" w14:textId="52804C15" w:rsidR="007A7C4A" w:rsidRPr="00E210C4" w:rsidRDefault="007A7C4A" w:rsidP="007A7C4A">
            <w:pPr>
              <w:jc w:val="center"/>
              <w:rPr>
                <w:sz w:val="20"/>
                <w:szCs w:val="20"/>
              </w:rPr>
            </w:pPr>
            <w:r w:rsidRPr="00E210C4">
              <w:rPr>
                <w:sz w:val="20"/>
                <w:szCs w:val="20"/>
              </w:rPr>
              <w:t xml:space="preserve">3. SIA </w:t>
            </w:r>
            <w:r w:rsidR="00B45651">
              <w:rPr>
                <w:sz w:val="20"/>
                <w:szCs w:val="20"/>
              </w:rPr>
              <w:t>“</w:t>
            </w:r>
            <w:r w:rsidRPr="00E210C4">
              <w:rPr>
                <w:sz w:val="20"/>
                <w:szCs w:val="20"/>
              </w:rPr>
              <w:t>Dzirkstele</w:t>
            </w:r>
            <w:r w:rsidR="00B45651">
              <w:rPr>
                <w:sz w:val="20"/>
                <w:szCs w:val="20"/>
              </w:rPr>
              <w:t>”</w:t>
            </w:r>
          </w:p>
          <w:p w14:paraId="0601CB78" w14:textId="65254155" w:rsidR="007A7C4A" w:rsidRPr="00E210C4" w:rsidRDefault="007A7C4A" w:rsidP="007A7C4A">
            <w:pPr>
              <w:jc w:val="center"/>
              <w:rPr>
                <w:sz w:val="20"/>
                <w:szCs w:val="20"/>
              </w:rPr>
            </w:pPr>
            <w:r w:rsidRPr="00E210C4">
              <w:rPr>
                <w:sz w:val="20"/>
                <w:szCs w:val="20"/>
              </w:rPr>
              <w:t xml:space="preserve">4. SIA </w:t>
            </w:r>
            <w:r w:rsidR="00B45651">
              <w:rPr>
                <w:sz w:val="20"/>
                <w:szCs w:val="20"/>
              </w:rPr>
              <w:t>“</w:t>
            </w:r>
            <w:r w:rsidRPr="00E210C4">
              <w:rPr>
                <w:sz w:val="20"/>
                <w:szCs w:val="20"/>
              </w:rPr>
              <w:t>Zemgales Ziņas</w:t>
            </w:r>
            <w:r w:rsidR="00B45651">
              <w:rPr>
                <w:sz w:val="20"/>
                <w:szCs w:val="20"/>
              </w:rPr>
              <w:t>”</w:t>
            </w:r>
          </w:p>
          <w:p w14:paraId="0DE76382" w14:textId="298EE5F9" w:rsidR="007A7C4A" w:rsidRPr="00E210C4" w:rsidRDefault="007A7C4A" w:rsidP="007A7C4A">
            <w:pPr>
              <w:jc w:val="center"/>
              <w:rPr>
                <w:sz w:val="20"/>
                <w:szCs w:val="20"/>
              </w:rPr>
            </w:pPr>
            <w:r w:rsidRPr="00E210C4">
              <w:rPr>
                <w:sz w:val="20"/>
                <w:szCs w:val="20"/>
              </w:rPr>
              <w:t xml:space="preserve">5. SIA </w:t>
            </w:r>
            <w:r w:rsidR="00B45651">
              <w:rPr>
                <w:sz w:val="20"/>
                <w:szCs w:val="20"/>
              </w:rPr>
              <w:t>“</w:t>
            </w:r>
            <w:r w:rsidRPr="00E210C4">
              <w:rPr>
                <w:sz w:val="20"/>
                <w:szCs w:val="20"/>
              </w:rPr>
              <w:t>Bauskas Dzīve</w:t>
            </w:r>
            <w:r w:rsidR="00B45651">
              <w:rPr>
                <w:sz w:val="20"/>
                <w:szCs w:val="20"/>
              </w:rPr>
              <w:t>”</w:t>
            </w:r>
          </w:p>
          <w:p w14:paraId="1511E479" w14:textId="2B898D24" w:rsidR="009A456F" w:rsidRPr="00E210C4" w:rsidRDefault="007A7C4A" w:rsidP="007A7C4A">
            <w:pPr>
              <w:jc w:val="center"/>
              <w:rPr>
                <w:sz w:val="20"/>
                <w:szCs w:val="20"/>
              </w:rPr>
            </w:pPr>
            <w:r w:rsidRPr="00E210C4">
              <w:rPr>
                <w:sz w:val="20"/>
                <w:szCs w:val="20"/>
              </w:rPr>
              <w:t xml:space="preserve">6. SIA </w:t>
            </w:r>
            <w:r w:rsidR="00B45651">
              <w:rPr>
                <w:sz w:val="20"/>
                <w:szCs w:val="20"/>
              </w:rPr>
              <w:t>“</w:t>
            </w:r>
            <w:r w:rsidRPr="00E210C4">
              <w:rPr>
                <w:sz w:val="20"/>
                <w:szCs w:val="20"/>
              </w:rPr>
              <w:t>Malienas Ziņas</w:t>
            </w:r>
            <w:r w:rsidR="00B45651">
              <w:rPr>
                <w:sz w:val="20"/>
                <w:szCs w:val="20"/>
              </w:rPr>
              <w:t>”</w:t>
            </w:r>
          </w:p>
        </w:tc>
        <w:tc>
          <w:tcPr>
            <w:tcW w:w="3685" w:type="dxa"/>
          </w:tcPr>
          <w:p w14:paraId="6E0C9421" w14:textId="5AC33C1D" w:rsidR="00AB5247" w:rsidRPr="00AB5247" w:rsidRDefault="00AB5247" w:rsidP="00AB5247">
            <w:pPr>
              <w:jc w:val="both"/>
              <w:rPr>
                <w:sz w:val="20"/>
                <w:szCs w:val="20"/>
              </w:rPr>
            </w:pPr>
            <w:r w:rsidRPr="00AB5247">
              <w:rPr>
                <w:sz w:val="20"/>
                <w:szCs w:val="20"/>
              </w:rPr>
              <w:t xml:space="preserve">Projekts </w:t>
            </w:r>
            <w:r>
              <w:rPr>
                <w:sz w:val="20"/>
                <w:szCs w:val="20"/>
              </w:rPr>
              <w:t>“</w:t>
            </w:r>
            <w:r w:rsidRPr="00AB5247">
              <w:rPr>
                <w:sz w:val="20"/>
                <w:szCs w:val="20"/>
              </w:rPr>
              <w:t>Sarežģītā Latvija: no valsts līdz novadam</w:t>
            </w:r>
            <w:r>
              <w:rPr>
                <w:sz w:val="20"/>
                <w:szCs w:val="20"/>
              </w:rPr>
              <w:t>”</w:t>
            </w:r>
            <w:r w:rsidRPr="00AB5247">
              <w:rPr>
                <w:sz w:val="20"/>
                <w:szCs w:val="20"/>
              </w:rPr>
              <w:t xml:space="preserve"> ir reģionālo mediju kopīga iniciatīva ar nacionālo laikrakstu “Latvijas Avīze”, veidota pētnieciski – analītiskajā žurnālistikas žanrā, lai izpētītu aktuālas sociāli nozīmīgas tēmas nacionālā un reģionālā perspektīvā. Projekta gaitā 12 mēnešu laikā visos iesaistītajos medijos tiks sagatavoti un publicēti analītiski materiāli par 12 aktualitātēm, kas sniegs ieskatu valsts un novadu svarīgākajos jautājumos. Pēc katras no publikāciju sērijām, nacionālais medijs “Latvijas Avīze” sagatavos un publicēs papildinošu turpinājuma rakstu (“follow-up”), apkopojot svarīgāko no reģionālajos medijos veiktās izpētes, tādējādi nodrošinot plašāku reģionālās perspektīvas atspoguļojumu pētnieciski – analītiskajos materiālos “Latvijas Avīzē”.</w:t>
            </w:r>
          </w:p>
          <w:p w14:paraId="491BE9D1" w14:textId="77777777" w:rsidR="00AB5247" w:rsidRPr="00AB5247" w:rsidRDefault="00AB5247" w:rsidP="00AB5247">
            <w:pPr>
              <w:jc w:val="both"/>
              <w:rPr>
                <w:sz w:val="20"/>
                <w:szCs w:val="20"/>
              </w:rPr>
            </w:pPr>
          </w:p>
          <w:p w14:paraId="6A76C035" w14:textId="4EE5DF86" w:rsidR="009A456F" w:rsidRPr="00E210C4" w:rsidRDefault="00AB5247" w:rsidP="00AB5247">
            <w:pPr>
              <w:jc w:val="both"/>
              <w:rPr>
                <w:sz w:val="20"/>
                <w:szCs w:val="20"/>
              </w:rPr>
            </w:pPr>
            <w:r w:rsidRPr="00AB5247">
              <w:rPr>
                <w:sz w:val="20"/>
                <w:szCs w:val="20"/>
              </w:rPr>
              <w:t>Projekta mērķa auditorija ir plaša sabiedrība, īpaši tie, kuri vēlas iegūt dziļāku izpratni par Latvijas sociālpolitisko ainu. Projekta materiāli tiks publicēti arī iesaistīto mediju digitālajās platformās.</w:t>
            </w:r>
          </w:p>
        </w:tc>
        <w:tc>
          <w:tcPr>
            <w:tcW w:w="5353" w:type="dxa"/>
          </w:tcPr>
          <w:p w14:paraId="5C8E5CB0" w14:textId="77777777" w:rsidR="00527297" w:rsidRPr="00E210C4" w:rsidRDefault="00527297" w:rsidP="00527297">
            <w:pPr>
              <w:jc w:val="both"/>
              <w:rPr>
                <w:sz w:val="20"/>
                <w:szCs w:val="20"/>
              </w:rPr>
            </w:pPr>
            <w:r w:rsidRPr="00E210C4">
              <w:rPr>
                <w:sz w:val="20"/>
                <w:szCs w:val="20"/>
              </w:rPr>
              <w:t>Projekta ietvaros radītās publikācijas pieejamas:</w:t>
            </w:r>
          </w:p>
          <w:p w14:paraId="53001F93" w14:textId="58C398F7" w:rsidR="00BB13B3" w:rsidRDefault="00BB13B3" w:rsidP="00527297">
            <w:pPr>
              <w:pStyle w:val="ListParagraph"/>
              <w:numPr>
                <w:ilvl w:val="0"/>
                <w:numId w:val="42"/>
              </w:numPr>
              <w:jc w:val="both"/>
              <w:rPr>
                <w:rFonts w:ascii="Times New Roman" w:hAnsi="Times New Roman"/>
                <w:sz w:val="20"/>
                <w:szCs w:val="20"/>
              </w:rPr>
            </w:pPr>
            <w:hyperlink r:id="rId855" w:history="1">
              <w:r w:rsidRPr="00F06177">
                <w:rPr>
                  <w:rStyle w:val="Hyperlink"/>
                  <w:rFonts w:ascii="Times New Roman" w:hAnsi="Times New Roman"/>
                  <w:sz w:val="20"/>
                  <w:szCs w:val="20"/>
                </w:rPr>
                <w:t>https://ziemellatvija.lv/kategorija/projekti/mediju-projektos/projekti-mediju-projekti-sarezgita-latvija/</w:t>
              </w:r>
            </w:hyperlink>
            <w:r>
              <w:rPr>
                <w:rFonts w:ascii="Times New Roman" w:hAnsi="Times New Roman"/>
                <w:sz w:val="20"/>
                <w:szCs w:val="20"/>
              </w:rPr>
              <w:t xml:space="preserve"> </w:t>
            </w:r>
          </w:p>
          <w:p w14:paraId="07A81D01" w14:textId="69D26138" w:rsidR="00C0028C" w:rsidRDefault="002F5476" w:rsidP="00527297">
            <w:pPr>
              <w:pStyle w:val="ListParagraph"/>
              <w:numPr>
                <w:ilvl w:val="0"/>
                <w:numId w:val="42"/>
              </w:numPr>
              <w:jc w:val="both"/>
              <w:rPr>
                <w:rFonts w:ascii="Times New Roman" w:hAnsi="Times New Roman"/>
                <w:sz w:val="20"/>
                <w:szCs w:val="20"/>
              </w:rPr>
            </w:pPr>
            <w:hyperlink r:id="rId856" w:history="1">
              <w:r w:rsidRPr="00F06177">
                <w:rPr>
                  <w:rStyle w:val="Hyperlink"/>
                  <w:rFonts w:ascii="Times New Roman" w:hAnsi="Times New Roman"/>
                  <w:sz w:val="20"/>
                  <w:szCs w:val="20"/>
                </w:rPr>
                <w:t>https://staburags.lv/kategorija/staburaga-projektu-raksti/sarezgita-latvija/</w:t>
              </w:r>
            </w:hyperlink>
            <w:r>
              <w:rPr>
                <w:rFonts w:ascii="Times New Roman" w:hAnsi="Times New Roman"/>
                <w:sz w:val="20"/>
                <w:szCs w:val="20"/>
              </w:rPr>
              <w:t xml:space="preserve"> </w:t>
            </w:r>
          </w:p>
          <w:p w14:paraId="6351F4F0" w14:textId="4285EA32" w:rsidR="00F85191" w:rsidRDefault="00F85191" w:rsidP="00527297">
            <w:pPr>
              <w:pStyle w:val="ListParagraph"/>
              <w:numPr>
                <w:ilvl w:val="0"/>
                <w:numId w:val="42"/>
              </w:numPr>
              <w:jc w:val="both"/>
              <w:rPr>
                <w:rFonts w:ascii="Times New Roman" w:hAnsi="Times New Roman"/>
                <w:sz w:val="20"/>
                <w:szCs w:val="20"/>
              </w:rPr>
            </w:pPr>
            <w:hyperlink r:id="rId857" w:history="1">
              <w:r w:rsidRPr="00F06177">
                <w:rPr>
                  <w:rStyle w:val="Hyperlink"/>
                  <w:rFonts w:ascii="Times New Roman" w:hAnsi="Times New Roman"/>
                  <w:sz w:val="20"/>
                  <w:szCs w:val="20"/>
                </w:rPr>
                <w:t>https://dzirkstele.lv/kategorija/projekti/sarezgita-latvija-no-valsts-lidz-novadam/</w:t>
              </w:r>
            </w:hyperlink>
          </w:p>
          <w:p w14:paraId="2986C1C4" w14:textId="76360690" w:rsidR="00F85191" w:rsidRDefault="009E7986" w:rsidP="00527297">
            <w:pPr>
              <w:pStyle w:val="ListParagraph"/>
              <w:numPr>
                <w:ilvl w:val="0"/>
                <w:numId w:val="42"/>
              </w:numPr>
              <w:jc w:val="both"/>
              <w:rPr>
                <w:rFonts w:ascii="Times New Roman" w:hAnsi="Times New Roman"/>
                <w:sz w:val="20"/>
                <w:szCs w:val="20"/>
              </w:rPr>
            </w:pPr>
            <w:r>
              <w:rPr>
                <w:rFonts w:ascii="Times New Roman" w:hAnsi="Times New Roman"/>
                <w:sz w:val="20"/>
                <w:szCs w:val="20"/>
              </w:rPr>
              <w:t xml:space="preserve"> </w:t>
            </w:r>
            <w:hyperlink r:id="rId858" w:history="1">
              <w:r w:rsidRPr="00F06177">
                <w:rPr>
                  <w:rStyle w:val="Hyperlink"/>
                  <w:rFonts w:ascii="Times New Roman" w:hAnsi="Times New Roman"/>
                  <w:sz w:val="20"/>
                  <w:szCs w:val="20"/>
                </w:rPr>
                <w:t>https://zz.lv/kategorija/projekti/projekts-sarezgita-latvija-no-valsts-lidz-novadam/</w:t>
              </w:r>
            </w:hyperlink>
            <w:r>
              <w:rPr>
                <w:rFonts w:ascii="Times New Roman" w:hAnsi="Times New Roman"/>
                <w:sz w:val="20"/>
                <w:szCs w:val="20"/>
              </w:rPr>
              <w:t xml:space="preserve"> </w:t>
            </w:r>
          </w:p>
          <w:p w14:paraId="7C051C13" w14:textId="5D5A52CC" w:rsidR="003C50B8" w:rsidRDefault="00DD4768" w:rsidP="00527297">
            <w:pPr>
              <w:pStyle w:val="ListParagraph"/>
              <w:numPr>
                <w:ilvl w:val="0"/>
                <w:numId w:val="42"/>
              </w:numPr>
              <w:jc w:val="both"/>
              <w:rPr>
                <w:rFonts w:ascii="Times New Roman" w:hAnsi="Times New Roman"/>
                <w:sz w:val="20"/>
                <w:szCs w:val="20"/>
              </w:rPr>
            </w:pPr>
            <w:hyperlink r:id="rId859" w:history="1">
              <w:r w:rsidRPr="00F06177">
                <w:rPr>
                  <w:rStyle w:val="Hyperlink"/>
                  <w:rFonts w:ascii="Times New Roman" w:hAnsi="Times New Roman"/>
                  <w:sz w:val="20"/>
                  <w:szCs w:val="20"/>
                </w:rPr>
                <w:t>https://bauskasdzive.lv/kategorija/projekti/sarezgita-latvija/</w:t>
              </w:r>
            </w:hyperlink>
          </w:p>
          <w:p w14:paraId="3574874F" w14:textId="6AF6DE0E" w:rsidR="00DD4768" w:rsidRDefault="00F46CDA" w:rsidP="00527297">
            <w:pPr>
              <w:pStyle w:val="ListParagraph"/>
              <w:numPr>
                <w:ilvl w:val="0"/>
                <w:numId w:val="42"/>
              </w:numPr>
              <w:jc w:val="both"/>
              <w:rPr>
                <w:rFonts w:ascii="Times New Roman" w:hAnsi="Times New Roman"/>
                <w:sz w:val="20"/>
                <w:szCs w:val="20"/>
              </w:rPr>
            </w:pPr>
            <w:hyperlink r:id="rId860" w:history="1">
              <w:r w:rsidRPr="00F06177">
                <w:rPr>
                  <w:rStyle w:val="Hyperlink"/>
                  <w:rFonts w:ascii="Times New Roman" w:hAnsi="Times New Roman"/>
                  <w:sz w:val="20"/>
                  <w:szCs w:val="20"/>
                </w:rPr>
                <w:t>https://aluksniesiem.lv/kategorija/projekti/sarezgita-latvija-no-valsts-lidz-novadam/</w:t>
              </w:r>
            </w:hyperlink>
          </w:p>
          <w:p w14:paraId="169653C7" w14:textId="1D03FA8E" w:rsidR="00527297" w:rsidRPr="009E7986" w:rsidRDefault="00361B3C" w:rsidP="00527297">
            <w:pPr>
              <w:pStyle w:val="ListParagraph"/>
              <w:numPr>
                <w:ilvl w:val="0"/>
                <w:numId w:val="42"/>
              </w:numPr>
              <w:jc w:val="both"/>
              <w:rPr>
                <w:rFonts w:ascii="Times New Roman" w:hAnsi="Times New Roman"/>
                <w:sz w:val="20"/>
                <w:szCs w:val="20"/>
              </w:rPr>
            </w:pPr>
            <w:hyperlink r:id="rId861" w:history="1">
              <w:r w:rsidRPr="00F06177">
                <w:rPr>
                  <w:rStyle w:val="Hyperlink"/>
                  <w:rFonts w:ascii="Times New Roman" w:hAnsi="Times New Roman"/>
                  <w:sz w:val="20"/>
                  <w:szCs w:val="20"/>
                </w:rPr>
                <w:t>https://lasi.lv/projekti/sarezgita-latvija</w:t>
              </w:r>
            </w:hyperlink>
          </w:p>
          <w:p w14:paraId="68B8B1AE" w14:textId="41F1FE84" w:rsidR="009A456F" w:rsidRPr="00E210C4" w:rsidRDefault="00527297" w:rsidP="00527297">
            <w:pPr>
              <w:jc w:val="both"/>
              <w:rPr>
                <w:sz w:val="20"/>
                <w:szCs w:val="20"/>
              </w:rPr>
            </w:pPr>
            <w:r>
              <w:rPr>
                <w:sz w:val="20"/>
                <w:szCs w:val="20"/>
              </w:rPr>
              <w:t xml:space="preserve">Publikācijas ir veiktas </w:t>
            </w:r>
            <w:r w:rsidRPr="00E210C4">
              <w:rPr>
                <w:sz w:val="20"/>
                <w:szCs w:val="20"/>
              </w:rPr>
              <w:t>laikrakst</w:t>
            </w:r>
            <w:r>
              <w:rPr>
                <w:sz w:val="20"/>
                <w:szCs w:val="20"/>
              </w:rPr>
              <w:t>os</w:t>
            </w:r>
            <w:r w:rsidRPr="00E210C4">
              <w:rPr>
                <w:sz w:val="20"/>
                <w:szCs w:val="20"/>
              </w:rPr>
              <w:t xml:space="preserve"> “</w:t>
            </w:r>
            <w:r w:rsidR="00175623">
              <w:rPr>
                <w:sz w:val="20"/>
                <w:szCs w:val="20"/>
              </w:rPr>
              <w:t>Ziemeļlatvija</w:t>
            </w:r>
            <w:r w:rsidRPr="00E210C4">
              <w:rPr>
                <w:sz w:val="20"/>
                <w:szCs w:val="20"/>
              </w:rPr>
              <w:t>”</w:t>
            </w:r>
            <w:r w:rsidR="00175623">
              <w:rPr>
                <w:sz w:val="20"/>
                <w:szCs w:val="20"/>
              </w:rPr>
              <w:t xml:space="preserve">, </w:t>
            </w:r>
            <w:r w:rsidR="00B275CE">
              <w:rPr>
                <w:sz w:val="20"/>
                <w:szCs w:val="20"/>
              </w:rPr>
              <w:t>“Staburags”, “Dzirkstele”, “Zemgales Ziņas”, “</w:t>
            </w:r>
            <w:r w:rsidR="00326768">
              <w:rPr>
                <w:sz w:val="20"/>
                <w:szCs w:val="20"/>
              </w:rPr>
              <w:t>Bauskas Dzīve”</w:t>
            </w:r>
            <w:r w:rsidR="00B275CE">
              <w:rPr>
                <w:sz w:val="20"/>
                <w:szCs w:val="20"/>
              </w:rPr>
              <w:t xml:space="preserve">, </w:t>
            </w:r>
            <w:r w:rsidR="00175623">
              <w:rPr>
                <w:sz w:val="20"/>
                <w:szCs w:val="20"/>
              </w:rPr>
              <w:t>“Alūksnes un Malienas Ziņas”,</w:t>
            </w:r>
            <w:r w:rsidR="001B75AF">
              <w:rPr>
                <w:sz w:val="20"/>
                <w:szCs w:val="20"/>
              </w:rPr>
              <w:t xml:space="preserve"> “Latvijas Avīze”</w:t>
            </w:r>
            <w:r w:rsidRPr="00E210C4">
              <w:rPr>
                <w:sz w:val="20"/>
                <w:szCs w:val="20"/>
              </w:rPr>
              <w:t xml:space="preserve"> un mājaslapā</w:t>
            </w:r>
            <w:r w:rsidR="00326768">
              <w:rPr>
                <w:sz w:val="20"/>
                <w:szCs w:val="20"/>
              </w:rPr>
              <w:t>s</w:t>
            </w:r>
            <w:r>
              <w:rPr>
                <w:sz w:val="20"/>
                <w:szCs w:val="20"/>
              </w:rPr>
              <w:t xml:space="preserve"> </w:t>
            </w:r>
            <w:hyperlink r:id="rId862" w:history="1">
              <w:r w:rsidR="00326768" w:rsidRPr="00F06177">
                <w:rPr>
                  <w:rStyle w:val="Hyperlink"/>
                  <w:sz w:val="20"/>
                  <w:szCs w:val="20"/>
                </w:rPr>
                <w:t>www.ziemellatvija.lv</w:t>
              </w:r>
            </w:hyperlink>
            <w:r w:rsidR="00326768">
              <w:rPr>
                <w:sz w:val="20"/>
                <w:szCs w:val="20"/>
              </w:rPr>
              <w:t xml:space="preserve">, </w:t>
            </w:r>
            <w:hyperlink r:id="rId863" w:history="1">
              <w:r w:rsidR="00326768" w:rsidRPr="00F06177">
                <w:rPr>
                  <w:rStyle w:val="Hyperlink"/>
                  <w:sz w:val="20"/>
                  <w:szCs w:val="20"/>
                </w:rPr>
                <w:t>www.staburags.lv</w:t>
              </w:r>
            </w:hyperlink>
            <w:r w:rsidR="00326768">
              <w:rPr>
                <w:sz w:val="20"/>
                <w:szCs w:val="20"/>
              </w:rPr>
              <w:t xml:space="preserve">, </w:t>
            </w:r>
            <w:hyperlink r:id="rId864" w:history="1">
              <w:r w:rsidR="00326768" w:rsidRPr="00F06177">
                <w:rPr>
                  <w:rStyle w:val="Hyperlink"/>
                  <w:sz w:val="20"/>
                  <w:szCs w:val="20"/>
                </w:rPr>
                <w:t>www.dzirkstele.lv</w:t>
              </w:r>
            </w:hyperlink>
            <w:r w:rsidR="00326768">
              <w:rPr>
                <w:sz w:val="20"/>
                <w:szCs w:val="20"/>
              </w:rPr>
              <w:t xml:space="preserve">, </w:t>
            </w:r>
            <w:hyperlink r:id="rId865" w:history="1">
              <w:r w:rsidR="00326768" w:rsidRPr="00F06177">
                <w:rPr>
                  <w:rStyle w:val="Hyperlink"/>
                  <w:sz w:val="20"/>
                  <w:szCs w:val="20"/>
                </w:rPr>
                <w:t>www.zz.lv</w:t>
              </w:r>
            </w:hyperlink>
            <w:r w:rsidR="00326768">
              <w:rPr>
                <w:sz w:val="20"/>
                <w:szCs w:val="20"/>
              </w:rPr>
              <w:t xml:space="preserve">, </w:t>
            </w:r>
            <w:hyperlink r:id="rId866" w:history="1">
              <w:r w:rsidR="00326768" w:rsidRPr="00F06177">
                <w:rPr>
                  <w:rStyle w:val="Hyperlink"/>
                  <w:sz w:val="20"/>
                  <w:szCs w:val="20"/>
                </w:rPr>
                <w:t>www.bauskasdzive.lv</w:t>
              </w:r>
            </w:hyperlink>
            <w:r w:rsidR="00326768">
              <w:rPr>
                <w:sz w:val="20"/>
                <w:szCs w:val="20"/>
              </w:rPr>
              <w:t xml:space="preserve">, </w:t>
            </w:r>
            <w:hyperlink r:id="rId867" w:history="1">
              <w:r w:rsidR="00326768" w:rsidRPr="00F06177">
                <w:rPr>
                  <w:rStyle w:val="Hyperlink"/>
                  <w:sz w:val="20"/>
                  <w:szCs w:val="20"/>
                </w:rPr>
                <w:t>www.aluksniesiem.lv</w:t>
              </w:r>
            </w:hyperlink>
            <w:r w:rsidR="00326768">
              <w:rPr>
                <w:sz w:val="20"/>
                <w:szCs w:val="20"/>
              </w:rPr>
              <w:t xml:space="preserve">, </w:t>
            </w:r>
            <w:hyperlink r:id="rId868" w:history="1">
              <w:r w:rsidR="00965475" w:rsidRPr="00F06177">
                <w:rPr>
                  <w:rStyle w:val="Hyperlink"/>
                  <w:sz w:val="20"/>
                  <w:szCs w:val="20"/>
                </w:rPr>
                <w:t>www.lasi.lv</w:t>
              </w:r>
            </w:hyperlink>
            <w:r>
              <w:rPr>
                <w:sz w:val="20"/>
                <w:szCs w:val="20"/>
              </w:rPr>
              <w:t>.</w:t>
            </w:r>
            <w:r w:rsidR="00965475">
              <w:rPr>
                <w:sz w:val="20"/>
                <w:szCs w:val="20"/>
              </w:rPr>
              <w:t xml:space="preserve"> </w:t>
            </w:r>
          </w:p>
        </w:tc>
      </w:tr>
      <w:tr w:rsidR="005264DA" w:rsidRPr="00E210C4" w14:paraId="0E27227C" w14:textId="77777777" w:rsidTr="005264DA">
        <w:trPr>
          <w:trHeight w:val="618"/>
        </w:trPr>
        <w:tc>
          <w:tcPr>
            <w:tcW w:w="15559" w:type="dxa"/>
            <w:gridSpan w:val="8"/>
            <w:shd w:val="clear" w:color="auto" w:fill="FFDDDD"/>
            <w:vAlign w:val="center"/>
          </w:tcPr>
          <w:p w14:paraId="1C193586" w14:textId="2E28ADFF" w:rsidR="005264DA" w:rsidRPr="00E210C4" w:rsidRDefault="005264DA" w:rsidP="005264DA">
            <w:pPr>
              <w:jc w:val="both"/>
              <w:rPr>
                <w:sz w:val="20"/>
                <w:szCs w:val="20"/>
              </w:rPr>
            </w:pPr>
            <w:r w:rsidRPr="00E210C4">
              <w:rPr>
                <w:b/>
                <w:bCs/>
                <w:sz w:val="20"/>
                <w:szCs w:val="20"/>
              </w:rPr>
              <w:t>Konkursā 1.6.5. “</w:t>
            </w:r>
            <w:r w:rsidR="00D85FDA" w:rsidRPr="00E210C4">
              <w:rPr>
                <w:b/>
                <w:bCs/>
                <w:sz w:val="20"/>
                <w:szCs w:val="20"/>
              </w:rPr>
              <w:t xml:space="preserve">Sadarbības projekti ar </w:t>
            </w:r>
            <w:r w:rsidR="004F058F">
              <w:rPr>
                <w:b/>
                <w:bCs/>
                <w:sz w:val="20"/>
                <w:szCs w:val="20"/>
              </w:rPr>
              <w:t>d</w:t>
            </w:r>
            <w:r w:rsidR="00D85FDA" w:rsidRPr="00E210C4">
              <w:rPr>
                <w:b/>
                <w:bCs/>
                <w:sz w:val="20"/>
                <w:szCs w:val="20"/>
              </w:rPr>
              <w:t>iasporas medijiem</w:t>
            </w:r>
            <w:r w:rsidRPr="00E210C4">
              <w:rPr>
                <w:b/>
                <w:bCs/>
                <w:sz w:val="20"/>
                <w:szCs w:val="20"/>
              </w:rPr>
              <w:t>”:</w:t>
            </w:r>
          </w:p>
        </w:tc>
      </w:tr>
      <w:tr w:rsidR="005264DA" w:rsidRPr="00E210C4" w14:paraId="644940CD" w14:textId="77777777" w:rsidTr="00546DC2">
        <w:trPr>
          <w:trHeight w:val="684"/>
        </w:trPr>
        <w:tc>
          <w:tcPr>
            <w:tcW w:w="426" w:type="dxa"/>
            <w:shd w:val="clear" w:color="auto" w:fill="BFBFBF" w:themeFill="background1" w:themeFillShade="BF"/>
            <w:vAlign w:val="center"/>
          </w:tcPr>
          <w:p w14:paraId="58560BB5" w14:textId="7451AEB9" w:rsidR="005264DA" w:rsidRPr="00E210C4" w:rsidRDefault="005264DA" w:rsidP="00D970C4">
            <w:pPr>
              <w:jc w:val="center"/>
              <w:rPr>
                <w:sz w:val="20"/>
                <w:szCs w:val="20"/>
              </w:rPr>
            </w:pPr>
            <w:r w:rsidRPr="00E210C4">
              <w:rPr>
                <w:b/>
                <w:bCs/>
                <w:sz w:val="20"/>
                <w:szCs w:val="20"/>
              </w:rPr>
              <w:t>Nr.p.k.</w:t>
            </w:r>
          </w:p>
        </w:tc>
        <w:tc>
          <w:tcPr>
            <w:tcW w:w="1134" w:type="dxa"/>
            <w:shd w:val="clear" w:color="auto" w:fill="BFBFBF" w:themeFill="background1" w:themeFillShade="BF"/>
            <w:vAlign w:val="center"/>
          </w:tcPr>
          <w:p w14:paraId="780C08A0" w14:textId="7CA8E25E" w:rsidR="005264DA" w:rsidRPr="00E210C4" w:rsidRDefault="005264DA" w:rsidP="00D970C4">
            <w:pPr>
              <w:jc w:val="center"/>
              <w:rPr>
                <w:sz w:val="20"/>
                <w:szCs w:val="20"/>
              </w:rPr>
            </w:pPr>
            <w:r w:rsidRPr="00E210C4">
              <w:rPr>
                <w:b/>
                <w:bCs/>
                <w:sz w:val="20"/>
                <w:szCs w:val="20"/>
              </w:rPr>
              <w:t>Projekta Nr.</w:t>
            </w:r>
          </w:p>
        </w:tc>
        <w:tc>
          <w:tcPr>
            <w:tcW w:w="1134" w:type="dxa"/>
            <w:shd w:val="clear" w:color="auto" w:fill="BFBFBF" w:themeFill="background1" w:themeFillShade="BF"/>
            <w:vAlign w:val="center"/>
          </w:tcPr>
          <w:p w14:paraId="00B3EC39" w14:textId="76013764" w:rsidR="005264DA" w:rsidRPr="00E210C4" w:rsidRDefault="005264DA" w:rsidP="00D970C4">
            <w:pPr>
              <w:jc w:val="center"/>
              <w:rPr>
                <w:sz w:val="20"/>
                <w:szCs w:val="20"/>
              </w:rPr>
            </w:pPr>
            <w:r w:rsidRPr="00E210C4">
              <w:rPr>
                <w:b/>
                <w:bCs/>
                <w:sz w:val="20"/>
                <w:szCs w:val="20"/>
              </w:rPr>
              <w:t>Projekta pieteicējs</w:t>
            </w:r>
          </w:p>
        </w:tc>
        <w:tc>
          <w:tcPr>
            <w:tcW w:w="1275" w:type="dxa"/>
            <w:shd w:val="clear" w:color="auto" w:fill="BFBFBF" w:themeFill="background1" w:themeFillShade="BF"/>
            <w:vAlign w:val="center"/>
          </w:tcPr>
          <w:p w14:paraId="1179F132" w14:textId="27B6F24A" w:rsidR="005264DA" w:rsidRPr="00E210C4" w:rsidRDefault="005264DA" w:rsidP="00D970C4">
            <w:pPr>
              <w:jc w:val="center"/>
              <w:rPr>
                <w:sz w:val="20"/>
                <w:szCs w:val="20"/>
              </w:rPr>
            </w:pPr>
            <w:r w:rsidRPr="00E210C4">
              <w:rPr>
                <w:b/>
                <w:bCs/>
                <w:sz w:val="20"/>
                <w:szCs w:val="20"/>
              </w:rPr>
              <w:t>Medija nosaukums</w:t>
            </w:r>
          </w:p>
        </w:tc>
        <w:tc>
          <w:tcPr>
            <w:tcW w:w="1276" w:type="dxa"/>
            <w:shd w:val="clear" w:color="auto" w:fill="BFBFBF" w:themeFill="background1" w:themeFillShade="BF"/>
            <w:vAlign w:val="center"/>
          </w:tcPr>
          <w:p w14:paraId="0E26BE45" w14:textId="3079B735" w:rsidR="005264DA" w:rsidRPr="00E210C4" w:rsidRDefault="005264DA" w:rsidP="00D970C4">
            <w:pPr>
              <w:jc w:val="center"/>
              <w:rPr>
                <w:sz w:val="20"/>
                <w:szCs w:val="20"/>
              </w:rPr>
            </w:pPr>
            <w:r w:rsidRPr="00E210C4">
              <w:rPr>
                <w:b/>
                <w:bCs/>
                <w:sz w:val="20"/>
                <w:szCs w:val="20"/>
              </w:rPr>
              <w:t>Projekta nosaukums</w:t>
            </w:r>
          </w:p>
        </w:tc>
        <w:tc>
          <w:tcPr>
            <w:tcW w:w="1276" w:type="dxa"/>
            <w:shd w:val="clear" w:color="auto" w:fill="BFBFBF" w:themeFill="background1" w:themeFillShade="BF"/>
            <w:vAlign w:val="center"/>
          </w:tcPr>
          <w:p w14:paraId="7F5E1765" w14:textId="48763A2E" w:rsidR="005264DA" w:rsidRPr="00E210C4" w:rsidRDefault="005264DA" w:rsidP="00D970C4">
            <w:pPr>
              <w:jc w:val="center"/>
              <w:rPr>
                <w:sz w:val="20"/>
                <w:szCs w:val="20"/>
              </w:rPr>
            </w:pPr>
            <w:r w:rsidRPr="00E210C4">
              <w:rPr>
                <w:b/>
                <w:bCs/>
                <w:sz w:val="20"/>
                <w:szCs w:val="20"/>
              </w:rPr>
              <w:t>Sadarbības partnera nosaukums</w:t>
            </w:r>
          </w:p>
        </w:tc>
        <w:tc>
          <w:tcPr>
            <w:tcW w:w="3685" w:type="dxa"/>
            <w:shd w:val="clear" w:color="auto" w:fill="BFBFBF" w:themeFill="background1" w:themeFillShade="BF"/>
            <w:vAlign w:val="center"/>
          </w:tcPr>
          <w:p w14:paraId="57B47A55" w14:textId="7AA2CCF3" w:rsidR="005264DA" w:rsidRPr="00E210C4" w:rsidRDefault="005264DA" w:rsidP="00D970C4">
            <w:pPr>
              <w:jc w:val="center"/>
              <w:rPr>
                <w:sz w:val="20"/>
                <w:szCs w:val="20"/>
              </w:rPr>
            </w:pPr>
            <w:r w:rsidRPr="00E210C4">
              <w:rPr>
                <w:b/>
                <w:bCs/>
                <w:sz w:val="20"/>
                <w:szCs w:val="20"/>
              </w:rPr>
              <w:t>Projekta kopsavilkums (kā minēts projekta pieteikumā)</w:t>
            </w:r>
          </w:p>
        </w:tc>
        <w:tc>
          <w:tcPr>
            <w:tcW w:w="5353" w:type="dxa"/>
            <w:shd w:val="clear" w:color="auto" w:fill="BFBFBF" w:themeFill="background1" w:themeFillShade="BF"/>
            <w:vAlign w:val="center"/>
          </w:tcPr>
          <w:p w14:paraId="41C6020B" w14:textId="17B837F7" w:rsidR="005264DA" w:rsidRPr="00E210C4" w:rsidRDefault="005264DA" w:rsidP="00D970C4">
            <w:pPr>
              <w:jc w:val="center"/>
              <w:rPr>
                <w:sz w:val="20"/>
                <w:szCs w:val="20"/>
              </w:rPr>
            </w:pPr>
            <w:r w:rsidRPr="00E210C4">
              <w:rPr>
                <w:b/>
                <w:bCs/>
                <w:sz w:val="20"/>
                <w:szCs w:val="20"/>
              </w:rPr>
              <w:t>Projekta radītā satura apkopojums</w:t>
            </w:r>
          </w:p>
        </w:tc>
      </w:tr>
      <w:tr w:rsidR="005264DA" w:rsidRPr="00E210C4" w14:paraId="6F5A3FB3" w14:textId="77777777" w:rsidTr="00546DC2">
        <w:trPr>
          <w:trHeight w:val="734"/>
        </w:trPr>
        <w:tc>
          <w:tcPr>
            <w:tcW w:w="426" w:type="dxa"/>
            <w:vAlign w:val="center"/>
          </w:tcPr>
          <w:p w14:paraId="61FADE7C" w14:textId="2515B18E" w:rsidR="005264DA" w:rsidRPr="00E210C4" w:rsidRDefault="009A456F" w:rsidP="005264DA">
            <w:pPr>
              <w:jc w:val="center"/>
              <w:rPr>
                <w:sz w:val="20"/>
                <w:szCs w:val="20"/>
              </w:rPr>
            </w:pPr>
            <w:r w:rsidRPr="00E210C4">
              <w:rPr>
                <w:sz w:val="20"/>
                <w:szCs w:val="20"/>
              </w:rPr>
              <w:t>58</w:t>
            </w:r>
          </w:p>
        </w:tc>
        <w:tc>
          <w:tcPr>
            <w:tcW w:w="1134" w:type="dxa"/>
            <w:vAlign w:val="center"/>
          </w:tcPr>
          <w:p w14:paraId="7036181B" w14:textId="1B31D922" w:rsidR="005264DA" w:rsidRPr="00E210C4" w:rsidRDefault="0002054B" w:rsidP="005264DA">
            <w:pPr>
              <w:jc w:val="center"/>
              <w:rPr>
                <w:sz w:val="20"/>
                <w:szCs w:val="20"/>
              </w:rPr>
            </w:pPr>
            <w:r w:rsidRPr="00E210C4">
              <w:rPr>
                <w:sz w:val="20"/>
                <w:szCs w:val="20"/>
              </w:rPr>
              <w:t>2024.LV/RMA/1.6.5/002</w:t>
            </w:r>
          </w:p>
        </w:tc>
        <w:tc>
          <w:tcPr>
            <w:tcW w:w="1134" w:type="dxa"/>
            <w:vAlign w:val="center"/>
          </w:tcPr>
          <w:p w14:paraId="6647B493" w14:textId="64CE4319" w:rsidR="005264DA" w:rsidRPr="00E210C4" w:rsidRDefault="00244C90" w:rsidP="005264DA">
            <w:pPr>
              <w:jc w:val="center"/>
              <w:rPr>
                <w:sz w:val="20"/>
                <w:szCs w:val="20"/>
              </w:rPr>
            </w:pPr>
            <w:r w:rsidRPr="00E210C4">
              <w:rPr>
                <w:sz w:val="20"/>
                <w:szCs w:val="20"/>
              </w:rPr>
              <w:t>Biedrība “Laiks-BL”</w:t>
            </w:r>
          </w:p>
        </w:tc>
        <w:tc>
          <w:tcPr>
            <w:tcW w:w="1275" w:type="dxa"/>
            <w:vAlign w:val="center"/>
          </w:tcPr>
          <w:p w14:paraId="67E7537A" w14:textId="510FD42F" w:rsidR="005264DA" w:rsidRPr="00E210C4" w:rsidRDefault="00286C17" w:rsidP="005264DA">
            <w:pPr>
              <w:jc w:val="center"/>
              <w:rPr>
                <w:sz w:val="20"/>
                <w:szCs w:val="20"/>
              </w:rPr>
            </w:pPr>
            <w:r w:rsidRPr="00E210C4">
              <w:rPr>
                <w:sz w:val="20"/>
                <w:szCs w:val="20"/>
              </w:rPr>
              <w:t>“Laiks” (drukāts), “Brīvā Latvija” (digitāls).</w:t>
            </w:r>
          </w:p>
        </w:tc>
        <w:tc>
          <w:tcPr>
            <w:tcW w:w="1276" w:type="dxa"/>
            <w:vAlign w:val="center"/>
          </w:tcPr>
          <w:p w14:paraId="307A54A0" w14:textId="0A617588" w:rsidR="005264DA" w:rsidRPr="00E210C4" w:rsidRDefault="006D5F5B" w:rsidP="005264DA">
            <w:pPr>
              <w:jc w:val="center"/>
              <w:rPr>
                <w:sz w:val="20"/>
                <w:szCs w:val="20"/>
              </w:rPr>
            </w:pPr>
            <w:r w:rsidRPr="00E210C4">
              <w:rPr>
                <w:sz w:val="20"/>
                <w:szCs w:val="20"/>
              </w:rPr>
              <w:t>Diasporas un Latvijas mediji sadarbībā un vienotībā.</w:t>
            </w:r>
          </w:p>
        </w:tc>
        <w:tc>
          <w:tcPr>
            <w:tcW w:w="1276" w:type="dxa"/>
            <w:vAlign w:val="center"/>
          </w:tcPr>
          <w:p w14:paraId="600D47C7" w14:textId="13C5E292" w:rsidR="005264DA" w:rsidRPr="00E210C4" w:rsidRDefault="00480D2F" w:rsidP="005264DA">
            <w:pPr>
              <w:jc w:val="center"/>
              <w:rPr>
                <w:sz w:val="20"/>
                <w:szCs w:val="20"/>
              </w:rPr>
            </w:pPr>
            <w:r w:rsidRPr="00E210C4">
              <w:rPr>
                <w:sz w:val="20"/>
                <w:szCs w:val="20"/>
              </w:rPr>
              <w:t xml:space="preserve">AS </w:t>
            </w:r>
            <w:r w:rsidR="00B45651">
              <w:rPr>
                <w:sz w:val="20"/>
                <w:szCs w:val="20"/>
              </w:rPr>
              <w:t>“</w:t>
            </w:r>
            <w:r w:rsidRPr="00E210C4">
              <w:rPr>
                <w:sz w:val="20"/>
                <w:szCs w:val="20"/>
              </w:rPr>
              <w:t>LATVIJAS MEDIJI</w:t>
            </w:r>
            <w:r w:rsidR="00B45651">
              <w:rPr>
                <w:sz w:val="20"/>
                <w:szCs w:val="20"/>
              </w:rPr>
              <w:t>”</w:t>
            </w:r>
          </w:p>
        </w:tc>
        <w:tc>
          <w:tcPr>
            <w:tcW w:w="3685" w:type="dxa"/>
          </w:tcPr>
          <w:p w14:paraId="53B7CBE0" w14:textId="369D414E" w:rsidR="008861CE" w:rsidRPr="008861CE" w:rsidRDefault="008861CE" w:rsidP="008861CE">
            <w:pPr>
              <w:jc w:val="both"/>
              <w:rPr>
                <w:sz w:val="20"/>
                <w:szCs w:val="20"/>
              </w:rPr>
            </w:pPr>
            <w:r w:rsidRPr="008861CE">
              <w:rPr>
                <w:sz w:val="20"/>
                <w:szCs w:val="20"/>
              </w:rPr>
              <w:t>Projektā ietvertas trīs aktivitātes:</w:t>
            </w:r>
          </w:p>
          <w:p w14:paraId="40408ECF" w14:textId="0A86CE14" w:rsidR="008861CE" w:rsidRPr="008861CE" w:rsidRDefault="008861CE" w:rsidP="008861CE">
            <w:pPr>
              <w:jc w:val="both"/>
              <w:rPr>
                <w:sz w:val="20"/>
                <w:szCs w:val="20"/>
              </w:rPr>
            </w:pPr>
            <w:r w:rsidRPr="008861CE">
              <w:rPr>
                <w:sz w:val="20"/>
                <w:szCs w:val="20"/>
              </w:rPr>
              <w:t>1.Diasporas valstiskās apziņas un saiknes ar Latviju stiprināšana. Diasporas ietekme Latvijas politikā.</w:t>
            </w:r>
          </w:p>
          <w:p w14:paraId="0875EB24" w14:textId="5BDC985E" w:rsidR="008861CE" w:rsidRPr="008861CE" w:rsidRDefault="008861CE" w:rsidP="008861CE">
            <w:pPr>
              <w:jc w:val="both"/>
              <w:rPr>
                <w:sz w:val="20"/>
                <w:szCs w:val="20"/>
              </w:rPr>
            </w:pPr>
            <w:r w:rsidRPr="008861CE">
              <w:rPr>
                <w:sz w:val="20"/>
                <w:szCs w:val="20"/>
              </w:rPr>
              <w:t>2.Diasporas ieguldījums Latvijas medicīnā un izglītībā. Latvijas valsts atbalsts Diasporas likuma kontekstā.</w:t>
            </w:r>
          </w:p>
          <w:p w14:paraId="2ECA68B8" w14:textId="40A02C9F" w:rsidR="008861CE" w:rsidRPr="008861CE" w:rsidRDefault="008861CE" w:rsidP="008861CE">
            <w:pPr>
              <w:jc w:val="both"/>
              <w:rPr>
                <w:sz w:val="20"/>
                <w:szCs w:val="20"/>
              </w:rPr>
            </w:pPr>
            <w:r w:rsidRPr="008861CE">
              <w:rPr>
                <w:sz w:val="20"/>
                <w:szCs w:val="20"/>
              </w:rPr>
              <w:t>3.Diasporas kultūras norises un kopīgā Latvijas kultūraina.</w:t>
            </w:r>
          </w:p>
          <w:p w14:paraId="128C793B" w14:textId="77777777" w:rsidR="008861CE" w:rsidRPr="008861CE" w:rsidRDefault="008861CE" w:rsidP="008861CE">
            <w:pPr>
              <w:jc w:val="both"/>
              <w:rPr>
                <w:sz w:val="20"/>
                <w:szCs w:val="20"/>
              </w:rPr>
            </w:pPr>
          </w:p>
          <w:p w14:paraId="78878C55" w14:textId="32137891" w:rsidR="005264DA" w:rsidRPr="00E210C4" w:rsidRDefault="008861CE" w:rsidP="008861CE">
            <w:pPr>
              <w:jc w:val="both"/>
              <w:rPr>
                <w:sz w:val="20"/>
                <w:szCs w:val="20"/>
              </w:rPr>
            </w:pPr>
            <w:r w:rsidRPr="008861CE">
              <w:rPr>
                <w:sz w:val="20"/>
                <w:szCs w:val="20"/>
              </w:rPr>
              <w:t>Tādējādi tiks izveidots plaša spektra publikāciju apjoms ar saturu, kas ir saistošs un nozīmīgs tiklab diasporas kā Latvijas lasītājam.</w:t>
            </w:r>
          </w:p>
        </w:tc>
        <w:tc>
          <w:tcPr>
            <w:tcW w:w="5353" w:type="dxa"/>
          </w:tcPr>
          <w:p w14:paraId="1E4A958B" w14:textId="77777777" w:rsidR="004C6388" w:rsidRPr="00E210C4" w:rsidRDefault="004C6388" w:rsidP="004C6388">
            <w:pPr>
              <w:jc w:val="both"/>
              <w:rPr>
                <w:sz w:val="20"/>
                <w:szCs w:val="20"/>
              </w:rPr>
            </w:pPr>
            <w:r w:rsidRPr="00E210C4">
              <w:rPr>
                <w:sz w:val="20"/>
                <w:szCs w:val="20"/>
              </w:rPr>
              <w:t>Projekta ietvaros radītās publikācijas pieejamas:</w:t>
            </w:r>
          </w:p>
          <w:p w14:paraId="1F0506E2" w14:textId="0B9ECD65" w:rsidR="005264DA" w:rsidRDefault="001955DA" w:rsidP="001955DA">
            <w:pPr>
              <w:pStyle w:val="ListParagraph"/>
              <w:numPr>
                <w:ilvl w:val="0"/>
                <w:numId w:val="43"/>
              </w:numPr>
              <w:jc w:val="both"/>
              <w:rPr>
                <w:rFonts w:ascii="Times New Roman" w:hAnsi="Times New Roman"/>
                <w:sz w:val="20"/>
                <w:szCs w:val="20"/>
              </w:rPr>
            </w:pPr>
            <w:hyperlink r:id="rId869" w:history="1">
              <w:r w:rsidRPr="001955DA">
                <w:rPr>
                  <w:rStyle w:val="Hyperlink"/>
                  <w:rFonts w:ascii="Times New Roman" w:hAnsi="Times New Roman"/>
                  <w:sz w:val="20"/>
                  <w:szCs w:val="20"/>
                </w:rPr>
                <w:t>https://brivalatvija.lv/sakumlapa/pie-pleca-plecs-ka-ierindnieki?pp=</w:t>
              </w:r>
            </w:hyperlink>
          </w:p>
          <w:p w14:paraId="58D261CF" w14:textId="1CFA9C8E" w:rsidR="001955DA" w:rsidRDefault="00563EA3" w:rsidP="001955DA">
            <w:pPr>
              <w:pStyle w:val="ListParagraph"/>
              <w:numPr>
                <w:ilvl w:val="0"/>
                <w:numId w:val="43"/>
              </w:numPr>
              <w:jc w:val="both"/>
              <w:rPr>
                <w:rFonts w:ascii="Times New Roman" w:hAnsi="Times New Roman"/>
                <w:sz w:val="20"/>
                <w:szCs w:val="20"/>
              </w:rPr>
            </w:pPr>
            <w:hyperlink r:id="rId870" w:history="1">
              <w:r w:rsidRPr="00F06177">
                <w:rPr>
                  <w:rStyle w:val="Hyperlink"/>
                  <w:rFonts w:ascii="Times New Roman" w:hAnsi="Times New Roman"/>
                  <w:sz w:val="20"/>
                  <w:szCs w:val="20"/>
                </w:rPr>
                <w:t>https://brivalatvija.lv/aktuala-intervija/videjam-slanim-amerika-ukraina-ir-svesa?pp=</w:t>
              </w:r>
            </w:hyperlink>
          </w:p>
          <w:p w14:paraId="4E9F5A68" w14:textId="7DA43E11" w:rsidR="00563EA3" w:rsidRDefault="000751C8" w:rsidP="001955DA">
            <w:pPr>
              <w:pStyle w:val="ListParagraph"/>
              <w:numPr>
                <w:ilvl w:val="0"/>
                <w:numId w:val="43"/>
              </w:numPr>
              <w:jc w:val="both"/>
              <w:rPr>
                <w:rFonts w:ascii="Times New Roman" w:hAnsi="Times New Roman"/>
                <w:sz w:val="20"/>
                <w:szCs w:val="20"/>
              </w:rPr>
            </w:pPr>
            <w:hyperlink r:id="rId871" w:history="1">
              <w:r w:rsidRPr="00F06177">
                <w:rPr>
                  <w:rStyle w:val="Hyperlink"/>
                  <w:rFonts w:ascii="Times New Roman" w:hAnsi="Times New Roman"/>
                  <w:sz w:val="20"/>
                  <w:szCs w:val="20"/>
                </w:rPr>
                <w:t>https://brivalatvija.lv/politiskie-komentari/diasporas-diplomatija-latvijas-cels-uz-nato?pp=</w:t>
              </w:r>
            </w:hyperlink>
          </w:p>
          <w:p w14:paraId="63FE8C01" w14:textId="68D47526" w:rsidR="000751C8" w:rsidRDefault="007B6B4F" w:rsidP="001955DA">
            <w:pPr>
              <w:pStyle w:val="ListParagraph"/>
              <w:numPr>
                <w:ilvl w:val="0"/>
                <w:numId w:val="43"/>
              </w:numPr>
              <w:jc w:val="both"/>
              <w:rPr>
                <w:rFonts w:ascii="Times New Roman" w:hAnsi="Times New Roman"/>
                <w:sz w:val="20"/>
                <w:szCs w:val="20"/>
              </w:rPr>
            </w:pPr>
            <w:hyperlink r:id="rId872" w:history="1">
              <w:r w:rsidRPr="00F06177">
                <w:rPr>
                  <w:rStyle w:val="Hyperlink"/>
                  <w:rFonts w:ascii="Times New Roman" w:hAnsi="Times New Roman"/>
                  <w:sz w:val="20"/>
                  <w:szCs w:val="20"/>
                </w:rPr>
                <w:t>https://brivalatvija.lv/sakumlapa/jutos-ka-latvijas-vestnese?pp=</w:t>
              </w:r>
            </w:hyperlink>
          </w:p>
          <w:p w14:paraId="64DABFA0" w14:textId="03F73134" w:rsidR="007B6B4F" w:rsidRDefault="009738A9" w:rsidP="001955DA">
            <w:pPr>
              <w:pStyle w:val="ListParagraph"/>
              <w:numPr>
                <w:ilvl w:val="0"/>
                <w:numId w:val="43"/>
              </w:numPr>
              <w:jc w:val="both"/>
              <w:rPr>
                <w:rFonts w:ascii="Times New Roman" w:hAnsi="Times New Roman"/>
                <w:sz w:val="20"/>
                <w:szCs w:val="20"/>
              </w:rPr>
            </w:pPr>
            <w:hyperlink r:id="rId873" w:history="1">
              <w:r w:rsidRPr="00F06177">
                <w:rPr>
                  <w:rStyle w:val="Hyperlink"/>
                  <w:rFonts w:ascii="Times New Roman" w:hAnsi="Times New Roman"/>
                  <w:sz w:val="20"/>
                  <w:szCs w:val="20"/>
                </w:rPr>
                <w:t>https://www.brivalatvija.lv/aktuala-intervija/amerikas--latviesi-gada-investicijas-latvijai?gads=2024&amp;pp=</w:t>
              </w:r>
            </w:hyperlink>
          </w:p>
          <w:p w14:paraId="710DF295" w14:textId="59C0964C" w:rsidR="009738A9" w:rsidRDefault="00D95E01" w:rsidP="001955DA">
            <w:pPr>
              <w:pStyle w:val="ListParagraph"/>
              <w:numPr>
                <w:ilvl w:val="0"/>
                <w:numId w:val="43"/>
              </w:numPr>
              <w:jc w:val="both"/>
              <w:rPr>
                <w:rFonts w:ascii="Times New Roman" w:hAnsi="Times New Roman"/>
                <w:sz w:val="20"/>
                <w:szCs w:val="20"/>
              </w:rPr>
            </w:pPr>
            <w:hyperlink r:id="rId874" w:history="1">
              <w:r w:rsidRPr="00F06177">
                <w:rPr>
                  <w:rStyle w:val="Hyperlink"/>
                  <w:rFonts w:ascii="Times New Roman" w:hAnsi="Times New Roman"/>
                  <w:sz w:val="20"/>
                  <w:szCs w:val="20"/>
                </w:rPr>
                <w:t>https://brivalatvija.lv/sakumlapa/ar-diasporu-jaruna-skaidri-atklati-un-vienkarsi?pp=</w:t>
              </w:r>
            </w:hyperlink>
          </w:p>
          <w:p w14:paraId="564769B2" w14:textId="77CEB352" w:rsidR="00D95E01" w:rsidRDefault="00C277BD" w:rsidP="001955DA">
            <w:pPr>
              <w:pStyle w:val="ListParagraph"/>
              <w:numPr>
                <w:ilvl w:val="0"/>
                <w:numId w:val="43"/>
              </w:numPr>
              <w:jc w:val="both"/>
              <w:rPr>
                <w:rFonts w:ascii="Times New Roman" w:hAnsi="Times New Roman"/>
                <w:sz w:val="20"/>
                <w:szCs w:val="20"/>
              </w:rPr>
            </w:pPr>
            <w:hyperlink r:id="rId875" w:history="1">
              <w:r w:rsidRPr="00F06177">
                <w:rPr>
                  <w:rStyle w:val="Hyperlink"/>
                  <w:rFonts w:ascii="Times New Roman" w:hAnsi="Times New Roman"/>
                  <w:sz w:val="20"/>
                  <w:szCs w:val="20"/>
                </w:rPr>
                <w:t>https://brivalatvija.lv/aktuala-intervija/mums-ir-svarigi-but-pie-si-galda?gads=2025&amp;pp=</w:t>
              </w:r>
            </w:hyperlink>
          </w:p>
          <w:p w14:paraId="73D391A7" w14:textId="7B03016A" w:rsidR="00C277BD" w:rsidRDefault="00C73F9F" w:rsidP="001955DA">
            <w:pPr>
              <w:pStyle w:val="ListParagraph"/>
              <w:numPr>
                <w:ilvl w:val="0"/>
                <w:numId w:val="43"/>
              </w:numPr>
              <w:jc w:val="both"/>
              <w:rPr>
                <w:rFonts w:ascii="Times New Roman" w:hAnsi="Times New Roman"/>
                <w:sz w:val="20"/>
                <w:szCs w:val="20"/>
              </w:rPr>
            </w:pPr>
            <w:hyperlink r:id="rId876" w:history="1">
              <w:r w:rsidRPr="00F06177">
                <w:rPr>
                  <w:rStyle w:val="Hyperlink"/>
                  <w:rFonts w:ascii="Times New Roman" w:hAnsi="Times New Roman"/>
                  <w:sz w:val="20"/>
                  <w:szCs w:val="20"/>
                </w:rPr>
                <w:t>https://brivalatvija.lv/aktuala-intervija/daugavas-vanagi-latvijas-vestures-krustceles?gads=2025&amp;pp=</w:t>
              </w:r>
            </w:hyperlink>
          </w:p>
          <w:p w14:paraId="696496E2" w14:textId="57204D67" w:rsidR="00C73F9F" w:rsidRDefault="002E7B2E" w:rsidP="001955DA">
            <w:pPr>
              <w:pStyle w:val="ListParagraph"/>
              <w:numPr>
                <w:ilvl w:val="0"/>
                <w:numId w:val="43"/>
              </w:numPr>
              <w:jc w:val="both"/>
              <w:rPr>
                <w:rFonts w:ascii="Times New Roman" w:hAnsi="Times New Roman"/>
                <w:sz w:val="20"/>
                <w:szCs w:val="20"/>
              </w:rPr>
            </w:pPr>
            <w:hyperlink r:id="rId877" w:history="1">
              <w:r w:rsidRPr="00F06177">
                <w:rPr>
                  <w:rStyle w:val="Hyperlink"/>
                  <w:rFonts w:ascii="Times New Roman" w:hAnsi="Times New Roman"/>
                  <w:sz w:val="20"/>
                  <w:szCs w:val="20"/>
                </w:rPr>
                <w:t>https://www.brivalatvija.lv/sakumlapa/ar-iecementetam-kajam-un-brivu-garu?pp=</w:t>
              </w:r>
            </w:hyperlink>
          </w:p>
          <w:p w14:paraId="3B354F50" w14:textId="70E1F2E4" w:rsidR="002E7B2E" w:rsidRDefault="00936C00" w:rsidP="001955DA">
            <w:pPr>
              <w:pStyle w:val="ListParagraph"/>
              <w:numPr>
                <w:ilvl w:val="0"/>
                <w:numId w:val="43"/>
              </w:numPr>
              <w:jc w:val="both"/>
              <w:rPr>
                <w:rFonts w:ascii="Times New Roman" w:hAnsi="Times New Roman"/>
                <w:sz w:val="20"/>
                <w:szCs w:val="20"/>
              </w:rPr>
            </w:pPr>
            <w:hyperlink r:id="rId878" w:history="1">
              <w:r w:rsidRPr="00F06177">
                <w:rPr>
                  <w:rStyle w:val="Hyperlink"/>
                  <w:rFonts w:ascii="Times New Roman" w:hAnsi="Times New Roman"/>
                  <w:sz w:val="20"/>
                  <w:szCs w:val="20"/>
                </w:rPr>
                <w:t>https://www.brivalatvija.lv/politiskie-komentari/kars-un-miers-aptauja-un-riciba-2025-gada-24-februari-jau-bus-pagajusi-tris-gadi-kops-pilna-meroga-k?pp=</w:t>
              </w:r>
            </w:hyperlink>
          </w:p>
          <w:p w14:paraId="58A0233D" w14:textId="514D31EC" w:rsidR="00936C00" w:rsidRDefault="00793989" w:rsidP="001955DA">
            <w:pPr>
              <w:pStyle w:val="ListParagraph"/>
              <w:numPr>
                <w:ilvl w:val="0"/>
                <w:numId w:val="43"/>
              </w:numPr>
              <w:jc w:val="both"/>
              <w:rPr>
                <w:rFonts w:ascii="Times New Roman" w:hAnsi="Times New Roman"/>
                <w:sz w:val="20"/>
                <w:szCs w:val="20"/>
              </w:rPr>
            </w:pPr>
            <w:hyperlink r:id="rId879" w:history="1">
              <w:r w:rsidRPr="00F06177">
                <w:rPr>
                  <w:rStyle w:val="Hyperlink"/>
                  <w:rFonts w:ascii="Times New Roman" w:hAnsi="Times New Roman"/>
                  <w:sz w:val="20"/>
                  <w:szCs w:val="20"/>
                </w:rPr>
                <w:t>https://brivalatvija.lv/aktuala-intervija/amerika-250-gadu-jubileja-japarsteidz-ar-simbolisku-davanu?pp=</w:t>
              </w:r>
            </w:hyperlink>
          </w:p>
          <w:p w14:paraId="3010F330" w14:textId="114C5288" w:rsidR="00793989" w:rsidRDefault="00360C28" w:rsidP="001955DA">
            <w:pPr>
              <w:pStyle w:val="ListParagraph"/>
              <w:numPr>
                <w:ilvl w:val="0"/>
                <w:numId w:val="43"/>
              </w:numPr>
              <w:jc w:val="both"/>
              <w:rPr>
                <w:rFonts w:ascii="Times New Roman" w:hAnsi="Times New Roman"/>
                <w:sz w:val="20"/>
                <w:szCs w:val="20"/>
              </w:rPr>
            </w:pPr>
            <w:hyperlink r:id="rId880" w:history="1">
              <w:r w:rsidRPr="00F06177">
                <w:rPr>
                  <w:rStyle w:val="Hyperlink"/>
                  <w:rFonts w:ascii="Times New Roman" w:hAnsi="Times New Roman"/>
                  <w:sz w:val="20"/>
                  <w:szCs w:val="20"/>
                </w:rPr>
                <w:t>https://brivalatvija.lv/aktuala-intervija/trimda-un-tauta-latvija-ir-saaugusas?gads=2024&amp;pp=</w:t>
              </w:r>
            </w:hyperlink>
          </w:p>
          <w:p w14:paraId="5F7F3A7B" w14:textId="1A5A0EC9" w:rsidR="00360C28" w:rsidRDefault="008E1585" w:rsidP="001955DA">
            <w:pPr>
              <w:pStyle w:val="ListParagraph"/>
              <w:numPr>
                <w:ilvl w:val="0"/>
                <w:numId w:val="43"/>
              </w:numPr>
              <w:jc w:val="both"/>
              <w:rPr>
                <w:rFonts w:ascii="Times New Roman" w:hAnsi="Times New Roman"/>
                <w:sz w:val="20"/>
                <w:szCs w:val="20"/>
              </w:rPr>
            </w:pPr>
            <w:hyperlink r:id="rId881" w:history="1">
              <w:r w:rsidRPr="00F06177">
                <w:rPr>
                  <w:rStyle w:val="Hyperlink"/>
                  <w:rFonts w:ascii="Times New Roman" w:hAnsi="Times New Roman"/>
                  <w:sz w:val="20"/>
                  <w:szCs w:val="20"/>
                </w:rPr>
                <w:t>https://brivalatvija.lv/aktuala-intervija/augsim-kopa-ar-liepaju?gads=2024&amp;pp=</w:t>
              </w:r>
            </w:hyperlink>
          </w:p>
          <w:p w14:paraId="48AD77C8" w14:textId="5EB35861" w:rsidR="001955DA" w:rsidRPr="00B174A4" w:rsidRDefault="00B174A4" w:rsidP="001955DA">
            <w:pPr>
              <w:pStyle w:val="ListParagraph"/>
              <w:numPr>
                <w:ilvl w:val="0"/>
                <w:numId w:val="43"/>
              </w:numPr>
              <w:jc w:val="both"/>
              <w:rPr>
                <w:rFonts w:ascii="Times New Roman" w:hAnsi="Times New Roman"/>
                <w:sz w:val="20"/>
                <w:szCs w:val="20"/>
              </w:rPr>
            </w:pPr>
            <w:hyperlink r:id="rId882" w:history="1">
              <w:r w:rsidRPr="00F06177">
                <w:rPr>
                  <w:rStyle w:val="Hyperlink"/>
                  <w:sz w:val="20"/>
                  <w:szCs w:val="20"/>
                </w:rPr>
                <w:t>https://brivalatvija.lv/politiskie-komentari/diaspora-un-latvijas-politika?pp=</w:t>
              </w:r>
            </w:hyperlink>
          </w:p>
          <w:p w14:paraId="6FD981C8" w14:textId="1060D678" w:rsidR="00B174A4" w:rsidRDefault="00445A97" w:rsidP="001955DA">
            <w:pPr>
              <w:pStyle w:val="ListParagraph"/>
              <w:numPr>
                <w:ilvl w:val="0"/>
                <w:numId w:val="43"/>
              </w:numPr>
              <w:jc w:val="both"/>
              <w:rPr>
                <w:rFonts w:ascii="Times New Roman" w:hAnsi="Times New Roman"/>
                <w:sz w:val="20"/>
                <w:szCs w:val="20"/>
              </w:rPr>
            </w:pPr>
            <w:hyperlink r:id="rId883" w:history="1">
              <w:r w:rsidRPr="00F06177">
                <w:rPr>
                  <w:rStyle w:val="Hyperlink"/>
                  <w:rFonts w:ascii="Times New Roman" w:hAnsi="Times New Roman"/>
                  <w:sz w:val="20"/>
                  <w:szCs w:val="20"/>
                </w:rPr>
                <w:t>https://brivalatvija.lv/aktuala-intervija/majas-sajutu-nevar-nopirkt-par-naudu?gads=2025&amp;pp=</w:t>
              </w:r>
            </w:hyperlink>
          </w:p>
          <w:p w14:paraId="5E411892" w14:textId="6F343385" w:rsidR="00445A97" w:rsidRDefault="00E41E1E" w:rsidP="001955DA">
            <w:pPr>
              <w:pStyle w:val="ListParagraph"/>
              <w:numPr>
                <w:ilvl w:val="0"/>
                <w:numId w:val="43"/>
              </w:numPr>
              <w:jc w:val="both"/>
              <w:rPr>
                <w:rFonts w:ascii="Times New Roman" w:hAnsi="Times New Roman"/>
                <w:sz w:val="20"/>
                <w:szCs w:val="20"/>
              </w:rPr>
            </w:pPr>
            <w:hyperlink r:id="rId884" w:history="1">
              <w:r w:rsidRPr="00F06177">
                <w:rPr>
                  <w:rStyle w:val="Hyperlink"/>
                  <w:rFonts w:ascii="Times New Roman" w:hAnsi="Times New Roman"/>
                  <w:sz w:val="20"/>
                  <w:szCs w:val="20"/>
                </w:rPr>
                <w:t>https://brivalatvija.lv/aktuala-intervija/cik-viesmiliga-ir-latvija-pret-savejiem?pp=</w:t>
              </w:r>
            </w:hyperlink>
          </w:p>
          <w:p w14:paraId="7FF59AF2" w14:textId="0F4D7F25" w:rsidR="00E41E1E" w:rsidRDefault="00CF7E04" w:rsidP="001955DA">
            <w:pPr>
              <w:pStyle w:val="ListParagraph"/>
              <w:numPr>
                <w:ilvl w:val="0"/>
                <w:numId w:val="43"/>
              </w:numPr>
              <w:jc w:val="both"/>
              <w:rPr>
                <w:rFonts w:ascii="Times New Roman" w:hAnsi="Times New Roman"/>
                <w:sz w:val="20"/>
                <w:szCs w:val="20"/>
              </w:rPr>
            </w:pPr>
            <w:hyperlink r:id="rId885" w:history="1">
              <w:r w:rsidRPr="00F06177">
                <w:rPr>
                  <w:rStyle w:val="Hyperlink"/>
                  <w:rFonts w:ascii="Times New Roman" w:hAnsi="Times New Roman"/>
                  <w:sz w:val="20"/>
                  <w:szCs w:val="20"/>
                </w:rPr>
                <w:t>https://brivalatvija.lv/sakumlapa/dzive-klust-tik-interesanta-ka-zel-aiziet-pensija?pp=</w:t>
              </w:r>
            </w:hyperlink>
          </w:p>
          <w:p w14:paraId="1F09B58B" w14:textId="241AA364" w:rsidR="00CF7E04" w:rsidRDefault="00EE4B4B" w:rsidP="001955DA">
            <w:pPr>
              <w:pStyle w:val="ListParagraph"/>
              <w:numPr>
                <w:ilvl w:val="0"/>
                <w:numId w:val="43"/>
              </w:numPr>
              <w:jc w:val="both"/>
              <w:rPr>
                <w:rFonts w:ascii="Times New Roman" w:hAnsi="Times New Roman"/>
                <w:sz w:val="20"/>
                <w:szCs w:val="20"/>
              </w:rPr>
            </w:pPr>
            <w:hyperlink r:id="rId886" w:history="1">
              <w:r w:rsidRPr="00F06177">
                <w:rPr>
                  <w:rStyle w:val="Hyperlink"/>
                  <w:rFonts w:ascii="Times New Roman" w:hAnsi="Times New Roman"/>
                  <w:sz w:val="20"/>
                  <w:szCs w:val="20"/>
                </w:rPr>
                <w:t>https://brivalatvija.lv/sakumlapa/tautiesu-palidziga-roka-cetru-miljonu-vertiba?pp=</w:t>
              </w:r>
            </w:hyperlink>
          </w:p>
          <w:p w14:paraId="157CE8D4" w14:textId="53D8123E" w:rsidR="00EE4B4B" w:rsidRDefault="00F864E7" w:rsidP="001955DA">
            <w:pPr>
              <w:pStyle w:val="ListParagraph"/>
              <w:numPr>
                <w:ilvl w:val="0"/>
                <w:numId w:val="43"/>
              </w:numPr>
              <w:jc w:val="both"/>
              <w:rPr>
                <w:rFonts w:ascii="Times New Roman" w:hAnsi="Times New Roman"/>
                <w:sz w:val="20"/>
                <w:szCs w:val="20"/>
              </w:rPr>
            </w:pPr>
            <w:hyperlink r:id="rId887" w:history="1">
              <w:r w:rsidRPr="00F06177">
                <w:rPr>
                  <w:rStyle w:val="Hyperlink"/>
                  <w:rFonts w:ascii="Times New Roman" w:hAnsi="Times New Roman"/>
                  <w:sz w:val="20"/>
                  <w:szCs w:val="20"/>
                </w:rPr>
                <w:t>https://brivalatvija.lv/aktuala-intervija/kad-bus-pirmais-latvijas-nobela-premijas-laureats?gads=2024&amp;pp=</w:t>
              </w:r>
            </w:hyperlink>
          </w:p>
          <w:p w14:paraId="7B1100CE" w14:textId="17BFDCFD" w:rsidR="00F864E7" w:rsidRDefault="00D161AB" w:rsidP="001955DA">
            <w:pPr>
              <w:pStyle w:val="ListParagraph"/>
              <w:numPr>
                <w:ilvl w:val="0"/>
                <w:numId w:val="43"/>
              </w:numPr>
              <w:jc w:val="both"/>
              <w:rPr>
                <w:rFonts w:ascii="Times New Roman" w:hAnsi="Times New Roman"/>
                <w:sz w:val="20"/>
                <w:szCs w:val="20"/>
              </w:rPr>
            </w:pPr>
            <w:hyperlink r:id="rId888" w:history="1">
              <w:r w:rsidRPr="00F06177">
                <w:rPr>
                  <w:rStyle w:val="Hyperlink"/>
                  <w:rFonts w:ascii="Times New Roman" w:hAnsi="Times New Roman"/>
                  <w:sz w:val="20"/>
                  <w:szCs w:val="20"/>
                </w:rPr>
                <w:t>https://brivalatvija.lv/aktuala-intervija/lai-nebutu-medicinisko-tuksnesu?gads=2024&amp;pp=</w:t>
              </w:r>
            </w:hyperlink>
          </w:p>
          <w:p w14:paraId="16AA0C04" w14:textId="055AE654" w:rsidR="00D161AB" w:rsidRDefault="00C91C5B" w:rsidP="001955DA">
            <w:pPr>
              <w:pStyle w:val="ListParagraph"/>
              <w:numPr>
                <w:ilvl w:val="0"/>
                <w:numId w:val="43"/>
              </w:numPr>
              <w:jc w:val="both"/>
              <w:rPr>
                <w:rFonts w:ascii="Times New Roman" w:hAnsi="Times New Roman"/>
                <w:sz w:val="20"/>
                <w:szCs w:val="20"/>
              </w:rPr>
            </w:pPr>
            <w:hyperlink r:id="rId889" w:history="1">
              <w:r w:rsidRPr="00F06177">
                <w:rPr>
                  <w:rStyle w:val="Hyperlink"/>
                  <w:rFonts w:ascii="Times New Roman" w:hAnsi="Times New Roman"/>
                  <w:sz w:val="20"/>
                  <w:szCs w:val="20"/>
                </w:rPr>
                <w:t>https://brivalatvija.lv/aktuala-intervija/daudzi-nezina-ka-viniem-ir-slima-sirds?pp=</w:t>
              </w:r>
            </w:hyperlink>
          </w:p>
          <w:p w14:paraId="6B3FDBC2" w14:textId="217B0339" w:rsidR="00C91C5B" w:rsidRDefault="002116D0" w:rsidP="001955DA">
            <w:pPr>
              <w:pStyle w:val="ListParagraph"/>
              <w:numPr>
                <w:ilvl w:val="0"/>
                <w:numId w:val="43"/>
              </w:numPr>
              <w:jc w:val="both"/>
              <w:rPr>
                <w:rFonts w:ascii="Times New Roman" w:hAnsi="Times New Roman"/>
                <w:sz w:val="20"/>
                <w:szCs w:val="20"/>
              </w:rPr>
            </w:pPr>
            <w:hyperlink r:id="rId890" w:history="1">
              <w:r w:rsidRPr="00F06177">
                <w:rPr>
                  <w:rStyle w:val="Hyperlink"/>
                  <w:rFonts w:ascii="Times New Roman" w:hAnsi="Times New Roman"/>
                  <w:sz w:val="20"/>
                  <w:szCs w:val="20"/>
                </w:rPr>
                <w:t>https://brivalatvija.lv/aktuala-intervija/mes-esam-latvijas-kulturvestures-nozimiga-dala?gads=2025&amp;pp=</w:t>
              </w:r>
            </w:hyperlink>
          </w:p>
          <w:p w14:paraId="22CB41DE" w14:textId="18249E27" w:rsidR="002116D0" w:rsidRDefault="00965951" w:rsidP="001955DA">
            <w:pPr>
              <w:pStyle w:val="ListParagraph"/>
              <w:numPr>
                <w:ilvl w:val="0"/>
                <w:numId w:val="43"/>
              </w:numPr>
              <w:jc w:val="both"/>
              <w:rPr>
                <w:rFonts w:ascii="Times New Roman" w:hAnsi="Times New Roman"/>
                <w:sz w:val="20"/>
                <w:szCs w:val="20"/>
              </w:rPr>
            </w:pPr>
            <w:hyperlink r:id="rId891" w:history="1">
              <w:r w:rsidRPr="00F06177">
                <w:rPr>
                  <w:rStyle w:val="Hyperlink"/>
                  <w:rFonts w:ascii="Times New Roman" w:hAnsi="Times New Roman"/>
                  <w:sz w:val="20"/>
                  <w:szCs w:val="20"/>
                </w:rPr>
                <w:t>https://www.brivalatvija.lv/izglitiba-un-kultura/elles-kekis-mutulo-latvija?pp=</w:t>
              </w:r>
            </w:hyperlink>
          </w:p>
          <w:p w14:paraId="0E1F9D90" w14:textId="28891FB6" w:rsidR="00965951" w:rsidRDefault="00584E2C" w:rsidP="001955DA">
            <w:pPr>
              <w:pStyle w:val="ListParagraph"/>
              <w:numPr>
                <w:ilvl w:val="0"/>
                <w:numId w:val="43"/>
              </w:numPr>
              <w:jc w:val="both"/>
              <w:rPr>
                <w:rFonts w:ascii="Times New Roman" w:hAnsi="Times New Roman"/>
                <w:sz w:val="20"/>
                <w:szCs w:val="20"/>
              </w:rPr>
            </w:pPr>
            <w:hyperlink r:id="rId892" w:history="1">
              <w:r w:rsidRPr="00F06177">
                <w:rPr>
                  <w:rStyle w:val="Hyperlink"/>
                  <w:rFonts w:ascii="Times New Roman" w:hAnsi="Times New Roman"/>
                  <w:sz w:val="20"/>
                  <w:szCs w:val="20"/>
                </w:rPr>
                <w:t>https://www.brivalatvija.lv/sakumlapa/quotrunasim-ka-latvietis-ar-latvietiquot?pp=</w:t>
              </w:r>
            </w:hyperlink>
          </w:p>
          <w:p w14:paraId="56024AF4" w14:textId="6D5E0F07" w:rsidR="00584E2C" w:rsidRDefault="006A78E5" w:rsidP="001955DA">
            <w:pPr>
              <w:pStyle w:val="ListParagraph"/>
              <w:numPr>
                <w:ilvl w:val="0"/>
                <w:numId w:val="43"/>
              </w:numPr>
              <w:jc w:val="both"/>
              <w:rPr>
                <w:rFonts w:ascii="Times New Roman" w:hAnsi="Times New Roman"/>
                <w:sz w:val="20"/>
                <w:szCs w:val="20"/>
              </w:rPr>
            </w:pPr>
            <w:hyperlink r:id="rId893" w:history="1">
              <w:r w:rsidRPr="00F06177">
                <w:rPr>
                  <w:rStyle w:val="Hyperlink"/>
                  <w:rFonts w:ascii="Times New Roman" w:hAnsi="Times New Roman"/>
                  <w:sz w:val="20"/>
                  <w:szCs w:val="20"/>
                </w:rPr>
                <w:t>https://www.brivalatvija.lv/sakumlapa/trimdas-makslas-majupcels?pp=</w:t>
              </w:r>
            </w:hyperlink>
          </w:p>
          <w:p w14:paraId="09C7994F" w14:textId="3CBBC382" w:rsidR="006A78E5" w:rsidRDefault="00EC3A5B" w:rsidP="001955DA">
            <w:pPr>
              <w:pStyle w:val="ListParagraph"/>
              <w:numPr>
                <w:ilvl w:val="0"/>
                <w:numId w:val="43"/>
              </w:numPr>
              <w:jc w:val="both"/>
              <w:rPr>
                <w:rFonts w:ascii="Times New Roman" w:hAnsi="Times New Roman"/>
                <w:sz w:val="20"/>
                <w:szCs w:val="20"/>
              </w:rPr>
            </w:pPr>
            <w:hyperlink r:id="rId894" w:history="1">
              <w:r w:rsidRPr="00F06177">
                <w:rPr>
                  <w:rStyle w:val="Hyperlink"/>
                  <w:rFonts w:ascii="Times New Roman" w:hAnsi="Times New Roman"/>
                  <w:sz w:val="20"/>
                  <w:szCs w:val="20"/>
                </w:rPr>
                <w:t>https://brivalatvija.lv/sakumlapa/2x2-tevi-pienems-tadu-kads-tu-esi?pp=</w:t>
              </w:r>
            </w:hyperlink>
          </w:p>
          <w:p w14:paraId="59830FAD" w14:textId="5D197A61" w:rsidR="00EC3A5B" w:rsidRDefault="00DD0B09" w:rsidP="001955DA">
            <w:pPr>
              <w:pStyle w:val="ListParagraph"/>
              <w:numPr>
                <w:ilvl w:val="0"/>
                <w:numId w:val="43"/>
              </w:numPr>
              <w:jc w:val="both"/>
              <w:rPr>
                <w:rFonts w:ascii="Times New Roman" w:hAnsi="Times New Roman"/>
                <w:sz w:val="20"/>
                <w:szCs w:val="20"/>
              </w:rPr>
            </w:pPr>
            <w:hyperlink r:id="rId895" w:history="1">
              <w:r w:rsidRPr="00F06177">
                <w:rPr>
                  <w:rStyle w:val="Hyperlink"/>
                  <w:rFonts w:ascii="Times New Roman" w:hAnsi="Times New Roman"/>
                  <w:sz w:val="20"/>
                  <w:szCs w:val="20"/>
                </w:rPr>
                <w:t>https://brivalatvija.lv/aktuala-intervija/pats-kalu-savu-likteni--un-man-tas-patik?gads=2024&amp;pp=</w:t>
              </w:r>
            </w:hyperlink>
          </w:p>
          <w:p w14:paraId="68BEF528" w14:textId="10817A2B" w:rsidR="001955DA" w:rsidRPr="00BB6AD9" w:rsidRDefault="00BB6AD9" w:rsidP="001955DA">
            <w:pPr>
              <w:pStyle w:val="ListParagraph"/>
              <w:numPr>
                <w:ilvl w:val="0"/>
                <w:numId w:val="43"/>
              </w:numPr>
              <w:jc w:val="both"/>
              <w:rPr>
                <w:rFonts w:ascii="Times New Roman" w:hAnsi="Times New Roman"/>
                <w:sz w:val="20"/>
                <w:szCs w:val="20"/>
              </w:rPr>
            </w:pPr>
            <w:hyperlink r:id="rId896" w:history="1">
              <w:r w:rsidRPr="00F06177">
                <w:rPr>
                  <w:rStyle w:val="Hyperlink"/>
                  <w:rFonts w:ascii="Times New Roman" w:hAnsi="Times New Roman"/>
                  <w:sz w:val="20"/>
                  <w:szCs w:val="20"/>
                </w:rPr>
                <w:t>https://brivalatvija.lv/izglitiba-un-kultura/trimdinieka-atgriesanas?pp=</w:t>
              </w:r>
            </w:hyperlink>
          </w:p>
          <w:p w14:paraId="031FA06E" w14:textId="2FCCD5F9" w:rsidR="004C6388" w:rsidRPr="00E210C4" w:rsidRDefault="004C6388" w:rsidP="005264DA">
            <w:pPr>
              <w:jc w:val="both"/>
              <w:rPr>
                <w:sz w:val="20"/>
                <w:szCs w:val="20"/>
              </w:rPr>
            </w:pPr>
            <w:r>
              <w:rPr>
                <w:sz w:val="20"/>
                <w:szCs w:val="20"/>
              </w:rPr>
              <w:t>Publikācijas ir veiktas</w:t>
            </w:r>
            <w:r w:rsidR="004A63B7">
              <w:rPr>
                <w:sz w:val="20"/>
                <w:szCs w:val="20"/>
              </w:rPr>
              <w:t xml:space="preserve"> arī</w:t>
            </w:r>
            <w:r w:rsidR="00EF3479">
              <w:rPr>
                <w:sz w:val="20"/>
                <w:szCs w:val="20"/>
              </w:rPr>
              <w:t xml:space="preserve"> drukātajā laikrakstā “Laiks”</w:t>
            </w:r>
            <w:r w:rsidR="00BB6AD9">
              <w:rPr>
                <w:sz w:val="20"/>
                <w:szCs w:val="20"/>
              </w:rPr>
              <w:t xml:space="preserve"> </w:t>
            </w:r>
            <w:r w:rsidR="00EF3479">
              <w:rPr>
                <w:sz w:val="20"/>
                <w:szCs w:val="20"/>
              </w:rPr>
              <w:t xml:space="preserve">un </w:t>
            </w:r>
            <w:r w:rsidR="00BB6AD9">
              <w:rPr>
                <w:sz w:val="20"/>
                <w:szCs w:val="20"/>
              </w:rPr>
              <w:t>mājaslapās</w:t>
            </w:r>
            <w:r>
              <w:rPr>
                <w:sz w:val="20"/>
                <w:szCs w:val="20"/>
              </w:rPr>
              <w:t xml:space="preserve"> </w:t>
            </w:r>
            <w:hyperlink r:id="rId897" w:history="1">
              <w:r w:rsidR="00BB6AD9" w:rsidRPr="00F06177">
                <w:rPr>
                  <w:rStyle w:val="Hyperlink"/>
                  <w:sz w:val="20"/>
                  <w:szCs w:val="20"/>
                </w:rPr>
                <w:t>www.brivalatvija.lv</w:t>
              </w:r>
            </w:hyperlink>
            <w:r w:rsidR="00BB6AD9">
              <w:rPr>
                <w:sz w:val="20"/>
                <w:szCs w:val="20"/>
              </w:rPr>
              <w:t xml:space="preserve">, </w:t>
            </w:r>
            <w:hyperlink r:id="rId898" w:history="1">
              <w:r w:rsidR="00BB6AD9" w:rsidRPr="00F06177">
                <w:rPr>
                  <w:rStyle w:val="Hyperlink"/>
                  <w:sz w:val="20"/>
                  <w:szCs w:val="20"/>
                </w:rPr>
                <w:t>www.laiks.us</w:t>
              </w:r>
            </w:hyperlink>
            <w:r w:rsidR="00BB6AD9">
              <w:rPr>
                <w:sz w:val="20"/>
                <w:szCs w:val="20"/>
              </w:rPr>
              <w:t xml:space="preserve">, </w:t>
            </w:r>
            <w:hyperlink r:id="rId899" w:history="1">
              <w:r w:rsidRPr="00F06177">
                <w:rPr>
                  <w:rStyle w:val="Hyperlink"/>
                  <w:sz w:val="20"/>
                  <w:szCs w:val="20"/>
                </w:rPr>
                <w:t>www.lasi.lv</w:t>
              </w:r>
            </w:hyperlink>
            <w:r>
              <w:rPr>
                <w:sz w:val="20"/>
                <w:szCs w:val="20"/>
              </w:rPr>
              <w:t xml:space="preserve">. </w:t>
            </w:r>
          </w:p>
        </w:tc>
      </w:tr>
      <w:tr w:rsidR="00D85FDA" w:rsidRPr="00E210C4" w14:paraId="0B88C961" w14:textId="77777777" w:rsidTr="00D85FDA">
        <w:trPr>
          <w:trHeight w:val="574"/>
        </w:trPr>
        <w:tc>
          <w:tcPr>
            <w:tcW w:w="15559" w:type="dxa"/>
            <w:gridSpan w:val="8"/>
            <w:shd w:val="clear" w:color="auto" w:fill="FFDDDD"/>
            <w:vAlign w:val="center"/>
          </w:tcPr>
          <w:p w14:paraId="51BE45CE" w14:textId="0C963B1C" w:rsidR="00D85FDA" w:rsidRPr="00E210C4" w:rsidRDefault="00D85FDA" w:rsidP="005264DA">
            <w:pPr>
              <w:jc w:val="both"/>
              <w:rPr>
                <w:sz w:val="20"/>
                <w:szCs w:val="20"/>
              </w:rPr>
            </w:pPr>
            <w:r w:rsidRPr="00E210C4">
              <w:rPr>
                <w:b/>
                <w:bCs/>
                <w:sz w:val="20"/>
                <w:szCs w:val="20"/>
              </w:rPr>
              <w:t>Konkursā 1.6.</w:t>
            </w:r>
            <w:r w:rsidR="009A456F" w:rsidRPr="00E210C4">
              <w:rPr>
                <w:b/>
                <w:bCs/>
                <w:sz w:val="20"/>
                <w:szCs w:val="20"/>
              </w:rPr>
              <w:t>6</w:t>
            </w:r>
            <w:r w:rsidRPr="00E210C4">
              <w:rPr>
                <w:b/>
                <w:bCs/>
                <w:sz w:val="20"/>
                <w:szCs w:val="20"/>
              </w:rPr>
              <w:t>. “</w:t>
            </w:r>
            <w:r w:rsidR="009A456F" w:rsidRPr="00E210C4">
              <w:rPr>
                <w:b/>
                <w:bCs/>
                <w:sz w:val="20"/>
                <w:szCs w:val="20"/>
              </w:rPr>
              <w:t>Sadarbības projekti ar Latgales reģiona medijiem</w:t>
            </w:r>
            <w:r w:rsidRPr="00E210C4">
              <w:rPr>
                <w:b/>
                <w:bCs/>
                <w:sz w:val="20"/>
                <w:szCs w:val="20"/>
              </w:rPr>
              <w:t>”:</w:t>
            </w:r>
          </w:p>
        </w:tc>
      </w:tr>
      <w:tr w:rsidR="009A456F" w:rsidRPr="00E210C4" w14:paraId="5B8BC9A3" w14:textId="77777777" w:rsidTr="00546DC2">
        <w:trPr>
          <w:trHeight w:val="783"/>
        </w:trPr>
        <w:tc>
          <w:tcPr>
            <w:tcW w:w="426" w:type="dxa"/>
            <w:shd w:val="clear" w:color="auto" w:fill="BFBFBF" w:themeFill="background1" w:themeFillShade="BF"/>
            <w:vAlign w:val="center"/>
          </w:tcPr>
          <w:p w14:paraId="5B23A3CB" w14:textId="14BDFDB9" w:rsidR="009A456F" w:rsidRPr="00E210C4" w:rsidRDefault="009A456F" w:rsidP="00D970C4">
            <w:pPr>
              <w:jc w:val="center"/>
              <w:rPr>
                <w:sz w:val="20"/>
                <w:szCs w:val="20"/>
              </w:rPr>
            </w:pPr>
            <w:r w:rsidRPr="00E210C4">
              <w:rPr>
                <w:b/>
                <w:bCs/>
                <w:sz w:val="20"/>
                <w:szCs w:val="20"/>
              </w:rPr>
              <w:t>Nr.p.k.</w:t>
            </w:r>
          </w:p>
        </w:tc>
        <w:tc>
          <w:tcPr>
            <w:tcW w:w="1134" w:type="dxa"/>
            <w:shd w:val="clear" w:color="auto" w:fill="BFBFBF" w:themeFill="background1" w:themeFillShade="BF"/>
            <w:vAlign w:val="center"/>
          </w:tcPr>
          <w:p w14:paraId="014F995D" w14:textId="57BB54C8" w:rsidR="009A456F" w:rsidRPr="00E210C4" w:rsidRDefault="009A456F" w:rsidP="00D970C4">
            <w:pPr>
              <w:jc w:val="center"/>
              <w:rPr>
                <w:sz w:val="20"/>
                <w:szCs w:val="20"/>
              </w:rPr>
            </w:pPr>
            <w:r w:rsidRPr="00E210C4">
              <w:rPr>
                <w:b/>
                <w:bCs/>
                <w:sz w:val="20"/>
                <w:szCs w:val="20"/>
              </w:rPr>
              <w:t>Projekta Nr.</w:t>
            </w:r>
          </w:p>
        </w:tc>
        <w:tc>
          <w:tcPr>
            <w:tcW w:w="1134" w:type="dxa"/>
            <w:shd w:val="clear" w:color="auto" w:fill="BFBFBF" w:themeFill="background1" w:themeFillShade="BF"/>
            <w:vAlign w:val="center"/>
          </w:tcPr>
          <w:p w14:paraId="65BB2680" w14:textId="48B06DCC" w:rsidR="009A456F" w:rsidRPr="00E210C4" w:rsidRDefault="009A456F" w:rsidP="00D970C4">
            <w:pPr>
              <w:jc w:val="center"/>
              <w:rPr>
                <w:sz w:val="20"/>
                <w:szCs w:val="20"/>
              </w:rPr>
            </w:pPr>
            <w:r w:rsidRPr="00E210C4">
              <w:rPr>
                <w:b/>
                <w:bCs/>
                <w:sz w:val="20"/>
                <w:szCs w:val="20"/>
              </w:rPr>
              <w:t>Projekta pieteicējs</w:t>
            </w:r>
          </w:p>
        </w:tc>
        <w:tc>
          <w:tcPr>
            <w:tcW w:w="1275" w:type="dxa"/>
            <w:shd w:val="clear" w:color="auto" w:fill="BFBFBF" w:themeFill="background1" w:themeFillShade="BF"/>
            <w:vAlign w:val="center"/>
          </w:tcPr>
          <w:p w14:paraId="57C0F2A9" w14:textId="33710F97" w:rsidR="009A456F" w:rsidRPr="00E210C4" w:rsidRDefault="009A456F" w:rsidP="00D970C4">
            <w:pPr>
              <w:jc w:val="center"/>
              <w:rPr>
                <w:sz w:val="20"/>
                <w:szCs w:val="20"/>
              </w:rPr>
            </w:pPr>
            <w:r w:rsidRPr="00E210C4">
              <w:rPr>
                <w:b/>
                <w:bCs/>
                <w:sz w:val="20"/>
                <w:szCs w:val="20"/>
              </w:rPr>
              <w:t>Medija nosaukums</w:t>
            </w:r>
          </w:p>
        </w:tc>
        <w:tc>
          <w:tcPr>
            <w:tcW w:w="1276" w:type="dxa"/>
            <w:shd w:val="clear" w:color="auto" w:fill="BFBFBF" w:themeFill="background1" w:themeFillShade="BF"/>
            <w:vAlign w:val="center"/>
          </w:tcPr>
          <w:p w14:paraId="202A33DC" w14:textId="136FDD97" w:rsidR="009A456F" w:rsidRPr="00E210C4" w:rsidRDefault="009A456F" w:rsidP="00D970C4">
            <w:pPr>
              <w:jc w:val="center"/>
              <w:rPr>
                <w:sz w:val="20"/>
                <w:szCs w:val="20"/>
              </w:rPr>
            </w:pPr>
            <w:r w:rsidRPr="00E210C4">
              <w:rPr>
                <w:b/>
                <w:bCs/>
                <w:sz w:val="20"/>
                <w:szCs w:val="20"/>
              </w:rPr>
              <w:t>Projekta nosaukums</w:t>
            </w:r>
          </w:p>
        </w:tc>
        <w:tc>
          <w:tcPr>
            <w:tcW w:w="1276" w:type="dxa"/>
            <w:shd w:val="clear" w:color="auto" w:fill="BFBFBF" w:themeFill="background1" w:themeFillShade="BF"/>
            <w:vAlign w:val="center"/>
          </w:tcPr>
          <w:p w14:paraId="0E143912" w14:textId="45949324" w:rsidR="009A456F" w:rsidRPr="00E210C4" w:rsidRDefault="009A456F" w:rsidP="00D970C4">
            <w:pPr>
              <w:jc w:val="center"/>
              <w:rPr>
                <w:sz w:val="20"/>
                <w:szCs w:val="20"/>
              </w:rPr>
            </w:pPr>
            <w:r w:rsidRPr="00E210C4">
              <w:rPr>
                <w:b/>
                <w:bCs/>
                <w:sz w:val="20"/>
                <w:szCs w:val="20"/>
              </w:rPr>
              <w:t>Sadarbības partnera nosaukums</w:t>
            </w:r>
          </w:p>
        </w:tc>
        <w:tc>
          <w:tcPr>
            <w:tcW w:w="3685" w:type="dxa"/>
            <w:shd w:val="clear" w:color="auto" w:fill="BFBFBF" w:themeFill="background1" w:themeFillShade="BF"/>
            <w:vAlign w:val="center"/>
          </w:tcPr>
          <w:p w14:paraId="38DE1938" w14:textId="6FDDA923" w:rsidR="009A456F" w:rsidRPr="00E210C4" w:rsidRDefault="009A456F" w:rsidP="00D970C4">
            <w:pPr>
              <w:jc w:val="center"/>
              <w:rPr>
                <w:sz w:val="20"/>
                <w:szCs w:val="20"/>
              </w:rPr>
            </w:pPr>
            <w:r w:rsidRPr="00E210C4">
              <w:rPr>
                <w:b/>
                <w:bCs/>
                <w:sz w:val="20"/>
                <w:szCs w:val="20"/>
              </w:rPr>
              <w:t>Projekta kopsavilkums (kā minēts projekta pieteikumā)</w:t>
            </w:r>
          </w:p>
        </w:tc>
        <w:tc>
          <w:tcPr>
            <w:tcW w:w="5353" w:type="dxa"/>
            <w:shd w:val="clear" w:color="auto" w:fill="BFBFBF" w:themeFill="background1" w:themeFillShade="BF"/>
            <w:vAlign w:val="center"/>
          </w:tcPr>
          <w:p w14:paraId="3B7A3D3B" w14:textId="63D01151" w:rsidR="009A456F" w:rsidRPr="00E210C4" w:rsidRDefault="009A456F" w:rsidP="00D970C4">
            <w:pPr>
              <w:jc w:val="center"/>
              <w:rPr>
                <w:sz w:val="20"/>
                <w:szCs w:val="20"/>
              </w:rPr>
            </w:pPr>
            <w:r w:rsidRPr="00E210C4">
              <w:rPr>
                <w:b/>
                <w:bCs/>
                <w:sz w:val="20"/>
                <w:szCs w:val="20"/>
              </w:rPr>
              <w:t>Projekta radītā satura apkopojums</w:t>
            </w:r>
          </w:p>
        </w:tc>
      </w:tr>
      <w:tr w:rsidR="009A456F" w:rsidRPr="00E210C4" w14:paraId="35F53A5C" w14:textId="77777777" w:rsidTr="00546DC2">
        <w:trPr>
          <w:trHeight w:val="1500"/>
        </w:trPr>
        <w:tc>
          <w:tcPr>
            <w:tcW w:w="426" w:type="dxa"/>
            <w:vAlign w:val="center"/>
          </w:tcPr>
          <w:p w14:paraId="58704683" w14:textId="1E62F331" w:rsidR="009A456F" w:rsidRPr="00E210C4" w:rsidRDefault="009A456F" w:rsidP="009A456F">
            <w:pPr>
              <w:jc w:val="center"/>
              <w:rPr>
                <w:sz w:val="20"/>
                <w:szCs w:val="20"/>
              </w:rPr>
            </w:pPr>
            <w:r w:rsidRPr="00E210C4">
              <w:rPr>
                <w:sz w:val="20"/>
                <w:szCs w:val="20"/>
              </w:rPr>
              <w:t>59</w:t>
            </w:r>
          </w:p>
        </w:tc>
        <w:tc>
          <w:tcPr>
            <w:tcW w:w="1134" w:type="dxa"/>
            <w:vAlign w:val="center"/>
          </w:tcPr>
          <w:p w14:paraId="664DFA10" w14:textId="5A7EFAFC" w:rsidR="009A456F" w:rsidRPr="00E210C4" w:rsidRDefault="00F04391" w:rsidP="009A456F">
            <w:pPr>
              <w:jc w:val="center"/>
              <w:rPr>
                <w:sz w:val="20"/>
                <w:szCs w:val="20"/>
              </w:rPr>
            </w:pPr>
            <w:r w:rsidRPr="00E210C4">
              <w:rPr>
                <w:sz w:val="20"/>
                <w:szCs w:val="20"/>
              </w:rPr>
              <w:t>2024.LV/RMA/1.6.6/002</w:t>
            </w:r>
          </w:p>
        </w:tc>
        <w:tc>
          <w:tcPr>
            <w:tcW w:w="1134" w:type="dxa"/>
            <w:vAlign w:val="center"/>
          </w:tcPr>
          <w:p w14:paraId="587F15EC" w14:textId="784C91E0" w:rsidR="009A456F" w:rsidRPr="00E210C4" w:rsidRDefault="00C82A4D" w:rsidP="009A456F">
            <w:pPr>
              <w:jc w:val="center"/>
              <w:rPr>
                <w:sz w:val="20"/>
                <w:szCs w:val="20"/>
              </w:rPr>
            </w:pPr>
            <w:r w:rsidRPr="00E210C4">
              <w:rPr>
                <w:sz w:val="20"/>
                <w:szCs w:val="20"/>
              </w:rPr>
              <w:t>SIA “Izdevniecība Dienas Mediji”</w:t>
            </w:r>
          </w:p>
        </w:tc>
        <w:tc>
          <w:tcPr>
            <w:tcW w:w="1275" w:type="dxa"/>
            <w:vAlign w:val="center"/>
          </w:tcPr>
          <w:p w14:paraId="1E78DDF8" w14:textId="6A3C4022" w:rsidR="009A456F" w:rsidRPr="00E210C4" w:rsidRDefault="009A2003" w:rsidP="009A456F">
            <w:pPr>
              <w:jc w:val="center"/>
              <w:rPr>
                <w:sz w:val="20"/>
                <w:szCs w:val="20"/>
              </w:rPr>
            </w:pPr>
            <w:r>
              <w:rPr>
                <w:sz w:val="20"/>
                <w:szCs w:val="20"/>
              </w:rPr>
              <w:t>Laikraksts “Diena”</w:t>
            </w:r>
          </w:p>
        </w:tc>
        <w:tc>
          <w:tcPr>
            <w:tcW w:w="1276" w:type="dxa"/>
            <w:vAlign w:val="center"/>
          </w:tcPr>
          <w:p w14:paraId="1DE847C4" w14:textId="60E3E0B7" w:rsidR="009A456F" w:rsidRPr="00E210C4" w:rsidRDefault="00830D5D" w:rsidP="009A456F">
            <w:pPr>
              <w:jc w:val="center"/>
              <w:rPr>
                <w:sz w:val="20"/>
                <w:szCs w:val="20"/>
              </w:rPr>
            </w:pPr>
            <w:r w:rsidRPr="00E210C4">
              <w:rPr>
                <w:sz w:val="20"/>
                <w:szCs w:val="20"/>
              </w:rPr>
              <w:t>Robežnieki - Latgales stiprie ļaudis</w:t>
            </w:r>
          </w:p>
        </w:tc>
        <w:tc>
          <w:tcPr>
            <w:tcW w:w="1276" w:type="dxa"/>
            <w:vAlign w:val="center"/>
          </w:tcPr>
          <w:p w14:paraId="4033AA7E" w14:textId="68B954B3" w:rsidR="00857C01" w:rsidRPr="00E210C4" w:rsidRDefault="00857C01" w:rsidP="00857C01">
            <w:pPr>
              <w:jc w:val="center"/>
              <w:rPr>
                <w:sz w:val="20"/>
                <w:szCs w:val="20"/>
              </w:rPr>
            </w:pPr>
            <w:r w:rsidRPr="00E210C4">
              <w:rPr>
                <w:sz w:val="20"/>
                <w:szCs w:val="20"/>
              </w:rPr>
              <w:t xml:space="preserve">1. SIA </w:t>
            </w:r>
            <w:r w:rsidR="00B45651">
              <w:rPr>
                <w:sz w:val="20"/>
                <w:szCs w:val="20"/>
              </w:rPr>
              <w:t>“</w:t>
            </w:r>
            <w:r w:rsidRPr="00E210C4">
              <w:rPr>
                <w:sz w:val="20"/>
                <w:szCs w:val="20"/>
              </w:rPr>
              <w:t>BALVU VADUGUNS</w:t>
            </w:r>
            <w:r w:rsidR="00B45651">
              <w:rPr>
                <w:sz w:val="20"/>
                <w:szCs w:val="20"/>
              </w:rPr>
              <w:t>”</w:t>
            </w:r>
          </w:p>
          <w:p w14:paraId="19207E97" w14:textId="3C8F5ADA" w:rsidR="00857C01" w:rsidRPr="00E210C4" w:rsidRDefault="00857C01" w:rsidP="00857C01">
            <w:pPr>
              <w:jc w:val="center"/>
              <w:rPr>
                <w:sz w:val="20"/>
                <w:szCs w:val="20"/>
              </w:rPr>
            </w:pPr>
            <w:r w:rsidRPr="00E210C4">
              <w:rPr>
                <w:sz w:val="20"/>
                <w:szCs w:val="20"/>
              </w:rPr>
              <w:t xml:space="preserve">2. SIA </w:t>
            </w:r>
            <w:r w:rsidR="00B45651">
              <w:rPr>
                <w:sz w:val="20"/>
                <w:szCs w:val="20"/>
              </w:rPr>
              <w:t>“</w:t>
            </w:r>
            <w:r w:rsidRPr="00E210C4">
              <w:rPr>
                <w:sz w:val="20"/>
                <w:szCs w:val="20"/>
              </w:rPr>
              <w:t>LER 8</w:t>
            </w:r>
            <w:r w:rsidR="00B45651">
              <w:rPr>
                <w:sz w:val="20"/>
                <w:szCs w:val="20"/>
              </w:rPr>
              <w:t>”</w:t>
            </w:r>
          </w:p>
          <w:p w14:paraId="0EA52007" w14:textId="0AD8C3D5" w:rsidR="00857C01" w:rsidRPr="00E210C4" w:rsidRDefault="00857C01" w:rsidP="00857C01">
            <w:pPr>
              <w:jc w:val="center"/>
              <w:rPr>
                <w:sz w:val="20"/>
                <w:szCs w:val="20"/>
              </w:rPr>
            </w:pPr>
            <w:r w:rsidRPr="00E210C4">
              <w:rPr>
                <w:sz w:val="20"/>
                <w:szCs w:val="20"/>
              </w:rPr>
              <w:t xml:space="preserve">3. SIA </w:t>
            </w:r>
            <w:r w:rsidR="00B45651">
              <w:rPr>
                <w:sz w:val="20"/>
                <w:szCs w:val="20"/>
              </w:rPr>
              <w:t>“</w:t>
            </w:r>
            <w:r w:rsidRPr="00E210C4">
              <w:rPr>
                <w:sz w:val="20"/>
                <w:szCs w:val="20"/>
              </w:rPr>
              <w:t>Latgales Laiks</w:t>
            </w:r>
            <w:r w:rsidR="00B45651">
              <w:rPr>
                <w:sz w:val="20"/>
                <w:szCs w:val="20"/>
              </w:rPr>
              <w:t>”</w:t>
            </w:r>
          </w:p>
          <w:p w14:paraId="6FCA76B8" w14:textId="23B7D5FB" w:rsidR="00857C01" w:rsidRPr="00E210C4" w:rsidRDefault="00857C01" w:rsidP="00857C01">
            <w:pPr>
              <w:jc w:val="center"/>
              <w:rPr>
                <w:sz w:val="20"/>
                <w:szCs w:val="20"/>
              </w:rPr>
            </w:pPr>
            <w:r w:rsidRPr="00E210C4">
              <w:rPr>
                <w:sz w:val="20"/>
                <w:szCs w:val="20"/>
              </w:rPr>
              <w:t xml:space="preserve">4. SIA </w:t>
            </w:r>
            <w:r w:rsidR="00B45651">
              <w:rPr>
                <w:sz w:val="20"/>
                <w:szCs w:val="20"/>
              </w:rPr>
              <w:t>“</w:t>
            </w:r>
            <w:r w:rsidRPr="00E210C4">
              <w:rPr>
                <w:sz w:val="20"/>
                <w:szCs w:val="20"/>
              </w:rPr>
              <w:t>Ludzas Zeme</w:t>
            </w:r>
            <w:r w:rsidR="00B45651">
              <w:rPr>
                <w:sz w:val="20"/>
                <w:szCs w:val="20"/>
              </w:rPr>
              <w:t>”</w:t>
            </w:r>
          </w:p>
          <w:p w14:paraId="45396A4D" w14:textId="379B456E" w:rsidR="00857C01" w:rsidRPr="00E210C4" w:rsidRDefault="00857C01" w:rsidP="00857C01">
            <w:pPr>
              <w:jc w:val="center"/>
              <w:rPr>
                <w:sz w:val="20"/>
                <w:szCs w:val="20"/>
              </w:rPr>
            </w:pPr>
            <w:r w:rsidRPr="00E210C4">
              <w:rPr>
                <w:sz w:val="20"/>
                <w:szCs w:val="20"/>
              </w:rPr>
              <w:t xml:space="preserve">5. SIA </w:t>
            </w:r>
            <w:r w:rsidR="00B45651">
              <w:rPr>
                <w:sz w:val="20"/>
                <w:szCs w:val="20"/>
              </w:rPr>
              <w:t>“</w:t>
            </w:r>
            <w:r w:rsidRPr="00E210C4">
              <w:rPr>
                <w:sz w:val="20"/>
                <w:szCs w:val="20"/>
              </w:rPr>
              <w:t>Rēzeknes Vēstis</w:t>
            </w:r>
            <w:r w:rsidR="00B45651">
              <w:rPr>
                <w:sz w:val="20"/>
                <w:szCs w:val="20"/>
              </w:rPr>
              <w:t>”</w:t>
            </w:r>
          </w:p>
          <w:p w14:paraId="46AFF6BF" w14:textId="4D52F4F6" w:rsidR="00857C01" w:rsidRPr="00E210C4" w:rsidRDefault="00857C01" w:rsidP="00857C01">
            <w:pPr>
              <w:jc w:val="center"/>
              <w:rPr>
                <w:sz w:val="20"/>
                <w:szCs w:val="20"/>
              </w:rPr>
            </w:pPr>
            <w:r w:rsidRPr="00E210C4">
              <w:rPr>
                <w:sz w:val="20"/>
                <w:szCs w:val="20"/>
              </w:rPr>
              <w:t xml:space="preserve">6. SIA </w:t>
            </w:r>
            <w:r w:rsidR="00B45651">
              <w:rPr>
                <w:sz w:val="20"/>
                <w:szCs w:val="20"/>
              </w:rPr>
              <w:t>“</w:t>
            </w:r>
            <w:r w:rsidRPr="00E210C4">
              <w:rPr>
                <w:sz w:val="20"/>
                <w:szCs w:val="20"/>
              </w:rPr>
              <w:t>Vietējā</w:t>
            </w:r>
            <w:r w:rsidR="00B45651">
              <w:rPr>
                <w:sz w:val="20"/>
                <w:szCs w:val="20"/>
              </w:rPr>
              <w:t>”</w:t>
            </w:r>
          </w:p>
          <w:p w14:paraId="7315E76B" w14:textId="529967B5" w:rsidR="009A456F" w:rsidRPr="00E210C4" w:rsidRDefault="00857C01" w:rsidP="00857C01">
            <w:pPr>
              <w:jc w:val="center"/>
              <w:rPr>
                <w:sz w:val="20"/>
                <w:szCs w:val="20"/>
              </w:rPr>
            </w:pPr>
            <w:r w:rsidRPr="00E210C4">
              <w:rPr>
                <w:sz w:val="20"/>
                <w:szCs w:val="20"/>
              </w:rPr>
              <w:t xml:space="preserve">7. SIA </w:t>
            </w:r>
            <w:r w:rsidR="00B45651">
              <w:rPr>
                <w:sz w:val="20"/>
                <w:szCs w:val="20"/>
              </w:rPr>
              <w:t>“</w:t>
            </w:r>
            <w:r w:rsidRPr="00E210C4">
              <w:rPr>
                <w:sz w:val="20"/>
                <w:szCs w:val="20"/>
              </w:rPr>
              <w:t>Izdevniecība Dienas Bizness</w:t>
            </w:r>
            <w:r w:rsidR="00B45651">
              <w:rPr>
                <w:sz w:val="20"/>
                <w:szCs w:val="20"/>
              </w:rPr>
              <w:t>”</w:t>
            </w:r>
          </w:p>
        </w:tc>
        <w:tc>
          <w:tcPr>
            <w:tcW w:w="3685" w:type="dxa"/>
          </w:tcPr>
          <w:p w14:paraId="2A5BDD12" w14:textId="4F300B16" w:rsidR="009A456F" w:rsidRPr="00E210C4" w:rsidRDefault="00672ACC" w:rsidP="009A456F">
            <w:pPr>
              <w:jc w:val="both"/>
              <w:rPr>
                <w:sz w:val="20"/>
                <w:szCs w:val="20"/>
              </w:rPr>
            </w:pPr>
            <w:r w:rsidRPr="00672ACC">
              <w:rPr>
                <w:sz w:val="20"/>
                <w:szCs w:val="20"/>
              </w:rPr>
              <w:t xml:space="preserve">Projekts </w:t>
            </w:r>
            <w:r>
              <w:rPr>
                <w:sz w:val="20"/>
                <w:szCs w:val="20"/>
              </w:rPr>
              <w:t>“</w:t>
            </w:r>
            <w:r w:rsidRPr="00672ACC">
              <w:rPr>
                <w:sz w:val="20"/>
                <w:szCs w:val="20"/>
              </w:rPr>
              <w:t>Robežnieki – Latgales stiprie ļaudis</w:t>
            </w:r>
            <w:r>
              <w:rPr>
                <w:sz w:val="20"/>
                <w:szCs w:val="20"/>
              </w:rPr>
              <w:t>”</w:t>
            </w:r>
            <w:r w:rsidRPr="00672ACC">
              <w:rPr>
                <w:sz w:val="20"/>
                <w:szCs w:val="20"/>
              </w:rPr>
              <w:t xml:space="preserve"> apliecina, ka stipru un drošu valsts robežu, pirmāmkārtām, veido cilvēki. Cilvēki, kas mīl savu zemi, kas to kopj un lolo. Cilvēki, kas zina savas valsts kultūrvēsturi un, neskatoties uz tautību vai reliģisko piederību, ir neatņemama tās daļa. Tie ir darbīgi, zinoši un stipri cilvēki. Tie ir cilvēki, kas ir īsteni sava novada un valsts, savas Latvijas patrioti.   </w:t>
            </w:r>
          </w:p>
        </w:tc>
        <w:tc>
          <w:tcPr>
            <w:tcW w:w="5353" w:type="dxa"/>
          </w:tcPr>
          <w:p w14:paraId="6E221ED6" w14:textId="2E45B386" w:rsidR="00972370" w:rsidRPr="008562A6" w:rsidRDefault="00527297" w:rsidP="00527297">
            <w:pPr>
              <w:jc w:val="both"/>
              <w:rPr>
                <w:sz w:val="20"/>
                <w:szCs w:val="20"/>
              </w:rPr>
            </w:pPr>
            <w:r w:rsidRPr="008562A6">
              <w:rPr>
                <w:sz w:val="20"/>
                <w:szCs w:val="20"/>
              </w:rPr>
              <w:t>Projekta ietvaros radītās publikācijas pieejamas:</w:t>
            </w:r>
          </w:p>
          <w:p w14:paraId="30ECB9BF" w14:textId="0DCED7AF" w:rsidR="00972370" w:rsidRPr="00A452FE" w:rsidRDefault="008562A6" w:rsidP="008562A6">
            <w:pPr>
              <w:pStyle w:val="ListParagraph"/>
              <w:numPr>
                <w:ilvl w:val="0"/>
                <w:numId w:val="43"/>
              </w:numPr>
              <w:jc w:val="both"/>
              <w:rPr>
                <w:rFonts w:ascii="Times New Roman" w:hAnsi="Times New Roman"/>
                <w:sz w:val="20"/>
                <w:szCs w:val="20"/>
              </w:rPr>
            </w:pPr>
            <w:hyperlink r:id="rId900" w:history="1">
              <w:r w:rsidRPr="00A452FE">
                <w:rPr>
                  <w:rStyle w:val="Hyperlink"/>
                  <w:rFonts w:ascii="Times New Roman" w:hAnsi="Times New Roman"/>
                  <w:sz w:val="20"/>
                  <w:szCs w:val="20"/>
                </w:rPr>
                <w:t>http://www.vaduguns.lv/index.php?option=com_content&amp;view=category&amp;layout=blog&amp;id=171&amp;Itemid=844</w:t>
              </w:r>
            </w:hyperlink>
          </w:p>
          <w:p w14:paraId="29C9A8D3" w14:textId="20D44B76" w:rsidR="00B1014C" w:rsidRPr="00A452FE" w:rsidRDefault="00B1014C" w:rsidP="00B1014C">
            <w:pPr>
              <w:pStyle w:val="ListParagraph"/>
              <w:numPr>
                <w:ilvl w:val="0"/>
                <w:numId w:val="43"/>
              </w:numPr>
              <w:jc w:val="both"/>
              <w:rPr>
                <w:rFonts w:ascii="Times New Roman" w:hAnsi="Times New Roman"/>
                <w:sz w:val="20"/>
                <w:szCs w:val="20"/>
              </w:rPr>
            </w:pPr>
            <w:hyperlink r:id="rId901" w:history="1">
              <w:r w:rsidRPr="00A452FE">
                <w:rPr>
                  <w:rStyle w:val="Hyperlink"/>
                  <w:rFonts w:ascii="Times New Roman" w:hAnsi="Times New Roman"/>
                  <w:sz w:val="20"/>
                  <w:szCs w:val="20"/>
                </w:rPr>
                <w:t>http://www.ezerzeme.lv/lv/zinas/riga-latgale-riga/20672/robeznieki-latgales-stiprie-laudis</w:t>
              </w:r>
            </w:hyperlink>
            <w:r w:rsidRPr="00A452FE">
              <w:rPr>
                <w:rFonts w:ascii="Times New Roman" w:hAnsi="Times New Roman"/>
                <w:sz w:val="20"/>
                <w:szCs w:val="20"/>
              </w:rPr>
              <w:t xml:space="preserve">  </w:t>
            </w:r>
          </w:p>
          <w:p w14:paraId="385E6119" w14:textId="4C15EFC8" w:rsidR="00B1014C" w:rsidRPr="00A452FE" w:rsidRDefault="00B1014C" w:rsidP="00B1014C">
            <w:pPr>
              <w:pStyle w:val="ListParagraph"/>
              <w:numPr>
                <w:ilvl w:val="0"/>
                <w:numId w:val="43"/>
              </w:numPr>
              <w:jc w:val="both"/>
              <w:rPr>
                <w:rFonts w:ascii="Times New Roman" w:hAnsi="Times New Roman"/>
                <w:sz w:val="20"/>
                <w:szCs w:val="20"/>
              </w:rPr>
            </w:pPr>
            <w:hyperlink r:id="rId902" w:history="1">
              <w:r w:rsidRPr="00A452FE">
                <w:rPr>
                  <w:rStyle w:val="Hyperlink"/>
                  <w:rFonts w:ascii="Times New Roman" w:hAnsi="Times New Roman"/>
                  <w:sz w:val="20"/>
                  <w:szCs w:val="20"/>
                </w:rPr>
                <w:t>http://www.ezerzeme.lv/lv/zinas/riga-latgale-riga/20671/robeznieki-latgales-stiprie-laudis</w:t>
              </w:r>
            </w:hyperlink>
            <w:r w:rsidRPr="00A452FE">
              <w:rPr>
                <w:rFonts w:ascii="Times New Roman" w:hAnsi="Times New Roman"/>
                <w:sz w:val="20"/>
                <w:szCs w:val="20"/>
              </w:rPr>
              <w:t xml:space="preserve">  </w:t>
            </w:r>
          </w:p>
          <w:p w14:paraId="17BFC9A3" w14:textId="290E418F" w:rsidR="00B1014C" w:rsidRPr="00A452FE" w:rsidRDefault="00B1014C" w:rsidP="00B1014C">
            <w:pPr>
              <w:pStyle w:val="ListParagraph"/>
              <w:numPr>
                <w:ilvl w:val="0"/>
                <w:numId w:val="43"/>
              </w:numPr>
              <w:jc w:val="both"/>
              <w:rPr>
                <w:rFonts w:ascii="Times New Roman" w:hAnsi="Times New Roman"/>
                <w:sz w:val="20"/>
                <w:szCs w:val="20"/>
              </w:rPr>
            </w:pPr>
            <w:hyperlink r:id="rId903" w:history="1">
              <w:r w:rsidRPr="00A452FE">
                <w:rPr>
                  <w:rStyle w:val="Hyperlink"/>
                  <w:rFonts w:ascii="Times New Roman" w:hAnsi="Times New Roman"/>
                  <w:sz w:val="20"/>
                  <w:szCs w:val="20"/>
                </w:rPr>
                <w:t>http://www.ezerzeme.lv/lv/zinas/riga-latgale-riga/20692/robeznieki-latgales-stiprie-laudis</w:t>
              </w:r>
            </w:hyperlink>
            <w:r w:rsidRPr="00A452FE">
              <w:rPr>
                <w:rFonts w:ascii="Times New Roman" w:hAnsi="Times New Roman"/>
                <w:sz w:val="20"/>
                <w:szCs w:val="20"/>
              </w:rPr>
              <w:t xml:space="preserve">  </w:t>
            </w:r>
          </w:p>
          <w:p w14:paraId="33A7259E" w14:textId="42526F58" w:rsidR="00B1014C" w:rsidRPr="00A452FE" w:rsidRDefault="00B1014C" w:rsidP="00B1014C">
            <w:pPr>
              <w:pStyle w:val="ListParagraph"/>
              <w:numPr>
                <w:ilvl w:val="0"/>
                <w:numId w:val="43"/>
              </w:numPr>
              <w:jc w:val="both"/>
              <w:rPr>
                <w:rFonts w:ascii="Times New Roman" w:hAnsi="Times New Roman"/>
                <w:sz w:val="20"/>
                <w:szCs w:val="20"/>
              </w:rPr>
            </w:pPr>
            <w:hyperlink r:id="rId904" w:history="1">
              <w:r w:rsidRPr="00A452FE">
                <w:rPr>
                  <w:rStyle w:val="Hyperlink"/>
                  <w:rFonts w:ascii="Times New Roman" w:hAnsi="Times New Roman"/>
                  <w:sz w:val="20"/>
                  <w:szCs w:val="20"/>
                </w:rPr>
                <w:t>http://www.ezerzeme.lv/lv/zinas/riga-latgale-riga/20702/robeznieki-latgales-stiprie-laudis</w:t>
              </w:r>
            </w:hyperlink>
            <w:r w:rsidRPr="00A452FE">
              <w:rPr>
                <w:rFonts w:ascii="Times New Roman" w:hAnsi="Times New Roman"/>
                <w:sz w:val="20"/>
                <w:szCs w:val="20"/>
              </w:rPr>
              <w:t xml:space="preserve">  </w:t>
            </w:r>
          </w:p>
          <w:p w14:paraId="2E5AE91A" w14:textId="3B21AAE2" w:rsidR="00B1014C" w:rsidRPr="00A452FE" w:rsidRDefault="00B1014C" w:rsidP="00B1014C">
            <w:pPr>
              <w:pStyle w:val="ListParagraph"/>
              <w:numPr>
                <w:ilvl w:val="0"/>
                <w:numId w:val="43"/>
              </w:numPr>
              <w:jc w:val="both"/>
              <w:rPr>
                <w:rFonts w:ascii="Times New Roman" w:hAnsi="Times New Roman"/>
                <w:sz w:val="20"/>
                <w:szCs w:val="20"/>
              </w:rPr>
            </w:pPr>
            <w:hyperlink r:id="rId905" w:history="1">
              <w:r w:rsidRPr="00A452FE">
                <w:rPr>
                  <w:rStyle w:val="Hyperlink"/>
                  <w:rFonts w:ascii="Times New Roman" w:hAnsi="Times New Roman"/>
                  <w:sz w:val="20"/>
                  <w:szCs w:val="20"/>
                </w:rPr>
                <w:t>http://www.ezerzeme.lv/lv/zinas/riga-latgale-riga/20722/robeznieki-latgales-stiprie-laudis</w:t>
              </w:r>
            </w:hyperlink>
            <w:r w:rsidRPr="00A452FE">
              <w:rPr>
                <w:rFonts w:ascii="Times New Roman" w:hAnsi="Times New Roman"/>
                <w:sz w:val="20"/>
                <w:szCs w:val="20"/>
              </w:rPr>
              <w:t xml:space="preserve">  </w:t>
            </w:r>
          </w:p>
          <w:p w14:paraId="70AD67F4" w14:textId="3F18DF12" w:rsidR="00B1014C" w:rsidRPr="00A452FE" w:rsidRDefault="00B1014C" w:rsidP="00B1014C">
            <w:pPr>
              <w:pStyle w:val="ListParagraph"/>
              <w:numPr>
                <w:ilvl w:val="0"/>
                <w:numId w:val="43"/>
              </w:numPr>
              <w:jc w:val="both"/>
              <w:rPr>
                <w:rFonts w:ascii="Times New Roman" w:hAnsi="Times New Roman"/>
                <w:sz w:val="20"/>
                <w:szCs w:val="20"/>
              </w:rPr>
            </w:pPr>
            <w:hyperlink r:id="rId906" w:history="1">
              <w:r w:rsidRPr="00A452FE">
                <w:rPr>
                  <w:rStyle w:val="Hyperlink"/>
                  <w:rFonts w:ascii="Times New Roman" w:hAnsi="Times New Roman"/>
                  <w:sz w:val="20"/>
                  <w:szCs w:val="20"/>
                </w:rPr>
                <w:t>http://www.ezerzeme.lv/lv/zinas/riga-latgale-riga/20727/robeznieki-latgales-stiprie-laudis</w:t>
              </w:r>
            </w:hyperlink>
            <w:r w:rsidRPr="00A452FE">
              <w:rPr>
                <w:rFonts w:ascii="Times New Roman" w:hAnsi="Times New Roman"/>
                <w:sz w:val="20"/>
                <w:szCs w:val="20"/>
              </w:rPr>
              <w:t xml:space="preserve"> </w:t>
            </w:r>
          </w:p>
          <w:p w14:paraId="4779EFDB" w14:textId="0BB12E9C" w:rsidR="00B1014C" w:rsidRPr="00A452FE" w:rsidRDefault="00B1014C" w:rsidP="00B1014C">
            <w:pPr>
              <w:pStyle w:val="ListParagraph"/>
              <w:numPr>
                <w:ilvl w:val="0"/>
                <w:numId w:val="43"/>
              </w:numPr>
              <w:jc w:val="both"/>
              <w:rPr>
                <w:rFonts w:ascii="Times New Roman" w:hAnsi="Times New Roman"/>
                <w:sz w:val="20"/>
                <w:szCs w:val="20"/>
              </w:rPr>
            </w:pPr>
            <w:hyperlink r:id="rId907" w:history="1">
              <w:r w:rsidRPr="00A452FE">
                <w:rPr>
                  <w:rStyle w:val="Hyperlink"/>
                  <w:rFonts w:ascii="Times New Roman" w:hAnsi="Times New Roman"/>
                  <w:sz w:val="20"/>
                  <w:szCs w:val="20"/>
                </w:rPr>
                <w:t>http://www.ezerzeme.lv/lv/zinas/riga-latgale-riga/20760/robeznieki-latgales-stiprie-laudis</w:t>
              </w:r>
            </w:hyperlink>
            <w:r w:rsidRPr="00A452FE">
              <w:rPr>
                <w:rFonts w:ascii="Times New Roman" w:hAnsi="Times New Roman"/>
                <w:sz w:val="20"/>
                <w:szCs w:val="20"/>
              </w:rPr>
              <w:t xml:space="preserve"> </w:t>
            </w:r>
          </w:p>
          <w:p w14:paraId="1E1939CB" w14:textId="77777777" w:rsidR="007838B5" w:rsidRPr="00A452FE" w:rsidRDefault="00B1014C" w:rsidP="007838B5">
            <w:pPr>
              <w:pStyle w:val="ListParagraph"/>
              <w:numPr>
                <w:ilvl w:val="0"/>
                <w:numId w:val="43"/>
              </w:numPr>
              <w:jc w:val="both"/>
              <w:rPr>
                <w:rFonts w:ascii="Times New Roman" w:hAnsi="Times New Roman"/>
                <w:sz w:val="20"/>
                <w:szCs w:val="20"/>
              </w:rPr>
            </w:pPr>
            <w:hyperlink r:id="rId908" w:history="1">
              <w:r w:rsidRPr="00A452FE">
                <w:rPr>
                  <w:rStyle w:val="Hyperlink"/>
                  <w:rFonts w:ascii="Times New Roman" w:hAnsi="Times New Roman"/>
                  <w:sz w:val="20"/>
                  <w:szCs w:val="20"/>
                </w:rPr>
                <w:t>http://www.ezerzeme.lv/lv/zinas/riga-latgale-riga/20750/robeznieki-latgales-stiprie-laudis</w:t>
              </w:r>
            </w:hyperlink>
          </w:p>
          <w:p w14:paraId="42DE36AD" w14:textId="34FDBA66" w:rsidR="00527297" w:rsidRPr="00A452FE" w:rsidRDefault="007838B5" w:rsidP="007838B5">
            <w:pPr>
              <w:pStyle w:val="ListParagraph"/>
              <w:numPr>
                <w:ilvl w:val="0"/>
                <w:numId w:val="43"/>
              </w:numPr>
              <w:jc w:val="both"/>
              <w:rPr>
                <w:rFonts w:ascii="Times New Roman" w:hAnsi="Times New Roman"/>
                <w:sz w:val="20"/>
                <w:szCs w:val="20"/>
              </w:rPr>
            </w:pPr>
            <w:hyperlink r:id="rId909" w:history="1">
              <w:r w:rsidRPr="00A452FE">
                <w:rPr>
                  <w:rStyle w:val="Hyperlink"/>
                  <w:rFonts w:ascii="Times New Roman" w:hAnsi="Times New Roman"/>
                  <w:sz w:val="20"/>
                  <w:szCs w:val="20"/>
                </w:rPr>
                <w:t>https://latgaleslaiks.lv/raksti/robeznieki-latgales-stiprie-laudis</w:t>
              </w:r>
            </w:hyperlink>
          </w:p>
          <w:p w14:paraId="2EAA5A92" w14:textId="7FB2BDB1" w:rsidR="00FA1097" w:rsidRPr="00A452FE" w:rsidRDefault="00FA1097" w:rsidP="007838B5">
            <w:pPr>
              <w:pStyle w:val="ListParagraph"/>
              <w:numPr>
                <w:ilvl w:val="0"/>
                <w:numId w:val="43"/>
              </w:numPr>
              <w:jc w:val="both"/>
              <w:rPr>
                <w:rFonts w:ascii="Times New Roman" w:hAnsi="Times New Roman"/>
                <w:sz w:val="20"/>
                <w:szCs w:val="20"/>
              </w:rPr>
            </w:pPr>
            <w:hyperlink r:id="rId910" w:history="1">
              <w:r w:rsidRPr="00A452FE">
                <w:rPr>
                  <w:rStyle w:val="Hyperlink"/>
                  <w:rFonts w:ascii="Times New Roman" w:hAnsi="Times New Roman"/>
                  <w:sz w:val="20"/>
                  <w:szCs w:val="20"/>
                </w:rPr>
                <w:t>https://www.rv.lv/isti-sava-novada-un-valsts-patrioti/</w:t>
              </w:r>
            </w:hyperlink>
          </w:p>
          <w:p w14:paraId="7119E097" w14:textId="27D13508" w:rsidR="00FA1097" w:rsidRPr="00A452FE" w:rsidRDefault="00C36915" w:rsidP="007838B5">
            <w:pPr>
              <w:pStyle w:val="ListParagraph"/>
              <w:numPr>
                <w:ilvl w:val="0"/>
                <w:numId w:val="43"/>
              </w:numPr>
              <w:jc w:val="both"/>
              <w:rPr>
                <w:rFonts w:ascii="Times New Roman" w:hAnsi="Times New Roman"/>
                <w:sz w:val="20"/>
                <w:szCs w:val="20"/>
              </w:rPr>
            </w:pPr>
            <w:hyperlink r:id="rId911" w:history="1">
              <w:r w:rsidRPr="00A452FE">
                <w:rPr>
                  <w:rStyle w:val="Hyperlink"/>
                  <w:rFonts w:ascii="Times New Roman" w:hAnsi="Times New Roman"/>
                  <w:sz w:val="20"/>
                  <w:szCs w:val="20"/>
                </w:rPr>
                <w:t>https://www.vieteja.lv/projekti2024</w:t>
              </w:r>
            </w:hyperlink>
          </w:p>
          <w:p w14:paraId="0F1526AA" w14:textId="5579FD7A" w:rsidR="00C36915" w:rsidRPr="00A452FE" w:rsidRDefault="00896F0B" w:rsidP="007838B5">
            <w:pPr>
              <w:pStyle w:val="ListParagraph"/>
              <w:numPr>
                <w:ilvl w:val="0"/>
                <w:numId w:val="43"/>
              </w:numPr>
              <w:jc w:val="both"/>
              <w:rPr>
                <w:rFonts w:ascii="Times New Roman" w:hAnsi="Times New Roman"/>
                <w:sz w:val="20"/>
                <w:szCs w:val="20"/>
              </w:rPr>
            </w:pPr>
            <w:hyperlink r:id="rId912" w:history="1">
              <w:r w:rsidRPr="00A452FE">
                <w:rPr>
                  <w:rStyle w:val="Hyperlink"/>
                  <w:rFonts w:ascii="Times New Roman" w:hAnsi="Times New Roman"/>
                  <w:sz w:val="20"/>
                  <w:szCs w:val="20"/>
                </w:rPr>
                <w:t>https://sites.google.com/view/projekti2024robeznieki/robe%C5%BEnieki</w:t>
              </w:r>
            </w:hyperlink>
          </w:p>
          <w:p w14:paraId="58D900FD" w14:textId="5960C7B4" w:rsidR="00896F0B" w:rsidRPr="00A452FE" w:rsidRDefault="0090187E" w:rsidP="007838B5">
            <w:pPr>
              <w:pStyle w:val="ListParagraph"/>
              <w:numPr>
                <w:ilvl w:val="0"/>
                <w:numId w:val="43"/>
              </w:numPr>
              <w:jc w:val="both"/>
              <w:rPr>
                <w:rFonts w:ascii="Times New Roman" w:hAnsi="Times New Roman"/>
                <w:sz w:val="20"/>
                <w:szCs w:val="20"/>
              </w:rPr>
            </w:pPr>
            <w:hyperlink r:id="rId913" w:history="1">
              <w:r w:rsidRPr="00A452FE">
                <w:rPr>
                  <w:rStyle w:val="Hyperlink"/>
                  <w:rFonts w:ascii="Times New Roman" w:hAnsi="Times New Roman"/>
                  <w:sz w:val="20"/>
                  <w:szCs w:val="20"/>
                </w:rPr>
                <w:t>https://open.spotify.com/show/5mjgh5P8J5ZS8WKupyTQR3?si=42890f9f66b643bb</w:t>
              </w:r>
            </w:hyperlink>
          </w:p>
          <w:p w14:paraId="2F62716D" w14:textId="3D15309D" w:rsidR="005D0BF7" w:rsidRPr="00A452FE" w:rsidRDefault="005D0BF7" w:rsidP="005D0BF7">
            <w:pPr>
              <w:pStyle w:val="ListParagraph"/>
              <w:numPr>
                <w:ilvl w:val="0"/>
                <w:numId w:val="43"/>
              </w:numPr>
              <w:jc w:val="both"/>
              <w:rPr>
                <w:rFonts w:ascii="Times New Roman" w:hAnsi="Times New Roman"/>
                <w:sz w:val="20"/>
                <w:szCs w:val="20"/>
              </w:rPr>
            </w:pPr>
            <w:hyperlink r:id="rId914" w:history="1">
              <w:r w:rsidRPr="00A452FE">
                <w:rPr>
                  <w:rStyle w:val="Hyperlink"/>
                  <w:rFonts w:ascii="Times New Roman" w:hAnsi="Times New Roman"/>
                  <w:sz w:val="20"/>
                  <w:szCs w:val="20"/>
                </w:rPr>
                <w:t>https://www.diena.lv/raksts/latvija/novados/augsdaugava-macas-dzivot-kopa-jaunaja-novada-14321348</w:t>
              </w:r>
            </w:hyperlink>
            <w:r w:rsidRPr="00A452FE">
              <w:rPr>
                <w:rFonts w:ascii="Times New Roman" w:hAnsi="Times New Roman"/>
                <w:sz w:val="20"/>
                <w:szCs w:val="20"/>
              </w:rPr>
              <w:t xml:space="preserve">  </w:t>
            </w:r>
          </w:p>
          <w:p w14:paraId="6EA63611" w14:textId="7688C099" w:rsidR="005D0BF7" w:rsidRPr="00A452FE" w:rsidRDefault="005D0BF7" w:rsidP="005D0BF7">
            <w:pPr>
              <w:pStyle w:val="ListParagraph"/>
              <w:numPr>
                <w:ilvl w:val="0"/>
                <w:numId w:val="43"/>
              </w:numPr>
              <w:jc w:val="both"/>
              <w:rPr>
                <w:rFonts w:ascii="Times New Roman" w:hAnsi="Times New Roman"/>
                <w:sz w:val="20"/>
                <w:szCs w:val="20"/>
              </w:rPr>
            </w:pPr>
            <w:hyperlink r:id="rId915" w:history="1">
              <w:r w:rsidRPr="00A452FE">
                <w:rPr>
                  <w:rStyle w:val="Hyperlink"/>
                  <w:rFonts w:ascii="Times New Roman" w:hAnsi="Times New Roman"/>
                  <w:sz w:val="20"/>
                  <w:szCs w:val="20"/>
                </w:rPr>
                <w:t>https://www.diena.lv/raksts/latvija/novados/daugavpils--neatnemama-latvijas-dala-14322813</w:t>
              </w:r>
            </w:hyperlink>
            <w:r w:rsidRPr="00A452FE">
              <w:rPr>
                <w:rFonts w:ascii="Times New Roman" w:hAnsi="Times New Roman"/>
                <w:sz w:val="20"/>
                <w:szCs w:val="20"/>
              </w:rPr>
              <w:t xml:space="preserve">  </w:t>
            </w:r>
          </w:p>
          <w:p w14:paraId="7975285A" w14:textId="69217A12" w:rsidR="005D0BF7" w:rsidRPr="00A452FE" w:rsidRDefault="005D0BF7" w:rsidP="005D0BF7">
            <w:pPr>
              <w:pStyle w:val="ListParagraph"/>
              <w:numPr>
                <w:ilvl w:val="0"/>
                <w:numId w:val="43"/>
              </w:numPr>
              <w:jc w:val="both"/>
              <w:rPr>
                <w:rFonts w:ascii="Times New Roman" w:hAnsi="Times New Roman"/>
                <w:sz w:val="20"/>
                <w:szCs w:val="20"/>
              </w:rPr>
            </w:pPr>
            <w:hyperlink r:id="rId916" w:history="1">
              <w:r w:rsidRPr="00A452FE">
                <w:rPr>
                  <w:rStyle w:val="Hyperlink"/>
                  <w:rFonts w:ascii="Times New Roman" w:hAnsi="Times New Roman"/>
                  <w:sz w:val="20"/>
                  <w:szCs w:val="20"/>
                </w:rPr>
                <w:t>https://www.diena.lv/raksts/latvija/novados/speka-avots--kopienas-lideros-14324547</w:t>
              </w:r>
            </w:hyperlink>
            <w:r w:rsidRPr="00A452FE">
              <w:rPr>
                <w:rFonts w:ascii="Times New Roman" w:hAnsi="Times New Roman"/>
                <w:sz w:val="20"/>
                <w:szCs w:val="20"/>
              </w:rPr>
              <w:t xml:space="preserve">  </w:t>
            </w:r>
          </w:p>
          <w:p w14:paraId="1E9A0067" w14:textId="7AFABE37" w:rsidR="005D0BF7" w:rsidRPr="00A452FE" w:rsidRDefault="005D0BF7" w:rsidP="005D0BF7">
            <w:pPr>
              <w:pStyle w:val="ListParagraph"/>
              <w:numPr>
                <w:ilvl w:val="0"/>
                <w:numId w:val="43"/>
              </w:numPr>
              <w:jc w:val="both"/>
              <w:rPr>
                <w:rFonts w:ascii="Times New Roman" w:hAnsi="Times New Roman"/>
                <w:sz w:val="20"/>
                <w:szCs w:val="20"/>
              </w:rPr>
            </w:pPr>
            <w:hyperlink r:id="rId917" w:history="1">
              <w:r w:rsidRPr="00A452FE">
                <w:rPr>
                  <w:rStyle w:val="Hyperlink"/>
                  <w:rFonts w:ascii="Times New Roman" w:hAnsi="Times New Roman"/>
                  <w:sz w:val="20"/>
                  <w:szCs w:val="20"/>
                </w:rPr>
                <w:t>https://www.diena.lv/raksts/latvija/novados/latgalietis-ir-cilveks-ar-sirdi-delna-14326098</w:t>
              </w:r>
            </w:hyperlink>
            <w:r w:rsidRPr="00A452FE">
              <w:rPr>
                <w:rFonts w:ascii="Times New Roman" w:hAnsi="Times New Roman"/>
                <w:sz w:val="20"/>
                <w:szCs w:val="20"/>
              </w:rPr>
              <w:t xml:space="preserve">  </w:t>
            </w:r>
          </w:p>
          <w:p w14:paraId="150E4510" w14:textId="077F5CE1" w:rsidR="005D0BF7" w:rsidRPr="00A452FE" w:rsidRDefault="005D0BF7" w:rsidP="005D0BF7">
            <w:pPr>
              <w:pStyle w:val="ListParagraph"/>
              <w:numPr>
                <w:ilvl w:val="0"/>
                <w:numId w:val="43"/>
              </w:numPr>
              <w:jc w:val="both"/>
              <w:rPr>
                <w:rFonts w:ascii="Times New Roman" w:hAnsi="Times New Roman"/>
                <w:sz w:val="20"/>
                <w:szCs w:val="20"/>
              </w:rPr>
            </w:pPr>
            <w:hyperlink r:id="rId918" w:history="1">
              <w:r w:rsidRPr="00A452FE">
                <w:rPr>
                  <w:rStyle w:val="Hyperlink"/>
                  <w:rFonts w:ascii="Times New Roman" w:hAnsi="Times New Roman"/>
                  <w:sz w:val="20"/>
                  <w:szCs w:val="20"/>
                </w:rPr>
                <w:t>https://www.diena.lv/raksts/latvija/novados/jamil-valsts-ka-sava-maja-un-gimene-14327725</w:t>
              </w:r>
            </w:hyperlink>
            <w:r w:rsidRPr="00A452FE">
              <w:rPr>
                <w:rFonts w:ascii="Times New Roman" w:hAnsi="Times New Roman"/>
                <w:sz w:val="20"/>
                <w:szCs w:val="20"/>
              </w:rPr>
              <w:t xml:space="preserve">  </w:t>
            </w:r>
          </w:p>
          <w:p w14:paraId="5F7C41E4" w14:textId="39F47956" w:rsidR="005D0BF7" w:rsidRPr="00A452FE" w:rsidRDefault="005D0BF7" w:rsidP="005D0BF7">
            <w:pPr>
              <w:pStyle w:val="ListParagraph"/>
              <w:numPr>
                <w:ilvl w:val="0"/>
                <w:numId w:val="43"/>
              </w:numPr>
              <w:jc w:val="both"/>
              <w:rPr>
                <w:rFonts w:ascii="Times New Roman" w:hAnsi="Times New Roman"/>
                <w:sz w:val="20"/>
                <w:szCs w:val="20"/>
              </w:rPr>
            </w:pPr>
            <w:hyperlink r:id="rId919" w:history="1">
              <w:r w:rsidRPr="00A452FE">
                <w:rPr>
                  <w:rStyle w:val="Hyperlink"/>
                  <w:rFonts w:ascii="Times New Roman" w:hAnsi="Times New Roman"/>
                  <w:sz w:val="20"/>
                  <w:szCs w:val="20"/>
                </w:rPr>
                <w:t>https://www.diena.lv/raksts/latvija/novados/musu-speka-avots-ir-zeme-un-valoda-14328823</w:t>
              </w:r>
            </w:hyperlink>
            <w:r w:rsidRPr="00A452FE">
              <w:rPr>
                <w:rFonts w:ascii="Times New Roman" w:hAnsi="Times New Roman"/>
                <w:sz w:val="20"/>
                <w:szCs w:val="20"/>
              </w:rPr>
              <w:t xml:space="preserve">  </w:t>
            </w:r>
          </w:p>
          <w:p w14:paraId="3CF8A1D1" w14:textId="3ED7E667" w:rsidR="005D0BF7" w:rsidRPr="00A452FE" w:rsidRDefault="005D0BF7" w:rsidP="005D0BF7">
            <w:pPr>
              <w:pStyle w:val="ListParagraph"/>
              <w:numPr>
                <w:ilvl w:val="0"/>
                <w:numId w:val="43"/>
              </w:numPr>
              <w:jc w:val="both"/>
              <w:rPr>
                <w:rFonts w:ascii="Times New Roman" w:hAnsi="Times New Roman"/>
                <w:sz w:val="20"/>
                <w:szCs w:val="20"/>
              </w:rPr>
            </w:pPr>
            <w:hyperlink r:id="rId920" w:history="1">
              <w:r w:rsidRPr="00A452FE">
                <w:rPr>
                  <w:rStyle w:val="Hyperlink"/>
                  <w:rFonts w:ascii="Times New Roman" w:hAnsi="Times New Roman"/>
                  <w:sz w:val="20"/>
                  <w:szCs w:val="20"/>
                </w:rPr>
                <w:t>https://www.diena.lv/raksts/latvija/novados/mes-nedrikstam-palikt-savu-problemu-burbuli-14328824</w:t>
              </w:r>
            </w:hyperlink>
            <w:r w:rsidRPr="00A452FE">
              <w:rPr>
                <w:rFonts w:ascii="Times New Roman" w:hAnsi="Times New Roman"/>
                <w:sz w:val="20"/>
                <w:szCs w:val="20"/>
              </w:rPr>
              <w:t xml:space="preserve"> </w:t>
            </w:r>
          </w:p>
          <w:p w14:paraId="61E46CA1" w14:textId="397CF843" w:rsidR="00527297" w:rsidRPr="00A452FE" w:rsidRDefault="005D0BF7" w:rsidP="00A452FE">
            <w:pPr>
              <w:pStyle w:val="ListParagraph"/>
              <w:numPr>
                <w:ilvl w:val="0"/>
                <w:numId w:val="43"/>
              </w:numPr>
              <w:jc w:val="both"/>
              <w:rPr>
                <w:rFonts w:ascii="Times New Roman" w:hAnsi="Times New Roman"/>
                <w:sz w:val="20"/>
                <w:szCs w:val="20"/>
              </w:rPr>
            </w:pPr>
            <w:hyperlink r:id="rId921" w:history="1">
              <w:r w:rsidRPr="00A452FE">
                <w:rPr>
                  <w:rStyle w:val="Hyperlink"/>
                  <w:rFonts w:ascii="Times New Roman" w:hAnsi="Times New Roman"/>
                  <w:sz w:val="20"/>
                  <w:szCs w:val="20"/>
                </w:rPr>
                <w:t>https://www.diena.lv/raksts/latvija/novados/ludzas-novads--varti-starp-austrumiem-un-rietumiem-14328957</w:t>
              </w:r>
            </w:hyperlink>
            <w:r w:rsidRPr="00A452FE">
              <w:rPr>
                <w:rFonts w:ascii="Times New Roman" w:hAnsi="Times New Roman"/>
                <w:sz w:val="20"/>
                <w:szCs w:val="20"/>
              </w:rPr>
              <w:t xml:space="preserve"> </w:t>
            </w:r>
          </w:p>
          <w:p w14:paraId="512C257B" w14:textId="67C60A88" w:rsidR="009A456F" w:rsidRDefault="00527297" w:rsidP="00527297">
            <w:pPr>
              <w:jc w:val="both"/>
              <w:rPr>
                <w:sz w:val="20"/>
                <w:szCs w:val="20"/>
              </w:rPr>
            </w:pPr>
            <w:r>
              <w:rPr>
                <w:sz w:val="20"/>
                <w:szCs w:val="20"/>
              </w:rPr>
              <w:t xml:space="preserve">Publikācijas ir veiktas </w:t>
            </w:r>
            <w:r w:rsidRPr="00E210C4">
              <w:rPr>
                <w:sz w:val="20"/>
                <w:szCs w:val="20"/>
              </w:rPr>
              <w:t>laikrakst</w:t>
            </w:r>
            <w:r>
              <w:rPr>
                <w:sz w:val="20"/>
                <w:szCs w:val="20"/>
              </w:rPr>
              <w:t>os</w:t>
            </w:r>
            <w:r w:rsidRPr="00E210C4">
              <w:rPr>
                <w:sz w:val="20"/>
                <w:szCs w:val="20"/>
              </w:rPr>
              <w:t xml:space="preserve"> “</w:t>
            </w:r>
            <w:r w:rsidR="005D0BF7">
              <w:rPr>
                <w:sz w:val="20"/>
                <w:szCs w:val="20"/>
              </w:rPr>
              <w:t>Vaduguns</w:t>
            </w:r>
            <w:r w:rsidRPr="00E210C4">
              <w:rPr>
                <w:sz w:val="20"/>
                <w:szCs w:val="20"/>
              </w:rPr>
              <w:t>”</w:t>
            </w:r>
            <w:r w:rsidR="005D0BF7">
              <w:rPr>
                <w:sz w:val="20"/>
                <w:szCs w:val="20"/>
              </w:rPr>
              <w:t>. “</w:t>
            </w:r>
            <w:r w:rsidR="009C0306">
              <w:rPr>
                <w:sz w:val="20"/>
                <w:szCs w:val="20"/>
              </w:rPr>
              <w:t>Ezerzeme</w:t>
            </w:r>
            <w:r w:rsidR="005D0BF7">
              <w:rPr>
                <w:sz w:val="20"/>
                <w:szCs w:val="20"/>
              </w:rPr>
              <w:t>”, “</w:t>
            </w:r>
            <w:r w:rsidR="009C0306">
              <w:rPr>
                <w:sz w:val="20"/>
                <w:szCs w:val="20"/>
              </w:rPr>
              <w:t>Latgales Laiks</w:t>
            </w:r>
            <w:r w:rsidR="005D0BF7">
              <w:rPr>
                <w:sz w:val="20"/>
                <w:szCs w:val="20"/>
              </w:rPr>
              <w:t>”, “</w:t>
            </w:r>
            <w:r w:rsidR="009C0306">
              <w:rPr>
                <w:sz w:val="20"/>
                <w:szCs w:val="20"/>
              </w:rPr>
              <w:t>Rēzeknes Vēstis</w:t>
            </w:r>
            <w:r w:rsidR="005D0BF7">
              <w:rPr>
                <w:sz w:val="20"/>
                <w:szCs w:val="20"/>
              </w:rPr>
              <w:t>”, “</w:t>
            </w:r>
            <w:r w:rsidR="009C0306">
              <w:rPr>
                <w:sz w:val="20"/>
                <w:szCs w:val="20"/>
              </w:rPr>
              <w:t>Vietējā Latgale Avīze</w:t>
            </w:r>
            <w:r w:rsidR="005D0BF7">
              <w:rPr>
                <w:sz w:val="20"/>
                <w:szCs w:val="20"/>
              </w:rPr>
              <w:t>”, “</w:t>
            </w:r>
            <w:r w:rsidR="009C0306">
              <w:rPr>
                <w:sz w:val="20"/>
                <w:szCs w:val="20"/>
              </w:rPr>
              <w:t>Diena</w:t>
            </w:r>
            <w:r w:rsidR="005D0BF7">
              <w:rPr>
                <w:sz w:val="20"/>
                <w:szCs w:val="20"/>
              </w:rPr>
              <w:t>”</w:t>
            </w:r>
            <w:r w:rsidR="009C0306">
              <w:rPr>
                <w:sz w:val="20"/>
                <w:szCs w:val="20"/>
              </w:rPr>
              <w:t xml:space="preserve"> </w:t>
            </w:r>
            <w:r w:rsidRPr="00E210C4">
              <w:rPr>
                <w:sz w:val="20"/>
                <w:szCs w:val="20"/>
              </w:rPr>
              <w:t>un mājaslapā</w:t>
            </w:r>
            <w:r w:rsidR="00D86F4F">
              <w:rPr>
                <w:sz w:val="20"/>
                <w:szCs w:val="20"/>
              </w:rPr>
              <w:t>s</w:t>
            </w:r>
            <w:r w:rsidR="008562A6">
              <w:rPr>
                <w:sz w:val="20"/>
                <w:szCs w:val="20"/>
              </w:rPr>
              <w:t xml:space="preserve"> </w:t>
            </w:r>
            <w:hyperlink r:id="rId922" w:history="1">
              <w:r w:rsidR="008562A6" w:rsidRPr="00F06177">
                <w:rPr>
                  <w:rStyle w:val="Hyperlink"/>
                  <w:sz w:val="20"/>
                  <w:szCs w:val="20"/>
                </w:rPr>
                <w:t>www.vaduguns.lv</w:t>
              </w:r>
            </w:hyperlink>
            <w:r w:rsidR="008562A6">
              <w:rPr>
                <w:sz w:val="20"/>
                <w:szCs w:val="20"/>
              </w:rPr>
              <w:t xml:space="preserve">, </w:t>
            </w:r>
            <w:hyperlink r:id="rId923" w:history="1">
              <w:r w:rsidR="007D6026" w:rsidRPr="00F06177">
                <w:rPr>
                  <w:rStyle w:val="Hyperlink"/>
                  <w:sz w:val="20"/>
                  <w:szCs w:val="20"/>
                </w:rPr>
                <w:t>www.ezerzeme.lv</w:t>
              </w:r>
            </w:hyperlink>
            <w:r w:rsidR="007D6026">
              <w:rPr>
                <w:sz w:val="20"/>
                <w:szCs w:val="20"/>
              </w:rPr>
              <w:t xml:space="preserve">, </w:t>
            </w:r>
            <w:hyperlink r:id="rId924" w:history="1">
              <w:r w:rsidR="007838B5" w:rsidRPr="00F06177">
                <w:rPr>
                  <w:rStyle w:val="Hyperlink"/>
                  <w:sz w:val="20"/>
                  <w:szCs w:val="20"/>
                </w:rPr>
                <w:t>www.latgaleslaiks.lv</w:t>
              </w:r>
            </w:hyperlink>
            <w:r w:rsidR="007838B5">
              <w:rPr>
                <w:sz w:val="20"/>
                <w:szCs w:val="20"/>
              </w:rPr>
              <w:t xml:space="preserve">, </w:t>
            </w:r>
            <w:hyperlink r:id="rId925" w:history="1">
              <w:r w:rsidR="00630BC7" w:rsidRPr="00F06177">
                <w:rPr>
                  <w:rStyle w:val="Hyperlink"/>
                  <w:sz w:val="20"/>
                  <w:szCs w:val="20"/>
                </w:rPr>
                <w:t>www.rv.lv</w:t>
              </w:r>
            </w:hyperlink>
            <w:r w:rsidR="00630BC7">
              <w:rPr>
                <w:sz w:val="20"/>
                <w:szCs w:val="20"/>
              </w:rPr>
              <w:t xml:space="preserve">, </w:t>
            </w:r>
            <w:hyperlink r:id="rId926" w:history="1">
              <w:r w:rsidR="00C36915" w:rsidRPr="00F06177">
                <w:rPr>
                  <w:rStyle w:val="Hyperlink"/>
                  <w:sz w:val="20"/>
                  <w:szCs w:val="20"/>
                </w:rPr>
                <w:t>www.vieteja.lv</w:t>
              </w:r>
            </w:hyperlink>
            <w:r w:rsidR="00C36915">
              <w:rPr>
                <w:sz w:val="20"/>
                <w:szCs w:val="20"/>
              </w:rPr>
              <w:t xml:space="preserve">, </w:t>
            </w:r>
            <w:hyperlink r:id="rId927" w:history="1">
              <w:r w:rsidR="008D5CBD" w:rsidRPr="00F06177">
                <w:rPr>
                  <w:rStyle w:val="Hyperlink"/>
                  <w:sz w:val="20"/>
                  <w:szCs w:val="20"/>
                </w:rPr>
                <w:t>www.diena.lv</w:t>
              </w:r>
            </w:hyperlink>
            <w:r w:rsidR="008D5CBD">
              <w:rPr>
                <w:sz w:val="20"/>
                <w:szCs w:val="20"/>
              </w:rPr>
              <w:t xml:space="preserve">, </w:t>
            </w:r>
          </w:p>
          <w:p w14:paraId="06732F03" w14:textId="77777777" w:rsidR="00A452FE" w:rsidRDefault="00A452FE" w:rsidP="00527297">
            <w:pPr>
              <w:jc w:val="both"/>
              <w:rPr>
                <w:sz w:val="20"/>
                <w:szCs w:val="20"/>
              </w:rPr>
            </w:pPr>
          </w:p>
          <w:p w14:paraId="213CD648" w14:textId="7C3C3766" w:rsidR="00A452FE" w:rsidRPr="00E210C4" w:rsidRDefault="00A452FE" w:rsidP="00527297">
            <w:pPr>
              <w:jc w:val="both"/>
              <w:rPr>
                <w:sz w:val="20"/>
                <w:szCs w:val="20"/>
              </w:rPr>
            </w:pPr>
            <w:r>
              <w:rPr>
                <w:sz w:val="20"/>
                <w:szCs w:val="20"/>
              </w:rPr>
              <w:t xml:space="preserve">Audio sižeti </w:t>
            </w:r>
            <w:r w:rsidRPr="00A452FE">
              <w:rPr>
                <w:sz w:val="20"/>
                <w:szCs w:val="20"/>
              </w:rPr>
              <w:t>pārraidīti radio “Alise Plus”.</w:t>
            </w:r>
          </w:p>
        </w:tc>
      </w:tr>
    </w:tbl>
    <w:p w14:paraId="52202910" w14:textId="77777777" w:rsidR="005264DA" w:rsidRPr="00E210C4" w:rsidRDefault="005264DA" w:rsidP="00D02C15">
      <w:pPr>
        <w:spacing w:line="360" w:lineRule="auto"/>
        <w:rPr>
          <w:color w:val="DBDBDB" w:themeColor="accent3" w:themeTint="66"/>
        </w:rPr>
        <w:sectPr w:rsidR="005264DA" w:rsidRPr="00E210C4" w:rsidSect="00D02C15">
          <w:pgSz w:w="16838" w:h="11906" w:orient="landscape"/>
          <w:pgMar w:top="1797" w:right="992" w:bottom="1134" w:left="709" w:header="709" w:footer="709" w:gutter="0"/>
          <w:cols w:space="708"/>
          <w:docGrid w:linePitch="360"/>
        </w:sectPr>
      </w:pPr>
    </w:p>
    <w:p w14:paraId="36D4385C" w14:textId="77777777" w:rsidR="00A47768" w:rsidRPr="00E210C4" w:rsidRDefault="00064FF1" w:rsidP="00064FF1">
      <w:pPr>
        <w:pStyle w:val="Heading1"/>
        <w:rPr>
          <w:rFonts w:ascii="Times New Roman" w:hAnsi="Times New Roman" w:cs="Times New Roman"/>
          <w:sz w:val="28"/>
          <w:szCs w:val="28"/>
        </w:rPr>
      </w:pPr>
      <w:bookmarkStart w:id="23" w:name="_Toc209170250"/>
      <w:r w:rsidRPr="00E210C4">
        <w:rPr>
          <w:rFonts w:ascii="Times New Roman" w:hAnsi="Times New Roman" w:cs="Times New Roman"/>
          <w:sz w:val="28"/>
          <w:szCs w:val="28"/>
        </w:rPr>
        <w:t xml:space="preserve">4. </w:t>
      </w:r>
      <w:r w:rsidR="00A53538" w:rsidRPr="00E210C4">
        <w:rPr>
          <w:rFonts w:ascii="Times New Roman" w:hAnsi="Times New Roman" w:cs="Times New Roman"/>
          <w:sz w:val="28"/>
          <w:szCs w:val="28"/>
        </w:rPr>
        <w:t>Programmas finan</w:t>
      </w:r>
      <w:r w:rsidR="0019516D" w:rsidRPr="00E210C4">
        <w:rPr>
          <w:rFonts w:ascii="Times New Roman" w:hAnsi="Times New Roman" w:cs="Times New Roman"/>
          <w:sz w:val="28"/>
          <w:szCs w:val="28"/>
        </w:rPr>
        <w:t>sējuma</w:t>
      </w:r>
      <w:r w:rsidR="00783BF3" w:rsidRPr="00E210C4">
        <w:rPr>
          <w:rFonts w:ascii="Times New Roman" w:hAnsi="Times New Roman" w:cs="Times New Roman"/>
          <w:sz w:val="28"/>
          <w:szCs w:val="28"/>
        </w:rPr>
        <w:t xml:space="preserve"> izlietojuma</w:t>
      </w:r>
      <w:r w:rsidR="00A53538" w:rsidRPr="00E210C4">
        <w:rPr>
          <w:rFonts w:ascii="Times New Roman" w:hAnsi="Times New Roman" w:cs="Times New Roman"/>
          <w:sz w:val="28"/>
          <w:szCs w:val="28"/>
        </w:rPr>
        <w:t xml:space="preserve"> rezultāti</w:t>
      </w:r>
      <w:bookmarkEnd w:id="23"/>
    </w:p>
    <w:p w14:paraId="0682EA55" w14:textId="77777777" w:rsidR="00A53538" w:rsidRPr="00E210C4" w:rsidRDefault="00A53538" w:rsidP="00A53538">
      <w:pPr>
        <w:rPr>
          <w:color w:val="DBDBDB" w:themeColor="accent3" w:themeTint="66"/>
        </w:rPr>
      </w:pPr>
    </w:p>
    <w:p w14:paraId="6764683D" w14:textId="04F88738" w:rsidR="00A53538" w:rsidRDefault="00EB0C0F" w:rsidP="00A53538">
      <w:pPr>
        <w:spacing w:line="276" w:lineRule="auto"/>
        <w:jc w:val="both"/>
      </w:pPr>
      <w:r w:rsidRPr="00E210C4">
        <w:t xml:space="preserve">Programmas ietvaros tika </w:t>
      </w:r>
      <w:r w:rsidR="00A53538" w:rsidRPr="00E210C4">
        <w:t>noslēgti</w:t>
      </w:r>
      <w:r w:rsidR="00B35F0B" w:rsidRPr="00E210C4">
        <w:t xml:space="preserve"> </w:t>
      </w:r>
      <w:r w:rsidR="00AE18BA" w:rsidRPr="00E210C4">
        <w:t>59</w:t>
      </w:r>
      <w:r w:rsidR="00B35F0B" w:rsidRPr="00E210C4">
        <w:t xml:space="preserve"> projektu īstenošanas</w:t>
      </w:r>
      <w:r w:rsidR="00A53538" w:rsidRPr="00E210C4">
        <w:t xml:space="preserve"> līgumi par kopējo summu </w:t>
      </w:r>
      <w:r w:rsidR="00C03859">
        <w:t xml:space="preserve">                   </w:t>
      </w:r>
      <w:r w:rsidRPr="00E210C4">
        <w:t xml:space="preserve">1 </w:t>
      </w:r>
      <w:r w:rsidR="00C3356D" w:rsidRPr="00E210C4">
        <w:t>950 041,42</w:t>
      </w:r>
      <w:r w:rsidRPr="00E210C4">
        <w:t xml:space="preserve"> </w:t>
      </w:r>
      <w:r w:rsidR="002602E8" w:rsidRPr="00E210C4">
        <w:t>EUR</w:t>
      </w:r>
      <w:r w:rsidR="00A53538" w:rsidRPr="00E210C4">
        <w:t>.</w:t>
      </w:r>
      <w:r w:rsidR="009D4ABB" w:rsidRPr="00E210C4">
        <w:t xml:space="preserve"> </w:t>
      </w:r>
    </w:p>
    <w:p w14:paraId="4AC61150" w14:textId="77777777" w:rsidR="004F058F" w:rsidRDefault="004F058F" w:rsidP="004F058F">
      <w:pPr>
        <w:spacing w:line="276" w:lineRule="auto"/>
        <w:jc w:val="both"/>
      </w:pPr>
    </w:p>
    <w:p w14:paraId="2A4C5677" w14:textId="3D0A2F51" w:rsidR="004F058F" w:rsidRPr="006E720C" w:rsidRDefault="004F058F" w:rsidP="004F058F">
      <w:pPr>
        <w:spacing w:line="276" w:lineRule="auto"/>
        <w:jc w:val="both"/>
      </w:pPr>
      <w:r w:rsidRPr="00E210C4">
        <w:t>Programmas pieejamā finansējuma un noslēgto līgumu kopsummas starpība skaidrojama ar to, ka lielākā daļa projektu tika apstiprināti ar nosacījumiem, kur nosacījumu izpildes rezultātā bija jāpārrēķina projekta budžets, pielāgojot to proporcionāli piešķirtajam finansējumam.</w:t>
      </w:r>
    </w:p>
    <w:p w14:paraId="0C980D96" w14:textId="77777777" w:rsidR="00C36CD3" w:rsidRPr="00E210C4" w:rsidRDefault="00C36CD3" w:rsidP="00A53538">
      <w:pPr>
        <w:spacing w:line="276" w:lineRule="auto"/>
        <w:jc w:val="both"/>
      </w:pPr>
    </w:p>
    <w:p w14:paraId="62DFA4A4" w14:textId="6FE4D763" w:rsidR="00C36CD3" w:rsidRPr="00E210C4" w:rsidRDefault="00C36CD3" w:rsidP="00C36CD3">
      <w:pPr>
        <w:spacing w:line="276" w:lineRule="auto"/>
        <w:jc w:val="both"/>
      </w:pPr>
      <w:r w:rsidRPr="00E210C4">
        <w:t>Kopā 59 īstenotajos projektos tika apgūts finansējums 1 938 812,95 EUR apmērā jeb 99,42% no projektiem piešķirtā finansējuma. 53 projekt</w:t>
      </w:r>
      <w:r w:rsidR="007A531E" w:rsidRPr="00E210C4">
        <w:t>u īstenotāji</w:t>
      </w:r>
      <w:r w:rsidRPr="00E210C4">
        <w:t xml:space="preserve"> bija pilnībā apguvuši piešķirto finansējumu vai neizlietotais finansējums projektā nepārsniedza 50,00 EUR. </w:t>
      </w:r>
    </w:p>
    <w:p w14:paraId="1C3D4402" w14:textId="38BC0085" w:rsidR="00F548CD" w:rsidRPr="00E210C4" w:rsidRDefault="00F548CD" w:rsidP="00F548CD">
      <w:pPr>
        <w:spacing w:line="276" w:lineRule="auto"/>
        <w:jc w:val="both"/>
        <w:rPr>
          <w:color w:val="BFBFBF" w:themeColor="background1" w:themeShade="BF"/>
        </w:rPr>
      </w:pPr>
    </w:p>
    <w:p w14:paraId="7566B52C" w14:textId="4A3CA4F9" w:rsidR="00F548CD" w:rsidRPr="00E210C4" w:rsidRDefault="00054590" w:rsidP="00F548CD">
      <w:pPr>
        <w:spacing w:line="276" w:lineRule="auto"/>
        <w:jc w:val="both"/>
        <w:rPr>
          <w:b/>
          <w:bCs/>
        </w:rPr>
      </w:pPr>
      <w:r w:rsidRPr="00E210C4">
        <w:rPr>
          <w:b/>
          <w:bCs/>
        </w:rPr>
        <w:t>6</w:t>
      </w:r>
      <w:r w:rsidR="00C33A3F" w:rsidRPr="00E210C4">
        <w:rPr>
          <w:b/>
          <w:bCs/>
        </w:rPr>
        <w:t>.tabula. Programmas kopējās attiecināmās izmaksas, neattiecināmās izmaksas un neizlietotais finansējums</w:t>
      </w:r>
    </w:p>
    <w:tbl>
      <w:tblPr>
        <w:tblW w:w="8926" w:type="dxa"/>
        <w:jc w:val="center"/>
        <w:tblLayout w:type="fixed"/>
        <w:tblLook w:val="04A0" w:firstRow="1" w:lastRow="0" w:firstColumn="1" w:lastColumn="0" w:noHBand="0" w:noVBand="1"/>
      </w:tblPr>
      <w:tblGrid>
        <w:gridCol w:w="846"/>
        <w:gridCol w:w="1276"/>
        <w:gridCol w:w="1275"/>
        <w:gridCol w:w="1418"/>
        <w:gridCol w:w="1417"/>
        <w:gridCol w:w="1276"/>
        <w:gridCol w:w="1418"/>
      </w:tblGrid>
      <w:tr w:rsidR="00752F11" w:rsidRPr="00E210C4" w14:paraId="518A19DB" w14:textId="77777777" w:rsidTr="0019438B">
        <w:trPr>
          <w:cantSplit/>
          <w:trHeight w:val="1049"/>
          <w:jc w:val="center"/>
        </w:trPr>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415EE3" w14:textId="77777777" w:rsidR="00DA183C" w:rsidRPr="00E210C4" w:rsidRDefault="00DA183C" w:rsidP="00DA183C">
            <w:pPr>
              <w:spacing w:line="276" w:lineRule="auto"/>
              <w:jc w:val="center"/>
              <w:rPr>
                <w:sz w:val="18"/>
                <w:szCs w:val="18"/>
                <w:lang w:eastAsia="en-US"/>
              </w:rPr>
            </w:pPr>
            <w:r w:rsidRPr="00E210C4">
              <w:rPr>
                <w:sz w:val="18"/>
                <w:szCs w:val="18"/>
                <w:lang w:eastAsia="en-US"/>
              </w:rPr>
              <w:t>Līgumu skaits</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E1CE5A" w14:textId="1022E7CC" w:rsidR="00DA183C" w:rsidRPr="00E210C4" w:rsidRDefault="00DA183C" w:rsidP="00DA183C">
            <w:pPr>
              <w:spacing w:line="276" w:lineRule="auto"/>
              <w:jc w:val="center"/>
              <w:rPr>
                <w:sz w:val="18"/>
                <w:szCs w:val="18"/>
                <w:lang w:eastAsia="en-US"/>
              </w:rPr>
            </w:pPr>
            <w:r w:rsidRPr="00E210C4">
              <w:rPr>
                <w:sz w:val="18"/>
                <w:szCs w:val="18"/>
                <w:lang w:eastAsia="en-US"/>
              </w:rPr>
              <w:t>Līgumu</w:t>
            </w:r>
            <w:r w:rsidRPr="00E210C4">
              <w:rPr>
                <w:sz w:val="18"/>
                <w:szCs w:val="18"/>
                <w:lang w:eastAsia="en-US"/>
              </w:rPr>
              <w:br/>
              <w:t>kopsumma</w:t>
            </w:r>
            <w:r w:rsidR="002E2AAE" w:rsidRPr="00E210C4">
              <w:rPr>
                <w:sz w:val="18"/>
                <w:szCs w:val="18"/>
                <w:lang w:eastAsia="en-US"/>
              </w:rPr>
              <w:t>, EUR</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FB6531F" w14:textId="5C4CEDF3" w:rsidR="00DA183C" w:rsidRPr="00E210C4" w:rsidRDefault="00DA183C" w:rsidP="00DA183C">
            <w:pPr>
              <w:spacing w:line="276" w:lineRule="auto"/>
              <w:jc w:val="center"/>
              <w:rPr>
                <w:sz w:val="18"/>
                <w:szCs w:val="18"/>
                <w:lang w:eastAsia="en-US"/>
              </w:rPr>
            </w:pPr>
            <w:r w:rsidRPr="00E210C4">
              <w:rPr>
                <w:sz w:val="18"/>
                <w:szCs w:val="18"/>
                <w:lang w:eastAsia="en-US"/>
              </w:rPr>
              <w:t>Projektos</w:t>
            </w:r>
            <w:r w:rsidRPr="00E210C4">
              <w:rPr>
                <w:sz w:val="18"/>
                <w:szCs w:val="18"/>
                <w:lang w:eastAsia="en-US"/>
              </w:rPr>
              <w:br/>
            </w:r>
            <w:r w:rsidR="00862C0F" w:rsidRPr="00E210C4">
              <w:rPr>
                <w:sz w:val="18"/>
                <w:szCs w:val="18"/>
                <w:lang w:eastAsia="en-US"/>
              </w:rPr>
              <w:t>attiecināmās</w:t>
            </w:r>
            <w:r w:rsidRPr="00E210C4">
              <w:rPr>
                <w:sz w:val="18"/>
                <w:szCs w:val="18"/>
                <w:lang w:eastAsia="en-US"/>
              </w:rPr>
              <w:br/>
              <w:t>izmaksas</w:t>
            </w:r>
            <w:r w:rsidR="002E2AAE" w:rsidRPr="00E210C4">
              <w:rPr>
                <w:sz w:val="18"/>
                <w:szCs w:val="18"/>
                <w:lang w:eastAsia="en-US"/>
              </w:rPr>
              <w:t>, EUR</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C49660" w14:textId="35609809" w:rsidR="00DA183C" w:rsidRPr="00E210C4" w:rsidRDefault="00DA183C" w:rsidP="00DA183C">
            <w:pPr>
              <w:spacing w:line="276" w:lineRule="auto"/>
              <w:jc w:val="center"/>
              <w:rPr>
                <w:sz w:val="18"/>
                <w:szCs w:val="18"/>
                <w:lang w:eastAsia="en-US"/>
              </w:rPr>
            </w:pPr>
            <w:r w:rsidRPr="00E210C4">
              <w:rPr>
                <w:sz w:val="18"/>
                <w:szCs w:val="18"/>
                <w:lang w:eastAsia="en-US"/>
              </w:rPr>
              <w:t>Projektos</w:t>
            </w:r>
            <w:r w:rsidRPr="00E210C4">
              <w:rPr>
                <w:sz w:val="18"/>
                <w:szCs w:val="18"/>
                <w:lang w:eastAsia="en-US"/>
              </w:rPr>
              <w:br/>
              <w:t>neattiecināmas</w:t>
            </w:r>
            <w:r w:rsidRPr="00E210C4">
              <w:rPr>
                <w:sz w:val="18"/>
                <w:szCs w:val="18"/>
                <w:lang w:eastAsia="en-US"/>
              </w:rPr>
              <w:br/>
              <w:t>izmaksas</w:t>
            </w:r>
            <w:r w:rsidR="002E2AAE" w:rsidRPr="00E210C4">
              <w:rPr>
                <w:sz w:val="18"/>
                <w:szCs w:val="18"/>
                <w:lang w:eastAsia="en-US"/>
              </w:rPr>
              <w:t>, EUR</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FC9C595" w14:textId="3F1C9963" w:rsidR="00DA183C" w:rsidRPr="00E210C4" w:rsidRDefault="00DA183C" w:rsidP="00DA183C">
            <w:pPr>
              <w:spacing w:line="276" w:lineRule="auto"/>
              <w:jc w:val="center"/>
              <w:rPr>
                <w:sz w:val="18"/>
                <w:szCs w:val="18"/>
                <w:lang w:eastAsia="en-US"/>
              </w:rPr>
            </w:pPr>
            <w:r w:rsidRPr="00E210C4">
              <w:rPr>
                <w:sz w:val="18"/>
                <w:szCs w:val="18"/>
                <w:lang w:eastAsia="en-US"/>
              </w:rPr>
              <w:t>Projektu skaits ar neattiecināmām izmaksām</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7C3BB5" w14:textId="28E50F9D" w:rsidR="00DA183C" w:rsidRPr="00E210C4" w:rsidRDefault="00DA183C" w:rsidP="00DA183C">
            <w:pPr>
              <w:spacing w:line="276" w:lineRule="auto"/>
              <w:jc w:val="center"/>
              <w:rPr>
                <w:sz w:val="18"/>
                <w:szCs w:val="18"/>
                <w:lang w:eastAsia="en-US"/>
              </w:rPr>
            </w:pPr>
            <w:r w:rsidRPr="00E210C4">
              <w:rPr>
                <w:sz w:val="18"/>
                <w:szCs w:val="18"/>
                <w:lang w:eastAsia="en-US"/>
              </w:rPr>
              <w:t>Projektos</w:t>
            </w:r>
            <w:r w:rsidRPr="00E210C4">
              <w:rPr>
                <w:sz w:val="18"/>
                <w:szCs w:val="18"/>
                <w:lang w:eastAsia="en-US"/>
              </w:rPr>
              <w:br/>
              <w:t>neizlietots</w:t>
            </w:r>
            <w:r w:rsidRPr="00E210C4">
              <w:rPr>
                <w:sz w:val="18"/>
                <w:szCs w:val="18"/>
                <w:lang w:eastAsia="en-US"/>
              </w:rPr>
              <w:br/>
              <w:t>finansējums</w:t>
            </w:r>
            <w:r w:rsidR="002E2AAE" w:rsidRPr="00E210C4">
              <w:rPr>
                <w:sz w:val="18"/>
                <w:szCs w:val="18"/>
                <w:lang w:eastAsia="en-US"/>
              </w:rPr>
              <w:t>, EUR</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60B4693" w14:textId="500C78E8" w:rsidR="00DA183C" w:rsidRPr="00E210C4" w:rsidRDefault="00DA183C" w:rsidP="00DA183C">
            <w:pPr>
              <w:spacing w:line="276" w:lineRule="auto"/>
              <w:jc w:val="center"/>
              <w:rPr>
                <w:sz w:val="18"/>
                <w:szCs w:val="18"/>
                <w:lang w:eastAsia="en-US"/>
              </w:rPr>
            </w:pPr>
            <w:r w:rsidRPr="00E210C4">
              <w:rPr>
                <w:sz w:val="18"/>
                <w:szCs w:val="18"/>
                <w:lang w:eastAsia="en-US"/>
              </w:rPr>
              <w:t>Projektu skaits ar finansējuma pārpalikumu</w:t>
            </w:r>
            <w:r w:rsidR="002D049E" w:rsidRPr="00E210C4">
              <w:rPr>
                <w:sz w:val="18"/>
                <w:szCs w:val="18"/>
                <w:lang w:eastAsia="en-US"/>
              </w:rPr>
              <w:t xml:space="preserve"> vairāk kā 50 EUR</w:t>
            </w:r>
          </w:p>
        </w:tc>
      </w:tr>
      <w:tr w:rsidR="00752F11" w:rsidRPr="00E210C4" w14:paraId="5ADCEA5D" w14:textId="77777777" w:rsidTr="00A62EB1">
        <w:trPr>
          <w:trHeight w:val="419"/>
          <w:jc w:val="center"/>
        </w:trPr>
        <w:tc>
          <w:tcPr>
            <w:tcW w:w="846" w:type="dxa"/>
            <w:tcBorders>
              <w:top w:val="nil"/>
              <w:left w:val="single" w:sz="4" w:space="0" w:color="auto"/>
              <w:bottom w:val="single" w:sz="4" w:space="0" w:color="auto"/>
              <w:right w:val="single" w:sz="4" w:space="0" w:color="auto"/>
            </w:tcBorders>
            <w:noWrap/>
            <w:vAlign w:val="center"/>
            <w:hideMark/>
          </w:tcPr>
          <w:p w14:paraId="3A0ECA83" w14:textId="0625070F" w:rsidR="00DA183C" w:rsidRPr="00E210C4" w:rsidRDefault="00FF4C8A" w:rsidP="0010508C">
            <w:pPr>
              <w:spacing w:line="276" w:lineRule="auto"/>
              <w:jc w:val="center"/>
              <w:rPr>
                <w:sz w:val="18"/>
                <w:szCs w:val="18"/>
                <w:lang w:eastAsia="en-US"/>
              </w:rPr>
            </w:pPr>
            <w:r w:rsidRPr="00E210C4">
              <w:rPr>
                <w:sz w:val="18"/>
                <w:szCs w:val="18"/>
                <w:lang w:eastAsia="en-US"/>
              </w:rPr>
              <w:t>59</w:t>
            </w:r>
          </w:p>
        </w:tc>
        <w:tc>
          <w:tcPr>
            <w:tcW w:w="1276" w:type="dxa"/>
            <w:tcBorders>
              <w:top w:val="nil"/>
              <w:left w:val="nil"/>
              <w:bottom w:val="single" w:sz="4" w:space="0" w:color="auto"/>
              <w:right w:val="single" w:sz="4" w:space="0" w:color="auto"/>
            </w:tcBorders>
            <w:noWrap/>
            <w:vAlign w:val="center"/>
            <w:hideMark/>
          </w:tcPr>
          <w:p w14:paraId="647BE944" w14:textId="11489EF8" w:rsidR="00DA183C" w:rsidRPr="00E210C4" w:rsidRDefault="00FF4C8A" w:rsidP="0010508C">
            <w:pPr>
              <w:spacing w:line="276" w:lineRule="auto"/>
              <w:jc w:val="center"/>
              <w:rPr>
                <w:sz w:val="18"/>
                <w:szCs w:val="18"/>
                <w:lang w:eastAsia="en-US"/>
              </w:rPr>
            </w:pPr>
            <w:r w:rsidRPr="00E210C4">
              <w:rPr>
                <w:sz w:val="18"/>
                <w:szCs w:val="18"/>
              </w:rPr>
              <w:t>1 950 041,42</w:t>
            </w:r>
          </w:p>
        </w:tc>
        <w:tc>
          <w:tcPr>
            <w:tcW w:w="1275" w:type="dxa"/>
            <w:tcBorders>
              <w:top w:val="nil"/>
              <w:left w:val="nil"/>
              <w:bottom w:val="single" w:sz="4" w:space="0" w:color="auto"/>
              <w:right w:val="single" w:sz="4" w:space="0" w:color="auto"/>
            </w:tcBorders>
            <w:noWrap/>
            <w:vAlign w:val="center"/>
            <w:hideMark/>
          </w:tcPr>
          <w:p w14:paraId="00B0C234" w14:textId="5A40C040" w:rsidR="00DA183C" w:rsidRPr="00E210C4" w:rsidRDefault="00934A8A" w:rsidP="0010508C">
            <w:pPr>
              <w:spacing w:line="276" w:lineRule="auto"/>
              <w:jc w:val="center"/>
              <w:rPr>
                <w:sz w:val="18"/>
                <w:szCs w:val="18"/>
                <w:lang w:eastAsia="en-US"/>
              </w:rPr>
            </w:pPr>
            <w:r w:rsidRPr="00E210C4">
              <w:rPr>
                <w:sz w:val="18"/>
                <w:szCs w:val="18"/>
              </w:rPr>
              <w:t>1 938 812,95</w:t>
            </w:r>
          </w:p>
        </w:tc>
        <w:tc>
          <w:tcPr>
            <w:tcW w:w="1418" w:type="dxa"/>
            <w:tcBorders>
              <w:top w:val="nil"/>
              <w:left w:val="single" w:sz="4" w:space="0" w:color="auto"/>
              <w:bottom w:val="single" w:sz="4" w:space="0" w:color="auto"/>
              <w:right w:val="single" w:sz="4" w:space="0" w:color="auto"/>
            </w:tcBorders>
            <w:noWrap/>
            <w:vAlign w:val="center"/>
            <w:hideMark/>
          </w:tcPr>
          <w:p w14:paraId="4459FEC9" w14:textId="55A6D7E4" w:rsidR="00DA183C" w:rsidRPr="00E210C4" w:rsidRDefault="00934A8A" w:rsidP="0010508C">
            <w:pPr>
              <w:spacing w:line="276" w:lineRule="auto"/>
              <w:jc w:val="center"/>
              <w:rPr>
                <w:sz w:val="18"/>
                <w:szCs w:val="18"/>
                <w:lang w:eastAsia="en-US"/>
              </w:rPr>
            </w:pPr>
            <w:r w:rsidRPr="00E210C4">
              <w:rPr>
                <w:sz w:val="18"/>
                <w:szCs w:val="18"/>
                <w:lang w:eastAsia="en-US"/>
              </w:rPr>
              <w:t>0,00</w:t>
            </w:r>
          </w:p>
        </w:tc>
        <w:tc>
          <w:tcPr>
            <w:tcW w:w="1417" w:type="dxa"/>
            <w:tcBorders>
              <w:top w:val="single" w:sz="4" w:space="0" w:color="auto"/>
              <w:left w:val="nil"/>
              <w:bottom w:val="single" w:sz="4" w:space="0" w:color="auto"/>
              <w:right w:val="single" w:sz="4" w:space="0" w:color="auto"/>
            </w:tcBorders>
            <w:vAlign w:val="center"/>
          </w:tcPr>
          <w:p w14:paraId="4B904F4E" w14:textId="4DD9FA48" w:rsidR="00DA183C" w:rsidRPr="00E210C4" w:rsidRDefault="00934A8A" w:rsidP="0010508C">
            <w:pPr>
              <w:spacing w:line="276" w:lineRule="auto"/>
              <w:jc w:val="center"/>
              <w:rPr>
                <w:sz w:val="18"/>
                <w:szCs w:val="18"/>
                <w:lang w:eastAsia="en-US"/>
              </w:rPr>
            </w:pPr>
            <w:r w:rsidRPr="00E210C4">
              <w:rPr>
                <w:sz w:val="18"/>
                <w:szCs w:val="18"/>
                <w:lang w:eastAsia="en-US"/>
              </w:rPr>
              <w:t>0</w:t>
            </w:r>
          </w:p>
        </w:tc>
        <w:tc>
          <w:tcPr>
            <w:tcW w:w="1276" w:type="dxa"/>
            <w:tcBorders>
              <w:top w:val="nil"/>
              <w:left w:val="nil"/>
              <w:bottom w:val="single" w:sz="4" w:space="0" w:color="auto"/>
              <w:right w:val="single" w:sz="4" w:space="0" w:color="auto"/>
            </w:tcBorders>
            <w:noWrap/>
            <w:vAlign w:val="center"/>
            <w:hideMark/>
          </w:tcPr>
          <w:p w14:paraId="68038E8B" w14:textId="05B788E0" w:rsidR="00DA183C" w:rsidRPr="00E210C4" w:rsidRDefault="00934A8A" w:rsidP="0010508C">
            <w:pPr>
              <w:spacing w:line="276" w:lineRule="auto"/>
              <w:jc w:val="center"/>
              <w:rPr>
                <w:sz w:val="18"/>
                <w:szCs w:val="18"/>
                <w:lang w:eastAsia="en-US"/>
              </w:rPr>
            </w:pPr>
            <w:r w:rsidRPr="00E210C4">
              <w:rPr>
                <w:sz w:val="18"/>
                <w:szCs w:val="18"/>
              </w:rPr>
              <w:t>11 228,47</w:t>
            </w:r>
          </w:p>
        </w:tc>
        <w:tc>
          <w:tcPr>
            <w:tcW w:w="1418" w:type="dxa"/>
            <w:tcBorders>
              <w:top w:val="single" w:sz="4" w:space="0" w:color="auto"/>
              <w:left w:val="nil"/>
              <w:bottom w:val="single" w:sz="4" w:space="0" w:color="auto"/>
              <w:right w:val="single" w:sz="4" w:space="0" w:color="auto"/>
            </w:tcBorders>
            <w:vAlign w:val="center"/>
          </w:tcPr>
          <w:p w14:paraId="6B804F6C" w14:textId="2AE1E15A" w:rsidR="00DA183C" w:rsidRPr="00E210C4" w:rsidRDefault="00752F11" w:rsidP="0010508C">
            <w:pPr>
              <w:spacing w:line="276" w:lineRule="auto"/>
              <w:jc w:val="center"/>
              <w:rPr>
                <w:sz w:val="18"/>
                <w:szCs w:val="18"/>
                <w:lang w:eastAsia="en-US"/>
              </w:rPr>
            </w:pPr>
            <w:r w:rsidRPr="00E210C4">
              <w:rPr>
                <w:sz w:val="18"/>
                <w:szCs w:val="18"/>
                <w:lang w:eastAsia="en-US"/>
              </w:rPr>
              <w:t>6</w:t>
            </w:r>
          </w:p>
        </w:tc>
      </w:tr>
    </w:tbl>
    <w:p w14:paraId="3F75AF2E" w14:textId="77777777" w:rsidR="00196943" w:rsidRPr="00E210C4" w:rsidRDefault="00196943" w:rsidP="00F23E3D">
      <w:pPr>
        <w:spacing w:line="276" w:lineRule="auto"/>
        <w:jc w:val="both"/>
        <w:rPr>
          <w:color w:val="BFBFBF" w:themeColor="background1" w:themeShade="BF"/>
        </w:rPr>
      </w:pPr>
    </w:p>
    <w:p w14:paraId="29589AC2" w14:textId="73FC9DDA" w:rsidR="008650B6" w:rsidRPr="00E210C4" w:rsidRDefault="00196943" w:rsidP="00F23E3D">
      <w:pPr>
        <w:spacing w:line="276" w:lineRule="auto"/>
        <w:jc w:val="both"/>
      </w:pPr>
      <w:r w:rsidRPr="00E210C4">
        <w:t xml:space="preserve">Programmā kopā netika izmantots finansējums </w:t>
      </w:r>
      <w:r w:rsidR="000D149F" w:rsidRPr="00E210C4">
        <w:t>11 228,47</w:t>
      </w:r>
      <w:r w:rsidRPr="00E210C4">
        <w:t xml:space="preserve"> </w:t>
      </w:r>
      <w:r w:rsidR="008A6E8E" w:rsidRPr="00E210C4">
        <w:t>EUR</w:t>
      </w:r>
      <w:r w:rsidRPr="00E210C4">
        <w:t xml:space="preserve"> jeb </w:t>
      </w:r>
      <w:r w:rsidR="00D165CD" w:rsidRPr="00E210C4">
        <w:t>0,</w:t>
      </w:r>
      <w:r w:rsidR="00057875" w:rsidRPr="00E210C4">
        <w:t>5</w:t>
      </w:r>
      <w:r w:rsidR="00B35F0B" w:rsidRPr="00E210C4">
        <w:t>8</w:t>
      </w:r>
      <w:r w:rsidRPr="00E210C4">
        <w:t xml:space="preserve">% apmērā no </w:t>
      </w:r>
      <w:r w:rsidR="00902DA4" w:rsidRPr="00E210C4">
        <w:t>kopējās projektiem piešķirtās summas</w:t>
      </w:r>
      <w:r w:rsidRPr="00E210C4">
        <w:t xml:space="preserve"> </w:t>
      </w:r>
      <w:r w:rsidR="00B35F0B" w:rsidRPr="00E210C4">
        <w:t xml:space="preserve">1 </w:t>
      </w:r>
      <w:r w:rsidR="00057875" w:rsidRPr="00E210C4">
        <w:t>950 041,42</w:t>
      </w:r>
      <w:r w:rsidR="00B35F0B" w:rsidRPr="00E210C4">
        <w:t xml:space="preserve"> </w:t>
      </w:r>
      <w:r w:rsidR="008A6E8E" w:rsidRPr="00E210C4">
        <w:t>EUR</w:t>
      </w:r>
      <w:r w:rsidRPr="00E210C4">
        <w:t>.</w:t>
      </w:r>
      <w:r w:rsidR="005A473C" w:rsidRPr="00E210C4">
        <w:t xml:space="preserve"> </w:t>
      </w:r>
      <w:r w:rsidR="00A949B5" w:rsidRPr="00E210C4">
        <w:t>Pozitīvi vērtējams, ka nevienam no projektu īstenotājiem pēc projektu atskaišu izskatīšanas nebija konstatētas neattiecināmas izmaksas.</w:t>
      </w:r>
    </w:p>
    <w:p w14:paraId="1BDE3005" w14:textId="77777777" w:rsidR="004272A7" w:rsidRPr="00E210C4" w:rsidRDefault="004272A7" w:rsidP="00F23E3D">
      <w:pPr>
        <w:spacing w:line="276" w:lineRule="auto"/>
        <w:jc w:val="both"/>
        <w:rPr>
          <w:color w:val="BFBFBF" w:themeColor="background1" w:themeShade="BF"/>
        </w:rPr>
      </w:pPr>
    </w:p>
    <w:p w14:paraId="2E827E4B" w14:textId="7588610A" w:rsidR="004272A7" w:rsidRPr="00E210C4" w:rsidRDefault="004272A7" w:rsidP="004272A7">
      <w:pPr>
        <w:spacing w:line="276" w:lineRule="auto"/>
        <w:jc w:val="both"/>
      </w:pPr>
      <w:r w:rsidRPr="00E210C4">
        <w:t>Ņemot vērā, ka projekta īstenotāja</w:t>
      </w:r>
      <w:r w:rsidR="004F058F">
        <w:t xml:space="preserve"> SIA “Ludzas Zeme”</w:t>
      </w:r>
      <w:r w:rsidRPr="00E210C4">
        <w:t xml:space="preserve"> laikraksts “Ludzas Zeme” no 2024.gada 1.jūlija savu darbību vairs neturpina, projekts nav īstenots pilnā apmērā. Projekts tika īstenots līdz laikraksta slēgšanai, sagatavojot tikai daļu no projektā plānotajām publikācijām, līdz ar to projekta ietvaros radies pārpalikums 8 637,67 EUR apmērā.</w:t>
      </w:r>
    </w:p>
    <w:p w14:paraId="18F8B535" w14:textId="77777777" w:rsidR="00AA063F" w:rsidRPr="00E210C4" w:rsidRDefault="00AA063F" w:rsidP="00F23E3D">
      <w:pPr>
        <w:spacing w:line="276" w:lineRule="auto"/>
        <w:jc w:val="both"/>
      </w:pPr>
    </w:p>
    <w:p w14:paraId="0F65ECAC" w14:textId="3BB73805" w:rsidR="00871679" w:rsidRPr="00E210C4" w:rsidRDefault="00871679" w:rsidP="00F23E3D">
      <w:pPr>
        <w:spacing w:line="276" w:lineRule="auto"/>
        <w:jc w:val="both"/>
      </w:pPr>
      <w:r w:rsidRPr="00E210C4">
        <w:t xml:space="preserve">Pielikumā Nr.1 sniegta detalizēta informācija par </w:t>
      </w:r>
      <w:r w:rsidR="00436146" w:rsidRPr="00E210C4">
        <w:t>P</w:t>
      </w:r>
      <w:r w:rsidRPr="00E210C4">
        <w:t>rogrammas finansējuma izlietojumu 202</w:t>
      </w:r>
      <w:r w:rsidR="00C6572B" w:rsidRPr="00E210C4">
        <w:t>4</w:t>
      </w:r>
      <w:r w:rsidRPr="00E210C4">
        <w:t>.gadā.</w:t>
      </w:r>
    </w:p>
    <w:p w14:paraId="496D51C3" w14:textId="77777777" w:rsidR="0011745C" w:rsidRPr="00E210C4" w:rsidRDefault="0011745C" w:rsidP="00F548CD">
      <w:pPr>
        <w:spacing w:line="276" w:lineRule="auto"/>
        <w:jc w:val="both"/>
        <w:rPr>
          <w:color w:val="BFBFBF" w:themeColor="background1" w:themeShade="BF"/>
        </w:rPr>
      </w:pPr>
    </w:p>
    <w:p w14:paraId="01E680CF" w14:textId="09AC76BB" w:rsidR="0011745C" w:rsidRPr="00E210C4" w:rsidRDefault="00E554C5" w:rsidP="00E554C5">
      <w:pPr>
        <w:pStyle w:val="Heading1"/>
        <w:rPr>
          <w:rFonts w:ascii="Times New Roman" w:hAnsi="Times New Roman" w:cs="Times New Roman"/>
          <w:sz w:val="28"/>
          <w:szCs w:val="28"/>
        </w:rPr>
      </w:pPr>
      <w:bookmarkStart w:id="24" w:name="_Toc209170251"/>
      <w:r w:rsidRPr="00E210C4">
        <w:rPr>
          <w:rFonts w:ascii="Times New Roman" w:hAnsi="Times New Roman" w:cs="Times New Roman"/>
          <w:sz w:val="28"/>
          <w:szCs w:val="28"/>
        </w:rPr>
        <w:t xml:space="preserve">5. </w:t>
      </w:r>
      <w:r w:rsidR="0083028B" w:rsidRPr="00E210C4">
        <w:rPr>
          <w:rFonts w:ascii="Times New Roman" w:hAnsi="Times New Roman" w:cs="Times New Roman"/>
          <w:sz w:val="28"/>
          <w:szCs w:val="28"/>
        </w:rPr>
        <w:t>Projektu</w:t>
      </w:r>
      <w:r w:rsidR="00602F4E" w:rsidRPr="00E210C4">
        <w:rPr>
          <w:rFonts w:ascii="Times New Roman" w:hAnsi="Times New Roman" w:cs="Times New Roman"/>
          <w:sz w:val="28"/>
          <w:szCs w:val="28"/>
        </w:rPr>
        <w:t xml:space="preserve"> pieteicēju un</w:t>
      </w:r>
      <w:r w:rsidR="0083028B" w:rsidRPr="00E210C4">
        <w:rPr>
          <w:rFonts w:ascii="Times New Roman" w:hAnsi="Times New Roman" w:cs="Times New Roman"/>
          <w:sz w:val="28"/>
          <w:szCs w:val="28"/>
        </w:rPr>
        <w:t xml:space="preserve"> īstenotāju atsauksmes</w:t>
      </w:r>
      <w:bookmarkEnd w:id="24"/>
      <w:r w:rsidR="0011745C" w:rsidRPr="00E210C4">
        <w:rPr>
          <w:rFonts w:ascii="Times New Roman" w:hAnsi="Times New Roman" w:cs="Times New Roman"/>
          <w:sz w:val="28"/>
          <w:szCs w:val="28"/>
        </w:rPr>
        <w:t xml:space="preserve"> </w:t>
      </w:r>
    </w:p>
    <w:p w14:paraId="39B4F4C4" w14:textId="0FDB5EA2" w:rsidR="00A5209B" w:rsidRPr="00E210C4" w:rsidRDefault="00A5209B" w:rsidP="00F548CD">
      <w:pPr>
        <w:spacing w:line="276" w:lineRule="auto"/>
        <w:jc w:val="both"/>
      </w:pPr>
    </w:p>
    <w:p w14:paraId="08ECEC1F" w14:textId="331501DF" w:rsidR="00F7408F" w:rsidRPr="00E210C4" w:rsidRDefault="007E613D" w:rsidP="00F548CD">
      <w:pPr>
        <w:spacing w:line="276" w:lineRule="auto"/>
        <w:jc w:val="both"/>
      </w:pPr>
      <w:r w:rsidRPr="00E210C4">
        <w:t>Fonds</w:t>
      </w:r>
      <w:r w:rsidR="00A5209B" w:rsidRPr="00E210C4">
        <w:t xml:space="preserve"> Programmas ietvaros ir veicis divas </w:t>
      </w:r>
      <w:r w:rsidRPr="00E210C4">
        <w:t>klientu apmierinātības aptauj</w:t>
      </w:r>
      <w:r w:rsidR="00A5209B" w:rsidRPr="00E210C4">
        <w:t>as</w:t>
      </w:r>
      <w:r w:rsidR="00BB5F9C" w:rsidRPr="00E210C4">
        <w:t>:</w:t>
      </w:r>
    </w:p>
    <w:p w14:paraId="5E80B081" w14:textId="0BFFA6E2" w:rsidR="00BB5F9C" w:rsidRPr="00E210C4" w:rsidRDefault="0000588C" w:rsidP="00BB5F9C">
      <w:pPr>
        <w:pStyle w:val="ListParagraph"/>
        <w:numPr>
          <w:ilvl w:val="0"/>
          <w:numId w:val="24"/>
        </w:numPr>
        <w:jc w:val="both"/>
        <w:rPr>
          <w:rFonts w:ascii="Times New Roman" w:hAnsi="Times New Roman"/>
          <w:sz w:val="24"/>
          <w:szCs w:val="24"/>
        </w:rPr>
      </w:pPr>
      <w:r w:rsidRPr="00E210C4">
        <w:rPr>
          <w:rFonts w:ascii="Times New Roman" w:hAnsi="Times New Roman"/>
          <w:sz w:val="24"/>
          <w:szCs w:val="24"/>
        </w:rPr>
        <w:t>aptauju</w:t>
      </w:r>
      <w:r w:rsidR="00BB5F9C" w:rsidRPr="00E210C4">
        <w:rPr>
          <w:rFonts w:ascii="Times New Roman" w:hAnsi="Times New Roman"/>
          <w:sz w:val="24"/>
          <w:szCs w:val="24"/>
        </w:rPr>
        <w:t xml:space="preserve"> par </w:t>
      </w:r>
      <w:r w:rsidR="00602F4E" w:rsidRPr="00E210C4">
        <w:rPr>
          <w:rFonts w:ascii="Times New Roman" w:hAnsi="Times New Roman"/>
          <w:sz w:val="24"/>
          <w:szCs w:val="24"/>
        </w:rPr>
        <w:t>trīs Mediju atbalsta fonda</w:t>
      </w:r>
      <w:r w:rsidR="00BB5F9C" w:rsidRPr="00E210C4">
        <w:rPr>
          <w:rFonts w:ascii="Times New Roman" w:hAnsi="Times New Roman"/>
          <w:sz w:val="24"/>
          <w:szCs w:val="24"/>
        </w:rPr>
        <w:t xml:space="preserve"> 2024.gada programmu</w:t>
      </w:r>
      <w:r w:rsidR="004F058F">
        <w:rPr>
          <w:rStyle w:val="FootnoteReference"/>
          <w:rFonts w:ascii="Times New Roman" w:hAnsi="Times New Roman"/>
          <w:sz w:val="24"/>
          <w:szCs w:val="24"/>
        </w:rPr>
        <w:footnoteReference w:id="9"/>
      </w:r>
      <w:r w:rsidR="00BB5F9C" w:rsidRPr="00E210C4">
        <w:rPr>
          <w:rFonts w:ascii="Times New Roman" w:hAnsi="Times New Roman"/>
          <w:sz w:val="24"/>
          <w:szCs w:val="24"/>
        </w:rPr>
        <w:t xml:space="preserve"> konkursu pieredzi</w:t>
      </w:r>
      <w:r w:rsidRPr="00E210C4">
        <w:rPr>
          <w:rFonts w:ascii="Times New Roman" w:hAnsi="Times New Roman"/>
          <w:sz w:val="24"/>
          <w:szCs w:val="24"/>
        </w:rPr>
        <w:t>. A</w:t>
      </w:r>
      <w:r w:rsidR="00BB5F9C" w:rsidRPr="00E210C4">
        <w:rPr>
          <w:rFonts w:ascii="Times New Roman" w:hAnsi="Times New Roman"/>
          <w:sz w:val="24"/>
          <w:szCs w:val="24"/>
        </w:rPr>
        <w:t>ptaujā piedalījās 37 respondenti, no kuriem 24 bija projektu pieteicēji, kas iesnieguši savu pieteikumu reģionālo mediju programmā;</w:t>
      </w:r>
    </w:p>
    <w:p w14:paraId="09A40DFF" w14:textId="0B8A8FC1" w:rsidR="00BB5F9C" w:rsidRPr="00E210C4" w:rsidRDefault="0000588C" w:rsidP="00BB5F9C">
      <w:pPr>
        <w:pStyle w:val="ListParagraph"/>
        <w:numPr>
          <w:ilvl w:val="0"/>
          <w:numId w:val="24"/>
        </w:numPr>
        <w:jc w:val="both"/>
        <w:rPr>
          <w:rFonts w:ascii="Times New Roman" w:hAnsi="Times New Roman"/>
          <w:sz w:val="24"/>
          <w:szCs w:val="24"/>
        </w:rPr>
      </w:pPr>
      <w:r w:rsidRPr="00E210C4">
        <w:rPr>
          <w:rFonts w:ascii="Times New Roman" w:hAnsi="Times New Roman"/>
          <w:sz w:val="24"/>
          <w:szCs w:val="24"/>
        </w:rPr>
        <w:t>aptauju</w:t>
      </w:r>
      <w:r w:rsidR="00BB5F9C" w:rsidRPr="00E210C4">
        <w:rPr>
          <w:rFonts w:ascii="Times New Roman" w:hAnsi="Times New Roman"/>
          <w:sz w:val="24"/>
          <w:szCs w:val="24"/>
        </w:rPr>
        <w:t xml:space="preserve"> par 2024.gada reģionālo mediju programmas </w:t>
      </w:r>
      <w:r w:rsidR="008F0CB4" w:rsidRPr="00E210C4">
        <w:rPr>
          <w:rFonts w:ascii="Times New Roman" w:hAnsi="Times New Roman"/>
          <w:sz w:val="24"/>
          <w:szCs w:val="24"/>
        </w:rPr>
        <w:t>konkursu īstenošanas posmu un atskaitēm, aptaujā piedalījās 19 respondenti.</w:t>
      </w:r>
    </w:p>
    <w:p w14:paraId="218EC20C" w14:textId="7169B54C" w:rsidR="00CF5CE2" w:rsidRPr="00E210C4" w:rsidRDefault="009D3266" w:rsidP="00CF5CE2">
      <w:pPr>
        <w:jc w:val="both"/>
      </w:pPr>
      <w:r w:rsidRPr="00E210C4">
        <w:t xml:space="preserve">Aptaujā </w:t>
      </w:r>
      <w:r w:rsidR="00CF5CE2" w:rsidRPr="00E210C4">
        <w:t>22</w:t>
      </w:r>
      <w:r w:rsidR="003913A2" w:rsidRPr="00E210C4">
        <w:t xml:space="preserve"> no 24</w:t>
      </w:r>
      <w:r w:rsidR="00CF5CE2" w:rsidRPr="00E210C4">
        <w:t xml:space="preserve"> jeb 92% respondentu norāda, ka </w:t>
      </w:r>
      <w:r w:rsidR="00042D69" w:rsidRPr="00E210C4">
        <w:t xml:space="preserve">Programmas konkursu nolikums bija saprotams un tā </w:t>
      </w:r>
      <w:r w:rsidR="009F7082">
        <w:t>nosacījumi</w:t>
      </w:r>
      <w:r w:rsidR="00042D69" w:rsidRPr="00E210C4">
        <w:t xml:space="preserve"> neradīja grūtības projekta pieteikuma izstrādē. </w:t>
      </w:r>
      <w:r w:rsidR="003D0DBC" w:rsidRPr="00E210C4">
        <w:t>L</w:t>
      </w:r>
      <w:r w:rsidR="00567014" w:rsidRPr="00E210C4">
        <w:t>ielākā daļa projekt</w:t>
      </w:r>
      <w:r w:rsidR="00CF65E3" w:rsidRPr="00E210C4">
        <w:t>u</w:t>
      </w:r>
      <w:r w:rsidR="00567014" w:rsidRPr="00E210C4">
        <w:t xml:space="preserve"> pieteicēju īsteno projektus kādā no Mediju atbalsta fonda programmām katru gadu, </w:t>
      </w:r>
      <w:r w:rsidR="00F45B79" w:rsidRPr="00E210C4">
        <w:t xml:space="preserve">līdz ar to kopumā </w:t>
      </w:r>
      <w:r w:rsidR="00567014" w:rsidRPr="00E210C4">
        <w:t xml:space="preserve">projektu pieteicējiem konkursu nolikumu prasības </w:t>
      </w:r>
      <w:r w:rsidR="00F45B79" w:rsidRPr="00E210C4">
        <w:t>ir</w:t>
      </w:r>
      <w:r w:rsidR="00567014" w:rsidRPr="00E210C4">
        <w:t xml:space="preserve"> skaidras.</w:t>
      </w:r>
      <w:r w:rsidR="00F45B79" w:rsidRPr="00E210C4">
        <w:t xml:space="preserve"> Tikai viens respondents ir norādījis, ka bez papildu skaidrojumiem nebija iespējams izprast</w:t>
      </w:r>
      <w:r w:rsidR="00346D3E">
        <w:t xml:space="preserve"> Programmas</w:t>
      </w:r>
      <w:r w:rsidR="00F45B79" w:rsidRPr="00E210C4">
        <w:t xml:space="preserve"> konkurs</w:t>
      </w:r>
      <w:r w:rsidR="008D4F3D">
        <w:t>u</w:t>
      </w:r>
      <w:r w:rsidR="00394DB5">
        <w:t xml:space="preserve"> </w:t>
      </w:r>
      <w:r w:rsidR="00F45B79" w:rsidRPr="00E210C4">
        <w:t>nolikuma nosacījumus.</w:t>
      </w:r>
    </w:p>
    <w:p w14:paraId="666A12C3" w14:textId="77777777" w:rsidR="00042D69" w:rsidRPr="00E210C4" w:rsidRDefault="00042D69" w:rsidP="00CF5CE2">
      <w:pPr>
        <w:jc w:val="both"/>
      </w:pPr>
    </w:p>
    <w:p w14:paraId="6FCEC497" w14:textId="3C8DFC52" w:rsidR="006801B0" w:rsidRPr="00E210C4" w:rsidRDefault="006801B0" w:rsidP="006801B0">
      <w:pPr>
        <w:jc w:val="both"/>
      </w:pPr>
      <w:r w:rsidRPr="00E210C4">
        <w:rPr>
          <w:b/>
          <w:bCs/>
        </w:rPr>
        <w:t>3.attēls. Aptaujas rezultāti par</w:t>
      </w:r>
      <w:r w:rsidR="00225358" w:rsidRPr="00E210C4">
        <w:rPr>
          <w:b/>
          <w:bCs/>
        </w:rPr>
        <w:t xml:space="preserve"> Programmas</w:t>
      </w:r>
      <w:r w:rsidRPr="00E210C4">
        <w:rPr>
          <w:b/>
          <w:bCs/>
        </w:rPr>
        <w:t xml:space="preserve"> konkursu nolikumu un tā nosacījumiem</w:t>
      </w:r>
    </w:p>
    <w:p w14:paraId="67A058CC" w14:textId="77777777" w:rsidR="00F45B79" w:rsidRPr="00E210C4" w:rsidRDefault="00F45B79" w:rsidP="006801B0">
      <w:pPr>
        <w:jc w:val="both"/>
      </w:pPr>
    </w:p>
    <w:p w14:paraId="034EADC5" w14:textId="3BE6FC30" w:rsidR="00F7408F" w:rsidRPr="00E210C4" w:rsidRDefault="006801B0" w:rsidP="0039728B">
      <w:pPr>
        <w:spacing w:line="276" w:lineRule="auto"/>
        <w:jc w:val="center"/>
        <w:rPr>
          <w:color w:val="BFBFBF" w:themeColor="background1" w:themeShade="BF"/>
        </w:rPr>
      </w:pPr>
      <w:r w:rsidRPr="00E210C4">
        <w:rPr>
          <w:noProof/>
        </w:rPr>
        <w:drawing>
          <wp:inline distT="0" distB="0" distL="0" distR="0" wp14:anchorId="276586DE" wp14:editId="5E8B67E6">
            <wp:extent cx="5677535" cy="2743200"/>
            <wp:effectExtent l="0" t="0" r="18415" b="0"/>
            <wp:docPr id="17404489" name="Chart 1">
              <a:extLst xmlns:a="http://schemas.openxmlformats.org/drawingml/2006/main">
                <a:ext uri="{FF2B5EF4-FFF2-40B4-BE49-F238E27FC236}">
                  <a16:creationId xmlns:a16="http://schemas.microsoft.com/office/drawing/2014/main" id="{44AED23B-68A7-705D-DA48-3695391366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28"/>
              </a:graphicData>
            </a:graphic>
          </wp:inline>
        </w:drawing>
      </w:r>
    </w:p>
    <w:p w14:paraId="229A2B59" w14:textId="77777777" w:rsidR="00405583" w:rsidRPr="00E210C4" w:rsidRDefault="00405583" w:rsidP="00405583">
      <w:pPr>
        <w:spacing w:line="276" w:lineRule="auto"/>
        <w:jc w:val="both"/>
        <w:rPr>
          <w:color w:val="BFBFBF" w:themeColor="background1" w:themeShade="BF"/>
        </w:rPr>
      </w:pPr>
    </w:p>
    <w:p w14:paraId="1FE90D4D" w14:textId="5DF45D1F" w:rsidR="000C1135" w:rsidRPr="00E210C4" w:rsidRDefault="000C1135" w:rsidP="00405583">
      <w:pPr>
        <w:spacing w:line="276" w:lineRule="auto"/>
        <w:jc w:val="both"/>
      </w:pPr>
      <w:r w:rsidRPr="00E210C4">
        <w:t xml:space="preserve">Ņemot vērā, ka </w:t>
      </w:r>
      <w:r w:rsidR="00A671A0" w:rsidRPr="00E210C4">
        <w:t>šī ir viena no pirmajām Fonda programmām, kas administrēta caur platformu MAP, kas pieteicējiem ir pavisam jauna un neierasta, pozitīvi vērtējams, ka vairum</w:t>
      </w:r>
      <w:r w:rsidR="00134C3E" w:rsidRPr="00E210C4">
        <w:t xml:space="preserve">am projektu pieteicēju gan MAP </w:t>
      </w:r>
      <w:r w:rsidR="00393A86" w:rsidRPr="00E210C4">
        <w:t xml:space="preserve">projekta </w:t>
      </w:r>
      <w:r w:rsidR="00134C3E" w:rsidRPr="00E210C4">
        <w:t>pieteikuma veidlapas, gan budžeta veidlapas aizpildīšana grūtības neradīja</w:t>
      </w:r>
      <w:r w:rsidR="00B45485" w:rsidRPr="00E210C4">
        <w:t>.</w:t>
      </w:r>
    </w:p>
    <w:p w14:paraId="4A5E47A3" w14:textId="77777777" w:rsidR="00A67711" w:rsidRPr="00E210C4" w:rsidRDefault="00A67711" w:rsidP="00405583">
      <w:pPr>
        <w:spacing w:line="276" w:lineRule="auto"/>
        <w:jc w:val="both"/>
      </w:pPr>
    </w:p>
    <w:p w14:paraId="76AA3FC6" w14:textId="0606DFF8" w:rsidR="00F75FAB" w:rsidRPr="00E210C4" w:rsidRDefault="00B45485" w:rsidP="00122699">
      <w:pPr>
        <w:spacing w:line="276" w:lineRule="auto"/>
        <w:jc w:val="both"/>
      </w:pPr>
      <w:r w:rsidRPr="00E210C4">
        <w:t>17 jeb 71% respondentu norāda, ka projekta pieteikuma veidlapa MAP bija st</w:t>
      </w:r>
      <w:r w:rsidR="00D01692" w:rsidRPr="00E210C4">
        <w:t>rukturēta un loģiski saprotam</w:t>
      </w:r>
      <w:r w:rsidR="00A129EB" w:rsidRPr="00E210C4">
        <w:t>i</w:t>
      </w:r>
      <w:r w:rsidR="00D01692" w:rsidRPr="00E210C4">
        <w:t xml:space="preserve"> un tās aizpildīšana problēmas nesagādāja.</w:t>
      </w:r>
      <w:r w:rsidR="00E32F77" w:rsidRPr="00E210C4">
        <w:t xml:space="preserve"> Atsevišķi pieteicēji norāda, ka dažkārt pieteikumā prasītā informācija atkārtojas, kā arī </w:t>
      </w:r>
      <w:r w:rsidR="006123B4">
        <w:t xml:space="preserve">norāda </w:t>
      </w:r>
      <w:r w:rsidR="003E4E3C">
        <w:t xml:space="preserve">uz kādu no MAP nepilnībām, piemēram, </w:t>
      </w:r>
      <w:r w:rsidR="00312CDC" w:rsidRPr="00E210C4">
        <w:t>nav ērti tas, ka MAP ar vienu</w:t>
      </w:r>
      <w:r w:rsidR="00F75FAB" w:rsidRPr="00E210C4">
        <w:t xml:space="preserve"> projekta</w:t>
      </w:r>
      <w:r w:rsidR="00312CDC" w:rsidRPr="00E210C4">
        <w:t xml:space="preserve"> pieteikumu reizē nevar strādāt divi cilvēki, jo tad var gadīties, ka kāda no ievadītās informācijas nesaglabājas.</w:t>
      </w:r>
      <w:r w:rsidR="003F5B2B" w:rsidRPr="00E210C4">
        <w:t xml:space="preserve"> Neviens respondents nav norādījis, ka projekta pieteikuma veidlapa ir ļoti sarežģīta un grūti aizpildāma.</w:t>
      </w:r>
    </w:p>
    <w:p w14:paraId="28D944AC" w14:textId="77777777" w:rsidR="00F75FAB" w:rsidRPr="00E210C4" w:rsidRDefault="00F75FAB" w:rsidP="00122699">
      <w:pPr>
        <w:spacing w:line="276" w:lineRule="auto"/>
        <w:jc w:val="both"/>
      </w:pPr>
    </w:p>
    <w:p w14:paraId="59C40B71" w14:textId="68A7200C" w:rsidR="00122699" w:rsidRPr="00E210C4" w:rsidRDefault="00D01692" w:rsidP="00122699">
      <w:pPr>
        <w:spacing w:line="276" w:lineRule="auto"/>
        <w:jc w:val="both"/>
      </w:pPr>
      <w:r w:rsidRPr="00E210C4">
        <w:t>Savukārt</w:t>
      </w:r>
      <w:r w:rsidR="00FE69E1" w:rsidRPr="00E210C4">
        <w:t>,</w:t>
      </w:r>
      <w:r w:rsidRPr="00E210C4">
        <w:t xml:space="preserve"> </w:t>
      </w:r>
      <w:r w:rsidR="001E7993" w:rsidRPr="00E210C4">
        <w:t xml:space="preserve">20 jeb </w:t>
      </w:r>
      <w:r w:rsidR="00545E89" w:rsidRPr="00E210C4">
        <w:t>83%</w:t>
      </w:r>
      <w:r w:rsidR="00122699" w:rsidRPr="00E210C4">
        <w:t xml:space="preserve"> </w:t>
      </w:r>
      <w:r w:rsidR="00545E89" w:rsidRPr="00E210C4">
        <w:t>respondentu norāda, ka arī budžeta veidlapa</w:t>
      </w:r>
      <w:r w:rsidR="00122699" w:rsidRPr="00E210C4">
        <w:t>s aizpildīšana bija saprotama un grūtības nesagādāja.</w:t>
      </w:r>
      <w:r w:rsidR="00545E89" w:rsidRPr="00E210C4">
        <w:t xml:space="preserve"> </w:t>
      </w:r>
      <w:r w:rsidR="00EF6EE7" w:rsidRPr="00E210C4">
        <w:t>3 respondenti norāda, ka kopumā budžeta veidlapa ir bijusi saprotama, taču grūtības radīja tās aizpildīšana jaunajā formātā MAP –</w:t>
      </w:r>
      <w:r w:rsidR="00D944A4">
        <w:t xml:space="preserve"> piemēram, jo </w:t>
      </w:r>
      <w:r w:rsidR="003B76E6" w:rsidRPr="00E210C4">
        <w:t>aprēķini iepriekš Excel veidlapā esot bijuši ērtāki.</w:t>
      </w:r>
    </w:p>
    <w:p w14:paraId="36B8E322" w14:textId="77777777" w:rsidR="003B76E6" w:rsidRDefault="003B76E6" w:rsidP="00122699">
      <w:pPr>
        <w:spacing w:line="276" w:lineRule="auto"/>
        <w:jc w:val="both"/>
      </w:pPr>
    </w:p>
    <w:p w14:paraId="1D425168" w14:textId="77777777" w:rsidR="00E011A3" w:rsidRDefault="00E011A3" w:rsidP="00122699">
      <w:pPr>
        <w:spacing w:line="276" w:lineRule="auto"/>
        <w:jc w:val="both"/>
      </w:pPr>
    </w:p>
    <w:p w14:paraId="04797A82" w14:textId="77777777" w:rsidR="00E011A3" w:rsidRDefault="00E011A3" w:rsidP="00122699">
      <w:pPr>
        <w:spacing w:line="276" w:lineRule="auto"/>
        <w:jc w:val="both"/>
      </w:pPr>
    </w:p>
    <w:p w14:paraId="734AC024" w14:textId="77777777" w:rsidR="00E011A3" w:rsidRDefault="00E011A3" w:rsidP="00122699">
      <w:pPr>
        <w:spacing w:line="276" w:lineRule="auto"/>
        <w:jc w:val="both"/>
      </w:pPr>
    </w:p>
    <w:p w14:paraId="1E524E38" w14:textId="77777777" w:rsidR="00E011A3" w:rsidRPr="00E210C4" w:rsidRDefault="00E011A3" w:rsidP="00122699">
      <w:pPr>
        <w:spacing w:line="276" w:lineRule="auto"/>
        <w:jc w:val="both"/>
      </w:pPr>
    </w:p>
    <w:p w14:paraId="6113577C" w14:textId="0F524D3A" w:rsidR="00225358" w:rsidRPr="00E210C4" w:rsidRDefault="00225358" w:rsidP="00225358">
      <w:pPr>
        <w:jc w:val="both"/>
      </w:pPr>
      <w:r w:rsidRPr="00E210C4">
        <w:rPr>
          <w:b/>
          <w:bCs/>
        </w:rPr>
        <w:t>4.attēls. Aptaujas rezultāti par projekta pieteikuma veidlapu MAP</w:t>
      </w:r>
    </w:p>
    <w:p w14:paraId="017ADA3F" w14:textId="77777777" w:rsidR="00225358" w:rsidRPr="00E210C4" w:rsidRDefault="00225358" w:rsidP="00122699">
      <w:pPr>
        <w:spacing w:line="276" w:lineRule="auto"/>
        <w:jc w:val="both"/>
      </w:pPr>
    </w:p>
    <w:p w14:paraId="0950740B" w14:textId="67B34003" w:rsidR="00911DB9" w:rsidRPr="00E210C4" w:rsidRDefault="00FF59F4" w:rsidP="0039728B">
      <w:pPr>
        <w:spacing w:line="276" w:lineRule="auto"/>
        <w:jc w:val="center"/>
        <w:rPr>
          <w:color w:val="BFBFBF" w:themeColor="background1" w:themeShade="BF"/>
          <w:highlight w:val="yellow"/>
        </w:rPr>
      </w:pPr>
      <w:r w:rsidRPr="00E210C4">
        <w:rPr>
          <w:noProof/>
        </w:rPr>
        <w:drawing>
          <wp:inline distT="0" distB="0" distL="0" distR="0" wp14:anchorId="62ABB131" wp14:editId="1F5CE70C">
            <wp:extent cx="5694045" cy="2743200"/>
            <wp:effectExtent l="0" t="0" r="1905" b="0"/>
            <wp:docPr id="1023750239" name="Chart 1">
              <a:extLst xmlns:a="http://schemas.openxmlformats.org/drawingml/2006/main">
                <a:ext uri="{FF2B5EF4-FFF2-40B4-BE49-F238E27FC236}">
                  <a16:creationId xmlns:a16="http://schemas.microsoft.com/office/drawing/2014/main" id="{81919FC9-669D-6E6E-D0CB-C413D2B98F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29"/>
              </a:graphicData>
            </a:graphic>
          </wp:inline>
        </w:drawing>
      </w:r>
    </w:p>
    <w:p w14:paraId="199FCF08" w14:textId="77777777" w:rsidR="008D1749" w:rsidRPr="00E210C4" w:rsidRDefault="008D1749" w:rsidP="00F548CD">
      <w:pPr>
        <w:spacing w:line="276" w:lineRule="auto"/>
        <w:jc w:val="both"/>
        <w:rPr>
          <w:color w:val="BFBFBF" w:themeColor="background1" w:themeShade="BF"/>
          <w:highlight w:val="yellow"/>
        </w:rPr>
      </w:pPr>
    </w:p>
    <w:p w14:paraId="4942BC40" w14:textId="76AE524C" w:rsidR="00C01905" w:rsidRPr="00E210C4" w:rsidRDefault="0024203C" w:rsidP="00F548CD">
      <w:pPr>
        <w:spacing w:line="276" w:lineRule="auto"/>
        <w:jc w:val="both"/>
      </w:pPr>
      <w:r w:rsidRPr="00E210C4">
        <w:t>Projektu pieteicēju ērtībai 2024.gada 18.janvārī tiešsaistē notika informatīvais seminārs</w:t>
      </w:r>
      <w:r w:rsidR="00184169" w:rsidRPr="00E210C4">
        <w:t xml:space="preserve">, uz kuru pieteicās 43 mediju pārstāvji. </w:t>
      </w:r>
      <w:r w:rsidR="00CF7DBA" w:rsidRPr="00E210C4">
        <w:t>Semināru bija iespējams noskatīties arī vēlāk</w:t>
      </w:r>
      <w:r w:rsidR="00A36972" w:rsidRPr="00E210C4">
        <w:t xml:space="preserve"> Fonda mājaslapā</w:t>
      </w:r>
      <w:r w:rsidR="00CF7DBA" w:rsidRPr="00E210C4">
        <w:t xml:space="preserve">, </w:t>
      </w:r>
      <w:r w:rsidR="00F8719E" w:rsidRPr="00E210C4">
        <w:t>tā skatījumu skaits sasniedzis aptuveni 120 skatījumus.</w:t>
      </w:r>
      <w:r w:rsidR="00C01905" w:rsidRPr="00E210C4">
        <w:t xml:space="preserve"> 16 </w:t>
      </w:r>
      <w:r w:rsidR="00EB1854" w:rsidRPr="00E210C4">
        <w:t xml:space="preserve">aptaujas </w:t>
      </w:r>
      <w:r w:rsidR="00C01905" w:rsidRPr="00E210C4">
        <w:t>respondent</w:t>
      </w:r>
      <w:r w:rsidR="001D48B9" w:rsidRPr="00E210C4">
        <w:t>i</w:t>
      </w:r>
      <w:r w:rsidR="00C01905" w:rsidRPr="00E210C4">
        <w:t xml:space="preserve"> jeb 67% norāda, ka seminārā sniegtā informācija bija ļoti noderīga</w:t>
      </w:r>
      <w:r w:rsidR="00A755E3" w:rsidRPr="00E210C4">
        <w:t xml:space="preserve">. 6 jeb </w:t>
      </w:r>
      <w:r w:rsidR="00C300B6" w:rsidRPr="00E210C4">
        <w:t>25%</w:t>
      </w:r>
      <w:r w:rsidR="001D48B9" w:rsidRPr="00E210C4">
        <w:t xml:space="preserve"> respondentu</w:t>
      </w:r>
      <w:r w:rsidR="00C300B6" w:rsidRPr="00E210C4">
        <w:t xml:space="preserve"> semināru nenoskatījās laika trūkuma dēļ, taču 1 respondents </w:t>
      </w:r>
      <w:r w:rsidR="00F61704">
        <w:t>nepamanīja, ka seminārs ir bijis.</w:t>
      </w:r>
      <w:r w:rsidR="00A755E3" w:rsidRPr="00E210C4">
        <w:t xml:space="preserve"> </w:t>
      </w:r>
    </w:p>
    <w:p w14:paraId="4D4C7479" w14:textId="77777777" w:rsidR="00C300B6" w:rsidRPr="00E210C4" w:rsidRDefault="00C300B6" w:rsidP="00F548CD">
      <w:pPr>
        <w:spacing w:line="276" w:lineRule="auto"/>
        <w:jc w:val="both"/>
      </w:pPr>
    </w:p>
    <w:p w14:paraId="3062B7D0" w14:textId="37C93A2A" w:rsidR="0024203C" w:rsidRPr="00E210C4" w:rsidRDefault="00C300B6" w:rsidP="00F94670">
      <w:pPr>
        <w:jc w:val="both"/>
      </w:pPr>
      <w:r w:rsidRPr="00E210C4">
        <w:rPr>
          <w:b/>
          <w:bCs/>
        </w:rPr>
        <w:t>5.attēls. Aptaujas rezultāti par SIF rīkoto semināru</w:t>
      </w:r>
    </w:p>
    <w:p w14:paraId="0E3BEC60" w14:textId="661EA2ED" w:rsidR="008D1749" w:rsidRPr="00E210C4" w:rsidRDefault="008D1749" w:rsidP="0039728B">
      <w:pPr>
        <w:spacing w:line="276" w:lineRule="auto"/>
        <w:jc w:val="center"/>
        <w:rPr>
          <w:color w:val="BFBFBF" w:themeColor="background1" w:themeShade="BF"/>
          <w:highlight w:val="yellow"/>
        </w:rPr>
      </w:pPr>
      <w:r w:rsidRPr="00E210C4">
        <w:rPr>
          <w:noProof/>
        </w:rPr>
        <w:drawing>
          <wp:inline distT="0" distB="0" distL="0" distR="0" wp14:anchorId="405D4F77" wp14:editId="7C459244">
            <wp:extent cx="5694219" cy="2743200"/>
            <wp:effectExtent l="0" t="0" r="1905" b="0"/>
            <wp:docPr id="1993847013" name="Chart 1">
              <a:extLst xmlns:a="http://schemas.openxmlformats.org/drawingml/2006/main">
                <a:ext uri="{FF2B5EF4-FFF2-40B4-BE49-F238E27FC236}">
                  <a16:creationId xmlns:a16="http://schemas.microsoft.com/office/drawing/2014/main" id="{CC50D288-3A63-E06A-F73A-C916D599ED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30"/>
              </a:graphicData>
            </a:graphic>
          </wp:inline>
        </w:drawing>
      </w:r>
    </w:p>
    <w:p w14:paraId="062522D9" w14:textId="77777777" w:rsidR="00732AEA" w:rsidRPr="00E210C4" w:rsidRDefault="00732AEA" w:rsidP="00F548CD">
      <w:pPr>
        <w:spacing w:line="276" w:lineRule="auto"/>
        <w:jc w:val="both"/>
        <w:rPr>
          <w:color w:val="BFBFBF" w:themeColor="background1" w:themeShade="BF"/>
          <w:highlight w:val="yellow"/>
        </w:rPr>
      </w:pPr>
    </w:p>
    <w:p w14:paraId="6CD79A4B" w14:textId="3CAC3CF0" w:rsidR="00F94670" w:rsidRPr="00E210C4" w:rsidRDefault="00223C1B" w:rsidP="00F548CD">
      <w:pPr>
        <w:spacing w:line="276" w:lineRule="auto"/>
        <w:jc w:val="both"/>
      </w:pPr>
      <w:r w:rsidRPr="00E210C4">
        <w:t xml:space="preserve">No iesniegtajām atbildēm aptaujā secināms, ka 19 jeb </w:t>
      </w:r>
      <w:r w:rsidR="000C5CE0" w:rsidRPr="00E210C4">
        <w:t>79%</w:t>
      </w:r>
      <w:r w:rsidR="004B153F">
        <w:t xml:space="preserve"> respondentu</w:t>
      </w:r>
      <w:r w:rsidR="000C5CE0" w:rsidRPr="00E210C4">
        <w:t xml:space="preserve"> </w:t>
      </w:r>
      <w:r w:rsidR="001E0D3E" w:rsidRPr="00E210C4">
        <w:t xml:space="preserve">projektu gatavošanas gaitā </w:t>
      </w:r>
      <w:r w:rsidR="000C5CE0" w:rsidRPr="00E210C4">
        <w:t>ir izmantoju</w:t>
      </w:r>
      <w:r w:rsidR="00284935" w:rsidRPr="00E210C4">
        <w:t>ši kādu no iespējām individuālām konsultācijām. Visbiežāk tās ir bijušas konsultācijas pa telefonu vai konsultācijas e-pasta sarakstē un MAP saziņā. Tikai 4 no re</w:t>
      </w:r>
      <w:r w:rsidR="001E0D3E" w:rsidRPr="00E210C4">
        <w:t>s</w:t>
      </w:r>
      <w:r w:rsidR="00284935" w:rsidRPr="00E210C4">
        <w:t>pondentiem norāda, ka konsultācijas nav izmantojuši.</w:t>
      </w:r>
    </w:p>
    <w:p w14:paraId="00462064" w14:textId="77777777" w:rsidR="0003429C" w:rsidRDefault="0003429C" w:rsidP="00F548CD">
      <w:pPr>
        <w:spacing w:line="276" w:lineRule="auto"/>
        <w:jc w:val="both"/>
        <w:rPr>
          <w:color w:val="BFBFBF" w:themeColor="background1" w:themeShade="BF"/>
          <w:highlight w:val="yellow"/>
        </w:rPr>
      </w:pPr>
    </w:p>
    <w:p w14:paraId="72F60438" w14:textId="77777777" w:rsidR="00E011A3" w:rsidRDefault="00E011A3" w:rsidP="00F548CD">
      <w:pPr>
        <w:spacing w:line="276" w:lineRule="auto"/>
        <w:jc w:val="both"/>
        <w:rPr>
          <w:color w:val="BFBFBF" w:themeColor="background1" w:themeShade="BF"/>
          <w:highlight w:val="yellow"/>
        </w:rPr>
      </w:pPr>
    </w:p>
    <w:p w14:paraId="7E46CB54" w14:textId="77777777" w:rsidR="00E011A3" w:rsidRDefault="00E011A3" w:rsidP="00F548CD">
      <w:pPr>
        <w:spacing w:line="276" w:lineRule="auto"/>
        <w:jc w:val="both"/>
        <w:rPr>
          <w:color w:val="BFBFBF" w:themeColor="background1" w:themeShade="BF"/>
          <w:highlight w:val="yellow"/>
        </w:rPr>
      </w:pPr>
    </w:p>
    <w:p w14:paraId="6F44C3FB" w14:textId="77777777" w:rsidR="00E011A3" w:rsidRPr="00E210C4" w:rsidRDefault="00E011A3" w:rsidP="00F548CD">
      <w:pPr>
        <w:spacing w:line="276" w:lineRule="auto"/>
        <w:jc w:val="both"/>
        <w:rPr>
          <w:color w:val="BFBFBF" w:themeColor="background1" w:themeShade="BF"/>
          <w:highlight w:val="yellow"/>
        </w:rPr>
      </w:pPr>
    </w:p>
    <w:p w14:paraId="6CA1467B" w14:textId="0944330F" w:rsidR="0003429C" w:rsidRPr="00B655DA" w:rsidRDefault="00842DF6" w:rsidP="00B655DA">
      <w:pPr>
        <w:jc w:val="both"/>
      </w:pPr>
      <w:r w:rsidRPr="00E210C4">
        <w:rPr>
          <w:b/>
          <w:bCs/>
        </w:rPr>
        <w:t>6</w:t>
      </w:r>
      <w:r w:rsidR="0003429C" w:rsidRPr="00E210C4">
        <w:rPr>
          <w:b/>
          <w:bCs/>
        </w:rPr>
        <w:t xml:space="preserve">.attēls. Aptaujas rezultāti par </w:t>
      </w:r>
      <w:r w:rsidR="000C5CE0" w:rsidRPr="00E210C4">
        <w:rPr>
          <w:b/>
          <w:bCs/>
        </w:rPr>
        <w:t>individuālajām konsultācijām konkursu posmā</w:t>
      </w:r>
    </w:p>
    <w:p w14:paraId="4C2EB156" w14:textId="06E9124B" w:rsidR="00732AEA" w:rsidRPr="00E210C4" w:rsidRDefault="00732AEA" w:rsidP="0039728B">
      <w:pPr>
        <w:spacing w:line="276" w:lineRule="auto"/>
        <w:jc w:val="center"/>
        <w:rPr>
          <w:color w:val="BFBFBF" w:themeColor="background1" w:themeShade="BF"/>
          <w:highlight w:val="yellow"/>
        </w:rPr>
      </w:pPr>
      <w:r w:rsidRPr="00E210C4">
        <w:rPr>
          <w:noProof/>
        </w:rPr>
        <w:drawing>
          <wp:inline distT="0" distB="0" distL="0" distR="0" wp14:anchorId="366F704F" wp14:editId="5971D805">
            <wp:extent cx="5694045" cy="2257425"/>
            <wp:effectExtent l="0" t="0" r="1905" b="9525"/>
            <wp:docPr id="1388495866" name="Chart 1">
              <a:extLst xmlns:a="http://schemas.openxmlformats.org/drawingml/2006/main">
                <a:ext uri="{FF2B5EF4-FFF2-40B4-BE49-F238E27FC236}">
                  <a16:creationId xmlns:a16="http://schemas.microsoft.com/office/drawing/2014/main" id="{376C55F8-EA3C-A63E-3CE4-7189C2952F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31"/>
              </a:graphicData>
            </a:graphic>
          </wp:inline>
        </w:drawing>
      </w:r>
    </w:p>
    <w:p w14:paraId="11F20A8F" w14:textId="77777777" w:rsidR="001E0D3E" w:rsidRPr="00E210C4" w:rsidRDefault="001E0D3E" w:rsidP="00F548CD">
      <w:pPr>
        <w:spacing w:line="276" w:lineRule="auto"/>
        <w:jc w:val="both"/>
        <w:rPr>
          <w:color w:val="BFBFBF" w:themeColor="background1" w:themeShade="BF"/>
        </w:rPr>
      </w:pPr>
    </w:p>
    <w:p w14:paraId="6E807693" w14:textId="6C8A6D9D" w:rsidR="00911DB9" w:rsidRPr="00E210C4" w:rsidRDefault="005A1994" w:rsidP="00F548CD">
      <w:pPr>
        <w:spacing w:line="276" w:lineRule="auto"/>
        <w:jc w:val="both"/>
      </w:pPr>
      <w:r w:rsidRPr="00E210C4">
        <w:t xml:space="preserve">Pamatojoties uz iesniegtajām </w:t>
      </w:r>
      <w:r w:rsidR="003E2AF5" w:rsidRPr="00E210C4">
        <w:t>atbildēm</w:t>
      </w:r>
      <w:r w:rsidRPr="00E210C4">
        <w:t>, arī šogad va</w:t>
      </w:r>
      <w:r w:rsidR="00911DB9" w:rsidRPr="00E210C4">
        <w:t xml:space="preserve">irums projektu īstenotāju </w:t>
      </w:r>
      <w:r w:rsidR="004B42A4" w:rsidRPr="00E210C4">
        <w:t>atzina, ka projekta atskaišu sagatavošana neradīja viņiem lielas grūtības, kā arī projekta īstenotāji bija izpratuši, kādi dokumenti tiek pieprasīti projekta atskaitēs.</w:t>
      </w:r>
      <w:r w:rsidR="0000649E" w:rsidRPr="00E210C4">
        <w:t xml:space="preserve"> </w:t>
      </w:r>
      <w:r w:rsidR="00F25A0D" w:rsidRPr="00E210C4">
        <w:t xml:space="preserve">Neviens no respondentiem </w:t>
      </w:r>
      <w:r w:rsidR="003D5CE7" w:rsidRPr="00E210C4">
        <w:t>atskaišu</w:t>
      </w:r>
      <w:r w:rsidR="00B330E7" w:rsidRPr="00E210C4">
        <w:t xml:space="preserve"> aizpildīšanu nenovērtēja kā </w:t>
      </w:r>
      <w:r w:rsidR="000353A4" w:rsidRPr="00E210C4">
        <w:t xml:space="preserve">ļoti </w:t>
      </w:r>
      <w:r w:rsidR="00B330E7" w:rsidRPr="00E210C4">
        <w:t>grūtu un sarežģītu</w:t>
      </w:r>
      <w:r w:rsidR="003D5CE7" w:rsidRPr="00E210C4">
        <w:t xml:space="preserve">. </w:t>
      </w:r>
      <w:r w:rsidR="00405846" w:rsidRPr="00E210C4">
        <w:t>Tomēr daži respondenti norāda, ka</w:t>
      </w:r>
      <w:r w:rsidR="005966BB" w:rsidRPr="00E210C4">
        <w:t>, piemēram,</w:t>
      </w:r>
      <w:r w:rsidR="00405846" w:rsidRPr="00E210C4">
        <w:t xml:space="preserve"> </w:t>
      </w:r>
      <w:r w:rsidR="00F11017" w:rsidRPr="00E210C4">
        <w:t>finanšu atskaites aizpildīšana aizņēmusi daudz laika un tās aizpildīšana jaunajā formātā</w:t>
      </w:r>
      <w:r w:rsidR="004B7263" w:rsidRPr="00E210C4">
        <w:t xml:space="preserve"> MAP sistēmā</w:t>
      </w:r>
      <w:r w:rsidR="00F11017" w:rsidRPr="00E210C4">
        <w:t xml:space="preserve"> esot mazliet apgrūtinoša, </w:t>
      </w:r>
      <w:r w:rsidR="005966BB" w:rsidRPr="00E210C4">
        <w:t xml:space="preserve">jo, </w:t>
      </w:r>
      <w:r w:rsidR="00F11017" w:rsidRPr="00E210C4">
        <w:t xml:space="preserve">piemēram, </w:t>
      </w:r>
      <w:r w:rsidR="004B7263" w:rsidRPr="00E210C4">
        <w:t>sesijas garums ir pārāk īss.</w:t>
      </w:r>
    </w:p>
    <w:p w14:paraId="37B6A9CE" w14:textId="77777777" w:rsidR="00AF21F0" w:rsidRPr="00E210C4" w:rsidRDefault="00AF21F0" w:rsidP="00F548CD">
      <w:pPr>
        <w:spacing w:line="276" w:lineRule="auto"/>
        <w:jc w:val="both"/>
      </w:pPr>
    </w:p>
    <w:p w14:paraId="0BA4E403" w14:textId="77777777" w:rsidR="00AF21F0" w:rsidRPr="00E210C4" w:rsidRDefault="00AF21F0" w:rsidP="00AF21F0">
      <w:pPr>
        <w:spacing w:line="276" w:lineRule="auto"/>
        <w:jc w:val="both"/>
      </w:pPr>
      <w:r w:rsidRPr="00E210C4">
        <w:t xml:space="preserve">Uz jautājumiem par to, vai projektu īstenotājiem ir bijis skaidrs, kādus dokumentus nepieciešams iesniegt gan pie saturiskās atskaites, gan finanšu atskaites, visi respondenti jeb 100% ir norādījuši, ka bija pilnībā saprotams un dokumentu sagatavošana neradīja grūtības. Šis rādītājs varētu būt skaidrojams, jo gandrīz visi projektu īstenotāji ir īstenojuši projektus kādā no iepriekšējiem Mediju atbalsta fonda programmu konkursiem. </w:t>
      </w:r>
    </w:p>
    <w:p w14:paraId="4FCC01E8" w14:textId="77777777" w:rsidR="00AF21F0" w:rsidRPr="00E210C4" w:rsidRDefault="00AF21F0" w:rsidP="00AF21F0">
      <w:pPr>
        <w:spacing w:line="276" w:lineRule="auto"/>
        <w:jc w:val="both"/>
      </w:pPr>
    </w:p>
    <w:p w14:paraId="3395C863" w14:textId="2C718267" w:rsidR="00E011A3" w:rsidRDefault="00AF21F0" w:rsidP="00F548CD">
      <w:pPr>
        <w:spacing w:line="276" w:lineRule="auto"/>
        <w:jc w:val="both"/>
      </w:pPr>
      <w:r w:rsidRPr="00E210C4">
        <w:t>Vienlaikus jāmin, ka Fonds pēdējo gadu laikā ir izstrādājis risku vadības procedūru un saskaņā ar procedūras vadlīnijām programmu un projektu īstenotāju risku līmeņa noteikšanai, projektiem, kuriem ir zems riska līmenis, pieprasīto dokumentu skaits ir samazināts līdz minimumam. Piemēram, finanšu atskaitei sākotnēji nepieciešams pievienot tikai bankas konta izrakstus un papildu dokumenti tiek pieprasīti tikai gadījumā, ja tiek konstatētas nesakritības.</w:t>
      </w:r>
    </w:p>
    <w:p w14:paraId="2E44394E" w14:textId="77777777" w:rsidR="00E011A3" w:rsidRPr="00E011A3" w:rsidRDefault="00E011A3" w:rsidP="00F548CD">
      <w:pPr>
        <w:spacing w:line="276" w:lineRule="auto"/>
        <w:jc w:val="both"/>
      </w:pPr>
    </w:p>
    <w:p w14:paraId="480A240D" w14:textId="524E78A0" w:rsidR="00EC57FD" w:rsidRPr="00E210C4" w:rsidRDefault="00522B19" w:rsidP="00F548CD">
      <w:pPr>
        <w:spacing w:line="276" w:lineRule="auto"/>
        <w:jc w:val="both"/>
      </w:pPr>
      <w:r w:rsidRPr="00E210C4">
        <w:rPr>
          <w:b/>
          <w:bCs/>
        </w:rPr>
        <w:t>7</w:t>
      </w:r>
      <w:r w:rsidR="00662E9A" w:rsidRPr="00E210C4">
        <w:rPr>
          <w:b/>
          <w:bCs/>
        </w:rPr>
        <w:t>.attēls.</w:t>
      </w:r>
      <w:r w:rsidR="007E64F5" w:rsidRPr="00E210C4">
        <w:rPr>
          <w:b/>
          <w:bCs/>
        </w:rPr>
        <w:t xml:space="preserve"> Aptaujas rezultāti par saturisko atskaiti</w:t>
      </w:r>
    </w:p>
    <w:p w14:paraId="2E678ADE" w14:textId="3AA2AB84" w:rsidR="003A4665" w:rsidRPr="00E210C4" w:rsidRDefault="009A6B5E" w:rsidP="0039728B">
      <w:pPr>
        <w:spacing w:line="276" w:lineRule="auto"/>
        <w:jc w:val="center"/>
        <w:rPr>
          <w:color w:val="BFBFBF" w:themeColor="background1" w:themeShade="BF"/>
        </w:rPr>
      </w:pPr>
      <w:r w:rsidRPr="00E210C4">
        <w:rPr>
          <w:noProof/>
        </w:rPr>
        <w:drawing>
          <wp:inline distT="0" distB="0" distL="0" distR="0" wp14:anchorId="0D9AB1A9" wp14:editId="5C40131E">
            <wp:extent cx="5676265" cy="2495550"/>
            <wp:effectExtent l="0" t="0" r="635" b="0"/>
            <wp:docPr id="145429292" name="Chart 1">
              <a:extLst xmlns:a="http://schemas.openxmlformats.org/drawingml/2006/main">
                <a:ext uri="{FF2B5EF4-FFF2-40B4-BE49-F238E27FC236}">
                  <a16:creationId xmlns:a16="http://schemas.microsoft.com/office/drawing/2014/main" id="{7480D785-A42A-A579-829B-7F3D63AAD4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32"/>
              </a:graphicData>
            </a:graphic>
          </wp:inline>
        </w:drawing>
      </w:r>
    </w:p>
    <w:p w14:paraId="45DD3038" w14:textId="77777777" w:rsidR="00FA2942" w:rsidRPr="00E210C4" w:rsidRDefault="00FA2942" w:rsidP="00F548CD">
      <w:pPr>
        <w:spacing w:line="276" w:lineRule="auto"/>
        <w:jc w:val="both"/>
        <w:rPr>
          <w:color w:val="BFBFBF" w:themeColor="background1" w:themeShade="BF"/>
        </w:rPr>
      </w:pPr>
    </w:p>
    <w:p w14:paraId="38A8AB61" w14:textId="77777777" w:rsidR="00465FB3" w:rsidRPr="00E210C4" w:rsidRDefault="00465FB3" w:rsidP="00F548CD">
      <w:pPr>
        <w:spacing w:line="276" w:lineRule="auto"/>
        <w:jc w:val="both"/>
        <w:rPr>
          <w:color w:val="BFBFBF" w:themeColor="background1" w:themeShade="BF"/>
        </w:rPr>
      </w:pPr>
    </w:p>
    <w:p w14:paraId="4CC29558" w14:textId="5A643B94" w:rsidR="00465FB3" w:rsidRPr="00E210C4" w:rsidRDefault="00522B19" w:rsidP="00F548CD">
      <w:pPr>
        <w:spacing w:line="276" w:lineRule="auto"/>
        <w:jc w:val="both"/>
      </w:pPr>
      <w:r w:rsidRPr="00E210C4">
        <w:rPr>
          <w:b/>
          <w:bCs/>
        </w:rPr>
        <w:t>8</w:t>
      </w:r>
      <w:r w:rsidR="00662E9A" w:rsidRPr="00E210C4">
        <w:rPr>
          <w:b/>
          <w:bCs/>
        </w:rPr>
        <w:t>.attēls.</w:t>
      </w:r>
      <w:r w:rsidR="00192AD6" w:rsidRPr="00E210C4">
        <w:rPr>
          <w:b/>
          <w:bCs/>
        </w:rPr>
        <w:t xml:space="preserve"> Aptaujas rezultāti par finanšu atskaiti</w:t>
      </w:r>
    </w:p>
    <w:p w14:paraId="6CEC6818" w14:textId="2565CE69" w:rsidR="00541A31" w:rsidRPr="00E210C4" w:rsidRDefault="00FB07F9" w:rsidP="00541A31">
      <w:pPr>
        <w:spacing w:line="276" w:lineRule="auto"/>
        <w:jc w:val="center"/>
        <w:rPr>
          <w:color w:val="BFBFBF" w:themeColor="background1" w:themeShade="BF"/>
        </w:rPr>
      </w:pPr>
      <w:r w:rsidRPr="00E210C4">
        <w:rPr>
          <w:noProof/>
        </w:rPr>
        <w:drawing>
          <wp:inline distT="0" distB="0" distL="0" distR="0" wp14:anchorId="4DAC459F" wp14:editId="7DC99EB0">
            <wp:extent cx="5684636" cy="2451735"/>
            <wp:effectExtent l="0" t="0" r="11430" b="5715"/>
            <wp:docPr id="2032380770" name="Chart 1">
              <a:extLst xmlns:a="http://schemas.openxmlformats.org/drawingml/2006/main">
                <a:ext uri="{FF2B5EF4-FFF2-40B4-BE49-F238E27FC236}">
                  <a16:creationId xmlns:a16="http://schemas.microsoft.com/office/drawing/2014/main" id="{38532F67-D9B8-D5F1-D636-79A65676EE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33"/>
              </a:graphicData>
            </a:graphic>
          </wp:inline>
        </w:drawing>
      </w:r>
    </w:p>
    <w:p w14:paraId="39048C64" w14:textId="77777777" w:rsidR="00541A31" w:rsidRPr="00E210C4" w:rsidRDefault="00541A31" w:rsidP="00F548CD">
      <w:pPr>
        <w:spacing w:line="276" w:lineRule="auto"/>
        <w:jc w:val="both"/>
        <w:rPr>
          <w:color w:val="BFBFBF" w:themeColor="background1" w:themeShade="BF"/>
        </w:rPr>
      </w:pPr>
    </w:p>
    <w:p w14:paraId="58FFBCD1" w14:textId="5F58BD1D" w:rsidR="00512E80" w:rsidRPr="00E210C4" w:rsidRDefault="00BE700A" w:rsidP="00F548CD">
      <w:pPr>
        <w:spacing w:line="276" w:lineRule="auto"/>
        <w:jc w:val="both"/>
      </w:pPr>
      <w:r w:rsidRPr="00E210C4">
        <w:t xml:space="preserve">Vairums projektu īstenotāju norāda, ka projekta īstenošanas laikā ir izmantojuši individuālas konsultācijas – </w:t>
      </w:r>
      <w:r w:rsidR="00512E80" w:rsidRPr="00E210C4">
        <w:t xml:space="preserve">visbiežāk projektu īstenotāji ir konsultējušies pa telefonu (15 jeb </w:t>
      </w:r>
      <w:r w:rsidR="00EF0B0F" w:rsidRPr="00E210C4">
        <w:t>79% respondentu), e-pasta sarakstē (11 jeb</w:t>
      </w:r>
      <w:r w:rsidR="005C732B" w:rsidRPr="00E210C4">
        <w:t xml:space="preserve"> 58% respondentu) un MAP saziņā (6 jeb 32% respondentu). Divi projektu īstenotāji konsultējušies ar citiem mediju pārstāvjiem, kas arī ir īstenojuši kādu projektu kādā no MAF programmām. </w:t>
      </w:r>
      <w:r w:rsidR="006D20B8" w:rsidRPr="00E210C4">
        <w:t>Tikai 1 respondents norāda, ka konsultācijas nav bijušas nepieciešamas.</w:t>
      </w:r>
    </w:p>
    <w:p w14:paraId="0B7DF16F" w14:textId="77777777" w:rsidR="006D20B8" w:rsidRPr="00E210C4" w:rsidRDefault="006D20B8" w:rsidP="00F548CD">
      <w:pPr>
        <w:spacing w:line="276" w:lineRule="auto"/>
        <w:jc w:val="both"/>
      </w:pPr>
    </w:p>
    <w:p w14:paraId="0E98E5EC" w14:textId="0A96704D" w:rsidR="00BE700A" w:rsidRPr="00E210C4" w:rsidRDefault="00205433" w:rsidP="00F548CD">
      <w:pPr>
        <w:spacing w:line="276" w:lineRule="auto"/>
        <w:jc w:val="both"/>
      </w:pPr>
      <w:r w:rsidRPr="00E210C4">
        <w:t>Par</w:t>
      </w:r>
      <w:r w:rsidR="00BE700A" w:rsidRPr="00E210C4">
        <w:t xml:space="preserve"> to, kā tiek vērtēta saņemtā konsultācija vai papildu pieprasītā skaidrojošā informācija</w:t>
      </w:r>
      <w:r w:rsidRPr="00E210C4">
        <w:t xml:space="preserve">, </w:t>
      </w:r>
      <w:r w:rsidR="00526538" w:rsidRPr="00E210C4">
        <w:t>18</w:t>
      </w:r>
      <w:r w:rsidR="003C5440" w:rsidRPr="00E210C4">
        <w:t xml:space="preserve"> respondenti</w:t>
      </w:r>
      <w:r w:rsidR="00BE700A" w:rsidRPr="00E210C4">
        <w:t xml:space="preserve"> jeb </w:t>
      </w:r>
      <w:r w:rsidR="00EA756F" w:rsidRPr="00E210C4">
        <w:t>95</w:t>
      </w:r>
      <w:r w:rsidR="00BE700A" w:rsidRPr="00E210C4">
        <w:t>% norāda, ka pilnībā apmierina saņemtā informācija</w:t>
      </w:r>
      <w:r w:rsidR="00EA756F" w:rsidRPr="00E210C4">
        <w:t xml:space="preserve">, viens projekta īstenotājs norādījis, ka skaidrojumu ir saņēmis, taču mazliet pietrūka precizējošas informācijas. </w:t>
      </w:r>
    </w:p>
    <w:p w14:paraId="0BAB60C1" w14:textId="77777777" w:rsidR="00837583" w:rsidRPr="00E210C4" w:rsidRDefault="00837583" w:rsidP="00BE700A">
      <w:pPr>
        <w:spacing w:line="276" w:lineRule="auto"/>
        <w:jc w:val="both"/>
        <w:rPr>
          <w:b/>
          <w:bCs/>
          <w:color w:val="BFBFBF" w:themeColor="background1" w:themeShade="BF"/>
        </w:rPr>
      </w:pPr>
    </w:p>
    <w:p w14:paraId="70526797" w14:textId="6A65B1D6" w:rsidR="00C82B6A" w:rsidRPr="00E210C4" w:rsidRDefault="000E5DD6" w:rsidP="00C82B6A">
      <w:pPr>
        <w:spacing w:line="276" w:lineRule="auto"/>
        <w:jc w:val="both"/>
      </w:pPr>
      <w:r w:rsidRPr="00E210C4">
        <w:rPr>
          <w:b/>
          <w:bCs/>
        </w:rPr>
        <w:t>9.</w:t>
      </w:r>
      <w:r w:rsidR="00662E9A" w:rsidRPr="00E210C4">
        <w:rPr>
          <w:b/>
          <w:bCs/>
        </w:rPr>
        <w:t>attēls.</w:t>
      </w:r>
      <w:r w:rsidR="00C82B6A" w:rsidRPr="00E210C4">
        <w:rPr>
          <w:b/>
          <w:bCs/>
        </w:rPr>
        <w:t xml:space="preserve"> Aptaujas rezultāti par atbalstu un konsultācijām projekta īstenotājiem</w:t>
      </w:r>
    </w:p>
    <w:p w14:paraId="4E6B01D8" w14:textId="3BE206FC" w:rsidR="003300B5" w:rsidRPr="00E210C4" w:rsidRDefault="000E5DD6" w:rsidP="003300B5">
      <w:pPr>
        <w:spacing w:line="276" w:lineRule="auto"/>
        <w:jc w:val="center"/>
        <w:rPr>
          <w:color w:val="BFBFBF" w:themeColor="background1" w:themeShade="BF"/>
        </w:rPr>
      </w:pPr>
      <w:r w:rsidRPr="00E210C4">
        <w:rPr>
          <w:noProof/>
        </w:rPr>
        <w:drawing>
          <wp:inline distT="0" distB="0" distL="0" distR="0" wp14:anchorId="6932B85A" wp14:editId="3E4CD82D">
            <wp:extent cx="5636029" cy="2741295"/>
            <wp:effectExtent l="0" t="0" r="3175" b="1905"/>
            <wp:docPr id="1987355020" name="Chart 1">
              <a:extLst xmlns:a="http://schemas.openxmlformats.org/drawingml/2006/main">
                <a:ext uri="{FF2B5EF4-FFF2-40B4-BE49-F238E27FC236}">
                  <a16:creationId xmlns:a16="http://schemas.microsoft.com/office/drawing/2014/main" id="{D2EC45B4-95CC-80EE-E94F-48611CA046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34"/>
              </a:graphicData>
            </a:graphic>
          </wp:inline>
        </w:drawing>
      </w:r>
    </w:p>
    <w:p w14:paraId="1EEBF6DF" w14:textId="71538C28" w:rsidR="00D93512" w:rsidRPr="00E210C4" w:rsidRDefault="00D93512" w:rsidP="00526538">
      <w:pPr>
        <w:spacing w:line="276" w:lineRule="auto"/>
        <w:rPr>
          <w:b/>
          <w:bCs/>
          <w:color w:val="BFBFBF" w:themeColor="background1" w:themeShade="BF"/>
        </w:rPr>
      </w:pPr>
    </w:p>
    <w:p w14:paraId="6BF7EBAD" w14:textId="6CEFD134" w:rsidR="00181936" w:rsidRPr="00E210C4" w:rsidRDefault="006B6131" w:rsidP="00711297">
      <w:pPr>
        <w:spacing w:line="276" w:lineRule="auto"/>
        <w:jc w:val="both"/>
      </w:pPr>
      <w:r w:rsidRPr="00E210C4">
        <w:t>Pamatojoties uz aptaujas rezultātiem secināms, ka vairums projektu īstenotāji ir apmierināti ar jaunās MAP</w:t>
      </w:r>
      <w:r w:rsidR="00691B8D" w:rsidRPr="00E210C4">
        <w:t xml:space="preserve"> sistēmas</w:t>
      </w:r>
      <w:r w:rsidRPr="00E210C4">
        <w:t xml:space="preserve"> lietošanu</w:t>
      </w:r>
      <w:r w:rsidR="00A16BE8" w:rsidRPr="00E210C4">
        <w:t xml:space="preserve"> – projektu pieteikumu iesniegšanas</w:t>
      </w:r>
      <w:r w:rsidR="00711297" w:rsidRPr="00E210C4">
        <w:t xml:space="preserve"> process un īstenošanas posms</w:t>
      </w:r>
      <w:r w:rsidR="00A16BE8" w:rsidRPr="00E210C4">
        <w:t xml:space="preserve"> ir skaidrs un saprotams</w:t>
      </w:r>
      <w:r w:rsidR="00711297" w:rsidRPr="00E210C4">
        <w:t>. L</w:t>
      </w:r>
      <w:r w:rsidR="002134C0" w:rsidRPr="00E210C4">
        <w:t>ielākā daļa respondentu norādījuši, ka sākumā sistēma esot bijusi grūti saprotama, taču nu jau tā ir skaidra un apmierinoša.</w:t>
      </w:r>
      <w:r w:rsidR="00711297" w:rsidRPr="00E210C4">
        <w:t xml:space="preserve"> Vairāki respondenti norāda, ka dažkārt nākas pameklēt kādu informāciju MAP sistēmā, taču beigās izdodas nepieciešamo atrast. </w:t>
      </w:r>
    </w:p>
    <w:p w14:paraId="19EA6386" w14:textId="77777777" w:rsidR="002134C0" w:rsidRPr="00E210C4" w:rsidRDefault="002134C0" w:rsidP="00227FAD">
      <w:pPr>
        <w:spacing w:line="276" w:lineRule="auto"/>
        <w:jc w:val="both"/>
      </w:pPr>
    </w:p>
    <w:p w14:paraId="5A674B5F" w14:textId="22FBFA8C" w:rsidR="00D93512" w:rsidRPr="00E210C4" w:rsidRDefault="00D93512" w:rsidP="00227FAD">
      <w:pPr>
        <w:spacing w:line="276" w:lineRule="auto"/>
        <w:jc w:val="both"/>
      </w:pPr>
      <w:r w:rsidRPr="00E210C4">
        <w:t>Uz jautājumu par to, k</w:t>
      </w:r>
      <w:r w:rsidR="00043EF3" w:rsidRPr="00E210C4">
        <w:t>a</w:t>
      </w:r>
      <w:r w:rsidRPr="00E210C4">
        <w:t xml:space="preserve">s MAP sistēmā neapmierina, </w:t>
      </w:r>
      <w:r w:rsidR="00942695" w:rsidRPr="00E210C4">
        <w:t>respondenti norā</w:t>
      </w:r>
      <w:r w:rsidR="003A4227" w:rsidRPr="00E210C4">
        <w:t xml:space="preserve">dījuši </w:t>
      </w:r>
      <w:r w:rsidR="00194BA4" w:rsidRPr="00E210C4">
        <w:t xml:space="preserve">gan </w:t>
      </w:r>
      <w:r w:rsidR="003A4227" w:rsidRPr="00E210C4">
        <w:t>vairākus ieteikumus</w:t>
      </w:r>
      <w:r w:rsidR="00181936" w:rsidRPr="00E210C4">
        <w:t xml:space="preserve"> sistēmas uzlabošanai</w:t>
      </w:r>
      <w:r w:rsidR="00194BA4" w:rsidRPr="00E210C4">
        <w:t xml:space="preserve">, gan </w:t>
      </w:r>
      <w:r w:rsidR="004E73CE" w:rsidRPr="00E210C4">
        <w:t>dažas MAP nepilnības</w:t>
      </w:r>
      <w:r w:rsidR="00194BA4" w:rsidRPr="00E210C4">
        <w:t>. Piemēram,</w:t>
      </w:r>
      <w:r w:rsidR="00942695" w:rsidRPr="00E210C4">
        <w:t xml:space="preserve"> jau iepriekš minēto lietotāja sesijas garumu</w:t>
      </w:r>
      <w:r w:rsidR="007C2751" w:rsidRPr="00E210C4">
        <w:t xml:space="preserve">, kas dažkārt ir apgrūtinoši, jo </w:t>
      </w:r>
      <w:r w:rsidR="00942695" w:rsidRPr="00E210C4">
        <w:t>tas ir pārāk īs</w:t>
      </w:r>
      <w:r w:rsidR="007C2751" w:rsidRPr="00E210C4">
        <w:t xml:space="preserve">s. </w:t>
      </w:r>
      <w:r w:rsidR="00BD2A72" w:rsidRPr="00E210C4">
        <w:t xml:space="preserve">Atbilstoši drošības standartiem MAP lietotāja sesijas garums ir 15 minūtes, ja šajā laikā netiek veiktas </w:t>
      </w:r>
      <w:r w:rsidR="00227FAD" w:rsidRPr="00E210C4">
        <w:t xml:space="preserve">darbības, piemēram, nospiests uz pogas “Saglabāt”, </w:t>
      </w:r>
      <w:r w:rsidR="003A4227" w:rsidRPr="00E210C4">
        <w:t xml:space="preserve">MAP lietotājs tiek atslēgts. </w:t>
      </w:r>
    </w:p>
    <w:p w14:paraId="6FAB222A" w14:textId="77777777" w:rsidR="00D93512" w:rsidRPr="00E210C4" w:rsidRDefault="00D93512" w:rsidP="00526538">
      <w:pPr>
        <w:spacing w:line="276" w:lineRule="auto"/>
        <w:rPr>
          <w:b/>
          <w:bCs/>
          <w:color w:val="BFBFBF" w:themeColor="background1" w:themeShade="BF"/>
        </w:rPr>
      </w:pPr>
    </w:p>
    <w:p w14:paraId="4BCA005E" w14:textId="4EBB2F45" w:rsidR="00BE700A" w:rsidRPr="00E210C4" w:rsidRDefault="004529E4" w:rsidP="00F548CD">
      <w:pPr>
        <w:spacing w:line="276" w:lineRule="auto"/>
        <w:jc w:val="both"/>
      </w:pPr>
      <w:r w:rsidRPr="00E210C4">
        <w:rPr>
          <w:b/>
          <w:bCs/>
        </w:rPr>
        <w:t>10.attēls. Aptaujas rezultāti par projektu īstenotāju apmierinātību ar MAP sistēmu</w:t>
      </w:r>
    </w:p>
    <w:p w14:paraId="4F7314DA" w14:textId="33EADCC1" w:rsidR="004529E4" w:rsidRPr="00E210C4" w:rsidRDefault="004529E4" w:rsidP="00F548CD">
      <w:pPr>
        <w:spacing w:line="276" w:lineRule="auto"/>
        <w:jc w:val="both"/>
        <w:rPr>
          <w:color w:val="BFBFBF" w:themeColor="background1" w:themeShade="BF"/>
        </w:rPr>
      </w:pPr>
      <w:r w:rsidRPr="00E210C4">
        <w:rPr>
          <w:noProof/>
        </w:rPr>
        <w:drawing>
          <wp:inline distT="0" distB="0" distL="0" distR="0" wp14:anchorId="54239D6C" wp14:editId="3C2DA62D">
            <wp:extent cx="5660564" cy="2741295"/>
            <wp:effectExtent l="0" t="0" r="16510" b="1905"/>
            <wp:docPr id="468353440" name="Chart 1">
              <a:extLst xmlns:a="http://schemas.openxmlformats.org/drawingml/2006/main">
                <a:ext uri="{FF2B5EF4-FFF2-40B4-BE49-F238E27FC236}">
                  <a16:creationId xmlns:a16="http://schemas.microsoft.com/office/drawing/2014/main" id="{DBD42B3D-9EDB-A570-5055-EDAEBB140B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35"/>
              </a:graphicData>
            </a:graphic>
          </wp:inline>
        </w:drawing>
      </w:r>
    </w:p>
    <w:p w14:paraId="1FB122E6" w14:textId="2FC59AF4" w:rsidR="00AF3DE0" w:rsidRPr="00E210C4" w:rsidRDefault="00AF3DE0">
      <w:pPr>
        <w:rPr>
          <w:b/>
          <w:bCs/>
          <w:kern w:val="32"/>
          <w:sz w:val="28"/>
          <w:szCs w:val="28"/>
        </w:rPr>
      </w:pPr>
    </w:p>
    <w:p w14:paraId="74750BAE" w14:textId="77777777" w:rsidR="00492CBD" w:rsidRPr="00E210C4" w:rsidRDefault="00492CBD">
      <w:pPr>
        <w:rPr>
          <w:b/>
          <w:bCs/>
          <w:kern w:val="32"/>
          <w:sz w:val="28"/>
          <w:szCs w:val="28"/>
        </w:rPr>
      </w:pPr>
    </w:p>
    <w:p w14:paraId="5894E621" w14:textId="262B72F4" w:rsidR="00631378" w:rsidRPr="00E210C4" w:rsidRDefault="004539FE" w:rsidP="004539FE">
      <w:pPr>
        <w:spacing w:line="276" w:lineRule="auto"/>
        <w:jc w:val="both"/>
      </w:pPr>
      <w:r w:rsidRPr="00E210C4">
        <w:t>Anketā</w:t>
      </w:r>
      <w:r w:rsidR="003E0177" w:rsidRPr="00E210C4">
        <w:t xml:space="preserve"> </w:t>
      </w:r>
      <w:r w:rsidRPr="00E210C4">
        <w:t xml:space="preserve">tika lūgts sniegt </w:t>
      </w:r>
      <w:r w:rsidR="003E0177" w:rsidRPr="00C14935">
        <w:rPr>
          <w:b/>
          <w:bCs/>
        </w:rPr>
        <w:t xml:space="preserve">projektu īstenotāju </w:t>
      </w:r>
      <w:r w:rsidRPr="00C14935">
        <w:rPr>
          <w:b/>
          <w:bCs/>
        </w:rPr>
        <w:t>pašnovērtējumu</w:t>
      </w:r>
      <w:r w:rsidR="00F31D3D" w:rsidRPr="00C14935">
        <w:rPr>
          <w:b/>
          <w:bCs/>
        </w:rPr>
        <w:t xml:space="preserve"> par īstenotā projekta ietekmi uz medija noturību, konkurētspēju un attīstību</w:t>
      </w:r>
      <w:r w:rsidR="00F31D3D" w:rsidRPr="00E210C4">
        <w:t xml:space="preserve"> (vai projektam ir pozitīva un būtiska ietekme medija noturības, konkurētspējas un attīstības veicināšanā)</w:t>
      </w:r>
      <w:r w:rsidR="00631378" w:rsidRPr="00E210C4">
        <w:t xml:space="preserve">. Dažas no </w:t>
      </w:r>
      <w:r w:rsidR="00D2485F">
        <w:t>ie</w:t>
      </w:r>
      <w:r w:rsidR="00631378" w:rsidRPr="00E210C4">
        <w:t>sniegtajām atbildēm:</w:t>
      </w:r>
    </w:p>
    <w:p w14:paraId="32F51BED" w14:textId="06A4E939" w:rsidR="00631378" w:rsidRPr="00E210C4" w:rsidRDefault="00631378" w:rsidP="006435CE">
      <w:pPr>
        <w:pStyle w:val="ListParagraph"/>
        <w:numPr>
          <w:ilvl w:val="0"/>
          <w:numId w:val="24"/>
        </w:numPr>
        <w:jc w:val="both"/>
        <w:rPr>
          <w:rFonts w:ascii="Times New Roman" w:hAnsi="Times New Roman"/>
          <w:sz w:val="24"/>
          <w:szCs w:val="24"/>
        </w:rPr>
      </w:pPr>
      <w:r w:rsidRPr="00E210C4">
        <w:rPr>
          <w:rFonts w:ascii="Times New Roman" w:hAnsi="Times New Roman"/>
          <w:sz w:val="24"/>
          <w:szCs w:val="24"/>
        </w:rPr>
        <w:t>Pateicoties SIF MAF finansiālajam atbalstam medijam iespējams vairāk pievērsties analītiskākiem rakstiem un publikācijām, kas prasa vairāk resursu. Tāpat sniedz iespēju dažādot saturu un paplašināt platformas, kurās sasniegt auditoriju;</w:t>
      </w:r>
    </w:p>
    <w:p w14:paraId="70E6B5AA" w14:textId="037AD45F" w:rsidR="009F0703" w:rsidRPr="00E210C4" w:rsidRDefault="009F0703" w:rsidP="006435CE">
      <w:pPr>
        <w:pStyle w:val="ListParagraph"/>
        <w:numPr>
          <w:ilvl w:val="0"/>
          <w:numId w:val="24"/>
        </w:numPr>
        <w:jc w:val="both"/>
        <w:rPr>
          <w:rFonts w:ascii="Times New Roman" w:hAnsi="Times New Roman"/>
          <w:sz w:val="24"/>
          <w:szCs w:val="24"/>
        </w:rPr>
      </w:pPr>
      <w:r w:rsidRPr="00E210C4">
        <w:rPr>
          <w:rFonts w:ascii="Times New Roman" w:hAnsi="Times New Roman"/>
          <w:sz w:val="24"/>
          <w:szCs w:val="24"/>
        </w:rPr>
        <w:t>Pateicoties MAF atbalstam iepriekšējos gados esam piesaistījuši redakcijas darbā profesionālus darbiniekus un pašlaik spējuši tos paturēt;</w:t>
      </w:r>
    </w:p>
    <w:p w14:paraId="078CD80E" w14:textId="77DCABA1" w:rsidR="009F0703" w:rsidRPr="00E210C4" w:rsidRDefault="001E718A" w:rsidP="006435CE">
      <w:pPr>
        <w:pStyle w:val="ListParagraph"/>
        <w:numPr>
          <w:ilvl w:val="0"/>
          <w:numId w:val="24"/>
        </w:numPr>
        <w:jc w:val="both"/>
        <w:rPr>
          <w:rFonts w:ascii="Times New Roman" w:hAnsi="Times New Roman"/>
          <w:sz w:val="24"/>
          <w:szCs w:val="24"/>
        </w:rPr>
      </w:pPr>
      <w:r w:rsidRPr="00E210C4">
        <w:rPr>
          <w:rFonts w:ascii="Times New Roman" w:hAnsi="Times New Roman"/>
          <w:sz w:val="24"/>
          <w:szCs w:val="24"/>
        </w:rPr>
        <w:t>Projekts disciplinē žurnālistus regulāri katrā laikraksta numurā plānot analītiskus materiālus, kas ceļ avīzes kvalitāti;</w:t>
      </w:r>
    </w:p>
    <w:p w14:paraId="68E21D1C" w14:textId="09476E80" w:rsidR="00822278" w:rsidRPr="00E210C4" w:rsidRDefault="00822278" w:rsidP="006435CE">
      <w:pPr>
        <w:pStyle w:val="ListParagraph"/>
        <w:numPr>
          <w:ilvl w:val="0"/>
          <w:numId w:val="24"/>
        </w:numPr>
        <w:jc w:val="both"/>
        <w:rPr>
          <w:rFonts w:ascii="Times New Roman" w:hAnsi="Times New Roman"/>
          <w:sz w:val="24"/>
          <w:szCs w:val="24"/>
        </w:rPr>
      </w:pPr>
      <w:r w:rsidRPr="00E210C4">
        <w:rPr>
          <w:rFonts w:ascii="Times New Roman" w:hAnsi="Times New Roman"/>
          <w:sz w:val="24"/>
          <w:szCs w:val="24"/>
        </w:rPr>
        <w:t>Liela nozīme un ietekme ir projektam gan uz konkurētspēju, gan attīstību, jo, piemēram,  spējam veidot kvalitatīvākus materiālus dažādām platformā, piesaistot lielāku auditoriju sociālajos tīklos, piemēram, šogad ar video intervijām;</w:t>
      </w:r>
    </w:p>
    <w:p w14:paraId="12D47E6E" w14:textId="65C6EF8E" w:rsidR="001E718A" w:rsidRPr="00E210C4" w:rsidRDefault="007D3662" w:rsidP="006435CE">
      <w:pPr>
        <w:pStyle w:val="ListParagraph"/>
        <w:numPr>
          <w:ilvl w:val="0"/>
          <w:numId w:val="24"/>
        </w:numPr>
        <w:jc w:val="both"/>
        <w:rPr>
          <w:rFonts w:ascii="Times New Roman" w:hAnsi="Times New Roman"/>
          <w:sz w:val="24"/>
          <w:szCs w:val="24"/>
        </w:rPr>
      </w:pPr>
      <w:r w:rsidRPr="00E210C4">
        <w:rPr>
          <w:rFonts w:ascii="Times New Roman" w:hAnsi="Times New Roman"/>
          <w:sz w:val="24"/>
          <w:szCs w:val="24"/>
        </w:rPr>
        <w:t>Projekti nodrošināja arī radošo attīstību – realizēt idejas, īstenot jaunas pieejas, kā arī eksperimentēt ar saturu, kas veiksmīgi izdevās un piesaistīja jaunu auditoriju. Projekti veicina arī konkurētspēju, dodoties iespēju reprezentēt medijam savus autorprojektus, radošās pieejas, nevis ikdienas ziņu saturu;</w:t>
      </w:r>
    </w:p>
    <w:p w14:paraId="096D3977" w14:textId="0E81377B" w:rsidR="00A9511B" w:rsidRPr="00EE00C7" w:rsidRDefault="00427245" w:rsidP="002F6479">
      <w:pPr>
        <w:pStyle w:val="ListParagraph"/>
        <w:numPr>
          <w:ilvl w:val="0"/>
          <w:numId w:val="24"/>
        </w:numPr>
        <w:jc w:val="both"/>
        <w:rPr>
          <w:rFonts w:ascii="Times New Roman" w:hAnsi="Times New Roman"/>
          <w:sz w:val="24"/>
          <w:szCs w:val="24"/>
        </w:rPr>
      </w:pPr>
      <w:r w:rsidRPr="00E210C4">
        <w:rPr>
          <w:rFonts w:ascii="Times New Roman" w:hAnsi="Times New Roman"/>
          <w:sz w:val="24"/>
          <w:szCs w:val="24"/>
        </w:rPr>
        <w:t>MAF projekta dotās iespējas uzlabo laikraksta satura kvalitāti, lasītājiem piedāvājot dažādāku tematiku, daudzpusīgāku tvērumu, vairāk sadarbības ar auditoriju</w:t>
      </w:r>
      <w:r w:rsidR="002F6479" w:rsidRPr="00E210C4">
        <w:rPr>
          <w:rFonts w:ascii="Times New Roman" w:hAnsi="Times New Roman"/>
          <w:sz w:val="24"/>
          <w:szCs w:val="24"/>
        </w:rPr>
        <w:t>;</w:t>
      </w:r>
    </w:p>
    <w:p w14:paraId="719D831E" w14:textId="52A53610" w:rsidR="00145F02" w:rsidRPr="00E210C4" w:rsidRDefault="002F6479" w:rsidP="00145F02">
      <w:pPr>
        <w:jc w:val="both"/>
      </w:pPr>
      <w:r w:rsidRPr="00E210C4">
        <w:t xml:space="preserve">Anketas noslēgumā tika vaicāts par projektu īstenotāju ieteikumiem turpmāko Mediju atbalsta fonda projektu konkursu īstenošanas un atskaišu sagatavošanas procesu uzlabošanai. </w:t>
      </w:r>
      <w:r w:rsidR="000A5C72" w:rsidRPr="00E210C4">
        <w:t xml:space="preserve">Vairāki </w:t>
      </w:r>
      <w:r w:rsidR="00421037">
        <w:t>projektu īstenotāji</w:t>
      </w:r>
      <w:r w:rsidR="000A5C72" w:rsidRPr="00E210C4">
        <w:t xml:space="preserve"> norāda, ka konkursu administrācijas process viņus apmierina</w:t>
      </w:r>
      <w:r w:rsidR="00145F02" w:rsidRPr="00E210C4">
        <w:t xml:space="preserve"> un ieteikumus nav snieguši</w:t>
      </w:r>
      <w:r w:rsidR="00421037">
        <w:t>. Atsevišķi projektu īstenotāji norādījuši ieteikumus MAP sistēmas uzlabošanai</w:t>
      </w:r>
      <w:r w:rsidR="00E3126C">
        <w:t>, lai projekta uzraudzība un atskaišu iesniegšana būtu ērtāka.</w:t>
      </w:r>
    </w:p>
    <w:p w14:paraId="41DCF578" w14:textId="77777777" w:rsidR="00145F02" w:rsidRPr="00E210C4" w:rsidRDefault="00145F02" w:rsidP="00145F02">
      <w:pPr>
        <w:jc w:val="both"/>
      </w:pPr>
    </w:p>
    <w:p w14:paraId="5A01E4C0" w14:textId="7A0D4950" w:rsidR="00F03992" w:rsidRPr="00E210C4" w:rsidRDefault="00145F02" w:rsidP="003B5ECE">
      <w:pPr>
        <w:jc w:val="both"/>
      </w:pPr>
      <w:r w:rsidRPr="00E210C4">
        <w:t xml:space="preserve">Līdzīgi kā iepriekšējos gados, arī šogad vairāki </w:t>
      </w:r>
      <w:r w:rsidR="00A9511B" w:rsidRPr="00E210C4">
        <w:t xml:space="preserve">projektu pieteicēji norāda, ka vēlētos ātrāku projektu pieteikumu vērtēšanu, lai konkursu rezultāti būtu zināmi laicīgāk pirms projekta </w:t>
      </w:r>
      <w:r w:rsidR="00F764D9" w:rsidRPr="00E210C4">
        <w:t>īstenošanas perioda sākuma.</w:t>
      </w:r>
      <w:r w:rsidR="003B5ECE" w:rsidRPr="00E210C4">
        <w:t xml:space="preserve"> </w:t>
      </w:r>
      <w:r w:rsidR="00EB081F" w:rsidRPr="00E210C4">
        <w:t>Kā arī atsevišķos gadījumos projektu īstenotājiem laikietilpīgi un sarežģīti šķiet atskaitīties Fondam par radīto saturu, sūtot konkrētas saites uz interneta vietnēm vai sociālajiem medijiem.</w:t>
      </w:r>
      <w:r w:rsidR="003B5ECE" w:rsidRPr="00E210C4">
        <w:t xml:space="preserve"> </w:t>
      </w:r>
      <w:r w:rsidR="00F03992" w:rsidRPr="00E210C4">
        <w:t xml:space="preserve">Kāds </w:t>
      </w:r>
      <w:r w:rsidR="00CD572B">
        <w:t>projekta īstenotājs</w:t>
      </w:r>
      <w:r w:rsidR="00F03992" w:rsidRPr="00E210C4">
        <w:t xml:space="preserve"> norāda, ka būtu vērtīgi, ja pēc projekta īstenošanas beigām tiktu sniegts individuāls novērtējums </w:t>
      </w:r>
      <w:r w:rsidR="000357DD" w:rsidRPr="00E210C4">
        <w:t>par projekta izpildi, lai turpmāko projektu īstenošanā to varētu ņemt vērā.</w:t>
      </w:r>
    </w:p>
    <w:p w14:paraId="6341D038" w14:textId="77777777" w:rsidR="004539FE" w:rsidRPr="00E210C4" w:rsidRDefault="004539FE">
      <w:pPr>
        <w:rPr>
          <w:b/>
          <w:bCs/>
          <w:kern w:val="32"/>
          <w:sz w:val="28"/>
          <w:szCs w:val="28"/>
        </w:rPr>
      </w:pPr>
    </w:p>
    <w:p w14:paraId="54411ABB" w14:textId="27EF3AD7" w:rsidR="00167BBC" w:rsidRPr="00E210C4" w:rsidRDefault="00167BBC">
      <w:pPr>
        <w:pStyle w:val="Heading1"/>
        <w:numPr>
          <w:ilvl w:val="0"/>
          <w:numId w:val="8"/>
        </w:numPr>
        <w:rPr>
          <w:rFonts w:ascii="Times New Roman" w:hAnsi="Times New Roman" w:cs="Times New Roman"/>
          <w:sz w:val="28"/>
          <w:szCs w:val="28"/>
        </w:rPr>
      </w:pPr>
      <w:bookmarkStart w:id="25" w:name="_Toc209170252"/>
      <w:r w:rsidRPr="00E210C4">
        <w:rPr>
          <w:rFonts w:ascii="Times New Roman" w:hAnsi="Times New Roman" w:cs="Times New Roman"/>
          <w:sz w:val="28"/>
          <w:szCs w:val="28"/>
        </w:rPr>
        <w:t>Secinājumi</w:t>
      </w:r>
      <w:bookmarkEnd w:id="25"/>
    </w:p>
    <w:p w14:paraId="60AB5538" w14:textId="77777777" w:rsidR="00167BBC" w:rsidRPr="00E210C4" w:rsidRDefault="00167BBC" w:rsidP="00167BBC">
      <w:pPr>
        <w:rPr>
          <w:color w:val="DBDBDB" w:themeColor="accent3" w:themeTint="66"/>
        </w:rPr>
      </w:pPr>
    </w:p>
    <w:p w14:paraId="1CB1396D" w14:textId="5C0108C2" w:rsidR="00C6261A" w:rsidRPr="00E210C4" w:rsidRDefault="00943F80" w:rsidP="00311DB3">
      <w:pPr>
        <w:spacing w:line="276" w:lineRule="auto"/>
        <w:jc w:val="both"/>
        <w:rPr>
          <w:color w:val="BFBFBF" w:themeColor="background1" w:themeShade="BF"/>
        </w:rPr>
      </w:pPr>
      <w:r w:rsidRPr="00E210C4">
        <w:t xml:space="preserve">Programmas ietvaros tika atbalstīti </w:t>
      </w:r>
      <w:r w:rsidR="00C83DD6" w:rsidRPr="00E210C4">
        <w:t>59</w:t>
      </w:r>
      <w:r w:rsidR="00594B94" w:rsidRPr="00E210C4">
        <w:t xml:space="preserve"> no iesniegtajiem </w:t>
      </w:r>
      <w:r w:rsidR="00C83DD6" w:rsidRPr="00E210C4">
        <w:t>86</w:t>
      </w:r>
      <w:r w:rsidR="00594B94" w:rsidRPr="00E210C4">
        <w:t xml:space="preserve"> projektu pieteikumiem konkursā,</w:t>
      </w:r>
      <w:r w:rsidR="00DE46CB" w:rsidRPr="00E210C4">
        <w:t xml:space="preserve"> </w:t>
      </w:r>
      <w:r w:rsidR="00A71A36" w:rsidRPr="00E210C4">
        <w:t>tika apstiprināti visi projektu pieteikumi, kas sasnieguši vismaz minimāli nepieciešamo punktu skaitu kvalitātes vērtēšanas kritērijos.</w:t>
      </w:r>
      <w:r w:rsidR="00DE46CB" w:rsidRPr="00E210C4">
        <w:t xml:space="preserve"> Neviens projekta pieteikums netika noraidīts nepietiekama finansējuma dēļ.</w:t>
      </w:r>
      <w:r w:rsidR="00416622" w:rsidRPr="00E210C4">
        <w:t xml:space="preserve"> </w:t>
      </w:r>
    </w:p>
    <w:p w14:paraId="2D20D5EC" w14:textId="77777777" w:rsidR="000F176F" w:rsidRPr="00E210C4" w:rsidRDefault="000F176F" w:rsidP="00311DB3">
      <w:pPr>
        <w:spacing w:line="276" w:lineRule="auto"/>
        <w:jc w:val="both"/>
        <w:rPr>
          <w:color w:val="BFBFBF" w:themeColor="background1" w:themeShade="BF"/>
        </w:rPr>
      </w:pPr>
    </w:p>
    <w:p w14:paraId="1F7B78BE" w14:textId="59C63E78" w:rsidR="005435B6" w:rsidRDefault="0090519D" w:rsidP="00311DB3">
      <w:pPr>
        <w:spacing w:line="276" w:lineRule="auto"/>
        <w:jc w:val="both"/>
      </w:pPr>
      <w:r w:rsidRPr="0090519D">
        <w:t>Šī ir vienīgā Mediju atbalsta fonda programma, kurā atsevišķos konkursos (Programmas ierastie trīs konkursi – 1.6.1. “Sabiedriski nozīmīgs saturs”, 1.6.2. “Latgales reģions” un 1.6.3. “Diasporas mediji”) tiek atbalstīti visi projektu pieteikumi, kuri visos kvalitātes vērtēšanas kritērijos ieguvuši vismaz minimāli nepieciešamo punktu skaitu. Šajos trīs Programmas konkursos pēc projektu pieteikumu apstiprināšanas piešķirtā finansējuma apmērs tiek proporcionāli aprēķināts atbilstoši apstiprināto pieteikumu skaitam un pieejamam finansējumam katrā konkursā pa mediju veidiem.</w:t>
      </w:r>
    </w:p>
    <w:p w14:paraId="5AD55445" w14:textId="77777777" w:rsidR="0090519D" w:rsidRPr="00E210C4" w:rsidRDefault="0090519D" w:rsidP="00311DB3">
      <w:pPr>
        <w:spacing w:line="276" w:lineRule="auto"/>
        <w:jc w:val="both"/>
      </w:pPr>
    </w:p>
    <w:p w14:paraId="3B9EAD9D" w14:textId="77777777" w:rsidR="005435B6" w:rsidRPr="00E210C4" w:rsidRDefault="005435B6" w:rsidP="005435B6">
      <w:pPr>
        <w:spacing w:line="276" w:lineRule="auto"/>
        <w:jc w:val="both"/>
      </w:pPr>
      <w:r w:rsidRPr="00E210C4">
        <w:t xml:space="preserve">Šāda veida finansējuma sadalījums sniedz iespēju finansējumu saņemt maksimāli lielam pieteicēju skaitam, kas daudziem reģionālajiem medijiem nenoliedzami ir liels atbalsts to kopējā darbībā. Vienlaikus tas teju visiem apstiprinātajiem projektu īstenotājiem nozīmē mazāku finansējuma piešķīrumu nekā tas ticis plānots, kā arī nepieciešamību pārstrādāt projekta pieteikumu un tāmi atbilstoši samazinātajam budžetam. Šī pieeja rada arī risku, ka projektu pieteicējiem zūd motivācija rakstīt ļoti kvalitatīvus projektus, jo nepastāv konkurence starp tiem projektiem, kuri saņēmuši vismaz minimāli nepieciešamo punktu skaitu kvalitātes kritērijos. </w:t>
      </w:r>
    </w:p>
    <w:p w14:paraId="70FE50AB" w14:textId="605B0A26" w:rsidR="001269B7" w:rsidRPr="00E210C4" w:rsidRDefault="001269B7" w:rsidP="005435B6">
      <w:pPr>
        <w:spacing w:line="276" w:lineRule="auto"/>
        <w:jc w:val="both"/>
        <w:rPr>
          <w:color w:val="BFBFBF" w:themeColor="background1" w:themeShade="BF"/>
        </w:rPr>
      </w:pPr>
    </w:p>
    <w:p w14:paraId="06D14DB1" w14:textId="40E4BBFB" w:rsidR="005435B6" w:rsidRPr="00E210C4" w:rsidRDefault="0049752D" w:rsidP="005435B6">
      <w:pPr>
        <w:spacing w:line="276" w:lineRule="auto"/>
        <w:jc w:val="both"/>
      </w:pPr>
      <w:r w:rsidRPr="00E210C4">
        <w:t>Jau otro gadu Programmas</w:t>
      </w:r>
      <w:r w:rsidR="005435B6" w:rsidRPr="00E210C4">
        <w:t xml:space="preserve"> projekt</w:t>
      </w:r>
      <w:r w:rsidRPr="00E210C4">
        <w:t>u</w:t>
      </w:r>
      <w:r w:rsidR="005435B6" w:rsidRPr="00E210C4">
        <w:t xml:space="preserve"> īstenošanas un izmaksu attiecināmības periods ir pilni 12 mēneši jeb 1 gads – projektu īstenotāji</w:t>
      </w:r>
      <w:r w:rsidR="00E17FEC" w:rsidRPr="00E210C4">
        <w:t xml:space="preserve"> joprojām</w:t>
      </w:r>
      <w:r w:rsidR="005435B6" w:rsidRPr="00E210C4">
        <w:t xml:space="preserve"> pozitīvi novērtē to, ka starp konkursiem nav vairāku mēnešu pārtraukums, līdz ar to tiek nodrošināta piešķirtā </w:t>
      </w:r>
      <w:r w:rsidRPr="00E210C4">
        <w:t>P</w:t>
      </w:r>
      <w:r w:rsidR="005435B6" w:rsidRPr="00E210C4">
        <w:t>rogrammas finansējuma nepārtrauktība.</w:t>
      </w:r>
    </w:p>
    <w:p w14:paraId="71240946" w14:textId="0E3D7338" w:rsidR="009F2615" w:rsidRPr="00E210C4" w:rsidRDefault="009F2615" w:rsidP="00311DB3">
      <w:pPr>
        <w:spacing w:line="276" w:lineRule="auto"/>
        <w:jc w:val="both"/>
      </w:pPr>
    </w:p>
    <w:p w14:paraId="787DB128" w14:textId="77777777" w:rsidR="00D00C34" w:rsidRPr="00E210C4" w:rsidRDefault="00D00C34" w:rsidP="00D00C34">
      <w:pPr>
        <w:spacing w:line="276" w:lineRule="auto"/>
        <w:jc w:val="both"/>
      </w:pPr>
      <w:r w:rsidRPr="00E210C4">
        <w:t xml:space="preserve">Konstatēts, ka vairākkārt projekta pieteikums tika noraidīts, jo kāds no tā sadarbības partneriem nebija atbilstošs Programmas konkursu nolikuma atbilstības prasībām. Ņemot vērā, ka bieži vien projekti ir īstenojami arī bez piesaistītā sadarbības partnera, bet tikai mazliet pieprecizējot projekta pieteikumu, jau 2025.gada Programmas konkursu nolikums ir papildināts ar punktu: </w:t>
      </w:r>
    </w:p>
    <w:p w14:paraId="40399149" w14:textId="03770601" w:rsidR="00062577" w:rsidRPr="00E210C4" w:rsidRDefault="00D00C34" w:rsidP="00311DB3">
      <w:pPr>
        <w:pStyle w:val="ListParagraph"/>
        <w:numPr>
          <w:ilvl w:val="0"/>
          <w:numId w:val="9"/>
        </w:numPr>
        <w:jc w:val="both"/>
        <w:rPr>
          <w:rFonts w:ascii="Times New Roman" w:hAnsi="Times New Roman"/>
          <w:sz w:val="24"/>
          <w:szCs w:val="24"/>
        </w:rPr>
      </w:pPr>
      <w:r w:rsidRPr="00E210C4">
        <w:rPr>
          <w:rFonts w:ascii="Times New Roman" w:hAnsi="Times New Roman"/>
          <w:sz w:val="24"/>
          <w:szCs w:val="24"/>
        </w:rPr>
        <w:t>Ja tiks konstatēts, ka kāds no sadarbības partneriem neatbilst konkursu nolikuma 3. punktā minētajām prasībām, bet projekta pieteikums virzāms apstiprināšanai bez šī sadarbības partnera, tiks izvirzīts nosacījums precizēt projekta pieteikumu izslēdzot konkrēto sadarbības partneri, atbilstoši precizējot aktivitātes un samazinot projekta izmaksas.</w:t>
      </w:r>
    </w:p>
    <w:p w14:paraId="5100FD52" w14:textId="1E108128" w:rsidR="00BD7C64" w:rsidRPr="00E210C4" w:rsidRDefault="00062577" w:rsidP="00BD7C64">
      <w:pPr>
        <w:spacing w:line="276" w:lineRule="auto"/>
        <w:jc w:val="both"/>
      </w:pPr>
      <w:r w:rsidRPr="00E210C4">
        <w:t>Ņemot vērā, ka vairāki projektu pieteikumi tika noraidīti kvalitātē, jo tie nesasniedza minimāli nepieciešamo punktu skaitu kritērijā par izdevumu atbilstību un pamatotību</w:t>
      </w:r>
      <w:r w:rsidR="00572582" w:rsidRPr="00E210C4">
        <w:t>,</w:t>
      </w:r>
      <w:r w:rsidR="00763580" w:rsidRPr="00E210C4">
        <w:t xml:space="preserve"> informatīvajā seminārā arvien nepieciešams uzsvērt to, ka</w:t>
      </w:r>
      <w:r w:rsidR="002C3736" w:rsidRPr="00E210C4">
        <w:t xml:space="preserve"> tāmē norādīto</w:t>
      </w:r>
      <w:r w:rsidR="00763580" w:rsidRPr="00E210C4">
        <w:t xml:space="preserve"> </w:t>
      </w:r>
      <w:r w:rsidR="005C745B" w:rsidRPr="00E210C4">
        <w:t xml:space="preserve">izmaksu apjoms ir jāizvērtē </w:t>
      </w:r>
      <w:r w:rsidR="005241BE" w:rsidRPr="00E210C4">
        <w:t xml:space="preserve">un jāpamato </w:t>
      </w:r>
      <w:r w:rsidR="00ED36B2" w:rsidRPr="00E210C4">
        <w:t xml:space="preserve">– </w:t>
      </w:r>
      <w:r w:rsidR="00EB5048" w:rsidRPr="00E210C4">
        <w:t>izdevumu apmēram ir jāatbilst plānoto projekta aktivitāšu apjomam, tirgus cenām un izmaksu lietderības apsvērumiem</w:t>
      </w:r>
      <w:r w:rsidR="0092102F" w:rsidRPr="00E210C4">
        <w:t xml:space="preserve">, kā arī </w:t>
      </w:r>
      <w:r w:rsidR="00D936D3" w:rsidRPr="00E210C4">
        <w:t>izmaksu veidošanās ir jāpamato</w:t>
      </w:r>
      <w:r w:rsidR="00ED36B2" w:rsidRPr="00E210C4">
        <w:t xml:space="preserve">, </w:t>
      </w:r>
      <w:r w:rsidR="00391A1C" w:rsidRPr="00E210C4">
        <w:t>nepieciešamības gadījumā pievienojot papildus dokumentus, kā</w:t>
      </w:r>
      <w:r w:rsidR="00C37ABA" w:rsidRPr="00E210C4">
        <w:t xml:space="preserve">, </w:t>
      </w:r>
      <w:r w:rsidR="00391A1C" w:rsidRPr="00E210C4">
        <w:t xml:space="preserve">piemēram, </w:t>
      </w:r>
      <w:r w:rsidR="00D936D3" w:rsidRPr="00E210C4">
        <w:t xml:space="preserve">veikto </w:t>
      </w:r>
      <w:r w:rsidR="00391A1C" w:rsidRPr="00E210C4">
        <w:t>tirgus izpēt</w:t>
      </w:r>
      <w:r w:rsidR="005068E8" w:rsidRPr="00E210C4">
        <w:t>i</w:t>
      </w:r>
      <w:r w:rsidR="00D936D3" w:rsidRPr="00E210C4">
        <w:t>.</w:t>
      </w:r>
      <w:r w:rsidR="00932733" w:rsidRPr="00E210C4">
        <w:t xml:space="preserve"> Jau 2024.gada </w:t>
      </w:r>
      <w:r w:rsidR="00A76F82" w:rsidRPr="00E210C4">
        <w:t>Mediju atbalsta fonda projektu</w:t>
      </w:r>
      <w:r w:rsidR="00932733" w:rsidRPr="00E210C4">
        <w:t xml:space="preserve"> pieteikuma veidlapā tika iestrādāta papildus sadaļa, kur pieteicējiem tika lūgts norādīt vienas satura vienības aprēķinu, kas nereti palīdz vērtētājiem labāk saprast plānoto izmaksu apmēru pret ieguldīto darbu un radītā satura apjomu.</w:t>
      </w:r>
      <w:r w:rsidR="00BD7C64" w:rsidRPr="00E210C4">
        <w:t xml:space="preserve"> Savukārt, 2025.gada Programmas konkursu nolikums ir papildināts ar diviem punktiem:</w:t>
      </w:r>
    </w:p>
    <w:p w14:paraId="2E030596" w14:textId="77777777" w:rsidR="00BD7C64" w:rsidRPr="00E210C4" w:rsidRDefault="00BD7C64" w:rsidP="00BD7C64">
      <w:pPr>
        <w:pStyle w:val="ListParagraph"/>
        <w:numPr>
          <w:ilvl w:val="0"/>
          <w:numId w:val="27"/>
        </w:numPr>
        <w:jc w:val="both"/>
        <w:rPr>
          <w:rFonts w:ascii="Times New Roman" w:hAnsi="Times New Roman"/>
          <w:sz w:val="24"/>
          <w:szCs w:val="24"/>
        </w:rPr>
      </w:pPr>
      <w:r w:rsidRPr="00E210C4">
        <w:rPr>
          <w:rFonts w:ascii="Times New Roman" w:hAnsi="Times New Roman"/>
          <w:sz w:val="24"/>
          <w:szCs w:val="24"/>
        </w:rPr>
        <w:t>Ja projekta pieteikuma budžeta sadaļa nav aizpildīta atbilstoši konkursu nolikumā minētajiem kvalitātes kritērijiem, Fonds vienu reizi rakstiski var pieprasīt projekta pieteicējam 5 (piecu) darbdienu laikā no Fonda pieprasījuma saņemšanas dienas iesniegt papildu informāciju - paskaidrojumu vai pamatojumu par budžetā plānoto izdevumu pozīcijām;</w:t>
      </w:r>
    </w:p>
    <w:p w14:paraId="773FAAA4" w14:textId="1002C427" w:rsidR="004C4741" w:rsidRPr="002D52C4" w:rsidRDefault="00BD7C64" w:rsidP="00311DB3">
      <w:pPr>
        <w:pStyle w:val="ListParagraph"/>
        <w:numPr>
          <w:ilvl w:val="0"/>
          <w:numId w:val="27"/>
        </w:numPr>
        <w:jc w:val="both"/>
        <w:rPr>
          <w:rFonts w:ascii="Times New Roman" w:hAnsi="Times New Roman"/>
          <w:sz w:val="24"/>
          <w:szCs w:val="24"/>
        </w:rPr>
      </w:pPr>
      <w:r w:rsidRPr="00E210C4">
        <w:rPr>
          <w:rFonts w:ascii="Times New Roman" w:hAnsi="Times New Roman"/>
          <w:sz w:val="24"/>
          <w:szCs w:val="24"/>
        </w:rPr>
        <w:t>Gadījumā, ja Komisijai ir šaubas par projekta pieteikumā norādīto izmaksu pamatotību, lai varētu pieņemt pamatotu lēmumu attiecībā uz 5.7.8.apakšpunktā minēto kvalitātes kritēriju, Komisijai ir tiesības piesaistīt jomas ekspertu ar padomdevēja tiesībām.</w:t>
      </w:r>
    </w:p>
    <w:p w14:paraId="4A35E9B7" w14:textId="72CBBF01" w:rsidR="00E210C4" w:rsidRPr="00E210C4" w:rsidRDefault="00E210C4" w:rsidP="00E210C4">
      <w:pPr>
        <w:spacing w:line="276" w:lineRule="auto"/>
        <w:jc w:val="both"/>
      </w:pPr>
      <w:r w:rsidRPr="00E210C4">
        <w:t xml:space="preserve">Lai gan sadarbības projektu konkursos viens medijs varēja iesniegt pa vienam pieteikumam katrā no konkursiem, ja vien tas bija atbilstošs šim konkursam, netika ierobežots pieteikumu skaits, kuros šis pats medijs var iesaistīties kā sadarbības partneris, kā rezultātā vērojams, ka apstiprinātajos projektu pieteikumos iesaistītie mediji bieži vien atkārtojas. Tāpēc, lai veidotos atbalstīto mediju dažādība un finansējums netiktu piešķirts </w:t>
      </w:r>
      <w:r w:rsidR="00B90512">
        <w:t>vieniem un tiem pašiem</w:t>
      </w:r>
      <w:r w:rsidRPr="00E210C4">
        <w:t xml:space="preserve"> medijiem, </w:t>
      </w:r>
      <w:r w:rsidR="00B90512">
        <w:t xml:space="preserve">jau </w:t>
      </w:r>
      <w:r w:rsidRPr="00E210C4">
        <w:t>2025. gada Programmas konkursu nolikumā ir noteikts, ka konkursos 1.6.4. – 1.6.6. viena juridiskā persona var būt dalībnieks (kā projekta pieteicējs vai sadarbības partneris) tikai vienā projektā katrā no 1.6.4. – 1.6.6. konkursiem.</w:t>
      </w:r>
    </w:p>
    <w:p w14:paraId="3B2309A6" w14:textId="77777777" w:rsidR="00E210C4" w:rsidRPr="00E210C4" w:rsidRDefault="00E210C4" w:rsidP="00311DB3">
      <w:pPr>
        <w:spacing w:line="276" w:lineRule="auto"/>
        <w:jc w:val="both"/>
      </w:pPr>
    </w:p>
    <w:p w14:paraId="4336F812" w14:textId="21AE6EF9" w:rsidR="002121F1" w:rsidRPr="00E210C4" w:rsidRDefault="002121F1" w:rsidP="00311DB3">
      <w:pPr>
        <w:spacing w:line="276" w:lineRule="auto"/>
        <w:jc w:val="both"/>
        <w:rPr>
          <w:highlight w:val="yellow"/>
        </w:rPr>
      </w:pPr>
      <w:r w:rsidRPr="00E210C4">
        <w:t xml:space="preserve">Līdzīgi kā iepriekšējos gados, pozitīva tendence novērojama pēc projektu noslēgumu pārskatu izvērtēšanas, pēc kā var secināt, ka projektu </w:t>
      </w:r>
      <w:r w:rsidR="00FC0E9C" w:rsidRPr="00E210C4">
        <w:t>pieteicēji</w:t>
      </w:r>
      <w:r w:rsidRPr="00E210C4">
        <w:t xml:space="preserve"> sasnieguši izvirzītos mērķus, radot satura vērtības tādā apjomā un tematikā, kā tas tika plānots projekta pieteikumos. To iespējams skaidrot ar to, ka Mediju atbalsta fonda programmas projekta īstenotāji ir mediju īpašnieki</w:t>
      </w:r>
      <w:r w:rsidR="00FC0E9C" w:rsidRPr="00E210C4">
        <w:t xml:space="preserve">, </w:t>
      </w:r>
      <w:r w:rsidRPr="00E210C4">
        <w:t xml:space="preserve">kas jau ikdienā nodarbojas ar dažādu žanru satura radīšanu un publicēšanu, tādēļ ikviens jau ir uzkrājis zināmu pieredzi satura radīšanā un kopumā medijiem nav grūtību sekot līdzi projektā plānotajām aktivitātēm. </w:t>
      </w:r>
    </w:p>
    <w:p w14:paraId="304DDFD4" w14:textId="77777777" w:rsidR="006329DB" w:rsidRPr="00E210C4" w:rsidRDefault="006329DB" w:rsidP="00311DB3">
      <w:pPr>
        <w:spacing w:line="276" w:lineRule="auto"/>
        <w:jc w:val="both"/>
      </w:pPr>
    </w:p>
    <w:p w14:paraId="06B0F818" w14:textId="06EBF785" w:rsidR="002121F1" w:rsidRPr="00E210C4" w:rsidRDefault="002121F1" w:rsidP="002121F1">
      <w:pPr>
        <w:spacing w:line="276" w:lineRule="auto"/>
        <w:jc w:val="both"/>
        <w:rPr>
          <w:highlight w:val="yellow"/>
        </w:rPr>
      </w:pPr>
      <w:r w:rsidRPr="00E210C4">
        <w:t xml:space="preserve">Arī programmas finanšu izlietojums liecina par mediju kā projektu īstenotāju pieredzi savā nozarē, ņemot vērā, ka </w:t>
      </w:r>
      <w:r w:rsidR="009173EC" w:rsidRPr="00E210C4">
        <w:t>P</w:t>
      </w:r>
      <w:r w:rsidRPr="00E210C4">
        <w:t>rogrammas ietvaros</w:t>
      </w:r>
      <w:r w:rsidR="009D0E13" w:rsidRPr="00E210C4">
        <w:t xml:space="preserve"> ne</w:t>
      </w:r>
      <w:r w:rsidRPr="00E210C4">
        <w:t xml:space="preserve">vienam projekta </w:t>
      </w:r>
      <w:r w:rsidR="0035454D">
        <w:t>īstenotājam</w:t>
      </w:r>
      <w:r w:rsidRPr="00E210C4">
        <w:t xml:space="preserve"> </w:t>
      </w:r>
      <w:r w:rsidR="009D0E13" w:rsidRPr="00E210C4">
        <w:t>ne</w:t>
      </w:r>
      <w:r w:rsidRPr="00E210C4">
        <w:t>radās neattiecināmās izmaksas</w:t>
      </w:r>
      <w:r w:rsidR="00D23EA7" w:rsidRPr="00E210C4">
        <w:t xml:space="preserve">, kā arī ņemot vērā to, ka </w:t>
      </w:r>
      <w:r w:rsidR="00A42952" w:rsidRPr="00E210C4">
        <w:t>5</w:t>
      </w:r>
      <w:r w:rsidR="00D23EA7" w:rsidRPr="00E210C4">
        <w:t xml:space="preserve">3 </w:t>
      </w:r>
      <w:r w:rsidR="00E07B86" w:rsidRPr="00E210C4">
        <w:t xml:space="preserve">jeb 90% </w:t>
      </w:r>
      <w:r w:rsidR="00D23EA7" w:rsidRPr="00E210C4">
        <w:t>projekt</w:t>
      </w:r>
      <w:r w:rsidR="00E07B86" w:rsidRPr="00E210C4">
        <w:t>u</w:t>
      </w:r>
      <w:r w:rsidR="00D23EA7" w:rsidRPr="00E210C4">
        <w:t xml:space="preserve"> bija pilnībā apguvuši piešķirto finansējumu vai neizlietotais finansējums projektā nepārsniedza 50,00 EUR.</w:t>
      </w:r>
    </w:p>
    <w:p w14:paraId="51F31AFA" w14:textId="77777777" w:rsidR="002121F1" w:rsidRPr="00E210C4" w:rsidRDefault="002121F1" w:rsidP="00311DB3">
      <w:pPr>
        <w:spacing w:line="276" w:lineRule="auto"/>
        <w:jc w:val="both"/>
        <w:rPr>
          <w:color w:val="BFBFBF" w:themeColor="background1" w:themeShade="BF"/>
        </w:rPr>
      </w:pPr>
    </w:p>
    <w:p w14:paraId="17572510" w14:textId="1C00ABC2" w:rsidR="00D10A63" w:rsidRPr="00E210C4" w:rsidRDefault="006329DB" w:rsidP="007740D1">
      <w:pPr>
        <w:spacing w:line="276" w:lineRule="auto"/>
        <w:jc w:val="both"/>
      </w:pPr>
      <w:r w:rsidRPr="00E210C4">
        <w:t>Projekt</w:t>
      </w:r>
      <w:r w:rsidR="00DE46CB" w:rsidRPr="00E210C4">
        <w:t>u</w:t>
      </w:r>
      <w:r w:rsidRPr="00E210C4">
        <w:t xml:space="preserve"> pieteicēju un īstenotāju sniegtās aptaujas atbildes un tendences, kas novērojamas konkursa vērtēšanas procesā, projektu īstenošanā un atskaišu iesniegšanā, liecina, ka šīs programmas dokumentācija (nolikums, pieteikuma veidlapas, atskaišu veidlapas) pieteicējiem kopumā bija skaidra un izprotama</w:t>
      </w:r>
      <w:r w:rsidR="00CB5538" w:rsidRPr="00E210C4">
        <w:t>.</w:t>
      </w:r>
    </w:p>
    <w:p w14:paraId="720CCA4B" w14:textId="77777777" w:rsidR="00DE46CB" w:rsidRPr="00E210C4" w:rsidRDefault="00DE46CB" w:rsidP="000A1D8B">
      <w:pPr>
        <w:rPr>
          <w:color w:val="DBDBDB" w:themeColor="accent3" w:themeTint="66"/>
        </w:rPr>
      </w:pPr>
    </w:p>
    <w:p w14:paraId="6FB996C1" w14:textId="55515C06" w:rsidR="00DE46CB" w:rsidRPr="00E210C4" w:rsidRDefault="00DE46CB" w:rsidP="00DE46CB">
      <w:pPr>
        <w:spacing w:line="276" w:lineRule="auto"/>
        <w:jc w:val="both"/>
      </w:pPr>
      <w:r w:rsidRPr="00E210C4">
        <w:t xml:space="preserve">Programmas projektu īstenotāji norāda, ka </w:t>
      </w:r>
      <w:r w:rsidR="00C844E6">
        <w:t xml:space="preserve">Programmas ietvaros </w:t>
      </w:r>
      <w:r w:rsidRPr="00E210C4">
        <w:t>īstenotajiem projektiem ir pozitīva un būtiska ietekme medija noturības, konkurētspējas un attīstības veicināšanā un tie novērtē Mediju atbalsta fonda atbalstu satura radīšanai, jo tas ir būtisks kvalitatīva</w:t>
      </w:r>
      <w:r w:rsidR="00BF03C2">
        <w:t>i</w:t>
      </w:r>
      <w:r w:rsidRPr="00E210C4">
        <w:t xml:space="preserve"> reģionālo mediju darbības nodrošināšanai.</w:t>
      </w:r>
    </w:p>
    <w:p w14:paraId="3DD95F87" w14:textId="77777777" w:rsidR="00DE46CB" w:rsidRPr="00E210C4" w:rsidRDefault="00DE46CB" w:rsidP="00DE46CB">
      <w:pPr>
        <w:spacing w:line="276" w:lineRule="auto"/>
        <w:jc w:val="both"/>
      </w:pPr>
    </w:p>
    <w:p w14:paraId="573289CB" w14:textId="23F7F89B" w:rsidR="00DE46CB" w:rsidRPr="00E210C4" w:rsidRDefault="00DE46CB" w:rsidP="00DE46CB">
      <w:pPr>
        <w:spacing w:line="276" w:lineRule="auto"/>
        <w:jc w:val="both"/>
      </w:pPr>
      <w:r w:rsidRPr="00E210C4">
        <w:t xml:space="preserve">Līdzīgi kā iepriekšējos gados, arī šogad vairāki projektu pieteicēji ir minējuši, ka vēlētos ātrāku projektu pieteikumu izvērtēšanu, lai konkursu rezultāti būtu zināmi laicīgāk pirms projekta īstenošanas perioda sākuma. Ņemot vērā MAF programmu konkursos iesniegto projektu pieteikumu daudzumu un ierobežoto laiku, vērtēšanas grafiks ir saspringts. Līdz ar to Fonds ik gadu </w:t>
      </w:r>
      <w:r w:rsidR="00BF03C2">
        <w:t xml:space="preserve">turpina </w:t>
      </w:r>
      <w:r w:rsidRPr="00E210C4">
        <w:t>izvērtē</w:t>
      </w:r>
      <w:r w:rsidR="00BF03C2">
        <w:t>t</w:t>
      </w:r>
      <w:r w:rsidRPr="00E210C4">
        <w:t xml:space="preserve"> iespējas, kā </w:t>
      </w:r>
      <w:r w:rsidR="00BF03C2">
        <w:t xml:space="preserve">vērtēšanas </w:t>
      </w:r>
      <w:r w:rsidRPr="00E210C4">
        <w:t>procesu uzlabot un paātrināt. Piemēram, 2025.gada MAF vērtēšanas komisijā bija par vienu vērtēšanas komisijas locekli vairāk kā iepriekš, līdz ar to katram vērtētājam bija proporcionāli mazāk vērtējamo projektu, tādējādi mazliet saīsinot projektu vērtēšanai paredzēto laik</w:t>
      </w:r>
      <w:r w:rsidR="00924732">
        <w:t>u</w:t>
      </w:r>
      <w:r w:rsidR="00EC6F23">
        <w:t>.</w:t>
      </w:r>
    </w:p>
    <w:p w14:paraId="48DD2316" w14:textId="77777777" w:rsidR="00DE46CB" w:rsidRPr="00E210C4" w:rsidRDefault="00DE46CB" w:rsidP="00DE46CB">
      <w:pPr>
        <w:spacing w:line="276" w:lineRule="auto"/>
        <w:jc w:val="both"/>
      </w:pPr>
    </w:p>
    <w:p w14:paraId="6697E3DF" w14:textId="5B214E8B" w:rsidR="00DE46CB" w:rsidRPr="00E210C4" w:rsidRDefault="00DE46CB" w:rsidP="00DE46CB">
      <w:pPr>
        <w:spacing w:line="276" w:lineRule="auto"/>
        <w:jc w:val="both"/>
      </w:pPr>
      <w:r w:rsidRPr="00E210C4">
        <w:t xml:space="preserve">Kā arī atsevišķos gadījumos projektu īstenotājiem laikietilpīgi un sarežģīti šķiet atskaitīties Fondam par radīto saturu, sūtot konkrētas saites uz interneta vietnēm vai sociālajiem medijiem. Šī iemesla dēļ, visi projektu </w:t>
      </w:r>
      <w:r w:rsidR="004D5333">
        <w:t>īstenotāji</w:t>
      </w:r>
      <w:r w:rsidRPr="00E210C4">
        <w:t xml:space="preserve"> vienmēr tiek mudināti projekta ietvaros radīto saturu apkopot vienuviet – ja iespējams, izveidot tam atsevišķu sadaļu medija interneta vietnē vai, ievērojot publicitātes prasības, pievienot projekta radītajam saturam un publikācijām sociālajos medijos tēmturi #SIF_MAF2024. Tādējādi viss radītais saturs atrodams vienuviet un projektu īstenotājiem pie atskaitēm jānorāda viena saite, kurā apkopotas visas publikācijas, video vai audio materiāli.</w:t>
      </w:r>
    </w:p>
    <w:p w14:paraId="7C91322C" w14:textId="77777777" w:rsidR="00DE46CB" w:rsidRPr="00E210C4" w:rsidRDefault="00DE46CB" w:rsidP="000A1D8B">
      <w:pPr>
        <w:rPr>
          <w:color w:val="DBDBDB" w:themeColor="accent3" w:themeTint="66"/>
        </w:rPr>
        <w:sectPr w:rsidR="00DE46CB" w:rsidRPr="00E210C4" w:rsidSect="003851C9">
          <w:pgSz w:w="11906" w:h="16838"/>
          <w:pgMar w:top="993" w:right="1133" w:bottom="709" w:left="1800" w:header="708" w:footer="708" w:gutter="0"/>
          <w:cols w:space="708"/>
          <w:docGrid w:linePitch="360"/>
        </w:sectPr>
      </w:pPr>
    </w:p>
    <w:p w14:paraId="693EB9A5" w14:textId="77777777" w:rsidR="00D10A63" w:rsidRPr="00E210C4" w:rsidRDefault="004A1626" w:rsidP="00D10A63">
      <w:pPr>
        <w:jc w:val="right"/>
      </w:pPr>
      <w:r w:rsidRPr="00E210C4">
        <w:t>1</w:t>
      </w:r>
      <w:r w:rsidR="00D10A63" w:rsidRPr="00E210C4">
        <w:t>.pielikums</w:t>
      </w:r>
    </w:p>
    <w:p w14:paraId="2664CBEE" w14:textId="77777777" w:rsidR="00D10A63" w:rsidRPr="00E210C4" w:rsidRDefault="00D10A63" w:rsidP="00D10A63">
      <w:pPr>
        <w:jc w:val="right"/>
        <w:rPr>
          <w:color w:val="DBDBDB" w:themeColor="accent3" w:themeTint="66"/>
        </w:rPr>
      </w:pPr>
      <w:r w:rsidRPr="00E210C4">
        <w:rPr>
          <w:color w:val="DBDBDB" w:themeColor="accent3" w:themeTint="66"/>
        </w:rPr>
        <w:t xml:space="preserve"> </w:t>
      </w:r>
    </w:p>
    <w:p w14:paraId="03F02CE7" w14:textId="59C86408" w:rsidR="00D10A63" w:rsidRPr="00E210C4" w:rsidRDefault="00D10A63" w:rsidP="00D10A63">
      <w:pPr>
        <w:pStyle w:val="ListParagraph"/>
        <w:spacing w:after="0" w:line="240" w:lineRule="auto"/>
        <w:ind w:left="0"/>
        <w:jc w:val="center"/>
        <w:rPr>
          <w:rFonts w:ascii="Times New Roman" w:hAnsi="Times New Roman"/>
          <w:b/>
          <w:sz w:val="28"/>
          <w:szCs w:val="28"/>
        </w:rPr>
      </w:pPr>
      <w:r w:rsidRPr="00E210C4">
        <w:rPr>
          <w:rFonts w:ascii="Times New Roman" w:hAnsi="Times New Roman"/>
          <w:b/>
          <w:sz w:val="28"/>
          <w:szCs w:val="28"/>
        </w:rPr>
        <w:t>202</w:t>
      </w:r>
      <w:r w:rsidR="000D4374" w:rsidRPr="00E210C4">
        <w:rPr>
          <w:rFonts w:ascii="Times New Roman" w:hAnsi="Times New Roman"/>
          <w:b/>
          <w:sz w:val="28"/>
          <w:szCs w:val="28"/>
        </w:rPr>
        <w:t>4</w:t>
      </w:r>
      <w:r w:rsidRPr="00E210C4">
        <w:rPr>
          <w:rFonts w:ascii="Times New Roman" w:hAnsi="Times New Roman"/>
          <w:b/>
          <w:sz w:val="28"/>
          <w:szCs w:val="28"/>
        </w:rPr>
        <w:t>.gad</w:t>
      </w:r>
      <w:r w:rsidR="0014501F" w:rsidRPr="00E210C4">
        <w:rPr>
          <w:rFonts w:ascii="Times New Roman" w:hAnsi="Times New Roman"/>
          <w:b/>
          <w:sz w:val="28"/>
          <w:szCs w:val="28"/>
        </w:rPr>
        <w:t>a</w:t>
      </w:r>
      <w:r w:rsidRPr="00E210C4">
        <w:rPr>
          <w:rFonts w:ascii="Times New Roman" w:hAnsi="Times New Roman"/>
          <w:b/>
          <w:sz w:val="28"/>
          <w:szCs w:val="28"/>
        </w:rPr>
        <w:t xml:space="preserve"> </w:t>
      </w:r>
      <w:r w:rsidR="0014501F" w:rsidRPr="00E210C4">
        <w:rPr>
          <w:rFonts w:ascii="Times New Roman" w:hAnsi="Times New Roman"/>
          <w:b/>
          <w:sz w:val="28"/>
          <w:szCs w:val="28"/>
        </w:rPr>
        <w:t>Programmas ietvaros īstenoto</w:t>
      </w:r>
      <w:r w:rsidR="00AC74BA" w:rsidRPr="00E210C4">
        <w:rPr>
          <w:rFonts w:ascii="Times New Roman" w:hAnsi="Times New Roman"/>
          <w:b/>
          <w:sz w:val="28"/>
          <w:szCs w:val="28"/>
        </w:rPr>
        <w:t xml:space="preserve"> projektu saraksts un </w:t>
      </w:r>
      <w:r w:rsidR="0014501F" w:rsidRPr="00E210C4">
        <w:rPr>
          <w:rFonts w:ascii="Times New Roman" w:hAnsi="Times New Roman"/>
          <w:b/>
          <w:sz w:val="28"/>
          <w:szCs w:val="28"/>
        </w:rPr>
        <w:t>P</w:t>
      </w:r>
      <w:r w:rsidR="00AC74BA" w:rsidRPr="00E210C4">
        <w:rPr>
          <w:rFonts w:ascii="Times New Roman" w:hAnsi="Times New Roman"/>
          <w:b/>
          <w:sz w:val="28"/>
          <w:szCs w:val="28"/>
        </w:rPr>
        <w:t>rogrammas finansējuma izlietojums</w:t>
      </w:r>
    </w:p>
    <w:p w14:paraId="2FF73950" w14:textId="77777777" w:rsidR="00D10A63" w:rsidRPr="00E210C4" w:rsidRDefault="00D10A63" w:rsidP="00D10A63">
      <w:pPr>
        <w:pStyle w:val="ListParagraph"/>
        <w:spacing w:after="0" w:line="240" w:lineRule="auto"/>
        <w:ind w:left="0"/>
        <w:jc w:val="center"/>
        <w:rPr>
          <w:rFonts w:ascii="Times New Roman" w:hAnsi="Times New Roman"/>
          <w:b/>
          <w:color w:val="DBDBDB" w:themeColor="accent3" w:themeTint="66"/>
          <w:sz w:val="28"/>
          <w:szCs w:val="28"/>
        </w:rPr>
      </w:pPr>
    </w:p>
    <w:tbl>
      <w:tblPr>
        <w:tblW w:w="15304" w:type="dxa"/>
        <w:tblLayout w:type="fixed"/>
        <w:tblLook w:val="04A0" w:firstRow="1" w:lastRow="0" w:firstColumn="1" w:lastColumn="0" w:noHBand="0" w:noVBand="1"/>
      </w:tblPr>
      <w:tblGrid>
        <w:gridCol w:w="535"/>
        <w:gridCol w:w="1870"/>
        <w:gridCol w:w="2843"/>
        <w:gridCol w:w="3536"/>
        <w:gridCol w:w="1701"/>
        <w:gridCol w:w="1559"/>
        <w:gridCol w:w="1559"/>
        <w:gridCol w:w="1701"/>
      </w:tblGrid>
      <w:tr w:rsidR="00B8245E" w:rsidRPr="00E210C4" w14:paraId="73647CE7" w14:textId="77777777" w:rsidTr="0096714D">
        <w:trPr>
          <w:trHeight w:val="779"/>
          <w:tblHeader/>
        </w:trPr>
        <w:tc>
          <w:tcPr>
            <w:tcW w:w="5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5E9006" w14:textId="1BA7C34D" w:rsidR="00B8245E" w:rsidRPr="004D5333" w:rsidRDefault="00B8245E" w:rsidP="0014501F">
            <w:pPr>
              <w:spacing w:line="276" w:lineRule="auto"/>
              <w:jc w:val="center"/>
              <w:rPr>
                <w:b/>
                <w:bCs/>
                <w:sz w:val="16"/>
                <w:szCs w:val="16"/>
                <w:lang w:eastAsia="en-US"/>
              </w:rPr>
            </w:pPr>
            <w:r w:rsidRPr="004D5333">
              <w:rPr>
                <w:b/>
                <w:bCs/>
                <w:sz w:val="16"/>
                <w:szCs w:val="16"/>
                <w:lang w:eastAsia="en-US"/>
              </w:rPr>
              <w:t>Nr.p.k.</w:t>
            </w:r>
          </w:p>
        </w:tc>
        <w:tc>
          <w:tcPr>
            <w:tcW w:w="187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8C8077A" w14:textId="77777777" w:rsidR="00B8245E" w:rsidRPr="004D5333" w:rsidRDefault="00B8245E">
            <w:pPr>
              <w:spacing w:line="276" w:lineRule="auto"/>
              <w:jc w:val="center"/>
              <w:rPr>
                <w:b/>
                <w:bCs/>
                <w:sz w:val="16"/>
                <w:szCs w:val="16"/>
                <w:lang w:eastAsia="en-US"/>
              </w:rPr>
            </w:pPr>
            <w:r w:rsidRPr="004D5333">
              <w:rPr>
                <w:b/>
                <w:bCs/>
                <w:sz w:val="16"/>
                <w:szCs w:val="16"/>
                <w:lang w:eastAsia="en-US"/>
              </w:rPr>
              <w:t>Projekta numurs</w:t>
            </w:r>
          </w:p>
        </w:tc>
        <w:tc>
          <w:tcPr>
            <w:tcW w:w="284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CD3B03C" w14:textId="1EA1D3D2" w:rsidR="00B8245E" w:rsidRPr="004D5333" w:rsidRDefault="00B8245E">
            <w:pPr>
              <w:spacing w:line="276" w:lineRule="auto"/>
              <w:jc w:val="center"/>
              <w:rPr>
                <w:b/>
                <w:bCs/>
                <w:sz w:val="16"/>
                <w:szCs w:val="16"/>
                <w:lang w:eastAsia="en-US"/>
              </w:rPr>
            </w:pPr>
            <w:r w:rsidRPr="004D5333">
              <w:rPr>
                <w:b/>
                <w:bCs/>
                <w:sz w:val="16"/>
                <w:szCs w:val="16"/>
                <w:lang w:eastAsia="en-US"/>
              </w:rPr>
              <w:t xml:space="preserve">Projekta </w:t>
            </w:r>
            <w:r w:rsidR="00125863" w:rsidRPr="004D5333">
              <w:rPr>
                <w:b/>
                <w:bCs/>
                <w:sz w:val="16"/>
                <w:szCs w:val="16"/>
                <w:lang w:eastAsia="en-US"/>
              </w:rPr>
              <w:t>īstenotājs</w:t>
            </w:r>
          </w:p>
        </w:tc>
        <w:tc>
          <w:tcPr>
            <w:tcW w:w="353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01CAA44" w14:textId="77777777" w:rsidR="00B8245E" w:rsidRPr="004D5333" w:rsidRDefault="00B8245E">
            <w:pPr>
              <w:spacing w:line="276" w:lineRule="auto"/>
              <w:jc w:val="center"/>
              <w:rPr>
                <w:b/>
                <w:bCs/>
                <w:sz w:val="16"/>
                <w:szCs w:val="16"/>
                <w:lang w:eastAsia="en-US"/>
              </w:rPr>
            </w:pPr>
            <w:r w:rsidRPr="004D5333">
              <w:rPr>
                <w:b/>
                <w:bCs/>
                <w:sz w:val="16"/>
                <w:szCs w:val="16"/>
                <w:lang w:eastAsia="en-US"/>
              </w:rPr>
              <w:t>Projekta nosaukums</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19B7DB7" w14:textId="4EFCCB13" w:rsidR="00B8245E" w:rsidRPr="004D5333" w:rsidRDefault="00B8245E" w:rsidP="001C4525">
            <w:pPr>
              <w:spacing w:line="276" w:lineRule="auto"/>
              <w:jc w:val="center"/>
              <w:rPr>
                <w:b/>
                <w:bCs/>
                <w:sz w:val="16"/>
                <w:szCs w:val="16"/>
                <w:lang w:eastAsia="en-US"/>
              </w:rPr>
            </w:pPr>
            <w:r w:rsidRPr="004D5333">
              <w:rPr>
                <w:b/>
                <w:bCs/>
                <w:sz w:val="16"/>
                <w:szCs w:val="16"/>
                <w:lang w:eastAsia="en-US"/>
              </w:rPr>
              <w:t>Plānotais Programmas finansējums, EUR</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532AA4C" w14:textId="0517EA29" w:rsidR="00B8245E" w:rsidRPr="004D5333" w:rsidRDefault="00B8245E">
            <w:pPr>
              <w:spacing w:line="276" w:lineRule="auto"/>
              <w:jc w:val="center"/>
              <w:rPr>
                <w:b/>
                <w:bCs/>
                <w:sz w:val="16"/>
                <w:szCs w:val="16"/>
                <w:lang w:eastAsia="en-US"/>
              </w:rPr>
            </w:pPr>
            <w:r w:rsidRPr="004D5333">
              <w:rPr>
                <w:b/>
                <w:bCs/>
                <w:sz w:val="16"/>
                <w:szCs w:val="16"/>
                <w:lang w:eastAsia="en-US"/>
              </w:rPr>
              <w:t>Faktiskais Programmas finansējums, EUR</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3BC1720" w14:textId="77777777" w:rsidR="00B8245E" w:rsidRPr="004D5333" w:rsidRDefault="00B8245E">
            <w:pPr>
              <w:spacing w:line="276" w:lineRule="auto"/>
              <w:jc w:val="center"/>
              <w:rPr>
                <w:b/>
                <w:bCs/>
                <w:sz w:val="16"/>
                <w:szCs w:val="16"/>
                <w:lang w:eastAsia="en-US"/>
              </w:rPr>
            </w:pPr>
            <w:r w:rsidRPr="004D5333">
              <w:rPr>
                <w:b/>
                <w:bCs/>
                <w:sz w:val="16"/>
                <w:szCs w:val="16"/>
                <w:lang w:eastAsia="en-US"/>
              </w:rPr>
              <w:t>Neattiecināmas izmaksas, EUR</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4BFBA9D" w14:textId="77777777" w:rsidR="00B8245E" w:rsidRPr="004D5333" w:rsidRDefault="00B8245E">
            <w:pPr>
              <w:spacing w:line="276" w:lineRule="auto"/>
              <w:jc w:val="center"/>
              <w:rPr>
                <w:b/>
                <w:bCs/>
                <w:sz w:val="16"/>
                <w:szCs w:val="16"/>
                <w:lang w:eastAsia="en-US"/>
              </w:rPr>
            </w:pPr>
            <w:r w:rsidRPr="004D5333">
              <w:rPr>
                <w:b/>
                <w:bCs/>
                <w:sz w:val="16"/>
                <w:szCs w:val="16"/>
                <w:lang w:eastAsia="en-US"/>
              </w:rPr>
              <w:t>Neizlietotais finansējums, EUR</w:t>
            </w:r>
          </w:p>
        </w:tc>
      </w:tr>
      <w:tr w:rsidR="00B8245E" w:rsidRPr="00E210C4" w14:paraId="42F4179A" w14:textId="77777777" w:rsidTr="00B10E0B">
        <w:trPr>
          <w:trHeight w:val="543"/>
        </w:trPr>
        <w:tc>
          <w:tcPr>
            <w:tcW w:w="535" w:type="dxa"/>
            <w:tcBorders>
              <w:top w:val="nil"/>
              <w:left w:val="single" w:sz="4" w:space="0" w:color="auto"/>
              <w:bottom w:val="single" w:sz="4" w:space="0" w:color="auto"/>
              <w:right w:val="single" w:sz="4" w:space="0" w:color="auto"/>
            </w:tcBorders>
            <w:vAlign w:val="center"/>
            <w:hideMark/>
          </w:tcPr>
          <w:p w14:paraId="71189B48" w14:textId="77777777" w:rsidR="00B8245E" w:rsidRPr="004D5333" w:rsidRDefault="00B8245E" w:rsidP="000D2612">
            <w:pPr>
              <w:spacing w:line="276" w:lineRule="auto"/>
              <w:jc w:val="center"/>
              <w:rPr>
                <w:sz w:val="16"/>
                <w:szCs w:val="16"/>
                <w:lang w:eastAsia="en-US"/>
              </w:rPr>
            </w:pPr>
            <w:r w:rsidRPr="004D5333">
              <w:rPr>
                <w:sz w:val="16"/>
                <w:szCs w:val="16"/>
                <w:lang w:eastAsia="en-US"/>
              </w:rPr>
              <w:t>1</w:t>
            </w:r>
          </w:p>
        </w:tc>
        <w:tc>
          <w:tcPr>
            <w:tcW w:w="1870" w:type="dxa"/>
            <w:tcBorders>
              <w:top w:val="nil"/>
              <w:left w:val="nil"/>
              <w:bottom w:val="single" w:sz="4" w:space="0" w:color="auto"/>
              <w:right w:val="single" w:sz="4" w:space="0" w:color="auto"/>
            </w:tcBorders>
            <w:vAlign w:val="center"/>
          </w:tcPr>
          <w:p w14:paraId="580A129D" w14:textId="48BACA0E" w:rsidR="00B8245E" w:rsidRPr="004D5333" w:rsidRDefault="002F5F14" w:rsidP="000D2612">
            <w:pPr>
              <w:spacing w:line="276" w:lineRule="auto"/>
              <w:jc w:val="center"/>
              <w:rPr>
                <w:sz w:val="16"/>
                <w:szCs w:val="16"/>
                <w:lang w:eastAsia="en-US"/>
              </w:rPr>
            </w:pPr>
            <w:r w:rsidRPr="004D5333">
              <w:rPr>
                <w:sz w:val="16"/>
                <w:szCs w:val="16"/>
                <w:lang w:eastAsia="en-US"/>
              </w:rPr>
              <w:t>2024.LV/RMA/1.6.1/001</w:t>
            </w:r>
          </w:p>
        </w:tc>
        <w:tc>
          <w:tcPr>
            <w:tcW w:w="2843" w:type="dxa"/>
            <w:tcBorders>
              <w:top w:val="nil"/>
              <w:left w:val="nil"/>
              <w:bottom w:val="single" w:sz="4" w:space="0" w:color="auto"/>
              <w:right w:val="single" w:sz="4" w:space="0" w:color="auto"/>
            </w:tcBorders>
            <w:vAlign w:val="center"/>
          </w:tcPr>
          <w:p w14:paraId="1578FBD0" w14:textId="7C3A1731" w:rsidR="00B8245E" w:rsidRPr="004D5333" w:rsidRDefault="002D2C5B" w:rsidP="000D2612">
            <w:pPr>
              <w:spacing w:line="276" w:lineRule="auto"/>
              <w:jc w:val="center"/>
              <w:rPr>
                <w:sz w:val="16"/>
                <w:szCs w:val="16"/>
                <w:lang w:eastAsia="en-US"/>
              </w:rPr>
            </w:pPr>
            <w:r w:rsidRPr="004D5333">
              <w:rPr>
                <w:sz w:val="16"/>
                <w:szCs w:val="16"/>
                <w:lang w:eastAsia="en-US"/>
              </w:rPr>
              <w:t xml:space="preserve">SIA </w:t>
            </w:r>
            <w:r w:rsidR="00FD4184" w:rsidRPr="004D5333">
              <w:rPr>
                <w:sz w:val="16"/>
                <w:szCs w:val="16"/>
                <w:lang w:eastAsia="en-US"/>
              </w:rPr>
              <w:t>“</w:t>
            </w:r>
            <w:r w:rsidRPr="004D5333">
              <w:rPr>
                <w:sz w:val="16"/>
                <w:szCs w:val="16"/>
                <w:lang w:eastAsia="en-US"/>
              </w:rPr>
              <w:t>TV Kurzem</w:t>
            </w:r>
            <w:r w:rsidR="00FD4184" w:rsidRPr="004D5333">
              <w:rPr>
                <w:sz w:val="16"/>
                <w:szCs w:val="16"/>
                <w:lang w:eastAsia="en-US"/>
              </w:rPr>
              <w:t>e”</w:t>
            </w:r>
          </w:p>
        </w:tc>
        <w:tc>
          <w:tcPr>
            <w:tcW w:w="3536" w:type="dxa"/>
            <w:tcBorders>
              <w:top w:val="nil"/>
              <w:left w:val="nil"/>
              <w:bottom w:val="single" w:sz="4" w:space="0" w:color="auto"/>
              <w:right w:val="single" w:sz="4" w:space="0" w:color="auto"/>
            </w:tcBorders>
            <w:vAlign w:val="center"/>
          </w:tcPr>
          <w:p w14:paraId="5D6107D1" w14:textId="745905C2" w:rsidR="00B8245E" w:rsidRPr="004D5333" w:rsidRDefault="002D2C5B" w:rsidP="000D2612">
            <w:pPr>
              <w:spacing w:line="276" w:lineRule="auto"/>
              <w:jc w:val="center"/>
              <w:rPr>
                <w:sz w:val="16"/>
                <w:szCs w:val="16"/>
                <w:lang w:eastAsia="en-US"/>
              </w:rPr>
            </w:pPr>
            <w:r w:rsidRPr="004D5333">
              <w:rPr>
                <w:sz w:val="16"/>
                <w:szCs w:val="16"/>
                <w:lang w:eastAsia="en-US"/>
              </w:rPr>
              <w:t>Reģionam nozīmīgu ziņu raidījumu veidošana</w:t>
            </w:r>
          </w:p>
        </w:tc>
        <w:tc>
          <w:tcPr>
            <w:tcW w:w="1701" w:type="dxa"/>
            <w:tcBorders>
              <w:top w:val="nil"/>
              <w:left w:val="nil"/>
              <w:bottom w:val="single" w:sz="4" w:space="0" w:color="auto"/>
              <w:right w:val="single" w:sz="4" w:space="0" w:color="auto"/>
            </w:tcBorders>
            <w:vAlign w:val="center"/>
          </w:tcPr>
          <w:p w14:paraId="6E75D209" w14:textId="7CC8F8FA" w:rsidR="00B8245E" w:rsidRPr="004D5333" w:rsidRDefault="002D2C5B" w:rsidP="000D2612">
            <w:pPr>
              <w:spacing w:line="276" w:lineRule="auto"/>
              <w:jc w:val="center"/>
              <w:rPr>
                <w:sz w:val="16"/>
                <w:szCs w:val="16"/>
                <w:lang w:eastAsia="en-US"/>
              </w:rPr>
            </w:pPr>
            <w:r w:rsidRPr="004D5333">
              <w:rPr>
                <w:sz w:val="16"/>
                <w:szCs w:val="16"/>
                <w:lang w:eastAsia="en-US"/>
              </w:rPr>
              <w:t>39 306,25</w:t>
            </w:r>
          </w:p>
        </w:tc>
        <w:tc>
          <w:tcPr>
            <w:tcW w:w="1559" w:type="dxa"/>
            <w:tcBorders>
              <w:top w:val="nil"/>
              <w:left w:val="nil"/>
              <w:bottom w:val="single" w:sz="4" w:space="0" w:color="auto"/>
              <w:right w:val="single" w:sz="4" w:space="0" w:color="auto"/>
            </w:tcBorders>
            <w:vAlign w:val="center"/>
          </w:tcPr>
          <w:p w14:paraId="39079FCD" w14:textId="35817EE5" w:rsidR="00B8245E" w:rsidRPr="004D5333" w:rsidRDefault="00A73F4D" w:rsidP="000D2612">
            <w:pPr>
              <w:spacing w:line="276" w:lineRule="auto"/>
              <w:jc w:val="center"/>
              <w:rPr>
                <w:sz w:val="16"/>
                <w:szCs w:val="16"/>
                <w:lang w:eastAsia="en-US"/>
              </w:rPr>
            </w:pPr>
            <w:r w:rsidRPr="004D5333">
              <w:rPr>
                <w:sz w:val="16"/>
                <w:szCs w:val="16"/>
                <w:lang w:eastAsia="en-US"/>
              </w:rPr>
              <w:t>39 306,25</w:t>
            </w:r>
          </w:p>
        </w:tc>
        <w:tc>
          <w:tcPr>
            <w:tcW w:w="1559" w:type="dxa"/>
            <w:tcBorders>
              <w:top w:val="nil"/>
              <w:left w:val="nil"/>
              <w:bottom w:val="single" w:sz="4" w:space="0" w:color="auto"/>
              <w:right w:val="single" w:sz="4" w:space="0" w:color="auto"/>
            </w:tcBorders>
            <w:vAlign w:val="center"/>
          </w:tcPr>
          <w:p w14:paraId="748A511D" w14:textId="5FF5F884" w:rsidR="00B8245E" w:rsidRPr="004D5333" w:rsidRDefault="00A73F4D" w:rsidP="000D2612">
            <w:pPr>
              <w:spacing w:line="276" w:lineRule="auto"/>
              <w:jc w:val="center"/>
              <w:rPr>
                <w:sz w:val="16"/>
                <w:szCs w:val="16"/>
                <w:lang w:eastAsia="en-US"/>
              </w:rPr>
            </w:pPr>
            <w:r w:rsidRPr="004D5333">
              <w:rPr>
                <w:sz w:val="16"/>
                <w:szCs w:val="16"/>
                <w:lang w:eastAsia="en-US"/>
              </w:rPr>
              <w:t>0,00</w:t>
            </w:r>
          </w:p>
        </w:tc>
        <w:tc>
          <w:tcPr>
            <w:tcW w:w="1701" w:type="dxa"/>
            <w:tcBorders>
              <w:top w:val="nil"/>
              <w:left w:val="nil"/>
              <w:bottom w:val="single" w:sz="4" w:space="0" w:color="auto"/>
              <w:right w:val="single" w:sz="4" w:space="0" w:color="auto"/>
            </w:tcBorders>
            <w:vAlign w:val="center"/>
          </w:tcPr>
          <w:p w14:paraId="0EB66EF6" w14:textId="07B98BD5" w:rsidR="00B8245E" w:rsidRPr="004D5333" w:rsidRDefault="00A73F4D" w:rsidP="000D2612">
            <w:pPr>
              <w:spacing w:line="276" w:lineRule="auto"/>
              <w:jc w:val="center"/>
              <w:rPr>
                <w:sz w:val="16"/>
                <w:szCs w:val="16"/>
                <w:lang w:eastAsia="en-US"/>
              </w:rPr>
            </w:pPr>
            <w:r w:rsidRPr="004D5333">
              <w:rPr>
                <w:sz w:val="16"/>
                <w:szCs w:val="16"/>
                <w:lang w:eastAsia="en-US"/>
              </w:rPr>
              <w:t>0,00</w:t>
            </w:r>
          </w:p>
        </w:tc>
      </w:tr>
      <w:tr w:rsidR="00D547A6" w:rsidRPr="00E210C4" w14:paraId="7B8CBD22" w14:textId="77777777" w:rsidTr="00B10E0B">
        <w:trPr>
          <w:trHeight w:val="539"/>
        </w:trPr>
        <w:tc>
          <w:tcPr>
            <w:tcW w:w="535" w:type="dxa"/>
            <w:tcBorders>
              <w:top w:val="nil"/>
              <w:left w:val="single" w:sz="4" w:space="0" w:color="auto"/>
              <w:bottom w:val="single" w:sz="4" w:space="0" w:color="auto"/>
              <w:right w:val="single" w:sz="4" w:space="0" w:color="auto"/>
            </w:tcBorders>
            <w:vAlign w:val="center"/>
            <w:hideMark/>
          </w:tcPr>
          <w:p w14:paraId="293A535A" w14:textId="77777777" w:rsidR="00D547A6" w:rsidRPr="004D5333" w:rsidRDefault="00D547A6" w:rsidP="00D547A6">
            <w:pPr>
              <w:spacing w:line="276" w:lineRule="auto"/>
              <w:jc w:val="center"/>
              <w:rPr>
                <w:sz w:val="16"/>
                <w:szCs w:val="16"/>
                <w:lang w:eastAsia="en-US"/>
              </w:rPr>
            </w:pPr>
            <w:r w:rsidRPr="004D5333">
              <w:rPr>
                <w:sz w:val="16"/>
                <w:szCs w:val="16"/>
                <w:lang w:eastAsia="en-US"/>
              </w:rPr>
              <w:t>2</w:t>
            </w:r>
          </w:p>
        </w:tc>
        <w:tc>
          <w:tcPr>
            <w:tcW w:w="1870" w:type="dxa"/>
            <w:tcBorders>
              <w:top w:val="nil"/>
              <w:left w:val="nil"/>
              <w:bottom w:val="single" w:sz="4" w:space="0" w:color="auto"/>
              <w:right w:val="single" w:sz="4" w:space="0" w:color="auto"/>
            </w:tcBorders>
            <w:vAlign w:val="center"/>
          </w:tcPr>
          <w:p w14:paraId="3D9C6675" w14:textId="7CAD2537"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2024.LV/RMA/1.6.1/002</w:t>
            </w:r>
          </w:p>
        </w:tc>
        <w:tc>
          <w:tcPr>
            <w:tcW w:w="2843" w:type="dxa"/>
            <w:tcBorders>
              <w:top w:val="nil"/>
              <w:left w:val="nil"/>
              <w:bottom w:val="single" w:sz="4" w:space="0" w:color="auto"/>
              <w:right w:val="single" w:sz="4" w:space="0" w:color="auto"/>
            </w:tcBorders>
            <w:vAlign w:val="center"/>
          </w:tcPr>
          <w:p w14:paraId="34136A46" w14:textId="5C7C43F5"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KURZEMES VĀRDS</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67E0DC1D" w14:textId="4253D899"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 xml:space="preserve">Rakstu cikla </w:t>
            </w:r>
            <w:r w:rsidR="0096714D" w:rsidRPr="004D5333">
              <w:rPr>
                <w:sz w:val="16"/>
                <w:szCs w:val="16"/>
              </w:rPr>
              <w:t>“</w:t>
            </w:r>
            <w:r w:rsidRPr="004D5333">
              <w:rPr>
                <w:sz w:val="16"/>
                <w:szCs w:val="16"/>
              </w:rPr>
              <w:t>Dienas tēma</w:t>
            </w:r>
            <w:r w:rsidR="0096714D" w:rsidRPr="004D5333">
              <w:rPr>
                <w:sz w:val="16"/>
                <w:szCs w:val="16"/>
              </w:rPr>
              <w:t>”</w:t>
            </w:r>
            <w:r w:rsidRPr="004D5333">
              <w:rPr>
                <w:sz w:val="16"/>
                <w:szCs w:val="16"/>
              </w:rPr>
              <w:t xml:space="preserve"> turpināšana</w:t>
            </w:r>
          </w:p>
        </w:tc>
        <w:tc>
          <w:tcPr>
            <w:tcW w:w="1701" w:type="dxa"/>
            <w:tcBorders>
              <w:top w:val="nil"/>
              <w:left w:val="nil"/>
              <w:bottom w:val="single" w:sz="4" w:space="0" w:color="auto"/>
              <w:right w:val="single" w:sz="4" w:space="0" w:color="auto"/>
            </w:tcBorders>
            <w:vAlign w:val="center"/>
          </w:tcPr>
          <w:p w14:paraId="386938D3" w14:textId="70B4B768"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34 320,33</w:t>
            </w:r>
          </w:p>
        </w:tc>
        <w:tc>
          <w:tcPr>
            <w:tcW w:w="1559" w:type="dxa"/>
            <w:tcBorders>
              <w:top w:val="nil"/>
              <w:left w:val="nil"/>
              <w:bottom w:val="single" w:sz="4" w:space="0" w:color="auto"/>
              <w:right w:val="single" w:sz="4" w:space="0" w:color="auto"/>
            </w:tcBorders>
            <w:vAlign w:val="center"/>
          </w:tcPr>
          <w:p w14:paraId="37B5CCE5" w14:textId="3B0A3E4F"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34 320,33</w:t>
            </w:r>
          </w:p>
        </w:tc>
        <w:tc>
          <w:tcPr>
            <w:tcW w:w="1559" w:type="dxa"/>
            <w:tcBorders>
              <w:top w:val="nil"/>
              <w:left w:val="nil"/>
              <w:bottom w:val="single" w:sz="4" w:space="0" w:color="auto"/>
              <w:right w:val="single" w:sz="4" w:space="0" w:color="auto"/>
            </w:tcBorders>
            <w:vAlign w:val="center"/>
          </w:tcPr>
          <w:p w14:paraId="548249A7" w14:textId="6EC226C4" w:rsidR="00D547A6" w:rsidRPr="004D5333" w:rsidRDefault="00D547A6" w:rsidP="00D547A6">
            <w:pPr>
              <w:spacing w:line="276" w:lineRule="auto"/>
              <w:jc w:val="center"/>
              <w:rPr>
                <w:sz w:val="16"/>
                <w:szCs w:val="16"/>
                <w:lang w:eastAsia="en-US"/>
              </w:rPr>
            </w:pPr>
            <w:r w:rsidRPr="004D5333">
              <w:rPr>
                <w:sz w:val="16"/>
                <w:szCs w:val="16"/>
                <w:lang w:eastAsia="en-US"/>
              </w:rPr>
              <w:t>0,00</w:t>
            </w:r>
          </w:p>
        </w:tc>
        <w:tc>
          <w:tcPr>
            <w:tcW w:w="1701" w:type="dxa"/>
            <w:tcBorders>
              <w:top w:val="nil"/>
              <w:left w:val="nil"/>
              <w:bottom w:val="single" w:sz="4" w:space="0" w:color="auto"/>
              <w:right w:val="single" w:sz="4" w:space="0" w:color="auto"/>
            </w:tcBorders>
            <w:vAlign w:val="center"/>
          </w:tcPr>
          <w:p w14:paraId="1927B455" w14:textId="295623D1" w:rsidR="00D547A6" w:rsidRPr="004D5333" w:rsidRDefault="00D547A6" w:rsidP="00D547A6">
            <w:pPr>
              <w:spacing w:line="276" w:lineRule="auto"/>
              <w:jc w:val="center"/>
              <w:rPr>
                <w:sz w:val="16"/>
                <w:szCs w:val="16"/>
                <w:lang w:eastAsia="en-US"/>
              </w:rPr>
            </w:pPr>
            <w:r w:rsidRPr="004D5333">
              <w:rPr>
                <w:sz w:val="16"/>
                <w:szCs w:val="16"/>
                <w:lang w:eastAsia="en-US"/>
              </w:rPr>
              <w:t>0,00</w:t>
            </w:r>
          </w:p>
        </w:tc>
      </w:tr>
      <w:tr w:rsidR="00D547A6" w:rsidRPr="00E210C4" w14:paraId="481D80CD" w14:textId="77777777" w:rsidTr="00D547A6">
        <w:trPr>
          <w:trHeight w:val="552"/>
        </w:trPr>
        <w:tc>
          <w:tcPr>
            <w:tcW w:w="535" w:type="dxa"/>
            <w:tcBorders>
              <w:top w:val="nil"/>
              <w:left w:val="single" w:sz="4" w:space="0" w:color="auto"/>
              <w:bottom w:val="single" w:sz="4" w:space="0" w:color="auto"/>
              <w:right w:val="single" w:sz="4" w:space="0" w:color="auto"/>
            </w:tcBorders>
            <w:vAlign w:val="center"/>
            <w:hideMark/>
          </w:tcPr>
          <w:p w14:paraId="6140BD6E" w14:textId="77777777" w:rsidR="00D547A6" w:rsidRPr="004D5333" w:rsidRDefault="00D547A6" w:rsidP="00D547A6">
            <w:pPr>
              <w:spacing w:line="276" w:lineRule="auto"/>
              <w:jc w:val="center"/>
              <w:rPr>
                <w:sz w:val="16"/>
                <w:szCs w:val="16"/>
                <w:lang w:eastAsia="en-US"/>
              </w:rPr>
            </w:pPr>
            <w:r w:rsidRPr="004D5333">
              <w:rPr>
                <w:sz w:val="16"/>
                <w:szCs w:val="16"/>
                <w:lang w:eastAsia="en-US"/>
              </w:rPr>
              <w:t>3</w:t>
            </w:r>
          </w:p>
        </w:tc>
        <w:tc>
          <w:tcPr>
            <w:tcW w:w="1870" w:type="dxa"/>
            <w:tcBorders>
              <w:top w:val="nil"/>
              <w:left w:val="nil"/>
              <w:bottom w:val="single" w:sz="4" w:space="0" w:color="auto"/>
              <w:right w:val="single" w:sz="4" w:space="0" w:color="auto"/>
            </w:tcBorders>
            <w:vAlign w:val="center"/>
          </w:tcPr>
          <w:p w14:paraId="0BB01D60" w14:textId="1979A286"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2024.LV/RMA/1.6.1/003</w:t>
            </w:r>
          </w:p>
        </w:tc>
        <w:tc>
          <w:tcPr>
            <w:tcW w:w="2843" w:type="dxa"/>
            <w:tcBorders>
              <w:top w:val="nil"/>
              <w:left w:val="nil"/>
              <w:bottom w:val="single" w:sz="4" w:space="0" w:color="auto"/>
              <w:right w:val="single" w:sz="4" w:space="0" w:color="auto"/>
            </w:tcBorders>
            <w:vAlign w:val="center"/>
          </w:tcPr>
          <w:p w14:paraId="7E639B60" w14:textId="7D09D305" w:rsidR="00D547A6" w:rsidRPr="004D5333" w:rsidRDefault="00D547A6" w:rsidP="00D547A6">
            <w:pPr>
              <w:spacing w:line="276" w:lineRule="auto"/>
              <w:jc w:val="center"/>
              <w:rPr>
                <w:sz w:val="16"/>
                <w:szCs w:val="16"/>
              </w:rPr>
            </w:pPr>
            <w:r w:rsidRPr="004D5333">
              <w:rPr>
                <w:sz w:val="16"/>
                <w:szCs w:val="16"/>
              </w:rPr>
              <w:t xml:space="preserve">SIA </w:t>
            </w:r>
            <w:r w:rsidR="00FD4184" w:rsidRPr="004D5333">
              <w:rPr>
                <w:sz w:val="16"/>
                <w:szCs w:val="16"/>
              </w:rPr>
              <w:t>“</w:t>
            </w:r>
            <w:r w:rsidRPr="004D5333">
              <w:rPr>
                <w:sz w:val="16"/>
                <w:szCs w:val="16"/>
              </w:rPr>
              <w:t>Novadu Ziņas</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4E4CB839" w14:textId="6F68D422"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Tukuma novada kopiena zina, vērtē un ir līdzdalīga</w:t>
            </w:r>
          </w:p>
        </w:tc>
        <w:tc>
          <w:tcPr>
            <w:tcW w:w="1701" w:type="dxa"/>
            <w:tcBorders>
              <w:top w:val="nil"/>
              <w:left w:val="nil"/>
              <w:bottom w:val="single" w:sz="4" w:space="0" w:color="auto"/>
              <w:right w:val="single" w:sz="4" w:space="0" w:color="auto"/>
            </w:tcBorders>
            <w:vAlign w:val="center"/>
          </w:tcPr>
          <w:p w14:paraId="70443068" w14:textId="5FECF6E8"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34 325,09</w:t>
            </w:r>
          </w:p>
        </w:tc>
        <w:tc>
          <w:tcPr>
            <w:tcW w:w="1559" w:type="dxa"/>
            <w:tcBorders>
              <w:top w:val="nil"/>
              <w:left w:val="nil"/>
              <w:bottom w:val="single" w:sz="4" w:space="0" w:color="auto"/>
              <w:right w:val="single" w:sz="4" w:space="0" w:color="auto"/>
            </w:tcBorders>
            <w:vAlign w:val="center"/>
          </w:tcPr>
          <w:p w14:paraId="0301ED7C" w14:textId="130541C8"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34 325,09</w:t>
            </w:r>
          </w:p>
        </w:tc>
        <w:tc>
          <w:tcPr>
            <w:tcW w:w="1559" w:type="dxa"/>
            <w:tcBorders>
              <w:top w:val="nil"/>
              <w:left w:val="nil"/>
              <w:bottom w:val="single" w:sz="4" w:space="0" w:color="auto"/>
              <w:right w:val="single" w:sz="4" w:space="0" w:color="auto"/>
            </w:tcBorders>
            <w:vAlign w:val="center"/>
          </w:tcPr>
          <w:p w14:paraId="7C007081" w14:textId="55B35B0A" w:rsidR="00D547A6" w:rsidRPr="004D5333" w:rsidRDefault="00D547A6" w:rsidP="00D547A6">
            <w:pPr>
              <w:spacing w:line="276" w:lineRule="auto"/>
              <w:jc w:val="center"/>
              <w:rPr>
                <w:sz w:val="16"/>
                <w:szCs w:val="16"/>
                <w:lang w:eastAsia="en-US"/>
              </w:rPr>
            </w:pPr>
            <w:r w:rsidRPr="004D5333">
              <w:rPr>
                <w:sz w:val="16"/>
                <w:szCs w:val="16"/>
                <w:lang w:eastAsia="en-US"/>
              </w:rPr>
              <w:t>0,00</w:t>
            </w:r>
          </w:p>
        </w:tc>
        <w:tc>
          <w:tcPr>
            <w:tcW w:w="1701" w:type="dxa"/>
            <w:tcBorders>
              <w:top w:val="nil"/>
              <w:left w:val="nil"/>
              <w:bottom w:val="single" w:sz="4" w:space="0" w:color="auto"/>
              <w:right w:val="single" w:sz="4" w:space="0" w:color="auto"/>
            </w:tcBorders>
            <w:vAlign w:val="center"/>
          </w:tcPr>
          <w:p w14:paraId="021DDE4D" w14:textId="5CB86805" w:rsidR="00D547A6" w:rsidRPr="004D5333" w:rsidRDefault="00D547A6" w:rsidP="00D547A6">
            <w:pPr>
              <w:spacing w:line="276" w:lineRule="auto"/>
              <w:jc w:val="center"/>
              <w:rPr>
                <w:sz w:val="16"/>
                <w:szCs w:val="16"/>
                <w:lang w:eastAsia="en-US"/>
              </w:rPr>
            </w:pPr>
            <w:r w:rsidRPr="004D5333">
              <w:rPr>
                <w:sz w:val="16"/>
                <w:szCs w:val="16"/>
                <w:lang w:eastAsia="en-US"/>
              </w:rPr>
              <w:t>0,00</w:t>
            </w:r>
          </w:p>
        </w:tc>
      </w:tr>
      <w:tr w:rsidR="00D547A6" w:rsidRPr="00E210C4" w14:paraId="7B90B3F9" w14:textId="77777777" w:rsidTr="00D547A6">
        <w:trPr>
          <w:trHeight w:val="552"/>
        </w:trPr>
        <w:tc>
          <w:tcPr>
            <w:tcW w:w="535" w:type="dxa"/>
            <w:tcBorders>
              <w:top w:val="nil"/>
              <w:left w:val="single" w:sz="4" w:space="0" w:color="auto"/>
              <w:bottom w:val="single" w:sz="4" w:space="0" w:color="auto"/>
              <w:right w:val="single" w:sz="4" w:space="0" w:color="auto"/>
            </w:tcBorders>
            <w:vAlign w:val="center"/>
          </w:tcPr>
          <w:p w14:paraId="2EE3232C" w14:textId="77777777" w:rsidR="00D547A6" w:rsidRPr="004D5333" w:rsidRDefault="00D547A6" w:rsidP="00D547A6">
            <w:pPr>
              <w:spacing w:line="276" w:lineRule="auto"/>
              <w:jc w:val="center"/>
              <w:rPr>
                <w:sz w:val="16"/>
                <w:szCs w:val="16"/>
                <w:lang w:eastAsia="en-US"/>
              </w:rPr>
            </w:pPr>
            <w:r w:rsidRPr="004D5333">
              <w:rPr>
                <w:sz w:val="16"/>
                <w:szCs w:val="16"/>
                <w:lang w:eastAsia="en-US"/>
              </w:rPr>
              <w:t>4</w:t>
            </w:r>
          </w:p>
        </w:tc>
        <w:tc>
          <w:tcPr>
            <w:tcW w:w="1870" w:type="dxa"/>
            <w:tcBorders>
              <w:top w:val="nil"/>
              <w:left w:val="nil"/>
              <w:bottom w:val="single" w:sz="4" w:space="0" w:color="auto"/>
              <w:right w:val="single" w:sz="4" w:space="0" w:color="auto"/>
            </w:tcBorders>
            <w:vAlign w:val="center"/>
          </w:tcPr>
          <w:p w14:paraId="5AC91BA2" w14:textId="6A5CA5C0"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2024.LV/RMA/1.6.1/004</w:t>
            </w:r>
          </w:p>
        </w:tc>
        <w:tc>
          <w:tcPr>
            <w:tcW w:w="2843" w:type="dxa"/>
            <w:tcBorders>
              <w:top w:val="nil"/>
              <w:left w:val="nil"/>
              <w:bottom w:val="single" w:sz="4" w:space="0" w:color="auto"/>
              <w:right w:val="single" w:sz="4" w:space="0" w:color="auto"/>
            </w:tcBorders>
            <w:vAlign w:val="center"/>
          </w:tcPr>
          <w:p w14:paraId="70360F15" w14:textId="7D7466EA"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KURZEMES VĀRDS</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64ED94C8" w14:textId="239EFE36"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Operatīvs saturs ziņu portālam liepajniekiem.lv</w:t>
            </w:r>
          </w:p>
        </w:tc>
        <w:tc>
          <w:tcPr>
            <w:tcW w:w="1701" w:type="dxa"/>
            <w:tcBorders>
              <w:top w:val="nil"/>
              <w:left w:val="nil"/>
              <w:bottom w:val="single" w:sz="4" w:space="0" w:color="auto"/>
              <w:right w:val="single" w:sz="4" w:space="0" w:color="auto"/>
            </w:tcBorders>
            <w:vAlign w:val="center"/>
          </w:tcPr>
          <w:p w14:paraId="0971BC1D" w14:textId="20C9124D" w:rsidR="00D547A6" w:rsidRPr="004D5333" w:rsidRDefault="00D547A6" w:rsidP="00D547A6">
            <w:pPr>
              <w:spacing w:line="276" w:lineRule="auto"/>
              <w:jc w:val="center"/>
              <w:rPr>
                <w:sz w:val="16"/>
                <w:szCs w:val="16"/>
                <w:lang w:eastAsia="en-US"/>
              </w:rPr>
            </w:pPr>
            <w:r w:rsidRPr="004D5333">
              <w:rPr>
                <w:sz w:val="16"/>
                <w:szCs w:val="16"/>
              </w:rPr>
              <w:t>34 298,96</w:t>
            </w:r>
          </w:p>
        </w:tc>
        <w:tc>
          <w:tcPr>
            <w:tcW w:w="1559" w:type="dxa"/>
            <w:tcBorders>
              <w:top w:val="nil"/>
              <w:left w:val="nil"/>
              <w:bottom w:val="single" w:sz="4" w:space="0" w:color="auto"/>
              <w:right w:val="single" w:sz="4" w:space="0" w:color="auto"/>
            </w:tcBorders>
            <w:vAlign w:val="center"/>
          </w:tcPr>
          <w:p w14:paraId="6B4A56E2" w14:textId="4BB94A68" w:rsidR="00D547A6" w:rsidRPr="004D5333" w:rsidRDefault="00D547A6" w:rsidP="00D547A6">
            <w:pPr>
              <w:spacing w:line="276" w:lineRule="auto"/>
              <w:jc w:val="center"/>
              <w:rPr>
                <w:sz w:val="16"/>
                <w:szCs w:val="16"/>
                <w:lang w:eastAsia="en-US"/>
              </w:rPr>
            </w:pPr>
            <w:r w:rsidRPr="004D5333">
              <w:rPr>
                <w:sz w:val="16"/>
                <w:szCs w:val="16"/>
              </w:rPr>
              <w:t>34 298,96</w:t>
            </w:r>
          </w:p>
        </w:tc>
        <w:tc>
          <w:tcPr>
            <w:tcW w:w="1559" w:type="dxa"/>
            <w:tcBorders>
              <w:top w:val="nil"/>
              <w:left w:val="nil"/>
              <w:bottom w:val="single" w:sz="4" w:space="0" w:color="auto"/>
              <w:right w:val="single" w:sz="4" w:space="0" w:color="auto"/>
            </w:tcBorders>
            <w:vAlign w:val="center"/>
          </w:tcPr>
          <w:p w14:paraId="1DF41EB4" w14:textId="109910F8" w:rsidR="00D547A6" w:rsidRPr="004D5333" w:rsidRDefault="00D547A6" w:rsidP="00D547A6">
            <w:pPr>
              <w:spacing w:line="276" w:lineRule="auto"/>
              <w:jc w:val="center"/>
              <w:rPr>
                <w:sz w:val="16"/>
                <w:szCs w:val="16"/>
                <w:lang w:eastAsia="en-US"/>
              </w:rPr>
            </w:pPr>
            <w:r w:rsidRPr="004D5333">
              <w:rPr>
                <w:sz w:val="16"/>
                <w:szCs w:val="16"/>
                <w:lang w:eastAsia="en-US"/>
              </w:rPr>
              <w:t>0,00</w:t>
            </w:r>
          </w:p>
        </w:tc>
        <w:tc>
          <w:tcPr>
            <w:tcW w:w="1701" w:type="dxa"/>
            <w:tcBorders>
              <w:top w:val="nil"/>
              <w:left w:val="nil"/>
              <w:bottom w:val="single" w:sz="4" w:space="0" w:color="auto"/>
              <w:right w:val="single" w:sz="4" w:space="0" w:color="auto"/>
            </w:tcBorders>
            <w:vAlign w:val="center"/>
          </w:tcPr>
          <w:p w14:paraId="0066787E" w14:textId="5B2CB13D" w:rsidR="00D547A6" w:rsidRPr="004D5333" w:rsidRDefault="00D547A6" w:rsidP="00D547A6">
            <w:pPr>
              <w:spacing w:line="276" w:lineRule="auto"/>
              <w:jc w:val="center"/>
              <w:rPr>
                <w:sz w:val="16"/>
                <w:szCs w:val="16"/>
                <w:lang w:eastAsia="en-US"/>
              </w:rPr>
            </w:pPr>
            <w:r w:rsidRPr="004D5333">
              <w:rPr>
                <w:sz w:val="16"/>
                <w:szCs w:val="16"/>
                <w:lang w:eastAsia="en-US"/>
              </w:rPr>
              <w:t>0,00</w:t>
            </w:r>
          </w:p>
        </w:tc>
      </w:tr>
      <w:tr w:rsidR="00D547A6" w:rsidRPr="00E210C4" w14:paraId="58E8210F" w14:textId="77777777" w:rsidTr="00D547A6">
        <w:trPr>
          <w:trHeight w:val="552"/>
        </w:trPr>
        <w:tc>
          <w:tcPr>
            <w:tcW w:w="535" w:type="dxa"/>
            <w:tcBorders>
              <w:top w:val="nil"/>
              <w:left w:val="single" w:sz="4" w:space="0" w:color="auto"/>
              <w:bottom w:val="single" w:sz="4" w:space="0" w:color="auto"/>
              <w:right w:val="single" w:sz="4" w:space="0" w:color="auto"/>
            </w:tcBorders>
            <w:vAlign w:val="center"/>
          </w:tcPr>
          <w:p w14:paraId="79555AE1" w14:textId="77777777" w:rsidR="00D547A6" w:rsidRPr="004D5333" w:rsidRDefault="00D547A6" w:rsidP="00D547A6">
            <w:pPr>
              <w:spacing w:line="276" w:lineRule="auto"/>
              <w:jc w:val="center"/>
              <w:rPr>
                <w:sz w:val="16"/>
                <w:szCs w:val="16"/>
                <w:lang w:eastAsia="en-US"/>
              </w:rPr>
            </w:pPr>
            <w:r w:rsidRPr="004D5333">
              <w:rPr>
                <w:sz w:val="16"/>
                <w:szCs w:val="16"/>
                <w:lang w:eastAsia="en-US"/>
              </w:rPr>
              <w:t>5</w:t>
            </w:r>
          </w:p>
        </w:tc>
        <w:tc>
          <w:tcPr>
            <w:tcW w:w="1870" w:type="dxa"/>
            <w:tcBorders>
              <w:top w:val="nil"/>
              <w:left w:val="nil"/>
              <w:bottom w:val="single" w:sz="4" w:space="0" w:color="auto"/>
              <w:right w:val="single" w:sz="4" w:space="0" w:color="auto"/>
            </w:tcBorders>
            <w:vAlign w:val="center"/>
          </w:tcPr>
          <w:p w14:paraId="5A8C5AA7" w14:textId="7F4FA3FE"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2024.LV/RMA/1.6.1/006</w:t>
            </w:r>
          </w:p>
        </w:tc>
        <w:tc>
          <w:tcPr>
            <w:tcW w:w="2843" w:type="dxa"/>
            <w:tcBorders>
              <w:top w:val="nil"/>
              <w:left w:val="nil"/>
              <w:bottom w:val="single" w:sz="4" w:space="0" w:color="auto"/>
              <w:right w:val="single" w:sz="4" w:space="0" w:color="auto"/>
            </w:tcBorders>
            <w:vAlign w:val="center"/>
          </w:tcPr>
          <w:p w14:paraId="557EAEAE" w14:textId="3753FB8E"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SILK MILK Media</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78002645" w14:textId="258B19C9"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Saturs labākai rītdienai</w:t>
            </w:r>
          </w:p>
        </w:tc>
        <w:tc>
          <w:tcPr>
            <w:tcW w:w="1701" w:type="dxa"/>
            <w:tcBorders>
              <w:top w:val="nil"/>
              <w:left w:val="nil"/>
              <w:bottom w:val="single" w:sz="4" w:space="0" w:color="auto"/>
              <w:right w:val="single" w:sz="4" w:space="0" w:color="auto"/>
            </w:tcBorders>
            <w:vAlign w:val="center"/>
          </w:tcPr>
          <w:p w14:paraId="38C915D6" w14:textId="5CCFDCA7"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34 326,46</w:t>
            </w:r>
          </w:p>
        </w:tc>
        <w:tc>
          <w:tcPr>
            <w:tcW w:w="1559" w:type="dxa"/>
            <w:tcBorders>
              <w:top w:val="nil"/>
              <w:left w:val="nil"/>
              <w:bottom w:val="single" w:sz="4" w:space="0" w:color="auto"/>
              <w:right w:val="single" w:sz="4" w:space="0" w:color="auto"/>
            </w:tcBorders>
            <w:vAlign w:val="center"/>
          </w:tcPr>
          <w:p w14:paraId="15577475" w14:textId="1E684CD4"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34 326,46</w:t>
            </w:r>
          </w:p>
        </w:tc>
        <w:tc>
          <w:tcPr>
            <w:tcW w:w="1559" w:type="dxa"/>
            <w:tcBorders>
              <w:top w:val="nil"/>
              <w:left w:val="nil"/>
              <w:bottom w:val="single" w:sz="4" w:space="0" w:color="auto"/>
              <w:right w:val="single" w:sz="4" w:space="0" w:color="auto"/>
            </w:tcBorders>
            <w:vAlign w:val="center"/>
          </w:tcPr>
          <w:p w14:paraId="571B6B71" w14:textId="7260B149" w:rsidR="00D547A6" w:rsidRPr="004D5333" w:rsidRDefault="00D547A6" w:rsidP="00D547A6">
            <w:pPr>
              <w:spacing w:line="276" w:lineRule="auto"/>
              <w:jc w:val="center"/>
              <w:rPr>
                <w:sz w:val="16"/>
                <w:szCs w:val="16"/>
                <w:lang w:eastAsia="en-US"/>
              </w:rPr>
            </w:pPr>
            <w:r w:rsidRPr="004D5333">
              <w:rPr>
                <w:sz w:val="16"/>
                <w:szCs w:val="16"/>
                <w:lang w:eastAsia="en-US"/>
              </w:rPr>
              <w:t>0,00</w:t>
            </w:r>
          </w:p>
        </w:tc>
        <w:tc>
          <w:tcPr>
            <w:tcW w:w="1701" w:type="dxa"/>
            <w:tcBorders>
              <w:top w:val="nil"/>
              <w:left w:val="nil"/>
              <w:bottom w:val="single" w:sz="4" w:space="0" w:color="auto"/>
              <w:right w:val="single" w:sz="4" w:space="0" w:color="auto"/>
            </w:tcBorders>
            <w:vAlign w:val="center"/>
          </w:tcPr>
          <w:p w14:paraId="5B898138" w14:textId="027E3C61" w:rsidR="00D547A6" w:rsidRPr="004D5333" w:rsidRDefault="00D547A6" w:rsidP="00D547A6">
            <w:pPr>
              <w:spacing w:line="276" w:lineRule="auto"/>
              <w:jc w:val="center"/>
              <w:rPr>
                <w:sz w:val="16"/>
                <w:szCs w:val="16"/>
                <w:lang w:eastAsia="en-US"/>
              </w:rPr>
            </w:pPr>
            <w:r w:rsidRPr="004D5333">
              <w:rPr>
                <w:sz w:val="16"/>
                <w:szCs w:val="16"/>
                <w:lang w:eastAsia="en-US"/>
              </w:rPr>
              <w:t>0,00</w:t>
            </w:r>
          </w:p>
        </w:tc>
      </w:tr>
      <w:tr w:rsidR="00D547A6" w:rsidRPr="00E210C4" w14:paraId="32B31355" w14:textId="77777777" w:rsidTr="00D547A6">
        <w:trPr>
          <w:trHeight w:val="552"/>
        </w:trPr>
        <w:tc>
          <w:tcPr>
            <w:tcW w:w="535" w:type="dxa"/>
            <w:tcBorders>
              <w:top w:val="nil"/>
              <w:left w:val="single" w:sz="4" w:space="0" w:color="auto"/>
              <w:bottom w:val="single" w:sz="4" w:space="0" w:color="auto"/>
              <w:right w:val="single" w:sz="4" w:space="0" w:color="auto"/>
            </w:tcBorders>
            <w:vAlign w:val="center"/>
          </w:tcPr>
          <w:p w14:paraId="5C492F63" w14:textId="77777777" w:rsidR="00D547A6" w:rsidRPr="004D5333" w:rsidRDefault="00D547A6" w:rsidP="00D547A6">
            <w:pPr>
              <w:spacing w:line="276" w:lineRule="auto"/>
              <w:jc w:val="center"/>
              <w:rPr>
                <w:sz w:val="16"/>
                <w:szCs w:val="16"/>
                <w:lang w:eastAsia="en-US"/>
              </w:rPr>
            </w:pPr>
            <w:r w:rsidRPr="004D5333">
              <w:rPr>
                <w:sz w:val="16"/>
                <w:szCs w:val="16"/>
                <w:lang w:eastAsia="en-US"/>
              </w:rPr>
              <w:t>6</w:t>
            </w:r>
          </w:p>
        </w:tc>
        <w:tc>
          <w:tcPr>
            <w:tcW w:w="1870" w:type="dxa"/>
            <w:tcBorders>
              <w:top w:val="nil"/>
              <w:left w:val="nil"/>
              <w:bottom w:val="single" w:sz="4" w:space="0" w:color="auto"/>
              <w:right w:val="single" w:sz="4" w:space="0" w:color="auto"/>
            </w:tcBorders>
            <w:vAlign w:val="center"/>
          </w:tcPr>
          <w:p w14:paraId="7EABDB3A" w14:textId="2D534109"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2024.LV/RMA/1.6.1/007</w:t>
            </w:r>
          </w:p>
        </w:tc>
        <w:tc>
          <w:tcPr>
            <w:tcW w:w="2843" w:type="dxa"/>
            <w:tcBorders>
              <w:top w:val="nil"/>
              <w:left w:val="nil"/>
              <w:bottom w:val="single" w:sz="4" w:space="0" w:color="auto"/>
              <w:right w:val="single" w:sz="4" w:space="0" w:color="auto"/>
            </w:tcBorders>
            <w:vAlign w:val="center"/>
          </w:tcPr>
          <w:p w14:paraId="2206405A" w14:textId="3A80C3E7"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IMANTA INFO</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64DF6EF8" w14:textId="14133B57"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Vidzemnieka kods</w:t>
            </w:r>
          </w:p>
        </w:tc>
        <w:tc>
          <w:tcPr>
            <w:tcW w:w="1701" w:type="dxa"/>
            <w:tcBorders>
              <w:top w:val="nil"/>
              <w:left w:val="nil"/>
              <w:bottom w:val="single" w:sz="4" w:space="0" w:color="auto"/>
              <w:right w:val="single" w:sz="4" w:space="0" w:color="auto"/>
            </w:tcBorders>
            <w:vAlign w:val="center"/>
          </w:tcPr>
          <w:p w14:paraId="6AB11BB9" w14:textId="2D50D3DA"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34 279,56</w:t>
            </w:r>
          </w:p>
        </w:tc>
        <w:tc>
          <w:tcPr>
            <w:tcW w:w="1559" w:type="dxa"/>
            <w:tcBorders>
              <w:top w:val="nil"/>
              <w:left w:val="nil"/>
              <w:bottom w:val="single" w:sz="4" w:space="0" w:color="auto"/>
              <w:right w:val="single" w:sz="4" w:space="0" w:color="auto"/>
            </w:tcBorders>
            <w:vAlign w:val="center"/>
          </w:tcPr>
          <w:p w14:paraId="27817D2C" w14:textId="22581AB6"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34 279,56</w:t>
            </w:r>
          </w:p>
        </w:tc>
        <w:tc>
          <w:tcPr>
            <w:tcW w:w="1559" w:type="dxa"/>
            <w:tcBorders>
              <w:top w:val="nil"/>
              <w:left w:val="nil"/>
              <w:bottom w:val="single" w:sz="4" w:space="0" w:color="auto"/>
              <w:right w:val="single" w:sz="4" w:space="0" w:color="auto"/>
            </w:tcBorders>
            <w:vAlign w:val="center"/>
          </w:tcPr>
          <w:p w14:paraId="2DABC937" w14:textId="57D92649" w:rsidR="00D547A6" w:rsidRPr="004D5333" w:rsidRDefault="00D547A6" w:rsidP="00D547A6">
            <w:pPr>
              <w:spacing w:line="276" w:lineRule="auto"/>
              <w:jc w:val="center"/>
              <w:rPr>
                <w:sz w:val="16"/>
                <w:szCs w:val="16"/>
                <w:lang w:eastAsia="en-US"/>
              </w:rPr>
            </w:pPr>
            <w:r w:rsidRPr="004D5333">
              <w:rPr>
                <w:sz w:val="16"/>
                <w:szCs w:val="16"/>
                <w:lang w:eastAsia="en-US"/>
              </w:rPr>
              <w:t>0,00</w:t>
            </w:r>
          </w:p>
        </w:tc>
        <w:tc>
          <w:tcPr>
            <w:tcW w:w="1701" w:type="dxa"/>
            <w:tcBorders>
              <w:top w:val="nil"/>
              <w:left w:val="nil"/>
              <w:bottom w:val="single" w:sz="4" w:space="0" w:color="auto"/>
              <w:right w:val="single" w:sz="4" w:space="0" w:color="auto"/>
            </w:tcBorders>
            <w:vAlign w:val="center"/>
          </w:tcPr>
          <w:p w14:paraId="3A1AEF3D" w14:textId="409EB249" w:rsidR="00D547A6" w:rsidRPr="004D5333" w:rsidRDefault="00D547A6" w:rsidP="00D547A6">
            <w:pPr>
              <w:spacing w:line="276" w:lineRule="auto"/>
              <w:jc w:val="center"/>
              <w:rPr>
                <w:sz w:val="16"/>
                <w:szCs w:val="16"/>
                <w:lang w:eastAsia="en-US"/>
              </w:rPr>
            </w:pPr>
            <w:r w:rsidRPr="004D5333">
              <w:rPr>
                <w:sz w:val="16"/>
                <w:szCs w:val="16"/>
                <w:lang w:eastAsia="en-US"/>
              </w:rPr>
              <w:t>0,00</w:t>
            </w:r>
          </w:p>
        </w:tc>
      </w:tr>
      <w:tr w:rsidR="00D547A6" w:rsidRPr="00E210C4" w14:paraId="5AD9C568" w14:textId="77777777" w:rsidTr="00D547A6">
        <w:trPr>
          <w:trHeight w:val="552"/>
        </w:trPr>
        <w:tc>
          <w:tcPr>
            <w:tcW w:w="535" w:type="dxa"/>
            <w:tcBorders>
              <w:top w:val="nil"/>
              <w:left w:val="single" w:sz="4" w:space="0" w:color="auto"/>
              <w:bottom w:val="single" w:sz="4" w:space="0" w:color="auto"/>
              <w:right w:val="single" w:sz="4" w:space="0" w:color="auto"/>
            </w:tcBorders>
            <w:vAlign w:val="center"/>
          </w:tcPr>
          <w:p w14:paraId="1AF9728E" w14:textId="77777777" w:rsidR="00D547A6" w:rsidRPr="004D5333" w:rsidRDefault="00D547A6" w:rsidP="00D547A6">
            <w:pPr>
              <w:spacing w:line="276" w:lineRule="auto"/>
              <w:jc w:val="center"/>
              <w:rPr>
                <w:sz w:val="16"/>
                <w:szCs w:val="16"/>
                <w:lang w:eastAsia="en-US"/>
              </w:rPr>
            </w:pPr>
            <w:r w:rsidRPr="004D5333">
              <w:rPr>
                <w:sz w:val="16"/>
                <w:szCs w:val="16"/>
                <w:lang w:eastAsia="en-US"/>
              </w:rPr>
              <w:t>7</w:t>
            </w:r>
          </w:p>
        </w:tc>
        <w:tc>
          <w:tcPr>
            <w:tcW w:w="1870" w:type="dxa"/>
            <w:tcBorders>
              <w:top w:val="nil"/>
              <w:left w:val="nil"/>
              <w:bottom w:val="single" w:sz="4" w:space="0" w:color="auto"/>
              <w:right w:val="single" w:sz="4" w:space="0" w:color="auto"/>
            </w:tcBorders>
            <w:vAlign w:val="center"/>
          </w:tcPr>
          <w:p w14:paraId="6EAC80C8" w14:textId="6DF2B030"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2024.LV/RMA/1.6.1/009</w:t>
            </w:r>
          </w:p>
        </w:tc>
        <w:tc>
          <w:tcPr>
            <w:tcW w:w="2843" w:type="dxa"/>
            <w:tcBorders>
              <w:top w:val="nil"/>
              <w:left w:val="nil"/>
              <w:bottom w:val="single" w:sz="4" w:space="0" w:color="auto"/>
              <w:right w:val="single" w:sz="4" w:space="0" w:color="auto"/>
            </w:tcBorders>
            <w:vAlign w:val="center"/>
          </w:tcPr>
          <w:p w14:paraId="6AD578A2" w14:textId="3A80EC71"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Divu krastu radio</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1A81C1FC" w14:textId="2C73AC09"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Radiožurnāls “Notikumu krustpunktā”</w:t>
            </w:r>
          </w:p>
        </w:tc>
        <w:tc>
          <w:tcPr>
            <w:tcW w:w="1701" w:type="dxa"/>
            <w:tcBorders>
              <w:top w:val="nil"/>
              <w:left w:val="nil"/>
              <w:bottom w:val="single" w:sz="4" w:space="0" w:color="auto"/>
              <w:right w:val="single" w:sz="4" w:space="0" w:color="auto"/>
            </w:tcBorders>
            <w:vAlign w:val="center"/>
          </w:tcPr>
          <w:p w14:paraId="7EFBA002" w14:textId="10DC1C3A"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49 993,56</w:t>
            </w:r>
          </w:p>
        </w:tc>
        <w:tc>
          <w:tcPr>
            <w:tcW w:w="1559" w:type="dxa"/>
            <w:tcBorders>
              <w:top w:val="nil"/>
              <w:left w:val="nil"/>
              <w:bottom w:val="single" w:sz="4" w:space="0" w:color="auto"/>
              <w:right w:val="single" w:sz="4" w:space="0" w:color="auto"/>
            </w:tcBorders>
            <w:vAlign w:val="center"/>
          </w:tcPr>
          <w:p w14:paraId="1636672A" w14:textId="29058CB7"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49 993,56</w:t>
            </w:r>
          </w:p>
        </w:tc>
        <w:tc>
          <w:tcPr>
            <w:tcW w:w="1559" w:type="dxa"/>
            <w:tcBorders>
              <w:top w:val="nil"/>
              <w:left w:val="nil"/>
              <w:bottom w:val="single" w:sz="4" w:space="0" w:color="auto"/>
              <w:right w:val="single" w:sz="4" w:space="0" w:color="auto"/>
            </w:tcBorders>
            <w:vAlign w:val="center"/>
          </w:tcPr>
          <w:p w14:paraId="4020623E" w14:textId="4788CA29" w:rsidR="00D547A6" w:rsidRPr="004D5333" w:rsidRDefault="00D547A6" w:rsidP="00D547A6">
            <w:pPr>
              <w:spacing w:line="276" w:lineRule="auto"/>
              <w:jc w:val="center"/>
              <w:rPr>
                <w:sz w:val="16"/>
                <w:szCs w:val="16"/>
                <w:lang w:eastAsia="en-US"/>
              </w:rPr>
            </w:pPr>
            <w:r w:rsidRPr="004D5333">
              <w:rPr>
                <w:sz w:val="16"/>
                <w:szCs w:val="16"/>
                <w:lang w:eastAsia="en-US"/>
              </w:rPr>
              <w:t>0,00</w:t>
            </w:r>
          </w:p>
        </w:tc>
        <w:tc>
          <w:tcPr>
            <w:tcW w:w="1701" w:type="dxa"/>
            <w:tcBorders>
              <w:top w:val="nil"/>
              <w:left w:val="nil"/>
              <w:bottom w:val="single" w:sz="4" w:space="0" w:color="auto"/>
              <w:right w:val="single" w:sz="4" w:space="0" w:color="auto"/>
            </w:tcBorders>
            <w:vAlign w:val="center"/>
          </w:tcPr>
          <w:p w14:paraId="191A006B" w14:textId="65C073FD" w:rsidR="00D547A6" w:rsidRPr="004D5333" w:rsidRDefault="00D547A6" w:rsidP="00D547A6">
            <w:pPr>
              <w:spacing w:line="276" w:lineRule="auto"/>
              <w:jc w:val="center"/>
              <w:rPr>
                <w:sz w:val="16"/>
                <w:szCs w:val="16"/>
                <w:lang w:eastAsia="en-US"/>
              </w:rPr>
            </w:pPr>
            <w:r w:rsidRPr="004D5333">
              <w:rPr>
                <w:sz w:val="16"/>
                <w:szCs w:val="16"/>
                <w:lang w:eastAsia="en-US"/>
              </w:rPr>
              <w:t>0,00</w:t>
            </w:r>
          </w:p>
        </w:tc>
      </w:tr>
      <w:tr w:rsidR="00D547A6" w:rsidRPr="00E210C4" w14:paraId="219BF259" w14:textId="77777777" w:rsidTr="00D547A6">
        <w:trPr>
          <w:trHeight w:val="552"/>
        </w:trPr>
        <w:tc>
          <w:tcPr>
            <w:tcW w:w="535" w:type="dxa"/>
            <w:tcBorders>
              <w:top w:val="nil"/>
              <w:left w:val="single" w:sz="4" w:space="0" w:color="auto"/>
              <w:bottom w:val="single" w:sz="4" w:space="0" w:color="auto"/>
              <w:right w:val="single" w:sz="4" w:space="0" w:color="auto"/>
            </w:tcBorders>
            <w:vAlign w:val="center"/>
          </w:tcPr>
          <w:p w14:paraId="6F770C28" w14:textId="77777777" w:rsidR="00D547A6" w:rsidRPr="004D5333" w:rsidRDefault="00D547A6" w:rsidP="00D547A6">
            <w:pPr>
              <w:spacing w:line="276" w:lineRule="auto"/>
              <w:jc w:val="center"/>
              <w:rPr>
                <w:sz w:val="16"/>
                <w:szCs w:val="16"/>
                <w:lang w:eastAsia="en-US"/>
              </w:rPr>
            </w:pPr>
            <w:r w:rsidRPr="004D5333">
              <w:rPr>
                <w:sz w:val="16"/>
                <w:szCs w:val="16"/>
                <w:lang w:eastAsia="en-US"/>
              </w:rPr>
              <w:t>8</w:t>
            </w:r>
          </w:p>
        </w:tc>
        <w:tc>
          <w:tcPr>
            <w:tcW w:w="1870" w:type="dxa"/>
            <w:tcBorders>
              <w:top w:val="nil"/>
              <w:left w:val="nil"/>
              <w:bottom w:val="single" w:sz="4" w:space="0" w:color="auto"/>
              <w:right w:val="single" w:sz="4" w:space="0" w:color="auto"/>
            </w:tcBorders>
            <w:vAlign w:val="center"/>
          </w:tcPr>
          <w:p w14:paraId="451A5184" w14:textId="125E0AF1"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2024.LV/RMA/1.6.1/011</w:t>
            </w:r>
          </w:p>
        </w:tc>
        <w:tc>
          <w:tcPr>
            <w:tcW w:w="2843" w:type="dxa"/>
            <w:tcBorders>
              <w:top w:val="nil"/>
              <w:left w:val="nil"/>
              <w:bottom w:val="single" w:sz="4" w:space="0" w:color="auto"/>
              <w:right w:val="single" w:sz="4" w:space="0" w:color="auto"/>
            </w:tcBorders>
            <w:vAlign w:val="center"/>
          </w:tcPr>
          <w:p w14:paraId="1DB61FE1" w14:textId="397EB6C7"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BAUSKAS DZĪVE</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6EF1B5EE" w14:textId="1D7E3FAD"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Pār-vērtības novadā II</w:t>
            </w:r>
          </w:p>
        </w:tc>
        <w:tc>
          <w:tcPr>
            <w:tcW w:w="1701" w:type="dxa"/>
            <w:tcBorders>
              <w:top w:val="nil"/>
              <w:left w:val="nil"/>
              <w:bottom w:val="single" w:sz="4" w:space="0" w:color="auto"/>
              <w:right w:val="single" w:sz="4" w:space="0" w:color="auto"/>
            </w:tcBorders>
            <w:vAlign w:val="center"/>
          </w:tcPr>
          <w:p w14:paraId="49DD5855" w14:textId="6733A23A"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34 323,30</w:t>
            </w:r>
          </w:p>
        </w:tc>
        <w:tc>
          <w:tcPr>
            <w:tcW w:w="1559" w:type="dxa"/>
            <w:tcBorders>
              <w:top w:val="nil"/>
              <w:left w:val="nil"/>
              <w:bottom w:val="single" w:sz="4" w:space="0" w:color="auto"/>
              <w:right w:val="single" w:sz="4" w:space="0" w:color="auto"/>
            </w:tcBorders>
            <w:vAlign w:val="center"/>
          </w:tcPr>
          <w:p w14:paraId="4B928BDF" w14:textId="54F3FEBA"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34 323,30</w:t>
            </w:r>
          </w:p>
        </w:tc>
        <w:tc>
          <w:tcPr>
            <w:tcW w:w="1559" w:type="dxa"/>
            <w:tcBorders>
              <w:top w:val="nil"/>
              <w:left w:val="nil"/>
              <w:bottom w:val="single" w:sz="4" w:space="0" w:color="auto"/>
              <w:right w:val="single" w:sz="4" w:space="0" w:color="auto"/>
            </w:tcBorders>
            <w:vAlign w:val="center"/>
          </w:tcPr>
          <w:p w14:paraId="500CBF6E" w14:textId="6F2E0B5E"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lang w:eastAsia="en-US"/>
              </w:rPr>
              <w:t>0,00</w:t>
            </w:r>
          </w:p>
        </w:tc>
        <w:tc>
          <w:tcPr>
            <w:tcW w:w="1701" w:type="dxa"/>
            <w:tcBorders>
              <w:top w:val="nil"/>
              <w:left w:val="nil"/>
              <w:bottom w:val="single" w:sz="4" w:space="0" w:color="auto"/>
              <w:right w:val="single" w:sz="4" w:space="0" w:color="auto"/>
            </w:tcBorders>
            <w:vAlign w:val="center"/>
          </w:tcPr>
          <w:p w14:paraId="13DDDD7E" w14:textId="5476F954"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lang w:eastAsia="en-US"/>
              </w:rPr>
              <w:t>0,00</w:t>
            </w:r>
          </w:p>
        </w:tc>
      </w:tr>
      <w:tr w:rsidR="00D547A6" w:rsidRPr="00E210C4" w14:paraId="0A60B413" w14:textId="77777777" w:rsidTr="00D547A6">
        <w:trPr>
          <w:trHeight w:val="552"/>
        </w:trPr>
        <w:tc>
          <w:tcPr>
            <w:tcW w:w="535" w:type="dxa"/>
            <w:tcBorders>
              <w:top w:val="nil"/>
              <w:left w:val="single" w:sz="4" w:space="0" w:color="auto"/>
              <w:bottom w:val="single" w:sz="4" w:space="0" w:color="auto"/>
              <w:right w:val="single" w:sz="4" w:space="0" w:color="auto"/>
            </w:tcBorders>
            <w:vAlign w:val="center"/>
          </w:tcPr>
          <w:p w14:paraId="76ACFF7E" w14:textId="77777777" w:rsidR="00D547A6" w:rsidRPr="004D5333" w:rsidRDefault="00D547A6" w:rsidP="00D547A6">
            <w:pPr>
              <w:spacing w:line="276" w:lineRule="auto"/>
              <w:jc w:val="center"/>
              <w:rPr>
                <w:sz w:val="16"/>
                <w:szCs w:val="16"/>
                <w:lang w:eastAsia="en-US"/>
              </w:rPr>
            </w:pPr>
            <w:r w:rsidRPr="004D5333">
              <w:rPr>
                <w:sz w:val="16"/>
                <w:szCs w:val="16"/>
                <w:lang w:eastAsia="en-US"/>
              </w:rPr>
              <w:t>9</w:t>
            </w:r>
          </w:p>
        </w:tc>
        <w:tc>
          <w:tcPr>
            <w:tcW w:w="1870" w:type="dxa"/>
            <w:tcBorders>
              <w:top w:val="nil"/>
              <w:left w:val="nil"/>
              <w:bottom w:val="single" w:sz="4" w:space="0" w:color="auto"/>
              <w:right w:val="single" w:sz="4" w:space="0" w:color="auto"/>
            </w:tcBorders>
            <w:vAlign w:val="center"/>
          </w:tcPr>
          <w:p w14:paraId="65D289B2" w14:textId="3CD66970"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2024.LV/RMA/1.6.1/012</w:t>
            </w:r>
          </w:p>
        </w:tc>
        <w:tc>
          <w:tcPr>
            <w:tcW w:w="2843" w:type="dxa"/>
            <w:tcBorders>
              <w:top w:val="nil"/>
              <w:left w:val="nil"/>
              <w:bottom w:val="single" w:sz="4" w:space="0" w:color="auto"/>
              <w:right w:val="single" w:sz="4" w:space="0" w:color="auto"/>
            </w:tcBorders>
            <w:vAlign w:val="center"/>
          </w:tcPr>
          <w:p w14:paraId="58F9547E" w14:textId="57ED33C3"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RĒZEKNES VĒSTIS</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702B5603" w14:textId="2A9F8219"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MADE in LATGOLA / RADĪTS LATGALĒ</w:t>
            </w:r>
          </w:p>
        </w:tc>
        <w:tc>
          <w:tcPr>
            <w:tcW w:w="1701" w:type="dxa"/>
            <w:tcBorders>
              <w:top w:val="nil"/>
              <w:left w:val="nil"/>
              <w:bottom w:val="single" w:sz="4" w:space="0" w:color="auto"/>
              <w:right w:val="single" w:sz="4" w:space="0" w:color="auto"/>
            </w:tcBorders>
            <w:vAlign w:val="center"/>
          </w:tcPr>
          <w:p w14:paraId="498FB50A" w14:textId="42E37E03"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28 035,11</w:t>
            </w:r>
          </w:p>
        </w:tc>
        <w:tc>
          <w:tcPr>
            <w:tcW w:w="1559" w:type="dxa"/>
            <w:tcBorders>
              <w:top w:val="nil"/>
              <w:left w:val="nil"/>
              <w:bottom w:val="single" w:sz="4" w:space="0" w:color="auto"/>
              <w:right w:val="single" w:sz="4" w:space="0" w:color="auto"/>
            </w:tcBorders>
            <w:vAlign w:val="center"/>
          </w:tcPr>
          <w:p w14:paraId="29211587" w14:textId="2F8012E4"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rPr>
              <w:t>28 035,11</w:t>
            </w:r>
          </w:p>
        </w:tc>
        <w:tc>
          <w:tcPr>
            <w:tcW w:w="1559" w:type="dxa"/>
            <w:tcBorders>
              <w:top w:val="nil"/>
              <w:left w:val="nil"/>
              <w:bottom w:val="single" w:sz="4" w:space="0" w:color="auto"/>
              <w:right w:val="single" w:sz="4" w:space="0" w:color="auto"/>
            </w:tcBorders>
            <w:vAlign w:val="center"/>
          </w:tcPr>
          <w:p w14:paraId="7543AE29" w14:textId="4ABD53C0"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lang w:eastAsia="en-US"/>
              </w:rPr>
              <w:t>0,00</w:t>
            </w:r>
          </w:p>
        </w:tc>
        <w:tc>
          <w:tcPr>
            <w:tcW w:w="1701" w:type="dxa"/>
            <w:tcBorders>
              <w:top w:val="nil"/>
              <w:left w:val="nil"/>
              <w:bottom w:val="single" w:sz="4" w:space="0" w:color="auto"/>
              <w:right w:val="single" w:sz="4" w:space="0" w:color="auto"/>
            </w:tcBorders>
            <w:vAlign w:val="center"/>
          </w:tcPr>
          <w:p w14:paraId="248F9AA8" w14:textId="5C42D7F9" w:rsidR="00D547A6" w:rsidRPr="004D5333" w:rsidRDefault="00D547A6" w:rsidP="00D547A6">
            <w:pPr>
              <w:spacing w:line="276" w:lineRule="auto"/>
              <w:jc w:val="center"/>
              <w:rPr>
                <w:color w:val="DBDBDB" w:themeColor="accent3" w:themeTint="66"/>
                <w:sz w:val="16"/>
                <w:szCs w:val="16"/>
                <w:lang w:eastAsia="en-US"/>
              </w:rPr>
            </w:pPr>
            <w:r w:rsidRPr="004D5333">
              <w:rPr>
                <w:sz w:val="16"/>
                <w:szCs w:val="16"/>
                <w:lang w:eastAsia="en-US"/>
              </w:rPr>
              <w:t>0,00</w:t>
            </w:r>
          </w:p>
        </w:tc>
      </w:tr>
      <w:tr w:rsidR="00D547A6" w:rsidRPr="00E210C4" w14:paraId="231ADE9A" w14:textId="77777777" w:rsidTr="00D547A6">
        <w:trPr>
          <w:trHeight w:val="552"/>
        </w:trPr>
        <w:tc>
          <w:tcPr>
            <w:tcW w:w="535" w:type="dxa"/>
            <w:tcBorders>
              <w:top w:val="nil"/>
              <w:left w:val="single" w:sz="4" w:space="0" w:color="auto"/>
              <w:bottom w:val="single" w:sz="4" w:space="0" w:color="auto"/>
              <w:right w:val="single" w:sz="4" w:space="0" w:color="auto"/>
            </w:tcBorders>
            <w:vAlign w:val="center"/>
          </w:tcPr>
          <w:p w14:paraId="3AE8F2C7" w14:textId="77777777" w:rsidR="00D547A6" w:rsidRPr="004D5333" w:rsidRDefault="00D547A6" w:rsidP="00D547A6">
            <w:pPr>
              <w:spacing w:line="276" w:lineRule="auto"/>
              <w:jc w:val="center"/>
              <w:rPr>
                <w:sz w:val="16"/>
                <w:szCs w:val="16"/>
                <w:lang w:eastAsia="en-US"/>
              </w:rPr>
            </w:pPr>
            <w:r w:rsidRPr="004D5333">
              <w:rPr>
                <w:sz w:val="16"/>
                <w:szCs w:val="16"/>
                <w:lang w:eastAsia="en-US"/>
              </w:rPr>
              <w:t>10</w:t>
            </w:r>
          </w:p>
        </w:tc>
        <w:tc>
          <w:tcPr>
            <w:tcW w:w="1870" w:type="dxa"/>
            <w:tcBorders>
              <w:top w:val="nil"/>
              <w:left w:val="nil"/>
              <w:bottom w:val="single" w:sz="4" w:space="0" w:color="auto"/>
              <w:right w:val="single" w:sz="4" w:space="0" w:color="auto"/>
            </w:tcBorders>
            <w:vAlign w:val="center"/>
          </w:tcPr>
          <w:p w14:paraId="15B686C6" w14:textId="0897B5C6" w:rsidR="00D547A6" w:rsidRPr="004D5333" w:rsidRDefault="00D547A6" w:rsidP="00D547A6">
            <w:pPr>
              <w:spacing w:line="276" w:lineRule="auto"/>
              <w:jc w:val="center"/>
              <w:rPr>
                <w:sz w:val="16"/>
                <w:szCs w:val="16"/>
                <w:lang w:eastAsia="en-US"/>
              </w:rPr>
            </w:pPr>
            <w:r w:rsidRPr="004D5333">
              <w:rPr>
                <w:sz w:val="16"/>
                <w:szCs w:val="16"/>
              </w:rPr>
              <w:t>2024.LV/RMA/1.6.1/013</w:t>
            </w:r>
          </w:p>
        </w:tc>
        <w:tc>
          <w:tcPr>
            <w:tcW w:w="2843" w:type="dxa"/>
            <w:tcBorders>
              <w:top w:val="nil"/>
              <w:left w:val="nil"/>
              <w:bottom w:val="single" w:sz="4" w:space="0" w:color="auto"/>
              <w:right w:val="single" w:sz="4" w:space="0" w:color="auto"/>
            </w:tcBorders>
            <w:vAlign w:val="center"/>
          </w:tcPr>
          <w:p w14:paraId="165D228A" w14:textId="6C871BED" w:rsidR="00D547A6" w:rsidRPr="004D5333" w:rsidRDefault="00B00701" w:rsidP="00D547A6">
            <w:pPr>
              <w:spacing w:line="276" w:lineRule="auto"/>
              <w:jc w:val="center"/>
              <w:rPr>
                <w:sz w:val="16"/>
                <w:szCs w:val="16"/>
                <w:lang w:eastAsia="en-US"/>
              </w:rPr>
            </w:pPr>
            <w:r w:rsidRPr="004D5333">
              <w:rPr>
                <w:sz w:val="16"/>
                <w:szCs w:val="16"/>
                <w:lang w:eastAsia="en-US"/>
              </w:rPr>
              <w:t xml:space="preserve">SIA </w:t>
            </w:r>
            <w:r w:rsidR="00FD4184" w:rsidRPr="004D5333">
              <w:rPr>
                <w:sz w:val="16"/>
                <w:szCs w:val="16"/>
                <w:lang w:eastAsia="en-US"/>
              </w:rPr>
              <w:t>“</w:t>
            </w:r>
            <w:r w:rsidRPr="004D5333">
              <w:rPr>
                <w:sz w:val="16"/>
                <w:szCs w:val="16"/>
                <w:lang w:eastAsia="en-US"/>
              </w:rPr>
              <w:t>BRĪVĀ DAUGAVA</w:t>
            </w:r>
            <w:r w:rsidR="00FD4184" w:rsidRPr="004D5333">
              <w:rPr>
                <w:sz w:val="16"/>
                <w:szCs w:val="16"/>
                <w:lang w:eastAsia="en-US"/>
              </w:rPr>
              <w:t>”</w:t>
            </w:r>
          </w:p>
        </w:tc>
        <w:tc>
          <w:tcPr>
            <w:tcW w:w="3536" w:type="dxa"/>
            <w:tcBorders>
              <w:top w:val="nil"/>
              <w:left w:val="nil"/>
              <w:bottom w:val="single" w:sz="4" w:space="0" w:color="auto"/>
              <w:right w:val="single" w:sz="4" w:space="0" w:color="auto"/>
            </w:tcBorders>
            <w:vAlign w:val="center"/>
          </w:tcPr>
          <w:p w14:paraId="0E02BBFD" w14:textId="5A2ECE8B" w:rsidR="00D547A6" w:rsidRPr="004D5333" w:rsidRDefault="00B00701" w:rsidP="00D547A6">
            <w:pPr>
              <w:spacing w:line="276" w:lineRule="auto"/>
              <w:jc w:val="center"/>
              <w:rPr>
                <w:sz w:val="16"/>
                <w:szCs w:val="16"/>
                <w:lang w:eastAsia="en-US"/>
              </w:rPr>
            </w:pPr>
            <w:r w:rsidRPr="004D5333">
              <w:rPr>
                <w:sz w:val="16"/>
                <w:szCs w:val="16"/>
                <w:lang w:eastAsia="en-US"/>
              </w:rPr>
              <w:t>Soli solī ar laiku</w:t>
            </w:r>
          </w:p>
        </w:tc>
        <w:tc>
          <w:tcPr>
            <w:tcW w:w="1701" w:type="dxa"/>
            <w:tcBorders>
              <w:top w:val="nil"/>
              <w:left w:val="nil"/>
              <w:bottom w:val="single" w:sz="4" w:space="0" w:color="auto"/>
              <w:right w:val="single" w:sz="4" w:space="0" w:color="auto"/>
            </w:tcBorders>
            <w:vAlign w:val="center"/>
          </w:tcPr>
          <w:p w14:paraId="19F280B3" w14:textId="2E70DBCD" w:rsidR="00D547A6" w:rsidRPr="004D5333" w:rsidRDefault="00F7343D" w:rsidP="00D547A6">
            <w:pPr>
              <w:spacing w:line="276" w:lineRule="auto"/>
              <w:jc w:val="center"/>
              <w:rPr>
                <w:sz w:val="16"/>
                <w:szCs w:val="16"/>
                <w:lang w:eastAsia="en-US"/>
              </w:rPr>
            </w:pPr>
            <w:r w:rsidRPr="004D5333">
              <w:rPr>
                <w:sz w:val="16"/>
                <w:szCs w:val="16"/>
                <w:lang w:eastAsia="en-US"/>
              </w:rPr>
              <w:t>34 265,66</w:t>
            </w:r>
          </w:p>
        </w:tc>
        <w:tc>
          <w:tcPr>
            <w:tcW w:w="1559" w:type="dxa"/>
            <w:tcBorders>
              <w:top w:val="nil"/>
              <w:left w:val="nil"/>
              <w:bottom w:val="single" w:sz="4" w:space="0" w:color="auto"/>
              <w:right w:val="single" w:sz="4" w:space="0" w:color="auto"/>
            </w:tcBorders>
            <w:vAlign w:val="center"/>
          </w:tcPr>
          <w:p w14:paraId="074017D1" w14:textId="07F7EC47" w:rsidR="00D547A6" w:rsidRPr="004D5333" w:rsidRDefault="00B10E0B" w:rsidP="00D547A6">
            <w:pPr>
              <w:spacing w:line="276" w:lineRule="auto"/>
              <w:jc w:val="center"/>
              <w:rPr>
                <w:sz w:val="16"/>
                <w:szCs w:val="16"/>
                <w:lang w:eastAsia="en-US"/>
              </w:rPr>
            </w:pPr>
            <w:r w:rsidRPr="004D5333">
              <w:rPr>
                <w:sz w:val="16"/>
                <w:szCs w:val="16"/>
                <w:lang w:eastAsia="en-US"/>
              </w:rPr>
              <w:t>34 265,66</w:t>
            </w:r>
          </w:p>
        </w:tc>
        <w:tc>
          <w:tcPr>
            <w:tcW w:w="1559" w:type="dxa"/>
            <w:tcBorders>
              <w:top w:val="nil"/>
              <w:left w:val="nil"/>
              <w:bottom w:val="single" w:sz="4" w:space="0" w:color="auto"/>
              <w:right w:val="single" w:sz="4" w:space="0" w:color="auto"/>
            </w:tcBorders>
            <w:vAlign w:val="center"/>
          </w:tcPr>
          <w:p w14:paraId="40DE56A9" w14:textId="2D620F90" w:rsidR="00D547A6" w:rsidRPr="004D5333" w:rsidRDefault="00B10E0B" w:rsidP="00D547A6">
            <w:pPr>
              <w:spacing w:line="276" w:lineRule="auto"/>
              <w:jc w:val="center"/>
              <w:rPr>
                <w:sz w:val="16"/>
                <w:szCs w:val="16"/>
                <w:lang w:eastAsia="en-US"/>
              </w:rPr>
            </w:pPr>
            <w:r w:rsidRPr="004D5333">
              <w:rPr>
                <w:sz w:val="16"/>
                <w:szCs w:val="16"/>
                <w:lang w:eastAsia="en-US"/>
              </w:rPr>
              <w:t>0,00</w:t>
            </w:r>
          </w:p>
        </w:tc>
        <w:tc>
          <w:tcPr>
            <w:tcW w:w="1701" w:type="dxa"/>
            <w:tcBorders>
              <w:top w:val="nil"/>
              <w:left w:val="nil"/>
              <w:bottom w:val="single" w:sz="4" w:space="0" w:color="auto"/>
              <w:right w:val="single" w:sz="4" w:space="0" w:color="auto"/>
            </w:tcBorders>
            <w:vAlign w:val="center"/>
          </w:tcPr>
          <w:p w14:paraId="61B182F5" w14:textId="36E981C9" w:rsidR="00D547A6" w:rsidRPr="004D5333" w:rsidRDefault="00B10E0B" w:rsidP="00D547A6">
            <w:pPr>
              <w:spacing w:line="276" w:lineRule="auto"/>
              <w:jc w:val="center"/>
              <w:rPr>
                <w:sz w:val="16"/>
                <w:szCs w:val="16"/>
                <w:lang w:eastAsia="en-US"/>
              </w:rPr>
            </w:pPr>
            <w:r w:rsidRPr="004D5333">
              <w:rPr>
                <w:sz w:val="16"/>
                <w:szCs w:val="16"/>
                <w:lang w:eastAsia="en-US"/>
              </w:rPr>
              <w:t>0,00</w:t>
            </w:r>
          </w:p>
        </w:tc>
      </w:tr>
      <w:tr w:rsidR="00D547A6" w:rsidRPr="00E210C4" w14:paraId="18DF5126" w14:textId="77777777" w:rsidTr="00A73F4D">
        <w:trPr>
          <w:trHeight w:val="552"/>
        </w:trPr>
        <w:tc>
          <w:tcPr>
            <w:tcW w:w="535" w:type="dxa"/>
            <w:tcBorders>
              <w:top w:val="nil"/>
              <w:left w:val="single" w:sz="4" w:space="0" w:color="auto"/>
              <w:bottom w:val="single" w:sz="4" w:space="0" w:color="auto"/>
              <w:right w:val="single" w:sz="4" w:space="0" w:color="auto"/>
            </w:tcBorders>
            <w:vAlign w:val="center"/>
          </w:tcPr>
          <w:p w14:paraId="58DA6E18" w14:textId="77777777" w:rsidR="00D547A6" w:rsidRPr="004D5333" w:rsidRDefault="00D547A6" w:rsidP="00D547A6">
            <w:pPr>
              <w:spacing w:line="276" w:lineRule="auto"/>
              <w:jc w:val="center"/>
              <w:rPr>
                <w:sz w:val="16"/>
                <w:szCs w:val="16"/>
                <w:lang w:eastAsia="en-US"/>
              </w:rPr>
            </w:pPr>
            <w:r w:rsidRPr="004D5333">
              <w:rPr>
                <w:sz w:val="16"/>
                <w:szCs w:val="16"/>
                <w:lang w:eastAsia="en-US"/>
              </w:rPr>
              <w:t>11</w:t>
            </w:r>
          </w:p>
        </w:tc>
        <w:tc>
          <w:tcPr>
            <w:tcW w:w="1870" w:type="dxa"/>
            <w:tcBorders>
              <w:top w:val="nil"/>
              <w:left w:val="nil"/>
              <w:bottom w:val="single" w:sz="4" w:space="0" w:color="auto"/>
              <w:right w:val="single" w:sz="4" w:space="0" w:color="auto"/>
            </w:tcBorders>
            <w:vAlign w:val="center"/>
          </w:tcPr>
          <w:p w14:paraId="4EBE78BE" w14:textId="1BFB66E8" w:rsidR="00D547A6" w:rsidRPr="004D5333" w:rsidRDefault="0042681D" w:rsidP="00D547A6">
            <w:pPr>
              <w:spacing w:line="276" w:lineRule="auto"/>
              <w:jc w:val="center"/>
              <w:rPr>
                <w:sz w:val="16"/>
                <w:szCs w:val="16"/>
                <w:lang w:eastAsia="en-US"/>
              </w:rPr>
            </w:pPr>
            <w:r w:rsidRPr="004D5333">
              <w:rPr>
                <w:sz w:val="16"/>
                <w:szCs w:val="16"/>
                <w:lang w:eastAsia="en-US"/>
              </w:rPr>
              <w:t>2024.LV/RMA/1.6.1/014</w:t>
            </w:r>
          </w:p>
        </w:tc>
        <w:tc>
          <w:tcPr>
            <w:tcW w:w="2843" w:type="dxa"/>
            <w:tcBorders>
              <w:top w:val="nil"/>
              <w:left w:val="nil"/>
              <w:bottom w:val="single" w:sz="4" w:space="0" w:color="auto"/>
              <w:right w:val="single" w:sz="4" w:space="0" w:color="auto"/>
            </w:tcBorders>
            <w:vAlign w:val="center"/>
          </w:tcPr>
          <w:p w14:paraId="7C2AEBAF" w14:textId="2870BBE7" w:rsidR="00D547A6" w:rsidRPr="004D5333" w:rsidRDefault="002F2DC9" w:rsidP="00D547A6">
            <w:pPr>
              <w:spacing w:line="276" w:lineRule="auto"/>
              <w:jc w:val="center"/>
              <w:rPr>
                <w:sz w:val="16"/>
                <w:szCs w:val="16"/>
                <w:lang w:eastAsia="en-US"/>
              </w:rPr>
            </w:pPr>
            <w:r w:rsidRPr="004D5333">
              <w:rPr>
                <w:sz w:val="16"/>
                <w:szCs w:val="16"/>
                <w:lang w:eastAsia="en-US"/>
              </w:rPr>
              <w:t xml:space="preserve">SIA </w:t>
            </w:r>
            <w:r w:rsidR="00FD4184" w:rsidRPr="004D5333">
              <w:rPr>
                <w:sz w:val="16"/>
                <w:szCs w:val="16"/>
                <w:lang w:eastAsia="en-US"/>
              </w:rPr>
              <w:t>“</w:t>
            </w:r>
            <w:r w:rsidRPr="004D5333">
              <w:rPr>
                <w:sz w:val="16"/>
                <w:szCs w:val="16"/>
                <w:lang w:eastAsia="en-US"/>
              </w:rPr>
              <w:t>SALDUS ZEME II</w:t>
            </w:r>
            <w:r w:rsidR="00FD4184" w:rsidRPr="004D5333">
              <w:rPr>
                <w:sz w:val="16"/>
                <w:szCs w:val="16"/>
                <w:lang w:eastAsia="en-US"/>
              </w:rPr>
              <w:t>”</w:t>
            </w:r>
          </w:p>
        </w:tc>
        <w:tc>
          <w:tcPr>
            <w:tcW w:w="3536" w:type="dxa"/>
            <w:tcBorders>
              <w:top w:val="nil"/>
              <w:left w:val="nil"/>
              <w:bottom w:val="single" w:sz="4" w:space="0" w:color="auto"/>
              <w:right w:val="single" w:sz="4" w:space="0" w:color="auto"/>
            </w:tcBorders>
            <w:vAlign w:val="center"/>
          </w:tcPr>
          <w:p w14:paraId="15A0908A" w14:textId="10AB978C" w:rsidR="00D547A6" w:rsidRPr="004D5333" w:rsidRDefault="002F2DC9" w:rsidP="00D547A6">
            <w:pPr>
              <w:spacing w:line="276" w:lineRule="auto"/>
              <w:jc w:val="center"/>
              <w:rPr>
                <w:sz w:val="16"/>
                <w:szCs w:val="16"/>
                <w:lang w:eastAsia="en-US"/>
              </w:rPr>
            </w:pPr>
            <w:r w:rsidRPr="004D5333">
              <w:rPr>
                <w:sz w:val="16"/>
                <w:szCs w:val="16"/>
                <w:lang w:eastAsia="en-US"/>
              </w:rPr>
              <w:t>Domā — dari!</w:t>
            </w:r>
          </w:p>
        </w:tc>
        <w:tc>
          <w:tcPr>
            <w:tcW w:w="1701" w:type="dxa"/>
            <w:tcBorders>
              <w:top w:val="nil"/>
              <w:left w:val="nil"/>
              <w:bottom w:val="single" w:sz="4" w:space="0" w:color="auto"/>
              <w:right w:val="single" w:sz="4" w:space="0" w:color="auto"/>
            </w:tcBorders>
            <w:vAlign w:val="center"/>
          </w:tcPr>
          <w:p w14:paraId="4BD5AA44" w14:textId="59475AB9" w:rsidR="00D547A6" w:rsidRPr="004D5333" w:rsidRDefault="002F2DC9" w:rsidP="00D547A6">
            <w:pPr>
              <w:spacing w:line="276" w:lineRule="auto"/>
              <w:jc w:val="center"/>
              <w:rPr>
                <w:sz w:val="16"/>
                <w:szCs w:val="16"/>
                <w:lang w:eastAsia="en-US"/>
              </w:rPr>
            </w:pPr>
            <w:r w:rsidRPr="004D5333">
              <w:rPr>
                <w:sz w:val="16"/>
                <w:szCs w:val="16"/>
                <w:lang w:eastAsia="en-US"/>
              </w:rPr>
              <w:t>34 325,90</w:t>
            </w:r>
          </w:p>
        </w:tc>
        <w:tc>
          <w:tcPr>
            <w:tcW w:w="1559" w:type="dxa"/>
            <w:tcBorders>
              <w:top w:val="nil"/>
              <w:left w:val="nil"/>
              <w:bottom w:val="single" w:sz="4" w:space="0" w:color="auto"/>
              <w:right w:val="single" w:sz="4" w:space="0" w:color="auto"/>
            </w:tcBorders>
            <w:vAlign w:val="center"/>
          </w:tcPr>
          <w:p w14:paraId="5EF1CC04" w14:textId="23D74630" w:rsidR="00D547A6" w:rsidRPr="004D5333" w:rsidRDefault="002F2DC9" w:rsidP="00D547A6">
            <w:pPr>
              <w:spacing w:line="276" w:lineRule="auto"/>
              <w:jc w:val="center"/>
              <w:rPr>
                <w:sz w:val="16"/>
                <w:szCs w:val="16"/>
                <w:lang w:eastAsia="en-US"/>
              </w:rPr>
            </w:pPr>
            <w:r w:rsidRPr="004D5333">
              <w:rPr>
                <w:sz w:val="16"/>
                <w:szCs w:val="16"/>
                <w:lang w:eastAsia="en-US"/>
              </w:rPr>
              <w:t>34 325,90</w:t>
            </w:r>
          </w:p>
        </w:tc>
        <w:tc>
          <w:tcPr>
            <w:tcW w:w="1559" w:type="dxa"/>
            <w:tcBorders>
              <w:top w:val="nil"/>
              <w:left w:val="nil"/>
              <w:bottom w:val="single" w:sz="4" w:space="0" w:color="auto"/>
              <w:right w:val="single" w:sz="4" w:space="0" w:color="auto"/>
            </w:tcBorders>
            <w:vAlign w:val="center"/>
          </w:tcPr>
          <w:p w14:paraId="7D2CA312" w14:textId="189A5863" w:rsidR="00D547A6" w:rsidRPr="004D5333" w:rsidRDefault="002F2DC9" w:rsidP="00D547A6">
            <w:pPr>
              <w:spacing w:line="276" w:lineRule="auto"/>
              <w:jc w:val="center"/>
              <w:rPr>
                <w:sz w:val="16"/>
                <w:szCs w:val="16"/>
                <w:lang w:eastAsia="en-US"/>
              </w:rPr>
            </w:pPr>
            <w:r w:rsidRPr="004D5333">
              <w:rPr>
                <w:sz w:val="16"/>
                <w:szCs w:val="16"/>
                <w:lang w:eastAsia="en-US"/>
              </w:rPr>
              <w:t>0,00</w:t>
            </w:r>
          </w:p>
        </w:tc>
        <w:tc>
          <w:tcPr>
            <w:tcW w:w="1701" w:type="dxa"/>
            <w:tcBorders>
              <w:top w:val="nil"/>
              <w:left w:val="nil"/>
              <w:bottom w:val="single" w:sz="4" w:space="0" w:color="auto"/>
              <w:right w:val="single" w:sz="4" w:space="0" w:color="auto"/>
            </w:tcBorders>
            <w:vAlign w:val="center"/>
          </w:tcPr>
          <w:p w14:paraId="1C2DA10C" w14:textId="58CBB617" w:rsidR="00D547A6" w:rsidRPr="004D5333" w:rsidRDefault="002F2DC9" w:rsidP="00D547A6">
            <w:pPr>
              <w:spacing w:line="276" w:lineRule="auto"/>
              <w:jc w:val="center"/>
              <w:rPr>
                <w:sz w:val="16"/>
                <w:szCs w:val="16"/>
                <w:lang w:eastAsia="en-US"/>
              </w:rPr>
            </w:pPr>
            <w:r w:rsidRPr="004D5333">
              <w:rPr>
                <w:sz w:val="16"/>
                <w:szCs w:val="16"/>
                <w:lang w:eastAsia="en-US"/>
              </w:rPr>
              <w:t>0,00</w:t>
            </w:r>
          </w:p>
        </w:tc>
      </w:tr>
      <w:tr w:rsidR="00D547A6" w:rsidRPr="00E210C4" w14:paraId="4581F73A" w14:textId="77777777" w:rsidTr="00A73F4D">
        <w:trPr>
          <w:trHeight w:val="552"/>
        </w:trPr>
        <w:tc>
          <w:tcPr>
            <w:tcW w:w="535" w:type="dxa"/>
            <w:tcBorders>
              <w:top w:val="nil"/>
              <w:left w:val="single" w:sz="4" w:space="0" w:color="auto"/>
              <w:bottom w:val="single" w:sz="4" w:space="0" w:color="auto"/>
              <w:right w:val="single" w:sz="4" w:space="0" w:color="auto"/>
            </w:tcBorders>
            <w:vAlign w:val="center"/>
          </w:tcPr>
          <w:p w14:paraId="4A38CE16" w14:textId="77777777" w:rsidR="00D547A6" w:rsidRPr="004D5333" w:rsidRDefault="00D547A6" w:rsidP="00D547A6">
            <w:pPr>
              <w:spacing w:line="276" w:lineRule="auto"/>
              <w:jc w:val="center"/>
              <w:rPr>
                <w:sz w:val="16"/>
                <w:szCs w:val="16"/>
                <w:lang w:eastAsia="en-US"/>
              </w:rPr>
            </w:pPr>
            <w:r w:rsidRPr="004D5333">
              <w:rPr>
                <w:sz w:val="16"/>
                <w:szCs w:val="16"/>
                <w:lang w:eastAsia="en-US"/>
              </w:rPr>
              <w:t>12</w:t>
            </w:r>
          </w:p>
        </w:tc>
        <w:tc>
          <w:tcPr>
            <w:tcW w:w="1870" w:type="dxa"/>
            <w:tcBorders>
              <w:top w:val="nil"/>
              <w:left w:val="nil"/>
              <w:bottom w:val="single" w:sz="4" w:space="0" w:color="auto"/>
              <w:right w:val="single" w:sz="4" w:space="0" w:color="auto"/>
            </w:tcBorders>
            <w:vAlign w:val="center"/>
          </w:tcPr>
          <w:p w14:paraId="0046ED13" w14:textId="11AF7E4F" w:rsidR="00D547A6" w:rsidRPr="004D5333" w:rsidRDefault="00740881" w:rsidP="00D547A6">
            <w:pPr>
              <w:spacing w:line="276" w:lineRule="auto"/>
              <w:jc w:val="center"/>
              <w:rPr>
                <w:sz w:val="16"/>
                <w:szCs w:val="16"/>
                <w:lang w:eastAsia="en-US"/>
              </w:rPr>
            </w:pPr>
            <w:r w:rsidRPr="004D5333">
              <w:rPr>
                <w:sz w:val="16"/>
                <w:szCs w:val="16"/>
                <w:lang w:eastAsia="en-US"/>
              </w:rPr>
              <w:t>2024.LV/RMA/1.6.1/015</w:t>
            </w:r>
          </w:p>
        </w:tc>
        <w:tc>
          <w:tcPr>
            <w:tcW w:w="2843" w:type="dxa"/>
            <w:tcBorders>
              <w:top w:val="nil"/>
              <w:left w:val="nil"/>
              <w:bottom w:val="single" w:sz="4" w:space="0" w:color="auto"/>
              <w:right w:val="single" w:sz="4" w:space="0" w:color="auto"/>
            </w:tcBorders>
            <w:vAlign w:val="center"/>
          </w:tcPr>
          <w:p w14:paraId="3C01A587" w14:textId="205BF02D" w:rsidR="00D547A6" w:rsidRPr="004D5333" w:rsidRDefault="00740881" w:rsidP="00D547A6">
            <w:pPr>
              <w:spacing w:line="276" w:lineRule="auto"/>
              <w:jc w:val="center"/>
              <w:rPr>
                <w:sz w:val="16"/>
                <w:szCs w:val="16"/>
                <w:lang w:eastAsia="en-US"/>
              </w:rPr>
            </w:pPr>
            <w:r w:rsidRPr="004D5333">
              <w:rPr>
                <w:sz w:val="16"/>
                <w:szCs w:val="16"/>
                <w:lang w:eastAsia="en-US"/>
              </w:rPr>
              <w:t xml:space="preserve">SIA </w:t>
            </w:r>
            <w:r w:rsidR="00FD4184" w:rsidRPr="004D5333">
              <w:rPr>
                <w:sz w:val="16"/>
                <w:szCs w:val="16"/>
                <w:lang w:eastAsia="en-US"/>
              </w:rPr>
              <w:t>“</w:t>
            </w:r>
            <w:r w:rsidRPr="004D5333">
              <w:rPr>
                <w:sz w:val="16"/>
                <w:szCs w:val="16"/>
                <w:lang w:eastAsia="en-US"/>
              </w:rPr>
              <w:t>LATGALES LAIKS</w:t>
            </w:r>
            <w:r w:rsidR="00FD4184" w:rsidRPr="004D5333">
              <w:rPr>
                <w:sz w:val="16"/>
                <w:szCs w:val="16"/>
                <w:lang w:eastAsia="en-US"/>
              </w:rPr>
              <w:t>”</w:t>
            </w:r>
          </w:p>
        </w:tc>
        <w:tc>
          <w:tcPr>
            <w:tcW w:w="3536" w:type="dxa"/>
            <w:tcBorders>
              <w:top w:val="nil"/>
              <w:left w:val="nil"/>
              <w:bottom w:val="single" w:sz="4" w:space="0" w:color="auto"/>
              <w:right w:val="single" w:sz="4" w:space="0" w:color="auto"/>
            </w:tcBorders>
            <w:vAlign w:val="center"/>
          </w:tcPr>
          <w:p w14:paraId="26380BA8" w14:textId="19626B80" w:rsidR="00D547A6" w:rsidRPr="004D5333" w:rsidRDefault="00740881" w:rsidP="00D547A6">
            <w:pPr>
              <w:spacing w:line="276" w:lineRule="auto"/>
              <w:jc w:val="center"/>
              <w:rPr>
                <w:sz w:val="16"/>
                <w:szCs w:val="16"/>
                <w:lang w:eastAsia="en-US"/>
              </w:rPr>
            </w:pPr>
            <w:r w:rsidRPr="004D5333">
              <w:rPr>
                <w:sz w:val="16"/>
                <w:szCs w:val="16"/>
                <w:lang w:eastAsia="en-US"/>
              </w:rPr>
              <w:t>Attīstīta Latgale!</w:t>
            </w:r>
          </w:p>
        </w:tc>
        <w:tc>
          <w:tcPr>
            <w:tcW w:w="1701" w:type="dxa"/>
            <w:tcBorders>
              <w:top w:val="nil"/>
              <w:left w:val="nil"/>
              <w:bottom w:val="single" w:sz="4" w:space="0" w:color="auto"/>
              <w:right w:val="single" w:sz="4" w:space="0" w:color="auto"/>
            </w:tcBorders>
            <w:vAlign w:val="center"/>
          </w:tcPr>
          <w:p w14:paraId="4F23E533" w14:textId="2CFC0F8E" w:rsidR="00D547A6" w:rsidRPr="004D5333" w:rsidRDefault="00740881" w:rsidP="00D547A6">
            <w:pPr>
              <w:spacing w:line="276" w:lineRule="auto"/>
              <w:jc w:val="center"/>
              <w:rPr>
                <w:sz w:val="16"/>
                <w:szCs w:val="16"/>
                <w:lang w:eastAsia="en-US"/>
              </w:rPr>
            </w:pPr>
            <w:r w:rsidRPr="004D5333">
              <w:rPr>
                <w:sz w:val="16"/>
                <w:szCs w:val="16"/>
                <w:lang w:eastAsia="en-US"/>
              </w:rPr>
              <w:t>31 010,99</w:t>
            </w:r>
          </w:p>
        </w:tc>
        <w:tc>
          <w:tcPr>
            <w:tcW w:w="1559" w:type="dxa"/>
            <w:tcBorders>
              <w:top w:val="nil"/>
              <w:left w:val="nil"/>
              <w:bottom w:val="single" w:sz="4" w:space="0" w:color="auto"/>
              <w:right w:val="single" w:sz="4" w:space="0" w:color="auto"/>
            </w:tcBorders>
            <w:vAlign w:val="center"/>
          </w:tcPr>
          <w:p w14:paraId="2F1CC612" w14:textId="3EA3CCFE" w:rsidR="00D547A6" w:rsidRPr="004D5333" w:rsidRDefault="00740881" w:rsidP="00D547A6">
            <w:pPr>
              <w:spacing w:line="276" w:lineRule="auto"/>
              <w:jc w:val="center"/>
              <w:rPr>
                <w:sz w:val="16"/>
                <w:szCs w:val="16"/>
                <w:lang w:eastAsia="en-US"/>
              </w:rPr>
            </w:pPr>
            <w:r w:rsidRPr="004D5333">
              <w:rPr>
                <w:sz w:val="16"/>
                <w:szCs w:val="16"/>
                <w:lang w:eastAsia="en-US"/>
              </w:rPr>
              <w:t>31 010,99</w:t>
            </w:r>
          </w:p>
        </w:tc>
        <w:tc>
          <w:tcPr>
            <w:tcW w:w="1559" w:type="dxa"/>
            <w:tcBorders>
              <w:top w:val="nil"/>
              <w:left w:val="nil"/>
              <w:bottom w:val="single" w:sz="4" w:space="0" w:color="auto"/>
              <w:right w:val="single" w:sz="4" w:space="0" w:color="auto"/>
            </w:tcBorders>
            <w:vAlign w:val="center"/>
          </w:tcPr>
          <w:p w14:paraId="7DE773A2" w14:textId="0670E6E5" w:rsidR="00D547A6" w:rsidRPr="004D5333" w:rsidRDefault="00740881" w:rsidP="00D547A6">
            <w:pPr>
              <w:spacing w:line="276" w:lineRule="auto"/>
              <w:jc w:val="center"/>
              <w:rPr>
                <w:sz w:val="16"/>
                <w:szCs w:val="16"/>
                <w:lang w:eastAsia="en-US"/>
              </w:rPr>
            </w:pPr>
            <w:r w:rsidRPr="004D5333">
              <w:rPr>
                <w:sz w:val="16"/>
                <w:szCs w:val="16"/>
                <w:lang w:eastAsia="en-US"/>
              </w:rPr>
              <w:t>0,00</w:t>
            </w:r>
          </w:p>
        </w:tc>
        <w:tc>
          <w:tcPr>
            <w:tcW w:w="1701" w:type="dxa"/>
            <w:tcBorders>
              <w:top w:val="nil"/>
              <w:left w:val="nil"/>
              <w:bottom w:val="single" w:sz="4" w:space="0" w:color="auto"/>
              <w:right w:val="single" w:sz="4" w:space="0" w:color="auto"/>
            </w:tcBorders>
            <w:vAlign w:val="center"/>
          </w:tcPr>
          <w:p w14:paraId="048B05E1" w14:textId="5ADF887F" w:rsidR="00D547A6" w:rsidRPr="004D5333" w:rsidRDefault="00740881" w:rsidP="00D547A6">
            <w:pPr>
              <w:spacing w:line="276" w:lineRule="auto"/>
              <w:jc w:val="center"/>
              <w:rPr>
                <w:sz w:val="16"/>
                <w:szCs w:val="16"/>
                <w:lang w:eastAsia="en-US"/>
              </w:rPr>
            </w:pPr>
            <w:r w:rsidRPr="004D5333">
              <w:rPr>
                <w:sz w:val="16"/>
                <w:szCs w:val="16"/>
                <w:lang w:eastAsia="en-US"/>
              </w:rPr>
              <w:t>0,00</w:t>
            </w:r>
          </w:p>
        </w:tc>
      </w:tr>
      <w:tr w:rsidR="0022415D" w:rsidRPr="00E210C4" w14:paraId="0AD15AD7" w14:textId="77777777" w:rsidTr="00D22A36">
        <w:trPr>
          <w:trHeight w:val="552"/>
        </w:trPr>
        <w:tc>
          <w:tcPr>
            <w:tcW w:w="535" w:type="dxa"/>
            <w:tcBorders>
              <w:top w:val="nil"/>
              <w:left w:val="single" w:sz="4" w:space="0" w:color="auto"/>
              <w:bottom w:val="single" w:sz="4" w:space="0" w:color="auto"/>
              <w:right w:val="single" w:sz="4" w:space="0" w:color="auto"/>
            </w:tcBorders>
            <w:vAlign w:val="center"/>
          </w:tcPr>
          <w:p w14:paraId="25F63DD2" w14:textId="77777777" w:rsidR="0022415D" w:rsidRPr="004D5333" w:rsidRDefault="0022415D" w:rsidP="0022415D">
            <w:pPr>
              <w:spacing w:line="276" w:lineRule="auto"/>
              <w:jc w:val="center"/>
              <w:rPr>
                <w:sz w:val="16"/>
                <w:szCs w:val="16"/>
                <w:lang w:eastAsia="en-US"/>
              </w:rPr>
            </w:pPr>
            <w:r w:rsidRPr="004D5333">
              <w:rPr>
                <w:sz w:val="16"/>
                <w:szCs w:val="16"/>
                <w:lang w:eastAsia="en-US"/>
              </w:rPr>
              <w:t>13</w:t>
            </w:r>
          </w:p>
        </w:tc>
        <w:tc>
          <w:tcPr>
            <w:tcW w:w="1870" w:type="dxa"/>
            <w:tcBorders>
              <w:top w:val="nil"/>
              <w:left w:val="nil"/>
              <w:bottom w:val="single" w:sz="4" w:space="0" w:color="auto"/>
              <w:right w:val="single" w:sz="4" w:space="0" w:color="auto"/>
            </w:tcBorders>
            <w:vAlign w:val="center"/>
          </w:tcPr>
          <w:p w14:paraId="72AE5B48" w14:textId="3F3B15DC" w:rsidR="0022415D" w:rsidRPr="004D5333" w:rsidRDefault="0022415D" w:rsidP="0022415D">
            <w:pPr>
              <w:spacing w:line="276" w:lineRule="auto"/>
              <w:jc w:val="center"/>
              <w:rPr>
                <w:sz w:val="16"/>
                <w:szCs w:val="16"/>
                <w:lang w:eastAsia="en-US"/>
              </w:rPr>
            </w:pPr>
            <w:r w:rsidRPr="004D5333">
              <w:rPr>
                <w:sz w:val="16"/>
                <w:szCs w:val="16"/>
              </w:rPr>
              <w:t>2024.LV/RMA/1.6.1/016</w:t>
            </w:r>
          </w:p>
        </w:tc>
        <w:tc>
          <w:tcPr>
            <w:tcW w:w="2843" w:type="dxa"/>
            <w:tcBorders>
              <w:top w:val="nil"/>
              <w:left w:val="nil"/>
              <w:bottom w:val="single" w:sz="4" w:space="0" w:color="auto"/>
              <w:right w:val="single" w:sz="4" w:space="0" w:color="auto"/>
            </w:tcBorders>
            <w:vAlign w:val="center"/>
          </w:tcPr>
          <w:p w14:paraId="25F0C9A0" w14:textId="2C414FB5" w:rsidR="0022415D" w:rsidRPr="004D5333" w:rsidRDefault="0022415D" w:rsidP="0022415D">
            <w:pPr>
              <w:spacing w:line="276" w:lineRule="auto"/>
              <w:jc w:val="center"/>
              <w:rPr>
                <w:sz w:val="16"/>
                <w:szCs w:val="16"/>
                <w:lang w:eastAsia="en-US"/>
              </w:rPr>
            </w:pPr>
            <w:r w:rsidRPr="004D5333">
              <w:rPr>
                <w:sz w:val="16"/>
                <w:szCs w:val="16"/>
              </w:rPr>
              <w:t xml:space="preserve">SIA </w:t>
            </w:r>
            <w:r w:rsidR="00FD4184" w:rsidRPr="004D5333">
              <w:rPr>
                <w:sz w:val="16"/>
                <w:szCs w:val="16"/>
              </w:rPr>
              <w:t>“</w:t>
            </w:r>
            <w:r w:rsidRPr="004D5333">
              <w:rPr>
                <w:sz w:val="16"/>
                <w:szCs w:val="16"/>
              </w:rPr>
              <w:t>JAUNAIS KURZEMNIEKS</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2173CB54" w14:textId="6DB66022" w:rsidR="0022415D" w:rsidRPr="004D5333" w:rsidRDefault="0022415D" w:rsidP="0022415D">
            <w:pPr>
              <w:spacing w:line="276" w:lineRule="auto"/>
              <w:jc w:val="center"/>
              <w:rPr>
                <w:sz w:val="16"/>
                <w:szCs w:val="16"/>
                <w:lang w:eastAsia="en-US"/>
              </w:rPr>
            </w:pPr>
            <w:r w:rsidRPr="004D5333">
              <w:rPr>
                <w:sz w:val="16"/>
                <w:szCs w:val="16"/>
              </w:rPr>
              <w:t>Cilvēks un drošība</w:t>
            </w:r>
          </w:p>
        </w:tc>
        <w:tc>
          <w:tcPr>
            <w:tcW w:w="1701" w:type="dxa"/>
            <w:tcBorders>
              <w:top w:val="nil"/>
              <w:left w:val="nil"/>
              <w:bottom w:val="single" w:sz="4" w:space="0" w:color="auto"/>
              <w:right w:val="single" w:sz="4" w:space="0" w:color="auto"/>
            </w:tcBorders>
            <w:vAlign w:val="center"/>
          </w:tcPr>
          <w:p w14:paraId="724C24F0" w14:textId="5D3ADAE7" w:rsidR="0022415D" w:rsidRPr="004D5333" w:rsidRDefault="0022415D" w:rsidP="0022415D">
            <w:pPr>
              <w:spacing w:line="276" w:lineRule="auto"/>
              <w:jc w:val="center"/>
              <w:rPr>
                <w:sz w:val="16"/>
                <w:szCs w:val="16"/>
                <w:lang w:eastAsia="en-US"/>
              </w:rPr>
            </w:pPr>
            <w:r w:rsidRPr="004D5333">
              <w:rPr>
                <w:sz w:val="16"/>
                <w:szCs w:val="16"/>
              </w:rPr>
              <w:t xml:space="preserve">34 247,79  </w:t>
            </w:r>
          </w:p>
        </w:tc>
        <w:tc>
          <w:tcPr>
            <w:tcW w:w="1559" w:type="dxa"/>
            <w:tcBorders>
              <w:top w:val="nil"/>
              <w:left w:val="nil"/>
              <w:bottom w:val="single" w:sz="4" w:space="0" w:color="auto"/>
              <w:right w:val="single" w:sz="4" w:space="0" w:color="auto"/>
            </w:tcBorders>
            <w:vAlign w:val="center"/>
          </w:tcPr>
          <w:p w14:paraId="6E31F9B4" w14:textId="59CC0F9D" w:rsidR="0022415D" w:rsidRPr="004D5333" w:rsidRDefault="0022415D" w:rsidP="0022415D">
            <w:pPr>
              <w:spacing w:line="276" w:lineRule="auto"/>
              <w:jc w:val="center"/>
              <w:rPr>
                <w:sz w:val="16"/>
                <w:szCs w:val="16"/>
                <w:lang w:eastAsia="en-US"/>
              </w:rPr>
            </w:pPr>
            <w:r w:rsidRPr="004D5333">
              <w:rPr>
                <w:sz w:val="16"/>
                <w:szCs w:val="16"/>
              </w:rPr>
              <w:t>34 247,79</w:t>
            </w:r>
          </w:p>
        </w:tc>
        <w:tc>
          <w:tcPr>
            <w:tcW w:w="1559" w:type="dxa"/>
            <w:tcBorders>
              <w:top w:val="nil"/>
              <w:left w:val="nil"/>
              <w:bottom w:val="single" w:sz="4" w:space="0" w:color="auto"/>
              <w:right w:val="single" w:sz="4" w:space="0" w:color="auto"/>
            </w:tcBorders>
            <w:vAlign w:val="center"/>
          </w:tcPr>
          <w:p w14:paraId="0E456B99" w14:textId="361B46C5" w:rsidR="0022415D" w:rsidRPr="004D5333" w:rsidRDefault="0022415D" w:rsidP="0022415D">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0D68EE77" w14:textId="4F76D187" w:rsidR="0022415D" w:rsidRPr="004D5333" w:rsidRDefault="0022415D" w:rsidP="0022415D">
            <w:pPr>
              <w:spacing w:line="276" w:lineRule="auto"/>
              <w:jc w:val="center"/>
              <w:rPr>
                <w:sz w:val="16"/>
                <w:szCs w:val="16"/>
                <w:lang w:eastAsia="en-US"/>
              </w:rPr>
            </w:pPr>
            <w:r w:rsidRPr="004D5333">
              <w:rPr>
                <w:sz w:val="16"/>
                <w:szCs w:val="16"/>
              </w:rPr>
              <w:t>0,00</w:t>
            </w:r>
          </w:p>
        </w:tc>
      </w:tr>
      <w:tr w:rsidR="0022415D" w:rsidRPr="00E210C4" w14:paraId="3323A48E" w14:textId="77777777" w:rsidTr="00D22A36">
        <w:trPr>
          <w:trHeight w:val="552"/>
        </w:trPr>
        <w:tc>
          <w:tcPr>
            <w:tcW w:w="535" w:type="dxa"/>
            <w:tcBorders>
              <w:top w:val="nil"/>
              <w:left w:val="single" w:sz="4" w:space="0" w:color="auto"/>
              <w:bottom w:val="single" w:sz="4" w:space="0" w:color="auto"/>
              <w:right w:val="single" w:sz="4" w:space="0" w:color="auto"/>
            </w:tcBorders>
            <w:vAlign w:val="center"/>
          </w:tcPr>
          <w:p w14:paraId="1C9691D2" w14:textId="77777777" w:rsidR="0022415D" w:rsidRPr="004D5333" w:rsidRDefault="0022415D" w:rsidP="0022415D">
            <w:pPr>
              <w:spacing w:line="276" w:lineRule="auto"/>
              <w:jc w:val="center"/>
              <w:rPr>
                <w:sz w:val="16"/>
                <w:szCs w:val="16"/>
                <w:lang w:eastAsia="en-US"/>
              </w:rPr>
            </w:pPr>
            <w:r w:rsidRPr="004D5333">
              <w:rPr>
                <w:sz w:val="16"/>
                <w:szCs w:val="16"/>
                <w:lang w:eastAsia="en-US"/>
              </w:rPr>
              <w:t>14</w:t>
            </w:r>
          </w:p>
        </w:tc>
        <w:tc>
          <w:tcPr>
            <w:tcW w:w="1870" w:type="dxa"/>
            <w:tcBorders>
              <w:top w:val="nil"/>
              <w:left w:val="nil"/>
              <w:bottom w:val="single" w:sz="4" w:space="0" w:color="auto"/>
              <w:right w:val="single" w:sz="4" w:space="0" w:color="auto"/>
            </w:tcBorders>
            <w:vAlign w:val="center"/>
          </w:tcPr>
          <w:p w14:paraId="5764E31B" w14:textId="58C274DC" w:rsidR="0022415D" w:rsidRPr="004D5333" w:rsidRDefault="0022415D" w:rsidP="0022415D">
            <w:pPr>
              <w:spacing w:line="276" w:lineRule="auto"/>
              <w:jc w:val="center"/>
              <w:rPr>
                <w:sz w:val="16"/>
                <w:szCs w:val="16"/>
                <w:lang w:eastAsia="en-US"/>
              </w:rPr>
            </w:pPr>
            <w:r w:rsidRPr="004D5333">
              <w:rPr>
                <w:sz w:val="16"/>
                <w:szCs w:val="16"/>
              </w:rPr>
              <w:t>2024.LV/RMA/1.6.1/017</w:t>
            </w:r>
          </w:p>
        </w:tc>
        <w:tc>
          <w:tcPr>
            <w:tcW w:w="2843" w:type="dxa"/>
            <w:tcBorders>
              <w:top w:val="nil"/>
              <w:left w:val="nil"/>
              <w:bottom w:val="single" w:sz="4" w:space="0" w:color="auto"/>
              <w:right w:val="single" w:sz="4" w:space="0" w:color="auto"/>
            </w:tcBorders>
            <w:vAlign w:val="center"/>
          </w:tcPr>
          <w:p w14:paraId="54695707" w14:textId="283891A6" w:rsidR="0022415D" w:rsidRPr="004D5333" w:rsidRDefault="0022415D" w:rsidP="0022415D">
            <w:pPr>
              <w:spacing w:line="276" w:lineRule="auto"/>
              <w:jc w:val="center"/>
              <w:rPr>
                <w:sz w:val="16"/>
                <w:szCs w:val="16"/>
                <w:lang w:eastAsia="en-US"/>
              </w:rPr>
            </w:pPr>
            <w:r w:rsidRPr="004D5333">
              <w:rPr>
                <w:sz w:val="16"/>
                <w:szCs w:val="16"/>
              </w:rPr>
              <w:t xml:space="preserve">SIA </w:t>
            </w:r>
            <w:r w:rsidR="00FD4184" w:rsidRPr="004D5333">
              <w:rPr>
                <w:sz w:val="16"/>
                <w:szCs w:val="16"/>
              </w:rPr>
              <w:t>“</w:t>
            </w:r>
            <w:r w:rsidRPr="004D5333">
              <w:rPr>
                <w:sz w:val="16"/>
                <w:szCs w:val="16"/>
              </w:rPr>
              <w:t>MALIENAS ZIŅAS</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683C87AD" w14:textId="0892F436" w:rsidR="0022415D" w:rsidRPr="004D5333" w:rsidRDefault="0022415D" w:rsidP="0022415D">
            <w:pPr>
              <w:spacing w:line="276" w:lineRule="auto"/>
              <w:jc w:val="center"/>
              <w:rPr>
                <w:sz w:val="16"/>
                <w:szCs w:val="16"/>
                <w:lang w:eastAsia="en-US"/>
              </w:rPr>
            </w:pPr>
            <w:r w:rsidRPr="004D5333">
              <w:rPr>
                <w:sz w:val="16"/>
                <w:szCs w:val="16"/>
              </w:rPr>
              <w:t>Iedzīvotāju dzīves kvalitāte pierobežā</w:t>
            </w:r>
          </w:p>
        </w:tc>
        <w:tc>
          <w:tcPr>
            <w:tcW w:w="1701" w:type="dxa"/>
            <w:tcBorders>
              <w:top w:val="nil"/>
              <w:left w:val="nil"/>
              <w:bottom w:val="single" w:sz="4" w:space="0" w:color="auto"/>
              <w:right w:val="single" w:sz="4" w:space="0" w:color="auto"/>
            </w:tcBorders>
            <w:vAlign w:val="center"/>
          </w:tcPr>
          <w:p w14:paraId="752DD368" w14:textId="35ECC110" w:rsidR="0022415D" w:rsidRPr="004D5333" w:rsidRDefault="0022415D" w:rsidP="0022415D">
            <w:pPr>
              <w:spacing w:line="276" w:lineRule="auto"/>
              <w:jc w:val="center"/>
              <w:rPr>
                <w:sz w:val="16"/>
                <w:szCs w:val="16"/>
                <w:lang w:eastAsia="en-US"/>
              </w:rPr>
            </w:pPr>
            <w:r w:rsidRPr="004D5333">
              <w:rPr>
                <w:sz w:val="16"/>
                <w:szCs w:val="16"/>
              </w:rPr>
              <w:t xml:space="preserve">34 275,00  </w:t>
            </w:r>
          </w:p>
        </w:tc>
        <w:tc>
          <w:tcPr>
            <w:tcW w:w="1559" w:type="dxa"/>
            <w:tcBorders>
              <w:top w:val="nil"/>
              <w:left w:val="nil"/>
              <w:bottom w:val="single" w:sz="4" w:space="0" w:color="auto"/>
              <w:right w:val="single" w:sz="4" w:space="0" w:color="auto"/>
            </w:tcBorders>
            <w:vAlign w:val="center"/>
          </w:tcPr>
          <w:p w14:paraId="7A143BA2" w14:textId="047FE08B" w:rsidR="0022415D" w:rsidRPr="004D5333" w:rsidRDefault="0022415D" w:rsidP="0022415D">
            <w:pPr>
              <w:spacing w:line="276" w:lineRule="auto"/>
              <w:jc w:val="center"/>
              <w:rPr>
                <w:sz w:val="16"/>
                <w:szCs w:val="16"/>
                <w:lang w:eastAsia="en-US"/>
              </w:rPr>
            </w:pPr>
            <w:r w:rsidRPr="004D5333">
              <w:rPr>
                <w:sz w:val="16"/>
                <w:szCs w:val="16"/>
              </w:rPr>
              <w:t>34 275,00</w:t>
            </w:r>
          </w:p>
        </w:tc>
        <w:tc>
          <w:tcPr>
            <w:tcW w:w="1559" w:type="dxa"/>
            <w:tcBorders>
              <w:top w:val="nil"/>
              <w:left w:val="nil"/>
              <w:bottom w:val="single" w:sz="4" w:space="0" w:color="auto"/>
              <w:right w:val="single" w:sz="4" w:space="0" w:color="auto"/>
            </w:tcBorders>
            <w:vAlign w:val="center"/>
          </w:tcPr>
          <w:p w14:paraId="7540A39E" w14:textId="1C50F958" w:rsidR="0022415D" w:rsidRPr="004D5333" w:rsidRDefault="0022415D" w:rsidP="0022415D">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4ED6F2B5" w14:textId="697A5B84" w:rsidR="0022415D" w:rsidRPr="004D5333" w:rsidRDefault="0022415D" w:rsidP="0022415D">
            <w:pPr>
              <w:spacing w:line="276" w:lineRule="auto"/>
              <w:jc w:val="center"/>
              <w:rPr>
                <w:sz w:val="16"/>
                <w:szCs w:val="16"/>
                <w:lang w:eastAsia="en-US"/>
              </w:rPr>
            </w:pPr>
            <w:r w:rsidRPr="004D5333">
              <w:rPr>
                <w:sz w:val="16"/>
                <w:szCs w:val="16"/>
              </w:rPr>
              <w:t>0,00</w:t>
            </w:r>
          </w:p>
        </w:tc>
      </w:tr>
      <w:tr w:rsidR="0022415D" w:rsidRPr="00E210C4" w14:paraId="7BC81053" w14:textId="77777777" w:rsidTr="00D22A36">
        <w:trPr>
          <w:trHeight w:val="552"/>
        </w:trPr>
        <w:tc>
          <w:tcPr>
            <w:tcW w:w="535" w:type="dxa"/>
            <w:tcBorders>
              <w:top w:val="nil"/>
              <w:left w:val="single" w:sz="4" w:space="0" w:color="auto"/>
              <w:bottom w:val="single" w:sz="4" w:space="0" w:color="auto"/>
              <w:right w:val="single" w:sz="4" w:space="0" w:color="auto"/>
            </w:tcBorders>
            <w:vAlign w:val="center"/>
          </w:tcPr>
          <w:p w14:paraId="796CA3E3" w14:textId="77777777" w:rsidR="0022415D" w:rsidRPr="004D5333" w:rsidRDefault="0022415D" w:rsidP="0022415D">
            <w:pPr>
              <w:spacing w:line="276" w:lineRule="auto"/>
              <w:jc w:val="center"/>
              <w:rPr>
                <w:sz w:val="16"/>
                <w:szCs w:val="16"/>
                <w:lang w:eastAsia="en-US"/>
              </w:rPr>
            </w:pPr>
            <w:r w:rsidRPr="004D5333">
              <w:rPr>
                <w:sz w:val="16"/>
                <w:szCs w:val="16"/>
                <w:lang w:eastAsia="en-US"/>
              </w:rPr>
              <w:t>15</w:t>
            </w:r>
          </w:p>
        </w:tc>
        <w:tc>
          <w:tcPr>
            <w:tcW w:w="1870" w:type="dxa"/>
            <w:tcBorders>
              <w:top w:val="nil"/>
              <w:left w:val="nil"/>
              <w:bottom w:val="single" w:sz="4" w:space="0" w:color="auto"/>
              <w:right w:val="single" w:sz="4" w:space="0" w:color="auto"/>
            </w:tcBorders>
            <w:vAlign w:val="center"/>
          </w:tcPr>
          <w:p w14:paraId="57D84688" w14:textId="3709F0E4" w:rsidR="0022415D" w:rsidRPr="004D5333" w:rsidRDefault="0022415D" w:rsidP="0022415D">
            <w:pPr>
              <w:spacing w:line="276" w:lineRule="auto"/>
              <w:jc w:val="center"/>
              <w:rPr>
                <w:sz w:val="16"/>
                <w:szCs w:val="16"/>
                <w:lang w:eastAsia="en-US"/>
              </w:rPr>
            </w:pPr>
            <w:r w:rsidRPr="004D5333">
              <w:rPr>
                <w:sz w:val="16"/>
                <w:szCs w:val="16"/>
              </w:rPr>
              <w:t>2024.LV/RMA/1.6.1/019</w:t>
            </w:r>
          </w:p>
        </w:tc>
        <w:tc>
          <w:tcPr>
            <w:tcW w:w="2843" w:type="dxa"/>
            <w:tcBorders>
              <w:top w:val="nil"/>
              <w:left w:val="nil"/>
              <w:bottom w:val="single" w:sz="4" w:space="0" w:color="auto"/>
              <w:right w:val="single" w:sz="4" w:space="0" w:color="auto"/>
            </w:tcBorders>
            <w:vAlign w:val="center"/>
          </w:tcPr>
          <w:p w14:paraId="1F16AE0B" w14:textId="0E468543" w:rsidR="0022415D" w:rsidRPr="004D5333" w:rsidRDefault="0022415D" w:rsidP="0022415D">
            <w:pPr>
              <w:spacing w:line="276" w:lineRule="auto"/>
              <w:jc w:val="center"/>
              <w:rPr>
                <w:sz w:val="16"/>
                <w:szCs w:val="16"/>
                <w:lang w:eastAsia="en-US"/>
              </w:rPr>
            </w:pPr>
            <w:r w:rsidRPr="004D5333">
              <w:rPr>
                <w:sz w:val="16"/>
                <w:szCs w:val="16"/>
              </w:rPr>
              <w:t xml:space="preserve">SIA </w:t>
            </w:r>
            <w:r w:rsidR="00FD4184" w:rsidRPr="004D5333">
              <w:rPr>
                <w:sz w:val="16"/>
                <w:szCs w:val="16"/>
              </w:rPr>
              <w:t>“</w:t>
            </w:r>
            <w:r w:rsidRPr="004D5333">
              <w:rPr>
                <w:sz w:val="16"/>
                <w:szCs w:val="16"/>
              </w:rPr>
              <w:t>Vietējā</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441F9F48" w14:textId="08AF78D6" w:rsidR="0022415D" w:rsidRPr="004D5333" w:rsidRDefault="0022415D" w:rsidP="0022415D">
            <w:pPr>
              <w:spacing w:line="276" w:lineRule="auto"/>
              <w:jc w:val="center"/>
              <w:rPr>
                <w:sz w:val="16"/>
                <w:szCs w:val="16"/>
                <w:lang w:eastAsia="en-US"/>
              </w:rPr>
            </w:pPr>
            <w:r w:rsidRPr="004D5333">
              <w:rPr>
                <w:sz w:val="16"/>
                <w:szCs w:val="16"/>
              </w:rPr>
              <w:t>Vai Latvijai vajag Latgali?</w:t>
            </w:r>
          </w:p>
        </w:tc>
        <w:tc>
          <w:tcPr>
            <w:tcW w:w="1701" w:type="dxa"/>
            <w:tcBorders>
              <w:top w:val="nil"/>
              <w:left w:val="nil"/>
              <w:bottom w:val="single" w:sz="4" w:space="0" w:color="auto"/>
              <w:right w:val="single" w:sz="4" w:space="0" w:color="auto"/>
            </w:tcBorders>
            <w:vAlign w:val="center"/>
          </w:tcPr>
          <w:p w14:paraId="0C2E6B58" w14:textId="56B740ED" w:rsidR="0022415D" w:rsidRPr="004D5333" w:rsidRDefault="0022415D" w:rsidP="0022415D">
            <w:pPr>
              <w:spacing w:line="276" w:lineRule="auto"/>
              <w:jc w:val="center"/>
              <w:rPr>
                <w:sz w:val="16"/>
                <w:szCs w:val="16"/>
                <w:lang w:eastAsia="en-US"/>
              </w:rPr>
            </w:pPr>
            <w:r w:rsidRPr="004D5333">
              <w:rPr>
                <w:sz w:val="16"/>
                <w:szCs w:val="16"/>
              </w:rPr>
              <w:t xml:space="preserve">30 613,61  </w:t>
            </w:r>
          </w:p>
        </w:tc>
        <w:tc>
          <w:tcPr>
            <w:tcW w:w="1559" w:type="dxa"/>
            <w:tcBorders>
              <w:top w:val="nil"/>
              <w:left w:val="nil"/>
              <w:bottom w:val="single" w:sz="4" w:space="0" w:color="auto"/>
              <w:right w:val="single" w:sz="4" w:space="0" w:color="auto"/>
            </w:tcBorders>
            <w:vAlign w:val="center"/>
          </w:tcPr>
          <w:p w14:paraId="6BD8CECE" w14:textId="38D5D431" w:rsidR="0022415D" w:rsidRPr="004D5333" w:rsidRDefault="0022415D" w:rsidP="0022415D">
            <w:pPr>
              <w:spacing w:line="276" w:lineRule="auto"/>
              <w:jc w:val="center"/>
              <w:rPr>
                <w:sz w:val="16"/>
                <w:szCs w:val="16"/>
                <w:lang w:eastAsia="en-US"/>
              </w:rPr>
            </w:pPr>
            <w:r w:rsidRPr="004D5333">
              <w:rPr>
                <w:sz w:val="16"/>
                <w:szCs w:val="16"/>
              </w:rPr>
              <w:t>30 613,61</w:t>
            </w:r>
          </w:p>
        </w:tc>
        <w:tc>
          <w:tcPr>
            <w:tcW w:w="1559" w:type="dxa"/>
            <w:tcBorders>
              <w:top w:val="nil"/>
              <w:left w:val="nil"/>
              <w:bottom w:val="single" w:sz="4" w:space="0" w:color="auto"/>
              <w:right w:val="single" w:sz="4" w:space="0" w:color="auto"/>
            </w:tcBorders>
            <w:vAlign w:val="center"/>
          </w:tcPr>
          <w:p w14:paraId="7782ABBE" w14:textId="1615B9C9" w:rsidR="0022415D" w:rsidRPr="004D5333" w:rsidRDefault="0022415D" w:rsidP="0022415D">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057AA93C" w14:textId="5A851DE6" w:rsidR="0022415D" w:rsidRPr="004D5333" w:rsidRDefault="0022415D" w:rsidP="0022415D">
            <w:pPr>
              <w:spacing w:line="276" w:lineRule="auto"/>
              <w:jc w:val="center"/>
              <w:rPr>
                <w:sz w:val="16"/>
                <w:szCs w:val="16"/>
                <w:lang w:eastAsia="en-US"/>
              </w:rPr>
            </w:pPr>
            <w:r w:rsidRPr="004D5333">
              <w:rPr>
                <w:sz w:val="16"/>
                <w:szCs w:val="16"/>
              </w:rPr>
              <w:t>0,00</w:t>
            </w:r>
          </w:p>
        </w:tc>
      </w:tr>
      <w:tr w:rsidR="0022415D" w:rsidRPr="00E210C4" w14:paraId="67F0B6DE" w14:textId="77777777" w:rsidTr="00D22A36">
        <w:trPr>
          <w:trHeight w:val="552"/>
        </w:trPr>
        <w:tc>
          <w:tcPr>
            <w:tcW w:w="535" w:type="dxa"/>
            <w:tcBorders>
              <w:top w:val="nil"/>
              <w:left w:val="single" w:sz="4" w:space="0" w:color="auto"/>
              <w:bottom w:val="single" w:sz="4" w:space="0" w:color="auto"/>
              <w:right w:val="single" w:sz="4" w:space="0" w:color="auto"/>
            </w:tcBorders>
            <w:vAlign w:val="center"/>
          </w:tcPr>
          <w:p w14:paraId="45272D8C" w14:textId="77777777" w:rsidR="0022415D" w:rsidRPr="004D5333" w:rsidRDefault="0022415D" w:rsidP="0022415D">
            <w:pPr>
              <w:spacing w:line="276" w:lineRule="auto"/>
              <w:jc w:val="center"/>
              <w:rPr>
                <w:sz w:val="16"/>
                <w:szCs w:val="16"/>
                <w:lang w:eastAsia="en-US"/>
              </w:rPr>
            </w:pPr>
            <w:r w:rsidRPr="004D5333">
              <w:rPr>
                <w:sz w:val="16"/>
                <w:szCs w:val="16"/>
                <w:lang w:eastAsia="en-US"/>
              </w:rPr>
              <w:t>16</w:t>
            </w:r>
          </w:p>
        </w:tc>
        <w:tc>
          <w:tcPr>
            <w:tcW w:w="1870" w:type="dxa"/>
            <w:tcBorders>
              <w:top w:val="nil"/>
              <w:left w:val="nil"/>
              <w:bottom w:val="single" w:sz="4" w:space="0" w:color="auto"/>
              <w:right w:val="single" w:sz="4" w:space="0" w:color="auto"/>
            </w:tcBorders>
            <w:vAlign w:val="center"/>
          </w:tcPr>
          <w:p w14:paraId="0B0B3532" w14:textId="136B33EC" w:rsidR="0022415D" w:rsidRPr="004D5333" w:rsidRDefault="0022415D" w:rsidP="0022415D">
            <w:pPr>
              <w:spacing w:line="276" w:lineRule="auto"/>
              <w:jc w:val="center"/>
              <w:rPr>
                <w:sz w:val="16"/>
                <w:szCs w:val="16"/>
                <w:lang w:eastAsia="en-US"/>
              </w:rPr>
            </w:pPr>
            <w:r w:rsidRPr="004D5333">
              <w:rPr>
                <w:sz w:val="16"/>
                <w:szCs w:val="16"/>
              </w:rPr>
              <w:t>2024.LV/RMA/1.6.1/020</w:t>
            </w:r>
          </w:p>
        </w:tc>
        <w:tc>
          <w:tcPr>
            <w:tcW w:w="2843" w:type="dxa"/>
            <w:tcBorders>
              <w:top w:val="nil"/>
              <w:left w:val="nil"/>
              <w:bottom w:val="single" w:sz="4" w:space="0" w:color="auto"/>
              <w:right w:val="single" w:sz="4" w:space="0" w:color="auto"/>
            </w:tcBorders>
            <w:vAlign w:val="center"/>
          </w:tcPr>
          <w:p w14:paraId="480470C4" w14:textId="5475B0CD" w:rsidR="0022415D" w:rsidRPr="004D5333" w:rsidRDefault="0022415D" w:rsidP="0022415D">
            <w:pPr>
              <w:spacing w:line="276" w:lineRule="auto"/>
              <w:jc w:val="center"/>
              <w:rPr>
                <w:sz w:val="16"/>
                <w:szCs w:val="16"/>
                <w:lang w:eastAsia="en-US"/>
              </w:rPr>
            </w:pPr>
            <w:r w:rsidRPr="004D5333">
              <w:rPr>
                <w:sz w:val="16"/>
                <w:szCs w:val="16"/>
              </w:rPr>
              <w:t xml:space="preserve">SIA </w:t>
            </w:r>
            <w:r w:rsidR="00FD4184" w:rsidRPr="004D5333">
              <w:rPr>
                <w:sz w:val="16"/>
                <w:szCs w:val="16"/>
              </w:rPr>
              <w:t>“</w:t>
            </w:r>
            <w:r w:rsidRPr="004D5333">
              <w:rPr>
                <w:sz w:val="16"/>
                <w:szCs w:val="16"/>
              </w:rPr>
              <w:t>TV KURSA</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6D66F27B" w14:textId="4EBB6C94" w:rsidR="0022415D" w:rsidRPr="004D5333" w:rsidRDefault="0022415D" w:rsidP="0022415D">
            <w:pPr>
              <w:spacing w:line="276" w:lineRule="auto"/>
              <w:jc w:val="center"/>
              <w:rPr>
                <w:sz w:val="16"/>
                <w:szCs w:val="16"/>
                <w:lang w:eastAsia="en-US"/>
              </w:rPr>
            </w:pPr>
            <w:r w:rsidRPr="004D5333">
              <w:rPr>
                <w:sz w:val="16"/>
                <w:szCs w:val="16"/>
              </w:rPr>
              <w:t>Tiksimies stacijā! (3.sezona)</w:t>
            </w:r>
          </w:p>
        </w:tc>
        <w:tc>
          <w:tcPr>
            <w:tcW w:w="1701" w:type="dxa"/>
            <w:tcBorders>
              <w:top w:val="nil"/>
              <w:left w:val="nil"/>
              <w:bottom w:val="single" w:sz="4" w:space="0" w:color="auto"/>
              <w:right w:val="single" w:sz="4" w:space="0" w:color="auto"/>
            </w:tcBorders>
            <w:vAlign w:val="center"/>
          </w:tcPr>
          <w:p w14:paraId="21714C60" w14:textId="4F42B431" w:rsidR="0022415D" w:rsidRPr="004D5333" w:rsidRDefault="0022415D" w:rsidP="0022415D">
            <w:pPr>
              <w:spacing w:line="276" w:lineRule="auto"/>
              <w:jc w:val="center"/>
              <w:rPr>
                <w:sz w:val="16"/>
                <w:szCs w:val="16"/>
                <w:lang w:eastAsia="en-US"/>
              </w:rPr>
            </w:pPr>
            <w:r w:rsidRPr="004D5333">
              <w:rPr>
                <w:sz w:val="16"/>
                <w:szCs w:val="16"/>
              </w:rPr>
              <w:t xml:space="preserve">37 205,31  </w:t>
            </w:r>
          </w:p>
        </w:tc>
        <w:tc>
          <w:tcPr>
            <w:tcW w:w="1559" w:type="dxa"/>
            <w:tcBorders>
              <w:top w:val="nil"/>
              <w:left w:val="nil"/>
              <w:bottom w:val="single" w:sz="4" w:space="0" w:color="auto"/>
              <w:right w:val="single" w:sz="4" w:space="0" w:color="auto"/>
            </w:tcBorders>
            <w:vAlign w:val="center"/>
          </w:tcPr>
          <w:p w14:paraId="128BC3BD" w14:textId="7E3A2F44" w:rsidR="0022415D" w:rsidRPr="004D5333" w:rsidRDefault="0022415D" w:rsidP="0022415D">
            <w:pPr>
              <w:spacing w:line="276" w:lineRule="auto"/>
              <w:jc w:val="center"/>
              <w:rPr>
                <w:sz w:val="16"/>
                <w:szCs w:val="16"/>
                <w:lang w:eastAsia="en-US"/>
              </w:rPr>
            </w:pPr>
            <w:r w:rsidRPr="004D5333">
              <w:rPr>
                <w:sz w:val="16"/>
                <w:szCs w:val="16"/>
              </w:rPr>
              <w:t>37 205,31</w:t>
            </w:r>
          </w:p>
        </w:tc>
        <w:tc>
          <w:tcPr>
            <w:tcW w:w="1559" w:type="dxa"/>
            <w:tcBorders>
              <w:top w:val="nil"/>
              <w:left w:val="nil"/>
              <w:bottom w:val="single" w:sz="4" w:space="0" w:color="auto"/>
              <w:right w:val="single" w:sz="4" w:space="0" w:color="auto"/>
            </w:tcBorders>
            <w:vAlign w:val="center"/>
          </w:tcPr>
          <w:p w14:paraId="16E0DA5E" w14:textId="3FD8DE24" w:rsidR="0022415D" w:rsidRPr="004D5333" w:rsidRDefault="0022415D" w:rsidP="0022415D">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0B94B667" w14:textId="7DCEDFE5" w:rsidR="0022415D" w:rsidRPr="004D5333" w:rsidRDefault="0022415D" w:rsidP="0022415D">
            <w:pPr>
              <w:spacing w:line="276" w:lineRule="auto"/>
              <w:jc w:val="center"/>
              <w:rPr>
                <w:sz w:val="16"/>
                <w:szCs w:val="16"/>
                <w:lang w:eastAsia="en-US"/>
              </w:rPr>
            </w:pPr>
            <w:r w:rsidRPr="004D5333">
              <w:rPr>
                <w:sz w:val="16"/>
                <w:szCs w:val="16"/>
              </w:rPr>
              <w:t>0,00</w:t>
            </w:r>
          </w:p>
        </w:tc>
      </w:tr>
      <w:tr w:rsidR="0022415D" w:rsidRPr="00E210C4" w14:paraId="69283606" w14:textId="77777777" w:rsidTr="00D22A36">
        <w:trPr>
          <w:trHeight w:val="552"/>
        </w:trPr>
        <w:tc>
          <w:tcPr>
            <w:tcW w:w="535" w:type="dxa"/>
            <w:tcBorders>
              <w:top w:val="nil"/>
              <w:left w:val="single" w:sz="4" w:space="0" w:color="auto"/>
              <w:bottom w:val="single" w:sz="4" w:space="0" w:color="auto"/>
              <w:right w:val="single" w:sz="4" w:space="0" w:color="auto"/>
            </w:tcBorders>
            <w:vAlign w:val="center"/>
          </w:tcPr>
          <w:p w14:paraId="18A44AF4" w14:textId="77777777" w:rsidR="0022415D" w:rsidRPr="004D5333" w:rsidRDefault="0022415D" w:rsidP="0022415D">
            <w:pPr>
              <w:spacing w:line="276" w:lineRule="auto"/>
              <w:jc w:val="center"/>
              <w:rPr>
                <w:sz w:val="16"/>
                <w:szCs w:val="16"/>
                <w:lang w:eastAsia="en-US"/>
              </w:rPr>
            </w:pPr>
            <w:r w:rsidRPr="004D5333">
              <w:rPr>
                <w:sz w:val="16"/>
                <w:szCs w:val="16"/>
                <w:lang w:eastAsia="en-US"/>
              </w:rPr>
              <w:t>17</w:t>
            </w:r>
          </w:p>
        </w:tc>
        <w:tc>
          <w:tcPr>
            <w:tcW w:w="1870" w:type="dxa"/>
            <w:tcBorders>
              <w:top w:val="nil"/>
              <w:left w:val="nil"/>
              <w:bottom w:val="single" w:sz="4" w:space="0" w:color="auto"/>
              <w:right w:val="single" w:sz="4" w:space="0" w:color="auto"/>
            </w:tcBorders>
            <w:vAlign w:val="center"/>
          </w:tcPr>
          <w:p w14:paraId="71DC201F" w14:textId="12B39717" w:rsidR="0022415D" w:rsidRPr="004D5333" w:rsidRDefault="0022415D" w:rsidP="0022415D">
            <w:pPr>
              <w:spacing w:line="276" w:lineRule="auto"/>
              <w:jc w:val="center"/>
              <w:rPr>
                <w:sz w:val="16"/>
                <w:szCs w:val="16"/>
                <w:lang w:eastAsia="en-US"/>
              </w:rPr>
            </w:pPr>
            <w:r w:rsidRPr="004D5333">
              <w:rPr>
                <w:sz w:val="16"/>
                <w:szCs w:val="16"/>
              </w:rPr>
              <w:t>2024.LV/RMA/1.6.1/021</w:t>
            </w:r>
          </w:p>
        </w:tc>
        <w:tc>
          <w:tcPr>
            <w:tcW w:w="2843" w:type="dxa"/>
            <w:tcBorders>
              <w:top w:val="nil"/>
              <w:left w:val="nil"/>
              <w:bottom w:val="single" w:sz="4" w:space="0" w:color="auto"/>
              <w:right w:val="single" w:sz="4" w:space="0" w:color="auto"/>
            </w:tcBorders>
            <w:vAlign w:val="center"/>
          </w:tcPr>
          <w:p w14:paraId="24C928EB" w14:textId="3FA2FA34" w:rsidR="0022415D" w:rsidRPr="004D5333" w:rsidRDefault="0022415D" w:rsidP="0022415D">
            <w:pPr>
              <w:spacing w:line="276" w:lineRule="auto"/>
              <w:jc w:val="center"/>
              <w:rPr>
                <w:sz w:val="16"/>
                <w:szCs w:val="16"/>
                <w:lang w:eastAsia="en-US"/>
              </w:rPr>
            </w:pPr>
            <w:r w:rsidRPr="004D5333">
              <w:rPr>
                <w:sz w:val="16"/>
                <w:szCs w:val="16"/>
              </w:rPr>
              <w:t xml:space="preserve">SIA </w:t>
            </w:r>
            <w:r w:rsidR="00FD4184" w:rsidRPr="004D5333">
              <w:rPr>
                <w:sz w:val="16"/>
                <w:szCs w:val="16"/>
              </w:rPr>
              <w:t>“</w:t>
            </w:r>
            <w:r w:rsidRPr="004D5333">
              <w:rPr>
                <w:sz w:val="16"/>
                <w:szCs w:val="16"/>
              </w:rPr>
              <w:t>TV9 Pakalni</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54338953" w14:textId="10B50C46" w:rsidR="0022415D" w:rsidRPr="004D5333" w:rsidRDefault="0022415D" w:rsidP="0022415D">
            <w:pPr>
              <w:spacing w:line="276" w:lineRule="auto"/>
              <w:jc w:val="center"/>
              <w:rPr>
                <w:sz w:val="16"/>
                <w:szCs w:val="16"/>
                <w:lang w:eastAsia="en-US"/>
              </w:rPr>
            </w:pPr>
            <w:r w:rsidRPr="004D5333">
              <w:rPr>
                <w:sz w:val="16"/>
                <w:szCs w:val="16"/>
              </w:rPr>
              <w:t>Aktuālais šodien - jautājumi un atbildes</w:t>
            </w:r>
          </w:p>
        </w:tc>
        <w:tc>
          <w:tcPr>
            <w:tcW w:w="1701" w:type="dxa"/>
            <w:tcBorders>
              <w:top w:val="nil"/>
              <w:left w:val="nil"/>
              <w:bottom w:val="single" w:sz="4" w:space="0" w:color="auto"/>
              <w:right w:val="single" w:sz="4" w:space="0" w:color="auto"/>
            </w:tcBorders>
            <w:vAlign w:val="center"/>
          </w:tcPr>
          <w:p w14:paraId="582819B4" w14:textId="4D078B73" w:rsidR="0022415D" w:rsidRPr="004D5333" w:rsidRDefault="0022415D" w:rsidP="0022415D">
            <w:pPr>
              <w:spacing w:line="276" w:lineRule="auto"/>
              <w:jc w:val="center"/>
              <w:rPr>
                <w:sz w:val="16"/>
                <w:szCs w:val="16"/>
                <w:lang w:eastAsia="en-US"/>
              </w:rPr>
            </w:pPr>
            <w:r w:rsidRPr="004D5333">
              <w:rPr>
                <w:sz w:val="16"/>
                <w:szCs w:val="16"/>
              </w:rPr>
              <w:t xml:space="preserve">39 306,48  </w:t>
            </w:r>
          </w:p>
        </w:tc>
        <w:tc>
          <w:tcPr>
            <w:tcW w:w="1559" w:type="dxa"/>
            <w:tcBorders>
              <w:top w:val="nil"/>
              <w:left w:val="nil"/>
              <w:bottom w:val="single" w:sz="4" w:space="0" w:color="auto"/>
              <w:right w:val="single" w:sz="4" w:space="0" w:color="auto"/>
            </w:tcBorders>
            <w:vAlign w:val="center"/>
          </w:tcPr>
          <w:p w14:paraId="156F0574" w14:textId="1934513F" w:rsidR="0022415D" w:rsidRPr="004D5333" w:rsidRDefault="0022415D" w:rsidP="0022415D">
            <w:pPr>
              <w:spacing w:line="276" w:lineRule="auto"/>
              <w:jc w:val="center"/>
              <w:rPr>
                <w:sz w:val="16"/>
                <w:szCs w:val="16"/>
                <w:lang w:eastAsia="en-US"/>
              </w:rPr>
            </w:pPr>
            <w:r w:rsidRPr="004D5333">
              <w:rPr>
                <w:sz w:val="16"/>
                <w:szCs w:val="16"/>
              </w:rPr>
              <w:t>39 306,48</w:t>
            </w:r>
          </w:p>
        </w:tc>
        <w:tc>
          <w:tcPr>
            <w:tcW w:w="1559" w:type="dxa"/>
            <w:tcBorders>
              <w:top w:val="nil"/>
              <w:left w:val="nil"/>
              <w:bottom w:val="single" w:sz="4" w:space="0" w:color="auto"/>
              <w:right w:val="single" w:sz="4" w:space="0" w:color="auto"/>
            </w:tcBorders>
            <w:vAlign w:val="center"/>
          </w:tcPr>
          <w:p w14:paraId="5F30FEAB" w14:textId="047045B6" w:rsidR="0022415D" w:rsidRPr="004D5333" w:rsidRDefault="0022415D" w:rsidP="0022415D">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19A90BD6" w14:textId="622F11C9" w:rsidR="0022415D" w:rsidRPr="004D5333" w:rsidRDefault="0022415D" w:rsidP="0022415D">
            <w:pPr>
              <w:spacing w:line="276" w:lineRule="auto"/>
              <w:jc w:val="center"/>
              <w:rPr>
                <w:sz w:val="16"/>
                <w:szCs w:val="16"/>
                <w:lang w:eastAsia="en-US"/>
              </w:rPr>
            </w:pPr>
            <w:r w:rsidRPr="004D5333">
              <w:rPr>
                <w:sz w:val="16"/>
                <w:szCs w:val="16"/>
              </w:rPr>
              <w:t>0,00</w:t>
            </w:r>
          </w:p>
        </w:tc>
      </w:tr>
      <w:tr w:rsidR="0022415D" w:rsidRPr="00E210C4" w14:paraId="47C90586" w14:textId="77777777" w:rsidTr="00D22A36">
        <w:trPr>
          <w:trHeight w:val="552"/>
        </w:trPr>
        <w:tc>
          <w:tcPr>
            <w:tcW w:w="535" w:type="dxa"/>
            <w:tcBorders>
              <w:top w:val="nil"/>
              <w:left w:val="single" w:sz="4" w:space="0" w:color="auto"/>
              <w:bottom w:val="single" w:sz="4" w:space="0" w:color="auto"/>
              <w:right w:val="single" w:sz="4" w:space="0" w:color="auto"/>
            </w:tcBorders>
            <w:vAlign w:val="center"/>
          </w:tcPr>
          <w:p w14:paraId="46AD7FA9" w14:textId="77777777" w:rsidR="0022415D" w:rsidRPr="004D5333" w:rsidRDefault="0022415D" w:rsidP="0022415D">
            <w:pPr>
              <w:spacing w:line="276" w:lineRule="auto"/>
              <w:jc w:val="center"/>
              <w:rPr>
                <w:sz w:val="16"/>
                <w:szCs w:val="16"/>
                <w:lang w:eastAsia="en-US"/>
              </w:rPr>
            </w:pPr>
            <w:r w:rsidRPr="004D5333">
              <w:rPr>
                <w:sz w:val="16"/>
                <w:szCs w:val="16"/>
                <w:lang w:eastAsia="en-US"/>
              </w:rPr>
              <w:t>18</w:t>
            </w:r>
          </w:p>
        </w:tc>
        <w:tc>
          <w:tcPr>
            <w:tcW w:w="1870" w:type="dxa"/>
            <w:tcBorders>
              <w:top w:val="nil"/>
              <w:left w:val="nil"/>
              <w:bottom w:val="single" w:sz="4" w:space="0" w:color="auto"/>
              <w:right w:val="single" w:sz="4" w:space="0" w:color="auto"/>
            </w:tcBorders>
            <w:vAlign w:val="center"/>
          </w:tcPr>
          <w:p w14:paraId="09075D6D" w14:textId="0EB8033B" w:rsidR="0022415D" w:rsidRPr="004D5333" w:rsidRDefault="0022415D" w:rsidP="0022415D">
            <w:pPr>
              <w:spacing w:line="276" w:lineRule="auto"/>
              <w:jc w:val="center"/>
              <w:rPr>
                <w:sz w:val="16"/>
                <w:szCs w:val="16"/>
                <w:lang w:eastAsia="en-US"/>
              </w:rPr>
            </w:pPr>
            <w:r w:rsidRPr="004D5333">
              <w:rPr>
                <w:sz w:val="16"/>
                <w:szCs w:val="16"/>
              </w:rPr>
              <w:t>2024.LV/RMA/1.6.1/023</w:t>
            </w:r>
          </w:p>
        </w:tc>
        <w:tc>
          <w:tcPr>
            <w:tcW w:w="2843" w:type="dxa"/>
            <w:tcBorders>
              <w:top w:val="nil"/>
              <w:left w:val="nil"/>
              <w:bottom w:val="single" w:sz="4" w:space="0" w:color="auto"/>
              <w:right w:val="single" w:sz="4" w:space="0" w:color="auto"/>
            </w:tcBorders>
            <w:vAlign w:val="center"/>
          </w:tcPr>
          <w:p w14:paraId="7A97C8B4" w14:textId="4D0BD302" w:rsidR="0022415D" w:rsidRPr="004D5333" w:rsidRDefault="0022415D" w:rsidP="0022415D">
            <w:pPr>
              <w:spacing w:line="276" w:lineRule="auto"/>
              <w:jc w:val="center"/>
              <w:rPr>
                <w:sz w:val="16"/>
                <w:szCs w:val="16"/>
                <w:lang w:eastAsia="en-US"/>
              </w:rPr>
            </w:pPr>
            <w:r w:rsidRPr="004D5333">
              <w:rPr>
                <w:sz w:val="16"/>
                <w:szCs w:val="16"/>
              </w:rPr>
              <w:t xml:space="preserve">SIA </w:t>
            </w:r>
            <w:r w:rsidR="00FD4184" w:rsidRPr="004D5333">
              <w:rPr>
                <w:sz w:val="16"/>
                <w:szCs w:val="16"/>
              </w:rPr>
              <w:t>“</w:t>
            </w:r>
            <w:r w:rsidRPr="004D5333">
              <w:rPr>
                <w:sz w:val="16"/>
                <w:szCs w:val="16"/>
              </w:rPr>
              <w:t>BALVU VADUGUNS</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2BFBA4BE" w14:textId="6DEDE16D" w:rsidR="0022415D" w:rsidRPr="004D5333" w:rsidRDefault="0022415D" w:rsidP="0022415D">
            <w:pPr>
              <w:spacing w:line="276" w:lineRule="auto"/>
              <w:jc w:val="center"/>
              <w:rPr>
                <w:sz w:val="16"/>
                <w:szCs w:val="16"/>
                <w:lang w:eastAsia="en-US"/>
              </w:rPr>
            </w:pPr>
            <w:r w:rsidRPr="004D5333">
              <w:rPr>
                <w:sz w:val="16"/>
                <w:szCs w:val="16"/>
              </w:rPr>
              <w:t>Ja vienas durvis aizveras, citas atveras ?</w:t>
            </w:r>
          </w:p>
        </w:tc>
        <w:tc>
          <w:tcPr>
            <w:tcW w:w="1701" w:type="dxa"/>
            <w:tcBorders>
              <w:top w:val="nil"/>
              <w:left w:val="nil"/>
              <w:bottom w:val="single" w:sz="4" w:space="0" w:color="auto"/>
              <w:right w:val="single" w:sz="4" w:space="0" w:color="auto"/>
            </w:tcBorders>
            <w:vAlign w:val="center"/>
          </w:tcPr>
          <w:p w14:paraId="6FEBD088" w14:textId="357D97D7" w:rsidR="0022415D" w:rsidRPr="004D5333" w:rsidRDefault="0022415D" w:rsidP="0022415D">
            <w:pPr>
              <w:spacing w:line="276" w:lineRule="auto"/>
              <w:jc w:val="center"/>
              <w:rPr>
                <w:sz w:val="16"/>
                <w:szCs w:val="16"/>
                <w:lang w:eastAsia="en-US"/>
              </w:rPr>
            </w:pPr>
            <w:r w:rsidRPr="004D5333">
              <w:rPr>
                <w:sz w:val="16"/>
                <w:szCs w:val="16"/>
              </w:rPr>
              <w:t xml:space="preserve">34 326,46  </w:t>
            </w:r>
          </w:p>
        </w:tc>
        <w:tc>
          <w:tcPr>
            <w:tcW w:w="1559" w:type="dxa"/>
            <w:tcBorders>
              <w:top w:val="nil"/>
              <w:left w:val="nil"/>
              <w:bottom w:val="single" w:sz="4" w:space="0" w:color="auto"/>
              <w:right w:val="single" w:sz="4" w:space="0" w:color="auto"/>
            </w:tcBorders>
            <w:vAlign w:val="center"/>
          </w:tcPr>
          <w:p w14:paraId="44ABE47F" w14:textId="071D9603" w:rsidR="0022415D" w:rsidRPr="004D5333" w:rsidRDefault="0022415D" w:rsidP="0022415D">
            <w:pPr>
              <w:spacing w:line="276" w:lineRule="auto"/>
              <w:jc w:val="center"/>
              <w:rPr>
                <w:sz w:val="16"/>
                <w:szCs w:val="16"/>
                <w:lang w:eastAsia="en-US"/>
              </w:rPr>
            </w:pPr>
            <w:r w:rsidRPr="004D5333">
              <w:rPr>
                <w:sz w:val="16"/>
                <w:szCs w:val="16"/>
              </w:rPr>
              <w:t>34 326,46</w:t>
            </w:r>
          </w:p>
        </w:tc>
        <w:tc>
          <w:tcPr>
            <w:tcW w:w="1559" w:type="dxa"/>
            <w:tcBorders>
              <w:top w:val="nil"/>
              <w:left w:val="nil"/>
              <w:bottom w:val="single" w:sz="4" w:space="0" w:color="auto"/>
              <w:right w:val="single" w:sz="4" w:space="0" w:color="auto"/>
            </w:tcBorders>
            <w:vAlign w:val="center"/>
          </w:tcPr>
          <w:p w14:paraId="1169B5FB" w14:textId="42CA2E7A" w:rsidR="0022415D" w:rsidRPr="004D5333" w:rsidRDefault="0022415D" w:rsidP="0022415D">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34B4002A" w14:textId="6165CBB8" w:rsidR="0022415D" w:rsidRPr="004D5333" w:rsidRDefault="0022415D" w:rsidP="0022415D">
            <w:pPr>
              <w:spacing w:line="276" w:lineRule="auto"/>
              <w:jc w:val="center"/>
              <w:rPr>
                <w:sz w:val="16"/>
                <w:szCs w:val="16"/>
                <w:lang w:eastAsia="en-US"/>
              </w:rPr>
            </w:pPr>
            <w:r w:rsidRPr="004D5333">
              <w:rPr>
                <w:sz w:val="16"/>
                <w:szCs w:val="16"/>
              </w:rPr>
              <w:t>0,00</w:t>
            </w:r>
          </w:p>
        </w:tc>
      </w:tr>
      <w:tr w:rsidR="0022415D" w:rsidRPr="00E210C4" w14:paraId="7F6D9714" w14:textId="77777777" w:rsidTr="00D22A36">
        <w:trPr>
          <w:trHeight w:val="552"/>
        </w:trPr>
        <w:tc>
          <w:tcPr>
            <w:tcW w:w="535" w:type="dxa"/>
            <w:tcBorders>
              <w:top w:val="nil"/>
              <w:left w:val="single" w:sz="4" w:space="0" w:color="auto"/>
              <w:bottom w:val="single" w:sz="4" w:space="0" w:color="auto"/>
              <w:right w:val="single" w:sz="4" w:space="0" w:color="auto"/>
            </w:tcBorders>
            <w:vAlign w:val="center"/>
          </w:tcPr>
          <w:p w14:paraId="05E5CD89" w14:textId="77777777" w:rsidR="0022415D" w:rsidRPr="004D5333" w:rsidRDefault="0022415D" w:rsidP="0022415D">
            <w:pPr>
              <w:spacing w:line="276" w:lineRule="auto"/>
              <w:jc w:val="center"/>
              <w:rPr>
                <w:sz w:val="16"/>
                <w:szCs w:val="16"/>
                <w:lang w:eastAsia="en-US"/>
              </w:rPr>
            </w:pPr>
            <w:r w:rsidRPr="004D5333">
              <w:rPr>
                <w:sz w:val="16"/>
                <w:szCs w:val="16"/>
                <w:lang w:eastAsia="en-US"/>
              </w:rPr>
              <w:t>19</w:t>
            </w:r>
          </w:p>
        </w:tc>
        <w:tc>
          <w:tcPr>
            <w:tcW w:w="1870" w:type="dxa"/>
            <w:tcBorders>
              <w:top w:val="nil"/>
              <w:left w:val="nil"/>
              <w:bottom w:val="single" w:sz="4" w:space="0" w:color="auto"/>
              <w:right w:val="single" w:sz="4" w:space="0" w:color="auto"/>
            </w:tcBorders>
            <w:vAlign w:val="center"/>
          </w:tcPr>
          <w:p w14:paraId="5C0AAACE" w14:textId="4460B8EA" w:rsidR="0022415D" w:rsidRPr="004D5333" w:rsidRDefault="0022415D" w:rsidP="0022415D">
            <w:pPr>
              <w:spacing w:line="276" w:lineRule="auto"/>
              <w:jc w:val="center"/>
              <w:rPr>
                <w:sz w:val="16"/>
                <w:szCs w:val="16"/>
                <w:lang w:eastAsia="en-US"/>
              </w:rPr>
            </w:pPr>
            <w:r w:rsidRPr="004D5333">
              <w:rPr>
                <w:sz w:val="16"/>
                <w:szCs w:val="16"/>
              </w:rPr>
              <w:t>2024.LV/RMA/1.6.1/024</w:t>
            </w:r>
          </w:p>
        </w:tc>
        <w:tc>
          <w:tcPr>
            <w:tcW w:w="2843" w:type="dxa"/>
            <w:tcBorders>
              <w:top w:val="nil"/>
              <w:left w:val="nil"/>
              <w:bottom w:val="single" w:sz="4" w:space="0" w:color="auto"/>
              <w:right w:val="single" w:sz="4" w:space="0" w:color="auto"/>
            </w:tcBorders>
            <w:vAlign w:val="center"/>
          </w:tcPr>
          <w:p w14:paraId="204776DB" w14:textId="6A056C3B" w:rsidR="0022415D" w:rsidRPr="004D5333" w:rsidRDefault="0022415D" w:rsidP="0022415D">
            <w:pPr>
              <w:spacing w:line="276" w:lineRule="auto"/>
              <w:jc w:val="center"/>
              <w:rPr>
                <w:sz w:val="16"/>
                <w:szCs w:val="16"/>
                <w:lang w:eastAsia="en-US"/>
              </w:rPr>
            </w:pPr>
            <w:r w:rsidRPr="004D5333">
              <w:rPr>
                <w:sz w:val="16"/>
                <w:szCs w:val="16"/>
              </w:rPr>
              <w:t xml:space="preserve">SIA </w:t>
            </w:r>
            <w:r w:rsidR="00FD4184" w:rsidRPr="004D5333">
              <w:rPr>
                <w:sz w:val="16"/>
                <w:szCs w:val="16"/>
              </w:rPr>
              <w:t>“</w:t>
            </w:r>
            <w:r w:rsidRPr="004D5333">
              <w:rPr>
                <w:sz w:val="16"/>
                <w:szCs w:val="16"/>
              </w:rPr>
              <w:t>LER 8</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70A7771D" w14:textId="59EE0742" w:rsidR="0022415D" w:rsidRPr="004D5333" w:rsidRDefault="0022415D" w:rsidP="0022415D">
            <w:pPr>
              <w:spacing w:line="276" w:lineRule="auto"/>
              <w:jc w:val="center"/>
              <w:rPr>
                <w:sz w:val="16"/>
                <w:szCs w:val="16"/>
                <w:lang w:eastAsia="en-US"/>
              </w:rPr>
            </w:pPr>
            <w:r w:rsidRPr="004D5333">
              <w:rPr>
                <w:sz w:val="16"/>
                <w:szCs w:val="16"/>
              </w:rPr>
              <w:t>Vienā laivā</w:t>
            </w:r>
          </w:p>
        </w:tc>
        <w:tc>
          <w:tcPr>
            <w:tcW w:w="1701" w:type="dxa"/>
            <w:tcBorders>
              <w:top w:val="nil"/>
              <w:left w:val="nil"/>
              <w:bottom w:val="single" w:sz="4" w:space="0" w:color="auto"/>
              <w:right w:val="single" w:sz="4" w:space="0" w:color="auto"/>
            </w:tcBorders>
            <w:vAlign w:val="center"/>
          </w:tcPr>
          <w:p w14:paraId="63917F48" w14:textId="2E36DD83" w:rsidR="0022415D" w:rsidRPr="004D5333" w:rsidRDefault="0022415D" w:rsidP="0022415D">
            <w:pPr>
              <w:spacing w:line="276" w:lineRule="auto"/>
              <w:jc w:val="center"/>
              <w:rPr>
                <w:sz w:val="16"/>
                <w:szCs w:val="16"/>
                <w:lang w:eastAsia="en-US"/>
              </w:rPr>
            </w:pPr>
            <w:r w:rsidRPr="004D5333">
              <w:rPr>
                <w:sz w:val="16"/>
                <w:szCs w:val="16"/>
              </w:rPr>
              <w:t xml:space="preserve">22 713,48  </w:t>
            </w:r>
          </w:p>
        </w:tc>
        <w:tc>
          <w:tcPr>
            <w:tcW w:w="1559" w:type="dxa"/>
            <w:tcBorders>
              <w:top w:val="nil"/>
              <w:left w:val="nil"/>
              <w:bottom w:val="single" w:sz="4" w:space="0" w:color="auto"/>
              <w:right w:val="single" w:sz="4" w:space="0" w:color="auto"/>
            </w:tcBorders>
            <w:vAlign w:val="center"/>
          </w:tcPr>
          <w:p w14:paraId="5FCCCEC9" w14:textId="1510A671" w:rsidR="0022415D" w:rsidRPr="004D5333" w:rsidRDefault="0022415D" w:rsidP="0022415D">
            <w:pPr>
              <w:spacing w:line="276" w:lineRule="auto"/>
              <w:jc w:val="center"/>
              <w:rPr>
                <w:sz w:val="16"/>
                <w:szCs w:val="16"/>
                <w:lang w:eastAsia="en-US"/>
              </w:rPr>
            </w:pPr>
            <w:r w:rsidRPr="004D5333">
              <w:rPr>
                <w:sz w:val="16"/>
                <w:szCs w:val="16"/>
              </w:rPr>
              <w:t>22 713,48</w:t>
            </w:r>
          </w:p>
        </w:tc>
        <w:tc>
          <w:tcPr>
            <w:tcW w:w="1559" w:type="dxa"/>
            <w:tcBorders>
              <w:top w:val="nil"/>
              <w:left w:val="nil"/>
              <w:bottom w:val="single" w:sz="4" w:space="0" w:color="auto"/>
              <w:right w:val="single" w:sz="4" w:space="0" w:color="auto"/>
            </w:tcBorders>
            <w:vAlign w:val="center"/>
          </w:tcPr>
          <w:p w14:paraId="4F25E8DC" w14:textId="1945440A" w:rsidR="0022415D" w:rsidRPr="004D5333" w:rsidRDefault="0022415D" w:rsidP="0022415D">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7FD1EBAA" w14:textId="114FE038" w:rsidR="0022415D" w:rsidRPr="004D5333" w:rsidRDefault="0022415D" w:rsidP="0022415D">
            <w:pPr>
              <w:spacing w:line="276" w:lineRule="auto"/>
              <w:jc w:val="center"/>
              <w:rPr>
                <w:sz w:val="16"/>
                <w:szCs w:val="16"/>
                <w:lang w:eastAsia="en-US"/>
              </w:rPr>
            </w:pPr>
            <w:r w:rsidRPr="004D5333">
              <w:rPr>
                <w:sz w:val="16"/>
                <w:szCs w:val="16"/>
              </w:rPr>
              <w:t>0,00</w:t>
            </w:r>
          </w:p>
        </w:tc>
      </w:tr>
      <w:tr w:rsidR="0022415D" w:rsidRPr="00E210C4" w14:paraId="2FB1618B" w14:textId="77777777" w:rsidTr="00D22A36">
        <w:trPr>
          <w:trHeight w:val="552"/>
        </w:trPr>
        <w:tc>
          <w:tcPr>
            <w:tcW w:w="535" w:type="dxa"/>
            <w:tcBorders>
              <w:top w:val="nil"/>
              <w:left w:val="single" w:sz="4" w:space="0" w:color="auto"/>
              <w:bottom w:val="single" w:sz="4" w:space="0" w:color="auto"/>
              <w:right w:val="single" w:sz="4" w:space="0" w:color="auto"/>
            </w:tcBorders>
            <w:vAlign w:val="center"/>
          </w:tcPr>
          <w:p w14:paraId="2A49DB38" w14:textId="77777777" w:rsidR="0022415D" w:rsidRPr="004D5333" w:rsidRDefault="0022415D" w:rsidP="0022415D">
            <w:pPr>
              <w:spacing w:line="276" w:lineRule="auto"/>
              <w:jc w:val="center"/>
              <w:rPr>
                <w:sz w:val="16"/>
                <w:szCs w:val="16"/>
                <w:lang w:eastAsia="en-US"/>
              </w:rPr>
            </w:pPr>
            <w:r w:rsidRPr="004D5333">
              <w:rPr>
                <w:sz w:val="16"/>
                <w:szCs w:val="16"/>
                <w:lang w:eastAsia="en-US"/>
              </w:rPr>
              <w:t>20</w:t>
            </w:r>
          </w:p>
        </w:tc>
        <w:tc>
          <w:tcPr>
            <w:tcW w:w="1870" w:type="dxa"/>
            <w:tcBorders>
              <w:top w:val="nil"/>
              <w:left w:val="nil"/>
              <w:bottom w:val="single" w:sz="4" w:space="0" w:color="auto"/>
              <w:right w:val="single" w:sz="4" w:space="0" w:color="auto"/>
            </w:tcBorders>
            <w:vAlign w:val="center"/>
          </w:tcPr>
          <w:p w14:paraId="6E6BBE0B" w14:textId="4DA2B19D" w:rsidR="0022415D" w:rsidRPr="004D5333" w:rsidRDefault="0022415D" w:rsidP="0022415D">
            <w:pPr>
              <w:spacing w:line="276" w:lineRule="auto"/>
              <w:jc w:val="center"/>
              <w:rPr>
                <w:sz w:val="16"/>
                <w:szCs w:val="16"/>
                <w:lang w:eastAsia="en-US"/>
              </w:rPr>
            </w:pPr>
            <w:r w:rsidRPr="004D5333">
              <w:rPr>
                <w:sz w:val="16"/>
                <w:szCs w:val="16"/>
              </w:rPr>
              <w:t>2024.LV/RMA/1.6.1/025</w:t>
            </w:r>
          </w:p>
        </w:tc>
        <w:tc>
          <w:tcPr>
            <w:tcW w:w="2843" w:type="dxa"/>
            <w:tcBorders>
              <w:top w:val="nil"/>
              <w:left w:val="nil"/>
              <w:bottom w:val="single" w:sz="4" w:space="0" w:color="auto"/>
              <w:right w:val="single" w:sz="4" w:space="0" w:color="auto"/>
            </w:tcBorders>
            <w:vAlign w:val="center"/>
          </w:tcPr>
          <w:p w14:paraId="3666AFDF" w14:textId="09F8B87B" w:rsidR="0022415D" w:rsidRPr="004D5333" w:rsidRDefault="0022415D" w:rsidP="0022415D">
            <w:pPr>
              <w:spacing w:line="276" w:lineRule="auto"/>
              <w:jc w:val="center"/>
              <w:rPr>
                <w:sz w:val="16"/>
                <w:szCs w:val="16"/>
                <w:lang w:eastAsia="en-US"/>
              </w:rPr>
            </w:pPr>
            <w:r w:rsidRPr="004D5333">
              <w:rPr>
                <w:sz w:val="16"/>
                <w:szCs w:val="16"/>
              </w:rPr>
              <w:t xml:space="preserve">SIA </w:t>
            </w:r>
            <w:r w:rsidR="00FD4184" w:rsidRPr="004D5333">
              <w:rPr>
                <w:sz w:val="16"/>
                <w:szCs w:val="16"/>
              </w:rPr>
              <w:t>“</w:t>
            </w:r>
            <w:r w:rsidRPr="004D5333">
              <w:rPr>
                <w:sz w:val="16"/>
                <w:szCs w:val="16"/>
              </w:rPr>
              <w:t>IZDEVNIECĪBA AUSEKLIS</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1C75CBDD" w14:textId="1B996823" w:rsidR="0022415D" w:rsidRPr="004D5333" w:rsidRDefault="0022415D" w:rsidP="0022415D">
            <w:pPr>
              <w:spacing w:line="276" w:lineRule="auto"/>
              <w:jc w:val="center"/>
              <w:rPr>
                <w:sz w:val="16"/>
                <w:szCs w:val="16"/>
                <w:lang w:eastAsia="en-US"/>
              </w:rPr>
            </w:pPr>
            <w:r w:rsidRPr="004D5333">
              <w:rPr>
                <w:sz w:val="16"/>
                <w:szCs w:val="16"/>
              </w:rPr>
              <w:t>Demokrātijas atslēga – pilsoniskā līdzdalība</w:t>
            </w:r>
          </w:p>
        </w:tc>
        <w:tc>
          <w:tcPr>
            <w:tcW w:w="1701" w:type="dxa"/>
            <w:tcBorders>
              <w:top w:val="nil"/>
              <w:left w:val="nil"/>
              <w:bottom w:val="single" w:sz="4" w:space="0" w:color="auto"/>
              <w:right w:val="single" w:sz="4" w:space="0" w:color="auto"/>
            </w:tcBorders>
            <w:vAlign w:val="center"/>
          </w:tcPr>
          <w:p w14:paraId="6E1AAC8F" w14:textId="09DCAC3B" w:rsidR="0022415D" w:rsidRPr="004D5333" w:rsidRDefault="0022415D" w:rsidP="0022415D">
            <w:pPr>
              <w:spacing w:line="276" w:lineRule="auto"/>
              <w:jc w:val="center"/>
              <w:rPr>
                <w:sz w:val="16"/>
                <w:szCs w:val="16"/>
                <w:lang w:eastAsia="en-US"/>
              </w:rPr>
            </w:pPr>
            <w:r w:rsidRPr="004D5333">
              <w:rPr>
                <w:sz w:val="16"/>
                <w:szCs w:val="16"/>
              </w:rPr>
              <w:t xml:space="preserve">34 326,45  </w:t>
            </w:r>
          </w:p>
        </w:tc>
        <w:tc>
          <w:tcPr>
            <w:tcW w:w="1559" w:type="dxa"/>
            <w:tcBorders>
              <w:top w:val="nil"/>
              <w:left w:val="nil"/>
              <w:bottom w:val="single" w:sz="4" w:space="0" w:color="auto"/>
              <w:right w:val="single" w:sz="4" w:space="0" w:color="auto"/>
            </w:tcBorders>
            <w:vAlign w:val="center"/>
          </w:tcPr>
          <w:p w14:paraId="105ACA89" w14:textId="3ACDFD1D" w:rsidR="0022415D" w:rsidRPr="004D5333" w:rsidRDefault="0022415D" w:rsidP="0022415D">
            <w:pPr>
              <w:spacing w:line="276" w:lineRule="auto"/>
              <w:jc w:val="center"/>
              <w:rPr>
                <w:sz w:val="16"/>
                <w:szCs w:val="16"/>
                <w:lang w:eastAsia="en-US"/>
              </w:rPr>
            </w:pPr>
            <w:r w:rsidRPr="004D5333">
              <w:rPr>
                <w:sz w:val="16"/>
                <w:szCs w:val="16"/>
              </w:rPr>
              <w:t>34 326,45</w:t>
            </w:r>
          </w:p>
        </w:tc>
        <w:tc>
          <w:tcPr>
            <w:tcW w:w="1559" w:type="dxa"/>
            <w:tcBorders>
              <w:top w:val="nil"/>
              <w:left w:val="nil"/>
              <w:bottom w:val="single" w:sz="4" w:space="0" w:color="auto"/>
              <w:right w:val="single" w:sz="4" w:space="0" w:color="auto"/>
            </w:tcBorders>
            <w:vAlign w:val="center"/>
          </w:tcPr>
          <w:p w14:paraId="0618A27E" w14:textId="40597ABE" w:rsidR="0022415D" w:rsidRPr="004D5333" w:rsidRDefault="0022415D" w:rsidP="0022415D">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7F817AAE" w14:textId="43C69FEB" w:rsidR="0022415D" w:rsidRPr="004D5333" w:rsidRDefault="0022415D" w:rsidP="0022415D">
            <w:pPr>
              <w:spacing w:line="276" w:lineRule="auto"/>
              <w:jc w:val="center"/>
              <w:rPr>
                <w:sz w:val="16"/>
                <w:szCs w:val="16"/>
                <w:lang w:eastAsia="en-US"/>
              </w:rPr>
            </w:pPr>
            <w:r w:rsidRPr="004D5333">
              <w:rPr>
                <w:sz w:val="16"/>
                <w:szCs w:val="16"/>
              </w:rPr>
              <w:t>0,00</w:t>
            </w:r>
          </w:p>
        </w:tc>
      </w:tr>
      <w:tr w:rsidR="00D22A36" w:rsidRPr="00E210C4" w14:paraId="0663A28E" w14:textId="77777777" w:rsidTr="00D22A36">
        <w:trPr>
          <w:trHeight w:val="552"/>
        </w:trPr>
        <w:tc>
          <w:tcPr>
            <w:tcW w:w="535" w:type="dxa"/>
            <w:tcBorders>
              <w:top w:val="nil"/>
              <w:left w:val="single" w:sz="4" w:space="0" w:color="auto"/>
              <w:bottom w:val="single" w:sz="4" w:space="0" w:color="auto"/>
              <w:right w:val="single" w:sz="4" w:space="0" w:color="auto"/>
            </w:tcBorders>
            <w:vAlign w:val="center"/>
          </w:tcPr>
          <w:p w14:paraId="42F7D84E" w14:textId="77777777" w:rsidR="00D22A36" w:rsidRPr="004D5333" w:rsidRDefault="00D22A36" w:rsidP="00D22A36">
            <w:pPr>
              <w:spacing w:line="276" w:lineRule="auto"/>
              <w:jc w:val="center"/>
              <w:rPr>
                <w:sz w:val="16"/>
                <w:szCs w:val="16"/>
                <w:lang w:eastAsia="en-US"/>
              </w:rPr>
            </w:pPr>
            <w:r w:rsidRPr="004D5333">
              <w:rPr>
                <w:sz w:val="16"/>
                <w:szCs w:val="16"/>
                <w:lang w:eastAsia="en-US"/>
              </w:rPr>
              <w:t>21</w:t>
            </w:r>
          </w:p>
        </w:tc>
        <w:tc>
          <w:tcPr>
            <w:tcW w:w="1870" w:type="dxa"/>
            <w:tcBorders>
              <w:top w:val="nil"/>
              <w:left w:val="nil"/>
              <w:bottom w:val="single" w:sz="4" w:space="0" w:color="auto"/>
              <w:right w:val="single" w:sz="4" w:space="0" w:color="auto"/>
            </w:tcBorders>
            <w:vAlign w:val="center"/>
          </w:tcPr>
          <w:p w14:paraId="39320044" w14:textId="715B7BB3" w:rsidR="00D22A36" w:rsidRPr="004D5333" w:rsidRDefault="00D22A36" w:rsidP="00D22A36">
            <w:pPr>
              <w:spacing w:line="276" w:lineRule="auto"/>
              <w:jc w:val="center"/>
              <w:rPr>
                <w:sz w:val="16"/>
                <w:szCs w:val="16"/>
                <w:lang w:eastAsia="en-US"/>
              </w:rPr>
            </w:pPr>
            <w:r w:rsidRPr="004D5333">
              <w:rPr>
                <w:sz w:val="16"/>
                <w:szCs w:val="16"/>
              </w:rPr>
              <w:t>2024.LV/RMA/1.6.1/026</w:t>
            </w:r>
          </w:p>
        </w:tc>
        <w:tc>
          <w:tcPr>
            <w:tcW w:w="2843" w:type="dxa"/>
            <w:tcBorders>
              <w:top w:val="nil"/>
              <w:left w:val="nil"/>
              <w:bottom w:val="single" w:sz="4" w:space="0" w:color="auto"/>
              <w:right w:val="single" w:sz="4" w:space="0" w:color="auto"/>
            </w:tcBorders>
            <w:vAlign w:val="center"/>
          </w:tcPr>
          <w:p w14:paraId="4E40FD47" w14:textId="001FBF38" w:rsidR="00D22A36" w:rsidRPr="004D5333" w:rsidRDefault="00D22A36" w:rsidP="00D22A36">
            <w:pPr>
              <w:spacing w:line="276" w:lineRule="auto"/>
              <w:jc w:val="center"/>
              <w:rPr>
                <w:sz w:val="16"/>
                <w:szCs w:val="16"/>
                <w:lang w:eastAsia="en-US"/>
              </w:rPr>
            </w:pPr>
            <w:r w:rsidRPr="004D5333">
              <w:rPr>
                <w:sz w:val="16"/>
                <w:szCs w:val="16"/>
              </w:rPr>
              <w:t xml:space="preserve">SIA radiokompānija </w:t>
            </w:r>
            <w:r w:rsidR="00FD4184" w:rsidRPr="004D5333">
              <w:rPr>
                <w:sz w:val="16"/>
                <w:szCs w:val="16"/>
              </w:rPr>
              <w:t>“</w:t>
            </w:r>
            <w:r w:rsidRPr="004D5333">
              <w:rPr>
                <w:sz w:val="16"/>
                <w:szCs w:val="16"/>
              </w:rPr>
              <w:t>ALISE PLUS</w:t>
            </w:r>
            <w:r w:rsidR="00FD4184" w:rsidRPr="004D5333">
              <w:rPr>
                <w:sz w:val="16"/>
                <w:szCs w:val="16"/>
              </w:rPr>
              <w:t>”</w:t>
            </w:r>
            <w:r w:rsidRPr="004D5333">
              <w:rPr>
                <w:sz w:val="16"/>
                <w:szCs w:val="16"/>
              </w:rPr>
              <w:t xml:space="preserve"> </w:t>
            </w:r>
          </w:p>
        </w:tc>
        <w:tc>
          <w:tcPr>
            <w:tcW w:w="3536" w:type="dxa"/>
            <w:tcBorders>
              <w:top w:val="nil"/>
              <w:left w:val="nil"/>
              <w:bottom w:val="single" w:sz="4" w:space="0" w:color="auto"/>
              <w:right w:val="single" w:sz="4" w:space="0" w:color="auto"/>
            </w:tcBorders>
            <w:vAlign w:val="center"/>
          </w:tcPr>
          <w:p w14:paraId="2E417F0F" w14:textId="08D67214" w:rsidR="00D22A36" w:rsidRPr="004D5333" w:rsidRDefault="00D22A36" w:rsidP="00D22A36">
            <w:pPr>
              <w:spacing w:line="276" w:lineRule="auto"/>
              <w:jc w:val="center"/>
              <w:rPr>
                <w:sz w:val="16"/>
                <w:szCs w:val="16"/>
                <w:lang w:eastAsia="en-US"/>
              </w:rPr>
            </w:pPr>
            <w:r w:rsidRPr="004D5333">
              <w:rPr>
                <w:sz w:val="16"/>
                <w:szCs w:val="16"/>
              </w:rPr>
              <w:t>Ziņas bez robežām</w:t>
            </w:r>
          </w:p>
        </w:tc>
        <w:tc>
          <w:tcPr>
            <w:tcW w:w="1701" w:type="dxa"/>
            <w:tcBorders>
              <w:top w:val="nil"/>
              <w:left w:val="nil"/>
              <w:bottom w:val="single" w:sz="4" w:space="0" w:color="auto"/>
              <w:right w:val="single" w:sz="4" w:space="0" w:color="auto"/>
            </w:tcBorders>
            <w:vAlign w:val="center"/>
          </w:tcPr>
          <w:p w14:paraId="21B43C5E" w14:textId="6B19F123" w:rsidR="00D22A36" w:rsidRPr="004D5333" w:rsidRDefault="00D22A36" w:rsidP="00D22A36">
            <w:pPr>
              <w:spacing w:line="276" w:lineRule="auto"/>
              <w:jc w:val="center"/>
              <w:rPr>
                <w:sz w:val="16"/>
                <w:szCs w:val="16"/>
                <w:lang w:eastAsia="en-US"/>
              </w:rPr>
            </w:pPr>
            <w:r w:rsidRPr="004D5333">
              <w:rPr>
                <w:sz w:val="16"/>
                <w:szCs w:val="16"/>
              </w:rPr>
              <w:t xml:space="preserve">37 588,37  </w:t>
            </w:r>
          </w:p>
        </w:tc>
        <w:tc>
          <w:tcPr>
            <w:tcW w:w="1559" w:type="dxa"/>
            <w:tcBorders>
              <w:top w:val="nil"/>
              <w:left w:val="nil"/>
              <w:bottom w:val="single" w:sz="4" w:space="0" w:color="auto"/>
              <w:right w:val="single" w:sz="4" w:space="0" w:color="auto"/>
            </w:tcBorders>
            <w:vAlign w:val="center"/>
          </w:tcPr>
          <w:p w14:paraId="1A7C946E" w14:textId="5D44AB79" w:rsidR="00D22A36" w:rsidRPr="004D5333" w:rsidRDefault="00D22A36" w:rsidP="00D22A36">
            <w:pPr>
              <w:spacing w:line="276" w:lineRule="auto"/>
              <w:jc w:val="center"/>
              <w:rPr>
                <w:sz w:val="16"/>
                <w:szCs w:val="16"/>
                <w:lang w:eastAsia="en-US"/>
              </w:rPr>
            </w:pPr>
            <w:r w:rsidRPr="004D5333">
              <w:rPr>
                <w:sz w:val="16"/>
                <w:szCs w:val="16"/>
              </w:rPr>
              <w:t>37 588,37</w:t>
            </w:r>
          </w:p>
        </w:tc>
        <w:tc>
          <w:tcPr>
            <w:tcW w:w="1559" w:type="dxa"/>
            <w:tcBorders>
              <w:top w:val="nil"/>
              <w:left w:val="nil"/>
              <w:bottom w:val="single" w:sz="4" w:space="0" w:color="auto"/>
              <w:right w:val="single" w:sz="4" w:space="0" w:color="auto"/>
            </w:tcBorders>
            <w:vAlign w:val="center"/>
          </w:tcPr>
          <w:p w14:paraId="3856EEDE" w14:textId="2E732031" w:rsidR="00D22A36" w:rsidRPr="004D5333" w:rsidRDefault="00D22A36" w:rsidP="00D22A36">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4D9C247B" w14:textId="11A6CC79" w:rsidR="00D22A36" w:rsidRPr="004D5333" w:rsidRDefault="00D22A36" w:rsidP="00D22A36">
            <w:pPr>
              <w:spacing w:line="276" w:lineRule="auto"/>
              <w:jc w:val="center"/>
              <w:rPr>
                <w:sz w:val="16"/>
                <w:szCs w:val="16"/>
                <w:lang w:eastAsia="en-US"/>
              </w:rPr>
            </w:pPr>
            <w:r w:rsidRPr="004D5333">
              <w:rPr>
                <w:sz w:val="16"/>
                <w:szCs w:val="16"/>
              </w:rPr>
              <w:t>0,00</w:t>
            </w:r>
          </w:p>
        </w:tc>
      </w:tr>
      <w:tr w:rsidR="00D22A36" w:rsidRPr="00E210C4" w14:paraId="79AD5B8B" w14:textId="77777777" w:rsidTr="00D22A36">
        <w:trPr>
          <w:trHeight w:val="552"/>
        </w:trPr>
        <w:tc>
          <w:tcPr>
            <w:tcW w:w="535" w:type="dxa"/>
            <w:tcBorders>
              <w:top w:val="nil"/>
              <w:left w:val="single" w:sz="4" w:space="0" w:color="auto"/>
              <w:bottom w:val="single" w:sz="4" w:space="0" w:color="auto"/>
              <w:right w:val="single" w:sz="4" w:space="0" w:color="auto"/>
            </w:tcBorders>
            <w:vAlign w:val="center"/>
          </w:tcPr>
          <w:p w14:paraId="375FC481" w14:textId="77777777" w:rsidR="00D22A36" w:rsidRPr="004D5333" w:rsidRDefault="00D22A36" w:rsidP="00D22A36">
            <w:pPr>
              <w:spacing w:line="276" w:lineRule="auto"/>
              <w:jc w:val="center"/>
              <w:rPr>
                <w:sz w:val="16"/>
                <w:szCs w:val="16"/>
                <w:lang w:eastAsia="en-US"/>
              </w:rPr>
            </w:pPr>
            <w:r w:rsidRPr="004D5333">
              <w:rPr>
                <w:sz w:val="16"/>
                <w:szCs w:val="16"/>
                <w:lang w:eastAsia="en-US"/>
              </w:rPr>
              <w:t>22</w:t>
            </w:r>
          </w:p>
        </w:tc>
        <w:tc>
          <w:tcPr>
            <w:tcW w:w="1870" w:type="dxa"/>
            <w:tcBorders>
              <w:top w:val="nil"/>
              <w:left w:val="nil"/>
              <w:bottom w:val="single" w:sz="4" w:space="0" w:color="auto"/>
              <w:right w:val="single" w:sz="4" w:space="0" w:color="auto"/>
            </w:tcBorders>
            <w:vAlign w:val="center"/>
          </w:tcPr>
          <w:p w14:paraId="70025510" w14:textId="5DA56CCC" w:rsidR="00D22A36" w:rsidRPr="004D5333" w:rsidRDefault="00D22A36" w:rsidP="00D22A36">
            <w:pPr>
              <w:spacing w:line="276" w:lineRule="auto"/>
              <w:jc w:val="center"/>
              <w:rPr>
                <w:sz w:val="16"/>
                <w:szCs w:val="16"/>
                <w:lang w:eastAsia="en-US"/>
              </w:rPr>
            </w:pPr>
            <w:r w:rsidRPr="004D5333">
              <w:rPr>
                <w:sz w:val="16"/>
                <w:szCs w:val="16"/>
              </w:rPr>
              <w:t>2024.LV/RMA/1.6.1/028</w:t>
            </w:r>
          </w:p>
        </w:tc>
        <w:tc>
          <w:tcPr>
            <w:tcW w:w="2843" w:type="dxa"/>
            <w:tcBorders>
              <w:top w:val="nil"/>
              <w:left w:val="nil"/>
              <w:bottom w:val="single" w:sz="4" w:space="0" w:color="auto"/>
              <w:right w:val="single" w:sz="4" w:space="0" w:color="auto"/>
            </w:tcBorders>
            <w:vAlign w:val="center"/>
          </w:tcPr>
          <w:p w14:paraId="24863C9A" w14:textId="73030B7A" w:rsidR="00D22A36" w:rsidRPr="004D5333" w:rsidRDefault="00D22A36" w:rsidP="00D22A36">
            <w:pPr>
              <w:spacing w:line="276" w:lineRule="auto"/>
              <w:jc w:val="center"/>
              <w:rPr>
                <w:sz w:val="16"/>
                <w:szCs w:val="16"/>
                <w:lang w:eastAsia="en-US"/>
              </w:rPr>
            </w:pPr>
            <w:r w:rsidRPr="004D5333">
              <w:rPr>
                <w:sz w:val="16"/>
                <w:szCs w:val="16"/>
              </w:rPr>
              <w:t xml:space="preserve">SIA </w:t>
            </w:r>
            <w:r w:rsidR="00FD4184" w:rsidRPr="004D5333">
              <w:rPr>
                <w:sz w:val="16"/>
                <w:szCs w:val="16"/>
              </w:rPr>
              <w:t>“</w:t>
            </w:r>
            <w:r w:rsidRPr="004D5333">
              <w:rPr>
                <w:sz w:val="16"/>
                <w:szCs w:val="16"/>
              </w:rPr>
              <w:t>LATGALES REĢIONĀLĀ TELEVĪZIJA</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4CCFA81A" w14:textId="25E326C9" w:rsidR="00D22A36" w:rsidRPr="004D5333" w:rsidRDefault="00D22A36" w:rsidP="00D22A36">
            <w:pPr>
              <w:spacing w:line="276" w:lineRule="auto"/>
              <w:jc w:val="center"/>
              <w:rPr>
                <w:sz w:val="16"/>
                <w:szCs w:val="16"/>
                <w:lang w:eastAsia="en-US"/>
              </w:rPr>
            </w:pPr>
            <w:r w:rsidRPr="004D5333">
              <w:rPr>
                <w:sz w:val="16"/>
                <w:szCs w:val="16"/>
              </w:rPr>
              <w:t>Skolām (ne)būt!</w:t>
            </w:r>
          </w:p>
        </w:tc>
        <w:tc>
          <w:tcPr>
            <w:tcW w:w="1701" w:type="dxa"/>
            <w:tcBorders>
              <w:top w:val="nil"/>
              <w:left w:val="nil"/>
              <w:bottom w:val="single" w:sz="4" w:space="0" w:color="auto"/>
              <w:right w:val="single" w:sz="4" w:space="0" w:color="auto"/>
            </w:tcBorders>
            <w:vAlign w:val="center"/>
          </w:tcPr>
          <w:p w14:paraId="5570C436" w14:textId="46FEFB2C" w:rsidR="00D22A36" w:rsidRPr="004D5333" w:rsidRDefault="00D22A36" w:rsidP="00D22A36">
            <w:pPr>
              <w:spacing w:line="276" w:lineRule="auto"/>
              <w:jc w:val="center"/>
              <w:rPr>
                <w:sz w:val="16"/>
                <w:szCs w:val="16"/>
                <w:lang w:eastAsia="en-US"/>
              </w:rPr>
            </w:pPr>
            <w:r w:rsidRPr="004D5333">
              <w:rPr>
                <w:sz w:val="16"/>
                <w:szCs w:val="16"/>
              </w:rPr>
              <w:t xml:space="preserve">39 305,80  </w:t>
            </w:r>
          </w:p>
        </w:tc>
        <w:tc>
          <w:tcPr>
            <w:tcW w:w="1559" w:type="dxa"/>
            <w:tcBorders>
              <w:top w:val="nil"/>
              <w:left w:val="nil"/>
              <w:bottom w:val="single" w:sz="4" w:space="0" w:color="auto"/>
              <w:right w:val="single" w:sz="4" w:space="0" w:color="auto"/>
            </w:tcBorders>
            <w:vAlign w:val="center"/>
          </w:tcPr>
          <w:p w14:paraId="6224327E" w14:textId="3EF6B02F" w:rsidR="00D22A36" w:rsidRPr="004D5333" w:rsidRDefault="00D22A36" w:rsidP="00D22A36">
            <w:pPr>
              <w:spacing w:line="276" w:lineRule="auto"/>
              <w:jc w:val="center"/>
              <w:rPr>
                <w:sz w:val="16"/>
                <w:szCs w:val="16"/>
                <w:lang w:eastAsia="en-US"/>
              </w:rPr>
            </w:pPr>
            <w:r w:rsidRPr="004D5333">
              <w:rPr>
                <w:sz w:val="16"/>
                <w:szCs w:val="16"/>
              </w:rPr>
              <w:t>39 268,57</w:t>
            </w:r>
          </w:p>
        </w:tc>
        <w:tc>
          <w:tcPr>
            <w:tcW w:w="1559" w:type="dxa"/>
            <w:tcBorders>
              <w:top w:val="nil"/>
              <w:left w:val="nil"/>
              <w:bottom w:val="single" w:sz="4" w:space="0" w:color="auto"/>
              <w:right w:val="single" w:sz="4" w:space="0" w:color="auto"/>
            </w:tcBorders>
            <w:vAlign w:val="center"/>
          </w:tcPr>
          <w:p w14:paraId="21B1F4AD" w14:textId="18D1D5D1" w:rsidR="00D22A36" w:rsidRPr="004D5333" w:rsidRDefault="00D22A36" w:rsidP="00D22A36">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1772E22B" w14:textId="45046521" w:rsidR="00D22A36" w:rsidRPr="004D5333" w:rsidRDefault="00D22A36" w:rsidP="00D22A36">
            <w:pPr>
              <w:spacing w:line="276" w:lineRule="auto"/>
              <w:jc w:val="center"/>
              <w:rPr>
                <w:sz w:val="16"/>
                <w:szCs w:val="16"/>
                <w:lang w:eastAsia="en-US"/>
              </w:rPr>
            </w:pPr>
            <w:r w:rsidRPr="004D5333">
              <w:rPr>
                <w:sz w:val="16"/>
                <w:szCs w:val="16"/>
              </w:rPr>
              <w:t>37,23</w:t>
            </w:r>
          </w:p>
        </w:tc>
      </w:tr>
      <w:tr w:rsidR="00D22A36" w:rsidRPr="00E210C4" w14:paraId="77F6F5EA" w14:textId="77777777" w:rsidTr="00D22A36">
        <w:trPr>
          <w:trHeight w:val="552"/>
        </w:trPr>
        <w:tc>
          <w:tcPr>
            <w:tcW w:w="535" w:type="dxa"/>
            <w:tcBorders>
              <w:top w:val="nil"/>
              <w:left w:val="single" w:sz="4" w:space="0" w:color="auto"/>
              <w:bottom w:val="single" w:sz="4" w:space="0" w:color="auto"/>
              <w:right w:val="single" w:sz="4" w:space="0" w:color="auto"/>
            </w:tcBorders>
            <w:vAlign w:val="center"/>
          </w:tcPr>
          <w:p w14:paraId="0A9DE3A1" w14:textId="77777777" w:rsidR="00D22A36" w:rsidRPr="004D5333" w:rsidRDefault="00D22A36" w:rsidP="00D22A36">
            <w:pPr>
              <w:spacing w:line="276" w:lineRule="auto"/>
              <w:jc w:val="center"/>
              <w:rPr>
                <w:sz w:val="16"/>
                <w:szCs w:val="16"/>
                <w:lang w:eastAsia="en-US"/>
              </w:rPr>
            </w:pPr>
            <w:r w:rsidRPr="004D5333">
              <w:rPr>
                <w:sz w:val="16"/>
                <w:szCs w:val="16"/>
                <w:lang w:eastAsia="en-US"/>
              </w:rPr>
              <w:t>23</w:t>
            </w:r>
          </w:p>
        </w:tc>
        <w:tc>
          <w:tcPr>
            <w:tcW w:w="1870" w:type="dxa"/>
            <w:tcBorders>
              <w:top w:val="nil"/>
              <w:left w:val="nil"/>
              <w:bottom w:val="single" w:sz="4" w:space="0" w:color="auto"/>
              <w:right w:val="single" w:sz="4" w:space="0" w:color="auto"/>
            </w:tcBorders>
            <w:vAlign w:val="center"/>
          </w:tcPr>
          <w:p w14:paraId="66323BFA" w14:textId="2E4BC82B" w:rsidR="00D22A36" w:rsidRPr="004D5333" w:rsidRDefault="00D22A36" w:rsidP="00D22A36">
            <w:pPr>
              <w:spacing w:line="276" w:lineRule="auto"/>
              <w:jc w:val="center"/>
              <w:rPr>
                <w:sz w:val="16"/>
                <w:szCs w:val="16"/>
                <w:lang w:eastAsia="en-US"/>
              </w:rPr>
            </w:pPr>
            <w:r w:rsidRPr="004D5333">
              <w:rPr>
                <w:sz w:val="16"/>
                <w:szCs w:val="16"/>
              </w:rPr>
              <w:t>2024.LV/RMA/1.6.1/029</w:t>
            </w:r>
          </w:p>
        </w:tc>
        <w:tc>
          <w:tcPr>
            <w:tcW w:w="2843" w:type="dxa"/>
            <w:tcBorders>
              <w:top w:val="nil"/>
              <w:left w:val="nil"/>
              <w:bottom w:val="single" w:sz="4" w:space="0" w:color="auto"/>
              <w:right w:val="single" w:sz="4" w:space="0" w:color="auto"/>
            </w:tcBorders>
            <w:vAlign w:val="center"/>
          </w:tcPr>
          <w:p w14:paraId="3033D145" w14:textId="64763CBA" w:rsidR="00D22A36" w:rsidRPr="004D5333" w:rsidRDefault="00D22A36" w:rsidP="00D22A36">
            <w:pPr>
              <w:spacing w:line="276" w:lineRule="auto"/>
              <w:jc w:val="center"/>
              <w:rPr>
                <w:sz w:val="16"/>
                <w:szCs w:val="16"/>
                <w:lang w:eastAsia="en-US"/>
              </w:rPr>
            </w:pPr>
            <w:r w:rsidRPr="004D5333">
              <w:rPr>
                <w:sz w:val="16"/>
                <w:szCs w:val="16"/>
              </w:rPr>
              <w:t xml:space="preserve">SIA </w:t>
            </w:r>
            <w:r w:rsidR="00FD4184" w:rsidRPr="004D5333">
              <w:rPr>
                <w:sz w:val="16"/>
                <w:szCs w:val="16"/>
              </w:rPr>
              <w:t>“</w:t>
            </w:r>
            <w:r w:rsidRPr="004D5333">
              <w:rPr>
                <w:sz w:val="16"/>
                <w:szCs w:val="16"/>
              </w:rPr>
              <w:t>CĒSU DRUVA</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4EF009AD" w14:textId="24EE3E49" w:rsidR="00D22A36" w:rsidRPr="004D5333" w:rsidRDefault="00D22A36" w:rsidP="00D22A36">
            <w:pPr>
              <w:spacing w:line="276" w:lineRule="auto"/>
              <w:jc w:val="center"/>
              <w:rPr>
                <w:sz w:val="16"/>
                <w:szCs w:val="16"/>
                <w:lang w:eastAsia="en-US"/>
              </w:rPr>
            </w:pPr>
            <w:r w:rsidRPr="004D5333">
              <w:rPr>
                <w:sz w:val="16"/>
                <w:szCs w:val="16"/>
              </w:rPr>
              <w:t xml:space="preserve">Laikraksts </w:t>
            </w:r>
            <w:r w:rsidR="000E6CE8" w:rsidRPr="004D5333">
              <w:rPr>
                <w:sz w:val="16"/>
                <w:szCs w:val="16"/>
              </w:rPr>
              <w:t>“</w:t>
            </w:r>
            <w:r w:rsidRPr="004D5333">
              <w:rPr>
                <w:sz w:val="16"/>
                <w:szCs w:val="16"/>
              </w:rPr>
              <w:t>Druva</w:t>
            </w:r>
            <w:r w:rsidR="000E6CE8" w:rsidRPr="004D5333">
              <w:rPr>
                <w:sz w:val="16"/>
                <w:szCs w:val="16"/>
              </w:rPr>
              <w:t>”</w:t>
            </w:r>
            <w:r w:rsidRPr="004D5333">
              <w:rPr>
                <w:sz w:val="16"/>
                <w:szCs w:val="16"/>
              </w:rPr>
              <w:t xml:space="preserve"> novadu attīstībai</w:t>
            </w:r>
          </w:p>
        </w:tc>
        <w:tc>
          <w:tcPr>
            <w:tcW w:w="1701" w:type="dxa"/>
            <w:tcBorders>
              <w:top w:val="nil"/>
              <w:left w:val="nil"/>
              <w:bottom w:val="single" w:sz="4" w:space="0" w:color="auto"/>
              <w:right w:val="single" w:sz="4" w:space="0" w:color="auto"/>
            </w:tcBorders>
            <w:vAlign w:val="center"/>
          </w:tcPr>
          <w:p w14:paraId="69B001DE" w14:textId="54A8714A" w:rsidR="00D22A36" w:rsidRPr="004D5333" w:rsidRDefault="00D22A36" w:rsidP="00D22A36">
            <w:pPr>
              <w:spacing w:line="276" w:lineRule="auto"/>
              <w:jc w:val="center"/>
              <w:rPr>
                <w:sz w:val="16"/>
                <w:szCs w:val="16"/>
                <w:lang w:eastAsia="en-US"/>
              </w:rPr>
            </w:pPr>
            <w:r w:rsidRPr="004D5333">
              <w:rPr>
                <w:sz w:val="16"/>
                <w:szCs w:val="16"/>
              </w:rPr>
              <w:t xml:space="preserve">34 305,84  </w:t>
            </w:r>
          </w:p>
        </w:tc>
        <w:tc>
          <w:tcPr>
            <w:tcW w:w="1559" w:type="dxa"/>
            <w:tcBorders>
              <w:top w:val="nil"/>
              <w:left w:val="nil"/>
              <w:bottom w:val="single" w:sz="4" w:space="0" w:color="auto"/>
              <w:right w:val="single" w:sz="4" w:space="0" w:color="auto"/>
            </w:tcBorders>
            <w:vAlign w:val="center"/>
          </w:tcPr>
          <w:p w14:paraId="2044A18E" w14:textId="5D0EF69A" w:rsidR="00D22A36" w:rsidRPr="004D5333" w:rsidRDefault="00D22A36" w:rsidP="00D22A36">
            <w:pPr>
              <w:spacing w:line="276" w:lineRule="auto"/>
              <w:jc w:val="center"/>
              <w:rPr>
                <w:sz w:val="16"/>
                <w:szCs w:val="16"/>
                <w:lang w:eastAsia="en-US"/>
              </w:rPr>
            </w:pPr>
            <w:r w:rsidRPr="004D5333">
              <w:rPr>
                <w:sz w:val="16"/>
                <w:szCs w:val="16"/>
              </w:rPr>
              <w:t>34 192,42</w:t>
            </w:r>
          </w:p>
        </w:tc>
        <w:tc>
          <w:tcPr>
            <w:tcW w:w="1559" w:type="dxa"/>
            <w:tcBorders>
              <w:top w:val="nil"/>
              <w:left w:val="nil"/>
              <w:bottom w:val="single" w:sz="4" w:space="0" w:color="auto"/>
              <w:right w:val="single" w:sz="4" w:space="0" w:color="auto"/>
            </w:tcBorders>
            <w:vAlign w:val="center"/>
          </w:tcPr>
          <w:p w14:paraId="03F67A63" w14:textId="2217602B" w:rsidR="00D22A36" w:rsidRPr="004D5333" w:rsidRDefault="00D22A36" w:rsidP="00D22A36">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2773740C" w14:textId="75D10C83" w:rsidR="00D22A36" w:rsidRPr="004D5333" w:rsidRDefault="00D22A36" w:rsidP="00D22A36">
            <w:pPr>
              <w:spacing w:line="276" w:lineRule="auto"/>
              <w:jc w:val="center"/>
              <w:rPr>
                <w:sz w:val="16"/>
                <w:szCs w:val="16"/>
                <w:lang w:eastAsia="en-US"/>
              </w:rPr>
            </w:pPr>
            <w:r w:rsidRPr="004D5333">
              <w:rPr>
                <w:sz w:val="16"/>
                <w:szCs w:val="16"/>
              </w:rPr>
              <w:t>113,42</w:t>
            </w:r>
          </w:p>
        </w:tc>
      </w:tr>
      <w:tr w:rsidR="00D22A36" w:rsidRPr="00E210C4" w14:paraId="5C0DF5DC" w14:textId="77777777" w:rsidTr="00D22A36">
        <w:trPr>
          <w:trHeight w:val="552"/>
        </w:trPr>
        <w:tc>
          <w:tcPr>
            <w:tcW w:w="535" w:type="dxa"/>
            <w:tcBorders>
              <w:top w:val="nil"/>
              <w:left w:val="single" w:sz="4" w:space="0" w:color="auto"/>
              <w:bottom w:val="single" w:sz="4" w:space="0" w:color="auto"/>
              <w:right w:val="single" w:sz="4" w:space="0" w:color="auto"/>
            </w:tcBorders>
            <w:vAlign w:val="center"/>
          </w:tcPr>
          <w:p w14:paraId="58450698" w14:textId="77777777" w:rsidR="00D22A36" w:rsidRPr="004D5333" w:rsidRDefault="00D22A36" w:rsidP="00D22A36">
            <w:pPr>
              <w:spacing w:line="276" w:lineRule="auto"/>
              <w:jc w:val="center"/>
              <w:rPr>
                <w:sz w:val="16"/>
                <w:szCs w:val="16"/>
                <w:lang w:eastAsia="en-US"/>
              </w:rPr>
            </w:pPr>
            <w:r w:rsidRPr="004D5333">
              <w:rPr>
                <w:sz w:val="16"/>
                <w:szCs w:val="16"/>
                <w:lang w:eastAsia="en-US"/>
              </w:rPr>
              <w:t>24</w:t>
            </w:r>
          </w:p>
        </w:tc>
        <w:tc>
          <w:tcPr>
            <w:tcW w:w="1870" w:type="dxa"/>
            <w:tcBorders>
              <w:top w:val="nil"/>
              <w:left w:val="nil"/>
              <w:bottom w:val="single" w:sz="4" w:space="0" w:color="auto"/>
              <w:right w:val="single" w:sz="4" w:space="0" w:color="auto"/>
            </w:tcBorders>
            <w:vAlign w:val="center"/>
          </w:tcPr>
          <w:p w14:paraId="6B1AE755" w14:textId="2C4AEF57" w:rsidR="00D22A36" w:rsidRPr="004D5333" w:rsidRDefault="00D22A36" w:rsidP="00D22A36">
            <w:pPr>
              <w:spacing w:line="276" w:lineRule="auto"/>
              <w:jc w:val="center"/>
              <w:rPr>
                <w:sz w:val="16"/>
                <w:szCs w:val="16"/>
                <w:lang w:eastAsia="en-US"/>
              </w:rPr>
            </w:pPr>
            <w:r w:rsidRPr="004D5333">
              <w:rPr>
                <w:sz w:val="16"/>
                <w:szCs w:val="16"/>
              </w:rPr>
              <w:t>2024.LV/RMA/1.6.1/030</w:t>
            </w:r>
          </w:p>
        </w:tc>
        <w:tc>
          <w:tcPr>
            <w:tcW w:w="2843" w:type="dxa"/>
            <w:tcBorders>
              <w:top w:val="nil"/>
              <w:left w:val="nil"/>
              <w:bottom w:val="single" w:sz="4" w:space="0" w:color="auto"/>
              <w:right w:val="single" w:sz="4" w:space="0" w:color="auto"/>
            </w:tcBorders>
            <w:vAlign w:val="center"/>
          </w:tcPr>
          <w:p w14:paraId="02299A39" w14:textId="00A68D17" w:rsidR="00D22A36" w:rsidRPr="004D5333" w:rsidRDefault="00D22A36" w:rsidP="00D22A36">
            <w:pPr>
              <w:spacing w:line="276" w:lineRule="auto"/>
              <w:jc w:val="center"/>
              <w:rPr>
                <w:sz w:val="16"/>
                <w:szCs w:val="16"/>
                <w:lang w:eastAsia="en-US"/>
              </w:rPr>
            </w:pPr>
            <w:r w:rsidRPr="004D5333">
              <w:rPr>
                <w:sz w:val="16"/>
                <w:szCs w:val="16"/>
              </w:rPr>
              <w:t xml:space="preserve">SIA </w:t>
            </w:r>
            <w:r w:rsidR="00FD4184" w:rsidRPr="004D5333">
              <w:rPr>
                <w:sz w:val="16"/>
                <w:szCs w:val="16"/>
              </w:rPr>
              <w:t>“</w:t>
            </w:r>
            <w:r w:rsidRPr="004D5333">
              <w:rPr>
                <w:sz w:val="16"/>
                <w:szCs w:val="16"/>
              </w:rPr>
              <w:t>Radio 1</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110E3761" w14:textId="21FBD168" w:rsidR="00D22A36" w:rsidRPr="004D5333" w:rsidRDefault="00D22A36" w:rsidP="00D22A36">
            <w:pPr>
              <w:spacing w:line="276" w:lineRule="auto"/>
              <w:jc w:val="center"/>
              <w:rPr>
                <w:sz w:val="16"/>
                <w:szCs w:val="16"/>
                <w:lang w:eastAsia="en-US"/>
              </w:rPr>
            </w:pPr>
            <w:r w:rsidRPr="004D5333">
              <w:rPr>
                <w:sz w:val="16"/>
                <w:szCs w:val="16"/>
              </w:rPr>
              <w:t xml:space="preserve">Aktuālais un sabiedrībai svarīgais Sēlijā, Zemgalē un Latgalē Jēkabpils Radio 1 informatīvajos izlaidumos un raidījumos </w:t>
            </w:r>
          </w:p>
        </w:tc>
        <w:tc>
          <w:tcPr>
            <w:tcW w:w="1701" w:type="dxa"/>
            <w:tcBorders>
              <w:top w:val="nil"/>
              <w:left w:val="nil"/>
              <w:bottom w:val="single" w:sz="4" w:space="0" w:color="auto"/>
              <w:right w:val="single" w:sz="4" w:space="0" w:color="auto"/>
            </w:tcBorders>
            <w:vAlign w:val="center"/>
          </w:tcPr>
          <w:p w14:paraId="696F4055" w14:textId="6FD9F4F3" w:rsidR="00D22A36" w:rsidRPr="004D5333" w:rsidRDefault="00D22A36" w:rsidP="00D22A36">
            <w:pPr>
              <w:spacing w:line="276" w:lineRule="auto"/>
              <w:jc w:val="center"/>
              <w:rPr>
                <w:sz w:val="16"/>
                <w:szCs w:val="16"/>
                <w:lang w:eastAsia="en-US"/>
              </w:rPr>
            </w:pPr>
            <w:r w:rsidRPr="004D5333">
              <w:rPr>
                <w:sz w:val="16"/>
                <w:szCs w:val="16"/>
              </w:rPr>
              <w:t xml:space="preserve">42 064,95  </w:t>
            </w:r>
          </w:p>
        </w:tc>
        <w:tc>
          <w:tcPr>
            <w:tcW w:w="1559" w:type="dxa"/>
            <w:tcBorders>
              <w:top w:val="nil"/>
              <w:left w:val="nil"/>
              <w:bottom w:val="single" w:sz="4" w:space="0" w:color="auto"/>
              <w:right w:val="single" w:sz="4" w:space="0" w:color="auto"/>
            </w:tcBorders>
            <w:vAlign w:val="center"/>
          </w:tcPr>
          <w:p w14:paraId="6C03E148" w14:textId="1796F5C2" w:rsidR="00D22A36" w:rsidRPr="004D5333" w:rsidRDefault="00D22A36" w:rsidP="00D22A36">
            <w:pPr>
              <w:spacing w:line="276" w:lineRule="auto"/>
              <w:jc w:val="center"/>
              <w:rPr>
                <w:sz w:val="16"/>
                <w:szCs w:val="16"/>
                <w:lang w:eastAsia="en-US"/>
              </w:rPr>
            </w:pPr>
            <w:r w:rsidRPr="004D5333">
              <w:rPr>
                <w:sz w:val="16"/>
                <w:szCs w:val="16"/>
              </w:rPr>
              <w:t>42 064,95</w:t>
            </w:r>
          </w:p>
        </w:tc>
        <w:tc>
          <w:tcPr>
            <w:tcW w:w="1559" w:type="dxa"/>
            <w:tcBorders>
              <w:top w:val="nil"/>
              <w:left w:val="nil"/>
              <w:bottom w:val="single" w:sz="4" w:space="0" w:color="auto"/>
              <w:right w:val="single" w:sz="4" w:space="0" w:color="auto"/>
            </w:tcBorders>
            <w:vAlign w:val="center"/>
          </w:tcPr>
          <w:p w14:paraId="6BE67047" w14:textId="155EC11C" w:rsidR="00D22A36" w:rsidRPr="004D5333" w:rsidRDefault="00D22A36" w:rsidP="00D22A36">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5CB339BA" w14:textId="6CF4F9E7" w:rsidR="00D22A36" w:rsidRPr="004D5333" w:rsidRDefault="00D22A36" w:rsidP="00D22A36">
            <w:pPr>
              <w:spacing w:line="276" w:lineRule="auto"/>
              <w:jc w:val="center"/>
              <w:rPr>
                <w:sz w:val="16"/>
                <w:szCs w:val="16"/>
                <w:lang w:eastAsia="en-US"/>
              </w:rPr>
            </w:pPr>
            <w:r w:rsidRPr="004D5333">
              <w:rPr>
                <w:sz w:val="16"/>
                <w:szCs w:val="16"/>
              </w:rPr>
              <w:t>0,00</w:t>
            </w:r>
          </w:p>
        </w:tc>
      </w:tr>
      <w:tr w:rsidR="00D22A36" w:rsidRPr="00E210C4" w14:paraId="48A7FCFC" w14:textId="77777777" w:rsidTr="00D22A36">
        <w:trPr>
          <w:trHeight w:val="552"/>
        </w:trPr>
        <w:tc>
          <w:tcPr>
            <w:tcW w:w="535" w:type="dxa"/>
            <w:tcBorders>
              <w:top w:val="nil"/>
              <w:left w:val="single" w:sz="4" w:space="0" w:color="auto"/>
              <w:bottom w:val="single" w:sz="4" w:space="0" w:color="auto"/>
              <w:right w:val="single" w:sz="4" w:space="0" w:color="auto"/>
            </w:tcBorders>
            <w:vAlign w:val="center"/>
          </w:tcPr>
          <w:p w14:paraId="1E9DE75E" w14:textId="77777777" w:rsidR="00D22A36" w:rsidRPr="004D5333" w:rsidRDefault="00D22A36" w:rsidP="00D22A36">
            <w:pPr>
              <w:spacing w:line="276" w:lineRule="auto"/>
              <w:jc w:val="center"/>
              <w:rPr>
                <w:sz w:val="16"/>
                <w:szCs w:val="16"/>
                <w:lang w:eastAsia="en-US"/>
              </w:rPr>
            </w:pPr>
            <w:r w:rsidRPr="004D5333">
              <w:rPr>
                <w:sz w:val="16"/>
                <w:szCs w:val="16"/>
                <w:lang w:eastAsia="en-US"/>
              </w:rPr>
              <w:t>25</w:t>
            </w:r>
          </w:p>
        </w:tc>
        <w:tc>
          <w:tcPr>
            <w:tcW w:w="1870" w:type="dxa"/>
            <w:tcBorders>
              <w:top w:val="nil"/>
              <w:left w:val="nil"/>
              <w:bottom w:val="single" w:sz="4" w:space="0" w:color="auto"/>
              <w:right w:val="single" w:sz="4" w:space="0" w:color="auto"/>
            </w:tcBorders>
            <w:vAlign w:val="center"/>
          </w:tcPr>
          <w:p w14:paraId="2AC1D0F3" w14:textId="51CCAEA7" w:rsidR="00D22A36" w:rsidRPr="004D5333" w:rsidRDefault="00D22A36" w:rsidP="00D22A36">
            <w:pPr>
              <w:spacing w:line="276" w:lineRule="auto"/>
              <w:jc w:val="center"/>
              <w:rPr>
                <w:sz w:val="16"/>
                <w:szCs w:val="16"/>
                <w:lang w:eastAsia="en-US"/>
              </w:rPr>
            </w:pPr>
            <w:r w:rsidRPr="004D5333">
              <w:rPr>
                <w:sz w:val="16"/>
                <w:szCs w:val="16"/>
              </w:rPr>
              <w:t>2024.LV/RMA/1.6.1/031</w:t>
            </w:r>
          </w:p>
        </w:tc>
        <w:tc>
          <w:tcPr>
            <w:tcW w:w="2843" w:type="dxa"/>
            <w:tcBorders>
              <w:top w:val="nil"/>
              <w:left w:val="nil"/>
              <w:bottom w:val="single" w:sz="4" w:space="0" w:color="auto"/>
              <w:right w:val="single" w:sz="4" w:space="0" w:color="auto"/>
            </w:tcBorders>
            <w:vAlign w:val="center"/>
          </w:tcPr>
          <w:p w14:paraId="6879BEE9" w14:textId="5E6E8A26" w:rsidR="00D22A36" w:rsidRPr="004D5333" w:rsidRDefault="00D22A36" w:rsidP="00D22A36">
            <w:pPr>
              <w:spacing w:line="276" w:lineRule="auto"/>
              <w:jc w:val="center"/>
              <w:rPr>
                <w:sz w:val="16"/>
                <w:szCs w:val="16"/>
                <w:lang w:eastAsia="en-US"/>
              </w:rPr>
            </w:pPr>
            <w:r w:rsidRPr="004D5333">
              <w:rPr>
                <w:sz w:val="16"/>
                <w:szCs w:val="16"/>
                <w:lang w:eastAsia="en-US"/>
              </w:rPr>
              <w:t xml:space="preserve">SIA </w:t>
            </w:r>
            <w:r w:rsidR="00FD4184" w:rsidRPr="004D5333">
              <w:rPr>
                <w:sz w:val="16"/>
                <w:szCs w:val="16"/>
                <w:lang w:eastAsia="en-US"/>
              </w:rPr>
              <w:t>“</w:t>
            </w:r>
            <w:r w:rsidRPr="004D5333">
              <w:rPr>
                <w:sz w:val="16"/>
                <w:szCs w:val="16"/>
                <w:lang w:eastAsia="en-US"/>
              </w:rPr>
              <w:t>Rīgas Apriņķa Avīze</w:t>
            </w:r>
            <w:r w:rsidR="00FD4184" w:rsidRPr="004D5333">
              <w:rPr>
                <w:sz w:val="16"/>
                <w:szCs w:val="16"/>
                <w:lang w:eastAsia="en-US"/>
              </w:rPr>
              <w:t>”</w:t>
            </w:r>
          </w:p>
        </w:tc>
        <w:tc>
          <w:tcPr>
            <w:tcW w:w="3536" w:type="dxa"/>
            <w:tcBorders>
              <w:top w:val="nil"/>
              <w:left w:val="nil"/>
              <w:bottom w:val="single" w:sz="4" w:space="0" w:color="auto"/>
              <w:right w:val="single" w:sz="4" w:space="0" w:color="auto"/>
            </w:tcBorders>
            <w:vAlign w:val="center"/>
          </w:tcPr>
          <w:p w14:paraId="219DD92C" w14:textId="3AE63BE2" w:rsidR="00D22A36" w:rsidRPr="004D5333" w:rsidRDefault="00D22A36" w:rsidP="00D22A36">
            <w:pPr>
              <w:spacing w:line="276" w:lineRule="auto"/>
              <w:jc w:val="center"/>
              <w:rPr>
                <w:sz w:val="16"/>
                <w:szCs w:val="16"/>
                <w:lang w:eastAsia="en-US"/>
              </w:rPr>
            </w:pPr>
            <w:r w:rsidRPr="004D5333">
              <w:rPr>
                <w:sz w:val="16"/>
                <w:szCs w:val="16"/>
                <w:lang w:eastAsia="en-US"/>
              </w:rPr>
              <w:t>PAAUDZES PIERĪGĀ</w:t>
            </w:r>
          </w:p>
        </w:tc>
        <w:tc>
          <w:tcPr>
            <w:tcW w:w="1701" w:type="dxa"/>
            <w:tcBorders>
              <w:top w:val="nil"/>
              <w:left w:val="nil"/>
              <w:bottom w:val="single" w:sz="4" w:space="0" w:color="auto"/>
              <w:right w:val="single" w:sz="4" w:space="0" w:color="auto"/>
            </w:tcBorders>
            <w:vAlign w:val="center"/>
          </w:tcPr>
          <w:p w14:paraId="3FA12F5F" w14:textId="5C2E94DA" w:rsidR="00D22A36" w:rsidRPr="004D5333" w:rsidRDefault="00D22A36" w:rsidP="00D22A36">
            <w:pPr>
              <w:spacing w:line="276" w:lineRule="auto"/>
              <w:jc w:val="center"/>
              <w:rPr>
                <w:sz w:val="16"/>
                <w:szCs w:val="16"/>
                <w:lang w:eastAsia="en-US"/>
              </w:rPr>
            </w:pPr>
            <w:r w:rsidRPr="004D5333">
              <w:rPr>
                <w:sz w:val="16"/>
                <w:szCs w:val="16"/>
              </w:rPr>
              <w:t xml:space="preserve">10 981,20  </w:t>
            </w:r>
          </w:p>
        </w:tc>
        <w:tc>
          <w:tcPr>
            <w:tcW w:w="1559" w:type="dxa"/>
            <w:tcBorders>
              <w:top w:val="nil"/>
              <w:left w:val="nil"/>
              <w:bottom w:val="single" w:sz="4" w:space="0" w:color="auto"/>
              <w:right w:val="single" w:sz="4" w:space="0" w:color="auto"/>
            </w:tcBorders>
            <w:vAlign w:val="center"/>
          </w:tcPr>
          <w:p w14:paraId="25A326CE" w14:textId="0211533B" w:rsidR="00D22A36" w:rsidRPr="004D5333" w:rsidRDefault="00D22A36" w:rsidP="00D22A36">
            <w:pPr>
              <w:spacing w:line="276" w:lineRule="auto"/>
              <w:jc w:val="center"/>
              <w:rPr>
                <w:sz w:val="16"/>
                <w:szCs w:val="16"/>
                <w:lang w:eastAsia="en-US"/>
              </w:rPr>
            </w:pPr>
            <w:r w:rsidRPr="004D5333">
              <w:rPr>
                <w:sz w:val="16"/>
                <w:szCs w:val="16"/>
              </w:rPr>
              <w:t>10 981,20</w:t>
            </w:r>
          </w:p>
        </w:tc>
        <w:tc>
          <w:tcPr>
            <w:tcW w:w="1559" w:type="dxa"/>
            <w:tcBorders>
              <w:top w:val="nil"/>
              <w:left w:val="nil"/>
              <w:bottom w:val="single" w:sz="4" w:space="0" w:color="auto"/>
              <w:right w:val="single" w:sz="4" w:space="0" w:color="auto"/>
            </w:tcBorders>
            <w:vAlign w:val="center"/>
          </w:tcPr>
          <w:p w14:paraId="7F1477C3" w14:textId="6DB29E5A" w:rsidR="00D22A36" w:rsidRPr="004D5333" w:rsidRDefault="00D22A36" w:rsidP="00D22A36">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67B6B389" w14:textId="7871CB12" w:rsidR="00D22A36" w:rsidRPr="004D5333" w:rsidRDefault="00D22A36" w:rsidP="00D22A36">
            <w:pPr>
              <w:spacing w:line="276" w:lineRule="auto"/>
              <w:jc w:val="center"/>
              <w:rPr>
                <w:sz w:val="16"/>
                <w:szCs w:val="16"/>
                <w:lang w:eastAsia="en-US"/>
              </w:rPr>
            </w:pPr>
            <w:r w:rsidRPr="004D5333">
              <w:rPr>
                <w:sz w:val="16"/>
                <w:szCs w:val="16"/>
              </w:rPr>
              <w:t>0,00</w:t>
            </w:r>
          </w:p>
        </w:tc>
      </w:tr>
      <w:tr w:rsidR="00406428" w:rsidRPr="00E210C4" w14:paraId="4388088B" w14:textId="77777777" w:rsidTr="00406428">
        <w:trPr>
          <w:trHeight w:val="552"/>
        </w:trPr>
        <w:tc>
          <w:tcPr>
            <w:tcW w:w="535" w:type="dxa"/>
            <w:tcBorders>
              <w:top w:val="nil"/>
              <w:left w:val="single" w:sz="4" w:space="0" w:color="auto"/>
              <w:bottom w:val="single" w:sz="4" w:space="0" w:color="auto"/>
              <w:right w:val="single" w:sz="4" w:space="0" w:color="auto"/>
            </w:tcBorders>
            <w:vAlign w:val="center"/>
          </w:tcPr>
          <w:p w14:paraId="6FA137C5" w14:textId="77777777" w:rsidR="00406428" w:rsidRPr="004D5333" w:rsidRDefault="00406428" w:rsidP="00406428">
            <w:pPr>
              <w:spacing w:line="276" w:lineRule="auto"/>
              <w:jc w:val="center"/>
              <w:rPr>
                <w:sz w:val="16"/>
                <w:szCs w:val="16"/>
                <w:lang w:eastAsia="en-US"/>
              </w:rPr>
            </w:pPr>
            <w:r w:rsidRPr="004D5333">
              <w:rPr>
                <w:sz w:val="16"/>
                <w:szCs w:val="16"/>
                <w:lang w:eastAsia="en-US"/>
              </w:rPr>
              <w:t>26</w:t>
            </w:r>
          </w:p>
        </w:tc>
        <w:tc>
          <w:tcPr>
            <w:tcW w:w="1870" w:type="dxa"/>
            <w:tcBorders>
              <w:top w:val="nil"/>
              <w:left w:val="nil"/>
              <w:bottom w:val="single" w:sz="4" w:space="0" w:color="auto"/>
              <w:right w:val="single" w:sz="4" w:space="0" w:color="auto"/>
            </w:tcBorders>
            <w:vAlign w:val="center"/>
          </w:tcPr>
          <w:p w14:paraId="16E573CF" w14:textId="65C314FF" w:rsidR="00406428" w:rsidRPr="004D5333" w:rsidRDefault="00406428" w:rsidP="00406428">
            <w:pPr>
              <w:spacing w:line="276" w:lineRule="auto"/>
              <w:jc w:val="center"/>
              <w:rPr>
                <w:sz w:val="16"/>
                <w:szCs w:val="16"/>
                <w:lang w:eastAsia="en-US"/>
              </w:rPr>
            </w:pPr>
            <w:r w:rsidRPr="004D5333">
              <w:rPr>
                <w:sz w:val="16"/>
                <w:szCs w:val="16"/>
                <w:lang w:eastAsia="en-US"/>
              </w:rPr>
              <w:t>2024.LV/RMA/1.6.1/032</w:t>
            </w:r>
          </w:p>
        </w:tc>
        <w:tc>
          <w:tcPr>
            <w:tcW w:w="2843" w:type="dxa"/>
            <w:tcBorders>
              <w:top w:val="nil"/>
              <w:left w:val="nil"/>
              <w:bottom w:val="single" w:sz="4" w:space="0" w:color="auto"/>
              <w:right w:val="single" w:sz="4" w:space="0" w:color="auto"/>
            </w:tcBorders>
            <w:vAlign w:val="center"/>
          </w:tcPr>
          <w:p w14:paraId="7B988DC2" w14:textId="45123AF0" w:rsidR="00406428" w:rsidRPr="004D5333" w:rsidRDefault="00406428" w:rsidP="00406428">
            <w:pPr>
              <w:spacing w:line="276" w:lineRule="auto"/>
              <w:jc w:val="center"/>
              <w:rPr>
                <w:sz w:val="16"/>
                <w:szCs w:val="16"/>
                <w:lang w:eastAsia="en-US"/>
              </w:rPr>
            </w:pPr>
            <w:r w:rsidRPr="004D5333">
              <w:rPr>
                <w:sz w:val="16"/>
                <w:szCs w:val="16"/>
                <w:lang w:eastAsia="en-US"/>
              </w:rPr>
              <w:t xml:space="preserve">SIA </w:t>
            </w:r>
            <w:r w:rsidR="00FD4184" w:rsidRPr="004D5333">
              <w:rPr>
                <w:sz w:val="16"/>
                <w:szCs w:val="16"/>
                <w:lang w:eastAsia="en-US"/>
              </w:rPr>
              <w:t>“</w:t>
            </w:r>
            <w:r w:rsidRPr="004D5333">
              <w:rPr>
                <w:sz w:val="16"/>
                <w:szCs w:val="16"/>
                <w:lang w:eastAsia="en-US"/>
              </w:rPr>
              <w:t>OVV</w:t>
            </w:r>
            <w:r w:rsidR="00FD4184" w:rsidRPr="004D5333">
              <w:rPr>
                <w:sz w:val="16"/>
                <w:szCs w:val="16"/>
                <w:lang w:eastAsia="en-US"/>
              </w:rPr>
              <w:t>”</w:t>
            </w:r>
          </w:p>
        </w:tc>
        <w:tc>
          <w:tcPr>
            <w:tcW w:w="3536" w:type="dxa"/>
            <w:tcBorders>
              <w:top w:val="nil"/>
              <w:left w:val="nil"/>
              <w:bottom w:val="single" w:sz="4" w:space="0" w:color="auto"/>
              <w:right w:val="single" w:sz="4" w:space="0" w:color="auto"/>
            </w:tcBorders>
            <w:vAlign w:val="center"/>
          </w:tcPr>
          <w:p w14:paraId="159C484E" w14:textId="1B9261DB" w:rsidR="00406428" w:rsidRPr="004D5333" w:rsidRDefault="00406428" w:rsidP="00406428">
            <w:pPr>
              <w:spacing w:line="276" w:lineRule="auto"/>
              <w:jc w:val="center"/>
              <w:rPr>
                <w:sz w:val="16"/>
                <w:szCs w:val="16"/>
                <w:lang w:eastAsia="en-US"/>
              </w:rPr>
            </w:pPr>
            <w:r w:rsidRPr="004D5333">
              <w:rPr>
                <w:sz w:val="16"/>
                <w:szCs w:val="16"/>
                <w:lang w:eastAsia="en-US"/>
              </w:rPr>
              <w:t>SABIEDRISKI NOZĪMĪGA SATURA RADĪŠANA LAIKRAKSTĀ “OGRES VĒSTIS VISIEM”</w:t>
            </w:r>
          </w:p>
        </w:tc>
        <w:tc>
          <w:tcPr>
            <w:tcW w:w="1701" w:type="dxa"/>
            <w:tcBorders>
              <w:top w:val="nil"/>
              <w:left w:val="nil"/>
              <w:bottom w:val="single" w:sz="4" w:space="0" w:color="auto"/>
              <w:right w:val="single" w:sz="4" w:space="0" w:color="auto"/>
            </w:tcBorders>
            <w:vAlign w:val="center"/>
          </w:tcPr>
          <w:p w14:paraId="278E87D8" w14:textId="544CF17C" w:rsidR="00406428" w:rsidRPr="004D5333" w:rsidRDefault="00406428" w:rsidP="00406428">
            <w:pPr>
              <w:spacing w:line="276" w:lineRule="auto"/>
              <w:jc w:val="center"/>
              <w:rPr>
                <w:sz w:val="16"/>
                <w:szCs w:val="16"/>
                <w:lang w:eastAsia="en-US"/>
              </w:rPr>
            </w:pPr>
            <w:r w:rsidRPr="004D5333">
              <w:rPr>
                <w:sz w:val="16"/>
                <w:szCs w:val="16"/>
              </w:rPr>
              <w:t xml:space="preserve">17 133,00  </w:t>
            </w:r>
          </w:p>
        </w:tc>
        <w:tc>
          <w:tcPr>
            <w:tcW w:w="1559" w:type="dxa"/>
            <w:tcBorders>
              <w:top w:val="nil"/>
              <w:left w:val="nil"/>
              <w:bottom w:val="single" w:sz="4" w:space="0" w:color="auto"/>
              <w:right w:val="single" w:sz="4" w:space="0" w:color="auto"/>
            </w:tcBorders>
            <w:vAlign w:val="center"/>
          </w:tcPr>
          <w:p w14:paraId="21FE2317" w14:textId="26D90D45" w:rsidR="00406428" w:rsidRPr="004D5333" w:rsidRDefault="00406428" w:rsidP="00406428">
            <w:pPr>
              <w:spacing w:line="276" w:lineRule="auto"/>
              <w:jc w:val="center"/>
              <w:rPr>
                <w:sz w:val="16"/>
                <w:szCs w:val="16"/>
                <w:lang w:eastAsia="en-US"/>
              </w:rPr>
            </w:pPr>
            <w:r w:rsidRPr="004D5333">
              <w:rPr>
                <w:sz w:val="16"/>
                <w:szCs w:val="16"/>
              </w:rPr>
              <w:t>17 133,00</w:t>
            </w:r>
          </w:p>
        </w:tc>
        <w:tc>
          <w:tcPr>
            <w:tcW w:w="1559" w:type="dxa"/>
            <w:tcBorders>
              <w:top w:val="nil"/>
              <w:left w:val="nil"/>
              <w:bottom w:val="single" w:sz="4" w:space="0" w:color="auto"/>
              <w:right w:val="single" w:sz="4" w:space="0" w:color="auto"/>
            </w:tcBorders>
            <w:vAlign w:val="center"/>
          </w:tcPr>
          <w:p w14:paraId="2D94F6FC" w14:textId="6FDEE721" w:rsidR="00406428" w:rsidRPr="004D5333" w:rsidRDefault="00406428" w:rsidP="00406428">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48A88CF4" w14:textId="5555DFBD" w:rsidR="00406428" w:rsidRPr="004D5333" w:rsidRDefault="00406428" w:rsidP="00406428">
            <w:pPr>
              <w:spacing w:line="276" w:lineRule="auto"/>
              <w:jc w:val="center"/>
              <w:rPr>
                <w:sz w:val="16"/>
                <w:szCs w:val="16"/>
                <w:lang w:eastAsia="en-US"/>
              </w:rPr>
            </w:pPr>
            <w:r w:rsidRPr="004D5333">
              <w:rPr>
                <w:sz w:val="16"/>
                <w:szCs w:val="16"/>
              </w:rPr>
              <w:t>0,00</w:t>
            </w:r>
          </w:p>
        </w:tc>
      </w:tr>
      <w:tr w:rsidR="00ED4DC7" w:rsidRPr="00E210C4" w14:paraId="42E943EE" w14:textId="77777777" w:rsidTr="00951723">
        <w:trPr>
          <w:trHeight w:val="552"/>
        </w:trPr>
        <w:tc>
          <w:tcPr>
            <w:tcW w:w="535" w:type="dxa"/>
            <w:tcBorders>
              <w:top w:val="nil"/>
              <w:left w:val="single" w:sz="4" w:space="0" w:color="auto"/>
              <w:bottom w:val="single" w:sz="4" w:space="0" w:color="auto"/>
              <w:right w:val="single" w:sz="4" w:space="0" w:color="auto"/>
            </w:tcBorders>
            <w:vAlign w:val="center"/>
          </w:tcPr>
          <w:p w14:paraId="54BC9EF3" w14:textId="77777777" w:rsidR="00ED4DC7" w:rsidRPr="004D5333" w:rsidRDefault="00ED4DC7" w:rsidP="00ED4DC7">
            <w:pPr>
              <w:spacing w:line="276" w:lineRule="auto"/>
              <w:jc w:val="center"/>
              <w:rPr>
                <w:sz w:val="16"/>
                <w:szCs w:val="16"/>
                <w:lang w:eastAsia="en-US"/>
              </w:rPr>
            </w:pPr>
            <w:r w:rsidRPr="004D5333">
              <w:rPr>
                <w:sz w:val="16"/>
                <w:szCs w:val="16"/>
                <w:lang w:eastAsia="en-US"/>
              </w:rPr>
              <w:t>27</w:t>
            </w:r>
          </w:p>
        </w:tc>
        <w:tc>
          <w:tcPr>
            <w:tcW w:w="1870" w:type="dxa"/>
            <w:tcBorders>
              <w:top w:val="nil"/>
              <w:left w:val="nil"/>
              <w:bottom w:val="single" w:sz="4" w:space="0" w:color="auto"/>
              <w:right w:val="single" w:sz="4" w:space="0" w:color="auto"/>
            </w:tcBorders>
            <w:vAlign w:val="center"/>
          </w:tcPr>
          <w:p w14:paraId="632AC40A" w14:textId="6DD031FF"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2024.LV/RMA/1.6.1/033</w:t>
            </w:r>
          </w:p>
        </w:tc>
        <w:tc>
          <w:tcPr>
            <w:tcW w:w="2843" w:type="dxa"/>
            <w:tcBorders>
              <w:top w:val="nil"/>
              <w:left w:val="nil"/>
              <w:bottom w:val="single" w:sz="4" w:space="0" w:color="auto"/>
              <w:right w:val="single" w:sz="4" w:space="0" w:color="auto"/>
            </w:tcBorders>
            <w:vAlign w:val="center"/>
          </w:tcPr>
          <w:p w14:paraId="7AAFA5D2" w14:textId="2B689135"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Laikraksts STARS</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3F796299" w14:textId="23DC5B5E"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Vērtējam kopā!</w:t>
            </w:r>
          </w:p>
        </w:tc>
        <w:tc>
          <w:tcPr>
            <w:tcW w:w="1701" w:type="dxa"/>
            <w:tcBorders>
              <w:top w:val="nil"/>
              <w:left w:val="nil"/>
              <w:bottom w:val="single" w:sz="4" w:space="0" w:color="auto"/>
              <w:right w:val="single" w:sz="4" w:space="0" w:color="auto"/>
            </w:tcBorders>
            <w:vAlign w:val="center"/>
          </w:tcPr>
          <w:p w14:paraId="2EC8646B" w14:textId="299F68C9"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34 325,88  </w:t>
            </w:r>
          </w:p>
        </w:tc>
        <w:tc>
          <w:tcPr>
            <w:tcW w:w="1559" w:type="dxa"/>
            <w:tcBorders>
              <w:top w:val="nil"/>
              <w:left w:val="nil"/>
              <w:bottom w:val="single" w:sz="4" w:space="0" w:color="auto"/>
              <w:right w:val="single" w:sz="4" w:space="0" w:color="auto"/>
            </w:tcBorders>
            <w:vAlign w:val="center"/>
          </w:tcPr>
          <w:p w14:paraId="58C138BB" w14:textId="6383A8E1"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34 325,88</w:t>
            </w:r>
          </w:p>
        </w:tc>
        <w:tc>
          <w:tcPr>
            <w:tcW w:w="1559" w:type="dxa"/>
            <w:tcBorders>
              <w:top w:val="nil"/>
              <w:left w:val="nil"/>
              <w:bottom w:val="single" w:sz="4" w:space="0" w:color="auto"/>
              <w:right w:val="single" w:sz="4" w:space="0" w:color="auto"/>
            </w:tcBorders>
            <w:vAlign w:val="center"/>
          </w:tcPr>
          <w:p w14:paraId="07AA524D" w14:textId="4CF2B2FA"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7DBFF2A0" w14:textId="15C90899"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r>
      <w:tr w:rsidR="00ED4DC7" w:rsidRPr="00E210C4" w14:paraId="6739ECF4" w14:textId="77777777" w:rsidTr="00951723">
        <w:trPr>
          <w:trHeight w:val="552"/>
        </w:trPr>
        <w:tc>
          <w:tcPr>
            <w:tcW w:w="535" w:type="dxa"/>
            <w:tcBorders>
              <w:top w:val="nil"/>
              <w:left w:val="single" w:sz="4" w:space="0" w:color="auto"/>
              <w:bottom w:val="single" w:sz="4" w:space="0" w:color="auto"/>
              <w:right w:val="single" w:sz="4" w:space="0" w:color="auto"/>
            </w:tcBorders>
            <w:vAlign w:val="center"/>
          </w:tcPr>
          <w:p w14:paraId="09DFE532" w14:textId="77777777" w:rsidR="00ED4DC7" w:rsidRPr="004D5333" w:rsidRDefault="00ED4DC7" w:rsidP="00ED4DC7">
            <w:pPr>
              <w:spacing w:line="276" w:lineRule="auto"/>
              <w:jc w:val="center"/>
              <w:rPr>
                <w:sz w:val="16"/>
                <w:szCs w:val="16"/>
                <w:lang w:eastAsia="en-US"/>
              </w:rPr>
            </w:pPr>
            <w:r w:rsidRPr="004D5333">
              <w:rPr>
                <w:sz w:val="16"/>
                <w:szCs w:val="16"/>
                <w:lang w:eastAsia="en-US"/>
              </w:rPr>
              <w:t>28</w:t>
            </w:r>
          </w:p>
        </w:tc>
        <w:tc>
          <w:tcPr>
            <w:tcW w:w="1870" w:type="dxa"/>
            <w:tcBorders>
              <w:top w:val="nil"/>
              <w:left w:val="nil"/>
              <w:bottom w:val="single" w:sz="4" w:space="0" w:color="auto"/>
              <w:right w:val="single" w:sz="4" w:space="0" w:color="auto"/>
            </w:tcBorders>
            <w:vAlign w:val="center"/>
          </w:tcPr>
          <w:p w14:paraId="6D685992" w14:textId="671AF719"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2024.LV/RMA/1.6.1/034</w:t>
            </w:r>
          </w:p>
        </w:tc>
        <w:tc>
          <w:tcPr>
            <w:tcW w:w="2843" w:type="dxa"/>
            <w:tcBorders>
              <w:top w:val="nil"/>
              <w:left w:val="nil"/>
              <w:bottom w:val="single" w:sz="4" w:space="0" w:color="auto"/>
              <w:right w:val="single" w:sz="4" w:space="0" w:color="auto"/>
            </w:tcBorders>
            <w:vAlign w:val="center"/>
          </w:tcPr>
          <w:p w14:paraId="57412EE6" w14:textId="277A2ABA"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AS </w:t>
            </w:r>
            <w:r w:rsidR="00FD4184" w:rsidRPr="004D5333">
              <w:rPr>
                <w:sz w:val="16"/>
                <w:szCs w:val="16"/>
              </w:rPr>
              <w:t>“</w:t>
            </w:r>
            <w:r w:rsidRPr="004D5333">
              <w:rPr>
                <w:sz w:val="16"/>
                <w:szCs w:val="16"/>
              </w:rPr>
              <w:t>KURZEMES RADIO</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7AB106F1" w14:textId="5A85C110"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Raidījumu cikls </w:t>
            </w:r>
            <w:r w:rsidR="00296F1E" w:rsidRPr="004D5333">
              <w:rPr>
                <w:sz w:val="16"/>
                <w:szCs w:val="16"/>
              </w:rPr>
              <w:t>“</w:t>
            </w:r>
            <w:r w:rsidRPr="004D5333">
              <w:rPr>
                <w:sz w:val="16"/>
                <w:szCs w:val="16"/>
              </w:rPr>
              <w:t>Nedēļa ceturtdienā</w:t>
            </w:r>
            <w:r w:rsidR="00296F1E" w:rsidRPr="004D5333">
              <w:rPr>
                <w:sz w:val="16"/>
                <w:szCs w:val="16"/>
              </w:rPr>
              <w:t>”</w:t>
            </w:r>
            <w:r w:rsidRPr="004D5333">
              <w:rPr>
                <w:sz w:val="16"/>
                <w:szCs w:val="16"/>
              </w:rPr>
              <w:t xml:space="preserve"> + ikmēneša pielikums </w:t>
            </w:r>
            <w:r w:rsidR="00296F1E" w:rsidRPr="004D5333">
              <w:rPr>
                <w:sz w:val="16"/>
                <w:szCs w:val="16"/>
              </w:rPr>
              <w:t>“</w:t>
            </w:r>
            <w:r w:rsidRPr="004D5333">
              <w:rPr>
                <w:sz w:val="16"/>
                <w:szCs w:val="16"/>
              </w:rPr>
              <w:t>Solītajam pa pēdām</w:t>
            </w:r>
            <w:r w:rsidR="000E6CE8" w:rsidRPr="004D5333">
              <w:rPr>
                <w:sz w:val="16"/>
                <w:szCs w:val="16"/>
              </w:rPr>
              <w:t>”</w:t>
            </w:r>
          </w:p>
        </w:tc>
        <w:tc>
          <w:tcPr>
            <w:tcW w:w="1701" w:type="dxa"/>
            <w:tcBorders>
              <w:top w:val="nil"/>
              <w:left w:val="nil"/>
              <w:bottom w:val="single" w:sz="4" w:space="0" w:color="auto"/>
              <w:right w:val="single" w:sz="4" w:space="0" w:color="auto"/>
            </w:tcBorders>
            <w:vAlign w:val="center"/>
          </w:tcPr>
          <w:p w14:paraId="74644023" w14:textId="5C5B9F03"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46 717,08  </w:t>
            </w:r>
          </w:p>
        </w:tc>
        <w:tc>
          <w:tcPr>
            <w:tcW w:w="1559" w:type="dxa"/>
            <w:tcBorders>
              <w:top w:val="nil"/>
              <w:left w:val="nil"/>
              <w:bottom w:val="single" w:sz="4" w:space="0" w:color="auto"/>
              <w:right w:val="single" w:sz="4" w:space="0" w:color="auto"/>
            </w:tcBorders>
            <w:vAlign w:val="center"/>
          </w:tcPr>
          <w:p w14:paraId="44FD70D5" w14:textId="41F0103B"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45 024,12</w:t>
            </w:r>
          </w:p>
        </w:tc>
        <w:tc>
          <w:tcPr>
            <w:tcW w:w="1559" w:type="dxa"/>
            <w:tcBorders>
              <w:top w:val="nil"/>
              <w:left w:val="nil"/>
              <w:bottom w:val="single" w:sz="4" w:space="0" w:color="auto"/>
              <w:right w:val="single" w:sz="4" w:space="0" w:color="auto"/>
            </w:tcBorders>
            <w:vAlign w:val="center"/>
          </w:tcPr>
          <w:p w14:paraId="49DE676E" w14:textId="31AB6E9E"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5C34D1F6" w14:textId="18BF6C4E"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1 692,96</w:t>
            </w:r>
          </w:p>
        </w:tc>
      </w:tr>
      <w:tr w:rsidR="00ED4DC7" w:rsidRPr="00E210C4" w14:paraId="7154C01F" w14:textId="77777777" w:rsidTr="00951723">
        <w:trPr>
          <w:trHeight w:val="552"/>
        </w:trPr>
        <w:tc>
          <w:tcPr>
            <w:tcW w:w="535" w:type="dxa"/>
            <w:tcBorders>
              <w:top w:val="nil"/>
              <w:left w:val="single" w:sz="4" w:space="0" w:color="auto"/>
              <w:bottom w:val="single" w:sz="4" w:space="0" w:color="auto"/>
              <w:right w:val="single" w:sz="4" w:space="0" w:color="auto"/>
            </w:tcBorders>
            <w:vAlign w:val="center"/>
          </w:tcPr>
          <w:p w14:paraId="34442E7F" w14:textId="77777777" w:rsidR="00ED4DC7" w:rsidRPr="004D5333" w:rsidRDefault="00ED4DC7" w:rsidP="00ED4DC7">
            <w:pPr>
              <w:spacing w:line="276" w:lineRule="auto"/>
              <w:jc w:val="center"/>
              <w:rPr>
                <w:sz w:val="16"/>
                <w:szCs w:val="16"/>
                <w:lang w:eastAsia="en-US"/>
              </w:rPr>
            </w:pPr>
            <w:r w:rsidRPr="004D5333">
              <w:rPr>
                <w:sz w:val="16"/>
                <w:szCs w:val="16"/>
                <w:lang w:eastAsia="en-US"/>
              </w:rPr>
              <w:t>29</w:t>
            </w:r>
          </w:p>
        </w:tc>
        <w:tc>
          <w:tcPr>
            <w:tcW w:w="1870" w:type="dxa"/>
            <w:tcBorders>
              <w:top w:val="nil"/>
              <w:left w:val="nil"/>
              <w:bottom w:val="single" w:sz="4" w:space="0" w:color="auto"/>
              <w:right w:val="single" w:sz="4" w:space="0" w:color="auto"/>
            </w:tcBorders>
            <w:vAlign w:val="center"/>
          </w:tcPr>
          <w:p w14:paraId="36B8A085" w14:textId="108676D7"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2024.LV/RMA/1.6.1/035</w:t>
            </w:r>
          </w:p>
        </w:tc>
        <w:tc>
          <w:tcPr>
            <w:tcW w:w="2843" w:type="dxa"/>
            <w:tcBorders>
              <w:top w:val="nil"/>
              <w:left w:val="nil"/>
              <w:bottom w:val="single" w:sz="4" w:space="0" w:color="auto"/>
              <w:right w:val="single" w:sz="4" w:space="0" w:color="auto"/>
            </w:tcBorders>
            <w:vAlign w:val="center"/>
          </w:tcPr>
          <w:p w14:paraId="63F2D4BF" w14:textId="50CD284D"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 </w:t>
            </w:r>
            <w:r w:rsidR="003D298C" w:rsidRPr="004D5333">
              <w:rPr>
                <w:sz w:val="16"/>
                <w:szCs w:val="16"/>
              </w:rPr>
              <w:t>Biedrība “Volūda” (“LgSC”)</w:t>
            </w:r>
          </w:p>
        </w:tc>
        <w:tc>
          <w:tcPr>
            <w:tcW w:w="3536" w:type="dxa"/>
            <w:tcBorders>
              <w:top w:val="nil"/>
              <w:left w:val="nil"/>
              <w:bottom w:val="single" w:sz="4" w:space="0" w:color="auto"/>
              <w:right w:val="single" w:sz="4" w:space="0" w:color="auto"/>
            </w:tcBorders>
            <w:vAlign w:val="center"/>
          </w:tcPr>
          <w:p w14:paraId="75D899B2" w14:textId="2A07E260"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Latgaliskās kultūrtelpas dažādības, izaicinājumu un aktualitāšu atspoguļojums portālā lakuga.lv</w:t>
            </w:r>
          </w:p>
        </w:tc>
        <w:tc>
          <w:tcPr>
            <w:tcW w:w="1701" w:type="dxa"/>
            <w:tcBorders>
              <w:top w:val="nil"/>
              <w:left w:val="nil"/>
              <w:bottom w:val="single" w:sz="4" w:space="0" w:color="auto"/>
              <w:right w:val="single" w:sz="4" w:space="0" w:color="auto"/>
            </w:tcBorders>
            <w:vAlign w:val="center"/>
          </w:tcPr>
          <w:p w14:paraId="118D3A9A" w14:textId="02AABC10"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34 318,72  </w:t>
            </w:r>
          </w:p>
        </w:tc>
        <w:tc>
          <w:tcPr>
            <w:tcW w:w="1559" w:type="dxa"/>
            <w:tcBorders>
              <w:top w:val="nil"/>
              <w:left w:val="nil"/>
              <w:bottom w:val="single" w:sz="4" w:space="0" w:color="auto"/>
              <w:right w:val="single" w:sz="4" w:space="0" w:color="auto"/>
            </w:tcBorders>
            <w:vAlign w:val="center"/>
          </w:tcPr>
          <w:p w14:paraId="720DE003" w14:textId="6AFD6F7A"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34 099,15</w:t>
            </w:r>
          </w:p>
        </w:tc>
        <w:tc>
          <w:tcPr>
            <w:tcW w:w="1559" w:type="dxa"/>
            <w:tcBorders>
              <w:top w:val="nil"/>
              <w:left w:val="nil"/>
              <w:bottom w:val="single" w:sz="4" w:space="0" w:color="auto"/>
              <w:right w:val="single" w:sz="4" w:space="0" w:color="auto"/>
            </w:tcBorders>
            <w:vAlign w:val="center"/>
          </w:tcPr>
          <w:p w14:paraId="1957CA87" w14:textId="17AA87F9"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48942C4B" w14:textId="042F0E30"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219,57</w:t>
            </w:r>
          </w:p>
        </w:tc>
      </w:tr>
      <w:tr w:rsidR="00ED4DC7" w:rsidRPr="00E210C4" w14:paraId="3EA4DA73" w14:textId="77777777" w:rsidTr="00951723">
        <w:trPr>
          <w:trHeight w:val="552"/>
        </w:trPr>
        <w:tc>
          <w:tcPr>
            <w:tcW w:w="535" w:type="dxa"/>
            <w:tcBorders>
              <w:top w:val="nil"/>
              <w:left w:val="single" w:sz="4" w:space="0" w:color="auto"/>
              <w:bottom w:val="single" w:sz="4" w:space="0" w:color="auto"/>
              <w:right w:val="single" w:sz="4" w:space="0" w:color="auto"/>
            </w:tcBorders>
            <w:vAlign w:val="center"/>
          </w:tcPr>
          <w:p w14:paraId="5B5B4E4F" w14:textId="77777777" w:rsidR="00ED4DC7" w:rsidRPr="004D5333" w:rsidRDefault="00ED4DC7" w:rsidP="00ED4DC7">
            <w:pPr>
              <w:spacing w:line="276" w:lineRule="auto"/>
              <w:jc w:val="center"/>
              <w:rPr>
                <w:sz w:val="16"/>
                <w:szCs w:val="16"/>
                <w:lang w:eastAsia="en-US"/>
              </w:rPr>
            </w:pPr>
            <w:r w:rsidRPr="004D5333">
              <w:rPr>
                <w:sz w:val="16"/>
                <w:szCs w:val="16"/>
                <w:lang w:eastAsia="en-US"/>
              </w:rPr>
              <w:t>30</w:t>
            </w:r>
          </w:p>
        </w:tc>
        <w:tc>
          <w:tcPr>
            <w:tcW w:w="1870" w:type="dxa"/>
            <w:tcBorders>
              <w:top w:val="nil"/>
              <w:left w:val="nil"/>
              <w:bottom w:val="single" w:sz="4" w:space="0" w:color="auto"/>
              <w:right w:val="single" w:sz="4" w:space="0" w:color="auto"/>
            </w:tcBorders>
            <w:vAlign w:val="center"/>
          </w:tcPr>
          <w:p w14:paraId="58D82003" w14:textId="1189DA25"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2024.LV/RMA/1.6.1/036</w:t>
            </w:r>
          </w:p>
        </w:tc>
        <w:tc>
          <w:tcPr>
            <w:tcW w:w="2843" w:type="dxa"/>
            <w:tcBorders>
              <w:top w:val="nil"/>
              <w:left w:val="nil"/>
              <w:bottom w:val="single" w:sz="4" w:space="0" w:color="auto"/>
              <w:right w:val="single" w:sz="4" w:space="0" w:color="auto"/>
            </w:tcBorders>
            <w:vAlign w:val="center"/>
          </w:tcPr>
          <w:p w14:paraId="765101D5" w14:textId="03973022"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SIA “MEDIASTRIMS”</w:t>
            </w:r>
          </w:p>
        </w:tc>
        <w:tc>
          <w:tcPr>
            <w:tcW w:w="3536" w:type="dxa"/>
            <w:tcBorders>
              <w:top w:val="nil"/>
              <w:left w:val="nil"/>
              <w:bottom w:val="single" w:sz="4" w:space="0" w:color="auto"/>
              <w:right w:val="single" w:sz="4" w:space="0" w:color="auto"/>
            </w:tcBorders>
            <w:vAlign w:val="center"/>
          </w:tcPr>
          <w:p w14:paraId="1CC0340E" w14:textId="0B844F4D"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Latgales dzīlēs</w:t>
            </w:r>
          </w:p>
        </w:tc>
        <w:tc>
          <w:tcPr>
            <w:tcW w:w="1701" w:type="dxa"/>
            <w:tcBorders>
              <w:top w:val="nil"/>
              <w:left w:val="nil"/>
              <w:bottom w:val="single" w:sz="4" w:space="0" w:color="auto"/>
              <w:right w:val="single" w:sz="4" w:space="0" w:color="auto"/>
            </w:tcBorders>
            <w:vAlign w:val="center"/>
          </w:tcPr>
          <w:p w14:paraId="1499B150" w14:textId="1C3FF9CB"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24 640,79  </w:t>
            </w:r>
          </w:p>
        </w:tc>
        <w:tc>
          <w:tcPr>
            <w:tcW w:w="1559" w:type="dxa"/>
            <w:tcBorders>
              <w:top w:val="nil"/>
              <w:left w:val="nil"/>
              <w:bottom w:val="single" w:sz="4" w:space="0" w:color="auto"/>
              <w:right w:val="single" w:sz="4" w:space="0" w:color="auto"/>
            </w:tcBorders>
            <w:vAlign w:val="center"/>
          </w:tcPr>
          <w:p w14:paraId="673414B0" w14:textId="5D5E969E"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24 640,79</w:t>
            </w:r>
          </w:p>
        </w:tc>
        <w:tc>
          <w:tcPr>
            <w:tcW w:w="1559" w:type="dxa"/>
            <w:tcBorders>
              <w:top w:val="nil"/>
              <w:left w:val="nil"/>
              <w:bottom w:val="single" w:sz="4" w:space="0" w:color="auto"/>
              <w:right w:val="single" w:sz="4" w:space="0" w:color="auto"/>
            </w:tcBorders>
            <w:vAlign w:val="center"/>
          </w:tcPr>
          <w:p w14:paraId="540AA0D8" w14:textId="10C51C3E"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641FCDF3" w14:textId="74D93F20"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r>
      <w:tr w:rsidR="00ED4DC7" w:rsidRPr="00E210C4" w14:paraId="571ACE0D" w14:textId="77777777" w:rsidTr="00951723">
        <w:trPr>
          <w:trHeight w:val="552"/>
        </w:trPr>
        <w:tc>
          <w:tcPr>
            <w:tcW w:w="535" w:type="dxa"/>
            <w:tcBorders>
              <w:top w:val="nil"/>
              <w:left w:val="single" w:sz="4" w:space="0" w:color="auto"/>
              <w:bottom w:val="single" w:sz="4" w:space="0" w:color="auto"/>
              <w:right w:val="single" w:sz="4" w:space="0" w:color="auto"/>
            </w:tcBorders>
            <w:vAlign w:val="center"/>
          </w:tcPr>
          <w:p w14:paraId="555D48F7" w14:textId="77777777" w:rsidR="00ED4DC7" w:rsidRPr="004D5333" w:rsidRDefault="00ED4DC7" w:rsidP="00ED4DC7">
            <w:pPr>
              <w:spacing w:line="276" w:lineRule="auto"/>
              <w:jc w:val="center"/>
              <w:rPr>
                <w:sz w:val="16"/>
                <w:szCs w:val="16"/>
                <w:lang w:eastAsia="en-US"/>
              </w:rPr>
            </w:pPr>
            <w:r w:rsidRPr="004D5333">
              <w:rPr>
                <w:sz w:val="16"/>
                <w:szCs w:val="16"/>
                <w:lang w:eastAsia="en-US"/>
              </w:rPr>
              <w:t>31</w:t>
            </w:r>
          </w:p>
        </w:tc>
        <w:tc>
          <w:tcPr>
            <w:tcW w:w="1870" w:type="dxa"/>
            <w:tcBorders>
              <w:top w:val="nil"/>
              <w:left w:val="nil"/>
              <w:bottom w:val="single" w:sz="4" w:space="0" w:color="auto"/>
              <w:right w:val="single" w:sz="4" w:space="0" w:color="auto"/>
            </w:tcBorders>
            <w:vAlign w:val="center"/>
          </w:tcPr>
          <w:p w14:paraId="76C507BD" w14:textId="70826E38"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2024.LV/RMA/1.6.1/037</w:t>
            </w:r>
          </w:p>
        </w:tc>
        <w:tc>
          <w:tcPr>
            <w:tcW w:w="2843" w:type="dxa"/>
            <w:tcBorders>
              <w:top w:val="nil"/>
              <w:left w:val="nil"/>
              <w:bottom w:val="single" w:sz="4" w:space="0" w:color="auto"/>
              <w:right w:val="single" w:sz="4" w:space="0" w:color="auto"/>
            </w:tcBorders>
            <w:vAlign w:val="center"/>
          </w:tcPr>
          <w:p w14:paraId="7FC6DFF5" w14:textId="2A25324E"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Biedrība </w:t>
            </w:r>
            <w:r w:rsidR="00FD4184" w:rsidRPr="004D5333">
              <w:rPr>
                <w:sz w:val="16"/>
                <w:szCs w:val="16"/>
              </w:rPr>
              <w:t>“</w:t>
            </w:r>
            <w:r w:rsidRPr="004D5333">
              <w:rPr>
                <w:sz w:val="16"/>
                <w:szCs w:val="16"/>
              </w:rPr>
              <w:t>DAmedia</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0B8AB56A" w14:textId="6DE2E8F4"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Chayka.lv lapa latviešu valodā Facebook vietnē</w:t>
            </w:r>
          </w:p>
        </w:tc>
        <w:tc>
          <w:tcPr>
            <w:tcW w:w="1701" w:type="dxa"/>
            <w:tcBorders>
              <w:top w:val="nil"/>
              <w:left w:val="nil"/>
              <w:bottom w:val="single" w:sz="4" w:space="0" w:color="auto"/>
              <w:right w:val="single" w:sz="4" w:space="0" w:color="auto"/>
            </w:tcBorders>
            <w:vAlign w:val="center"/>
          </w:tcPr>
          <w:p w14:paraId="635E5D47" w14:textId="4D57AF34"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34 324,07  </w:t>
            </w:r>
          </w:p>
        </w:tc>
        <w:tc>
          <w:tcPr>
            <w:tcW w:w="1559" w:type="dxa"/>
            <w:tcBorders>
              <w:top w:val="nil"/>
              <w:left w:val="nil"/>
              <w:bottom w:val="single" w:sz="4" w:space="0" w:color="auto"/>
              <w:right w:val="single" w:sz="4" w:space="0" w:color="auto"/>
            </w:tcBorders>
            <w:vAlign w:val="center"/>
          </w:tcPr>
          <w:p w14:paraId="362D485B" w14:textId="37E92C0B"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34 162,33</w:t>
            </w:r>
          </w:p>
        </w:tc>
        <w:tc>
          <w:tcPr>
            <w:tcW w:w="1559" w:type="dxa"/>
            <w:tcBorders>
              <w:top w:val="nil"/>
              <w:left w:val="nil"/>
              <w:bottom w:val="single" w:sz="4" w:space="0" w:color="auto"/>
              <w:right w:val="single" w:sz="4" w:space="0" w:color="auto"/>
            </w:tcBorders>
            <w:vAlign w:val="center"/>
          </w:tcPr>
          <w:p w14:paraId="023DA38E" w14:textId="074B66C9"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5F9F616E" w14:textId="72B2D6C0"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161,74</w:t>
            </w:r>
          </w:p>
        </w:tc>
      </w:tr>
      <w:tr w:rsidR="00ED4DC7" w:rsidRPr="00E210C4" w14:paraId="33868C93" w14:textId="77777777" w:rsidTr="00951723">
        <w:trPr>
          <w:trHeight w:val="552"/>
        </w:trPr>
        <w:tc>
          <w:tcPr>
            <w:tcW w:w="535" w:type="dxa"/>
            <w:tcBorders>
              <w:top w:val="nil"/>
              <w:left w:val="single" w:sz="4" w:space="0" w:color="auto"/>
              <w:bottom w:val="single" w:sz="4" w:space="0" w:color="auto"/>
              <w:right w:val="single" w:sz="4" w:space="0" w:color="auto"/>
            </w:tcBorders>
            <w:vAlign w:val="center"/>
          </w:tcPr>
          <w:p w14:paraId="3A5FBCA3" w14:textId="77777777" w:rsidR="00ED4DC7" w:rsidRPr="004D5333" w:rsidRDefault="00ED4DC7" w:rsidP="00ED4DC7">
            <w:pPr>
              <w:spacing w:line="276" w:lineRule="auto"/>
              <w:jc w:val="center"/>
              <w:rPr>
                <w:sz w:val="16"/>
                <w:szCs w:val="16"/>
                <w:lang w:eastAsia="en-US"/>
              </w:rPr>
            </w:pPr>
            <w:r w:rsidRPr="004D5333">
              <w:rPr>
                <w:sz w:val="16"/>
                <w:szCs w:val="16"/>
                <w:lang w:eastAsia="en-US"/>
              </w:rPr>
              <w:t>32</w:t>
            </w:r>
          </w:p>
        </w:tc>
        <w:tc>
          <w:tcPr>
            <w:tcW w:w="1870" w:type="dxa"/>
            <w:tcBorders>
              <w:top w:val="nil"/>
              <w:left w:val="nil"/>
              <w:bottom w:val="single" w:sz="4" w:space="0" w:color="auto"/>
              <w:right w:val="single" w:sz="4" w:space="0" w:color="auto"/>
            </w:tcBorders>
            <w:vAlign w:val="center"/>
          </w:tcPr>
          <w:p w14:paraId="05D492FC" w14:textId="56CB3DB3"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2024.LV/RMA/1.6.1/038</w:t>
            </w:r>
          </w:p>
        </w:tc>
        <w:tc>
          <w:tcPr>
            <w:tcW w:w="2843" w:type="dxa"/>
            <w:tcBorders>
              <w:top w:val="nil"/>
              <w:left w:val="nil"/>
              <w:bottom w:val="single" w:sz="4" w:space="0" w:color="auto"/>
              <w:right w:val="single" w:sz="4" w:space="0" w:color="auto"/>
            </w:tcBorders>
            <w:vAlign w:val="center"/>
          </w:tcPr>
          <w:p w14:paraId="471771E3" w14:textId="6344A57E"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VIDZEMES TV</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6978EEF9" w14:textId="350FCA62"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VIDZEMĒ</w:t>
            </w:r>
          </w:p>
        </w:tc>
        <w:tc>
          <w:tcPr>
            <w:tcW w:w="1701" w:type="dxa"/>
            <w:tcBorders>
              <w:top w:val="nil"/>
              <w:left w:val="nil"/>
              <w:bottom w:val="single" w:sz="4" w:space="0" w:color="auto"/>
              <w:right w:val="single" w:sz="4" w:space="0" w:color="auto"/>
            </w:tcBorders>
            <w:vAlign w:val="center"/>
          </w:tcPr>
          <w:p w14:paraId="5F74BAAB" w14:textId="51E58A9F"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39 293,91  </w:t>
            </w:r>
          </w:p>
        </w:tc>
        <w:tc>
          <w:tcPr>
            <w:tcW w:w="1559" w:type="dxa"/>
            <w:tcBorders>
              <w:top w:val="nil"/>
              <w:left w:val="nil"/>
              <w:bottom w:val="single" w:sz="4" w:space="0" w:color="auto"/>
              <w:right w:val="single" w:sz="4" w:space="0" w:color="auto"/>
            </w:tcBorders>
            <w:vAlign w:val="center"/>
          </w:tcPr>
          <w:p w14:paraId="1C2A27C3" w14:textId="6E03CDCD"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39 293,91</w:t>
            </w:r>
          </w:p>
        </w:tc>
        <w:tc>
          <w:tcPr>
            <w:tcW w:w="1559" w:type="dxa"/>
            <w:tcBorders>
              <w:top w:val="nil"/>
              <w:left w:val="nil"/>
              <w:bottom w:val="single" w:sz="4" w:space="0" w:color="auto"/>
              <w:right w:val="single" w:sz="4" w:space="0" w:color="auto"/>
            </w:tcBorders>
            <w:vAlign w:val="center"/>
          </w:tcPr>
          <w:p w14:paraId="18441E10" w14:textId="22FB1BB9"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67B1E2A1" w14:textId="16635191"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r>
      <w:tr w:rsidR="00ED4DC7" w:rsidRPr="00E210C4" w14:paraId="6007F82A" w14:textId="77777777" w:rsidTr="00951723">
        <w:trPr>
          <w:trHeight w:val="552"/>
        </w:trPr>
        <w:tc>
          <w:tcPr>
            <w:tcW w:w="535" w:type="dxa"/>
            <w:tcBorders>
              <w:top w:val="nil"/>
              <w:left w:val="single" w:sz="4" w:space="0" w:color="auto"/>
              <w:bottom w:val="single" w:sz="4" w:space="0" w:color="auto"/>
              <w:right w:val="single" w:sz="4" w:space="0" w:color="auto"/>
            </w:tcBorders>
            <w:vAlign w:val="center"/>
          </w:tcPr>
          <w:p w14:paraId="4BCBAD0E" w14:textId="77777777" w:rsidR="00ED4DC7" w:rsidRPr="004D5333" w:rsidRDefault="00ED4DC7" w:rsidP="00ED4DC7">
            <w:pPr>
              <w:spacing w:line="276" w:lineRule="auto"/>
              <w:jc w:val="center"/>
              <w:rPr>
                <w:sz w:val="16"/>
                <w:szCs w:val="16"/>
                <w:lang w:eastAsia="en-US"/>
              </w:rPr>
            </w:pPr>
            <w:r w:rsidRPr="004D5333">
              <w:rPr>
                <w:sz w:val="16"/>
                <w:szCs w:val="16"/>
                <w:lang w:eastAsia="en-US"/>
              </w:rPr>
              <w:t>33</w:t>
            </w:r>
          </w:p>
        </w:tc>
        <w:tc>
          <w:tcPr>
            <w:tcW w:w="1870" w:type="dxa"/>
            <w:tcBorders>
              <w:top w:val="nil"/>
              <w:left w:val="nil"/>
              <w:bottom w:val="single" w:sz="4" w:space="0" w:color="auto"/>
              <w:right w:val="single" w:sz="4" w:space="0" w:color="auto"/>
            </w:tcBorders>
            <w:vAlign w:val="center"/>
          </w:tcPr>
          <w:p w14:paraId="5FBAE121" w14:textId="4E0AD079"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2024.LV/RMA/1.6.1/039</w:t>
            </w:r>
          </w:p>
        </w:tc>
        <w:tc>
          <w:tcPr>
            <w:tcW w:w="2843" w:type="dxa"/>
            <w:tcBorders>
              <w:top w:val="nil"/>
              <w:left w:val="nil"/>
              <w:bottom w:val="single" w:sz="4" w:space="0" w:color="auto"/>
              <w:right w:val="single" w:sz="4" w:space="0" w:color="auto"/>
            </w:tcBorders>
            <w:vAlign w:val="center"/>
          </w:tcPr>
          <w:p w14:paraId="1F5B902C" w14:textId="19A7ACD3"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Zemgales Ziņas</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16B6B204" w14:textId="39D3E140"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Novadu aktualitātes</w:t>
            </w:r>
          </w:p>
        </w:tc>
        <w:tc>
          <w:tcPr>
            <w:tcW w:w="1701" w:type="dxa"/>
            <w:tcBorders>
              <w:top w:val="nil"/>
              <w:left w:val="nil"/>
              <w:bottom w:val="single" w:sz="4" w:space="0" w:color="auto"/>
              <w:right w:val="single" w:sz="4" w:space="0" w:color="auto"/>
            </w:tcBorders>
            <w:vAlign w:val="center"/>
          </w:tcPr>
          <w:p w14:paraId="79D8089C" w14:textId="7B3CD47B"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33 911,65  </w:t>
            </w:r>
          </w:p>
        </w:tc>
        <w:tc>
          <w:tcPr>
            <w:tcW w:w="1559" w:type="dxa"/>
            <w:tcBorders>
              <w:top w:val="nil"/>
              <w:left w:val="nil"/>
              <w:bottom w:val="single" w:sz="4" w:space="0" w:color="auto"/>
              <w:right w:val="single" w:sz="4" w:space="0" w:color="auto"/>
            </w:tcBorders>
            <w:vAlign w:val="center"/>
          </w:tcPr>
          <w:p w14:paraId="6FCF3B9C" w14:textId="67B06459"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33 911,65</w:t>
            </w:r>
          </w:p>
        </w:tc>
        <w:tc>
          <w:tcPr>
            <w:tcW w:w="1559" w:type="dxa"/>
            <w:tcBorders>
              <w:top w:val="nil"/>
              <w:left w:val="nil"/>
              <w:bottom w:val="single" w:sz="4" w:space="0" w:color="auto"/>
              <w:right w:val="single" w:sz="4" w:space="0" w:color="auto"/>
            </w:tcBorders>
            <w:vAlign w:val="center"/>
          </w:tcPr>
          <w:p w14:paraId="7C2EC216" w14:textId="7506994C"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1B94E7D1" w14:textId="1933F930"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r>
      <w:tr w:rsidR="00ED4DC7" w:rsidRPr="00E210C4" w14:paraId="2A5373C3" w14:textId="77777777" w:rsidTr="00951723">
        <w:trPr>
          <w:trHeight w:val="552"/>
        </w:trPr>
        <w:tc>
          <w:tcPr>
            <w:tcW w:w="535" w:type="dxa"/>
            <w:tcBorders>
              <w:top w:val="nil"/>
              <w:left w:val="single" w:sz="4" w:space="0" w:color="auto"/>
              <w:bottom w:val="single" w:sz="4" w:space="0" w:color="auto"/>
              <w:right w:val="single" w:sz="4" w:space="0" w:color="auto"/>
            </w:tcBorders>
            <w:vAlign w:val="center"/>
          </w:tcPr>
          <w:p w14:paraId="2CC852FA" w14:textId="77777777" w:rsidR="00ED4DC7" w:rsidRPr="004D5333" w:rsidRDefault="00ED4DC7" w:rsidP="00ED4DC7">
            <w:pPr>
              <w:spacing w:line="276" w:lineRule="auto"/>
              <w:jc w:val="center"/>
              <w:rPr>
                <w:sz w:val="16"/>
                <w:szCs w:val="16"/>
                <w:lang w:eastAsia="en-US"/>
              </w:rPr>
            </w:pPr>
            <w:r w:rsidRPr="004D5333">
              <w:rPr>
                <w:sz w:val="16"/>
                <w:szCs w:val="16"/>
                <w:lang w:eastAsia="en-US"/>
              </w:rPr>
              <w:t>34</w:t>
            </w:r>
          </w:p>
        </w:tc>
        <w:tc>
          <w:tcPr>
            <w:tcW w:w="1870" w:type="dxa"/>
            <w:tcBorders>
              <w:top w:val="nil"/>
              <w:left w:val="nil"/>
              <w:bottom w:val="single" w:sz="4" w:space="0" w:color="auto"/>
              <w:right w:val="single" w:sz="4" w:space="0" w:color="auto"/>
            </w:tcBorders>
            <w:vAlign w:val="center"/>
          </w:tcPr>
          <w:p w14:paraId="1C2413FE" w14:textId="0FEC80A3"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2024.LV/RMA/1.6.1/040</w:t>
            </w:r>
          </w:p>
        </w:tc>
        <w:tc>
          <w:tcPr>
            <w:tcW w:w="2843" w:type="dxa"/>
            <w:tcBorders>
              <w:top w:val="nil"/>
              <w:left w:val="nil"/>
              <w:bottom w:val="single" w:sz="4" w:space="0" w:color="auto"/>
              <w:right w:val="single" w:sz="4" w:space="0" w:color="auto"/>
            </w:tcBorders>
            <w:vAlign w:val="center"/>
          </w:tcPr>
          <w:p w14:paraId="2F1FC294" w14:textId="5B39EC5D"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Dzirkstele</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7078704B" w14:textId="6FC18910"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Stipra kopiena – stipra valsts - 2</w:t>
            </w:r>
          </w:p>
        </w:tc>
        <w:tc>
          <w:tcPr>
            <w:tcW w:w="1701" w:type="dxa"/>
            <w:tcBorders>
              <w:top w:val="nil"/>
              <w:left w:val="nil"/>
              <w:bottom w:val="single" w:sz="4" w:space="0" w:color="auto"/>
              <w:right w:val="single" w:sz="4" w:space="0" w:color="auto"/>
            </w:tcBorders>
            <w:vAlign w:val="center"/>
          </w:tcPr>
          <w:p w14:paraId="5778E6DB" w14:textId="79EB7496"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34 051,66  </w:t>
            </w:r>
          </w:p>
        </w:tc>
        <w:tc>
          <w:tcPr>
            <w:tcW w:w="1559" w:type="dxa"/>
            <w:tcBorders>
              <w:top w:val="nil"/>
              <w:left w:val="nil"/>
              <w:bottom w:val="single" w:sz="4" w:space="0" w:color="auto"/>
              <w:right w:val="single" w:sz="4" w:space="0" w:color="auto"/>
            </w:tcBorders>
            <w:vAlign w:val="center"/>
          </w:tcPr>
          <w:p w14:paraId="543D31E7" w14:textId="58E489A3"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34 051,66</w:t>
            </w:r>
          </w:p>
        </w:tc>
        <w:tc>
          <w:tcPr>
            <w:tcW w:w="1559" w:type="dxa"/>
            <w:tcBorders>
              <w:top w:val="nil"/>
              <w:left w:val="nil"/>
              <w:bottom w:val="single" w:sz="4" w:space="0" w:color="auto"/>
              <w:right w:val="single" w:sz="4" w:space="0" w:color="auto"/>
            </w:tcBorders>
            <w:vAlign w:val="center"/>
          </w:tcPr>
          <w:p w14:paraId="4AB05CA9" w14:textId="528128D3"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1D79B651" w14:textId="40081519"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r>
      <w:tr w:rsidR="00ED4DC7" w:rsidRPr="00E210C4" w14:paraId="4B27B2A9" w14:textId="77777777" w:rsidTr="00951723">
        <w:trPr>
          <w:trHeight w:val="552"/>
        </w:trPr>
        <w:tc>
          <w:tcPr>
            <w:tcW w:w="535" w:type="dxa"/>
            <w:tcBorders>
              <w:top w:val="nil"/>
              <w:left w:val="single" w:sz="4" w:space="0" w:color="auto"/>
              <w:bottom w:val="single" w:sz="4" w:space="0" w:color="auto"/>
              <w:right w:val="single" w:sz="4" w:space="0" w:color="auto"/>
            </w:tcBorders>
            <w:vAlign w:val="center"/>
          </w:tcPr>
          <w:p w14:paraId="5E8CD089" w14:textId="77777777" w:rsidR="00ED4DC7" w:rsidRPr="004D5333" w:rsidRDefault="00ED4DC7" w:rsidP="00ED4DC7">
            <w:pPr>
              <w:spacing w:line="276" w:lineRule="auto"/>
              <w:jc w:val="center"/>
              <w:rPr>
                <w:sz w:val="16"/>
                <w:szCs w:val="16"/>
                <w:lang w:eastAsia="en-US"/>
              </w:rPr>
            </w:pPr>
            <w:r w:rsidRPr="004D5333">
              <w:rPr>
                <w:sz w:val="16"/>
                <w:szCs w:val="16"/>
                <w:lang w:eastAsia="en-US"/>
              </w:rPr>
              <w:t>35</w:t>
            </w:r>
          </w:p>
        </w:tc>
        <w:tc>
          <w:tcPr>
            <w:tcW w:w="1870" w:type="dxa"/>
            <w:tcBorders>
              <w:top w:val="nil"/>
              <w:left w:val="nil"/>
              <w:bottom w:val="single" w:sz="4" w:space="0" w:color="auto"/>
              <w:right w:val="single" w:sz="4" w:space="0" w:color="auto"/>
            </w:tcBorders>
            <w:vAlign w:val="center"/>
          </w:tcPr>
          <w:p w14:paraId="5B2909A9" w14:textId="7F0F960C"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2024.LV/RMA/1.6.1/041</w:t>
            </w:r>
          </w:p>
        </w:tc>
        <w:tc>
          <w:tcPr>
            <w:tcW w:w="2843" w:type="dxa"/>
            <w:tcBorders>
              <w:top w:val="nil"/>
              <w:left w:val="nil"/>
              <w:bottom w:val="single" w:sz="4" w:space="0" w:color="auto"/>
              <w:right w:val="single" w:sz="4" w:space="0" w:color="auto"/>
            </w:tcBorders>
            <w:vAlign w:val="center"/>
          </w:tcPr>
          <w:p w14:paraId="506475D4" w14:textId="42CAD6F8"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STABURAGS</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39093343" w14:textId="7AF19477"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Esi informēts - tātad zinošs un rīkoties spējīgs III</w:t>
            </w:r>
          </w:p>
        </w:tc>
        <w:tc>
          <w:tcPr>
            <w:tcW w:w="1701" w:type="dxa"/>
            <w:tcBorders>
              <w:top w:val="nil"/>
              <w:left w:val="nil"/>
              <w:bottom w:val="single" w:sz="4" w:space="0" w:color="auto"/>
              <w:right w:val="single" w:sz="4" w:space="0" w:color="auto"/>
            </w:tcBorders>
            <w:vAlign w:val="center"/>
          </w:tcPr>
          <w:p w14:paraId="310064BC" w14:textId="111E2FE2"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33 325,33  </w:t>
            </w:r>
          </w:p>
        </w:tc>
        <w:tc>
          <w:tcPr>
            <w:tcW w:w="1559" w:type="dxa"/>
            <w:tcBorders>
              <w:top w:val="nil"/>
              <w:left w:val="nil"/>
              <w:bottom w:val="single" w:sz="4" w:space="0" w:color="auto"/>
              <w:right w:val="single" w:sz="4" w:space="0" w:color="auto"/>
            </w:tcBorders>
            <w:vAlign w:val="center"/>
          </w:tcPr>
          <w:p w14:paraId="77256080" w14:textId="4E1FB5BC"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33 325,33</w:t>
            </w:r>
          </w:p>
        </w:tc>
        <w:tc>
          <w:tcPr>
            <w:tcW w:w="1559" w:type="dxa"/>
            <w:tcBorders>
              <w:top w:val="nil"/>
              <w:left w:val="nil"/>
              <w:bottom w:val="single" w:sz="4" w:space="0" w:color="auto"/>
              <w:right w:val="single" w:sz="4" w:space="0" w:color="auto"/>
            </w:tcBorders>
            <w:vAlign w:val="center"/>
          </w:tcPr>
          <w:p w14:paraId="6FF41764" w14:textId="318BD5D3"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5F85D776" w14:textId="5C96C20A"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r>
      <w:tr w:rsidR="00ED4DC7" w:rsidRPr="00E210C4" w14:paraId="56682508" w14:textId="77777777" w:rsidTr="00951723">
        <w:trPr>
          <w:trHeight w:val="552"/>
        </w:trPr>
        <w:tc>
          <w:tcPr>
            <w:tcW w:w="535" w:type="dxa"/>
            <w:tcBorders>
              <w:top w:val="nil"/>
              <w:left w:val="single" w:sz="4" w:space="0" w:color="auto"/>
              <w:bottom w:val="single" w:sz="4" w:space="0" w:color="auto"/>
              <w:right w:val="single" w:sz="4" w:space="0" w:color="auto"/>
            </w:tcBorders>
            <w:vAlign w:val="center"/>
          </w:tcPr>
          <w:p w14:paraId="4CFDE073" w14:textId="77777777" w:rsidR="00ED4DC7" w:rsidRPr="004D5333" w:rsidRDefault="00ED4DC7" w:rsidP="00ED4DC7">
            <w:pPr>
              <w:spacing w:line="276" w:lineRule="auto"/>
              <w:jc w:val="center"/>
              <w:rPr>
                <w:sz w:val="16"/>
                <w:szCs w:val="16"/>
                <w:lang w:eastAsia="en-US"/>
              </w:rPr>
            </w:pPr>
            <w:r w:rsidRPr="004D5333">
              <w:rPr>
                <w:sz w:val="16"/>
                <w:szCs w:val="16"/>
                <w:lang w:eastAsia="en-US"/>
              </w:rPr>
              <w:t>36</w:t>
            </w:r>
          </w:p>
        </w:tc>
        <w:tc>
          <w:tcPr>
            <w:tcW w:w="1870" w:type="dxa"/>
            <w:tcBorders>
              <w:top w:val="nil"/>
              <w:left w:val="nil"/>
              <w:bottom w:val="single" w:sz="4" w:space="0" w:color="auto"/>
              <w:right w:val="single" w:sz="4" w:space="0" w:color="auto"/>
            </w:tcBorders>
            <w:vAlign w:val="center"/>
          </w:tcPr>
          <w:p w14:paraId="42987A90" w14:textId="13FC4A57"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2024.LV/RMA/1.6.1/042</w:t>
            </w:r>
          </w:p>
        </w:tc>
        <w:tc>
          <w:tcPr>
            <w:tcW w:w="2843" w:type="dxa"/>
            <w:tcBorders>
              <w:top w:val="nil"/>
              <w:left w:val="nil"/>
              <w:bottom w:val="single" w:sz="4" w:space="0" w:color="auto"/>
              <w:right w:val="single" w:sz="4" w:space="0" w:color="auto"/>
            </w:tcBorders>
            <w:vAlign w:val="center"/>
          </w:tcPr>
          <w:p w14:paraId="6EA2B788" w14:textId="632FC67C"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Laikraksts Ziemeļlatvija</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7367D8B6" w14:textId="20D9813C"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Lasi, zini, domā</w:t>
            </w:r>
          </w:p>
        </w:tc>
        <w:tc>
          <w:tcPr>
            <w:tcW w:w="1701" w:type="dxa"/>
            <w:tcBorders>
              <w:top w:val="nil"/>
              <w:left w:val="nil"/>
              <w:bottom w:val="single" w:sz="4" w:space="0" w:color="auto"/>
              <w:right w:val="single" w:sz="4" w:space="0" w:color="auto"/>
            </w:tcBorders>
            <w:vAlign w:val="center"/>
          </w:tcPr>
          <w:p w14:paraId="71F1A524" w14:textId="1E9ED0ED"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34 191,67  </w:t>
            </w:r>
          </w:p>
        </w:tc>
        <w:tc>
          <w:tcPr>
            <w:tcW w:w="1559" w:type="dxa"/>
            <w:tcBorders>
              <w:top w:val="nil"/>
              <w:left w:val="nil"/>
              <w:bottom w:val="single" w:sz="4" w:space="0" w:color="auto"/>
              <w:right w:val="single" w:sz="4" w:space="0" w:color="auto"/>
            </w:tcBorders>
            <w:vAlign w:val="center"/>
          </w:tcPr>
          <w:p w14:paraId="5E594CFD" w14:textId="4DC1DF07"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34 191,67</w:t>
            </w:r>
          </w:p>
        </w:tc>
        <w:tc>
          <w:tcPr>
            <w:tcW w:w="1559" w:type="dxa"/>
            <w:tcBorders>
              <w:top w:val="nil"/>
              <w:left w:val="nil"/>
              <w:bottom w:val="single" w:sz="4" w:space="0" w:color="auto"/>
              <w:right w:val="single" w:sz="4" w:space="0" w:color="auto"/>
            </w:tcBorders>
            <w:vAlign w:val="center"/>
          </w:tcPr>
          <w:p w14:paraId="22EB69F1" w14:textId="2195DB99"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4BFBBBC1" w14:textId="0D163E13"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r>
      <w:tr w:rsidR="00ED4DC7" w:rsidRPr="00E210C4" w14:paraId="6F13803F" w14:textId="77777777" w:rsidTr="00951723">
        <w:trPr>
          <w:trHeight w:val="552"/>
        </w:trPr>
        <w:tc>
          <w:tcPr>
            <w:tcW w:w="535" w:type="dxa"/>
            <w:tcBorders>
              <w:top w:val="nil"/>
              <w:left w:val="single" w:sz="4" w:space="0" w:color="auto"/>
              <w:bottom w:val="single" w:sz="4" w:space="0" w:color="auto"/>
              <w:right w:val="single" w:sz="4" w:space="0" w:color="auto"/>
            </w:tcBorders>
            <w:vAlign w:val="center"/>
          </w:tcPr>
          <w:p w14:paraId="74617700" w14:textId="77777777" w:rsidR="00ED4DC7" w:rsidRPr="004D5333" w:rsidRDefault="00ED4DC7" w:rsidP="00ED4DC7">
            <w:pPr>
              <w:spacing w:line="276" w:lineRule="auto"/>
              <w:jc w:val="center"/>
              <w:rPr>
                <w:sz w:val="16"/>
                <w:szCs w:val="16"/>
                <w:lang w:eastAsia="en-US"/>
              </w:rPr>
            </w:pPr>
            <w:r w:rsidRPr="004D5333">
              <w:rPr>
                <w:sz w:val="16"/>
                <w:szCs w:val="16"/>
                <w:lang w:eastAsia="en-US"/>
              </w:rPr>
              <w:t>37</w:t>
            </w:r>
          </w:p>
        </w:tc>
        <w:tc>
          <w:tcPr>
            <w:tcW w:w="1870" w:type="dxa"/>
            <w:tcBorders>
              <w:top w:val="nil"/>
              <w:left w:val="nil"/>
              <w:bottom w:val="single" w:sz="4" w:space="0" w:color="auto"/>
              <w:right w:val="single" w:sz="4" w:space="0" w:color="auto"/>
            </w:tcBorders>
            <w:vAlign w:val="center"/>
          </w:tcPr>
          <w:p w14:paraId="5A1F25B2" w14:textId="50BCA85F"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2024.LV/RMA/1.6.1/043</w:t>
            </w:r>
          </w:p>
        </w:tc>
        <w:tc>
          <w:tcPr>
            <w:tcW w:w="2843" w:type="dxa"/>
            <w:tcBorders>
              <w:top w:val="nil"/>
              <w:left w:val="nil"/>
              <w:bottom w:val="single" w:sz="4" w:space="0" w:color="auto"/>
              <w:right w:val="single" w:sz="4" w:space="0" w:color="auto"/>
            </w:tcBorders>
            <w:vAlign w:val="center"/>
          </w:tcPr>
          <w:p w14:paraId="77F610AD" w14:textId="02CE02E4"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VIDUSDAUGAVAS TELEVĪZIJA</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35EAB615" w14:textId="533F92C4"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Jēkabpils aktualitātes</w:t>
            </w:r>
          </w:p>
        </w:tc>
        <w:tc>
          <w:tcPr>
            <w:tcW w:w="1701" w:type="dxa"/>
            <w:tcBorders>
              <w:top w:val="nil"/>
              <w:left w:val="nil"/>
              <w:bottom w:val="single" w:sz="4" w:space="0" w:color="auto"/>
              <w:right w:val="single" w:sz="4" w:space="0" w:color="auto"/>
            </w:tcBorders>
            <w:vAlign w:val="center"/>
          </w:tcPr>
          <w:p w14:paraId="08581993" w14:textId="295808F0"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39 017,23  </w:t>
            </w:r>
          </w:p>
        </w:tc>
        <w:tc>
          <w:tcPr>
            <w:tcW w:w="1559" w:type="dxa"/>
            <w:tcBorders>
              <w:top w:val="nil"/>
              <w:left w:val="nil"/>
              <w:bottom w:val="single" w:sz="4" w:space="0" w:color="auto"/>
              <w:right w:val="single" w:sz="4" w:space="0" w:color="auto"/>
            </w:tcBorders>
            <w:vAlign w:val="center"/>
          </w:tcPr>
          <w:p w14:paraId="36D9DCFE" w14:textId="315BB535"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39 017,23</w:t>
            </w:r>
          </w:p>
        </w:tc>
        <w:tc>
          <w:tcPr>
            <w:tcW w:w="1559" w:type="dxa"/>
            <w:tcBorders>
              <w:top w:val="nil"/>
              <w:left w:val="nil"/>
              <w:bottom w:val="single" w:sz="4" w:space="0" w:color="auto"/>
              <w:right w:val="single" w:sz="4" w:space="0" w:color="auto"/>
            </w:tcBorders>
            <w:vAlign w:val="center"/>
          </w:tcPr>
          <w:p w14:paraId="5EFFC5C7" w14:textId="264379D0"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3673E67B" w14:textId="05A4E5F3"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0,00</w:t>
            </w:r>
          </w:p>
        </w:tc>
      </w:tr>
      <w:tr w:rsidR="00ED4DC7" w:rsidRPr="00E210C4" w14:paraId="629752CE" w14:textId="77777777" w:rsidTr="00951723">
        <w:trPr>
          <w:trHeight w:val="552"/>
        </w:trPr>
        <w:tc>
          <w:tcPr>
            <w:tcW w:w="535" w:type="dxa"/>
            <w:tcBorders>
              <w:top w:val="nil"/>
              <w:left w:val="single" w:sz="4" w:space="0" w:color="auto"/>
              <w:bottom w:val="single" w:sz="4" w:space="0" w:color="auto"/>
              <w:right w:val="single" w:sz="4" w:space="0" w:color="auto"/>
            </w:tcBorders>
            <w:vAlign w:val="center"/>
          </w:tcPr>
          <w:p w14:paraId="5A2BDF68" w14:textId="77777777" w:rsidR="00ED4DC7" w:rsidRPr="004D5333" w:rsidRDefault="00ED4DC7" w:rsidP="00ED4DC7">
            <w:pPr>
              <w:spacing w:line="276" w:lineRule="auto"/>
              <w:jc w:val="center"/>
              <w:rPr>
                <w:sz w:val="16"/>
                <w:szCs w:val="16"/>
                <w:lang w:eastAsia="en-US"/>
              </w:rPr>
            </w:pPr>
            <w:r w:rsidRPr="004D5333">
              <w:rPr>
                <w:sz w:val="16"/>
                <w:szCs w:val="16"/>
                <w:lang w:eastAsia="en-US"/>
              </w:rPr>
              <w:t>38</w:t>
            </w:r>
          </w:p>
        </w:tc>
        <w:tc>
          <w:tcPr>
            <w:tcW w:w="1870" w:type="dxa"/>
            <w:tcBorders>
              <w:top w:val="nil"/>
              <w:left w:val="nil"/>
              <w:bottom w:val="single" w:sz="4" w:space="0" w:color="auto"/>
              <w:right w:val="single" w:sz="4" w:space="0" w:color="auto"/>
            </w:tcBorders>
            <w:vAlign w:val="center"/>
          </w:tcPr>
          <w:p w14:paraId="60266F9F" w14:textId="70942A43"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2024.LV/RMA/1.6.2/001</w:t>
            </w:r>
          </w:p>
        </w:tc>
        <w:tc>
          <w:tcPr>
            <w:tcW w:w="2843" w:type="dxa"/>
            <w:tcBorders>
              <w:top w:val="nil"/>
              <w:left w:val="nil"/>
              <w:bottom w:val="single" w:sz="4" w:space="0" w:color="auto"/>
              <w:right w:val="single" w:sz="4" w:space="0" w:color="auto"/>
            </w:tcBorders>
            <w:vAlign w:val="center"/>
          </w:tcPr>
          <w:p w14:paraId="3D95149B" w14:textId="249F1239"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LUDZAS ZEME</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1B446317" w14:textId="48EE5D57"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Patriotisms Austrumu robeža 2024</w:t>
            </w:r>
          </w:p>
        </w:tc>
        <w:tc>
          <w:tcPr>
            <w:tcW w:w="1701" w:type="dxa"/>
            <w:tcBorders>
              <w:top w:val="nil"/>
              <w:left w:val="nil"/>
              <w:bottom w:val="single" w:sz="4" w:space="0" w:color="auto"/>
              <w:right w:val="single" w:sz="4" w:space="0" w:color="auto"/>
            </w:tcBorders>
            <w:vAlign w:val="center"/>
          </w:tcPr>
          <w:p w14:paraId="299A2899" w14:textId="22165666" w:rsidR="00ED4DC7" w:rsidRPr="004D5333" w:rsidRDefault="00ED4DC7" w:rsidP="00ED4DC7">
            <w:pPr>
              <w:spacing w:line="276" w:lineRule="auto"/>
              <w:jc w:val="center"/>
              <w:rPr>
                <w:color w:val="DBDBDB" w:themeColor="accent3" w:themeTint="66"/>
                <w:sz w:val="16"/>
                <w:szCs w:val="16"/>
                <w:lang w:eastAsia="en-US"/>
              </w:rPr>
            </w:pPr>
            <w:r w:rsidRPr="004D5333">
              <w:rPr>
                <w:sz w:val="16"/>
                <w:szCs w:val="16"/>
              </w:rPr>
              <w:t xml:space="preserve">11 516,88  </w:t>
            </w:r>
          </w:p>
        </w:tc>
        <w:tc>
          <w:tcPr>
            <w:tcW w:w="1559" w:type="dxa"/>
            <w:tcBorders>
              <w:top w:val="nil"/>
              <w:left w:val="nil"/>
              <w:bottom w:val="single" w:sz="4" w:space="0" w:color="auto"/>
              <w:right w:val="single" w:sz="4" w:space="0" w:color="auto"/>
            </w:tcBorders>
            <w:vAlign w:val="center"/>
          </w:tcPr>
          <w:p w14:paraId="1A1434C0" w14:textId="186EE4F8" w:rsidR="00ED4DC7" w:rsidRPr="004D5333" w:rsidRDefault="001432EA" w:rsidP="00ED4DC7">
            <w:pPr>
              <w:spacing w:line="276" w:lineRule="auto"/>
              <w:jc w:val="center"/>
              <w:rPr>
                <w:color w:val="DBDBDB" w:themeColor="accent3" w:themeTint="66"/>
                <w:sz w:val="16"/>
                <w:szCs w:val="16"/>
                <w:lang w:eastAsia="en-US"/>
              </w:rPr>
            </w:pPr>
            <w:r w:rsidRPr="004D5333">
              <w:rPr>
                <w:sz w:val="16"/>
                <w:szCs w:val="16"/>
              </w:rPr>
              <w:t>2 879,21</w:t>
            </w:r>
          </w:p>
        </w:tc>
        <w:tc>
          <w:tcPr>
            <w:tcW w:w="1559" w:type="dxa"/>
            <w:tcBorders>
              <w:top w:val="nil"/>
              <w:left w:val="nil"/>
              <w:bottom w:val="single" w:sz="4" w:space="0" w:color="auto"/>
              <w:right w:val="single" w:sz="4" w:space="0" w:color="auto"/>
            </w:tcBorders>
            <w:vAlign w:val="center"/>
          </w:tcPr>
          <w:p w14:paraId="143861F3" w14:textId="088A1043" w:rsidR="00ED4DC7" w:rsidRPr="004D5333" w:rsidRDefault="00ED4DC7" w:rsidP="00ED4DC7">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2683A087" w14:textId="339E820E" w:rsidR="00ED4DC7" w:rsidRPr="004D5333" w:rsidRDefault="00ED4DC7" w:rsidP="00ED4DC7">
            <w:pPr>
              <w:spacing w:line="276" w:lineRule="auto"/>
              <w:jc w:val="center"/>
              <w:rPr>
                <w:sz w:val="16"/>
                <w:szCs w:val="16"/>
                <w:lang w:eastAsia="en-US"/>
              </w:rPr>
            </w:pPr>
            <w:r w:rsidRPr="004D5333">
              <w:rPr>
                <w:sz w:val="16"/>
                <w:szCs w:val="16"/>
              </w:rPr>
              <w:t>8 637,67</w:t>
            </w:r>
          </w:p>
        </w:tc>
      </w:tr>
      <w:tr w:rsidR="00951723" w:rsidRPr="00E210C4" w14:paraId="300C3C8D" w14:textId="77777777" w:rsidTr="00951723">
        <w:trPr>
          <w:trHeight w:val="552"/>
        </w:trPr>
        <w:tc>
          <w:tcPr>
            <w:tcW w:w="535" w:type="dxa"/>
            <w:tcBorders>
              <w:top w:val="nil"/>
              <w:left w:val="single" w:sz="4" w:space="0" w:color="auto"/>
              <w:bottom w:val="single" w:sz="4" w:space="0" w:color="auto"/>
              <w:right w:val="single" w:sz="4" w:space="0" w:color="auto"/>
            </w:tcBorders>
            <w:vAlign w:val="center"/>
          </w:tcPr>
          <w:p w14:paraId="62508CA3" w14:textId="77777777" w:rsidR="00951723" w:rsidRPr="004D5333" w:rsidRDefault="00951723" w:rsidP="00951723">
            <w:pPr>
              <w:spacing w:line="276" w:lineRule="auto"/>
              <w:jc w:val="center"/>
              <w:rPr>
                <w:sz w:val="16"/>
                <w:szCs w:val="16"/>
                <w:lang w:eastAsia="en-US"/>
              </w:rPr>
            </w:pPr>
            <w:r w:rsidRPr="004D5333">
              <w:rPr>
                <w:sz w:val="16"/>
                <w:szCs w:val="16"/>
                <w:lang w:eastAsia="en-US"/>
              </w:rPr>
              <w:t>39</w:t>
            </w:r>
          </w:p>
        </w:tc>
        <w:tc>
          <w:tcPr>
            <w:tcW w:w="1870" w:type="dxa"/>
            <w:tcBorders>
              <w:top w:val="nil"/>
              <w:left w:val="nil"/>
              <w:bottom w:val="single" w:sz="4" w:space="0" w:color="auto"/>
              <w:right w:val="single" w:sz="4" w:space="0" w:color="auto"/>
            </w:tcBorders>
            <w:vAlign w:val="center"/>
          </w:tcPr>
          <w:p w14:paraId="47304752" w14:textId="7F263FCD" w:rsidR="00951723" w:rsidRPr="004D5333" w:rsidRDefault="00951723" w:rsidP="00951723">
            <w:pPr>
              <w:spacing w:line="276" w:lineRule="auto"/>
              <w:jc w:val="center"/>
              <w:rPr>
                <w:sz w:val="16"/>
                <w:szCs w:val="16"/>
                <w:lang w:eastAsia="en-US"/>
              </w:rPr>
            </w:pPr>
            <w:r w:rsidRPr="004D5333">
              <w:rPr>
                <w:sz w:val="16"/>
                <w:szCs w:val="16"/>
              </w:rPr>
              <w:t>2024.LV/RMA/1.6.2/002</w:t>
            </w:r>
          </w:p>
        </w:tc>
        <w:tc>
          <w:tcPr>
            <w:tcW w:w="2843" w:type="dxa"/>
            <w:tcBorders>
              <w:top w:val="nil"/>
              <w:left w:val="nil"/>
              <w:bottom w:val="single" w:sz="4" w:space="0" w:color="auto"/>
              <w:right w:val="single" w:sz="4" w:space="0" w:color="auto"/>
            </w:tcBorders>
            <w:vAlign w:val="center"/>
          </w:tcPr>
          <w:p w14:paraId="222CE32B" w14:textId="0E029D70" w:rsidR="00951723" w:rsidRPr="004D5333" w:rsidRDefault="00951723" w:rsidP="00951723">
            <w:pPr>
              <w:spacing w:line="276" w:lineRule="auto"/>
              <w:jc w:val="center"/>
              <w:rPr>
                <w:sz w:val="16"/>
                <w:szCs w:val="16"/>
                <w:lang w:eastAsia="en-US"/>
              </w:rPr>
            </w:pPr>
            <w:r w:rsidRPr="004D5333">
              <w:rPr>
                <w:sz w:val="16"/>
                <w:szCs w:val="16"/>
              </w:rPr>
              <w:t>SIA “MG Latgolas Bolss”</w:t>
            </w:r>
          </w:p>
        </w:tc>
        <w:tc>
          <w:tcPr>
            <w:tcW w:w="3536" w:type="dxa"/>
            <w:tcBorders>
              <w:top w:val="nil"/>
              <w:left w:val="nil"/>
              <w:bottom w:val="single" w:sz="4" w:space="0" w:color="auto"/>
              <w:right w:val="single" w:sz="4" w:space="0" w:color="auto"/>
            </w:tcBorders>
            <w:vAlign w:val="center"/>
          </w:tcPr>
          <w:p w14:paraId="2F139BF3" w14:textId="30F8989B" w:rsidR="00951723" w:rsidRPr="004D5333" w:rsidRDefault="00951723" w:rsidP="00951723">
            <w:pPr>
              <w:spacing w:line="276" w:lineRule="auto"/>
              <w:jc w:val="center"/>
              <w:rPr>
                <w:sz w:val="16"/>
                <w:szCs w:val="16"/>
                <w:lang w:eastAsia="en-US"/>
              </w:rPr>
            </w:pPr>
            <w:r w:rsidRPr="004D5333">
              <w:rPr>
                <w:sz w:val="16"/>
                <w:szCs w:val="16"/>
              </w:rPr>
              <w:t>Pasaules kontekstā</w:t>
            </w:r>
          </w:p>
        </w:tc>
        <w:tc>
          <w:tcPr>
            <w:tcW w:w="1701" w:type="dxa"/>
            <w:tcBorders>
              <w:top w:val="nil"/>
              <w:left w:val="nil"/>
              <w:bottom w:val="single" w:sz="4" w:space="0" w:color="auto"/>
              <w:right w:val="single" w:sz="4" w:space="0" w:color="auto"/>
            </w:tcBorders>
            <w:vAlign w:val="center"/>
          </w:tcPr>
          <w:p w14:paraId="1E527D04" w14:textId="54360B05" w:rsidR="00951723" w:rsidRPr="004D5333" w:rsidRDefault="00951723" w:rsidP="00951723">
            <w:pPr>
              <w:spacing w:line="276" w:lineRule="auto"/>
              <w:jc w:val="center"/>
              <w:rPr>
                <w:sz w:val="16"/>
                <w:szCs w:val="16"/>
                <w:lang w:eastAsia="en-US"/>
              </w:rPr>
            </w:pPr>
            <w:r w:rsidRPr="004D5333">
              <w:rPr>
                <w:sz w:val="16"/>
                <w:szCs w:val="16"/>
              </w:rPr>
              <w:t xml:space="preserve">20 777,83  </w:t>
            </w:r>
          </w:p>
        </w:tc>
        <w:tc>
          <w:tcPr>
            <w:tcW w:w="1559" w:type="dxa"/>
            <w:tcBorders>
              <w:top w:val="nil"/>
              <w:left w:val="nil"/>
              <w:bottom w:val="single" w:sz="4" w:space="0" w:color="auto"/>
              <w:right w:val="single" w:sz="4" w:space="0" w:color="auto"/>
            </w:tcBorders>
            <w:vAlign w:val="center"/>
          </w:tcPr>
          <w:p w14:paraId="5D92BDB8" w14:textId="385199EE" w:rsidR="00951723" w:rsidRPr="004D5333" w:rsidRDefault="00951723" w:rsidP="00951723">
            <w:pPr>
              <w:spacing w:line="276" w:lineRule="auto"/>
              <w:jc w:val="center"/>
              <w:rPr>
                <w:sz w:val="16"/>
                <w:szCs w:val="16"/>
                <w:lang w:eastAsia="en-US"/>
              </w:rPr>
            </w:pPr>
            <w:r w:rsidRPr="004D5333">
              <w:rPr>
                <w:sz w:val="16"/>
                <w:szCs w:val="16"/>
              </w:rPr>
              <w:t>20 777,79</w:t>
            </w:r>
          </w:p>
        </w:tc>
        <w:tc>
          <w:tcPr>
            <w:tcW w:w="1559" w:type="dxa"/>
            <w:tcBorders>
              <w:top w:val="nil"/>
              <w:left w:val="nil"/>
              <w:bottom w:val="single" w:sz="4" w:space="0" w:color="auto"/>
              <w:right w:val="single" w:sz="4" w:space="0" w:color="auto"/>
            </w:tcBorders>
            <w:vAlign w:val="center"/>
          </w:tcPr>
          <w:p w14:paraId="61852FAE" w14:textId="2D8B1482" w:rsidR="00951723" w:rsidRPr="004D5333" w:rsidRDefault="00951723" w:rsidP="00951723">
            <w:pPr>
              <w:spacing w:line="276" w:lineRule="auto"/>
              <w:jc w:val="center"/>
              <w:rPr>
                <w:b/>
                <w:bCs/>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3A574E56" w14:textId="4B9E78EC" w:rsidR="00951723" w:rsidRPr="004D5333" w:rsidRDefault="00951723" w:rsidP="00951723">
            <w:pPr>
              <w:spacing w:line="276" w:lineRule="auto"/>
              <w:jc w:val="center"/>
              <w:rPr>
                <w:b/>
                <w:bCs/>
                <w:sz w:val="16"/>
                <w:szCs w:val="16"/>
                <w:lang w:eastAsia="en-US"/>
              </w:rPr>
            </w:pPr>
            <w:r w:rsidRPr="004D5333">
              <w:rPr>
                <w:sz w:val="16"/>
                <w:szCs w:val="16"/>
              </w:rPr>
              <w:t>0,04</w:t>
            </w:r>
          </w:p>
        </w:tc>
      </w:tr>
      <w:tr w:rsidR="00951723" w:rsidRPr="00E210C4" w14:paraId="4215AE49" w14:textId="77777777" w:rsidTr="00951723">
        <w:trPr>
          <w:trHeight w:val="552"/>
        </w:trPr>
        <w:tc>
          <w:tcPr>
            <w:tcW w:w="535" w:type="dxa"/>
            <w:tcBorders>
              <w:top w:val="nil"/>
              <w:left w:val="single" w:sz="4" w:space="0" w:color="auto"/>
              <w:bottom w:val="single" w:sz="4" w:space="0" w:color="auto"/>
              <w:right w:val="single" w:sz="4" w:space="0" w:color="auto"/>
            </w:tcBorders>
            <w:vAlign w:val="center"/>
          </w:tcPr>
          <w:p w14:paraId="607BCBEE" w14:textId="77777777" w:rsidR="00951723" w:rsidRPr="004D5333" w:rsidRDefault="00951723" w:rsidP="00951723">
            <w:pPr>
              <w:spacing w:line="276" w:lineRule="auto"/>
              <w:jc w:val="center"/>
              <w:rPr>
                <w:sz w:val="16"/>
                <w:szCs w:val="16"/>
                <w:lang w:eastAsia="en-US"/>
              </w:rPr>
            </w:pPr>
            <w:r w:rsidRPr="004D5333">
              <w:rPr>
                <w:sz w:val="16"/>
                <w:szCs w:val="16"/>
                <w:lang w:eastAsia="en-US"/>
              </w:rPr>
              <w:t>40</w:t>
            </w:r>
          </w:p>
        </w:tc>
        <w:tc>
          <w:tcPr>
            <w:tcW w:w="1870" w:type="dxa"/>
            <w:tcBorders>
              <w:top w:val="nil"/>
              <w:left w:val="nil"/>
              <w:bottom w:val="single" w:sz="4" w:space="0" w:color="auto"/>
              <w:right w:val="single" w:sz="4" w:space="0" w:color="auto"/>
            </w:tcBorders>
            <w:vAlign w:val="center"/>
          </w:tcPr>
          <w:p w14:paraId="084B5A15" w14:textId="796A983A" w:rsidR="00951723" w:rsidRPr="004D5333" w:rsidRDefault="00951723" w:rsidP="00951723">
            <w:pPr>
              <w:spacing w:line="276" w:lineRule="auto"/>
              <w:jc w:val="center"/>
              <w:rPr>
                <w:sz w:val="16"/>
                <w:szCs w:val="16"/>
                <w:lang w:eastAsia="en-US"/>
              </w:rPr>
            </w:pPr>
            <w:r w:rsidRPr="004D5333">
              <w:rPr>
                <w:sz w:val="16"/>
                <w:szCs w:val="16"/>
              </w:rPr>
              <w:t>2024.LV/RMA/1.6.2/004</w:t>
            </w:r>
          </w:p>
        </w:tc>
        <w:tc>
          <w:tcPr>
            <w:tcW w:w="2843" w:type="dxa"/>
            <w:tcBorders>
              <w:top w:val="nil"/>
              <w:left w:val="nil"/>
              <w:bottom w:val="single" w:sz="4" w:space="0" w:color="auto"/>
              <w:right w:val="single" w:sz="4" w:space="0" w:color="auto"/>
            </w:tcBorders>
            <w:vAlign w:val="center"/>
          </w:tcPr>
          <w:p w14:paraId="4DCB8B54" w14:textId="1447495C" w:rsidR="00951723" w:rsidRPr="004D5333" w:rsidRDefault="00951723" w:rsidP="00951723">
            <w:pPr>
              <w:spacing w:line="276" w:lineRule="auto"/>
              <w:jc w:val="center"/>
              <w:rPr>
                <w:sz w:val="16"/>
                <w:szCs w:val="16"/>
                <w:lang w:eastAsia="en-US"/>
              </w:rPr>
            </w:pPr>
            <w:r w:rsidRPr="004D5333">
              <w:rPr>
                <w:sz w:val="16"/>
                <w:szCs w:val="16"/>
              </w:rPr>
              <w:t xml:space="preserve">SIA </w:t>
            </w:r>
            <w:r w:rsidR="00FD4184" w:rsidRPr="004D5333">
              <w:rPr>
                <w:sz w:val="16"/>
                <w:szCs w:val="16"/>
              </w:rPr>
              <w:t>“</w:t>
            </w:r>
            <w:r w:rsidRPr="004D5333">
              <w:rPr>
                <w:sz w:val="16"/>
                <w:szCs w:val="16"/>
              </w:rPr>
              <w:t>Divu krastu radio</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14ACFC18" w14:textId="37DAD3F9" w:rsidR="00951723" w:rsidRPr="004D5333" w:rsidRDefault="00951723" w:rsidP="00951723">
            <w:pPr>
              <w:spacing w:line="276" w:lineRule="auto"/>
              <w:jc w:val="center"/>
              <w:rPr>
                <w:sz w:val="16"/>
                <w:szCs w:val="16"/>
                <w:lang w:eastAsia="en-US"/>
              </w:rPr>
            </w:pPr>
            <w:r w:rsidRPr="004D5333">
              <w:rPr>
                <w:sz w:val="16"/>
                <w:szCs w:val="16"/>
              </w:rPr>
              <w:t>Radiožurnāls “Pi myusu Latgolā”</w:t>
            </w:r>
          </w:p>
        </w:tc>
        <w:tc>
          <w:tcPr>
            <w:tcW w:w="1701" w:type="dxa"/>
            <w:tcBorders>
              <w:top w:val="nil"/>
              <w:left w:val="nil"/>
              <w:bottom w:val="single" w:sz="4" w:space="0" w:color="auto"/>
              <w:right w:val="single" w:sz="4" w:space="0" w:color="auto"/>
            </w:tcBorders>
            <w:vAlign w:val="center"/>
          </w:tcPr>
          <w:p w14:paraId="4B4FF1BF" w14:textId="1991CA55" w:rsidR="00951723" w:rsidRPr="004D5333" w:rsidRDefault="00951723" w:rsidP="00951723">
            <w:pPr>
              <w:spacing w:line="276" w:lineRule="auto"/>
              <w:jc w:val="center"/>
              <w:rPr>
                <w:sz w:val="16"/>
                <w:szCs w:val="16"/>
                <w:lang w:eastAsia="en-US"/>
              </w:rPr>
            </w:pPr>
            <w:r w:rsidRPr="004D5333">
              <w:rPr>
                <w:sz w:val="16"/>
                <w:szCs w:val="16"/>
              </w:rPr>
              <w:t xml:space="preserve">21 490,38  </w:t>
            </w:r>
          </w:p>
        </w:tc>
        <w:tc>
          <w:tcPr>
            <w:tcW w:w="1559" w:type="dxa"/>
            <w:tcBorders>
              <w:top w:val="nil"/>
              <w:left w:val="nil"/>
              <w:bottom w:val="single" w:sz="4" w:space="0" w:color="auto"/>
              <w:right w:val="single" w:sz="4" w:space="0" w:color="auto"/>
            </w:tcBorders>
            <w:vAlign w:val="center"/>
          </w:tcPr>
          <w:p w14:paraId="54F9FBBC" w14:textId="090BD521" w:rsidR="00951723" w:rsidRPr="004D5333" w:rsidRDefault="00951723" w:rsidP="00951723">
            <w:pPr>
              <w:spacing w:line="276" w:lineRule="auto"/>
              <w:jc w:val="center"/>
              <w:rPr>
                <w:sz w:val="16"/>
                <w:szCs w:val="16"/>
                <w:lang w:eastAsia="en-US"/>
              </w:rPr>
            </w:pPr>
            <w:r w:rsidRPr="004D5333">
              <w:rPr>
                <w:sz w:val="16"/>
                <w:szCs w:val="16"/>
              </w:rPr>
              <w:t>21 490,38</w:t>
            </w:r>
          </w:p>
        </w:tc>
        <w:tc>
          <w:tcPr>
            <w:tcW w:w="1559" w:type="dxa"/>
            <w:tcBorders>
              <w:top w:val="nil"/>
              <w:left w:val="nil"/>
              <w:bottom w:val="single" w:sz="4" w:space="0" w:color="auto"/>
              <w:right w:val="single" w:sz="4" w:space="0" w:color="auto"/>
            </w:tcBorders>
            <w:vAlign w:val="center"/>
          </w:tcPr>
          <w:p w14:paraId="153B42DA" w14:textId="25FC19F3" w:rsidR="00951723" w:rsidRPr="004D5333" w:rsidRDefault="00951723" w:rsidP="00951723">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5FFECE58" w14:textId="537C3347" w:rsidR="00951723" w:rsidRPr="004D5333" w:rsidRDefault="00951723" w:rsidP="00951723">
            <w:pPr>
              <w:spacing w:line="276" w:lineRule="auto"/>
              <w:jc w:val="center"/>
              <w:rPr>
                <w:sz w:val="16"/>
                <w:szCs w:val="16"/>
                <w:lang w:eastAsia="en-US"/>
              </w:rPr>
            </w:pPr>
            <w:r w:rsidRPr="004D5333">
              <w:rPr>
                <w:sz w:val="16"/>
                <w:szCs w:val="16"/>
              </w:rPr>
              <w:t>0,00</w:t>
            </w:r>
          </w:p>
        </w:tc>
      </w:tr>
      <w:tr w:rsidR="00B336E3" w:rsidRPr="00E210C4" w14:paraId="02F18E2B" w14:textId="77777777" w:rsidTr="00B336E3">
        <w:trPr>
          <w:trHeight w:val="552"/>
        </w:trPr>
        <w:tc>
          <w:tcPr>
            <w:tcW w:w="535" w:type="dxa"/>
            <w:tcBorders>
              <w:top w:val="nil"/>
              <w:left w:val="single" w:sz="4" w:space="0" w:color="auto"/>
              <w:bottom w:val="single" w:sz="4" w:space="0" w:color="auto"/>
              <w:right w:val="single" w:sz="4" w:space="0" w:color="auto"/>
            </w:tcBorders>
            <w:vAlign w:val="center"/>
          </w:tcPr>
          <w:p w14:paraId="54CC04EE" w14:textId="77777777" w:rsidR="00B336E3" w:rsidRPr="004D5333" w:rsidRDefault="00B336E3" w:rsidP="00B336E3">
            <w:pPr>
              <w:spacing w:line="276" w:lineRule="auto"/>
              <w:jc w:val="center"/>
              <w:rPr>
                <w:sz w:val="16"/>
                <w:szCs w:val="16"/>
                <w:lang w:eastAsia="en-US"/>
              </w:rPr>
            </w:pPr>
            <w:r w:rsidRPr="004D5333">
              <w:rPr>
                <w:sz w:val="16"/>
                <w:szCs w:val="16"/>
                <w:lang w:eastAsia="en-US"/>
              </w:rPr>
              <w:t>41</w:t>
            </w:r>
          </w:p>
        </w:tc>
        <w:tc>
          <w:tcPr>
            <w:tcW w:w="1870" w:type="dxa"/>
            <w:tcBorders>
              <w:top w:val="nil"/>
              <w:left w:val="nil"/>
              <w:bottom w:val="single" w:sz="4" w:space="0" w:color="auto"/>
              <w:right w:val="single" w:sz="4" w:space="0" w:color="auto"/>
            </w:tcBorders>
            <w:vAlign w:val="center"/>
          </w:tcPr>
          <w:p w14:paraId="31E60A36" w14:textId="01290EF4"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2024.LV/RMA/1.6.2/005</w:t>
            </w:r>
          </w:p>
        </w:tc>
        <w:tc>
          <w:tcPr>
            <w:tcW w:w="2843" w:type="dxa"/>
            <w:tcBorders>
              <w:top w:val="nil"/>
              <w:left w:val="nil"/>
              <w:bottom w:val="single" w:sz="4" w:space="0" w:color="auto"/>
              <w:right w:val="single" w:sz="4" w:space="0" w:color="auto"/>
            </w:tcBorders>
            <w:vAlign w:val="center"/>
          </w:tcPr>
          <w:p w14:paraId="612274BC" w14:textId="24D4FECF"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LATGALES LAIKS</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01E53634" w14:textId="719AFB6E"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Latgale - garā stipri cilvēki!</w:t>
            </w:r>
          </w:p>
        </w:tc>
        <w:tc>
          <w:tcPr>
            <w:tcW w:w="1701" w:type="dxa"/>
            <w:tcBorders>
              <w:top w:val="nil"/>
              <w:left w:val="nil"/>
              <w:bottom w:val="single" w:sz="4" w:space="0" w:color="auto"/>
              <w:right w:val="single" w:sz="4" w:space="0" w:color="auto"/>
            </w:tcBorders>
            <w:vAlign w:val="center"/>
          </w:tcPr>
          <w:p w14:paraId="515D1D91" w14:textId="7CA6B9B4"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10 966,59  </w:t>
            </w:r>
          </w:p>
        </w:tc>
        <w:tc>
          <w:tcPr>
            <w:tcW w:w="1559" w:type="dxa"/>
            <w:tcBorders>
              <w:top w:val="nil"/>
              <w:left w:val="nil"/>
              <w:bottom w:val="single" w:sz="4" w:space="0" w:color="auto"/>
              <w:right w:val="single" w:sz="4" w:space="0" w:color="auto"/>
            </w:tcBorders>
            <w:vAlign w:val="center"/>
          </w:tcPr>
          <w:p w14:paraId="7C4411C0" w14:textId="232F2335"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10 966,59</w:t>
            </w:r>
          </w:p>
        </w:tc>
        <w:tc>
          <w:tcPr>
            <w:tcW w:w="1559" w:type="dxa"/>
            <w:tcBorders>
              <w:top w:val="nil"/>
              <w:left w:val="nil"/>
              <w:bottom w:val="single" w:sz="4" w:space="0" w:color="auto"/>
              <w:right w:val="single" w:sz="4" w:space="0" w:color="auto"/>
            </w:tcBorders>
            <w:vAlign w:val="center"/>
          </w:tcPr>
          <w:p w14:paraId="5A69EDEE" w14:textId="6266629F"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3700BBC7" w14:textId="0CE25AB6"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0,00</w:t>
            </w:r>
          </w:p>
        </w:tc>
      </w:tr>
      <w:tr w:rsidR="00B336E3" w:rsidRPr="00E210C4" w14:paraId="389183E8" w14:textId="77777777" w:rsidTr="00B336E3">
        <w:trPr>
          <w:trHeight w:val="552"/>
        </w:trPr>
        <w:tc>
          <w:tcPr>
            <w:tcW w:w="535" w:type="dxa"/>
            <w:tcBorders>
              <w:top w:val="nil"/>
              <w:left w:val="single" w:sz="4" w:space="0" w:color="auto"/>
              <w:bottom w:val="single" w:sz="4" w:space="0" w:color="auto"/>
              <w:right w:val="single" w:sz="4" w:space="0" w:color="auto"/>
            </w:tcBorders>
            <w:vAlign w:val="center"/>
          </w:tcPr>
          <w:p w14:paraId="07E7B7BB" w14:textId="77777777" w:rsidR="00B336E3" w:rsidRPr="004D5333" w:rsidRDefault="00B336E3" w:rsidP="00B336E3">
            <w:pPr>
              <w:spacing w:line="276" w:lineRule="auto"/>
              <w:jc w:val="center"/>
              <w:rPr>
                <w:sz w:val="16"/>
                <w:szCs w:val="16"/>
                <w:lang w:eastAsia="en-US"/>
              </w:rPr>
            </w:pPr>
            <w:r w:rsidRPr="004D5333">
              <w:rPr>
                <w:sz w:val="16"/>
                <w:szCs w:val="16"/>
                <w:lang w:eastAsia="en-US"/>
              </w:rPr>
              <w:t>42</w:t>
            </w:r>
          </w:p>
        </w:tc>
        <w:tc>
          <w:tcPr>
            <w:tcW w:w="1870" w:type="dxa"/>
            <w:tcBorders>
              <w:top w:val="nil"/>
              <w:left w:val="nil"/>
              <w:bottom w:val="single" w:sz="4" w:space="0" w:color="auto"/>
              <w:right w:val="single" w:sz="4" w:space="0" w:color="auto"/>
            </w:tcBorders>
            <w:vAlign w:val="center"/>
          </w:tcPr>
          <w:p w14:paraId="5F802593" w14:textId="1F2F564C"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2024.LV/RMA/1.6.2/006</w:t>
            </w:r>
          </w:p>
        </w:tc>
        <w:tc>
          <w:tcPr>
            <w:tcW w:w="2843" w:type="dxa"/>
            <w:tcBorders>
              <w:top w:val="nil"/>
              <w:left w:val="nil"/>
              <w:bottom w:val="single" w:sz="4" w:space="0" w:color="auto"/>
              <w:right w:val="single" w:sz="4" w:space="0" w:color="auto"/>
            </w:tcBorders>
            <w:vAlign w:val="center"/>
          </w:tcPr>
          <w:p w14:paraId="522E626A" w14:textId="731AE529"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RĒZEKNES VĒSTIS</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58826E3F" w14:textId="4EE12146"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ATCERĒTIES NEDRĪKST AIZMIRST</w:t>
            </w:r>
          </w:p>
        </w:tc>
        <w:tc>
          <w:tcPr>
            <w:tcW w:w="1701" w:type="dxa"/>
            <w:tcBorders>
              <w:top w:val="nil"/>
              <w:left w:val="nil"/>
              <w:bottom w:val="single" w:sz="4" w:space="0" w:color="auto"/>
              <w:right w:val="single" w:sz="4" w:space="0" w:color="auto"/>
            </w:tcBorders>
            <w:vAlign w:val="center"/>
          </w:tcPr>
          <w:p w14:paraId="1ECC5CC0" w14:textId="62BEAFA3"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11 439,62  </w:t>
            </w:r>
          </w:p>
        </w:tc>
        <w:tc>
          <w:tcPr>
            <w:tcW w:w="1559" w:type="dxa"/>
            <w:tcBorders>
              <w:top w:val="nil"/>
              <w:left w:val="nil"/>
              <w:bottom w:val="single" w:sz="4" w:space="0" w:color="auto"/>
              <w:right w:val="single" w:sz="4" w:space="0" w:color="auto"/>
            </w:tcBorders>
            <w:vAlign w:val="center"/>
          </w:tcPr>
          <w:p w14:paraId="210F00E0" w14:textId="4864F0E8"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11 439,62</w:t>
            </w:r>
          </w:p>
        </w:tc>
        <w:tc>
          <w:tcPr>
            <w:tcW w:w="1559" w:type="dxa"/>
            <w:tcBorders>
              <w:top w:val="nil"/>
              <w:left w:val="nil"/>
              <w:bottom w:val="single" w:sz="4" w:space="0" w:color="auto"/>
              <w:right w:val="single" w:sz="4" w:space="0" w:color="auto"/>
            </w:tcBorders>
            <w:vAlign w:val="center"/>
          </w:tcPr>
          <w:p w14:paraId="57A16405" w14:textId="637AD550" w:rsidR="00B336E3" w:rsidRPr="004D5333" w:rsidRDefault="00B336E3" w:rsidP="00B336E3">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065AA08F" w14:textId="7A564084" w:rsidR="00B336E3" w:rsidRPr="004D5333" w:rsidRDefault="00B336E3" w:rsidP="00B336E3">
            <w:pPr>
              <w:spacing w:line="276" w:lineRule="auto"/>
              <w:jc w:val="center"/>
              <w:rPr>
                <w:sz w:val="16"/>
                <w:szCs w:val="16"/>
                <w:lang w:eastAsia="en-US"/>
              </w:rPr>
            </w:pPr>
            <w:r w:rsidRPr="004D5333">
              <w:rPr>
                <w:sz w:val="16"/>
                <w:szCs w:val="16"/>
              </w:rPr>
              <w:t>0,00</w:t>
            </w:r>
          </w:p>
        </w:tc>
      </w:tr>
      <w:tr w:rsidR="00B336E3" w:rsidRPr="00E210C4" w14:paraId="23996A0E" w14:textId="77777777" w:rsidTr="00B336E3">
        <w:trPr>
          <w:trHeight w:val="552"/>
        </w:trPr>
        <w:tc>
          <w:tcPr>
            <w:tcW w:w="535" w:type="dxa"/>
            <w:tcBorders>
              <w:top w:val="nil"/>
              <w:left w:val="single" w:sz="4" w:space="0" w:color="auto"/>
              <w:bottom w:val="single" w:sz="4" w:space="0" w:color="auto"/>
              <w:right w:val="single" w:sz="4" w:space="0" w:color="auto"/>
            </w:tcBorders>
            <w:vAlign w:val="center"/>
          </w:tcPr>
          <w:p w14:paraId="417E21CA" w14:textId="77777777" w:rsidR="00B336E3" w:rsidRPr="004D5333" w:rsidRDefault="00B336E3" w:rsidP="00B336E3">
            <w:pPr>
              <w:spacing w:line="276" w:lineRule="auto"/>
              <w:jc w:val="center"/>
              <w:rPr>
                <w:sz w:val="16"/>
                <w:szCs w:val="16"/>
                <w:lang w:eastAsia="en-US"/>
              </w:rPr>
            </w:pPr>
            <w:r w:rsidRPr="004D5333">
              <w:rPr>
                <w:sz w:val="16"/>
                <w:szCs w:val="16"/>
                <w:lang w:eastAsia="en-US"/>
              </w:rPr>
              <w:t>43</w:t>
            </w:r>
          </w:p>
        </w:tc>
        <w:tc>
          <w:tcPr>
            <w:tcW w:w="1870" w:type="dxa"/>
            <w:tcBorders>
              <w:top w:val="nil"/>
              <w:left w:val="nil"/>
              <w:bottom w:val="single" w:sz="4" w:space="0" w:color="auto"/>
              <w:right w:val="single" w:sz="4" w:space="0" w:color="auto"/>
            </w:tcBorders>
            <w:vAlign w:val="center"/>
          </w:tcPr>
          <w:p w14:paraId="1EE3194D" w14:textId="760E692A"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2024.LV/RMA/1.6.2/007</w:t>
            </w:r>
          </w:p>
        </w:tc>
        <w:tc>
          <w:tcPr>
            <w:tcW w:w="2843" w:type="dxa"/>
            <w:tcBorders>
              <w:top w:val="nil"/>
              <w:left w:val="nil"/>
              <w:bottom w:val="single" w:sz="4" w:space="0" w:color="auto"/>
              <w:right w:val="single" w:sz="4" w:space="0" w:color="auto"/>
            </w:tcBorders>
            <w:vAlign w:val="center"/>
          </w:tcPr>
          <w:p w14:paraId="094E6D6D" w14:textId="1C5A571D"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BALVU VADUGUNS</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20C8A8E5" w14:textId="2DC65312"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Vai ir jāatkāpjas , ja pa logu rāpjas...</w:t>
            </w:r>
          </w:p>
        </w:tc>
        <w:tc>
          <w:tcPr>
            <w:tcW w:w="1701" w:type="dxa"/>
            <w:tcBorders>
              <w:top w:val="nil"/>
              <w:left w:val="nil"/>
              <w:bottom w:val="single" w:sz="4" w:space="0" w:color="auto"/>
              <w:right w:val="single" w:sz="4" w:space="0" w:color="auto"/>
            </w:tcBorders>
            <w:vAlign w:val="center"/>
          </w:tcPr>
          <w:p w14:paraId="4D0418CE" w14:textId="59F5FBB7"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11 541,18  </w:t>
            </w:r>
          </w:p>
        </w:tc>
        <w:tc>
          <w:tcPr>
            <w:tcW w:w="1559" w:type="dxa"/>
            <w:tcBorders>
              <w:top w:val="nil"/>
              <w:left w:val="nil"/>
              <w:bottom w:val="single" w:sz="4" w:space="0" w:color="auto"/>
              <w:right w:val="single" w:sz="4" w:space="0" w:color="auto"/>
            </w:tcBorders>
            <w:vAlign w:val="center"/>
          </w:tcPr>
          <w:p w14:paraId="313878D8" w14:textId="4CC68DBF"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11 541,18</w:t>
            </w:r>
          </w:p>
        </w:tc>
        <w:tc>
          <w:tcPr>
            <w:tcW w:w="1559" w:type="dxa"/>
            <w:tcBorders>
              <w:top w:val="nil"/>
              <w:left w:val="nil"/>
              <w:bottom w:val="single" w:sz="4" w:space="0" w:color="auto"/>
              <w:right w:val="single" w:sz="4" w:space="0" w:color="auto"/>
            </w:tcBorders>
            <w:vAlign w:val="center"/>
          </w:tcPr>
          <w:p w14:paraId="5E80C06C" w14:textId="7838B24C" w:rsidR="00B336E3" w:rsidRPr="004D5333" w:rsidRDefault="00B336E3" w:rsidP="00B336E3">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4663BD15" w14:textId="321D0C9D" w:rsidR="00B336E3" w:rsidRPr="004D5333" w:rsidRDefault="00B336E3" w:rsidP="00B336E3">
            <w:pPr>
              <w:spacing w:line="276" w:lineRule="auto"/>
              <w:jc w:val="center"/>
              <w:rPr>
                <w:sz w:val="16"/>
                <w:szCs w:val="16"/>
                <w:lang w:eastAsia="en-US"/>
              </w:rPr>
            </w:pPr>
            <w:r w:rsidRPr="004D5333">
              <w:rPr>
                <w:sz w:val="16"/>
                <w:szCs w:val="16"/>
              </w:rPr>
              <w:t>0,00</w:t>
            </w:r>
          </w:p>
        </w:tc>
      </w:tr>
      <w:tr w:rsidR="00B336E3" w:rsidRPr="00E210C4" w14:paraId="1E4B2797" w14:textId="77777777" w:rsidTr="00B336E3">
        <w:trPr>
          <w:trHeight w:val="552"/>
        </w:trPr>
        <w:tc>
          <w:tcPr>
            <w:tcW w:w="535" w:type="dxa"/>
            <w:tcBorders>
              <w:top w:val="nil"/>
              <w:left w:val="single" w:sz="4" w:space="0" w:color="auto"/>
              <w:bottom w:val="single" w:sz="4" w:space="0" w:color="auto"/>
              <w:right w:val="single" w:sz="4" w:space="0" w:color="auto"/>
            </w:tcBorders>
            <w:vAlign w:val="center"/>
          </w:tcPr>
          <w:p w14:paraId="4F864F16" w14:textId="77777777" w:rsidR="00B336E3" w:rsidRPr="004D5333" w:rsidRDefault="00B336E3" w:rsidP="00B336E3">
            <w:pPr>
              <w:spacing w:line="276" w:lineRule="auto"/>
              <w:jc w:val="center"/>
              <w:rPr>
                <w:sz w:val="16"/>
                <w:szCs w:val="16"/>
                <w:lang w:eastAsia="en-US"/>
              </w:rPr>
            </w:pPr>
            <w:r w:rsidRPr="004D5333">
              <w:rPr>
                <w:sz w:val="16"/>
                <w:szCs w:val="16"/>
                <w:lang w:eastAsia="en-US"/>
              </w:rPr>
              <w:t>44</w:t>
            </w:r>
          </w:p>
        </w:tc>
        <w:tc>
          <w:tcPr>
            <w:tcW w:w="1870" w:type="dxa"/>
            <w:tcBorders>
              <w:top w:val="nil"/>
              <w:left w:val="nil"/>
              <w:bottom w:val="single" w:sz="4" w:space="0" w:color="auto"/>
              <w:right w:val="single" w:sz="4" w:space="0" w:color="auto"/>
            </w:tcBorders>
            <w:vAlign w:val="center"/>
          </w:tcPr>
          <w:p w14:paraId="6E94DB14" w14:textId="21E56782"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2024.LV/RMA/1.6.2/008</w:t>
            </w:r>
          </w:p>
        </w:tc>
        <w:tc>
          <w:tcPr>
            <w:tcW w:w="2843" w:type="dxa"/>
            <w:tcBorders>
              <w:top w:val="nil"/>
              <w:left w:val="nil"/>
              <w:bottom w:val="single" w:sz="4" w:space="0" w:color="auto"/>
              <w:right w:val="single" w:sz="4" w:space="0" w:color="auto"/>
            </w:tcBorders>
            <w:vAlign w:val="center"/>
          </w:tcPr>
          <w:p w14:paraId="5FA5712B" w14:textId="23A9123F"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Vietējā</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68F375D4" w14:textId="2C6DAECF"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“Cylvāks sovā vītā” (Cilvēks savā vietā) II</w:t>
            </w:r>
          </w:p>
        </w:tc>
        <w:tc>
          <w:tcPr>
            <w:tcW w:w="1701" w:type="dxa"/>
            <w:tcBorders>
              <w:top w:val="nil"/>
              <w:left w:val="nil"/>
              <w:bottom w:val="single" w:sz="4" w:space="0" w:color="auto"/>
              <w:right w:val="single" w:sz="4" w:space="0" w:color="auto"/>
            </w:tcBorders>
            <w:vAlign w:val="center"/>
          </w:tcPr>
          <w:p w14:paraId="5EFC45D7" w14:textId="1F79B861"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11 480,91  </w:t>
            </w:r>
          </w:p>
        </w:tc>
        <w:tc>
          <w:tcPr>
            <w:tcW w:w="1559" w:type="dxa"/>
            <w:tcBorders>
              <w:top w:val="nil"/>
              <w:left w:val="nil"/>
              <w:bottom w:val="single" w:sz="4" w:space="0" w:color="auto"/>
              <w:right w:val="single" w:sz="4" w:space="0" w:color="auto"/>
            </w:tcBorders>
            <w:vAlign w:val="center"/>
          </w:tcPr>
          <w:p w14:paraId="0F1044AA" w14:textId="1BA336CF"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11 480,91</w:t>
            </w:r>
          </w:p>
        </w:tc>
        <w:tc>
          <w:tcPr>
            <w:tcW w:w="1559" w:type="dxa"/>
            <w:tcBorders>
              <w:top w:val="nil"/>
              <w:left w:val="nil"/>
              <w:bottom w:val="single" w:sz="4" w:space="0" w:color="auto"/>
              <w:right w:val="single" w:sz="4" w:space="0" w:color="auto"/>
            </w:tcBorders>
            <w:vAlign w:val="center"/>
          </w:tcPr>
          <w:p w14:paraId="7E26F563" w14:textId="5F7A674F"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2E65F5A6" w14:textId="75DA1FCE"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0,00</w:t>
            </w:r>
          </w:p>
        </w:tc>
      </w:tr>
      <w:tr w:rsidR="00B336E3" w:rsidRPr="00E210C4" w14:paraId="1E5A6FA0" w14:textId="77777777" w:rsidTr="00B336E3">
        <w:trPr>
          <w:trHeight w:val="552"/>
        </w:trPr>
        <w:tc>
          <w:tcPr>
            <w:tcW w:w="535" w:type="dxa"/>
            <w:tcBorders>
              <w:top w:val="nil"/>
              <w:left w:val="single" w:sz="4" w:space="0" w:color="auto"/>
              <w:bottom w:val="single" w:sz="4" w:space="0" w:color="auto"/>
              <w:right w:val="single" w:sz="4" w:space="0" w:color="auto"/>
            </w:tcBorders>
            <w:vAlign w:val="center"/>
          </w:tcPr>
          <w:p w14:paraId="443A8806" w14:textId="77777777" w:rsidR="00B336E3" w:rsidRPr="004D5333" w:rsidRDefault="00B336E3" w:rsidP="00B336E3">
            <w:pPr>
              <w:spacing w:line="276" w:lineRule="auto"/>
              <w:jc w:val="center"/>
              <w:rPr>
                <w:sz w:val="16"/>
                <w:szCs w:val="16"/>
                <w:lang w:eastAsia="en-US"/>
              </w:rPr>
            </w:pPr>
            <w:r w:rsidRPr="004D5333">
              <w:rPr>
                <w:sz w:val="16"/>
                <w:szCs w:val="16"/>
                <w:lang w:eastAsia="en-US"/>
              </w:rPr>
              <w:t>45</w:t>
            </w:r>
          </w:p>
        </w:tc>
        <w:tc>
          <w:tcPr>
            <w:tcW w:w="1870" w:type="dxa"/>
            <w:tcBorders>
              <w:top w:val="nil"/>
              <w:left w:val="nil"/>
              <w:bottom w:val="single" w:sz="4" w:space="0" w:color="auto"/>
              <w:right w:val="single" w:sz="4" w:space="0" w:color="auto"/>
            </w:tcBorders>
            <w:vAlign w:val="center"/>
          </w:tcPr>
          <w:p w14:paraId="1481228D" w14:textId="78C0B007"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2024.LV/RMA/1.6.2/009</w:t>
            </w:r>
          </w:p>
        </w:tc>
        <w:tc>
          <w:tcPr>
            <w:tcW w:w="2843" w:type="dxa"/>
            <w:tcBorders>
              <w:top w:val="nil"/>
              <w:left w:val="nil"/>
              <w:bottom w:val="single" w:sz="4" w:space="0" w:color="auto"/>
              <w:right w:val="single" w:sz="4" w:space="0" w:color="auto"/>
            </w:tcBorders>
            <w:vAlign w:val="center"/>
          </w:tcPr>
          <w:p w14:paraId="391742EE" w14:textId="2A6289E9"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SIA “MEDIASTRIMS”</w:t>
            </w:r>
          </w:p>
        </w:tc>
        <w:tc>
          <w:tcPr>
            <w:tcW w:w="3536" w:type="dxa"/>
            <w:tcBorders>
              <w:top w:val="nil"/>
              <w:left w:val="nil"/>
              <w:bottom w:val="single" w:sz="4" w:space="0" w:color="auto"/>
              <w:right w:val="single" w:sz="4" w:space="0" w:color="auto"/>
            </w:tcBorders>
            <w:vAlign w:val="center"/>
          </w:tcPr>
          <w:p w14:paraId="4C6F77C8" w14:textId="06D809CE"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Dzīvības cena Latgalē</w:t>
            </w:r>
          </w:p>
        </w:tc>
        <w:tc>
          <w:tcPr>
            <w:tcW w:w="1701" w:type="dxa"/>
            <w:tcBorders>
              <w:top w:val="nil"/>
              <w:left w:val="nil"/>
              <w:bottom w:val="single" w:sz="4" w:space="0" w:color="auto"/>
              <w:right w:val="single" w:sz="4" w:space="0" w:color="auto"/>
            </w:tcBorders>
            <w:vAlign w:val="center"/>
          </w:tcPr>
          <w:p w14:paraId="6B530CE5" w14:textId="4C03276F"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20 692,92  </w:t>
            </w:r>
          </w:p>
        </w:tc>
        <w:tc>
          <w:tcPr>
            <w:tcW w:w="1559" w:type="dxa"/>
            <w:tcBorders>
              <w:top w:val="nil"/>
              <w:left w:val="nil"/>
              <w:bottom w:val="single" w:sz="4" w:space="0" w:color="auto"/>
              <w:right w:val="single" w:sz="4" w:space="0" w:color="auto"/>
            </w:tcBorders>
            <w:vAlign w:val="center"/>
          </w:tcPr>
          <w:p w14:paraId="6C2293D7" w14:textId="300CA212"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20 673,72</w:t>
            </w:r>
          </w:p>
        </w:tc>
        <w:tc>
          <w:tcPr>
            <w:tcW w:w="1559" w:type="dxa"/>
            <w:tcBorders>
              <w:top w:val="nil"/>
              <w:left w:val="nil"/>
              <w:bottom w:val="single" w:sz="4" w:space="0" w:color="auto"/>
              <w:right w:val="single" w:sz="4" w:space="0" w:color="auto"/>
            </w:tcBorders>
            <w:vAlign w:val="center"/>
          </w:tcPr>
          <w:p w14:paraId="058E999E" w14:textId="6FB250B9"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28796515" w14:textId="26CFAE4A"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19,20</w:t>
            </w:r>
          </w:p>
        </w:tc>
      </w:tr>
      <w:tr w:rsidR="00B336E3" w:rsidRPr="00E210C4" w14:paraId="46A77C73" w14:textId="77777777" w:rsidTr="00B336E3">
        <w:trPr>
          <w:trHeight w:val="552"/>
        </w:trPr>
        <w:tc>
          <w:tcPr>
            <w:tcW w:w="535" w:type="dxa"/>
            <w:tcBorders>
              <w:top w:val="nil"/>
              <w:left w:val="single" w:sz="4" w:space="0" w:color="auto"/>
              <w:bottom w:val="single" w:sz="4" w:space="0" w:color="auto"/>
              <w:right w:val="single" w:sz="4" w:space="0" w:color="auto"/>
            </w:tcBorders>
            <w:vAlign w:val="center"/>
          </w:tcPr>
          <w:p w14:paraId="0E78FE22" w14:textId="77777777" w:rsidR="00B336E3" w:rsidRPr="004D5333" w:rsidRDefault="00B336E3" w:rsidP="00B336E3">
            <w:pPr>
              <w:spacing w:line="276" w:lineRule="auto"/>
              <w:jc w:val="center"/>
              <w:rPr>
                <w:sz w:val="16"/>
                <w:szCs w:val="16"/>
                <w:lang w:eastAsia="en-US"/>
              </w:rPr>
            </w:pPr>
            <w:r w:rsidRPr="004D5333">
              <w:rPr>
                <w:sz w:val="16"/>
                <w:szCs w:val="16"/>
                <w:lang w:eastAsia="en-US"/>
              </w:rPr>
              <w:t>46</w:t>
            </w:r>
          </w:p>
        </w:tc>
        <w:tc>
          <w:tcPr>
            <w:tcW w:w="1870" w:type="dxa"/>
            <w:tcBorders>
              <w:top w:val="nil"/>
              <w:left w:val="nil"/>
              <w:bottom w:val="single" w:sz="4" w:space="0" w:color="auto"/>
              <w:right w:val="single" w:sz="4" w:space="0" w:color="auto"/>
            </w:tcBorders>
            <w:vAlign w:val="center"/>
          </w:tcPr>
          <w:p w14:paraId="52BA09E2" w14:textId="132DF987"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2024.LV/RMA/1.6.2/010</w:t>
            </w:r>
          </w:p>
        </w:tc>
        <w:tc>
          <w:tcPr>
            <w:tcW w:w="2843" w:type="dxa"/>
            <w:tcBorders>
              <w:top w:val="nil"/>
              <w:left w:val="nil"/>
              <w:bottom w:val="single" w:sz="4" w:space="0" w:color="auto"/>
              <w:right w:val="single" w:sz="4" w:space="0" w:color="auto"/>
            </w:tcBorders>
            <w:vAlign w:val="center"/>
          </w:tcPr>
          <w:p w14:paraId="461A1165" w14:textId="614BA209"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LER 8</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711A37EA" w14:textId="28FCC5B5"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Symts godalaiki  (Simts gadalaiki)</w:t>
            </w:r>
          </w:p>
        </w:tc>
        <w:tc>
          <w:tcPr>
            <w:tcW w:w="1701" w:type="dxa"/>
            <w:tcBorders>
              <w:top w:val="nil"/>
              <w:left w:val="nil"/>
              <w:bottom w:val="single" w:sz="4" w:space="0" w:color="auto"/>
              <w:right w:val="single" w:sz="4" w:space="0" w:color="auto"/>
            </w:tcBorders>
            <w:vAlign w:val="center"/>
          </w:tcPr>
          <w:p w14:paraId="15DFFF40" w14:textId="085E01B6"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10 682,16  </w:t>
            </w:r>
          </w:p>
        </w:tc>
        <w:tc>
          <w:tcPr>
            <w:tcW w:w="1559" w:type="dxa"/>
            <w:tcBorders>
              <w:top w:val="nil"/>
              <w:left w:val="nil"/>
              <w:bottom w:val="single" w:sz="4" w:space="0" w:color="auto"/>
              <w:right w:val="single" w:sz="4" w:space="0" w:color="auto"/>
            </w:tcBorders>
            <w:vAlign w:val="center"/>
          </w:tcPr>
          <w:p w14:paraId="4D4FFBD0" w14:textId="197458C5"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10 682,16</w:t>
            </w:r>
          </w:p>
        </w:tc>
        <w:tc>
          <w:tcPr>
            <w:tcW w:w="1559" w:type="dxa"/>
            <w:tcBorders>
              <w:top w:val="nil"/>
              <w:left w:val="nil"/>
              <w:bottom w:val="single" w:sz="4" w:space="0" w:color="auto"/>
              <w:right w:val="single" w:sz="4" w:space="0" w:color="auto"/>
            </w:tcBorders>
            <w:vAlign w:val="center"/>
          </w:tcPr>
          <w:p w14:paraId="107C31EF" w14:textId="1F7E3324"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5ECF165A" w14:textId="477CC10C"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0,00</w:t>
            </w:r>
          </w:p>
        </w:tc>
      </w:tr>
      <w:tr w:rsidR="00B336E3" w:rsidRPr="00E210C4" w14:paraId="73CE1893" w14:textId="77777777" w:rsidTr="00B336E3">
        <w:trPr>
          <w:trHeight w:val="552"/>
        </w:trPr>
        <w:tc>
          <w:tcPr>
            <w:tcW w:w="535" w:type="dxa"/>
            <w:tcBorders>
              <w:top w:val="nil"/>
              <w:left w:val="single" w:sz="4" w:space="0" w:color="auto"/>
              <w:bottom w:val="single" w:sz="4" w:space="0" w:color="auto"/>
              <w:right w:val="single" w:sz="4" w:space="0" w:color="auto"/>
            </w:tcBorders>
            <w:vAlign w:val="center"/>
          </w:tcPr>
          <w:p w14:paraId="225E1136" w14:textId="77777777" w:rsidR="00B336E3" w:rsidRPr="004D5333" w:rsidRDefault="00B336E3" w:rsidP="00B336E3">
            <w:pPr>
              <w:spacing w:line="276" w:lineRule="auto"/>
              <w:jc w:val="center"/>
              <w:rPr>
                <w:sz w:val="16"/>
                <w:szCs w:val="16"/>
                <w:lang w:eastAsia="en-US"/>
              </w:rPr>
            </w:pPr>
            <w:r w:rsidRPr="004D5333">
              <w:rPr>
                <w:sz w:val="16"/>
                <w:szCs w:val="16"/>
                <w:lang w:eastAsia="en-US"/>
              </w:rPr>
              <w:t>47</w:t>
            </w:r>
          </w:p>
        </w:tc>
        <w:tc>
          <w:tcPr>
            <w:tcW w:w="1870" w:type="dxa"/>
            <w:tcBorders>
              <w:top w:val="nil"/>
              <w:left w:val="nil"/>
              <w:bottom w:val="single" w:sz="4" w:space="0" w:color="auto"/>
              <w:right w:val="single" w:sz="4" w:space="0" w:color="auto"/>
            </w:tcBorders>
            <w:vAlign w:val="center"/>
          </w:tcPr>
          <w:p w14:paraId="0DC6F865" w14:textId="65CA629E"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2024.LV/RMA/1.6.2/011</w:t>
            </w:r>
          </w:p>
        </w:tc>
        <w:tc>
          <w:tcPr>
            <w:tcW w:w="2843" w:type="dxa"/>
            <w:tcBorders>
              <w:top w:val="nil"/>
              <w:left w:val="nil"/>
              <w:bottom w:val="single" w:sz="4" w:space="0" w:color="auto"/>
              <w:right w:val="single" w:sz="4" w:space="0" w:color="auto"/>
            </w:tcBorders>
            <w:vAlign w:val="center"/>
          </w:tcPr>
          <w:p w14:paraId="253401E0" w14:textId="02E9D106"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SIA radiokompānija </w:t>
            </w:r>
            <w:r w:rsidR="00FD4184" w:rsidRPr="004D5333">
              <w:rPr>
                <w:sz w:val="16"/>
                <w:szCs w:val="16"/>
              </w:rPr>
              <w:t>“</w:t>
            </w:r>
            <w:r w:rsidRPr="004D5333">
              <w:rPr>
                <w:sz w:val="16"/>
                <w:szCs w:val="16"/>
              </w:rPr>
              <w:t>ALISE PLUS</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5738B747" w14:textId="04396821"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Ilgtspēja Latgalē: mūsu vērtības</w:t>
            </w:r>
          </w:p>
        </w:tc>
        <w:tc>
          <w:tcPr>
            <w:tcW w:w="1701" w:type="dxa"/>
            <w:tcBorders>
              <w:top w:val="nil"/>
              <w:left w:val="nil"/>
              <w:bottom w:val="single" w:sz="4" w:space="0" w:color="auto"/>
              <w:right w:val="single" w:sz="4" w:space="0" w:color="auto"/>
            </w:tcBorders>
            <w:vAlign w:val="center"/>
          </w:tcPr>
          <w:p w14:paraId="35DC14E2" w14:textId="1806C274"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12 129,01  </w:t>
            </w:r>
          </w:p>
        </w:tc>
        <w:tc>
          <w:tcPr>
            <w:tcW w:w="1559" w:type="dxa"/>
            <w:tcBorders>
              <w:top w:val="nil"/>
              <w:left w:val="nil"/>
              <w:bottom w:val="single" w:sz="4" w:space="0" w:color="auto"/>
              <w:right w:val="single" w:sz="4" w:space="0" w:color="auto"/>
            </w:tcBorders>
            <w:vAlign w:val="center"/>
          </w:tcPr>
          <w:p w14:paraId="5719DFC4" w14:textId="565E8E7E"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12 129,01</w:t>
            </w:r>
          </w:p>
        </w:tc>
        <w:tc>
          <w:tcPr>
            <w:tcW w:w="1559" w:type="dxa"/>
            <w:tcBorders>
              <w:top w:val="nil"/>
              <w:left w:val="nil"/>
              <w:bottom w:val="single" w:sz="4" w:space="0" w:color="auto"/>
              <w:right w:val="single" w:sz="4" w:space="0" w:color="auto"/>
            </w:tcBorders>
            <w:vAlign w:val="center"/>
          </w:tcPr>
          <w:p w14:paraId="16AA4EDA" w14:textId="048D5404"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7210A310" w14:textId="3CDCC192"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0,00</w:t>
            </w:r>
          </w:p>
        </w:tc>
      </w:tr>
      <w:tr w:rsidR="00B336E3" w:rsidRPr="00E210C4" w14:paraId="674577A6" w14:textId="77777777" w:rsidTr="00B336E3">
        <w:trPr>
          <w:trHeight w:val="552"/>
        </w:trPr>
        <w:tc>
          <w:tcPr>
            <w:tcW w:w="535" w:type="dxa"/>
            <w:tcBorders>
              <w:top w:val="nil"/>
              <w:left w:val="single" w:sz="4" w:space="0" w:color="auto"/>
              <w:bottom w:val="single" w:sz="4" w:space="0" w:color="auto"/>
              <w:right w:val="single" w:sz="4" w:space="0" w:color="auto"/>
            </w:tcBorders>
            <w:vAlign w:val="center"/>
          </w:tcPr>
          <w:p w14:paraId="4491BCFB" w14:textId="77777777" w:rsidR="00B336E3" w:rsidRPr="004D5333" w:rsidRDefault="00B336E3" w:rsidP="00B336E3">
            <w:pPr>
              <w:spacing w:line="276" w:lineRule="auto"/>
              <w:jc w:val="center"/>
              <w:rPr>
                <w:sz w:val="16"/>
                <w:szCs w:val="16"/>
                <w:lang w:eastAsia="en-US"/>
              </w:rPr>
            </w:pPr>
            <w:r w:rsidRPr="004D5333">
              <w:rPr>
                <w:sz w:val="16"/>
                <w:szCs w:val="16"/>
                <w:lang w:eastAsia="en-US"/>
              </w:rPr>
              <w:t>48</w:t>
            </w:r>
          </w:p>
        </w:tc>
        <w:tc>
          <w:tcPr>
            <w:tcW w:w="1870" w:type="dxa"/>
            <w:tcBorders>
              <w:top w:val="nil"/>
              <w:left w:val="nil"/>
              <w:bottom w:val="single" w:sz="4" w:space="0" w:color="auto"/>
              <w:right w:val="single" w:sz="4" w:space="0" w:color="auto"/>
            </w:tcBorders>
            <w:vAlign w:val="center"/>
          </w:tcPr>
          <w:p w14:paraId="260BD382" w14:textId="2036388B"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2024.LV/RMA/1.6.2/012</w:t>
            </w:r>
          </w:p>
        </w:tc>
        <w:tc>
          <w:tcPr>
            <w:tcW w:w="2843" w:type="dxa"/>
            <w:tcBorders>
              <w:top w:val="nil"/>
              <w:left w:val="nil"/>
              <w:bottom w:val="single" w:sz="4" w:space="0" w:color="auto"/>
              <w:right w:val="single" w:sz="4" w:space="0" w:color="auto"/>
            </w:tcBorders>
            <w:vAlign w:val="center"/>
          </w:tcPr>
          <w:p w14:paraId="2EBDF267" w14:textId="185A9CBA" w:rsidR="00B336E3" w:rsidRPr="004D5333" w:rsidRDefault="003D298C" w:rsidP="00B336E3">
            <w:pPr>
              <w:spacing w:line="276" w:lineRule="auto"/>
              <w:jc w:val="center"/>
              <w:rPr>
                <w:color w:val="DBDBDB" w:themeColor="accent3" w:themeTint="66"/>
                <w:sz w:val="16"/>
                <w:szCs w:val="16"/>
                <w:lang w:eastAsia="en-US"/>
              </w:rPr>
            </w:pPr>
            <w:r w:rsidRPr="004D5333">
              <w:rPr>
                <w:sz w:val="16"/>
                <w:szCs w:val="16"/>
              </w:rPr>
              <w:t>Biedrība “Volūda” (“LgSC”)</w:t>
            </w:r>
          </w:p>
        </w:tc>
        <w:tc>
          <w:tcPr>
            <w:tcW w:w="3536" w:type="dxa"/>
            <w:tcBorders>
              <w:top w:val="nil"/>
              <w:left w:val="nil"/>
              <w:bottom w:val="single" w:sz="4" w:space="0" w:color="auto"/>
              <w:right w:val="single" w:sz="4" w:space="0" w:color="auto"/>
            </w:tcBorders>
            <w:vAlign w:val="center"/>
          </w:tcPr>
          <w:p w14:paraId="48091A88" w14:textId="295C7662"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Raidierakstu latgaliski sērija portālā lakuga.lv</w:t>
            </w:r>
          </w:p>
        </w:tc>
        <w:tc>
          <w:tcPr>
            <w:tcW w:w="1701" w:type="dxa"/>
            <w:tcBorders>
              <w:top w:val="nil"/>
              <w:left w:val="nil"/>
              <w:bottom w:val="single" w:sz="4" w:space="0" w:color="auto"/>
              <w:right w:val="single" w:sz="4" w:space="0" w:color="auto"/>
            </w:tcBorders>
            <w:vAlign w:val="center"/>
          </w:tcPr>
          <w:p w14:paraId="204BA754" w14:textId="7BFAC6A4"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11 437,80  </w:t>
            </w:r>
          </w:p>
        </w:tc>
        <w:tc>
          <w:tcPr>
            <w:tcW w:w="1559" w:type="dxa"/>
            <w:tcBorders>
              <w:top w:val="nil"/>
              <w:left w:val="nil"/>
              <w:bottom w:val="single" w:sz="4" w:space="0" w:color="auto"/>
              <w:right w:val="single" w:sz="4" w:space="0" w:color="auto"/>
            </w:tcBorders>
            <w:vAlign w:val="center"/>
          </w:tcPr>
          <w:p w14:paraId="115F05C7" w14:textId="5EA38227"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11 429,54</w:t>
            </w:r>
          </w:p>
        </w:tc>
        <w:tc>
          <w:tcPr>
            <w:tcW w:w="1559" w:type="dxa"/>
            <w:tcBorders>
              <w:top w:val="nil"/>
              <w:left w:val="nil"/>
              <w:bottom w:val="single" w:sz="4" w:space="0" w:color="auto"/>
              <w:right w:val="single" w:sz="4" w:space="0" w:color="auto"/>
            </w:tcBorders>
            <w:vAlign w:val="center"/>
          </w:tcPr>
          <w:p w14:paraId="056D68FB" w14:textId="41C506AF" w:rsidR="00B336E3" w:rsidRPr="004D5333" w:rsidRDefault="00B336E3" w:rsidP="00B336E3">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148EA1FC" w14:textId="3E9E2C5C" w:rsidR="00B336E3" w:rsidRPr="004D5333" w:rsidRDefault="00B336E3" w:rsidP="00B336E3">
            <w:pPr>
              <w:spacing w:line="276" w:lineRule="auto"/>
              <w:jc w:val="center"/>
              <w:rPr>
                <w:sz w:val="16"/>
                <w:szCs w:val="16"/>
                <w:lang w:eastAsia="en-US"/>
              </w:rPr>
            </w:pPr>
            <w:r w:rsidRPr="004D5333">
              <w:rPr>
                <w:sz w:val="16"/>
                <w:szCs w:val="16"/>
              </w:rPr>
              <w:t>8,26</w:t>
            </w:r>
          </w:p>
        </w:tc>
      </w:tr>
      <w:tr w:rsidR="00B336E3" w:rsidRPr="00E210C4" w14:paraId="0D31925E" w14:textId="77777777" w:rsidTr="00B336E3">
        <w:trPr>
          <w:trHeight w:val="552"/>
        </w:trPr>
        <w:tc>
          <w:tcPr>
            <w:tcW w:w="535" w:type="dxa"/>
            <w:tcBorders>
              <w:top w:val="nil"/>
              <w:left w:val="single" w:sz="4" w:space="0" w:color="auto"/>
              <w:bottom w:val="single" w:sz="4" w:space="0" w:color="auto"/>
              <w:right w:val="single" w:sz="4" w:space="0" w:color="auto"/>
            </w:tcBorders>
            <w:vAlign w:val="center"/>
          </w:tcPr>
          <w:p w14:paraId="0EF395DE" w14:textId="515CE7EF" w:rsidR="00B336E3" w:rsidRPr="004D5333" w:rsidRDefault="00B336E3" w:rsidP="00B336E3">
            <w:pPr>
              <w:spacing w:line="276" w:lineRule="auto"/>
              <w:jc w:val="center"/>
              <w:rPr>
                <w:sz w:val="16"/>
                <w:szCs w:val="16"/>
                <w:lang w:eastAsia="en-US"/>
              </w:rPr>
            </w:pPr>
            <w:r w:rsidRPr="004D5333">
              <w:rPr>
                <w:sz w:val="16"/>
                <w:szCs w:val="16"/>
                <w:lang w:eastAsia="en-US"/>
              </w:rPr>
              <w:t>49</w:t>
            </w:r>
          </w:p>
        </w:tc>
        <w:tc>
          <w:tcPr>
            <w:tcW w:w="1870" w:type="dxa"/>
            <w:tcBorders>
              <w:top w:val="nil"/>
              <w:left w:val="nil"/>
              <w:bottom w:val="single" w:sz="4" w:space="0" w:color="auto"/>
              <w:right w:val="single" w:sz="4" w:space="0" w:color="auto"/>
            </w:tcBorders>
            <w:vAlign w:val="center"/>
          </w:tcPr>
          <w:p w14:paraId="31C925DD" w14:textId="5B23EA9C"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2024.LV/RMA/1.6.2/013</w:t>
            </w:r>
          </w:p>
        </w:tc>
        <w:tc>
          <w:tcPr>
            <w:tcW w:w="2843" w:type="dxa"/>
            <w:tcBorders>
              <w:top w:val="nil"/>
              <w:left w:val="nil"/>
              <w:bottom w:val="single" w:sz="4" w:space="0" w:color="auto"/>
              <w:right w:val="single" w:sz="4" w:space="0" w:color="auto"/>
            </w:tcBorders>
            <w:vAlign w:val="center"/>
          </w:tcPr>
          <w:p w14:paraId="0CBE5C51" w14:textId="53192C40"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VIDUSDAUGAVAS TELEVĪZIJA</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7DE83868" w14:textId="5B365083"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Manas jaunās mājas – Latgale</w:t>
            </w:r>
          </w:p>
        </w:tc>
        <w:tc>
          <w:tcPr>
            <w:tcW w:w="1701" w:type="dxa"/>
            <w:tcBorders>
              <w:top w:val="nil"/>
              <w:left w:val="nil"/>
              <w:bottom w:val="single" w:sz="4" w:space="0" w:color="auto"/>
              <w:right w:val="single" w:sz="4" w:space="0" w:color="auto"/>
            </w:tcBorders>
            <w:vAlign w:val="center"/>
          </w:tcPr>
          <w:p w14:paraId="50C8FBB2" w14:textId="55189585"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20 877,32  </w:t>
            </w:r>
          </w:p>
        </w:tc>
        <w:tc>
          <w:tcPr>
            <w:tcW w:w="1559" w:type="dxa"/>
            <w:tcBorders>
              <w:top w:val="nil"/>
              <w:left w:val="nil"/>
              <w:bottom w:val="single" w:sz="4" w:space="0" w:color="auto"/>
              <w:right w:val="single" w:sz="4" w:space="0" w:color="auto"/>
            </w:tcBorders>
            <w:vAlign w:val="center"/>
          </w:tcPr>
          <w:p w14:paraId="496CB6B4" w14:textId="2B2CEFD3"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20 877,32</w:t>
            </w:r>
          </w:p>
        </w:tc>
        <w:tc>
          <w:tcPr>
            <w:tcW w:w="1559" w:type="dxa"/>
            <w:tcBorders>
              <w:top w:val="nil"/>
              <w:left w:val="nil"/>
              <w:bottom w:val="single" w:sz="4" w:space="0" w:color="auto"/>
              <w:right w:val="single" w:sz="4" w:space="0" w:color="auto"/>
            </w:tcBorders>
            <w:vAlign w:val="center"/>
          </w:tcPr>
          <w:p w14:paraId="6AA9E577" w14:textId="75F949B1" w:rsidR="00B336E3" w:rsidRPr="004D5333" w:rsidRDefault="00B336E3" w:rsidP="00B336E3">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12D4EA6A" w14:textId="778CF58C" w:rsidR="00B336E3" w:rsidRPr="004D5333" w:rsidRDefault="00B336E3" w:rsidP="00B336E3">
            <w:pPr>
              <w:spacing w:line="276" w:lineRule="auto"/>
              <w:jc w:val="center"/>
              <w:rPr>
                <w:sz w:val="16"/>
                <w:szCs w:val="16"/>
                <w:lang w:eastAsia="en-US"/>
              </w:rPr>
            </w:pPr>
            <w:r w:rsidRPr="004D5333">
              <w:rPr>
                <w:sz w:val="16"/>
                <w:szCs w:val="16"/>
              </w:rPr>
              <w:t>0,00</w:t>
            </w:r>
          </w:p>
        </w:tc>
      </w:tr>
      <w:tr w:rsidR="00B336E3" w:rsidRPr="00E210C4" w14:paraId="03141695" w14:textId="77777777" w:rsidTr="00B336E3">
        <w:trPr>
          <w:trHeight w:val="552"/>
        </w:trPr>
        <w:tc>
          <w:tcPr>
            <w:tcW w:w="535" w:type="dxa"/>
            <w:tcBorders>
              <w:top w:val="nil"/>
              <w:left w:val="single" w:sz="4" w:space="0" w:color="auto"/>
              <w:bottom w:val="single" w:sz="4" w:space="0" w:color="auto"/>
              <w:right w:val="single" w:sz="4" w:space="0" w:color="auto"/>
            </w:tcBorders>
            <w:vAlign w:val="center"/>
          </w:tcPr>
          <w:p w14:paraId="2C041294" w14:textId="0658AEC3" w:rsidR="00B336E3" w:rsidRPr="004D5333" w:rsidRDefault="00B336E3" w:rsidP="00B336E3">
            <w:pPr>
              <w:spacing w:line="276" w:lineRule="auto"/>
              <w:jc w:val="center"/>
              <w:rPr>
                <w:sz w:val="16"/>
                <w:szCs w:val="16"/>
                <w:lang w:eastAsia="en-US"/>
              </w:rPr>
            </w:pPr>
            <w:r w:rsidRPr="004D5333">
              <w:rPr>
                <w:sz w:val="16"/>
                <w:szCs w:val="16"/>
                <w:lang w:eastAsia="en-US"/>
              </w:rPr>
              <w:t>50</w:t>
            </w:r>
          </w:p>
        </w:tc>
        <w:tc>
          <w:tcPr>
            <w:tcW w:w="1870" w:type="dxa"/>
            <w:tcBorders>
              <w:top w:val="nil"/>
              <w:left w:val="nil"/>
              <w:bottom w:val="single" w:sz="4" w:space="0" w:color="auto"/>
              <w:right w:val="single" w:sz="4" w:space="0" w:color="auto"/>
            </w:tcBorders>
            <w:vAlign w:val="center"/>
          </w:tcPr>
          <w:p w14:paraId="3349876A" w14:textId="0BEC52C5"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2024.LV/RMA/1.6.2/014</w:t>
            </w:r>
          </w:p>
        </w:tc>
        <w:tc>
          <w:tcPr>
            <w:tcW w:w="2843" w:type="dxa"/>
            <w:tcBorders>
              <w:top w:val="nil"/>
              <w:left w:val="nil"/>
              <w:bottom w:val="single" w:sz="4" w:space="0" w:color="auto"/>
              <w:right w:val="single" w:sz="4" w:space="0" w:color="auto"/>
            </w:tcBorders>
            <w:vAlign w:val="center"/>
          </w:tcPr>
          <w:p w14:paraId="26DCCA92" w14:textId="1BEBED95"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LATGALES REĢIONĀLĀ TELEVĪZIJA</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7F540D70" w14:textId="4DBB934C"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Latgolys susātivs</w:t>
            </w:r>
          </w:p>
        </w:tc>
        <w:tc>
          <w:tcPr>
            <w:tcW w:w="1701" w:type="dxa"/>
            <w:tcBorders>
              <w:top w:val="nil"/>
              <w:left w:val="nil"/>
              <w:bottom w:val="single" w:sz="4" w:space="0" w:color="auto"/>
              <w:right w:val="single" w:sz="4" w:space="0" w:color="auto"/>
            </w:tcBorders>
            <w:vAlign w:val="center"/>
          </w:tcPr>
          <w:p w14:paraId="5694900D" w14:textId="75B4EB93"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21 493,56  </w:t>
            </w:r>
          </w:p>
        </w:tc>
        <w:tc>
          <w:tcPr>
            <w:tcW w:w="1559" w:type="dxa"/>
            <w:tcBorders>
              <w:top w:val="nil"/>
              <w:left w:val="nil"/>
              <w:bottom w:val="single" w:sz="4" w:space="0" w:color="auto"/>
              <w:right w:val="single" w:sz="4" w:space="0" w:color="auto"/>
            </w:tcBorders>
            <w:vAlign w:val="center"/>
          </w:tcPr>
          <w:p w14:paraId="1C67210F" w14:textId="38BE6003"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21 480,59</w:t>
            </w:r>
          </w:p>
        </w:tc>
        <w:tc>
          <w:tcPr>
            <w:tcW w:w="1559" w:type="dxa"/>
            <w:tcBorders>
              <w:top w:val="nil"/>
              <w:left w:val="nil"/>
              <w:bottom w:val="single" w:sz="4" w:space="0" w:color="auto"/>
              <w:right w:val="single" w:sz="4" w:space="0" w:color="auto"/>
            </w:tcBorders>
            <w:vAlign w:val="center"/>
          </w:tcPr>
          <w:p w14:paraId="3B6C0A3A" w14:textId="7A76256F" w:rsidR="00B336E3" w:rsidRPr="004D5333" w:rsidRDefault="00B336E3" w:rsidP="00B336E3">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3AD11B60" w14:textId="21870511" w:rsidR="00B336E3" w:rsidRPr="004D5333" w:rsidRDefault="00B336E3" w:rsidP="00B336E3">
            <w:pPr>
              <w:spacing w:line="276" w:lineRule="auto"/>
              <w:jc w:val="center"/>
              <w:rPr>
                <w:sz w:val="16"/>
                <w:szCs w:val="16"/>
                <w:lang w:eastAsia="en-US"/>
              </w:rPr>
            </w:pPr>
            <w:r w:rsidRPr="004D5333">
              <w:rPr>
                <w:sz w:val="16"/>
                <w:szCs w:val="16"/>
              </w:rPr>
              <w:t>12,97</w:t>
            </w:r>
          </w:p>
        </w:tc>
      </w:tr>
      <w:tr w:rsidR="00B336E3" w:rsidRPr="00E210C4" w14:paraId="37DD6B89" w14:textId="77777777" w:rsidTr="00B336E3">
        <w:trPr>
          <w:trHeight w:val="552"/>
        </w:trPr>
        <w:tc>
          <w:tcPr>
            <w:tcW w:w="535" w:type="dxa"/>
            <w:tcBorders>
              <w:top w:val="nil"/>
              <w:left w:val="single" w:sz="4" w:space="0" w:color="auto"/>
              <w:bottom w:val="single" w:sz="4" w:space="0" w:color="auto"/>
              <w:right w:val="single" w:sz="4" w:space="0" w:color="auto"/>
            </w:tcBorders>
            <w:vAlign w:val="center"/>
          </w:tcPr>
          <w:p w14:paraId="7A38E18E" w14:textId="77FF5444" w:rsidR="00B336E3" w:rsidRPr="004D5333" w:rsidRDefault="00B336E3" w:rsidP="00B336E3">
            <w:pPr>
              <w:spacing w:line="276" w:lineRule="auto"/>
              <w:jc w:val="center"/>
              <w:rPr>
                <w:sz w:val="16"/>
                <w:szCs w:val="16"/>
                <w:lang w:eastAsia="en-US"/>
              </w:rPr>
            </w:pPr>
            <w:r w:rsidRPr="004D5333">
              <w:rPr>
                <w:sz w:val="16"/>
                <w:szCs w:val="16"/>
                <w:lang w:eastAsia="en-US"/>
              </w:rPr>
              <w:t>51</w:t>
            </w:r>
          </w:p>
        </w:tc>
        <w:tc>
          <w:tcPr>
            <w:tcW w:w="1870" w:type="dxa"/>
            <w:tcBorders>
              <w:top w:val="nil"/>
              <w:left w:val="nil"/>
              <w:bottom w:val="single" w:sz="4" w:space="0" w:color="auto"/>
              <w:right w:val="single" w:sz="4" w:space="0" w:color="auto"/>
            </w:tcBorders>
            <w:vAlign w:val="center"/>
          </w:tcPr>
          <w:p w14:paraId="7331EF95" w14:textId="042FF8DB"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2024.LV/RMA/1.6.3/001</w:t>
            </w:r>
          </w:p>
        </w:tc>
        <w:tc>
          <w:tcPr>
            <w:tcW w:w="2843" w:type="dxa"/>
            <w:tcBorders>
              <w:top w:val="nil"/>
              <w:left w:val="nil"/>
              <w:bottom w:val="single" w:sz="4" w:space="0" w:color="auto"/>
              <w:right w:val="single" w:sz="4" w:space="0" w:color="auto"/>
            </w:tcBorders>
            <w:vAlign w:val="center"/>
          </w:tcPr>
          <w:p w14:paraId="5DC10FA7" w14:textId="3D518819"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IMLO Lat-Ireland.LTD</w:t>
            </w:r>
          </w:p>
        </w:tc>
        <w:tc>
          <w:tcPr>
            <w:tcW w:w="3536" w:type="dxa"/>
            <w:tcBorders>
              <w:top w:val="nil"/>
              <w:left w:val="nil"/>
              <w:bottom w:val="single" w:sz="4" w:space="0" w:color="auto"/>
              <w:right w:val="single" w:sz="4" w:space="0" w:color="auto"/>
            </w:tcBorders>
            <w:vAlign w:val="center"/>
          </w:tcPr>
          <w:p w14:paraId="5282627E" w14:textId="300E9F0E"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Kopā darām, kopā varam</w:t>
            </w:r>
          </w:p>
        </w:tc>
        <w:tc>
          <w:tcPr>
            <w:tcW w:w="1701" w:type="dxa"/>
            <w:tcBorders>
              <w:top w:val="nil"/>
              <w:left w:val="nil"/>
              <w:bottom w:val="single" w:sz="4" w:space="0" w:color="auto"/>
              <w:right w:val="single" w:sz="4" w:space="0" w:color="auto"/>
            </w:tcBorders>
            <w:vAlign w:val="center"/>
          </w:tcPr>
          <w:p w14:paraId="6F095A08" w14:textId="53DA2CD3"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20 000,00  </w:t>
            </w:r>
          </w:p>
        </w:tc>
        <w:tc>
          <w:tcPr>
            <w:tcW w:w="1559" w:type="dxa"/>
            <w:tcBorders>
              <w:top w:val="nil"/>
              <w:left w:val="nil"/>
              <w:bottom w:val="single" w:sz="4" w:space="0" w:color="auto"/>
              <w:right w:val="single" w:sz="4" w:space="0" w:color="auto"/>
            </w:tcBorders>
            <w:vAlign w:val="center"/>
          </w:tcPr>
          <w:p w14:paraId="54CFD213" w14:textId="73F677B6"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20 000,00</w:t>
            </w:r>
          </w:p>
        </w:tc>
        <w:tc>
          <w:tcPr>
            <w:tcW w:w="1559" w:type="dxa"/>
            <w:tcBorders>
              <w:top w:val="nil"/>
              <w:left w:val="nil"/>
              <w:bottom w:val="single" w:sz="4" w:space="0" w:color="auto"/>
              <w:right w:val="single" w:sz="4" w:space="0" w:color="auto"/>
            </w:tcBorders>
            <w:vAlign w:val="center"/>
          </w:tcPr>
          <w:p w14:paraId="43BB15C4" w14:textId="515B71E2" w:rsidR="00B336E3" w:rsidRPr="004D5333" w:rsidRDefault="00B336E3" w:rsidP="00B336E3">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7B3EEB7F" w14:textId="3C2CD32D" w:rsidR="00B336E3" w:rsidRPr="004D5333" w:rsidRDefault="00B336E3" w:rsidP="00B336E3">
            <w:pPr>
              <w:spacing w:line="276" w:lineRule="auto"/>
              <w:jc w:val="center"/>
              <w:rPr>
                <w:sz w:val="16"/>
                <w:szCs w:val="16"/>
                <w:lang w:eastAsia="en-US"/>
              </w:rPr>
            </w:pPr>
            <w:r w:rsidRPr="004D5333">
              <w:rPr>
                <w:sz w:val="16"/>
                <w:szCs w:val="16"/>
              </w:rPr>
              <w:t>0,00</w:t>
            </w:r>
          </w:p>
        </w:tc>
      </w:tr>
      <w:tr w:rsidR="00B336E3" w:rsidRPr="00E210C4" w14:paraId="56C2C57D" w14:textId="77777777" w:rsidTr="00B336E3">
        <w:trPr>
          <w:trHeight w:val="552"/>
        </w:trPr>
        <w:tc>
          <w:tcPr>
            <w:tcW w:w="535" w:type="dxa"/>
            <w:tcBorders>
              <w:top w:val="nil"/>
              <w:left w:val="single" w:sz="4" w:space="0" w:color="auto"/>
              <w:bottom w:val="single" w:sz="4" w:space="0" w:color="auto"/>
              <w:right w:val="single" w:sz="4" w:space="0" w:color="auto"/>
            </w:tcBorders>
            <w:vAlign w:val="center"/>
          </w:tcPr>
          <w:p w14:paraId="66629EEC" w14:textId="49DCA725" w:rsidR="00B336E3" w:rsidRPr="004D5333" w:rsidRDefault="00B336E3" w:rsidP="00B336E3">
            <w:pPr>
              <w:spacing w:line="276" w:lineRule="auto"/>
              <w:jc w:val="center"/>
              <w:rPr>
                <w:sz w:val="16"/>
                <w:szCs w:val="16"/>
                <w:lang w:eastAsia="en-US"/>
              </w:rPr>
            </w:pPr>
            <w:r w:rsidRPr="004D5333">
              <w:rPr>
                <w:sz w:val="16"/>
                <w:szCs w:val="16"/>
                <w:lang w:eastAsia="en-US"/>
              </w:rPr>
              <w:t>52</w:t>
            </w:r>
          </w:p>
        </w:tc>
        <w:tc>
          <w:tcPr>
            <w:tcW w:w="1870" w:type="dxa"/>
            <w:tcBorders>
              <w:top w:val="nil"/>
              <w:left w:val="nil"/>
              <w:bottom w:val="single" w:sz="4" w:space="0" w:color="auto"/>
              <w:right w:val="single" w:sz="4" w:space="0" w:color="auto"/>
            </w:tcBorders>
            <w:vAlign w:val="center"/>
          </w:tcPr>
          <w:p w14:paraId="7077B180" w14:textId="3F6AA042"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2024.LV/RMA/1.6.3/003</w:t>
            </w:r>
          </w:p>
        </w:tc>
        <w:tc>
          <w:tcPr>
            <w:tcW w:w="2843" w:type="dxa"/>
            <w:tcBorders>
              <w:top w:val="nil"/>
              <w:left w:val="nil"/>
              <w:bottom w:val="single" w:sz="4" w:space="0" w:color="auto"/>
              <w:right w:val="single" w:sz="4" w:space="0" w:color="auto"/>
            </w:tcBorders>
            <w:vAlign w:val="center"/>
          </w:tcPr>
          <w:p w14:paraId="3AE17FAD" w14:textId="431DA15E"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Biedrība </w:t>
            </w:r>
            <w:r w:rsidR="00FD4184" w:rsidRPr="004D5333">
              <w:rPr>
                <w:sz w:val="16"/>
                <w:szCs w:val="16"/>
              </w:rPr>
              <w:t>“</w:t>
            </w:r>
            <w:r w:rsidRPr="004D5333">
              <w:rPr>
                <w:sz w:val="16"/>
                <w:szCs w:val="16"/>
              </w:rPr>
              <w:t>Laiks-BL</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77EBD335" w14:textId="3BF8AAC3"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Sabiedriski nozīmīga satura veidošana latviešu valodā diasporas laikrakstos “Laiks” un “Brīvā Latvija”.</w:t>
            </w:r>
          </w:p>
        </w:tc>
        <w:tc>
          <w:tcPr>
            <w:tcW w:w="1701" w:type="dxa"/>
            <w:tcBorders>
              <w:top w:val="nil"/>
              <w:left w:val="nil"/>
              <w:bottom w:val="single" w:sz="4" w:space="0" w:color="auto"/>
              <w:right w:val="single" w:sz="4" w:space="0" w:color="auto"/>
            </w:tcBorders>
            <w:vAlign w:val="center"/>
          </w:tcPr>
          <w:p w14:paraId="2D127D69" w14:textId="1EAE4AA7"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19 993,00  </w:t>
            </w:r>
          </w:p>
        </w:tc>
        <w:tc>
          <w:tcPr>
            <w:tcW w:w="1559" w:type="dxa"/>
            <w:tcBorders>
              <w:top w:val="nil"/>
              <w:left w:val="nil"/>
              <w:bottom w:val="single" w:sz="4" w:space="0" w:color="auto"/>
              <w:right w:val="single" w:sz="4" w:space="0" w:color="auto"/>
            </w:tcBorders>
            <w:vAlign w:val="center"/>
          </w:tcPr>
          <w:p w14:paraId="3961E103" w14:textId="1F72B253"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19 993,00</w:t>
            </w:r>
          </w:p>
        </w:tc>
        <w:tc>
          <w:tcPr>
            <w:tcW w:w="1559" w:type="dxa"/>
            <w:tcBorders>
              <w:top w:val="nil"/>
              <w:left w:val="nil"/>
              <w:bottom w:val="single" w:sz="4" w:space="0" w:color="auto"/>
              <w:right w:val="single" w:sz="4" w:space="0" w:color="auto"/>
            </w:tcBorders>
            <w:vAlign w:val="center"/>
          </w:tcPr>
          <w:p w14:paraId="7B020EF2" w14:textId="0E2FE2D6" w:rsidR="00B336E3" w:rsidRPr="004D5333" w:rsidRDefault="00B336E3" w:rsidP="00B336E3">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19045878" w14:textId="5E1DE68F" w:rsidR="00B336E3" w:rsidRPr="004D5333" w:rsidRDefault="00B336E3" w:rsidP="00B336E3">
            <w:pPr>
              <w:spacing w:line="276" w:lineRule="auto"/>
              <w:jc w:val="center"/>
              <w:rPr>
                <w:sz w:val="16"/>
                <w:szCs w:val="16"/>
                <w:lang w:eastAsia="en-US"/>
              </w:rPr>
            </w:pPr>
            <w:r w:rsidRPr="004D5333">
              <w:rPr>
                <w:sz w:val="16"/>
                <w:szCs w:val="16"/>
              </w:rPr>
              <w:t>0,00</w:t>
            </w:r>
          </w:p>
        </w:tc>
      </w:tr>
      <w:tr w:rsidR="00B336E3" w:rsidRPr="00E210C4" w14:paraId="6D367869" w14:textId="77777777" w:rsidTr="00B336E3">
        <w:trPr>
          <w:trHeight w:val="552"/>
        </w:trPr>
        <w:tc>
          <w:tcPr>
            <w:tcW w:w="535" w:type="dxa"/>
            <w:tcBorders>
              <w:top w:val="nil"/>
              <w:left w:val="single" w:sz="4" w:space="0" w:color="auto"/>
              <w:bottom w:val="single" w:sz="4" w:space="0" w:color="auto"/>
              <w:right w:val="single" w:sz="4" w:space="0" w:color="auto"/>
            </w:tcBorders>
            <w:vAlign w:val="center"/>
          </w:tcPr>
          <w:p w14:paraId="10ED1486" w14:textId="2D1A2BA1" w:rsidR="00B336E3" w:rsidRPr="004D5333" w:rsidRDefault="00B336E3" w:rsidP="00B336E3">
            <w:pPr>
              <w:spacing w:line="276" w:lineRule="auto"/>
              <w:jc w:val="center"/>
              <w:rPr>
                <w:sz w:val="16"/>
                <w:szCs w:val="16"/>
                <w:lang w:eastAsia="en-US"/>
              </w:rPr>
            </w:pPr>
            <w:r w:rsidRPr="004D5333">
              <w:rPr>
                <w:sz w:val="16"/>
                <w:szCs w:val="16"/>
                <w:lang w:eastAsia="en-US"/>
              </w:rPr>
              <w:t>53</w:t>
            </w:r>
          </w:p>
        </w:tc>
        <w:tc>
          <w:tcPr>
            <w:tcW w:w="1870" w:type="dxa"/>
            <w:tcBorders>
              <w:top w:val="nil"/>
              <w:left w:val="nil"/>
              <w:bottom w:val="single" w:sz="4" w:space="0" w:color="auto"/>
              <w:right w:val="single" w:sz="4" w:space="0" w:color="auto"/>
            </w:tcBorders>
            <w:vAlign w:val="center"/>
          </w:tcPr>
          <w:p w14:paraId="72390AE2" w14:textId="7892CE61"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2024.LV/RMA/1.6.4/001</w:t>
            </w:r>
          </w:p>
        </w:tc>
        <w:tc>
          <w:tcPr>
            <w:tcW w:w="2843" w:type="dxa"/>
            <w:tcBorders>
              <w:top w:val="nil"/>
              <w:left w:val="nil"/>
              <w:bottom w:val="single" w:sz="4" w:space="0" w:color="auto"/>
              <w:right w:val="single" w:sz="4" w:space="0" w:color="auto"/>
            </w:tcBorders>
            <w:vAlign w:val="center"/>
          </w:tcPr>
          <w:p w14:paraId="11636568" w14:textId="4E821259"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KURZEMES VĀRDS</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2D361070" w14:textId="4DBBCA0A"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Novadu balss</w:t>
            </w:r>
          </w:p>
        </w:tc>
        <w:tc>
          <w:tcPr>
            <w:tcW w:w="1701" w:type="dxa"/>
            <w:tcBorders>
              <w:top w:val="nil"/>
              <w:left w:val="nil"/>
              <w:bottom w:val="single" w:sz="4" w:space="0" w:color="auto"/>
              <w:right w:val="single" w:sz="4" w:space="0" w:color="auto"/>
            </w:tcBorders>
            <w:vAlign w:val="center"/>
          </w:tcPr>
          <w:p w14:paraId="0E21615F" w14:textId="3C22EC58"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99 957,16  </w:t>
            </w:r>
          </w:p>
        </w:tc>
        <w:tc>
          <w:tcPr>
            <w:tcW w:w="1559" w:type="dxa"/>
            <w:tcBorders>
              <w:top w:val="nil"/>
              <w:left w:val="nil"/>
              <w:bottom w:val="single" w:sz="4" w:space="0" w:color="auto"/>
              <w:right w:val="single" w:sz="4" w:space="0" w:color="auto"/>
            </w:tcBorders>
            <w:vAlign w:val="center"/>
          </w:tcPr>
          <w:p w14:paraId="31A13455" w14:textId="22D1B121"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99 948,30</w:t>
            </w:r>
          </w:p>
        </w:tc>
        <w:tc>
          <w:tcPr>
            <w:tcW w:w="1559" w:type="dxa"/>
            <w:tcBorders>
              <w:top w:val="nil"/>
              <w:left w:val="nil"/>
              <w:bottom w:val="single" w:sz="4" w:space="0" w:color="auto"/>
              <w:right w:val="single" w:sz="4" w:space="0" w:color="auto"/>
            </w:tcBorders>
            <w:vAlign w:val="center"/>
          </w:tcPr>
          <w:p w14:paraId="10616AE9" w14:textId="61850B90" w:rsidR="00B336E3" w:rsidRPr="004D5333" w:rsidRDefault="00B336E3" w:rsidP="00B336E3">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044F31CF" w14:textId="48198594" w:rsidR="00B336E3" w:rsidRPr="004D5333" w:rsidRDefault="00B336E3" w:rsidP="00B336E3">
            <w:pPr>
              <w:spacing w:line="276" w:lineRule="auto"/>
              <w:jc w:val="center"/>
              <w:rPr>
                <w:sz w:val="16"/>
                <w:szCs w:val="16"/>
                <w:lang w:eastAsia="en-US"/>
              </w:rPr>
            </w:pPr>
            <w:r w:rsidRPr="004D5333">
              <w:rPr>
                <w:sz w:val="16"/>
                <w:szCs w:val="16"/>
              </w:rPr>
              <w:t>8,86</w:t>
            </w:r>
          </w:p>
        </w:tc>
      </w:tr>
      <w:tr w:rsidR="00B336E3" w:rsidRPr="00E210C4" w14:paraId="0E95F8B5" w14:textId="77777777" w:rsidTr="00B336E3">
        <w:trPr>
          <w:trHeight w:val="552"/>
        </w:trPr>
        <w:tc>
          <w:tcPr>
            <w:tcW w:w="535" w:type="dxa"/>
            <w:tcBorders>
              <w:top w:val="nil"/>
              <w:left w:val="single" w:sz="4" w:space="0" w:color="auto"/>
              <w:bottom w:val="single" w:sz="4" w:space="0" w:color="auto"/>
              <w:right w:val="single" w:sz="4" w:space="0" w:color="auto"/>
            </w:tcBorders>
            <w:vAlign w:val="center"/>
          </w:tcPr>
          <w:p w14:paraId="0FF036BB" w14:textId="4090CF7F" w:rsidR="00B336E3" w:rsidRPr="004D5333" w:rsidRDefault="00B336E3" w:rsidP="00B336E3">
            <w:pPr>
              <w:spacing w:line="276" w:lineRule="auto"/>
              <w:jc w:val="center"/>
              <w:rPr>
                <w:sz w:val="16"/>
                <w:szCs w:val="16"/>
                <w:lang w:eastAsia="en-US"/>
              </w:rPr>
            </w:pPr>
            <w:r w:rsidRPr="004D5333">
              <w:rPr>
                <w:sz w:val="16"/>
                <w:szCs w:val="16"/>
                <w:lang w:eastAsia="en-US"/>
              </w:rPr>
              <w:t>54</w:t>
            </w:r>
          </w:p>
        </w:tc>
        <w:tc>
          <w:tcPr>
            <w:tcW w:w="1870" w:type="dxa"/>
            <w:tcBorders>
              <w:top w:val="nil"/>
              <w:left w:val="nil"/>
              <w:bottom w:val="single" w:sz="4" w:space="0" w:color="auto"/>
              <w:right w:val="single" w:sz="4" w:space="0" w:color="auto"/>
            </w:tcBorders>
            <w:vAlign w:val="center"/>
          </w:tcPr>
          <w:p w14:paraId="0D704B20" w14:textId="3304473D"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2024.LV/RMA/1.6.4/002</w:t>
            </w:r>
          </w:p>
        </w:tc>
        <w:tc>
          <w:tcPr>
            <w:tcW w:w="2843" w:type="dxa"/>
            <w:tcBorders>
              <w:top w:val="nil"/>
              <w:left w:val="nil"/>
              <w:bottom w:val="single" w:sz="4" w:space="0" w:color="auto"/>
              <w:right w:val="single" w:sz="4" w:space="0" w:color="auto"/>
            </w:tcBorders>
            <w:vAlign w:val="center"/>
          </w:tcPr>
          <w:p w14:paraId="27FEBE07" w14:textId="32818CE0"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TV9 Pakalni</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72CCDD3E" w14:textId="3842BB3F"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Aktuālais Tukuma novadā</w:t>
            </w:r>
          </w:p>
        </w:tc>
        <w:tc>
          <w:tcPr>
            <w:tcW w:w="1701" w:type="dxa"/>
            <w:tcBorders>
              <w:top w:val="nil"/>
              <w:left w:val="nil"/>
              <w:bottom w:val="single" w:sz="4" w:space="0" w:color="auto"/>
              <w:right w:val="single" w:sz="4" w:space="0" w:color="auto"/>
            </w:tcBorders>
            <w:vAlign w:val="center"/>
          </w:tcPr>
          <w:p w14:paraId="38509766" w14:textId="162658AF"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 xml:space="preserve">31 317,60  </w:t>
            </w:r>
          </w:p>
        </w:tc>
        <w:tc>
          <w:tcPr>
            <w:tcW w:w="1559" w:type="dxa"/>
            <w:tcBorders>
              <w:top w:val="nil"/>
              <w:left w:val="nil"/>
              <w:bottom w:val="single" w:sz="4" w:space="0" w:color="auto"/>
              <w:right w:val="single" w:sz="4" w:space="0" w:color="auto"/>
            </w:tcBorders>
            <w:vAlign w:val="center"/>
          </w:tcPr>
          <w:p w14:paraId="06CCF1E9" w14:textId="5824E3DA" w:rsidR="00B336E3" w:rsidRPr="004D5333" w:rsidRDefault="00B336E3" w:rsidP="00B336E3">
            <w:pPr>
              <w:spacing w:line="276" w:lineRule="auto"/>
              <w:jc w:val="center"/>
              <w:rPr>
                <w:color w:val="DBDBDB" w:themeColor="accent3" w:themeTint="66"/>
                <w:sz w:val="16"/>
                <w:szCs w:val="16"/>
                <w:lang w:eastAsia="en-US"/>
              </w:rPr>
            </w:pPr>
            <w:r w:rsidRPr="004D5333">
              <w:rPr>
                <w:sz w:val="16"/>
                <w:szCs w:val="16"/>
              </w:rPr>
              <w:t>31 317,60</w:t>
            </w:r>
          </w:p>
        </w:tc>
        <w:tc>
          <w:tcPr>
            <w:tcW w:w="1559" w:type="dxa"/>
            <w:tcBorders>
              <w:top w:val="nil"/>
              <w:left w:val="nil"/>
              <w:bottom w:val="single" w:sz="4" w:space="0" w:color="auto"/>
              <w:right w:val="single" w:sz="4" w:space="0" w:color="auto"/>
            </w:tcBorders>
            <w:vAlign w:val="center"/>
          </w:tcPr>
          <w:p w14:paraId="7F69208D" w14:textId="1A45F777" w:rsidR="00B336E3" w:rsidRPr="004D5333" w:rsidRDefault="00B336E3" w:rsidP="00B336E3">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7F12C82A" w14:textId="09335ED5" w:rsidR="00B336E3" w:rsidRPr="004D5333" w:rsidRDefault="00B336E3" w:rsidP="00B336E3">
            <w:pPr>
              <w:spacing w:line="276" w:lineRule="auto"/>
              <w:jc w:val="center"/>
              <w:rPr>
                <w:sz w:val="16"/>
                <w:szCs w:val="16"/>
                <w:lang w:eastAsia="en-US"/>
              </w:rPr>
            </w:pPr>
            <w:r w:rsidRPr="004D5333">
              <w:rPr>
                <w:sz w:val="16"/>
                <w:szCs w:val="16"/>
              </w:rPr>
              <w:t>0,00</w:t>
            </w:r>
          </w:p>
        </w:tc>
      </w:tr>
      <w:tr w:rsidR="00032BD3" w:rsidRPr="00E210C4" w14:paraId="4C915DF1" w14:textId="77777777" w:rsidTr="00DD10E4">
        <w:trPr>
          <w:trHeight w:val="552"/>
        </w:trPr>
        <w:tc>
          <w:tcPr>
            <w:tcW w:w="535" w:type="dxa"/>
            <w:tcBorders>
              <w:top w:val="nil"/>
              <w:left w:val="single" w:sz="4" w:space="0" w:color="auto"/>
              <w:bottom w:val="single" w:sz="4" w:space="0" w:color="auto"/>
              <w:right w:val="single" w:sz="4" w:space="0" w:color="auto"/>
            </w:tcBorders>
            <w:vAlign w:val="center"/>
          </w:tcPr>
          <w:p w14:paraId="73F93AB4" w14:textId="3B67FB5D" w:rsidR="00032BD3" w:rsidRPr="004D5333" w:rsidRDefault="00032BD3" w:rsidP="00032BD3">
            <w:pPr>
              <w:spacing w:line="276" w:lineRule="auto"/>
              <w:jc w:val="center"/>
              <w:rPr>
                <w:sz w:val="16"/>
                <w:szCs w:val="16"/>
                <w:lang w:eastAsia="en-US"/>
              </w:rPr>
            </w:pPr>
            <w:r w:rsidRPr="004D5333">
              <w:rPr>
                <w:sz w:val="16"/>
                <w:szCs w:val="16"/>
                <w:lang w:eastAsia="en-US"/>
              </w:rPr>
              <w:t>55</w:t>
            </w:r>
          </w:p>
        </w:tc>
        <w:tc>
          <w:tcPr>
            <w:tcW w:w="1870" w:type="dxa"/>
            <w:tcBorders>
              <w:top w:val="nil"/>
              <w:left w:val="nil"/>
              <w:bottom w:val="single" w:sz="4" w:space="0" w:color="auto"/>
              <w:right w:val="single" w:sz="4" w:space="0" w:color="auto"/>
            </w:tcBorders>
            <w:vAlign w:val="center"/>
          </w:tcPr>
          <w:p w14:paraId="3B4DF15E" w14:textId="2299C99D"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2024.LV/RMA/1.6.4/007</w:t>
            </w:r>
          </w:p>
        </w:tc>
        <w:tc>
          <w:tcPr>
            <w:tcW w:w="2843" w:type="dxa"/>
            <w:tcBorders>
              <w:top w:val="nil"/>
              <w:left w:val="nil"/>
              <w:bottom w:val="single" w:sz="4" w:space="0" w:color="auto"/>
              <w:right w:val="single" w:sz="4" w:space="0" w:color="auto"/>
            </w:tcBorders>
            <w:vAlign w:val="center"/>
          </w:tcPr>
          <w:p w14:paraId="3831853B" w14:textId="519A1D58"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 xml:space="preserve">AS </w:t>
            </w:r>
            <w:r w:rsidR="00FD4184" w:rsidRPr="004D5333">
              <w:rPr>
                <w:sz w:val="16"/>
                <w:szCs w:val="16"/>
              </w:rPr>
              <w:t>“</w:t>
            </w:r>
            <w:r w:rsidRPr="004D5333">
              <w:rPr>
                <w:sz w:val="16"/>
                <w:szCs w:val="16"/>
              </w:rPr>
              <w:t>LATVIJAS MEDIJI</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5ED0F95B" w14:textId="7473BDA9"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Mans pagasts, mana pilsēta</w:t>
            </w:r>
          </w:p>
        </w:tc>
        <w:tc>
          <w:tcPr>
            <w:tcW w:w="1701" w:type="dxa"/>
            <w:tcBorders>
              <w:top w:val="nil"/>
              <w:left w:val="nil"/>
              <w:bottom w:val="single" w:sz="4" w:space="0" w:color="auto"/>
              <w:right w:val="single" w:sz="4" w:space="0" w:color="auto"/>
            </w:tcBorders>
            <w:vAlign w:val="center"/>
          </w:tcPr>
          <w:p w14:paraId="11FAF87F" w14:textId="67718A3D"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 xml:space="preserve">95 900,70  </w:t>
            </w:r>
          </w:p>
        </w:tc>
        <w:tc>
          <w:tcPr>
            <w:tcW w:w="1559" w:type="dxa"/>
            <w:tcBorders>
              <w:top w:val="nil"/>
              <w:left w:val="nil"/>
              <w:bottom w:val="single" w:sz="4" w:space="0" w:color="auto"/>
              <w:right w:val="single" w:sz="4" w:space="0" w:color="auto"/>
            </w:tcBorders>
            <w:vAlign w:val="center"/>
          </w:tcPr>
          <w:p w14:paraId="641BCAD8" w14:textId="09D1361B"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95 584,15</w:t>
            </w:r>
          </w:p>
        </w:tc>
        <w:tc>
          <w:tcPr>
            <w:tcW w:w="1559" w:type="dxa"/>
            <w:tcBorders>
              <w:top w:val="nil"/>
              <w:left w:val="nil"/>
              <w:bottom w:val="single" w:sz="4" w:space="0" w:color="auto"/>
              <w:right w:val="single" w:sz="4" w:space="0" w:color="auto"/>
            </w:tcBorders>
            <w:vAlign w:val="center"/>
          </w:tcPr>
          <w:p w14:paraId="1941AED7" w14:textId="3A156B85" w:rsidR="00032BD3" w:rsidRPr="004D5333" w:rsidRDefault="00032BD3" w:rsidP="00032BD3">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07DD36F1" w14:textId="62CAB29E" w:rsidR="00032BD3" w:rsidRPr="004D5333" w:rsidRDefault="00032BD3" w:rsidP="00032BD3">
            <w:pPr>
              <w:spacing w:line="276" w:lineRule="auto"/>
              <w:jc w:val="center"/>
              <w:rPr>
                <w:sz w:val="16"/>
                <w:szCs w:val="16"/>
                <w:lang w:eastAsia="en-US"/>
              </w:rPr>
            </w:pPr>
            <w:r w:rsidRPr="004D5333">
              <w:rPr>
                <w:sz w:val="16"/>
                <w:szCs w:val="16"/>
              </w:rPr>
              <w:t>316,55</w:t>
            </w:r>
          </w:p>
        </w:tc>
      </w:tr>
      <w:tr w:rsidR="00032BD3" w:rsidRPr="00E210C4" w14:paraId="66ECB615" w14:textId="77777777" w:rsidTr="00DD10E4">
        <w:trPr>
          <w:trHeight w:val="552"/>
        </w:trPr>
        <w:tc>
          <w:tcPr>
            <w:tcW w:w="535" w:type="dxa"/>
            <w:tcBorders>
              <w:top w:val="nil"/>
              <w:left w:val="single" w:sz="4" w:space="0" w:color="auto"/>
              <w:bottom w:val="single" w:sz="4" w:space="0" w:color="auto"/>
              <w:right w:val="single" w:sz="4" w:space="0" w:color="auto"/>
            </w:tcBorders>
            <w:vAlign w:val="center"/>
          </w:tcPr>
          <w:p w14:paraId="59698FAB" w14:textId="1D9FED2B" w:rsidR="00032BD3" w:rsidRPr="004D5333" w:rsidRDefault="00032BD3" w:rsidP="00032BD3">
            <w:pPr>
              <w:spacing w:line="276" w:lineRule="auto"/>
              <w:jc w:val="center"/>
              <w:rPr>
                <w:sz w:val="16"/>
                <w:szCs w:val="16"/>
                <w:lang w:eastAsia="en-US"/>
              </w:rPr>
            </w:pPr>
            <w:r w:rsidRPr="004D5333">
              <w:rPr>
                <w:sz w:val="16"/>
                <w:szCs w:val="16"/>
                <w:lang w:eastAsia="en-US"/>
              </w:rPr>
              <w:t>56</w:t>
            </w:r>
          </w:p>
        </w:tc>
        <w:tc>
          <w:tcPr>
            <w:tcW w:w="1870" w:type="dxa"/>
            <w:tcBorders>
              <w:top w:val="nil"/>
              <w:left w:val="nil"/>
              <w:bottom w:val="single" w:sz="4" w:space="0" w:color="auto"/>
              <w:right w:val="single" w:sz="4" w:space="0" w:color="auto"/>
            </w:tcBorders>
            <w:vAlign w:val="center"/>
          </w:tcPr>
          <w:p w14:paraId="41B970B5" w14:textId="00D85698"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2024.LV/RMA/1.6.4/008</w:t>
            </w:r>
          </w:p>
        </w:tc>
        <w:tc>
          <w:tcPr>
            <w:tcW w:w="2843" w:type="dxa"/>
            <w:tcBorders>
              <w:top w:val="nil"/>
              <w:left w:val="nil"/>
              <w:bottom w:val="single" w:sz="4" w:space="0" w:color="auto"/>
              <w:right w:val="single" w:sz="4" w:space="0" w:color="auto"/>
            </w:tcBorders>
            <w:vAlign w:val="center"/>
          </w:tcPr>
          <w:p w14:paraId="0225A494" w14:textId="618DC5AD"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EHR SuperHits</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7927668D" w14:textId="173FF4BB"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Latvijai jāzina</w:t>
            </w:r>
          </w:p>
        </w:tc>
        <w:tc>
          <w:tcPr>
            <w:tcW w:w="1701" w:type="dxa"/>
            <w:tcBorders>
              <w:top w:val="nil"/>
              <w:left w:val="nil"/>
              <w:bottom w:val="single" w:sz="4" w:space="0" w:color="auto"/>
              <w:right w:val="single" w:sz="4" w:space="0" w:color="auto"/>
            </w:tcBorders>
            <w:vAlign w:val="center"/>
          </w:tcPr>
          <w:p w14:paraId="7796368B" w14:textId="1533476B"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 xml:space="preserve">76 062,86  </w:t>
            </w:r>
          </w:p>
        </w:tc>
        <w:tc>
          <w:tcPr>
            <w:tcW w:w="1559" w:type="dxa"/>
            <w:tcBorders>
              <w:top w:val="nil"/>
              <w:left w:val="nil"/>
              <w:bottom w:val="single" w:sz="4" w:space="0" w:color="auto"/>
              <w:right w:val="single" w:sz="4" w:space="0" w:color="auto"/>
            </w:tcBorders>
            <w:vAlign w:val="center"/>
          </w:tcPr>
          <w:p w14:paraId="58B7650F" w14:textId="6B479C8D"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76 062,86</w:t>
            </w:r>
          </w:p>
        </w:tc>
        <w:tc>
          <w:tcPr>
            <w:tcW w:w="1559" w:type="dxa"/>
            <w:tcBorders>
              <w:top w:val="nil"/>
              <w:left w:val="nil"/>
              <w:bottom w:val="single" w:sz="4" w:space="0" w:color="auto"/>
              <w:right w:val="single" w:sz="4" w:space="0" w:color="auto"/>
            </w:tcBorders>
            <w:vAlign w:val="center"/>
          </w:tcPr>
          <w:p w14:paraId="0EACE651" w14:textId="354DAE68" w:rsidR="00032BD3" w:rsidRPr="004D5333" w:rsidRDefault="00032BD3" w:rsidP="00032BD3">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1A0C5A30" w14:textId="002895E4" w:rsidR="00032BD3" w:rsidRPr="004D5333" w:rsidRDefault="00032BD3" w:rsidP="00032BD3">
            <w:pPr>
              <w:spacing w:line="276" w:lineRule="auto"/>
              <w:jc w:val="center"/>
              <w:rPr>
                <w:sz w:val="16"/>
                <w:szCs w:val="16"/>
                <w:lang w:eastAsia="en-US"/>
              </w:rPr>
            </w:pPr>
            <w:r w:rsidRPr="004D5333">
              <w:rPr>
                <w:sz w:val="16"/>
                <w:szCs w:val="16"/>
              </w:rPr>
              <w:t>0,00</w:t>
            </w:r>
          </w:p>
        </w:tc>
      </w:tr>
      <w:tr w:rsidR="00032BD3" w:rsidRPr="00E210C4" w14:paraId="26FE2A11" w14:textId="77777777" w:rsidTr="00DD10E4">
        <w:trPr>
          <w:trHeight w:val="552"/>
        </w:trPr>
        <w:tc>
          <w:tcPr>
            <w:tcW w:w="535" w:type="dxa"/>
            <w:tcBorders>
              <w:top w:val="nil"/>
              <w:left w:val="single" w:sz="4" w:space="0" w:color="auto"/>
              <w:bottom w:val="single" w:sz="4" w:space="0" w:color="auto"/>
              <w:right w:val="single" w:sz="4" w:space="0" w:color="auto"/>
            </w:tcBorders>
            <w:vAlign w:val="center"/>
          </w:tcPr>
          <w:p w14:paraId="6FD82D5E" w14:textId="51299553" w:rsidR="00032BD3" w:rsidRPr="004D5333" w:rsidRDefault="00032BD3" w:rsidP="00032BD3">
            <w:pPr>
              <w:spacing w:line="276" w:lineRule="auto"/>
              <w:jc w:val="center"/>
              <w:rPr>
                <w:sz w:val="16"/>
                <w:szCs w:val="16"/>
                <w:lang w:eastAsia="en-US"/>
              </w:rPr>
            </w:pPr>
            <w:r w:rsidRPr="004D5333">
              <w:rPr>
                <w:sz w:val="16"/>
                <w:szCs w:val="16"/>
                <w:lang w:eastAsia="en-US"/>
              </w:rPr>
              <w:t>57</w:t>
            </w:r>
          </w:p>
        </w:tc>
        <w:tc>
          <w:tcPr>
            <w:tcW w:w="1870" w:type="dxa"/>
            <w:tcBorders>
              <w:top w:val="nil"/>
              <w:left w:val="nil"/>
              <w:bottom w:val="single" w:sz="4" w:space="0" w:color="auto"/>
              <w:right w:val="single" w:sz="4" w:space="0" w:color="auto"/>
            </w:tcBorders>
            <w:vAlign w:val="center"/>
          </w:tcPr>
          <w:p w14:paraId="535172B9" w14:textId="067EAE6F"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2024.LV/RMA/1.6.4/014</w:t>
            </w:r>
          </w:p>
        </w:tc>
        <w:tc>
          <w:tcPr>
            <w:tcW w:w="2843" w:type="dxa"/>
            <w:tcBorders>
              <w:top w:val="nil"/>
              <w:left w:val="nil"/>
              <w:bottom w:val="single" w:sz="4" w:space="0" w:color="auto"/>
              <w:right w:val="single" w:sz="4" w:space="0" w:color="auto"/>
            </w:tcBorders>
            <w:vAlign w:val="center"/>
          </w:tcPr>
          <w:p w14:paraId="76AAFB8B" w14:textId="6EF1C869"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 xml:space="preserve">SIA </w:t>
            </w:r>
            <w:r w:rsidR="00FD4184" w:rsidRPr="004D5333">
              <w:rPr>
                <w:sz w:val="16"/>
                <w:szCs w:val="16"/>
              </w:rPr>
              <w:t>“</w:t>
            </w:r>
            <w:r w:rsidRPr="004D5333">
              <w:rPr>
                <w:sz w:val="16"/>
                <w:szCs w:val="16"/>
              </w:rPr>
              <w:t>Laikraksts Ziemeļlatvija</w:t>
            </w:r>
            <w:r w:rsidR="00FD4184" w:rsidRPr="004D5333">
              <w:rPr>
                <w:sz w:val="16"/>
                <w:szCs w:val="16"/>
              </w:rPr>
              <w:t>”</w:t>
            </w:r>
          </w:p>
        </w:tc>
        <w:tc>
          <w:tcPr>
            <w:tcW w:w="3536" w:type="dxa"/>
            <w:tcBorders>
              <w:top w:val="nil"/>
              <w:left w:val="nil"/>
              <w:bottom w:val="single" w:sz="4" w:space="0" w:color="auto"/>
              <w:right w:val="single" w:sz="4" w:space="0" w:color="auto"/>
            </w:tcBorders>
            <w:vAlign w:val="center"/>
          </w:tcPr>
          <w:p w14:paraId="1881099F" w14:textId="0B9C78FD"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Sarežģītā Latvija: no valsts līdz novadam</w:t>
            </w:r>
          </w:p>
        </w:tc>
        <w:tc>
          <w:tcPr>
            <w:tcW w:w="1701" w:type="dxa"/>
            <w:tcBorders>
              <w:top w:val="nil"/>
              <w:left w:val="nil"/>
              <w:bottom w:val="single" w:sz="4" w:space="0" w:color="auto"/>
              <w:right w:val="single" w:sz="4" w:space="0" w:color="auto"/>
            </w:tcBorders>
            <w:vAlign w:val="center"/>
          </w:tcPr>
          <w:p w14:paraId="295AD1A2" w14:textId="300AF198"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 xml:space="preserve">96 763,92  </w:t>
            </w:r>
          </w:p>
        </w:tc>
        <w:tc>
          <w:tcPr>
            <w:tcW w:w="1559" w:type="dxa"/>
            <w:tcBorders>
              <w:top w:val="nil"/>
              <w:left w:val="nil"/>
              <w:bottom w:val="single" w:sz="4" w:space="0" w:color="auto"/>
              <w:right w:val="single" w:sz="4" w:space="0" w:color="auto"/>
            </w:tcBorders>
            <w:vAlign w:val="center"/>
          </w:tcPr>
          <w:p w14:paraId="1C290886" w14:textId="2EE31CAD"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96 763,92</w:t>
            </w:r>
          </w:p>
        </w:tc>
        <w:tc>
          <w:tcPr>
            <w:tcW w:w="1559" w:type="dxa"/>
            <w:tcBorders>
              <w:top w:val="nil"/>
              <w:left w:val="nil"/>
              <w:bottom w:val="single" w:sz="4" w:space="0" w:color="auto"/>
              <w:right w:val="single" w:sz="4" w:space="0" w:color="auto"/>
            </w:tcBorders>
            <w:vAlign w:val="center"/>
          </w:tcPr>
          <w:p w14:paraId="6D38B9E5" w14:textId="59CFF382" w:rsidR="00032BD3" w:rsidRPr="004D5333" w:rsidRDefault="00032BD3" w:rsidP="00032BD3">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34406F64" w14:textId="19BDBA30" w:rsidR="00032BD3" w:rsidRPr="004D5333" w:rsidRDefault="00032BD3" w:rsidP="00032BD3">
            <w:pPr>
              <w:spacing w:line="276" w:lineRule="auto"/>
              <w:jc w:val="center"/>
              <w:rPr>
                <w:sz w:val="16"/>
                <w:szCs w:val="16"/>
                <w:lang w:eastAsia="en-US"/>
              </w:rPr>
            </w:pPr>
            <w:r w:rsidRPr="004D5333">
              <w:rPr>
                <w:sz w:val="16"/>
                <w:szCs w:val="16"/>
              </w:rPr>
              <w:t>0,00</w:t>
            </w:r>
          </w:p>
        </w:tc>
      </w:tr>
      <w:tr w:rsidR="00DD10E4" w:rsidRPr="00E210C4" w14:paraId="3C03A0D2" w14:textId="77777777" w:rsidTr="00DD10E4">
        <w:trPr>
          <w:trHeight w:val="552"/>
        </w:trPr>
        <w:tc>
          <w:tcPr>
            <w:tcW w:w="535" w:type="dxa"/>
            <w:tcBorders>
              <w:top w:val="nil"/>
              <w:left w:val="single" w:sz="4" w:space="0" w:color="auto"/>
              <w:bottom w:val="single" w:sz="4" w:space="0" w:color="auto"/>
              <w:right w:val="single" w:sz="4" w:space="0" w:color="auto"/>
            </w:tcBorders>
            <w:vAlign w:val="center"/>
          </w:tcPr>
          <w:p w14:paraId="24C08CA6" w14:textId="7B0864CC" w:rsidR="00DD10E4" w:rsidRPr="004D5333" w:rsidRDefault="00DD10E4" w:rsidP="00DD10E4">
            <w:pPr>
              <w:spacing w:line="276" w:lineRule="auto"/>
              <w:jc w:val="center"/>
              <w:rPr>
                <w:sz w:val="16"/>
                <w:szCs w:val="16"/>
                <w:lang w:eastAsia="en-US"/>
              </w:rPr>
            </w:pPr>
            <w:r w:rsidRPr="004D5333">
              <w:rPr>
                <w:sz w:val="16"/>
                <w:szCs w:val="16"/>
                <w:lang w:eastAsia="en-US"/>
              </w:rPr>
              <w:t>58</w:t>
            </w:r>
          </w:p>
        </w:tc>
        <w:tc>
          <w:tcPr>
            <w:tcW w:w="1870" w:type="dxa"/>
            <w:tcBorders>
              <w:top w:val="nil"/>
              <w:left w:val="nil"/>
              <w:bottom w:val="single" w:sz="4" w:space="0" w:color="auto"/>
              <w:right w:val="single" w:sz="4" w:space="0" w:color="auto"/>
            </w:tcBorders>
            <w:vAlign w:val="center"/>
          </w:tcPr>
          <w:p w14:paraId="09E08F41" w14:textId="44F6880E" w:rsidR="00DD10E4" w:rsidRPr="004D5333" w:rsidRDefault="00DD10E4" w:rsidP="00DD10E4">
            <w:pPr>
              <w:spacing w:line="276" w:lineRule="auto"/>
              <w:jc w:val="center"/>
              <w:rPr>
                <w:color w:val="DBDBDB" w:themeColor="accent3" w:themeTint="66"/>
                <w:sz w:val="16"/>
                <w:szCs w:val="16"/>
                <w:lang w:eastAsia="en-US"/>
              </w:rPr>
            </w:pPr>
            <w:r w:rsidRPr="004D5333">
              <w:rPr>
                <w:sz w:val="16"/>
                <w:szCs w:val="16"/>
              </w:rPr>
              <w:t>2024.LV/RMA/1.6.5/002</w:t>
            </w:r>
          </w:p>
        </w:tc>
        <w:tc>
          <w:tcPr>
            <w:tcW w:w="2843" w:type="dxa"/>
            <w:tcBorders>
              <w:top w:val="nil"/>
              <w:left w:val="nil"/>
              <w:bottom w:val="single" w:sz="4" w:space="0" w:color="auto"/>
              <w:right w:val="single" w:sz="4" w:space="0" w:color="auto"/>
            </w:tcBorders>
            <w:vAlign w:val="center"/>
          </w:tcPr>
          <w:p w14:paraId="06E46704" w14:textId="17321847" w:rsidR="00DD10E4" w:rsidRPr="004D5333" w:rsidRDefault="00DD10E4" w:rsidP="00DD10E4">
            <w:pPr>
              <w:spacing w:line="276" w:lineRule="auto"/>
              <w:jc w:val="center"/>
              <w:rPr>
                <w:color w:val="DBDBDB" w:themeColor="accent3" w:themeTint="66"/>
                <w:sz w:val="16"/>
                <w:szCs w:val="16"/>
                <w:lang w:eastAsia="en-US"/>
              </w:rPr>
            </w:pPr>
            <w:r w:rsidRPr="004D5333">
              <w:rPr>
                <w:sz w:val="16"/>
                <w:szCs w:val="16"/>
              </w:rPr>
              <w:t xml:space="preserve">Biedrība </w:t>
            </w:r>
            <w:r w:rsidR="00305138" w:rsidRPr="004D5333">
              <w:rPr>
                <w:sz w:val="16"/>
                <w:szCs w:val="16"/>
              </w:rPr>
              <w:t>“</w:t>
            </w:r>
            <w:r w:rsidRPr="004D5333">
              <w:rPr>
                <w:sz w:val="16"/>
                <w:szCs w:val="16"/>
              </w:rPr>
              <w:t>Laiks-BL</w:t>
            </w:r>
            <w:r w:rsidR="00305138" w:rsidRPr="004D5333">
              <w:rPr>
                <w:sz w:val="16"/>
                <w:szCs w:val="16"/>
              </w:rPr>
              <w:t>”</w:t>
            </w:r>
          </w:p>
        </w:tc>
        <w:tc>
          <w:tcPr>
            <w:tcW w:w="3536" w:type="dxa"/>
            <w:tcBorders>
              <w:top w:val="nil"/>
              <w:left w:val="nil"/>
              <w:bottom w:val="single" w:sz="4" w:space="0" w:color="auto"/>
              <w:right w:val="single" w:sz="4" w:space="0" w:color="auto"/>
            </w:tcBorders>
            <w:vAlign w:val="center"/>
          </w:tcPr>
          <w:p w14:paraId="0350B2FD" w14:textId="0CDA273A" w:rsidR="00DD10E4" w:rsidRPr="004D5333" w:rsidRDefault="00DD10E4" w:rsidP="00DD10E4">
            <w:pPr>
              <w:spacing w:line="276" w:lineRule="auto"/>
              <w:jc w:val="center"/>
              <w:rPr>
                <w:color w:val="DBDBDB" w:themeColor="accent3" w:themeTint="66"/>
                <w:sz w:val="16"/>
                <w:szCs w:val="16"/>
                <w:lang w:eastAsia="en-US"/>
              </w:rPr>
            </w:pPr>
            <w:r w:rsidRPr="004D5333">
              <w:rPr>
                <w:sz w:val="16"/>
                <w:szCs w:val="16"/>
              </w:rPr>
              <w:t>Diasporas un Latvijas mediji sadarbībā un vienotībā.</w:t>
            </w:r>
          </w:p>
        </w:tc>
        <w:tc>
          <w:tcPr>
            <w:tcW w:w="1701" w:type="dxa"/>
            <w:tcBorders>
              <w:top w:val="nil"/>
              <w:left w:val="nil"/>
              <w:bottom w:val="single" w:sz="4" w:space="0" w:color="auto"/>
              <w:right w:val="single" w:sz="4" w:space="0" w:color="auto"/>
            </w:tcBorders>
            <w:vAlign w:val="center"/>
          </w:tcPr>
          <w:p w14:paraId="49EF3FAB" w14:textId="1E9C95DC" w:rsidR="00DD10E4" w:rsidRPr="004D5333" w:rsidRDefault="00DD10E4" w:rsidP="00DD10E4">
            <w:pPr>
              <w:spacing w:line="276" w:lineRule="auto"/>
              <w:jc w:val="center"/>
              <w:rPr>
                <w:color w:val="DBDBDB" w:themeColor="accent3" w:themeTint="66"/>
                <w:sz w:val="16"/>
                <w:szCs w:val="16"/>
                <w:lang w:eastAsia="en-US"/>
              </w:rPr>
            </w:pPr>
            <w:r w:rsidRPr="004D5333">
              <w:rPr>
                <w:sz w:val="16"/>
                <w:szCs w:val="16"/>
              </w:rPr>
              <w:t xml:space="preserve">29 910,00  </w:t>
            </w:r>
          </w:p>
        </w:tc>
        <w:tc>
          <w:tcPr>
            <w:tcW w:w="1559" w:type="dxa"/>
            <w:tcBorders>
              <w:top w:val="nil"/>
              <w:left w:val="nil"/>
              <w:bottom w:val="single" w:sz="4" w:space="0" w:color="auto"/>
              <w:right w:val="single" w:sz="4" w:space="0" w:color="auto"/>
            </w:tcBorders>
            <w:vAlign w:val="center"/>
          </w:tcPr>
          <w:p w14:paraId="7A6A5FF5" w14:textId="29440069" w:rsidR="00DD10E4" w:rsidRPr="004D5333" w:rsidRDefault="00DD10E4" w:rsidP="00DD10E4">
            <w:pPr>
              <w:spacing w:line="276" w:lineRule="auto"/>
              <w:jc w:val="center"/>
              <w:rPr>
                <w:color w:val="DBDBDB" w:themeColor="accent3" w:themeTint="66"/>
                <w:sz w:val="16"/>
                <w:szCs w:val="16"/>
                <w:lang w:eastAsia="en-US"/>
              </w:rPr>
            </w:pPr>
            <w:r w:rsidRPr="004D5333">
              <w:rPr>
                <w:sz w:val="16"/>
                <w:szCs w:val="16"/>
              </w:rPr>
              <w:t xml:space="preserve">29 910,00  </w:t>
            </w:r>
          </w:p>
        </w:tc>
        <w:tc>
          <w:tcPr>
            <w:tcW w:w="1559" w:type="dxa"/>
            <w:tcBorders>
              <w:top w:val="nil"/>
              <w:left w:val="nil"/>
              <w:bottom w:val="single" w:sz="4" w:space="0" w:color="auto"/>
              <w:right w:val="single" w:sz="4" w:space="0" w:color="auto"/>
            </w:tcBorders>
            <w:vAlign w:val="center"/>
          </w:tcPr>
          <w:p w14:paraId="5DF02CDE" w14:textId="73319B7D" w:rsidR="00DD10E4" w:rsidRPr="004D5333" w:rsidRDefault="00DD10E4" w:rsidP="00DD10E4">
            <w:pPr>
              <w:spacing w:line="276" w:lineRule="auto"/>
              <w:jc w:val="center"/>
              <w:rPr>
                <w:sz w:val="16"/>
                <w:szCs w:val="16"/>
                <w:highlight w:val="yellow"/>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61F62C05" w14:textId="60F76468" w:rsidR="00DD10E4" w:rsidRPr="004D5333" w:rsidRDefault="00DD10E4" w:rsidP="00DD10E4">
            <w:pPr>
              <w:spacing w:line="276" w:lineRule="auto"/>
              <w:jc w:val="center"/>
              <w:rPr>
                <w:sz w:val="16"/>
                <w:szCs w:val="16"/>
                <w:highlight w:val="yellow"/>
                <w:lang w:eastAsia="en-US"/>
              </w:rPr>
            </w:pPr>
            <w:r w:rsidRPr="004D5333">
              <w:rPr>
                <w:sz w:val="16"/>
                <w:szCs w:val="16"/>
              </w:rPr>
              <w:t>0,00</w:t>
            </w:r>
          </w:p>
        </w:tc>
      </w:tr>
      <w:tr w:rsidR="00032BD3" w:rsidRPr="00E210C4" w14:paraId="3C12B0EF" w14:textId="77777777" w:rsidTr="00DD10E4">
        <w:trPr>
          <w:trHeight w:val="552"/>
        </w:trPr>
        <w:tc>
          <w:tcPr>
            <w:tcW w:w="535" w:type="dxa"/>
            <w:tcBorders>
              <w:top w:val="nil"/>
              <w:left w:val="single" w:sz="4" w:space="0" w:color="auto"/>
              <w:bottom w:val="single" w:sz="4" w:space="0" w:color="auto"/>
              <w:right w:val="single" w:sz="4" w:space="0" w:color="auto"/>
            </w:tcBorders>
            <w:vAlign w:val="center"/>
          </w:tcPr>
          <w:p w14:paraId="74AF91E5" w14:textId="59A7355D" w:rsidR="00032BD3" w:rsidRPr="004D5333" w:rsidRDefault="00032BD3" w:rsidP="00032BD3">
            <w:pPr>
              <w:spacing w:line="276" w:lineRule="auto"/>
              <w:jc w:val="center"/>
              <w:rPr>
                <w:sz w:val="16"/>
                <w:szCs w:val="16"/>
                <w:lang w:eastAsia="en-US"/>
              </w:rPr>
            </w:pPr>
            <w:r w:rsidRPr="004D5333">
              <w:rPr>
                <w:sz w:val="16"/>
                <w:szCs w:val="16"/>
                <w:lang w:eastAsia="en-US"/>
              </w:rPr>
              <w:t>59</w:t>
            </w:r>
          </w:p>
        </w:tc>
        <w:tc>
          <w:tcPr>
            <w:tcW w:w="1870" w:type="dxa"/>
            <w:tcBorders>
              <w:top w:val="nil"/>
              <w:left w:val="nil"/>
              <w:bottom w:val="single" w:sz="4" w:space="0" w:color="auto"/>
              <w:right w:val="single" w:sz="4" w:space="0" w:color="auto"/>
            </w:tcBorders>
            <w:vAlign w:val="center"/>
          </w:tcPr>
          <w:p w14:paraId="0E7D060A" w14:textId="40CE5B1C"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2024.LV/RMA/1.6.6/002</w:t>
            </w:r>
          </w:p>
        </w:tc>
        <w:tc>
          <w:tcPr>
            <w:tcW w:w="2843" w:type="dxa"/>
            <w:tcBorders>
              <w:top w:val="nil"/>
              <w:left w:val="nil"/>
              <w:bottom w:val="single" w:sz="4" w:space="0" w:color="auto"/>
              <w:right w:val="single" w:sz="4" w:space="0" w:color="auto"/>
            </w:tcBorders>
            <w:vAlign w:val="center"/>
          </w:tcPr>
          <w:p w14:paraId="6D5D6D3F" w14:textId="287F280C"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 xml:space="preserve">SIA </w:t>
            </w:r>
            <w:r w:rsidR="00305138" w:rsidRPr="004D5333">
              <w:rPr>
                <w:sz w:val="16"/>
                <w:szCs w:val="16"/>
              </w:rPr>
              <w:t>“</w:t>
            </w:r>
            <w:r w:rsidRPr="004D5333">
              <w:rPr>
                <w:sz w:val="16"/>
                <w:szCs w:val="16"/>
              </w:rPr>
              <w:t>Izdevniecība Dienas Mediji</w:t>
            </w:r>
            <w:r w:rsidR="00305138" w:rsidRPr="004D5333">
              <w:rPr>
                <w:sz w:val="16"/>
                <w:szCs w:val="16"/>
              </w:rPr>
              <w:t>”</w:t>
            </w:r>
          </w:p>
        </w:tc>
        <w:tc>
          <w:tcPr>
            <w:tcW w:w="3536" w:type="dxa"/>
            <w:tcBorders>
              <w:top w:val="nil"/>
              <w:left w:val="nil"/>
              <w:bottom w:val="single" w:sz="4" w:space="0" w:color="auto"/>
              <w:right w:val="single" w:sz="4" w:space="0" w:color="auto"/>
            </w:tcBorders>
            <w:vAlign w:val="center"/>
          </w:tcPr>
          <w:p w14:paraId="3434EBE5" w14:textId="281FA115"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Robežnieki - Latgales stiprie ļaudis</w:t>
            </w:r>
          </w:p>
        </w:tc>
        <w:tc>
          <w:tcPr>
            <w:tcW w:w="1701" w:type="dxa"/>
            <w:tcBorders>
              <w:top w:val="nil"/>
              <w:left w:val="nil"/>
              <w:bottom w:val="single" w:sz="4" w:space="0" w:color="auto"/>
              <w:right w:val="single" w:sz="4" w:space="0" w:color="auto"/>
            </w:tcBorders>
            <w:vAlign w:val="center"/>
          </w:tcPr>
          <w:p w14:paraId="6D4A7A25" w14:textId="791DC20F"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 xml:space="preserve">24 287,12  </w:t>
            </w:r>
          </w:p>
        </w:tc>
        <w:tc>
          <w:tcPr>
            <w:tcW w:w="1559" w:type="dxa"/>
            <w:tcBorders>
              <w:top w:val="nil"/>
              <w:left w:val="nil"/>
              <w:bottom w:val="single" w:sz="4" w:space="0" w:color="auto"/>
              <w:right w:val="single" w:sz="4" w:space="0" w:color="auto"/>
            </w:tcBorders>
            <w:vAlign w:val="center"/>
          </w:tcPr>
          <w:p w14:paraId="5D3CC1FE" w14:textId="05AABCE1" w:rsidR="00032BD3" w:rsidRPr="004D5333" w:rsidRDefault="00032BD3" w:rsidP="00032BD3">
            <w:pPr>
              <w:spacing w:line="276" w:lineRule="auto"/>
              <w:jc w:val="center"/>
              <w:rPr>
                <w:color w:val="DBDBDB" w:themeColor="accent3" w:themeTint="66"/>
                <w:sz w:val="16"/>
                <w:szCs w:val="16"/>
                <w:lang w:eastAsia="en-US"/>
              </w:rPr>
            </w:pPr>
            <w:r w:rsidRPr="004D5333">
              <w:rPr>
                <w:sz w:val="16"/>
                <w:szCs w:val="16"/>
              </w:rPr>
              <w:t>24 287,12</w:t>
            </w:r>
          </w:p>
        </w:tc>
        <w:tc>
          <w:tcPr>
            <w:tcW w:w="1559" w:type="dxa"/>
            <w:tcBorders>
              <w:top w:val="nil"/>
              <w:left w:val="nil"/>
              <w:bottom w:val="single" w:sz="4" w:space="0" w:color="auto"/>
              <w:right w:val="single" w:sz="4" w:space="0" w:color="auto"/>
            </w:tcBorders>
            <w:vAlign w:val="center"/>
          </w:tcPr>
          <w:p w14:paraId="7EEB247B" w14:textId="021CA7EF" w:rsidR="00032BD3" w:rsidRPr="004D5333" w:rsidRDefault="00032BD3" w:rsidP="00032BD3">
            <w:pPr>
              <w:spacing w:line="276" w:lineRule="auto"/>
              <w:jc w:val="center"/>
              <w:rPr>
                <w:sz w:val="16"/>
                <w:szCs w:val="16"/>
                <w:lang w:eastAsia="en-US"/>
              </w:rPr>
            </w:pPr>
            <w:r w:rsidRPr="004D5333">
              <w:rPr>
                <w:sz w:val="16"/>
                <w:szCs w:val="16"/>
              </w:rPr>
              <w:t>0,00</w:t>
            </w:r>
          </w:p>
        </w:tc>
        <w:tc>
          <w:tcPr>
            <w:tcW w:w="1701" w:type="dxa"/>
            <w:tcBorders>
              <w:top w:val="nil"/>
              <w:left w:val="nil"/>
              <w:bottom w:val="single" w:sz="4" w:space="0" w:color="auto"/>
              <w:right w:val="single" w:sz="4" w:space="0" w:color="auto"/>
            </w:tcBorders>
            <w:vAlign w:val="center"/>
          </w:tcPr>
          <w:p w14:paraId="1DE38284" w14:textId="20632509" w:rsidR="00032BD3" w:rsidRPr="004D5333" w:rsidRDefault="00032BD3" w:rsidP="00032BD3">
            <w:pPr>
              <w:spacing w:line="276" w:lineRule="auto"/>
              <w:jc w:val="center"/>
              <w:rPr>
                <w:sz w:val="16"/>
                <w:szCs w:val="16"/>
                <w:lang w:eastAsia="en-US"/>
              </w:rPr>
            </w:pPr>
            <w:r w:rsidRPr="004D5333">
              <w:rPr>
                <w:sz w:val="16"/>
                <w:szCs w:val="16"/>
              </w:rPr>
              <w:t>0,00</w:t>
            </w:r>
          </w:p>
        </w:tc>
      </w:tr>
      <w:tr w:rsidR="00D547A6" w:rsidRPr="00E210C4" w14:paraId="403A8B32" w14:textId="77777777" w:rsidTr="00A73F4D">
        <w:trPr>
          <w:trHeight w:val="268"/>
        </w:trPr>
        <w:tc>
          <w:tcPr>
            <w:tcW w:w="535" w:type="dxa"/>
            <w:tcBorders>
              <w:top w:val="nil"/>
              <w:left w:val="single" w:sz="4" w:space="0" w:color="auto"/>
              <w:bottom w:val="single" w:sz="4" w:space="0" w:color="auto"/>
              <w:right w:val="single" w:sz="4" w:space="0" w:color="auto"/>
            </w:tcBorders>
            <w:shd w:val="clear" w:color="auto" w:fill="FFDDDD"/>
            <w:vAlign w:val="center"/>
          </w:tcPr>
          <w:p w14:paraId="581A93F2" w14:textId="3CBDE4B6" w:rsidR="00D547A6" w:rsidRPr="004D5333" w:rsidRDefault="00D547A6" w:rsidP="00D547A6">
            <w:pPr>
              <w:spacing w:line="276" w:lineRule="auto"/>
              <w:jc w:val="center"/>
              <w:rPr>
                <w:color w:val="DBDBDB" w:themeColor="accent3" w:themeTint="66"/>
                <w:sz w:val="16"/>
                <w:szCs w:val="16"/>
                <w:lang w:eastAsia="en-US"/>
              </w:rPr>
            </w:pPr>
          </w:p>
        </w:tc>
        <w:tc>
          <w:tcPr>
            <w:tcW w:w="1870" w:type="dxa"/>
            <w:tcBorders>
              <w:top w:val="nil"/>
              <w:left w:val="nil"/>
              <w:bottom w:val="single" w:sz="4" w:space="0" w:color="auto"/>
              <w:right w:val="single" w:sz="4" w:space="0" w:color="auto"/>
            </w:tcBorders>
            <w:shd w:val="clear" w:color="auto" w:fill="FFDDDD"/>
            <w:vAlign w:val="center"/>
          </w:tcPr>
          <w:p w14:paraId="0EAA9DB5" w14:textId="5BFBF3E1" w:rsidR="00D547A6" w:rsidRPr="004D5333" w:rsidRDefault="00D547A6" w:rsidP="00D547A6">
            <w:pPr>
              <w:spacing w:line="276" w:lineRule="auto"/>
              <w:jc w:val="center"/>
              <w:rPr>
                <w:color w:val="DBDBDB" w:themeColor="accent3" w:themeTint="66"/>
                <w:sz w:val="16"/>
                <w:szCs w:val="16"/>
              </w:rPr>
            </w:pPr>
          </w:p>
        </w:tc>
        <w:tc>
          <w:tcPr>
            <w:tcW w:w="2843" w:type="dxa"/>
            <w:tcBorders>
              <w:top w:val="nil"/>
              <w:left w:val="nil"/>
              <w:bottom w:val="single" w:sz="4" w:space="0" w:color="auto"/>
              <w:right w:val="single" w:sz="4" w:space="0" w:color="auto"/>
            </w:tcBorders>
            <w:shd w:val="clear" w:color="auto" w:fill="FFDDDD"/>
            <w:vAlign w:val="center"/>
          </w:tcPr>
          <w:p w14:paraId="4270E6B8" w14:textId="6BC7EFCD" w:rsidR="00D547A6" w:rsidRPr="004D5333" w:rsidRDefault="00D547A6" w:rsidP="00D547A6">
            <w:pPr>
              <w:spacing w:line="276" w:lineRule="auto"/>
              <w:jc w:val="center"/>
              <w:rPr>
                <w:color w:val="DBDBDB" w:themeColor="accent3" w:themeTint="66"/>
                <w:sz w:val="16"/>
                <w:szCs w:val="16"/>
              </w:rPr>
            </w:pPr>
          </w:p>
        </w:tc>
        <w:tc>
          <w:tcPr>
            <w:tcW w:w="3536" w:type="dxa"/>
            <w:tcBorders>
              <w:top w:val="nil"/>
              <w:left w:val="nil"/>
              <w:bottom w:val="single" w:sz="4" w:space="0" w:color="auto"/>
              <w:right w:val="single" w:sz="4" w:space="0" w:color="auto"/>
            </w:tcBorders>
            <w:shd w:val="clear" w:color="auto" w:fill="FFDDDD"/>
            <w:vAlign w:val="center"/>
          </w:tcPr>
          <w:p w14:paraId="00500301" w14:textId="77777777" w:rsidR="00D547A6" w:rsidRPr="004D5333" w:rsidRDefault="00D547A6" w:rsidP="00D547A6">
            <w:pPr>
              <w:spacing w:line="276" w:lineRule="auto"/>
              <w:jc w:val="center"/>
              <w:rPr>
                <w:color w:val="DBDBDB" w:themeColor="accent3" w:themeTint="66"/>
                <w:sz w:val="16"/>
                <w:szCs w:val="16"/>
              </w:rPr>
            </w:pPr>
            <w:r w:rsidRPr="004D5333">
              <w:rPr>
                <w:sz w:val="16"/>
                <w:szCs w:val="16"/>
              </w:rPr>
              <w:t>KOPĀ:</w:t>
            </w:r>
          </w:p>
        </w:tc>
        <w:tc>
          <w:tcPr>
            <w:tcW w:w="1701" w:type="dxa"/>
            <w:tcBorders>
              <w:top w:val="nil"/>
              <w:left w:val="nil"/>
              <w:bottom w:val="single" w:sz="4" w:space="0" w:color="auto"/>
              <w:right w:val="single" w:sz="4" w:space="0" w:color="auto"/>
            </w:tcBorders>
            <w:shd w:val="clear" w:color="auto" w:fill="FFDDDD"/>
            <w:vAlign w:val="center"/>
          </w:tcPr>
          <w:p w14:paraId="188FEEE5" w14:textId="62CB5CEF" w:rsidR="00D547A6" w:rsidRPr="00EC49D3" w:rsidRDefault="002874FC" w:rsidP="00D547A6">
            <w:pPr>
              <w:spacing w:line="276" w:lineRule="auto"/>
              <w:jc w:val="center"/>
              <w:rPr>
                <w:sz w:val="16"/>
                <w:szCs w:val="16"/>
              </w:rPr>
            </w:pPr>
            <w:r w:rsidRPr="00EC49D3">
              <w:rPr>
                <w:sz w:val="16"/>
                <w:szCs w:val="16"/>
              </w:rPr>
              <w:t>1</w:t>
            </w:r>
            <w:r w:rsidR="0006302C" w:rsidRPr="00EC49D3">
              <w:rPr>
                <w:sz w:val="16"/>
                <w:szCs w:val="16"/>
              </w:rPr>
              <w:t> </w:t>
            </w:r>
            <w:r w:rsidRPr="00EC49D3">
              <w:rPr>
                <w:sz w:val="16"/>
                <w:szCs w:val="16"/>
              </w:rPr>
              <w:t>950</w:t>
            </w:r>
            <w:r w:rsidR="0006302C" w:rsidRPr="00EC49D3">
              <w:rPr>
                <w:sz w:val="16"/>
                <w:szCs w:val="16"/>
              </w:rPr>
              <w:t> 041,42</w:t>
            </w:r>
          </w:p>
        </w:tc>
        <w:tc>
          <w:tcPr>
            <w:tcW w:w="1559" w:type="dxa"/>
            <w:tcBorders>
              <w:top w:val="nil"/>
              <w:left w:val="nil"/>
              <w:bottom w:val="single" w:sz="4" w:space="0" w:color="auto"/>
              <w:right w:val="single" w:sz="4" w:space="0" w:color="auto"/>
            </w:tcBorders>
            <w:shd w:val="clear" w:color="auto" w:fill="FFDDDD"/>
            <w:vAlign w:val="center"/>
          </w:tcPr>
          <w:p w14:paraId="64CC7D24" w14:textId="4F0E6640" w:rsidR="00D547A6" w:rsidRPr="00EC49D3" w:rsidRDefault="00927175" w:rsidP="00D547A6">
            <w:pPr>
              <w:spacing w:line="276" w:lineRule="auto"/>
              <w:jc w:val="center"/>
              <w:rPr>
                <w:sz w:val="16"/>
                <w:szCs w:val="16"/>
              </w:rPr>
            </w:pPr>
            <w:r w:rsidRPr="00EC49D3">
              <w:rPr>
                <w:sz w:val="16"/>
                <w:szCs w:val="16"/>
              </w:rPr>
              <w:t>1 938 812,95</w:t>
            </w:r>
          </w:p>
        </w:tc>
        <w:tc>
          <w:tcPr>
            <w:tcW w:w="1559" w:type="dxa"/>
            <w:tcBorders>
              <w:top w:val="nil"/>
              <w:left w:val="nil"/>
              <w:bottom w:val="single" w:sz="4" w:space="0" w:color="auto"/>
              <w:right w:val="single" w:sz="4" w:space="0" w:color="auto"/>
            </w:tcBorders>
            <w:shd w:val="clear" w:color="auto" w:fill="FFDDDD"/>
            <w:vAlign w:val="center"/>
          </w:tcPr>
          <w:p w14:paraId="13E9ADE5" w14:textId="6A1478F2" w:rsidR="00D547A6" w:rsidRPr="00EC49D3" w:rsidRDefault="00595D28" w:rsidP="00D547A6">
            <w:pPr>
              <w:spacing w:line="276" w:lineRule="auto"/>
              <w:jc w:val="center"/>
              <w:rPr>
                <w:sz w:val="16"/>
                <w:szCs w:val="16"/>
                <w:lang w:eastAsia="en-US"/>
              </w:rPr>
            </w:pPr>
            <w:r w:rsidRPr="00EC49D3">
              <w:rPr>
                <w:sz w:val="16"/>
                <w:szCs w:val="16"/>
                <w:lang w:eastAsia="en-US"/>
              </w:rPr>
              <w:t>0,00</w:t>
            </w:r>
          </w:p>
        </w:tc>
        <w:tc>
          <w:tcPr>
            <w:tcW w:w="1701" w:type="dxa"/>
            <w:tcBorders>
              <w:top w:val="nil"/>
              <w:left w:val="nil"/>
              <w:bottom w:val="single" w:sz="4" w:space="0" w:color="auto"/>
              <w:right w:val="single" w:sz="4" w:space="0" w:color="auto"/>
            </w:tcBorders>
            <w:shd w:val="clear" w:color="auto" w:fill="FFDDDD"/>
            <w:vAlign w:val="center"/>
          </w:tcPr>
          <w:p w14:paraId="33071822" w14:textId="0B49E5A8" w:rsidR="00D547A6" w:rsidRPr="00EC49D3" w:rsidRDefault="00595D28" w:rsidP="00D547A6">
            <w:pPr>
              <w:spacing w:line="276" w:lineRule="auto"/>
              <w:jc w:val="center"/>
              <w:rPr>
                <w:sz w:val="16"/>
                <w:szCs w:val="16"/>
                <w:lang w:eastAsia="en-US"/>
              </w:rPr>
            </w:pPr>
            <w:r w:rsidRPr="00EC49D3">
              <w:rPr>
                <w:sz w:val="16"/>
                <w:szCs w:val="16"/>
                <w:lang w:eastAsia="en-US"/>
              </w:rPr>
              <w:t>11 228,47</w:t>
            </w:r>
          </w:p>
        </w:tc>
      </w:tr>
    </w:tbl>
    <w:p w14:paraId="20FACB3E" w14:textId="77777777" w:rsidR="002F2922" w:rsidRPr="00E210C4" w:rsidRDefault="002F2922" w:rsidP="00417C7E">
      <w:pPr>
        <w:rPr>
          <w:color w:val="DBDBDB" w:themeColor="accent3" w:themeTint="66"/>
        </w:rPr>
      </w:pPr>
    </w:p>
    <w:sectPr w:rsidR="002F2922" w:rsidRPr="00E210C4" w:rsidSect="00D10A63">
      <w:pgSz w:w="16838" w:h="11906" w:orient="landscape"/>
      <w:pgMar w:top="1797" w:right="992"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AFDD5" w14:textId="77777777" w:rsidR="00E23D63" w:rsidRDefault="00E23D63">
      <w:r>
        <w:separator/>
      </w:r>
    </w:p>
  </w:endnote>
  <w:endnote w:type="continuationSeparator" w:id="0">
    <w:p w14:paraId="28299EB7" w14:textId="77777777" w:rsidR="00E23D63" w:rsidRDefault="00E23D63">
      <w:r>
        <w:continuationSeparator/>
      </w:r>
    </w:p>
  </w:endnote>
  <w:endnote w:type="continuationNotice" w:id="1">
    <w:p w14:paraId="12419336" w14:textId="77777777" w:rsidR="00E23D63" w:rsidRDefault="00E23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Schoolbook">
    <w:panose1 w:val="02040604050505020304"/>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F764" w14:textId="77777777" w:rsidR="00A47768" w:rsidRDefault="00A47768" w:rsidP="000D0F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C21">
      <w:rPr>
        <w:rStyle w:val="PageNumber"/>
        <w:noProof/>
      </w:rPr>
      <w:t>1</w:t>
    </w:r>
    <w:r w:rsidR="00E30C21">
      <w:rPr>
        <w:rStyle w:val="PageNumber"/>
        <w:noProof/>
      </w:rPr>
      <w:t>2</w:t>
    </w:r>
    <w:r>
      <w:rPr>
        <w:rStyle w:val="PageNumber"/>
      </w:rPr>
      <w:fldChar w:fldCharType="end"/>
    </w:r>
  </w:p>
  <w:p w14:paraId="2353A912" w14:textId="77777777" w:rsidR="00A47768" w:rsidRDefault="00A47768" w:rsidP="003F2E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39C2" w14:textId="77777777" w:rsidR="00A47768" w:rsidRDefault="00A47768" w:rsidP="000D0F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2763">
      <w:rPr>
        <w:rStyle w:val="PageNumber"/>
        <w:noProof/>
      </w:rPr>
      <w:t>2</w:t>
    </w:r>
    <w:r w:rsidR="00332763">
      <w:rPr>
        <w:rStyle w:val="PageNumber"/>
        <w:noProof/>
      </w:rPr>
      <w:t>5</w:t>
    </w:r>
    <w:r>
      <w:rPr>
        <w:rStyle w:val="PageNumber"/>
      </w:rPr>
      <w:fldChar w:fldCharType="end"/>
    </w:r>
  </w:p>
  <w:p w14:paraId="16C19A20" w14:textId="77777777" w:rsidR="00A47768" w:rsidRDefault="00A47768" w:rsidP="003F2E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D326" w14:textId="77777777" w:rsidR="00E23D63" w:rsidRDefault="00E23D63">
      <w:r>
        <w:separator/>
      </w:r>
    </w:p>
  </w:footnote>
  <w:footnote w:type="continuationSeparator" w:id="0">
    <w:p w14:paraId="2DEE702F" w14:textId="77777777" w:rsidR="00E23D63" w:rsidRDefault="00E23D63">
      <w:r>
        <w:continuationSeparator/>
      </w:r>
    </w:p>
  </w:footnote>
  <w:footnote w:type="continuationNotice" w:id="1">
    <w:p w14:paraId="0B254958" w14:textId="77777777" w:rsidR="00E23D63" w:rsidRDefault="00E23D63"/>
  </w:footnote>
  <w:footnote w:id="2">
    <w:p w14:paraId="41B60ED2" w14:textId="70850C1F" w:rsidR="005A7214" w:rsidRDefault="005A7214" w:rsidP="005A7214">
      <w:pPr>
        <w:pStyle w:val="FootnoteText"/>
        <w:jc w:val="both"/>
      </w:pPr>
      <w:r w:rsidRPr="00683158">
        <w:rPr>
          <w:rStyle w:val="FootnoteReference"/>
        </w:rPr>
        <w:footnoteRef/>
      </w:r>
      <w:r w:rsidRPr="00683158">
        <w:t xml:space="preserve"> Programmu izvērtējumi tiek sagatavoti par divām regulārajām 202</w:t>
      </w:r>
      <w:r w:rsidR="00683158" w:rsidRPr="00683158">
        <w:t>4</w:t>
      </w:r>
      <w:r w:rsidRPr="00683158">
        <w:t>.gada Mediju atbalsta fonda programmām – “Atbalsts nacionāla mēroga medijiem sabiedriski nozīmīga satura veidošanai un nacionālās kultūrtelpas stiprināšanai latviešu valodā” un “</w:t>
      </w:r>
      <w:r w:rsidR="000D4374" w:rsidRPr="00683158">
        <w:t>Reģionālo, vietējo, diasporas mediju un sadarbības projektu atbalsta programma</w:t>
      </w:r>
      <w:r w:rsidRPr="00683158">
        <w:t>”.</w:t>
      </w:r>
    </w:p>
  </w:footnote>
  <w:footnote w:id="3">
    <w:p w14:paraId="33C9F90A" w14:textId="4A14967F" w:rsidR="007F248B" w:rsidRPr="000D4374" w:rsidRDefault="007F248B" w:rsidP="007F248B">
      <w:pPr>
        <w:pStyle w:val="FootnoteText"/>
        <w:jc w:val="both"/>
        <w:rPr>
          <w:color w:val="BFBFBF" w:themeColor="background1" w:themeShade="BF"/>
        </w:rPr>
      </w:pPr>
      <w:r w:rsidRPr="003841F2">
        <w:rPr>
          <w:rStyle w:val="FootnoteReference"/>
        </w:rPr>
        <w:footnoteRef/>
      </w:r>
      <w:r w:rsidRPr="003841F2">
        <w:t xml:space="preserve"> Šajā aprēķinā netiek ņemti vērā Covid-19 specializētie konkursi 2020. un 2021.gadā, kas tika organizēti vīrusa radīto seku mazināšanai un mediju kapacitātes stiprināšanai, kā arī 2022.gadā ārpus kārtas īstenotie konkursi Latgales mediju kapacitātes stiprināšanai un Novadu ziņu televīzijas sižetu veidošanai</w:t>
      </w:r>
      <w:r w:rsidR="009C3C6B">
        <w:t xml:space="preserve">. Kā arī </w:t>
      </w:r>
      <w:r w:rsidR="00D00334">
        <w:t xml:space="preserve">aprēķinā netiek ņemti vērā </w:t>
      </w:r>
      <w:r w:rsidR="00CE0DC7">
        <w:t>p</w:t>
      </w:r>
      <w:r w:rsidR="00D00334">
        <w:t>rogrammas “</w:t>
      </w:r>
      <w:r w:rsidR="009C3C6B" w:rsidRPr="009C3C6B">
        <w:t>Komerciālo elektronisko plašsaziņas līdzekļu kapacitātes stiprināšanas programma</w:t>
      </w:r>
      <w:r w:rsidR="00D00334">
        <w:t>” īstenotie konkursi.</w:t>
      </w:r>
    </w:p>
  </w:footnote>
  <w:footnote w:id="4">
    <w:p w14:paraId="34AFC8E9" w14:textId="2FAC0D72" w:rsidR="005A7F74" w:rsidRDefault="005A7F74" w:rsidP="00F80CB0">
      <w:pPr>
        <w:pStyle w:val="FootnoteText"/>
        <w:tabs>
          <w:tab w:val="left" w:pos="142"/>
        </w:tabs>
        <w:ind w:left="142" w:hanging="142"/>
        <w:jc w:val="both"/>
      </w:pPr>
      <w:r w:rsidRPr="00F80CB0">
        <w:rPr>
          <w:rStyle w:val="FootnoteReference"/>
        </w:rPr>
        <w:footnoteRef/>
      </w:r>
      <w:r w:rsidRPr="00F80CB0">
        <w:t xml:space="preserve"> </w:t>
      </w:r>
      <w:r w:rsidRPr="00F80CB0">
        <w:tab/>
      </w:r>
      <w:r w:rsidR="00F80CB0" w:rsidRPr="00F80CB0">
        <w:t>Termins “elektroniskais plašsaziņas līdzeklis” nolikumā lietots atbilstoši Elektronisko plašsaziņas līdzekļu likumam tiktāl, ciktāl tas neietver elektroniskā plašsaziņas līdzekļa pakalpojuma pēc pieprasījuma sniedzējus.</w:t>
      </w:r>
    </w:p>
  </w:footnote>
  <w:footnote w:id="5">
    <w:p w14:paraId="51B1CB83" w14:textId="08900D5F" w:rsidR="00922E5D" w:rsidRPr="00DA5E4C" w:rsidRDefault="00922E5D" w:rsidP="00F74348">
      <w:pPr>
        <w:pStyle w:val="FootnoteText"/>
        <w:ind w:left="227" w:hanging="227"/>
        <w:jc w:val="both"/>
      </w:pPr>
      <w:r w:rsidRPr="002A1D5F">
        <w:rPr>
          <w:rStyle w:val="FootnoteReference"/>
        </w:rPr>
        <w:footnoteRef/>
      </w:r>
      <w:r w:rsidRPr="00F2014C">
        <w:t xml:space="preserve"> </w:t>
      </w:r>
      <w:r w:rsidRPr="002A1D5F">
        <w:rPr>
          <w:color w:val="000000"/>
        </w:rPr>
        <w:t>3.2.1.1.</w:t>
      </w:r>
      <w:r>
        <w:rPr>
          <w:color w:val="000000"/>
        </w:rPr>
        <w:t>apakš</w:t>
      </w:r>
      <w:r w:rsidRPr="002A1D5F">
        <w:rPr>
          <w:color w:val="000000"/>
        </w:rPr>
        <w:t>punkts neattiecas uz gadījumiem, kad juridiska persona izveidota, reorganizējot (apvienošanas, sadalīšanas vai pārveidošanas ceļā) tādu juridisko personu, kura reorganizācijas brīdī atbilda šā nolikuma 3.2.punktā noteiktajām prasībām.</w:t>
      </w:r>
      <w:r w:rsidR="001D77D4">
        <w:rPr>
          <w:color w:val="000000"/>
        </w:rPr>
        <w:t xml:space="preserve"> Šī prasība neattiecas uz </w:t>
      </w:r>
      <w:r w:rsidR="007F7475">
        <w:rPr>
          <w:color w:val="000000"/>
        </w:rPr>
        <w:t>diasporas mediju, ja tas reģistrēts ārvalstī.</w:t>
      </w:r>
      <w:r w:rsidR="001D77D4">
        <w:rPr>
          <w:color w:val="000000"/>
        </w:rPr>
        <w:t xml:space="preserve"> </w:t>
      </w:r>
    </w:p>
  </w:footnote>
  <w:footnote w:id="6">
    <w:p w14:paraId="6B1A8A53" w14:textId="53B38859" w:rsidR="005253A4" w:rsidRPr="000D4374" w:rsidRDefault="005253A4" w:rsidP="00F74348">
      <w:pPr>
        <w:pStyle w:val="FootnoteText"/>
        <w:ind w:left="227" w:hanging="227"/>
        <w:jc w:val="both"/>
        <w:rPr>
          <w:color w:val="BFBFBF" w:themeColor="background1" w:themeShade="BF"/>
        </w:rPr>
      </w:pPr>
      <w:r w:rsidRPr="00555430">
        <w:rPr>
          <w:rStyle w:val="FootnoteReference"/>
        </w:rPr>
        <w:footnoteRef/>
      </w:r>
      <w:r w:rsidRPr="00555430">
        <w:t xml:space="preserve"> </w:t>
      </w:r>
      <w:r w:rsidR="00555430" w:rsidRPr="00555430">
        <w:t>Tostarp, bet ne tikai žurnālistus, reportierus, redaktorus, komentētājus, fotogrāfus, programmu vadītājus, raidījumu vadītājus, ētera personības. Ja projekta pieteicējs ir biedrība vai nodibinājumus, vai diasporas medijs, projekta pieteikuma iesniegšanas brīdī pastāvīgi ar darba līgumu jānodarbina vismaz 1 cilvēks satura veidošanā.</w:t>
      </w:r>
    </w:p>
  </w:footnote>
  <w:footnote w:id="7">
    <w:p w14:paraId="51CD88DC" w14:textId="3140669D" w:rsidR="00625AF4" w:rsidRPr="009E7BE3" w:rsidRDefault="00625AF4" w:rsidP="00337900">
      <w:pPr>
        <w:pStyle w:val="FootnoteText"/>
        <w:ind w:left="142" w:hanging="73"/>
        <w:jc w:val="both"/>
      </w:pPr>
      <w:r w:rsidRPr="005E6BDF">
        <w:rPr>
          <w:rStyle w:val="FootnoteReference"/>
        </w:rPr>
        <w:footnoteRef/>
      </w:r>
      <w:r w:rsidRPr="005E6BDF">
        <w:t xml:space="preserve"> </w:t>
      </w:r>
      <w:r w:rsidR="00EF31C3">
        <w:t>Programmas konkursu</w:t>
      </w:r>
      <w:r w:rsidR="008D4260" w:rsidRPr="005E6BDF">
        <w:t xml:space="preserve"> nolikuma izpratnē drukātajiem medijiem ir divas obligātas pazīmes – atsevišķa redakcija un ģeogrāfiski nošķirta auditorija. Piemēram, ja vienā redakcijā tiek veidots saturs divu reģionu drukātajiem izdevumiem, tad šī nolikuma izpratnē tiek uzskatīts, ka pastāv viens medijs. Tāpat, ja vienas juridiskas personas ietvaros pastāv divas redakcijas, piemēram, viena rada saturu drukātam izdevumam, bet otra interneta portālam, tomēr auditorija, kurai saturs tiek radīts, ģeogrāfiski pilnībā vai daļēji pārklājas, tad šī nolikuma izpratnē tiek uzskatīts, ka pastāv viens medijs. Projekta pieteicējam, kurš iesniedz pieteikumus par vairākiem medijiem, ir pienākums rakstiski izskaidrot, kāpēc ir pamats uzskatīt, ka vienas juridiskās personas ietvaros pastāv vairāki mediji šī nolikuma izpratnē, kā arī nepieciešamības gadījumā minēto pamatot ar papildu dokumentiem.</w:t>
      </w:r>
    </w:p>
  </w:footnote>
  <w:footnote w:id="8">
    <w:p w14:paraId="4AF13EC1" w14:textId="3377CFA4" w:rsidR="00146A95" w:rsidRPr="00E51C50" w:rsidRDefault="00146A95" w:rsidP="0008273A">
      <w:pPr>
        <w:pStyle w:val="FootnoteText"/>
        <w:jc w:val="both"/>
      </w:pPr>
      <w:r>
        <w:rPr>
          <w:rStyle w:val="FootnoteReference"/>
        </w:rPr>
        <w:footnoteRef/>
      </w:r>
      <w:r>
        <w:t xml:space="preserve"> </w:t>
      </w:r>
      <w:r w:rsidRPr="0008273A">
        <w:t>Kvalitātes vērtēšanas papildkritēriji izvērtēti tikai tiem projekt</w:t>
      </w:r>
      <w:r w:rsidR="00E62AE8">
        <w:t>u pieteikumiem</w:t>
      </w:r>
      <w:r w:rsidRPr="0008273A">
        <w:t xml:space="preserve">, kas </w:t>
      </w:r>
      <w:r w:rsidR="0008273A" w:rsidRPr="0008273A">
        <w:t>ir atbilstoši visiem atbilstības vērtēšanas kritērijiem un tika virzīti uz kvalitātes vērtēšanu.</w:t>
      </w:r>
    </w:p>
  </w:footnote>
  <w:footnote w:id="9">
    <w:p w14:paraId="69B1F574" w14:textId="27328957" w:rsidR="004F058F" w:rsidRPr="00E51C50" w:rsidRDefault="004F058F" w:rsidP="00E54535">
      <w:pPr>
        <w:pStyle w:val="FootnoteText"/>
        <w:jc w:val="both"/>
      </w:pPr>
      <w:r>
        <w:rPr>
          <w:rStyle w:val="FootnoteReference"/>
        </w:rPr>
        <w:footnoteRef/>
      </w:r>
      <w:r>
        <w:t xml:space="preserve"> </w:t>
      </w:r>
      <w:r w:rsidRPr="004F058F">
        <w:t>Aptauja</w:t>
      </w:r>
      <w:r>
        <w:t xml:space="preserve"> tika nosūtīta</w:t>
      </w:r>
      <w:r w:rsidRPr="004F058F">
        <w:t xml:space="preserve"> </w:t>
      </w:r>
      <w:r>
        <w:t>MAF</w:t>
      </w:r>
      <w:r w:rsidRPr="004F058F">
        <w:t xml:space="preserve"> </w:t>
      </w:r>
      <w:r w:rsidR="00813E3D">
        <w:t xml:space="preserve">2024. gada </w:t>
      </w:r>
      <w:r w:rsidRPr="004F058F">
        <w:t xml:space="preserve">programmu </w:t>
      </w:r>
      <w:r>
        <w:t>“</w:t>
      </w:r>
      <w:r w:rsidRPr="004F058F">
        <w:t>Reģionālo, vietējo, diasporas mediju un sadarbības projektu atbalsta programma</w:t>
      </w:r>
      <w:r>
        <w:t>”</w:t>
      </w:r>
      <w:r w:rsidRPr="004F058F">
        <w:t xml:space="preserve">, </w:t>
      </w:r>
      <w:r>
        <w:t>“</w:t>
      </w:r>
      <w:r w:rsidRPr="004F058F">
        <w:t>Atbalsts nacionāla mēroga medijiem sabiedriski nozīmīga satura veidošanai un nacionālās kultūrtelpas stiprināšanai latviešu valodā</w:t>
      </w:r>
      <w:r>
        <w:t>”</w:t>
      </w:r>
      <w:r w:rsidRPr="004F058F">
        <w:t xml:space="preserve"> un </w:t>
      </w:r>
      <w:r>
        <w:t>“</w:t>
      </w:r>
      <w:r w:rsidRPr="004F058F">
        <w:t>Vēlēšanu diskusijas elektronisko plašsaziņas līdzekļu televīzijas programmās</w:t>
      </w:r>
      <w:r>
        <w:t>”</w:t>
      </w:r>
      <w:r w:rsidRPr="004F058F">
        <w:t xml:space="preserve"> </w:t>
      </w:r>
      <w:r>
        <w:t>projektu pieteicējiem</w:t>
      </w:r>
      <w:r w:rsidRPr="004F058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1371" w14:textId="77777777" w:rsidR="00986BDD" w:rsidRDefault="00986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D"/>
    <w:multiLevelType w:val="singleLevel"/>
    <w:tmpl w:val="0000000D"/>
    <w:name w:val="WW8Num34"/>
    <w:lvl w:ilvl="0">
      <w:start w:val="381"/>
      <w:numFmt w:val="bullet"/>
      <w:lvlText w:val="-"/>
      <w:lvlJc w:val="left"/>
      <w:pPr>
        <w:tabs>
          <w:tab w:val="num" w:pos="0"/>
        </w:tabs>
        <w:ind w:left="791" w:hanging="360"/>
      </w:pPr>
      <w:rPr>
        <w:rFonts w:ascii="Century Schoolbook" w:hAnsi="Century Schoolbook" w:cs="Times New Roman"/>
      </w:rPr>
    </w:lvl>
  </w:abstractNum>
  <w:abstractNum w:abstractNumId="4" w15:restartNumberingAfterBreak="0">
    <w:nsid w:val="004C0CEE"/>
    <w:multiLevelType w:val="hybridMultilevel"/>
    <w:tmpl w:val="56742BC4"/>
    <w:lvl w:ilvl="0" w:tplc="14101EF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4CC2E6A"/>
    <w:multiLevelType w:val="hybridMultilevel"/>
    <w:tmpl w:val="97CAA092"/>
    <w:lvl w:ilvl="0" w:tplc="14101EFE">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096C1784"/>
    <w:multiLevelType w:val="hybridMultilevel"/>
    <w:tmpl w:val="14BCCC40"/>
    <w:lvl w:ilvl="0" w:tplc="1346DA0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ED488A"/>
    <w:multiLevelType w:val="multilevel"/>
    <w:tmpl w:val="2A3EF57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92430D8"/>
    <w:multiLevelType w:val="hybridMultilevel"/>
    <w:tmpl w:val="375417C8"/>
    <w:lvl w:ilvl="0" w:tplc="5986EA1E">
      <w:start w:val="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9FC091B"/>
    <w:multiLevelType w:val="hybridMultilevel"/>
    <w:tmpl w:val="1ABACCBA"/>
    <w:lvl w:ilvl="0" w:tplc="5986EA1E">
      <w:start w:val="2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A4B6EDC"/>
    <w:multiLevelType w:val="hybridMultilevel"/>
    <w:tmpl w:val="932459A8"/>
    <w:lvl w:ilvl="0" w:tplc="14101EFE">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A4F0573"/>
    <w:multiLevelType w:val="hybridMultilevel"/>
    <w:tmpl w:val="55D08A9A"/>
    <w:lvl w:ilvl="0" w:tplc="14101EFE">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1B703C16"/>
    <w:multiLevelType w:val="hybridMultilevel"/>
    <w:tmpl w:val="8DBA8844"/>
    <w:lvl w:ilvl="0" w:tplc="BD8E688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57340A"/>
    <w:multiLevelType w:val="hybridMultilevel"/>
    <w:tmpl w:val="5D82C40E"/>
    <w:lvl w:ilvl="0" w:tplc="5986EA1E">
      <w:start w:val="2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47E2CD0"/>
    <w:multiLevelType w:val="hybridMultilevel"/>
    <w:tmpl w:val="BE42A25E"/>
    <w:lvl w:ilvl="0" w:tplc="14101EF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4EF3052"/>
    <w:multiLevelType w:val="hybridMultilevel"/>
    <w:tmpl w:val="F41EC3F8"/>
    <w:lvl w:ilvl="0" w:tplc="14101EF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6360FB8"/>
    <w:multiLevelType w:val="hybridMultilevel"/>
    <w:tmpl w:val="5D2CBC6E"/>
    <w:lvl w:ilvl="0" w:tplc="5986EA1E">
      <w:start w:val="2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26567D8F"/>
    <w:multiLevelType w:val="hybridMultilevel"/>
    <w:tmpl w:val="6F406B54"/>
    <w:lvl w:ilvl="0" w:tplc="04A80F5A">
      <w:start w:val="1"/>
      <w:numFmt w:val="bullet"/>
      <w:lvlText w:val=""/>
      <w:lvlJc w:val="left"/>
      <w:pPr>
        <w:ind w:left="720" w:hanging="360"/>
      </w:pPr>
      <w:rPr>
        <w:rFonts w:ascii="Symbol" w:hAnsi="Symbol"/>
      </w:rPr>
    </w:lvl>
    <w:lvl w:ilvl="1" w:tplc="3D28B01A">
      <w:start w:val="1"/>
      <w:numFmt w:val="bullet"/>
      <w:lvlText w:val=""/>
      <w:lvlJc w:val="left"/>
      <w:pPr>
        <w:ind w:left="720" w:hanging="360"/>
      </w:pPr>
      <w:rPr>
        <w:rFonts w:ascii="Symbol" w:hAnsi="Symbol"/>
      </w:rPr>
    </w:lvl>
    <w:lvl w:ilvl="2" w:tplc="57FE0BBE">
      <w:start w:val="1"/>
      <w:numFmt w:val="bullet"/>
      <w:lvlText w:val=""/>
      <w:lvlJc w:val="left"/>
      <w:pPr>
        <w:ind w:left="720" w:hanging="360"/>
      </w:pPr>
      <w:rPr>
        <w:rFonts w:ascii="Symbol" w:hAnsi="Symbol"/>
      </w:rPr>
    </w:lvl>
    <w:lvl w:ilvl="3" w:tplc="D32CB4E6">
      <w:start w:val="1"/>
      <w:numFmt w:val="bullet"/>
      <w:lvlText w:val=""/>
      <w:lvlJc w:val="left"/>
      <w:pPr>
        <w:ind w:left="720" w:hanging="360"/>
      </w:pPr>
      <w:rPr>
        <w:rFonts w:ascii="Symbol" w:hAnsi="Symbol"/>
      </w:rPr>
    </w:lvl>
    <w:lvl w:ilvl="4" w:tplc="4BC43444">
      <w:start w:val="1"/>
      <w:numFmt w:val="bullet"/>
      <w:lvlText w:val=""/>
      <w:lvlJc w:val="left"/>
      <w:pPr>
        <w:ind w:left="720" w:hanging="360"/>
      </w:pPr>
      <w:rPr>
        <w:rFonts w:ascii="Symbol" w:hAnsi="Symbol"/>
      </w:rPr>
    </w:lvl>
    <w:lvl w:ilvl="5" w:tplc="713C8B86">
      <w:start w:val="1"/>
      <w:numFmt w:val="bullet"/>
      <w:lvlText w:val=""/>
      <w:lvlJc w:val="left"/>
      <w:pPr>
        <w:ind w:left="720" w:hanging="360"/>
      </w:pPr>
      <w:rPr>
        <w:rFonts w:ascii="Symbol" w:hAnsi="Symbol"/>
      </w:rPr>
    </w:lvl>
    <w:lvl w:ilvl="6" w:tplc="3DDC8A5E">
      <w:start w:val="1"/>
      <w:numFmt w:val="bullet"/>
      <w:lvlText w:val=""/>
      <w:lvlJc w:val="left"/>
      <w:pPr>
        <w:ind w:left="720" w:hanging="360"/>
      </w:pPr>
      <w:rPr>
        <w:rFonts w:ascii="Symbol" w:hAnsi="Symbol"/>
      </w:rPr>
    </w:lvl>
    <w:lvl w:ilvl="7" w:tplc="C41E610E">
      <w:start w:val="1"/>
      <w:numFmt w:val="bullet"/>
      <w:lvlText w:val=""/>
      <w:lvlJc w:val="left"/>
      <w:pPr>
        <w:ind w:left="720" w:hanging="360"/>
      </w:pPr>
      <w:rPr>
        <w:rFonts w:ascii="Symbol" w:hAnsi="Symbol"/>
      </w:rPr>
    </w:lvl>
    <w:lvl w:ilvl="8" w:tplc="C58AB4B8">
      <w:start w:val="1"/>
      <w:numFmt w:val="bullet"/>
      <w:lvlText w:val=""/>
      <w:lvlJc w:val="left"/>
      <w:pPr>
        <w:ind w:left="720" w:hanging="360"/>
      </w:pPr>
      <w:rPr>
        <w:rFonts w:ascii="Symbol" w:hAnsi="Symbol"/>
      </w:rPr>
    </w:lvl>
  </w:abstractNum>
  <w:abstractNum w:abstractNumId="18" w15:restartNumberingAfterBreak="0">
    <w:nsid w:val="2C404A91"/>
    <w:multiLevelType w:val="hybridMultilevel"/>
    <w:tmpl w:val="67C42A40"/>
    <w:lvl w:ilvl="0" w:tplc="5986EA1E">
      <w:start w:val="25"/>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2DEE3D86"/>
    <w:multiLevelType w:val="multilevel"/>
    <w:tmpl w:val="047EADDE"/>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E56F00"/>
    <w:multiLevelType w:val="hybridMultilevel"/>
    <w:tmpl w:val="A8789C3A"/>
    <w:lvl w:ilvl="0" w:tplc="80E4316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6FB0445"/>
    <w:multiLevelType w:val="hybridMultilevel"/>
    <w:tmpl w:val="926819CC"/>
    <w:lvl w:ilvl="0" w:tplc="0FBE5A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71321D9"/>
    <w:multiLevelType w:val="hybridMultilevel"/>
    <w:tmpl w:val="7DDE10DA"/>
    <w:lvl w:ilvl="0" w:tplc="14101EFE">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3A8E20A2"/>
    <w:multiLevelType w:val="hybridMultilevel"/>
    <w:tmpl w:val="35683BD0"/>
    <w:lvl w:ilvl="0" w:tplc="14101EFE">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3D300EC0"/>
    <w:multiLevelType w:val="hybridMultilevel"/>
    <w:tmpl w:val="1A78E444"/>
    <w:lvl w:ilvl="0" w:tplc="5986EA1E">
      <w:start w:val="2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0A125E9"/>
    <w:multiLevelType w:val="hybridMultilevel"/>
    <w:tmpl w:val="4D565244"/>
    <w:lvl w:ilvl="0" w:tplc="5986EA1E">
      <w:start w:val="2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4435633C"/>
    <w:multiLevelType w:val="hybridMultilevel"/>
    <w:tmpl w:val="A06CB8C0"/>
    <w:lvl w:ilvl="0" w:tplc="27FC7396">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6E741D6"/>
    <w:multiLevelType w:val="hybridMultilevel"/>
    <w:tmpl w:val="DB968A30"/>
    <w:lvl w:ilvl="0" w:tplc="14101EFE">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498D6204"/>
    <w:multiLevelType w:val="hybridMultilevel"/>
    <w:tmpl w:val="022A51F4"/>
    <w:lvl w:ilvl="0" w:tplc="5986EA1E">
      <w:start w:val="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9AA4285"/>
    <w:multiLevelType w:val="hybridMultilevel"/>
    <w:tmpl w:val="C5501E08"/>
    <w:lvl w:ilvl="0" w:tplc="5986EA1E">
      <w:start w:val="25"/>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4A421765"/>
    <w:multiLevelType w:val="hybridMultilevel"/>
    <w:tmpl w:val="3FB217A6"/>
    <w:lvl w:ilvl="0" w:tplc="5986EA1E">
      <w:start w:val="25"/>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32E4736"/>
    <w:multiLevelType w:val="hybridMultilevel"/>
    <w:tmpl w:val="2DCE9E9A"/>
    <w:lvl w:ilvl="0" w:tplc="5986EA1E">
      <w:start w:val="2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58AB6E09"/>
    <w:multiLevelType w:val="hybridMultilevel"/>
    <w:tmpl w:val="54CC98C2"/>
    <w:lvl w:ilvl="0" w:tplc="14101EFE">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E51156E"/>
    <w:multiLevelType w:val="multilevel"/>
    <w:tmpl w:val="A8847C7A"/>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34" w15:restartNumberingAfterBreak="0">
    <w:nsid w:val="62F06050"/>
    <w:multiLevelType w:val="hybridMultilevel"/>
    <w:tmpl w:val="5E2E7BF2"/>
    <w:lvl w:ilvl="0" w:tplc="5986EA1E">
      <w:start w:val="2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15:restartNumberingAfterBreak="0">
    <w:nsid w:val="630F6FBA"/>
    <w:multiLevelType w:val="hybridMultilevel"/>
    <w:tmpl w:val="0098038C"/>
    <w:lvl w:ilvl="0" w:tplc="14101EF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A285FBC"/>
    <w:multiLevelType w:val="hybridMultilevel"/>
    <w:tmpl w:val="D77073A2"/>
    <w:lvl w:ilvl="0" w:tplc="14101EFE">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6A99388C"/>
    <w:multiLevelType w:val="hybridMultilevel"/>
    <w:tmpl w:val="4DBCA740"/>
    <w:lvl w:ilvl="0" w:tplc="0426000F">
      <w:start w:val="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E2C6648"/>
    <w:multiLevelType w:val="hybridMultilevel"/>
    <w:tmpl w:val="60867664"/>
    <w:lvl w:ilvl="0" w:tplc="14101EFE">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6FE20D84"/>
    <w:multiLevelType w:val="hybridMultilevel"/>
    <w:tmpl w:val="E19257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035723C"/>
    <w:multiLevelType w:val="hybridMultilevel"/>
    <w:tmpl w:val="32BEF19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1" w15:restartNumberingAfterBreak="0">
    <w:nsid w:val="72B73958"/>
    <w:multiLevelType w:val="hybridMultilevel"/>
    <w:tmpl w:val="6DC203E0"/>
    <w:lvl w:ilvl="0" w:tplc="14101EFE">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72F627C7"/>
    <w:multiLevelType w:val="hybridMultilevel"/>
    <w:tmpl w:val="927ADFE8"/>
    <w:lvl w:ilvl="0" w:tplc="5986EA1E">
      <w:start w:val="2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764D49A5"/>
    <w:multiLevelType w:val="hybridMultilevel"/>
    <w:tmpl w:val="08AACCB4"/>
    <w:lvl w:ilvl="0" w:tplc="5986EA1E">
      <w:start w:val="2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4" w15:restartNumberingAfterBreak="0">
    <w:nsid w:val="775C5C72"/>
    <w:multiLevelType w:val="hybridMultilevel"/>
    <w:tmpl w:val="A1246B3C"/>
    <w:lvl w:ilvl="0" w:tplc="27FC7396">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66822123">
    <w:abstractNumId w:val="0"/>
  </w:num>
  <w:num w:numId="2" w16cid:durableId="236133013">
    <w:abstractNumId w:val="1"/>
  </w:num>
  <w:num w:numId="3" w16cid:durableId="1193500614">
    <w:abstractNumId w:val="33"/>
  </w:num>
  <w:num w:numId="4" w16cid:durableId="126167747">
    <w:abstractNumId w:val="7"/>
  </w:num>
  <w:num w:numId="5" w16cid:durableId="1201212952">
    <w:abstractNumId w:val="6"/>
  </w:num>
  <w:num w:numId="6" w16cid:durableId="1627857109">
    <w:abstractNumId w:val="40"/>
  </w:num>
  <w:num w:numId="7" w16cid:durableId="1082412964">
    <w:abstractNumId w:val="39"/>
  </w:num>
  <w:num w:numId="8" w16cid:durableId="748161905">
    <w:abstractNumId w:val="37"/>
  </w:num>
  <w:num w:numId="9" w16cid:durableId="1154759220">
    <w:abstractNumId w:val="30"/>
  </w:num>
  <w:num w:numId="10" w16cid:durableId="1440831518">
    <w:abstractNumId w:val="17"/>
  </w:num>
  <w:num w:numId="11" w16cid:durableId="451051099">
    <w:abstractNumId w:val="22"/>
  </w:num>
  <w:num w:numId="12" w16cid:durableId="760224850">
    <w:abstractNumId w:val="10"/>
  </w:num>
  <w:num w:numId="13" w16cid:durableId="2106340449">
    <w:abstractNumId w:val="11"/>
  </w:num>
  <w:num w:numId="14" w16cid:durableId="223224807">
    <w:abstractNumId w:val="5"/>
  </w:num>
  <w:num w:numId="15" w16cid:durableId="1751544118">
    <w:abstractNumId w:val="4"/>
  </w:num>
  <w:num w:numId="16" w16cid:durableId="745104518">
    <w:abstractNumId w:val="27"/>
  </w:num>
  <w:num w:numId="17" w16cid:durableId="769817025">
    <w:abstractNumId w:val="15"/>
  </w:num>
  <w:num w:numId="18" w16cid:durableId="1840273991">
    <w:abstractNumId w:val="14"/>
  </w:num>
  <w:num w:numId="19" w16cid:durableId="588540585">
    <w:abstractNumId w:val="32"/>
  </w:num>
  <w:num w:numId="20" w16cid:durableId="419643582">
    <w:abstractNumId w:val="36"/>
  </w:num>
  <w:num w:numId="21" w16cid:durableId="1423798998">
    <w:abstractNumId w:val="23"/>
  </w:num>
  <w:num w:numId="22" w16cid:durableId="1187328085">
    <w:abstractNumId w:val="41"/>
  </w:num>
  <w:num w:numId="23" w16cid:durableId="610286424">
    <w:abstractNumId w:val="35"/>
  </w:num>
  <w:num w:numId="24" w16cid:durableId="623775116">
    <w:abstractNumId w:val="38"/>
  </w:num>
  <w:num w:numId="25" w16cid:durableId="1106116632">
    <w:abstractNumId w:val="26"/>
  </w:num>
  <w:num w:numId="26" w16cid:durableId="512766455">
    <w:abstractNumId w:val="21"/>
  </w:num>
  <w:num w:numId="27" w16cid:durableId="1863930464">
    <w:abstractNumId w:val="44"/>
  </w:num>
  <w:num w:numId="28" w16cid:durableId="1648437298">
    <w:abstractNumId w:val="19"/>
  </w:num>
  <w:num w:numId="29" w16cid:durableId="1528563246">
    <w:abstractNumId w:val="18"/>
  </w:num>
  <w:num w:numId="30" w16cid:durableId="543182151">
    <w:abstractNumId w:val="29"/>
  </w:num>
  <w:num w:numId="31" w16cid:durableId="2108386851">
    <w:abstractNumId w:val="42"/>
  </w:num>
  <w:num w:numId="32" w16cid:durableId="856625427">
    <w:abstractNumId w:val="20"/>
  </w:num>
  <w:num w:numId="33" w16cid:durableId="1093285603">
    <w:abstractNumId w:val="31"/>
  </w:num>
  <w:num w:numId="34" w16cid:durableId="1428817088">
    <w:abstractNumId w:val="12"/>
  </w:num>
  <w:num w:numId="35" w16cid:durableId="88887872">
    <w:abstractNumId w:val="16"/>
  </w:num>
  <w:num w:numId="36" w16cid:durableId="94372828">
    <w:abstractNumId w:val="28"/>
  </w:num>
  <w:num w:numId="37" w16cid:durableId="1287153912">
    <w:abstractNumId w:val="24"/>
  </w:num>
  <w:num w:numId="38" w16cid:durableId="745538642">
    <w:abstractNumId w:val="43"/>
  </w:num>
  <w:num w:numId="39" w16cid:durableId="1960188025">
    <w:abstractNumId w:val="9"/>
  </w:num>
  <w:num w:numId="40" w16cid:durableId="2074041383">
    <w:abstractNumId w:val="8"/>
  </w:num>
  <w:num w:numId="41" w16cid:durableId="722141357">
    <w:abstractNumId w:val="13"/>
  </w:num>
  <w:num w:numId="42" w16cid:durableId="815797551">
    <w:abstractNumId w:val="34"/>
  </w:num>
  <w:num w:numId="43" w16cid:durableId="392853373">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24"/>
    <w:rsid w:val="0000033B"/>
    <w:rsid w:val="0000064C"/>
    <w:rsid w:val="00000DBD"/>
    <w:rsid w:val="00001D9F"/>
    <w:rsid w:val="0000236C"/>
    <w:rsid w:val="00002563"/>
    <w:rsid w:val="000028C4"/>
    <w:rsid w:val="0000417E"/>
    <w:rsid w:val="0000588C"/>
    <w:rsid w:val="000058D3"/>
    <w:rsid w:val="00005E1C"/>
    <w:rsid w:val="00005E44"/>
    <w:rsid w:val="0000649E"/>
    <w:rsid w:val="00006830"/>
    <w:rsid w:val="00007A7A"/>
    <w:rsid w:val="000115DF"/>
    <w:rsid w:val="00011FE6"/>
    <w:rsid w:val="000129DC"/>
    <w:rsid w:val="00014467"/>
    <w:rsid w:val="00014D1E"/>
    <w:rsid w:val="00015458"/>
    <w:rsid w:val="00016918"/>
    <w:rsid w:val="00016B43"/>
    <w:rsid w:val="000172A1"/>
    <w:rsid w:val="00017C03"/>
    <w:rsid w:val="00017CEE"/>
    <w:rsid w:val="00017D25"/>
    <w:rsid w:val="0002054B"/>
    <w:rsid w:val="00020DB0"/>
    <w:rsid w:val="00020F0E"/>
    <w:rsid w:val="000217BC"/>
    <w:rsid w:val="0002187E"/>
    <w:rsid w:val="00021CD9"/>
    <w:rsid w:val="0002223C"/>
    <w:rsid w:val="000226DB"/>
    <w:rsid w:val="000228BA"/>
    <w:rsid w:val="00024252"/>
    <w:rsid w:val="00024413"/>
    <w:rsid w:val="00024667"/>
    <w:rsid w:val="00025828"/>
    <w:rsid w:val="00025F15"/>
    <w:rsid w:val="000268C9"/>
    <w:rsid w:val="00026B8C"/>
    <w:rsid w:val="00027678"/>
    <w:rsid w:val="000276F7"/>
    <w:rsid w:val="0003058B"/>
    <w:rsid w:val="00030AC7"/>
    <w:rsid w:val="00031453"/>
    <w:rsid w:val="00031AFF"/>
    <w:rsid w:val="00032BD3"/>
    <w:rsid w:val="00032DAC"/>
    <w:rsid w:val="00033E47"/>
    <w:rsid w:val="0003426B"/>
    <w:rsid w:val="0003429C"/>
    <w:rsid w:val="000346FB"/>
    <w:rsid w:val="00034ED2"/>
    <w:rsid w:val="000353A4"/>
    <w:rsid w:val="000357DD"/>
    <w:rsid w:val="00037085"/>
    <w:rsid w:val="00040D19"/>
    <w:rsid w:val="00041403"/>
    <w:rsid w:val="00041E8E"/>
    <w:rsid w:val="00042C10"/>
    <w:rsid w:val="00042D69"/>
    <w:rsid w:val="00043EF3"/>
    <w:rsid w:val="000441FC"/>
    <w:rsid w:val="00044250"/>
    <w:rsid w:val="0004457C"/>
    <w:rsid w:val="00045424"/>
    <w:rsid w:val="00045A5A"/>
    <w:rsid w:val="000463ED"/>
    <w:rsid w:val="00047DD0"/>
    <w:rsid w:val="00050CB5"/>
    <w:rsid w:val="000517FA"/>
    <w:rsid w:val="00051990"/>
    <w:rsid w:val="000524F7"/>
    <w:rsid w:val="00053B86"/>
    <w:rsid w:val="000544C9"/>
    <w:rsid w:val="00054590"/>
    <w:rsid w:val="00054B55"/>
    <w:rsid w:val="00055305"/>
    <w:rsid w:val="00056619"/>
    <w:rsid w:val="00056676"/>
    <w:rsid w:val="00056C96"/>
    <w:rsid w:val="00057083"/>
    <w:rsid w:val="0005751C"/>
    <w:rsid w:val="00057875"/>
    <w:rsid w:val="00061203"/>
    <w:rsid w:val="00061B3C"/>
    <w:rsid w:val="00061F36"/>
    <w:rsid w:val="0006202F"/>
    <w:rsid w:val="0006227B"/>
    <w:rsid w:val="00062577"/>
    <w:rsid w:val="00062ABE"/>
    <w:rsid w:val="00062C6D"/>
    <w:rsid w:val="0006302C"/>
    <w:rsid w:val="00063176"/>
    <w:rsid w:val="0006407B"/>
    <w:rsid w:val="000640EE"/>
    <w:rsid w:val="00064907"/>
    <w:rsid w:val="00064FF1"/>
    <w:rsid w:val="00065B54"/>
    <w:rsid w:val="00066678"/>
    <w:rsid w:val="00067481"/>
    <w:rsid w:val="00067B13"/>
    <w:rsid w:val="00067C19"/>
    <w:rsid w:val="00067E00"/>
    <w:rsid w:val="00070542"/>
    <w:rsid w:val="00070F5B"/>
    <w:rsid w:val="00071A75"/>
    <w:rsid w:val="0007217F"/>
    <w:rsid w:val="00073142"/>
    <w:rsid w:val="000732E8"/>
    <w:rsid w:val="000745AB"/>
    <w:rsid w:val="00074668"/>
    <w:rsid w:val="000751C8"/>
    <w:rsid w:val="00075657"/>
    <w:rsid w:val="00077CEC"/>
    <w:rsid w:val="00077D4C"/>
    <w:rsid w:val="00081990"/>
    <w:rsid w:val="0008273A"/>
    <w:rsid w:val="00082AD5"/>
    <w:rsid w:val="00082AE7"/>
    <w:rsid w:val="00082F38"/>
    <w:rsid w:val="000834BE"/>
    <w:rsid w:val="0008355D"/>
    <w:rsid w:val="0008366A"/>
    <w:rsid w:val="000845B6"/>
    <w:rsid w:val="000848CD"/>
    <w:rsid w:val="00085529"/>
    <w:rsid w:val="00090A0B"/>
    <w:rsid w:val="00091376"/>
    <w:rsid w:val="0009402B"/>
    <w:rsid w:val="000943A6"/>
    <w:rsid w:val="000950A9"/>
    <w:rsid w:val="000965B9"/>
    <w:rsid w:val="00096993"/>
    <w:rsid w:val="00096C05"/>
    <w:rsid w:val="00096F7C"/>
    <w:rsid w:val="00097C3C"/>
    <w:rsid w:val="00097EF4"/>
    <w:rsid w:val="000A0258"/>
    <w:rsid w:val="000A09FE"/>
    <w:rsid w:val="000A18AA"/>
    <w:rsid w:val="000A1D8B"/>
    <w:rsid w:val="000A1F81"/>
    <w:rsid w:val="000A1F9D"/>
    <w:rsid w:val="000A3B81"/>
    <w:rsid w:val="000A4D2F"/>
    <w:rsid w:val="000A56DF"/>
    <w:rsid w:val="000A5C72"/>
    <w:rsid w:val="000A5CFA"/>
    <w:rsid w:val="000A5E20"/>
    <w:rsid w:val="000A61C3"/>
    <w:rsid w:val="000A63E9"/>
    <w:rsid w:val="000A7B1F"/>
    <w:rsid w:val="000A7B41"/>
    <w:rsid w:val="000B0192"/>
    <w:rsid w:val="000B04DF"/>
    <w:rsid w:val="000B0FAA"/>
    <w:rsid w:val="000B1543"/>
    <w:rsid w:val="000B2AD4"/>
    <w:rsid w:val="000B37EA"/>
    <w:rsid w:val="000B38B5"/>
    <w:rsid w:val="000B4627"/>
    <w:rsid w:val="000B517A"/>
    <w:rsid w:val="000B647B"/>
    <w:rsid w:val="000B6B4C"/>
    <w:rsid w:val="000B7754"/>
    <w:rsid w:val="000B7B9E"/>
    <w:rsid w:val="000B7E4C"/>
    <w:rsid w:val="000B7E4E"/>
    <w:rsid w:val="000C1135"/>
    <w:rsid w:val="000C11C4"/>
    <w:rsid w:val="000C1A2E"/>
    <w:rsid w:val="000C31D3"/>
    <w:rsid w:val="000C37E4"/>
    <w:rsid w:val="000C4341"/>
    <w:rsid w:val="000C47D6"/>
    <w:rsid w:val="000C489E"/>
    <w:rsid w:val="000C4C08"/>
    <w:rsid w:val="000C4C53"/>
    <w:rsid w:val="000C4F57"/>
    <w:rsid w:val="000C5CE0"/>
    <w:rsid w:val="000D0F42"/>
    <w:rsid w:val="000D149F"/>
    <w:rsid w:val="000D153A"/>
    <w:rsid w:val="000D1A4E"/>
    <w:rsid w:val="000D1DD3"/>
    <w:rsid w:val="000D2612"/>
    <w:rsid w:val="000D2ABB"/>
    <w:rsid w:val="000D38D6"/>
    <w:rsid w:val="000D3D9C"/>
    <w:rsid w:val="000D4047"/>
    <w:rsid w:val="000D4374"/>
    <w:rsid w:val="000D5A73"/>
    <w:rsid w:val="000D5BA7"/>
    <w:rsid w:val="000D6E86"/>
    <w:rsid w:val="000D7724"/>
    <w:rsid w:val="000E0039"/>
    <w:rsid w:val="000E1EB9"/>
    <w:rsid w:val="000E218F"/>
    <w:rsid w:val="000E26B2"/>
    <w:rsid w:val="000E2C00"/>
    <w:rsid w:val="000E3EA8"/>
    <w:rsid w:val="000E4DBA"/>
    <w:rsid w:val="000E51E5"/>
    <w:rsid w:val="000E5B18"/>
    <w:rsid w:val="000E5DD6"/>
    <w:rsid w:val="000E6222"/>
    <w:rsid w:val="000E6CE8"/>
    <w:rsid w:val="000F10DE"/>
    <w:rsid w:val="000F12BF"/>
    <w:rsid w:val="000F176F"/>
    <w:rsid w:val="000F233A"/>
    <w:rsid w:val="000F23D6"/>
    <w:rsid w:val="000F280E"/>
    <w:rsid w:val="000F31F7"/>
    <w:rsid w:val="000F576D"/>
    <w:rsid w:val="000F5C77"/>
    <w:rsid w:val="000F5CA3"/>
    <w:rsid w:val="000F5FD6"/>
    <w:rsid w:val="000F6912"/>
    <w:rsid w:val="000F6DB1"/>
    <w:rsid w:val="000F72F0"/>
    <w:rsid w:val="000F7A97"/>
    <w:rsid w:val="001002B0"/>
    <w:rsid w:val="00101C06"/>
    <w:rsid w:val="00101E16"/>
    <w:rsid w:val="00102AA2"/>
    <w:rsid w:val="00102E6C"/>
    <w:rsid w:val="00103B4D"/>
    <w:rsid w:val="00103E7D"/>
    <w:rsid w:val="00104097"/>
    <w:rsid w:val="00104C1A"/>
    <w:rsid w:val="0010508C"/>
    <w:rsid w:val="00105619"/>
    <w:rsid w:val="00105D06"/>
    <w:rsid w:val="00105DD0"/>
    <w:rsid w:val="00106800"/>
    <w:rsid w:val="0010738B"/>
    <w:rsid w:val="00107587"/>
    <w:rsid w:val="00110BE4"/>
    <w:rsid w:val="00111054"/>
    <w:rsid w:val="001111CA"/>
    <w:rsid w:val="00112A48"/>
    <w:rsid w:val="00112CE5"/>
    <w:rsid w:val="00112D9F"/>
    <w:rsid w:val="00112DE7"/>
    <w:rsid w:val="00112FB6"/>
    <w:rsid w:val="00113DCD"/>
    <w:rsid w:val="001151C4"/>
    <w:rsid w:val="001155ED"/>
    <w:rsid w:val="00116D4A"/>
    <w:rsid w:val="00116EEF"/>
    <w:rsid w:val="0011745C"/>
    <w:rsid w:val="00117B90"/>
    <w:rsid w:val="00117D67"/>
    <w:rsid w:val="00117E32"/>
    <w:rsid w:val="001204A1"/>
    <w:rsid w:val="001204B6"/>
    <w:rsid w:val="00120D4C"/>
    <w:rsid w:val="00122699"/>
    <w:rsid w:val="0012445D"/>
    <w:rsid w:val="00124575"/>
    <w:rsid w:val="00125863"/>
    <w:rsid w:val="00125AD2"/>
    <w:rsid w:val="001269B7"/>
    <w:rsid w:val="00126E02"/>
    <w:rsid w:val="0012774E"/>
    <w:rsid w:val="001300C9"/>
    <w:rsid w:val="001303D0"/>
    <w:rsid w:val="00130939"/>
    <w:rsid w:val="00130EFC"/>
    <w:rsid w:val="001315D5"/>
    <w:rsid w:val="00131F46"/>
    <w:rsid w:val="00132591"/>
    <w:rsid w:val="00132AB7"/>
    <w:rsid w:val="00132D12"/>
    <w:rsid w:val="0013347D"/>
    <w:rsid w:val="001337A8"/>
    <w:rsid w:val="00133B12"/>
    <w:rsid w:val="00133DC3"/>
    <w:rsid w:val="0013497B"/>
    <w:rsid w:val="00134C3E"/>
    <w:rsid w:val="00135F8E"/>
    <w:rsid w:val="00140845"/>
    <w:rsid w:val="00141E92"/>
    <w:rsid w:val="00142E4C"/>
    <w:rsid w:val="001432EA"/>
    <w:rsid w:val="0014336B"/>
    <w:rsid w:val="00144069"/>
    <w:rsid w:val="00144209"/>
    <w:rsid w:val="00144958"/>
    <w:rsid w:val="00144D1A"/>
    <w:rsid w:val="00144EC5"/>
    <w:rsid w:val="0014501F"/>
    <w:rsid w:val="001453E9"/>
    <w:rsid w:val="00145F02"/>
    <w:rsid w:val="00146493"/>
    <w:rsid w:val="001466B2"/>
    <w:rsid w:val="00146A95"/>
    <w:rsid w:val="001471B9"/>
    <w:rsid w:val="001479B7"/>
    <w:rsid w:val="00147AED"/>
    <w:rsid w:val="00150D78"/>
    <w:rsid w:val="00151FFB"/>
    <w:rsid w:val="00152984"/>
    <w:rsid w:val="00152FFF"/>
    <w:rsid w:val="001552E2"/>
    <w:rsid w:val="00155567"/>
    <w:rsid w:val="00155BD4"/>
    <w:rsid w:val="00155D24"/>
    <w:rsid w:val="00155FC0"/>
    <w:rsid w:val="00156E7B"/>
    <w:rsid w:val="00157084"/>
    <w:rsid w:val="0015783F"/>
    <w:rsid w:val="0015787B"/>
    <w:rsid w:val="00157AE0"/>
    <w:rsid w:val="00157D4A"/>
    <w:rsid w:val="00157DF7"/>
    <w:rsid w:val="00157FA4"/>
    <w:rsid w:val="00160110"/>
    <w:rsid w:val="001615E6"/>
    <w:rsid w:val="001616A2"/>
    <w:rsid w:val="001619D0"/>
    <w:rsid w:val="00161BB6"/>
    <w:rsid w:val="0016293B"/>
    <w:rsid w:val="00162DF5"/>
    <w:rsid w:val="00162F11"/>
    <w:rsid w:val="00165509"/>
    <w:rsid w:val="00165660"/>
    <w:rsid w:val="00165A10"/>
    <w:rsid w:val="001662C3"/>
    <w:rsid w:val="00167494"/>
    <w:rsid w:val="00167586"/>
    <w:rsid w:val="00167BBC"/>
    <w:rsid w:val="00167C94"/>
    <w:rsid w:val="00170E92"/>
    <w:rsid w:val="0017166F"/>
    <w:rsid w:val="00172657"/>
    <w:rsid w:val="001731CC"/>
    <w:rsid w:val="001738E2"/>
    <w:rsid w:val="00173AE5"/>
    <w:rsid w:val="00173F6D"/>
    <w:rsid w:val="001742A6"/>
    <w:rsid w:val="00175623"/>
    <w:rsid w:val="00175BA4"/>
    <w:rsid w:val="00175C33"/>
    <w:rsid w:val="00176757"/>
    <w:rsid w:val="00176AAD"/>
    <w:rsid w:val="00176B94"/>
    <w:rsid w:val="00177DE3"/>
    <w:rsid w:val="00180181"/>
    <w:rsid w:val="00180782"/>
    <w:rsid w:val="001813AA"/>
    <w:rsid w:val="00181936"/>
    <w:rsid w:val="00181F9C"/>
    <w:rsid w:val="0018253F"/>
    <w:rsid w:val="00182946"/>
    <w:rsid w:val="00183554"/>
    <w:rsid w:val="00184169"/>
    <w:rsid w:val="00185512"/>
    <w:rsid w:val="001857B8"/>
    <w:rsid w:val="00185E98"/>
    <w:rsid w:val="0018606F"/>
    <w:rsid w:val="00186493"/>
    <w:rsid w:val="001873E8"/>
    <w:rsid w:val="001901BD"/>
    <w:rsid w:val="00190955"/>
    <w:rsid w:val="00191443"/>
    <w:rsid w:val="00191A4C"/>
    <w:rsid w:val="00191AC1"/>
    <w:rsid w:val="00191C8A"/>
    <w:rsid w:val="00191D1C"/>
    <w:rsid w:val="0019236B"/>
    <w:rsid w:val="00192485"/>
    <w:rsid w:val="00192AD6"/>
    <w:rsid w:val="00192B6E"/>
    <w:rsid w:val="00192BE5"/>
    <w:rsid w:val="0019316C"/>
    <w:rsid w:val="0019438B"/>
    <w:rsid w:val="00194BA4"/>
    <w:rsid w:val="00194F63"/>
    <w:rsid w:val="00195060"/>
    <w:rsid w:val="0019516D"/>
    <w:rsid w:val="001955C4"/>
    <w:rsid w:val="001955DA"/>
    <w:rsid w:val="00195686"/>
    <w:rsid w:val="00195CA9"/>
    <w:rsid w:val="00196275"/>
    <w:rsid w:val="001963D0"/>
    <w:rsid w:val="00196943"/>
    <w:rsid w:val="00197789"/>
    <w:rsid w:val="001A1BF2"/>
    <w:rsid w:val="001A2860"/>
    <w:rsid w:val="001A2C76"/>
    <w:rsid w:val="001A2E43"/>
    <w:rsid w:val="001A4256"/>
    <w:rsid w:val="001A46A7"/>
    <w:rsid w:val="001A4B07"/>
    <w:rsid w:val="001A4EFC"/>
    <w:rsid w:val="001A584F"/>
    <w:rsid w:val="001A619B"/>
    <w:rsid w:val="001A69DB"/>
    <w:rsid w:val="001A726D"/>
    <w:rsid w:val="001A75CA"/>
    <w:rsid w:val="001B0C9B"/>
    <w:rsid w:val="001B16D1"/>
    <w:rsid w:val="001B19F6"/>
    <w:rsid w:val="001B2A2D"/>
    <w:rsid w:val="001B2A66"/>
    <w:rsid w:val="001B3099"/>
    <w:rsid w:val="001B3D80"/>
    <w:rsid w:val="001B41E0"/>
    <w:rsid w:val="001B4488"/>
    <w:rsid w:val="001B495C"/>
    <w:rsid w:val="001B5357"/>
    <w:rsid w:val="001B5923"/>
    <w:rsid w:val="001B5DBA"/>
    <w:rsid w:val="001B708A"/>
    <w:rsid w:val="001B7210"/>
    <w:rsid w:val="001B75AF"/>
    <w:rsid w:val="001B7B4E"/>
    <w:rsid w:val="001B7F4A"/>
    <w:rsid w:val="001C02EF"/>
    <w:rsid w:val="001C41FB"/>
    <w:rsid w:val="001C446C"/>
    <w:rsid w:val="001C4525"/>
    <w:rsid w:val="001C5442"/>
    <w:rsid w:val="001C5AE9"/>
    <w:rsid w:val="001C5F9A"/>
    <w:rsid w:val="001C63A5"/>
    <w:rsid w:val="001C73CC"/>
    <w:rsid w:val="001C7881"/>
    <w:rsid w:val="001D045D"/>
    <w:rsid w:val="001D0558"/>
    <w:rsid w:val="001D0C15"/>
    <w:rsid w:val="001D14AF"/>
    <w:rsid w:val="001D15A9"/>
    <w:rsid w:val="001D22A2"/>
    <w:rsid w:val="001D271C"/>
    <w:rsid w:val="001D2D03"/>
    <w:rsid w:val="001D2E97"/>
    <w:rsid w:val="001D4704"/>
    <w:rsid w:val="001D48B9"/>
    <w:rsid w:val="001D4F83"/>
    <w:rsid w:val="001D5664"/>
    <w:rsid w:val="001D5791"/>
    <w:rsid w:val="001D7277"/>
    <w:rsid w:val="001D734A"/>
    <w:rsid w:val="001D7716"/>
    <w:rsid w:val="001D77D4"/>
    <w:rsid w:val="001D7A06"/>
    <w:rsid w:val="001D7BA3"/>
    <w:rsid w:val="001D7F59"/>
    <w:rsid w:val="001E0D3E"/>
    <w:rsid w:val="001E1153"/>
    <w:rsid w:val="001E1F4D"/>
    <w:rsid w:val="001E213D"/>
    <w:rsid w:val="001E25FB"/>
    <w:rsid w:val="001E3339"/>
    <w:rsid w:val="001E3DB6"/>
    <w:rsid w:val="001E3EE1"/>
    <w:rsid w:val="001E5289"/>
    <w:rsid w:val="001E528E"/>
    <w:rsid w:val="001E53B2"/>
    <w:rsid w:val="001E58CB"/>
    <w:rsid w:val="001E6046"/>
    <w:rsid w:val="001E6803"/>
    <w:rsid w:val="001E69B9"/>
    <w:rsid w:val="001E718A"/>
    <w:rsid w:val="001E7993"/>
    <w:rsid w:val="001F035E"/>
    <w:rsid w:val="001F04FC"/>
    <w:rsid w:val="001F1F17"/>
    <w:rsid w:val="001F2CC8"/>
    <w:rsid w:val="001F567A"/>
    <w:rsid w:val="001F5CE3"/>
    <w:rsid w:val="001F633A"/>
    <w:rsid w:val="001F7DBE"/>
    <w:rsid w:val="00200176"/>
    <w:rsid w:val="002010DD"/>
    <w:rsid w:val="002020E5"/>
    <w:rsid w:val="00202147"/>
    <w:rsid w:val="00202191"/>
    <w:rsid w:val="00202A6F"/>
    <w:rsid w:val="00203175"/>
    <w:rsid w:val="00203589"/>
    <w:rsid w:val="00203E00"/>
    <w:rsid w:val="00204651"/>
    <w:rsid w:val="002046D0"/>
    <w:rsid w:val="002048E7"/>
    <w:rsid w:val="00204F2B"/>
    <w:rsid w:val="00205433"/>
    <w:rsid w:val="0020562A"/>
    <w:rsid w:val="00205777"/>
    <w:rsid w:val="002063B4"/>
    <w:rsid w:val="002066ED"/>
    <w:rsid w:val="00207D33"/>
    <w:rsid w:val="00207E19"/>
    <w:rsid w:val="002107FE"/>
    <w:rsid w:val="00210F0E"/>
    <w:rsid w:val="002111C0"/>
    <w:rsid w:val="002116D0"/>
    <w:rsid w:val="002121F1"/>
    <w:rsid w:val="002132E6"/>
    <w:rsid w:val="002134C0"/>
    <w:rsid w:val="0021445D"/>
    <w:rsid w:val="0021478A"/>
    <w:rsid w:val="00214A08"/>
    <w:rsid w:val="002152AF"/>
    <w:rsid w:val="00215563"/>
    <w:rsid w:val="00215591"/>
    <w:rsid w:val="00215610"/>
    <w:rsid w:val="00215644"/>
    <w:rsid w:val="0021654D"/>
    <w:rsid w:val="002178C6"/>
    <w:rsid w:val="002179EB"/>
    <w:rsid w:val="0022002B"/>
    <w:rsid w:val="002208D8"/>
    <w:rsid w:val="00221A72"/>
    <w:rsid w:val="00221EEC"/>
    <w:rsid w:val="00222225"/>
    <w:rsid w:val="00223C1B"/>
    <w:rsid w:val="0022415D"/>
    <w:rsid w:val="002241F7"/>
    <w:rsid w:val="0022529C"/>
    <w:rsid w:val="00225358"/>
    <w:rsid w:val="00225820"/>
    <w:rsid w:val="00225A11"/>
    <w:rsid w:val="00225A8E"/>
    <w:rsid w:val="00226B75"/>
    <w:rsid w:val="00226C2B"/>
    <w:rsid w:val="00226C72"/>
    <w:rsid w:val="00226D8A"/>
    <w:rsid w:val="0022781F"/>
    <w:rsid w:val="00227FAD"/>
    <w:rsid w:val="002300C4"/>
    <w:rsid w:val="00230545"/>
    <w:rsid w:val="002309F9"/>
    <w:rsid w:val="00230F5C"/>
    <w:rsid w:val="0023184D"/>
    <w:rsid w:val="00231D7A"/>
    <w:rsid w:val="00232180"/>
    <w:rsid w:val="00233E98"/>
    <w:rsid w:val="002341A2"/>
    <w:rsid w:val="00234309"/>
    <w:rsid w:val="002358F3"/>
    <w:rsid w:val="00235BAE"/>
    <w:rsid w:val="00235EE4"/>
    <w:rsid w:val="00237B70"/>
    <w:rsid w:val="0024075B"/>
    <w:rsid w:val="00241794"/>
    <w:rsid w:val="00241B75"/>
    <w:rsid w:val="00241D3A"/>
    <w:rsid w:val="0024203C"/>
    <w:rsid w:val="0024226D"/>
    <w:rsid w:val="00242FFE"/>
    <w:rsid w:val="0024347B"/>
    <w:rsid w:val="00244C90"/>
    <w:rsid w:val="00245F3C"/>
    <w:rsid w:val="002462FD"/>
    <w:rsid w:val="0024665D"/>
    <w:rsid w:val="00246B9C"/>
    <w:rsid w:val="00247BCA"/>
    <w:rsid w:val="00247E28"/>
    <w:rsid w:val="002506D8"/>
    <w:rsid w:val="00250B2A"/>
    <w:rsid w:val="002513F8"/>
    <w:rsid w:val="00252184"/>
    <w:rsid w:val="00252380"/>
    <w:rsid w:val="00254078"/>
    <w:rsid w:val="0025480E"/>
    <w:rsid w:val="002551A9"/>
    <w:rsid w:val="00255DEC"/>
    <w:rsid w:val="0025634F"/>
    <w:rsid w:val="0025695A"/>
    <w:rsid w:val="002569D5"/>
    <w:rsid w:val="00256B79"/>
    <w:rsid w:val="00256FB4"/>
    <w:rsid w:val="0025798A"/>
    <w:rsid w:val="00257C2C"/>
    <w:rsid w:val="002600D0"/>
    <w:rsid w:val="002602E8"/>
    <w:rsid w:val="00261366"/>
    <w:rsid w:val="00261604"/>
    <w:rsid w:val="00261E9A"/>
    <w:rsid w:val="00262D42"/>
    <w:rsid w:val="002635F3"/>
    <w:rsid w:val="0026390F"/>
    <w:rsid w:val="00264042"/>
    <w:rsid w:val="002640C1"/>
    <w:rsid w:val="0026423D"/>
    <w:rsid w:val="002642FE"/>
    <w:rsid w:val="002643B1"/>
    <w:rsid w:val="0026480B"/>
    <w:rsid w:val="00264D4B"/>
    <w:rsid w:val="00266383"/>
    <w:rsid w:val="002665C2"/>
    <w:rsid w:val="00267A0D"/>
    <w:rsid w:val="002706D6"/>
    <w:rsid w:val="00271599"/>
    <w:rsid w:val="002724B0"/>
    <w:rsid w:val="00272667"/>
    <w:rsid w:val="00272D56"/>
    <w:rsid w:val="002742D2"/>
    <w:rsid w:val="0027450A"/>
    <w:rsid w:val="0027556A"/>
    <w:rsid w:val="0027625F"/>
    <w:rsid w:val="00276920"/>
    <w:rsid w:val="00276CB4"/>
    <w:rsid w:val="00277141"/>
    <w:rsid w:val="0027746E"/>
    <w:rsid w:val="00281060"/>
    <w:rsid w:val="00281F7E"/>
    <w:rsid w:val="0028298D"/>
    <w:rsid w:val="00283770"/>
    <w:rsid w:val="002838D7"/>
    <w:rsid w:val="00284935"/>
    <w:rsid w:val="00284D82"/>
    <w:rsid w:val="00286C17"/>
    <w:rsid w:val="0028702C"/>
    <w:rsid w:val="002874FC"/>
    <w:rsid w:val="002900FB"/>
    <w:rsid w:val="00290987"/>
    <w:rsid w:val="00290AA8"/>
    <w:rsid w:val="00291FB9"/>
    <w:rsid w:val="002921F0"/>
    <w:rsid w:val="00292AC7"/>
    <w:rsid w:val="00293BC0"/>
    <w:rsid w:val="00293CA9"/>
    <w:rsid w:val="0029493F"/>
    <w:rsid w:val="00295267"/>
    <w:rsid w:val="00296279"/>
    <w:rsid w:val="00296F1E"/>
    <w:rsid w:val="00297BA2"/>
    <w:rsid w:val="002A0697"/>
    <w:rsid w:val="002A07E2"/>
    <w:rsid w:val="002A0F2B"/>
    <w:rsid w:val="002A1782"/>
    <w:rsid w:val="002A1E82"/>
    <w:rsid w:val="002A38B3"/>
    <w:rsid w:val="002A3B8E"/>
    <w:rsid w:val="002A3F7E"/>
    <w:rsid w:val="002A4C9A"/>
    <w:rsid w:val="002A51B4"/>
    <w:rsid w:val="002A564B"/>
    <w:rsid w:val="002A5A4E"/>
    <w:rsid w:val="002A6018"/>
    <w:rsid w:val="002A6F04"/>
    <w:rsid w:val="002A7D1E"/>
    <w:rsid w:val="002B092F"/>
    <w:rsid w:val="002B0FCA"/>
    <w:rsid w:val="002B120B"/>
    <w:rsid w:val="002B1D6D"/>
    <w:rsid w:val="002B1F25"/>
    <w:rsid w:val="002B21BB"/>
    <w:rsid w:val="002B34B1"/>
    <w:rsid w:val="002B4AB2"/>
    <w:rsid w:val="002B5442"/>
    <w:rsid w:val="002B5EAB"/>
    <w:rsid w:val="002B5F02"/>
    <w:rsid w:val="002B6677"/>
    <w:rsid w:val="002B6C18"/>
    <w:rsid w:val="002C00A6"/>
    <w:rsid w:val="002C05DB"/>
    <w:rsid w:val="002C1206"/>
    <w:rsid w:val="002C1BCF"/>
    <w:rsid w:val="002C3736"/>
    <w:rsid w:val="002C3DBC"/>
    <w:rsid w:val="002C5770"/>
    <w:rsid w:val="002C63A3"/>
    <w:rsid w:val="002C6A17"/>
    <w:rsid w:val="002C72B3"/>
    <w:rsid w:val="002C7B8C"/>
    <w:rsid w:val="002D03BB"/>
    <w:rsid w:val="002D049E"/>
    <w:rsid w:val="002D0EAA"/>
    <w:rsid w:val="002D0F4F"/>
    <w:rsid w:val="002D1546"/>
    <w:rsid w:val="002D1674"/>
    <w:rsid w:val="002D2572"/>
    <w:rsid w:val="002D27D8"/>
    <w:rsid w:val="002D2B3E"/>
    <w:rsid w:val="002D2C5B"/>
    <w:rsid w:val="002D35FD"/>
    <w:rsid w:val="002D4796"/>
    <w:rsid w:val="002D4D50"/>
    <w:rsid w:val="002D52C4"/>
    <w:rsid w:val="002D6445"/>
    <w:rsid w:val="002D6F59"/>
    <w:rsid w:val="002E0A9E"/>
    <w:rsid w:val="002E13A0"/>
    <w:rsid w:val="002E1B45"/>
    <w:rsid w:val="002E20F5"/>
    <w:rsid w:val="002E2478"/>
    <w:rsid w:val="002E2AAE"/>
    <w:rsid w:val="002E308E"/>
    <w:rsid w:val="002E3D60"/>
    <w:rsid w:val="002E3E68"/>
    <w:rsid w:val="002E403D"/>
    <w:rsid w:val="002E446D"/>
    <w:rsid w:val="002E4EB7"/>
    <w:rsid w:val="002E5FD2"/>
    <w:rsid w:val="002E6BBB"/>
    <w:rsid w:val="002E6E03"/>
    <w:rsid w:val="002E76B5"/>
    <w:rsid w:val="002E7B2E"/>
    <w:rsid w:val="002F0129"/>
    <w:rsid w:val="002F0745"/>
    <w:rsid w:val="002F0DCB"/>
    <w:rsid w:val="002F1216"/>
    <w:rsid w:val="002F1814"/>
    <w:rsid w:val="002F1C4B"/>
    <w:rsid w:val="002F2576"/>
    <w:rsid w:val="002F2582"/>
    <w:rsid w:val="002F2922"/>
    <w:rsid w:val="002F2DC9"/>
    <w:rsid w:val="002F2E48"/>
    <w:rsid w:val="002F330A"/>
    <w:rsid w:val="002F3441"/>
    <w:rsid w:val="002F361F"/>
    <w:rsid w:val="002F3EFE"/>
    <w:rsid w:val="002F512F"/>
    <w:rsid w:val="002F5476"/>
    <w:rsid w:val="002F583E"/>
    <w:rsid w:val="002F5F14"/>
    <w:rsid w:val="002F5F9B"/>
    <w:rsid w:val="002F60E3"/>
    <w:rsid w:val="002F6479"/>
    <w:rsid w:val="002F7244"/>
    <w:rsid w:val="002F74D2"/>
    <w:rsid w:val="002F7681"/>
    <w:rsid w:val="002F771E"/>
    <w:rsid w:val="0030049F"/>
    <w:rsid w:val="00300517"/>
    <w:rsid w:val="00300F91"/>
    <w:rsid w:val="0030113C"/>
    <w:rsid w:val="00301227"/>
    <w:rsid w:val="003018C8"/>
    <w:rsid w:val="00301C43"/>
    <w:rsid w:val="00301D96"/>
    <w:rsid w:val="00301DB4"/>
    <w:rsid w:val="00301E20"/>
    <w:rsid w:val="003022B5"/>
    <w:rsid w:val="0030269D"/>
    <w:rsid w:val="00302C97"/>
    <w:rsid w:val="00303E76"/>
    <w:rsid w:val="00303F3A"/>
    <w:rsid w:val="00305138"/>
    <w:rsid w:val="0030540B"/>
    <w:rsid w:val="00305D51"/>
    <w:rsid w:val="00307BDA"/>
    <w:rsid w:val="0031045F"/>
    <w:rsid w:val="00310C7C"/>
    <w:rsid w:val="0031146A"/>
    <w:rsid w:val="0031149D"/>
    <w:rsid w:val="00311C7C"/>
    <w:rsid w:val="00311DB3"/>
    <w:rsid w:val="0031241E"/>
    <w:rsid w:val="00312BD5"/>
    <w:rsid w:val="00312CDC"/>
    <w:rsid w:val="003131FC"/>
    <w:rsid w:val="00313578"/>
    <w:rsid w:val="00313D65"/>
    <w:rsid w:val="003142C2"/>
    <w:rsid w:val="00314622"/>
    <w:rsid w:val="00314824"/>
    <w:rsid w:val="00314C37"/>
    <w:rsid w:val="003161E0"/>
    <w:rsid w:val="0031717E"/>
    <w:rsid w:val="003171BB"/>
    <w:rsid w:val="003171D2"/>
    <w:rsid w:val="003174A9"/>
    <w:rsid w:val="00320321"/>
    <w:rsid w:val="003207C1"/>
    <w:rsid w:val="00322AC6"/>
    <w:rsid w:val="00322C61"/>
    <w:rsid w:val="00322FF5"/>
    <w:rsid w:val="00324187"/>
    <w:rsid w:val="003241A6"/>
    <w:rsid w:val="003246B0"/>
    <w:rsid w:val="0032486C"/>
    <w:rsid w:val="003248E9"/>
    <w:rsid w:val="00324B8C"/>
    <w:rsid w:val="003254FC"/>
    <w:rsid w:val="003259C2"/>
    <w:rsid w:val="0032611C"/>
    <w:rsid w:val="00326768"/>
    <w:rsid w:val="00326CB3"/>
    <w:rsid w:val="003300B5"/>
    <w:rsid w:val="00330432"/>
    <w:rsid w:val="0033053D"/>
    <w:rsid w:val="00330977"/>
    <w:rsid w:val="00330D40"/>
    <w:rsid w:val="00332763"/>
    <w:rsid w:val="00332E9E"/>
    <w:rsid w:val="00333600"/>
    <w:rsid w:val="00334F1B"/>
    <w:rsid w:val="00334F2E"/>
    <w:rsid w:val="003350F4"/>
    <w:rsid w:val="0033521E"/>
    <w:rsid w:val="0033652D"/>
    <w:rsid w:val="003368AC"/>
    <w:rsid w:val="00337751"/>
    <w:rsid w:val="003377A0"/>
    <w:rsid w:val="00337900"/>
    <w:rsid w:val="00337D87"/>
    <w:rsid w:val="00337FA3"/>
    <w:rsid w:val="00340227"/>
    <w:rsid w:val="00340410"/>
    <w:rsid w:val="00341CEE"/>
    <w:rsid w:val="00341E1A"/>
    <w:rsid w:val="00342464"/>
    <w:rsid w:val="00342531"/>
    <w:rsid w:val="00342F20"/>
    <w:rsid w:val="00343245"/>
    <w:rsid w:val="00343760"/>
    <w:rsid w:val="00343E0C"/>
    <w:rsid w:val="003463CC"/>
    <w:rsid w:val="0034692C"/>
    <w:rsid w:val="00346957"/>
    <w:rsid w:val="00346D3E"/>
    <w:rsid w:val="00346E19"/>
    <w:rsid w:val="00350018"/>
    <w:rsid w:val="003511D1"/>
    <w:rsid w:val="0035199A"/>
    <w:rsid w:val="00352527"/>
    <w:rsid w:val="0035322E"/>
    <w:rsid w:val="00353B61"/>
    <w:rsid w:val="00353CC3"/>
    <w:rsid w:val="0035454D"/>
    <w:rsid w:val="00354E25"/>
    <w:rsid w:val="0035507A"/>
    <w:rsid w:val="00355411"/>
    <w:rsid w:val="00356196"/>
    <w:rsid w:val="003569C2"/>
    <w:rsid w:val="0035729D"/>
    <w:rsid w:val="003577DF"/>
    <w:rsid w:val="00357E90"/>
    <w:rsid w:val="00360757"/>
    <w:rsid w:val="003608BD"/>
    <w:rsid w:val="00360978"/>
    <w:rsid w:val="00360C28"/>
    <w:rsid w:val="00360F35"/>
    <w:rsid w:val="00361193"/>
    <w:rsid w:val="00361844"/>
    <w:rsid w:val="003618D2"/>
    <w:rsid w:val="00361B3C"/>
    <w:rsid w:val="003624BD"/>
    <w:rsid w:val="0036255D"/>
    <w:rsid w:val="003626DF"/>
    <w:rsid w:val="00362C39"/>
    <w:rsid w:val="00362CE0"/>
    <w:rsid w:val="0036459A"/>
    <w:rsid w:val="003646ED"/>
    <w:rsid w:val="00365B76"/>
    <w:rsid w:val="00366CFC"/>
    <w:rsid w:val="00366E70"/>
    <w:rsid w:val="00367BF2"/>
    <w:rsid w:val="00367EF4"/>
    <w:rsid w:val="00370B55"/>
    <w:rsid w:val="00370D1D"/>
    <w:rsid w:val="00370EB9"/>
    <w:rsid w:val="00370FAD"/>
    <w:rsid w:val="0037118B"/>
    <w:rsid w:val="00371D07"/>
    <w:rsid w:val="00371F19"/>
    <w:rsid w:val="00373A65"/>
    <w:rsid w:val="0037584B"/>
    <w:rsid w:val="00375FF4"/>
    <w:rsid w:val="00376367"/>
    <w:rsid w:val="00376391"/>
    <w:rsid w:val="00377A68"/>
    <w:rsid w:val="0038011D"/>
    <w:rsid w:val="0038029D"/>
    <w:rsid w:val="0038072F"/>
    <w:rsid w:val="00380913"/>
    <w:rsid w:val="00382083"/>
    <w:rsid w:val="00382E15"/>
    <w:rsid w:val="00383922"/>
    <w:rsid w:val="00383B0F"/>
    <w:rsid w:val="003841F2"/>
    <w:rsid w:val="00384219"/>
    <w:rsid w:val="00384429"/>
    <w:rsid w:val="00384CF3"/>
    <w:rsid w:val="00385055"/>
    <w:rsid w:val="003851C9"/>
    <w:rsid w:val="003854E0"/>
    <w:rsid w:val="0038557F"/>
    <w:rsid w:val="003857F2"/>
    <w:rsid w:val="003863A3"/>
    <w:rsid w:val="003864FE"/>
    <w:rsid w:val="00386D50"/>
    <w:rsid w:val="00386E48"/>
    <w:rsid w:val="003870EA"/>
    <w:rsid w:val="00387DBD"/>
    <w:rsid w:val="00390A51"/>
    <w:rsid w:val="00390AAE"/>
    <w:rsid w:val="00390D8D"/>
    <w:rsid w:val="00390E6E"/>
    <w:rsid w:val="003913A2"/>
    <w:rsid w:val="00391A1C"/>
    <w:rsid w:val="003923D7"/>
    <w:rsid w:val="00392443"/>
    <w:rsid w:val="003931D8"/>
    <w:rsid w:val="003934C3"/>
    <w:rsid w:val="00393A86"/>
    <w:rsid w:val="00393F48"/>
    <w:rsid w:val="00394A0D"/>
    <w:rsid w:val="00394DB5"/>
    <w:rsid w:val="00395C66"/>
    <w:rsid w:val="00395CFC"/>
    <w:rsid w:val="00396A92"/>
    <w:rsid w:val="00396D71"/>
    <w:rsid w:val="00396E57"/>
    <w:rsid w:val="0039728B"/>
    <w:rsid w:val="00397E64"/>
    <w:rsid w:val="003A0254"/>
    <w:rsid w:val="003A0D86"/>
    <w:rsid w:val="003A244F"/>
    <w:rsid w:val="003A3C36"/>
    <w:rsid w:val="003A4061"/>
    <w:rsid w:val="003A4227"/>
    <w:rsid w:val="003A4665"/>
    <w:rsid w:val="003A541D"/>
    <w:rsid w:val="003A6099"/>
    <w:rsid w:val="003A617F"/>
    <w:rsid w:val="003A6E3E"/>
    <w:rsid w:val="003A7575"/>
    <w:rsid w:val="003A7FA8"/>
    <w:rsid w:val="003B078B"/>
    <w:rsid w:val="003B20B0"/>
    <w:rsid w:val="003B2EF2"/>
    <w:rsid w:val="003B3464"/>
    <w:rsid w:val="003B42E7"/>
    <w:rsid w:val="003B434C"/>
    <w:rsid w:val="003B445A"/>
    <w:rsid w:val="003B4755"/>
    <w:rsid w:val="003B4AB3"/>
    <w:rsid w:val="003B5E3F"/>
    <w:rsid w:val="003B5ECE"/>
    <w:rsid w:val="003B6817"/>
    <w:rsid w:val="003B76E6"/>
    <w:rsid w:val="003B7B0A"/>
    <w:rsid w:val="003C039A"/>
    <w:rsid w:val="003C06F7"/>
    <w:rsid w:val="003C119D"/>
    <w:rsid w:val="003C1305"/>
    <w:rsid w:val="003C150E"/>
    <w:rsid w:val="003C18C8"/>
    <w:rsid w:val="003C191D"/>
    <w:rsid w:val="003C1A76"/>
    <w:rsid w:val="003C22F0"/>
    <w:rsid w:val="003C2524"/>
    <w:rsid w:val="003C2F2E"/>
    <w:rsid w:val="003C36DB"/>
    <w:rsid w:val="003C37F7"/>
    <w:rsid w:val="003C3EBF"/>
    <w:rsid w:val="003C4694"/>
    <w:rsid w:val="003C4858"/>
    <w:rsid w:val="003C4D50"/>
    <w:rsid w:val="003C50B8"/>
    <w:rsid w:val="003C5440"/>
    <w:rsid w:val="003C5AFC"/>
    <w:rsid w:val="003C5C1A"/>
    <w:rsid w:val="003C643B"/>
    <w:rsid w:val="003C660C"/>
    <w:rsid w:val="003C6AB4"/>
    <w:rsid w:val="003C72D7"/>
    <w:rsid w:val="003D0914"/>
    <w:rsid w:val="003D0DBC"/>
    <w:rsid w:val="003D10D4"/>
    <w:rsid w:val="003D1D11"/>
    <w:rsid w:val="003D22F3"/>
    <w:rsid w:val="003D2741"/>
    <w:rsid w:val="003D298C"/>
    <w:rsid w:val="003D2F96"/>
    <w:rsid w:val="003D31C6"/>
    <w:rsid w:val="003D5CE7"/>
    <w:rsid w:val="003D61B2"/>
    <w:rsid w:val="003D63A3"/>
    <w:rsid w:val="003D7186"/>
    <w:rsid w:val="003E0177"/>
    <w:rsid w:val="003E01AB"/>
    <w:rsid w:val="003E0951"/>
    <w:rsid w:val="003E0B68"/>
    <w:rsid w:val="003E0C21"/>
    <w:rsid w:val="003E0D6C"/>
    <w:rsid w:val="003E11FE"/>
    <w:rsid w:val="003E1EBD"/>
    <w:rsid w:val="003E200D"/>
    <w:rsid w:val="003E24BE"/>
    <w:rsid w:val="003E296C"/>
    <w:rsid w:val="003E2AF5"/>
    <w:rsid w:val="003E3E53"/>
    <w:rsid w:val="003E4774"/>
    <w:rsid w:val="003E4BA9"/>
    <w:rsid w:val="003E4E3C"/>
    <w:rsid w:val="003E50F1"/>
    <w:rsid w:val="003E5485"/>
    <w:rsid w:val="003E5EBF"/>
    <w:rsid w:val="003E713F"/>
    <w:rsid w:val="003E72F7"/>
    <w:rsid w:val="003F0D51"/>
    <w:rsid w:val="003F10DA"/>
    <w:rsid w:val="003F278B"/>
    <w:rsid w:val="003F2822"/>
    <w:rsid w:val="003F2E8C"/>
    <w:rsid w:val="003F2FC6"/>
    <w:rsid w:val="003F364C"/>
    <w:rsid w:val="003F37A3"/>
    <w:rsid w:val="003F44CC"/>
    <w:rsid w:val="003F45C9"/>
    <w:rsid w:val="003F536F"/>
    <w:rsid w:val="003F5387"/>
    <w:rsid w:val="003F5418"/>
    <w:rsid w:val="003F5B2B"/>
    <w:rsid w:val="003F65D5"/>
    <w:rsid w:val="003F740A"/>
    <w:rsid w:val="003F7C7C"/>
    <w:rsid w:val="00400275"/>
    <w:rsid w:val="004004C0"/>
    <w:rsid w:val="00401B9B"/>
    <w:rsid w:val="00401FAD"/>
    <w:rsid w:val="004021D2"/>
    <w:rsid w:val="004025E7"/>
    <w:rsid w:val="00402CCD"/>
    <w:rsid w:val="00404D2D"/>
    <w:rsid w:val="00405583"/>
    <w:rsid w:val="00405846"/>
    <w:rsid w:val="004059BA"/>
    <w:rsid w:val="00405A08"/>
    <w:rsid w:val="00406428"/>
    <w:rsid w:val="004064C5"/>
    <w:rsid w:val="004066E3"/>
    <w:rsid w:val="004067E6"/>
    <w:rsid w:val="00406C5D"/>
    <w:rsid w:val="00406ECB"/>
    <w:rsid w:val="004078C0"/>
    <w:rsid w:val="004114C7"/>
    <w:rsid w:val="004114CE"/>
    <w:rsid w:val="004119C9"/>
    <w:rsid w:val="00412A37"/>
    <w:rsid w:val="004137DE"/>
    <w:rsid w:val="00414206"/>
    <w:rsid w:val="00414B2E"/>
    <w:rsid w:val="00414BA4"/>
    <w:rsid w:val="0041584A"/>
    <w:rsid w:val="0041584D"/>
    <w:rsid w:val="00415A76"/>
    <w:rsid w:val="00416622"/>
    <w:rsid w:val="00416A0E"/>
    <w:rsid w:val="00416B60"/>
    <w:rsid w:val="00416FC0"/>
    <w:rsid w:val="00416FE9"/>
    <w:rsid w:val="0041787D"/>
    <w:rsid w:val="00417C7E"/>
    <w:rsid w:val="00420183"/>
    <w:rsid w:val="00420462"/>
    <w:rsid w:val="00420EAD"/>
    <w:rsid w:val="00421037"/>
    <w:rsid w:val="00421474"/>
    <w:rsid w:val="00422C7B"/>
    <w:rsid w:val="00422ECA"/>
    <w:rsid w:val="0042342D"/>
    <w:rsid w:val="00423517"/>
    <w:rsid w:val="0042353A"/>
    <w:rsid w:val="0042356A"/>
    <w:rsid w:val="0042399B"/>
    <w:rsid w:val="00423B84"/>
    <w:rsid w:val="0042474C"/>
    <w:rsid w:val="00424C40"/>
    <w:rsid w:val="00425127"/>
    <w:rsid w:val="00425A51"/>
    <w:rsid w:val="00425D7D"/>
    <w:rsid w:val="0042681D"/>
    <w:rsid w:val="00426D43"/>
    <w:rsid w:val="00426EA8"/>
    <w:rsid w:val="00427245"/>
    <w:rsid w:val="004272A7"/>
    <w:rsid w:val="0043065E"/>
    <w:rsid w:val="00430C51"/>
    <w:rsid w:val="004316D6"/>
    <w:rsid w:val="00431F33"/>
    <w:rsid w:val="00431FD6"/>
    <w:rsid w:val="00432495"/>
    <w:rsid w:val="00432BAA"/>
    <w:rsid w:val="00434804"/>
    <w:rsid w:val="00434A89"/>
    <w:rsid w:val="00436146"/>
    <w:rsid w:val="0043646C"/>
    <w:rsid w:val="00436A28"/>
    <w:rsid w:val="00436C4E"/>
    <w:rsid w:val="004379FF"/>
    <w:rsid w:val="0044098E"/>
    <w:rsid w:val="00440C74"/>
    <w:rsid w:val="00441C85"/>
    <w:rsid w:val="00441DF0"/>
    <w:rsid w:val="00442151"/>
    <w:rsid w:val="00443BFB"/>
    <w:rsid w:val="00443C79"/>
    <w:rsid w:val="004451DD"/>
    <w:rsid w:val="00445A97"/>
    <w:rsid w:val="004461B9"/>
    <w:rsid w:val="00446A69"/>
    <w:rsid w:val="00446F0A"/>
    <w:rsid w:val="00447012"/>
    <w:rsid w:val="00447068"/>
    <w:rsid w:val="004472B0"/>
    <w:rsid w:val="00450890"/>
    <w:rsid w:val="004510EB"/>
    <w:rsid w:val="00451518"/>
    <w:rsid w:val="0045185F"/>
    <w:rsid w:val="00452438"/>
    <w:rsid w:val="004529E4"/>
    <w:rsid w:val="00452A7D"/>
    <w:rsid w:val="004539FE"/>
    <w:rsid w:val="00454FDF"/>
    <w:rsid w:val="00455941"/>
    <w:rsid w:val="00455A67"/>
    <w:rsid w:val="004563A2"/>
    <w:rsid w:val="00456B37"/>
    <w:rsid w:val="00456E64"/>
    <w:rsid w:val="00456F5A"/>
    <w:rsid w:val="0045758C"/>
    <w:rsid w:val="0045783E"/>
    <w:rsid w:val="004579C6"/>
    <w:rsid w:val="0046082E"/>
    <w:rsid w:val="00462285"/>
    <w:rsid w:val="00462924"/>
    <w:rsid w:val="0046339F"/>
    <w:rsid w:val="004633D7"/>
    <w:rsid w:val="0046344A"/>
    <w:rsid w:val="004643CC"/>
    <w:rsid w:val="004644A7"/>
    <w:rsid w:val="004645D4"/>
    <w:rsid w:val="00464E45"/>
    <w:rsid w:val="00465761"/>
    <w:rsid w:val="00465FB3"/>
    <w:rsid w:val="004661AA"/>
    <w:rsid w:val="0046643C"/>
    <w:rsid w:val="00466748"/>
    <w:rsid w:val="0046727D"/>
    <w:rsid w:val="00470CA6"/>
    <w:rsid w:val="00471610"/>
    <w:rsid w:val="00471CB0"/>
    <w:rsid w:val="00471DEC"/>
    <w:rsid w:val="00472518"/>
    <w:rsid w:val="004727EB"/>
    <w:rsid w:val="00472B79"/>
    <w:rsid w:val="00474C22"/>
    <w:rsid w:val="00475CB3"/>
    <w:rsid w:val="00476690"/>
    <w:rsid w:val="0048052C"/>
    <w:rsid w:val="00480A51"/>
    <w:rsid w:val="00480B0D"/>
    <w:rsid w:val="00480D2F"/>
    <w:rsid w:val="00480DF7"/>
    <w:rsid w:val="004810E3"/>
    <w:rsid w:val="0048164C"/>
    <w:rsid w:val="00482874"/>
    <w:rsid w:val="004828CB"/>
    <w:rsid w:val="00483627"/>
    <w:rsid w:val="00483C70"/>
    <w:rsid w:val="00483FD6"/>
    <w:rsid w:val="0048593A"/>
    <w:rsid w:val="00490924"/>
    <w:rsid w:val="00491521"/>
    <w:rsid w:val="00491C9A"/>
    <w:rsid w:val="004922F6"/>
    <w:rsid w:val="00492CBD"/>
    <w:rsid w:val="004933C1"/>
    <w:rsid w:val="00493FD6"/>
    <w:rsid w:val="004965F7"/>
    <w:rsid w:val="00496935"/>
    <w:rsid w:val="00496D99"/>
    <w:rsid w:val="0049752D"/>
    <w:rsid w:val="00497592"/>
    <w:rsid w:val="004976B1"/>
    <w:rsid w:val="004A1025"/>
    <w:rsid w:val="004A11D4"/>
    <w:rsid w:val="004A1205"/>
    <w:rsid w:val="004A1626"/>
    <w:rsid w:val="004A1B71"/>
    <w:rsid w:val="004A1F44"/>
    <w:rsid w:val="004A23E4"/>
    <w:rsid w:val="004A242F"/>
    <w:rsid w:val="004A36AD"/>
    <w:rsid w:val="004A5B14"/>
    <w:rsid w:val="004A5EC7"/>
    <w:rsid w:val="004A62F5"/>
    <w:rsid w:val="004A63B7"/>
    <w:rsid w:val="004A6774"/>
    <w:rsid w:val="004A6B8B"/>
    <w:rsid w:val="004A7237"/>
    <w:rsid w:val="004A7998"/>
    <w:rsid w:val="004B153F"/>
    <w:rsid w:val="004B1C47"/>
    <w:rsid w:val="004B26F6"/>
    <w:rsid w:val="004B2793"/>
    <w:rsid w:val="004B27F4"/>
    <w:rsid w:val="004B32E4"/>
    <w:rsid w:val="004B3636"/>
    <w:rsid w:val="004B3CA3"/>
    <w:rsid w:val="004B427A"/>
    <w:rsid w:val="004B42A4"/>
    <w:rsid w:val="004B45A7"/>
    <w:rsid w:val="004B5E80"/>
    <w:rsid w:val="004B62AE"/>
    <w:rsid w:val="004B6D80"/>
    <w:rsid w:val="004B6FF8"/>
    <w:rsid w:val="004B7086"/>
    <w:rsid w:val="004B7263"/>
    <w:rsid w:val="004B733D"/>
    <w:rsid w:val="004C024E"/>
    <w:rsid w:val="004C032B"/>
    <w:rsid w:val="004C0973"/>
    <w:rsid w:val="004C0BEC"/>
    <w:rsid w:val="004C0DD0"/>
    <w:rsid w:val="004C148A"/>
    <w:rsid w:val="004C14A7"/>
    <w:rsid w:val="004C1AC1"/>
    <w:rsid w:val="004C2108"/>
    <w:rsid w:val="004C2138"/>
    <w:rsid w:val="004C40B8"/>
    <w:rsid w:val="004C4577"/>
    <w:rsid w:val="004C4741"/>
    <w:rsid w:val="004C4789"/>
    <w:rsid w:val="004C483C"/>
    <w:rsid w:val="004C5A25"/>
    <w:rsid w:val="004C6388"/>
    <w:rsid w:val="004C6981"/>
    <w:rsid w:val="004C7F84"/>
    <w:rsid w:val="004D03DE"/>
    <w:rsid w:val="004D03F9"/>
    <w:rsid w:val="004D0F4C"/>
    <w:rsid w:val="004D18EC"/>
    <w:rsid w:val="004D20F7"/>
    <w:rsid w:val="004D22C6"/>
    <w:rsid w:val="004D22D2"/>
    <w:rsid w:val="004D24A2"/>
    <w:rsid w:val="004D29FA"/>
    <w:rsid w:val="004D37BB"/>
    <w:rsid w:val="004D3828"/>
    <w:rsid w:val="004D4235"/>
    <w:rsid w:val="004D44FF"/>
    <w:rsid w:val="004D48E2"/>
    <w:rsid w:val="004D4F87"/>
    <w:rsid w:val="004D50B4"/>
    <w:rsid w:val="004D51FE"/>
    <w:rsid w:val="004D5333"/>
    <w:rsid w:val="004D5D7F"/>
    <w:rsid w:val="004D5ECB"/>
    <w:rsid w:val="004D612F"/>
    <w:rsid w:val="004D7311"/>
    <w:rsid w:val="004D79DC"/>
    <w:rsid w:val="004D7BE0"/>
    <w:rsid w:val="004E115D"/>
    <w:rsid w:val="004E1590"/>
    <w:rsid w:val="004E1593"/>
    <w:rsid w:val="004E1D4C"/>
    <w:rsid w:val="004E64DD"/>
    <w:rsid w:val="004E683D"/>
    <w:rsid w:val="004E73CE"/>
    <w:rsid w:val="004E78CD"/>
    <w:rsid w:val="004E7A2D"/>
    <w:rsid w:val="004E7CB3"/>
    <w:rsid w:val="004F0296"/>
    <w:rsid w:val="004F058F"/>
    <w:rsid w:val="004F0A92"/>
    <w:rsid w:val="004F143A"/>
    <w:rsid w:val="004F1577"/>
    <w:rsid w:val="004F2385"/>
    <w:rsid w:val="004F3378"/>
    <w:rsid w:val="004F3A0A"/>
    <w:rsid w:val="004F3D54"/>
    <w:rsid w:val="004F44BD"/>
    <w:rsid w:val="004F4855"/>
    <w:rsid w:val="004F6436"/>
    <w:rsid w:val="004F6EB9"/>
    <w:rsid w:val="004F6FAE"/>
    <w:rsid w:val="004F72E5"/>
    <w:rsid w:val="004F7632"/>
    <w:rsid w:val="004F777B"/>
    <w:rsid w:val="005002E2"/>
    <w:rsid w:val="00500DF0"/>
    <w:rsid w:val="005011BB"/>
    <w:rsid w:val="00501799"/>
    <w:rsid w:val="00502C32"/>
    <w:rsid w:val="00502ECC"/>
    <w:rsid w:val="0050354F"/>
    <w:rsid w:val="005051BA"/>
    <w:rsid w:val="00505D95"/>
    <w:rsid w:val="005068E8"/>
    <w:rsid w:val="00506CF1"/>
    <w:rsid w:val="00510322"/>
    <w:rsid w:val="005105E5"/>
    <w:rsid w:val="0051111E"/>
    <w:rsid w:val="005117D3"/>
    <w:rsid w:val="00512E80"/>
    <w:rsid w:val="00513A4B"/>
    <w:rsid w:val="005143C3"/>
    <w:rsid w:val="0051469A"/>
    <w:rsid w:val="00514769"/>
    <w:rsid w:val="005148FE"/>
    <w:rsid w:val="005159E1"/>
    <w:rsid w:val="00515BD2"/>
    <w:rsid w:val="00516640"/>
    <w:rsid w:val="005166A7"/>
    <w:rsid w:val="00516980"/>
    <w:rsid w:val="005169A6"/>
    <w:rsid w:val="00516E39"/>
    <w:rsid w:val="00516F8A"/>
    <w:rsid w:val="00517810"/>
    <w:rsid w:val="00522B19"/>
    <w:rsid w:val="00522C17"/>
    <w:rsid w:val="00523237"/>
    <w:rsid w:val="00523691"/>
    <w:rsid w:val="0052378E"/>
    <w:rsid w:val="005241BE"/>
    <w:rsid w:val="00524B1A"/>
    <w:rsid w:val="00524BDF"/>
    <w:rsid w:val="00524DA2"/>
    <w:rsid w:val="005253A4"/>
    <w:rsid w:val="00525C38"/>
    <w:rsid w:val="00526438"/>
    <w:rsid w:val="005264DA"/>
    <w:rsid w:val="00526538"/>
    <w:rsid w:val="00526B05"/>
    <w:rsid w:val="00527297"/>
    <w:rsid w:val="005278AE"/>
    <w:rsid w:val="00527BEF"/>
    <w:rsid w:val="0053293A"/>
    <w:rsid w:val="00533A46"/>
    <w:rsid w:val="00533C39"/>
    <w:rsid w:val="00534D05"/>
    <w:rsid w:val="005357CD"/>
    <w:rsid w:val="00537B63"/>
    <w:rsid w:val="005402F4"/>
    <w:rsid w:val="00540A8B"/>
    <w:rsid w:val="0054199B"/>
    <w:rsid w:val="00541A31"/>
    <w:rsid w:val="005426C6"/>
    <w:rsid w:val="0054270B"/>
    <w:rsid w:val="00542DE8"/>
    <w:rsid w:val="005435B6"/>
    <w:rsid w:val="005438B1"/>
    <w:rsid w:val="00545E89"/>
    <w:rsid w:val="00546138"/>
    <w:rsid w:val="00546DC2"/>
    <w:rsid w:val="0054729A"/>
    <w:rsid w:val="005505CE"/>
    <w:rsid w:val="00551666"/>
    <w:rsid w:val="005521B5"/>
    <w:rsid w:val="005527E3"/>
    <w:rsid w:val="00552DD2"/>
    <w:rsid w:val="00553115"/>
    <w:rsid w:val="00554C8D"/>
    <w:rsid w:val="00555430"/>
    <w:rsid w:val="005556CB"/>
    <w:rsid w:val="00555ED7"/>
    <w:rsid w:val="00556C2B"/>
    <w:rsid w:val="00560165"/>
    <w:rsid w:val="00563EA3"/>
    <w:rsid w:val="005642B9"/>
    <w:rsid w:val="0056473B"/>
    <w:rsid w:val="005651DD"/>
    <w:rsid w:val="00565FF1"/>
    <w:rsid w:val="00566092"/>
    <w:rsid w:val="00567014"/>
    <w:rsid w:val="0056728B"/>
    <w:rsid w:val="0056731D"/>
    <w:rsid w:val="005676F6"/>
    <w:rsid w:val="00567B10"/>
    <w:rsid w:val="00570364"/>
    <w:rsid w:val="00570470"/>
    <w:rsid w:val="0057123F"/>
    <w:rsid w:val="005718BC"/>
    <w:rsid w:val="00571D24"/>
    <w:rsid w:val="0057209C"/>
    <w:rsid w:val="00572582"/>
    <w:rsid w:val="00573984"/>
    <w:rsid w:val="00573C67"/>
    <w:rsid w:val="00574744"/>
    <w:rsid w:val="00574F80"/>
    <w:rsid w:val="005756F1"/>
    <w:rsid w:val="00575C65"/>
    <w:rsid w:val="00576255"/>
    <w:rsid w:val="00576653"/>
    <w:rsid w:val="0057678C"/>
    <w:rsid w:val="005771E2"/>
    <w:rsid w:val="005813AD"/>
    <w:rsid w:val="005816A5"/>
    <w:rsid w:val="0058198B"/>
    <w:rsid w:val="0058201A"/>
    <w:rsid w:val="00584208"/>
    <w:rsid w:val="00584215"/>
    <w:rsid w:val="005843FB"/>
    <w:rsid w:val="00584E2C"/>
    <w:rsid w:val="005851E8"/>
    <w:rsid w:val="00585480"/>
    <w:rsid w:val="00585CDC"/>
    <w:rsid w:val="00587388"/>
    <w:rsid w:val="005878FF"/>
    <w:rsid w:val="005906DC"/>
    <w:rsid w:val="00590921"/>
    <w:rsid w:val="005909F7"/>
    <w:rsid w:val="00590D2B"/>
    <w:rsid w:val="00590E87"/>
    <w:rsid w:val="00590FB5"/>
    <w:rsid w:val="00591876"/>
    <w:rsid w:val="00592164"/>
    <w:rsid w:val="005929FD"/>
    <w:rsid w:val="00592B79"/>
    <w:rsid w:val="005946C0"/>
    <w:rsid w:val="00594B94"/>
    <w:rsid w:val="00595567"/>
    <w:rsid w:val="0059575C"/>
    <w:rsid w:val="005958A1"/>
    <w:rsid w:val="005958C9"/>
    <w:rsid w:val="00595D28"/>
    <w:rsid w:val="005966BB"/>
    <w:rsid w:val="005A0072"/>
    <w:rsid w:val="005A0B08"/>
    <w:rsid w:val="005A0EFC"/>
    <w:rsid w:val="005A0F78"/>
    <w:rsid w:val="005A1773"/>
    <w:rsid w:val="005A1994"/>
    <w:rsid w:val="005A1F99"/>
    <w:rsid w:val="005A3557"/>
    <w:rsid w:val="005A36C4"/>
    <w:rsid w:val="005A41A0"/>
    <w:rsid w:val="005A473C"/>
    <w:rsid w:val="005A55DA"/>
    <w:rsid w:val="005A5E5D"/>
    <w:rsid w:val="005A6DA6"/>
    <w:rsid w:val="005A7214"/>
    <w:rsid w:val="005A7F74"/>
    <w:rsid w:val="005B0216"/>
    <w:rsid w:val="005B02E1"/>
    <w:rsid w:val="005B0ADC"/>
    <w:rsid w:val="005B1A0D"/>
    <w:rsid w:val="005B2708"/>
    <w:rsid w:val="005B371F"/>
    <w:rsid w:val="005B4A41"/>
    <w:rsid w:val="005B6572"/>
    <w:rsid w:val="005C0700"/>
    <w:rsid w:val="005C09FE"/>
    <w:rsid w:val="005C0A9B"/>
    <w:rsid w:val="005C0BD9"/>
    <w:rsid w:val="005C12EE"/>
    <w:rsid w:val="005C19AB"/>
    <w:rsid w:val="005C2535"/>
    <w:rsid w:val="005C2840"/>
    <w:rsid w:val="005C3677"/>
    <w:rsid w:val="005C3717"/>
    <w:rsid w:val="005C45BB"/>
    <w:rsid w:val="005C472E"/>
    <w:rsid w:val="005C4F70"/>
    <w:rsid w:val="005C57CD"/>
    <w:rsid w:val="005C596C"/>
    <w:rsid w:val="005C732B"/>
    <w:rsid w:val="005C745B"/>
    <w:rsid w:val="005C75DA"/>
    <w:rsid w:val="005D00B1"/>
    <w:rsid w:val="005D0BF7"/>
    <w:rsid w:val="005D1B31"/>
    <w:rsid w:val="005D1D9C"/>
    <w:rsid w:val="005D1EAE"/>
    <w:rsid w:val="005D3154"/>
    <w:rsid w:val="005D3AEC"/>
    <w:rsid w:val="005D4160"/>
    <w:rsid w:val="005D4E4E"/>
    <w:rsid w:val="005D51C6"/>
    <w:rsid w:val="005D5CEF"/>
    <w:rsid w:val="005D5F3E"/>
    <w:rsid w:val="005D6110"/>
    <w:rsid w:val="005D6299"/>
    <w:rsid w:val="005D66AE"/>
    <w:rsid w:val="005D66FB"/>
    <w:rsid w:val="005D67C9"/>
    <w:rsid w:val="005D6820"/>
    <w:rsid w:val="005D72AB"/>
    <w:rsid w:val="005D7945"/>
    <w:rsid w:val="005D7CD0"/>
    <w:rsid w:val="005D7EAD"/>
    <w:rsid w:val="005E152D"/>
    <w:rsid w:val="005E1E4E"/>
    <w:rsid w:val="005E2B82"/>
    <w:rsid w:val="005E33C4"/>
    <w:rsid w:val="005E39D4"/>
    <w:rsid w:val="005E5835"/>
    <w:rsid w:val="005E585A"/>
    <w:rsid w:val="005E5B0C"/>
    <w:rsid w:val="005E5E4F"/>
    <w:rsid w:val="005E6077"/>
    <w:rsid w:val="005E6167"/>
    <w:rsid w:val="005E62DC"/>
    <w:rsid w:val="005E69EC"/>
    <w:rsid w:val="005E6BDF"/>
    <w:rsid w:val="005E6E61"/>
    <w:rsid w:val="005F09B4"/>
    <w:rsid w:val="005F1055"/>
    <w:rsid w:val="005F11AF"/>
    <w:rsid w:val="005F12D7"/>
    <w:rsid w:val="005F262F"/>
    <w:rsid w:val="005F2CA1"/>
    <w:rsid w:val="005F3286"/>
    <w:rsid w:val="005F3FBF"/>
    <w:rsid w:val="005F4678"/>
    <w:rsid w:val="005F4A2C"/>
    <w:rsid w:val="005F4D0B"/>
    <w:rsid w:val="005F4DA6"/>
    <w:rsid w:val="005F4DCE"/>
    <w:rsid w:val="005F5096"/>
    <w:rsid w:val="005F5377"/>
    <w:rsid w:val="005F63C1"/>
    <w:rsid w:val="005F78CF"/>
    <w:rsid w:val="00600252"/>
    <w:rsid w:val="006007EA"/>
    <w:rsid w:val="00601C86"/>
    <w:rsid w:val="00601E39"/>
    <w:rsid w:val="00601ED4"/>
    <w:rsid w:val="00602041"/>
    <w:rsid w:val="00602F4E"/>
    <w:rsid w:val="006031D3"/>
    <w:rsid w:val="00603DC6"/>
    <w:rsid w:val="00604FC1"/>
    <w:rsid w:val="0060526C"/>
    <w:rsid w:val="00605349"/>
    <w:rsid w:val="006055C7"/>
    <w:rsid w:val="00605877"/>
    <w:rsid w:val="00606C65"/>
    <w:rsid w:val="006112C3"/>
    <w:rsid w:val="00611BD5"/>
    <w:rsid w:val="0061229C"/>
    <w:rsid w:val="006123B4"/>
    <w:rsid w:val="006129EB"/>
    <w:rsid w:val="006130A5"/>
    <w:rsid w:val="0061394E"/>
    <w:rsid w:val="00613D0E"/>
    <w:rsid w:val="00614C92"/>
    <w:rsid w:val="006151D6"/>
    <w:rsid w:val="00615B83"/>
    <w:rsid w:val="00615E1E"/>
    <w:rsid w:val="006161C8"/>
    <w:rsid w:val="00616B99"/>
    <w:rsid w:val="00617218"/>
    <w:rsid w:val="00617810"/>
    <w:rsid w:val="00617923"/>
    <w:rsid w:val="0062025E"/>
    <w:rsid w:val="00621A73"/>
    <w:rsid w:val="0062223A"/>
    <w:rsid w:val="006222C2"/>
    <w:rsid w:val="006223FC"/>
    <w:rsid w:val="00623394"/>
    <w:rsid w:val="006245C5"/>
    <w:rsid w:val="00624758"/>
    <w:rsid w:val="006248C4"/>
    <w:rsid w:val="00624C29"/>
    <w:rsid w:val="00625511"/>
    <w:rsid w:val="0062574C"/>
    <w:rsid w:val="006259EC"/>
    <w:rsid w:val="00625AF4"/>
    <w:rsid w:val="00625E18"/>
    <w:rsid w:val="00625F45"/>
    <w:rsid w:val="00627450"/>
    <w:rsid w:val="0063002A"/>
    <w:rsid w:val="00630277"/>
    <w:rsid w:val="00630BC7"/>
    <w:rsid w:val="00630D47"/>
    <w:rsid w:val="00631378"/>
    <w:rsid w:val="00631CF2"/>
    <w:rsid w:val="00631E8B"/>
    <w:rsid w:val="006329DB"/>
    <w:rsid w:val="006338FF"/>
    <w:rsid w:val="00633F3A"/>
    <w:rsid w:val="006352E5"/>
    <w:rsid w:val="0063537E"/>
    <w:rsid w:val="00635932"/>
    <w:rsid w:val="00635960"/>
    <w:rsid w:val="00637BA1"/>
    <w:rsid w:val="00637D81"/>
    <w:rsid w:val="00637D8F"/>
    <w:rsid w:val="0064149D"/>
    <w:rsid w:val="00641682"/>
    <w:rsid w:val="00641C54"/>
    <w:rsid w:val="00642432"/>
    <w:rsid w:val="006435CE"/>
    <w:rsid w:val="00643A36"/>
    <w:rsid w:val="00643EAE"/>
    <w:rsid w:val="00644D91"/>
    <w:rsid w:val="00646243"/>
    <w:rsid w:val="0064636E"/>
    <w:rsid w:val="00650745"/>
    <w:rsid w:val="00651012"/>
    <w:rsid w:val="006513BF"/>
    <w:rsid w:val="00652047"/>
    <w:rsid w:val="0065289D"/>
    <w:rsid w:val="00653151"/>
    <w:rsid w:val="006534F5"/>
    <w:rsid w:val="006536B7"/>
    <w:rsid w:val="00653BE0"/>
    <w:rsid w:val="0065451A"/>
    <w:rsid w:val="00654CAE"/>
    <w:rsid w:val="00655283"/>
    <w:rsid w:val="006569A9"/>
    <w:rsid w:val="00656B2A"/>
    <w:rsid w:val="00660A7B"/>
    <w:rsid w:val="00660B09"/>
    <w:rsid w:val="00660D6D"/>
    <w:rsid w:val="00660FC5"/>
    <w:rsid w:val="00662664"/>
    <w:rsid w:val="00662E9A"/>
    <w:rsid w:val="00663FB8"/>
    <w:rsid w:val="006643A4"/>
    <w:rsid w:val="00664E20"/>
    <w:rsid w:val="00665BA4"/>
    <w:rsid w:val="00666703"/>
    <w:rsid w:val="00666A8D"/>
    <w:rsid w:val="00666C63"/>
    <w:rsid w:val="006675F3"/>
    <w:rsid w:val="00667EE6"/>
    <w:rsid w:val="00671697"/>
    <w:rsid w:val="006716A5"/>
    <w:rsid w:val="00671BBD"/>
    <w:rsid w:val="00672548"/>
    <w:rsid w:val="00672ACC"/>
    <w:rsid w:val="00672E9D"/>
    <w:rsid w:val="00673759"/>
    <w:rsid w:val="006748AE"/>
    <w:rsid w:val="00675615"/>
    <w:rsid w:val="00675BA9"/>
    <w:rsid w:val="00675EB7"/>
    <w:rsid w:val="006773E6"/>
    <w:rsid w:val="006775D1"/>
    <w:rsid w:val="0067798A"/>
    <w:rsid w:val="006801B0"/>
    <w:rsid w:val="0068034E"/>
    <w:rsid w:val="00681FC1"/>
    <w:rsid w:val="00682426"/>
    <w:rsid w:val="00682F94"/>
    <w:rsid w:val="00683158"/>
    <w:rsid w:val="00683599"/>
    <w:rsid w:val="006843B1"/>
    <w:rsid w:val="00684AD6"/>
    <w:rsid w:val="00684D3F"/>
    <w:rsid w:val="00684E11"/>
    <w:rsid w:val="00685DEF"/>
    <w:rsid w:val="00685FD7"/>
    <w:rsid w:val="006864DF"/>
    <w:rsid w:val="00686571"/>
    <w:rsid w:val="006872AD"/>
    <w:rsid w:val="0068744C"/>
    <w:rsid w:val="006909C1"/>
    <w:rsid w:val="00690AE1"/>
    <w:rsid w:val="00691B8D"/>
    <w:rsid w:val="00691CC8"/>
    <w:rsid w:val="0069272F"/>
    <w:rsid w:val="00692F69"/>
    <w:rsid w:val="0069376E"/>
    <w:rsid w:val="00693B57"/>
    <w:rsid w:val="00693EE4"/>
    <w:rsid w:val="006952A6"/>
    <w:rsid w:val="00695D45"/>
    <w:rsid w:val="00696724"/>
    <w:rsid w:val="00697BD0"/>
    <w:rsid w:val="006A03E1"/>
    <w:rsid w:val="006A0FA8"/>
    <w:rsid w:val="006A1EB7"/>
    <w:rsid w:val="006A2036"/>
    <w:rsid w:val="006A287D"/>
    <w:rsid w:val="006A28A5"/>
    <w:rsid w:val="006A2F16"/>
    <w:rsid w:val="006A39EA"/>
    <w:rsid w:val="006A463E"/>
    <w:rsid w:val="006A4BB1"/>
    <w:rsid w:val="006A4F7E"/>
    <w:rsid w:val="006A529A"/>
    <w:rsid w:val="006A5F2F"/>
    <w:rsid w:val="006A6B50"/>
    <w:rsid w:val="006A71C0"/>
    <w:rsid w:val="006A78E5"/>
    <w:rsid w:val="006B0692"/>
    <w:rsid w:val="006B1BF8"/>
    <w:rsid w:val="006B1D1E"/>
    <w:rsid w:val="006B255F"/>
    <w:rsid w:val="006B29A6"/>
    <w:rsid w:val="006B2BA8"/>
    <w:rsid w:val="006B4E24"/>
    <w:rsid w:val="006B4F26"/>
    <w:rsid w:val="006B5118"/>
    <w:rsid w:val="006B526A"/>
    <w:rsid w:val="006B5CDE"/>
    <w:rsid w:val="006B6131"/>
    <w:rsid w:val="006B6465"/>
    <w:rsid w:val="006B67A1"/>
    <w:rsid w:val="006C0D00"/>
    <w:rsid w:val="006C0E88"/>
    <w:rsid w:val="006C1E3D"/>
    <w:rsid w:val="006C2D81"/>
    <w:rsid w:val="006C37A4"/>
    <w:rsid w:val="006C50E5"/>
    <w:rsid w:val="006C59CD"/>
    <w:rsid w:val="006C613C"/>
    <w:rsid w:val="006C6AB6"/>
    <w:rsid w:val="006C6BC6"/>
    <w:rsid w:val="006C7079"/>
    <w:rsid w:val="006C77DB"/>
    <w:rsid w:val="006C7A13"/>
    <w:rsid w:val="006C7FEC"/>
    <w:rsid w:val="006D0608"/>
    <w:rsid w:val="006D1A38"/>
    <w:rsid w:val="006D1DA8"/>
    <w:rsid w:val="006D20B8"/>
    <w:rsid w:val="006D2510"/>
    <w:rsid w:val="006D2642"/>
    <w:rsid w:val="006D2A49"/>
    <w:rsid w:val="006D2CFD"/>
    <w:rsid w:val="006D5F5B"/>
    <w:rsid w:val="006D6883"/>
    <w:rsid w:val="006D7A1D"/>
    <w:rsid w:val="006E01C7"/>
    <w:rsid w:val="006E04E6"/>
    <w:rsid w:val="006E177D"/>
    <w:rsid w:val="006E1B83"/>
    <w:rsid w:val="006E1E11"/>
    <w:rsid w:val="006E2E2B"/>
    <w:rsid w:val="006E3615"/>
    <w:rsid w:val="006E38FB"/>
    <w:rsid w:val="006E5308"/>
    <w:rsid w:val="006E5D97"/>
    <w:rsid w:val="006E5F2F"/>
    <w:rsid w:val="006E6BF6"/>
    <w:rsid w:val="006E70E3"/>
    <w:rsid w:val="006E720C"/>
    <w:rsid w:val="006E7679"/>
    <w:rsid w:val="006F06AF"/>
    <w:rsid w:val="006F075D"/>
    <w:rsid w:val="006F12EC"/>
    <w:rsid w:val="006F1C24"/>
    <w:rsid w:val="006F2611"/>
    <w:rsid w:val="006F3013"/>
    <w:rsid w:val="006F3510"/>
    <w:rsid w:val="006F38AE"/>
    <w:rsid w:val="006F44A6"/>
    <w:rsid w:val="006F6183"/>
    <w:rsid w:val="006F7603"/>
    <w:rsid w:val="006F7663"/>
    <w:rsid w:val="006F790E"/>
    <w:rsid w:val="00701DAE"/>
    <w:rsid w:val="007024D7"/>
    <w:rsid w:val="0070291A"/>
    <w:rsid w:val="00702E94"/>
    <w:rsid w:val="00704A5D"/>
    <w:rsid w:val="00705384"/>
    <w:rsid w:val="00705528"/>
    <w:rsid w:val="00705B3C"/>
    <w:rsid w:val="00706062"/>
    <w:rsid w:val="0070644D"/>
    <w:rsid w:val="00706628"/>
    <w:rsid w:val="0071018A"/>
    <w:rsid w:val="00710337"/>
    <w:rsid w:val="00711297"/>
    <w:rsid w:val="0071136D"/>
    <w:rsid w:val="00711376"/>
    <w:rsid w:val="00711A41"/>
    <w:rsid w:val="007124AA"/>
    <w:rsid w:val="0071253B"/>
    <w:rsid w:val="0071295D"/>
    <w:rsid w:val="007139D0"/>
    <w:rsid w:val="00713CA6"/>
    <w:rsid w:val="00714218"/>
    <w:rsid w:val="007146F4"/>
    <w:rsid w:val="007149B6"/>
    <w:rsid w:val="00714F37"/>
    <w:rsid w:val="00715C33"/>
    <w:rsid w:val="00716077"/>
    <w:rsid w:val="00716DE2"/>
    <w:rsid w:val="007175BC"/>
    <w:rsid w:val="00720864"/>
    <w:rsid w:val="00720F4D"/>
    <w:rsid w:val="00721314"/>
    <w:rsid w:val="0072162F"/>
    <w:rsid w:val="0072168D"/>
    <w:rsid w:val="00721D7F"/>
    <w:rsid w:val="007229AF"/>
    <w:rsid w:val="00722E56"/>
    <w:rsid w:val="00722FA7"/>
    <w:rsid w:val="0072355C"/>
    <w:rsid w:val="00723AFC"/>
    <w:rsid w:val="00723B4D"/>
    <w:rsid w:val="00724D97"/>
    <w:rsid w:val="00724E13"/>
    <w:rsid w:val="00724F83"/>
    <w:rsid w:val="0072523E"/>
    <w:rsid w:val="0072579C"/>
    <w:rsid w:val="00726E62"/>
    <w:rsid w:val="00727232"/>
    <w:rsid w:val="00730329"/>
    <w:rsid w:val="007303EF"/>
    <w:rsid w:val="0073089D"/>
    <w:rsid w:val="007315F4"/>
    <w:rsid w:val="00732000"/>
    <w:rsid w:val="00732269"/>
    <w:rsid w:val="007323DE"/>
    <w:rsid w:val="007328BE"/>
    <w:rsid w:val="007329A5"/>
    <w:rsid w:val="00732AEA"/>
    <w:rsid w:val="00732B51"/>
    <w:rsid w:val="00734EBC"/>
    <w:rsid w:val="007352E7"/>
    <w:rsid w:val="00735323"/>
    <w:rsid w:val="007356FF"/>
    <w:rsid w:val="00735BA3"/>
    <w:rsid w:val="00735C74"/>
    <w:rsid w:val="00736594"/>
    <w:rsid w:val="007370C8"/>
    <w:rsid w:val="007377EE"/>
    <w:rsid w:val="00737E6B"/>
    <w:rsid w:val="00737F1D"/>
    <w:rsid w:val="00737FAB"/>
    <w:rsid w:val="0074076D"/>
    <w:rsid w:val="00740881"/>
    <w:rsid w:val="00740E93"/>
    <w:rsid w:val="00742EB9"/>
    <w:rsid w:val="00743D7B"/>
    <w:rsid w:val="007453A5"/>
    <w:rsid w:val="00745B4E"/>
    <w:rsid w:val="007466E5"/>
    <w:rsid w:val="00747514"/>
    <w:rsid w:val="007477E0"/>
    <w:rsid w:val="00750B47"/>
    <w:rsid w:val="00751364"/>
    <w:rsid w:val="00751DE6"/>
    <w:rsid w:val="0075205E"/>
    <w:rsid w:val="0075230E"/>
    <w:rsid w:val="00752F11"/>
    <w:rsid w:val="0075344B"/>
    <w:rsid w:val="00753512"/>
    <w:rsid w:val="00755F35"/>
    <w:rsid w:val="0075693F"/>
    <w:rsid w:val="007573EE"/>
    <w:rsid w:val="0076033E"/>
    <w:rsid w:val="0076091C"/>
    <w:rsid w:val="00760E19"/>
    <w:rsid w:val="007619CF"/>
    <w:rsid w:val="007633A4"/>
    <w:rsid w:val="007634A3"/>
    <w:rsid w:val="00763580"/>
    <w:rsid w:val="007642EB"/>
    <w:rsid w:val="007665BA"/>
    <w:rsid w:val="00766639"/>
    <w:rsid w:val="007668D4"/>
    <w:rsid w:val="00766F36"/>
    <w:rsid w:val="0076702A"/>
    <w:rsid w:val="007702CF"/>
    <w:rsid w:val="00771987"/>
    <w:rsid w:val="00771E77"/>
    <w:rsid w:val="00771EED"/>
    <w:rsid w:val="007740D1"/>
    <w:rsid w:val="007746CC"/>
    <w:rsid w:val="00774788"/>
    <w:rsid w:val="0077480C"/>
    <w:rsid w:val="007748DD"/>
    <w:rsid w:val="00775293"/>
    <w:rsid w:val="007762B2"/>
    <w:rsid w:val="00776782"/>
    <w:rsid w:val="00776CBF"/>
    <w:rsid w:val="00776D52"/>
    <w:rsid w:val="00776FBD"/>
    <w:rsid w:val="0077781F"/>
    <w:rsid w:val="00777FF0"/>
    <w:rsid w:val="00780A8D"/>
    <w:rsid w:val="007819C1"/>
    <w:rsid w:val="00781C06"/>
    <w:rsid w:val="00781CA0"/>
    <w:rsid w:val="00783132"/>
    <w:rsid w:val="007838B5"/>
    <w:rsid w:val="007838EF"/>
    <w:rsid w:val="00783BF3"/>
    <w:rsid w:val="00784382"/>
    <w:rsid w:val="00784397"/>
    <w:rsid w:val="00784C54"/>
    <w:rsid w:val="0078573C"/>
    <w:rsid w:val="00785D61"/>
    <w:rsid w:val="0078746D"/>
    <w:rsid w:val="00790FE6"/>
    <w:rsid w:val="007913ED"/>
    <w:rsid w:val="00792913"/>
    <w:rsid w:val="00793989"/>
    <w:rsid w:val="00793DE0"/>
    <w:rsid w:val="007944AC"/>
    <w:rsid w:val="0079503A"/>
    <w:rsid w:val="0079699A"/>
    <w:rsid w:val="00796E10"/>
    <w:rsid w:val="00797021"/>
    <w:rsid w:val="00797D14"/>
    <w:rsid w:val="007A076E"/>
    <w:rsid w:val="007A0A16"/>
    <w:rsid w:val="007A0EB2"/>
    <w:rsid w:val="007A22D1"/>
    <w:rsid w:val="007A2602"/>
    <w:rsid w:val="007A2716"/>
    <w:rsid w:val="007A29B6"/>
    <w:rsid w:val="007A2A25"/>
    <w:rsid w:val="007A2F64"/>
    <w:rsid w:val="007A3137"/>
    <w:rsid w:val="007A33C8"/>
    <w:rsid w:val="007A375D"/>
    <w:rsid w:val="007A398C"/>
    <w:rsid w:val="007A3C9C"/>
    <w:rsid w:val="007A3F9F"/>
    <w:rsid w:val="007A4107"/>
    <w:rsid w:val="007A4B8A"/>
    <w:rsid w:val="007A531E"/>
    <w:rsid w:val="007A676E"/>
    <w:rsid w:val="007A790B"/>
    <w:rsid w:val="007A7AA0"/>
    <w:rsid w:val="007A7C4A"/>
    <w:rsid w:val="007B0587"/>
    <w:rsid w:val="007B07C0"/>
    <w:rsid w:val="007B1275"/>
    <w:rsid w:val="007B1E2B"/>
    <w:rsid w:val="007B2E63"/>
    <w:rsid w:val="007B2F1D"/>
    <w:rsid w:val="007B4DA2"/>
    <w:rsid w:val="007B52E0"/>
    <w:rsid w:val="007B5DE8"/>
    <w:rsid w:val="007B645C"/>
    <w:rsid w:val="007B6AF4"/>
    <w:rsid w:val="007B6B4F"/>
    <w:rsid w:val="007B75F6"/>
    <w:rsid w:val="007B7B49"/>
    <w:rsid w:val="007C02DB"/>
    <w:rsid w:val="007C054E"/>
    <w:rsid w:val="007C082B"/>
    <w:rsid w:val="007C0AA1"/>
    <w:rsid w:val="007C0B8D"/>
    <w:rsid w:val="007C0C02"/>
    <w:rsid w:val="007C0C1E"/>
    <w:rsid w:val="007C2751"/>
    <w:rsid w:val="007C2A05"/>
    <w:rsid w:val="007C3190"/>
    <w:rsid w:val="007C4B7F"/>
    <w:rsid w:val="007C4D04"/>
    <w:rsid w:val="007C5259"/>
    <w:rsid w:val="007C53C0"/>
    <w:rsid w:val="007C5E05"/>
    <w:rsid w:val="007C601D"/>
    <w:rsid w:val="007C7C7E"/>
    <w:rsid w:val="007C7D34"/>
    <w:rsid w:val="007D0F1E"/>
    <w:rsid w:val="007D3662"/>
    <w:rsid w:val="007D3670"/>
    <w:rsid w:val="007D570A"/>
    <w:rsid w:val="007D5EE4"/>
    <w:rsid w:val="007D6026"/>
    <w:rsid w:val="007D6AD4"/>
    <w:rsid w:val="007D7C7C"/>
    <w:rsid w:val="007E0984"/>
    <w:rsid w:val="007E137D"/>
    <w:rsid w:val="007E1601"/>
    <w:rsid w:val="007E1E6D"/>
    <w:rsid w:val="007E2545"/>
    <w:rsid w:val="007E29ED"/>
    <w:rsid w:val="007E2BE0"/>
    <w:rsid w:val="007E31CE"/>
    <w:rsid w:val="007E350F"/>
    <w:rsid w:val="007E429C"/>
    <w:rsid w:val="007E4471"/>
    <w:rsid w:val="007E58F8"/>
    <w:rsid w:val="007E613D"/>
    <w:rsid w:val="007E637C"/>
    <w:rsid w:val="007E64F5"/>
    <w:rsid w:val="007E66F8"/>
    <w:rsid w:val="007E6ACC"/>
    <w:rsid w:val="007E7A89"/>
    <w:rsid w:val="007F0400"/>
    <w:rsid w:val="007F0E4C"/>
    <w:rsid w:val="007F1EC2"/>
    <w:rsid w:val="007F2139"/>
    <w:rsid w:val="007F248B"/>
    <w:rsid w:val="007F2AC9"/>
    <w:rsid w:val="007F31FD"/>
    <w:rsid w:val="007F3905"/>
    <w:rsid w:val="007F3DF0"/>
    <w:rsid w:val="007F4010"/>
    <w:rsid w:val="007F425E"/>
    <w:rsid w:val="007F58BA"/>
    <w:rsid w:val="007F6AEE"/>
    <w:rsid w:val="007F7475"/>
    <w:rsid w:val="00801527"/>
    <w:rsid w:val="00802EB4"/>
    <w:rsid w:val="00803F3D"/>
    <w:rsid w:val="008042BC"/>
    <w:rsid w:val="00804537"/>
    <w:rsid w:val="0080558B"/>
    <w:rsid w:val="008056DD"/>
    <w:rsid w:val="008056E2"/>
    <w:rsid w:val="00805BA4"/>
    <w:rsid w:val="008068A3"/>
    <w:rsid w:val="00806A23"/>
    <w:rsid w:val="008072C1"/>
    <w:rsid w:val="008126A2"/>
    <w:rsid w:val="008129B4"/>
    <w:rsid w:val="00812DF4"/>
    <w:rsid w:val="00813E3D"/>
    <w:rsid w:val="00813F6B"/>
    <w:rsid w:val="008157ED"/>
    <w:rsid w:val="00816236"/>
    <w:rsid w:val="00817666"/>
    <w:rsid w:val="00817F4B"/>
    <w:rsid w:val="00817F4D"/>
    <w:rsid w:val="0082055D"/>
    <w:rsid w:val="00820569"/>
    <w:rsid w:val="0082180A"/>
    <w:rsid w:val="00822278"/>
    <w:rsid w:val="00822E5D"/>
    <w:rsid w:val="00822F1D"/>
    <w:rsid w:val="00823D67"/>
    <w:rsid w:val="00823E64"/>
    <w:rsid w:val="0082427F"/>
    <w:rsid w:val="008242D6"/>
    <w:rsid w:val="00824582"/>
    <w:rsid w:val="00825D9F"/>
    <w:rsid w:val="00827A72"/>
    <w:rsid w:val="00827C63"/>
    <w:rsid w:val="00827F6C"/>
    <w:rsid w:val="00830286"/>
    <w:rsid w:val="0083028B"/>
    <w:rsid w:val="0083052D"/>
    <w:rsid w:val="00830D5D"/>
    <w:rsid w:val="00831570"/>
    <w:rsid w:val="00831920"/>
    <w:rsid w:val="008329FE"/>
    <w:rsid w:val="00832B14"/>
    <w:rsid w:val="00832BE4"/>
    <w:rsid w:val="00833AB2"/>
    <w:rsid w:val="00833DE7"/>
    <w:rsid w:val="00834494"/>
    <w:rsid w:val="008348E7"/>
    <w:rsid w:val="00834A41"/>
    <w:rsid w:val="008363AA"/>
    <w:rsid w:val="008365E7"/>
    <w:rsid w:val="00836A1F"/>
    <w:rsid w:val="00836AED"/>
    <w:rsid w:val="00836E25"/>
    <w:rsid w:val="00837578"/>
    <w:rsid w:val="00837583"/>
    <w:rsid w:val="00837996"/>
    <w:rsid w:val="00837A5B"/>
    <w:rsid w:val="008401B0"/>
    <w:rsid w:val="00840485"/>
    <w:rsid w:val="0084063C"/>
    <w:rsid w:val="0084075A"/>
    <w:rsid w:val="0084195C"/>
    <w:rsid w:val="0084210A"/>
    <w:rsid w:val="00842809"/>
    <w:rsid w:val="00842DF6"/>
    <w:rsid w:val="00843128"/>
    <w:rsid w:val="008433A8"/>
    <w:rsid w:val="008433C4"/>
    <w:rsid w:val="00844B21"/>
    <w:rsid w:val="00845682"/>
    <w:rsid w:val="00845D90"/>
    <w:rsid w:val="00845DAB"/>
    <w:rsid w:val="00845FB5"/>
    <w:rsid w:val="0085070D"/>
    <w:rsid w:val="008510A7"/>
    <w:rsid w:val="00851EFD"/>
    <w:rsid w:val="0085222F"/>
    <w:rsid w:val="00852850"/>
    <w:rsid w:val="00852901"/>
    <w:rsid w:val="00852EE1"/>
    <w:rsid w:val="0085351C"/>
    <w:rsid w:val="00853F4F"/>
    <w:rsid w:val="00854324"/>
    <w:rsid w:val="00855ADB"/>
    <w:rsid w:val="008562A6"/>
    <w:rsid w:val="00856C91"/>
    <w:rsid w:val="00857C01"/>
    <w:rsid w:val="00862058"/>
    <w:rsid w:val="008629DF"/>
    <w:rsid w:val="00862C0F"/>
    <w:rsid w:val="008631C4"/>
    <w:rsid w:val="00863C8C"/>
    <w:rsid w:val="00863CD8"/>
    <w:rsid w:val="00863DD9"/>
    <w:rsid w:val="008650B6"/>
    <w:rsid w:val="00866004"/>
    <w:rsid w:val="00866C9A"/>
    <w:rsid w:val="00866C9D"/>
    <w:rsid w:val="008702FD"/>
    <w:rsid w:val="00870AF0"/>
    <w:rsid w:val="00871528"/>
    <w:rsid w:val="0087156F"/>
    <w:rsid w:val="00871679"/>
    <w:rsid w:val="008720A8"/>
    <w:rsid w:val="008722A3"/>
    <w:rsid w:val="00872373"/>
    <w:rsid w:val="00872FD9"/>
    <w:rsid w:val="00873158"/>
    <w:rsid w:val="00873216"/>
    <w:rsid w:val="008733AC"/>
    <w:rsid w:val="00873B9C"/>
    <w:rsid w:val="0087586A"/>
    <w:rsid w:val="0087638C"/>
    <w:rsid w:val="00876408"/>
    <w:rsid w:val="00876952"/>
    <w:rsid w:val="00876CFA"/>
    <w:rsid w:val="00877125"/>
    <w:rsid w:val="00877265"/>
    <w:rsid w:val="0088037A"/>
    <w:rsid w:val="00882285"/>
    <w:rsid w:val="0088269F"/>
    <w:rsid w:val="00882F82"/>
    <w:rsid w:val="00883016"/>
    <w:rsid w:val="008830C7"/>
    <w:rsid w:val="008832C6"/>
    <w:rsid w:val="00884C06"/>
    <w:rsid w:val="00885AEF"/>
    <w:rsid w:val="00885E6E"/>
    <w:rsid w:val="00886090"/>
    <w:rsid w:val="008861CE"/>
    <w:rsid w:val="008862CF"/>
    <w:rsid w:val="0088635C"/>
    <w:rsid w:val="00886803"/>
    <w:rsid w:val="00887446"/>
    <w:rsid w:val="00887D08"/>
    <w:rsid w:val="008902E3"/>
    <w:rsid w:val="00890988"/>
    <w:rsid w:val="00890C32"/>
    <w:rsid w:val="008918A3"/>
    <w:rsid w:val="00893426"/>
    <w:rsid w:val="008934E8"/>
    <w:rsid w:val="00893D1E"/>
    <w:rsid w:val="008941CA"/>
    <w:rsid w:val="0089489F"/>
    <w:rsid w:val="00894CE6"/>
    <w:rsid w:val="00894F16"/>
    <w:rsid w:val="00894FF9"/>
    <w:rsid w:val="008953BD"/>
    <w:rsid w:val="008954CF"/>
    <w:rsid w:val="00895AB9"/>
    <w:rsid w:val="00896F0B"/>
    <w:rsid w:val="008A0216"/>
    <w:rsid w:val="008A0738"/>
    <w:rsid w:val="008A0D1D"/>
    <w:rsid w:val="008A38DA"/>
    <w:rsid w:val="008A48B2"/>
    <w:rsid w:val="008A48FD"/>
    <w:rsid w:val="008A5070"/>
    <w:rsid w:val="008A63E2"/>
    <w:rsid w:val="008A6E8E"/>
    <w:rsid w:val="008A7508"/>
    <w:rsid w:val="008A7E5A"/>
    <w:rsid w:val="008A7EB9"/>
    <w:rsid w:val="008B07A0"/>
    <w:rsid w:val="008B0B2F"/>
    <w:rsid w:val="008B11B5"/>
    <w:rsid w:val="008B1925"/>
    <w:rsid w:val="008B1C72"/>
    <w:rsid w:val="008B2344"/>
    <w:rsid w:val="008B4F8F"/>
    <w:rsid w:val="008B50C1"/>
    <w:rsid w:val="008B5D93"/>
    <w:rsid w:val="008B5E8F"/>
    <w:rsid w:val="008B5F0A"/>
    <w:rsid w:val="008B62D8"/>
    <w:rsid w:val="008B63B3"/>
    <w:rsid w:val="008B6605"/>
    <w:rsid w:val="008B6768"/>
    <w:rsid w:val="008B6B49"/>
    <w:rsid w:val="008B7EB4"/>
    <w:rsid w:val="008C0341"/>
    <w:rsid w:val="008C0E9C"/>
    <w:rsid w:val="008C26B5"/>
    <w:rsid w:val="008C31DB"/>
    <w:rsid w:val="008C3601"/>
    <w:rsid w:val="008C4D5C"/>
    <w:rsid w:val="008C59FB"/>
    <w:rsid w:val="008C627A"/>
    <w:rsid w:val="008C64A2"/>
    <w:rsid w:val="008C6718"/>
    <w:rsid w:val="008C6767"/>
    <w:rsid w:val="008C7C23"/>
    <w:rsid w:val="008C7C9C"/>
    <w:rsid w:val="008D0002"/>
    <w:rsid w:val="008D0A11"/>
    <w:rsid w:val="008D0ED2"/>
    <w:rsid w:val="008D14F3"/>
    <w:rsid w:val="008D1520"/>
    <w:rsid w:val="008D1749"/>
    <w:rsid w:val="008D26EC"/>
    <w:rsid w:val="008D3401"/>
    <w:rsid w:val="008D368D"/>
    <w:rsid w:val="008D41E3"/>
    <w:rsid w:val="008D4260"/>
    <w:rsid w:val="008D46BD"/>
    <w:rsid w:val="008D4F3D"/>
    <w:rsid w:val="008D5CBD"/>
    <w:rsid w:val="008D6143"/>
    <w:rsid w:val="008D7132"/>
    <w:rsid w:val="008D7DBF"/>
    <w:rsid w:val="008D7F55"/>
    <w:rsid w:val="008E0A09"/>
    <w:rsid w:val="008E0A4E"/>
    <w:rsid w:val="008E1585"/>
    <w:rsid w:val="008E1F42"/>
    <w:rsid w:val="008E20D5"/>
    <w:rsid w:val="008E24E5"/>
    <w:rsid w:val="008E2515"/>
    <w:rsid w:val="008E3235"/>
    <w:rsid w:val="008E3C9C"/>
    <w:rsid w:val="008E3EF8"/>
    <w:rsid w:val="008E4E3B"/>
    <w:rsid w:val="008E65D7"/>
    <w:rsid w:val="008E688B"/>
    <w:rsid w:val="008E73B3"/>
    <w:rsid w:val="008F0233"/>
    <w:rsid w:val="008F0824"/>
    <w:rsid w:val="008F0CB4"/>
    <w:rsid w:val="008F0E26"/>
    <w:rsid w:val="008F1FBC"/>
    <w:rsid w:val="008F22EE"/>
    <w:rsid w:val="008F2CD3"/>
    <w:rsid w:val="008F318D"/>
    <w:rsid w:val="008F3398"/>
    <w:rsid w:val="008F4292"/>
    <w:rsid w:val="008F44EF"/>
    <w:rsid w:val="008F52C5"/>
    <w:rsid w:val="008F52E0"/>
    <w:rsid w:val="008F57DD"/>
    <w:rsid w:val="008F59BF"/>
    <w:rsid w:val="008F5A27"/>
    <w:rsid w:val="008F5A3B"/>
    <w:rsid w:val="008F5BED"/>
    <w:rsid w:val="008F60B8"/>
    <w:rsid w:val="008F62B5"/>
    <w:rsid w:val="008F64F9"/>
    <w:rsid w:val="008F6DFA"/>
    <w:rsid w:val="008F6FB1"/>
    <w:rsid w:val="008F708D"/>
    <w:rsid w:val="00900100"/>
    <w:rsid w:val="00900E79"/>
    <w:rsid w:val="0090187E"/>
    <w:rsid w:val="00901F77"/>
    <w:rsid w:val="00902451"/>
    <w:rsid w:val="0090246A"/>
    <w:rsid w:val="009029A1"/>
    <w:rsid w:val="00902DA4"/>
    <w:rsid w:val="00902F4A"/>
    <w:rsid w:val="00903701"/>
    <w:rsid w:val="009046BF"/>
    <w:rsid w:val="009047EE"/>
    <w:rsid w:val="0090519D"/>
    <w:rsid w:val="009054DF"/>
    <w:rsid w:val="00905F28"/>
    <w:rsid w:val="009060E8"/>
    <w:rsid w:val="009063AA"/>
    <w:rsid w:val="009072D6"/>
    <w:rsid w:val="00911AA9"/>
    <w:rsid w:val="00911DB9"/>
    <w:rsid w:val="0091256E"/>
    <w:rsid w:val="00912B7A"/>
    <w:rsid w:val="00912DE7"/>
    <w:rsid w:val="009131D0"/>
    <w:rsid w:val="009139B3"/>
    <w:rsid w:val="00913F9B"/>
    <w:rsid w:val="00914110"/>
    <w:rsid w:val="00914816"/>
    <w:rsid w:val="00914912"/>
    <w:rsid w:val="00914C49"/>
    <w:rsid w:val="009151B7"/>
    <w:rsid w:val="009151E0"/>
    <w:rsid w:val="00916158"/>
    <w:rsid w:val="00916504"/>
    <w:rsid w:val="00916C92"/>
    <w:rsid w:val="00916EBB"/>
    <w:rsid w:val="009173EC"/>
    <w:rsid w:val="009201CB"/>
    <w:rsid w:val="009207D0"/>
    <w:rsid w:val="0092102F"/>
    <w:rsid w:val="00921A49"/>
    <w:rsid w:val="00921E60"/>
    <w:rsid w:val="009224A1"/>
    <w:rsid w:val="00922E5D"/>
    <w:rsid w:val="00924732"/>
    <w:rsid w:val="00924FA4"/>
    <w:rsid w:val="009255F6"/>
    <w:rsid w:val="009255FE"/>
    <w:rsid w:val="0092580F"/>
    <w:rsid w:val="00925BAF"/>
    <w:rsid w:val="00927175"/>
    <w:rsid w:val="00927630"/>
    <w:rsid w:val="00930221"/>
    <w:rsid w:val="00930587"/>
    <w:rsid w:val="00930ADB"/>
    <w:rsid w:val="00931863"/>
    <w:rsid w:val="00932621"/>
    <w:rsid w:val="009326E7"/>
    <w:rsid w:val="00932733"/>
    <w:rsid w:val="00934A8A"/>
    <w:rsid w:val="00935243"/>
    <w:rsid w:val="00935775"/>
    <w:rsid w:val="00935E45"/>
    <w:rsid w:val="0093661C"/>
    <w:rsid w:val="00936934"/>
    <w:rsid w:val="00936C00"/>
    <w:rsid w:val="00936DC4"/>
    <w:rsid w:val="00936DD2"/>
    <w:rsid w:val="00936FF6"/>
    <w:rsid w:val="00940954"/>
    <w:rsid w:val="00940FCA"/>
    <w:rsid w:val="00941856"/>
    <w:rsid w:val="00941BFC"/>
    <w:rsid w:val="00942695"/>
    <w:rsid w:val="009431E8"/>
    <w:rsid w:val="0094323F"/>
    <w:rsid w:val="00943CB0"/>
    <w:rsid w:val="00943D01"/>
    <w:rsid w:val="00943F80"/>
    <w:rsid w:val="00943FAF"/>
    <w:rsid w:val="00944547"/>
    <w:rsid w:val="0094488B"/>
    <w:rsid w:val="00944CE6"/>
    <w:rsid w:val="00945390"/>
    <w:rsid w:val="009454EF"/>
    <w:rsid w:val="00945950"/>
    <w:rsid w:val="009460A9"/>
    <w:rsid w:val="009460E0"/>
    <w:rsid w:val="0095058F"/>
    <w:rsid w:val="00950CF5"/>
    <w:rsid w:val="00951723"/>
    <w:rsid w:val="00951A24"/>
    <w:rsid w:val="00951DBA"/>
    <w:rsid w:val="00952436"/>
    <w:rsid w:val="009524E1"/>
    <w:rsid w:val="00952827"/>
    <w:rsid w:val="009529D1"/>
    <w:rsid w:val="009534D4"/>
    <w:rsid w:val="00954966"/>
    <w:rsid w:val="009564DA"/>
    <w:rsid w:val="00956606"/>
    <w:rsid w:val="00956C98"/>
    <w:rsid w:val="00956E59"/>
    <w:rsid w:val="00957279"/>
    <w:rsid w:val="00957AC3"/>
    <w:rsid w:val="009607D6"/>
    <w:rsid w:val="00961BCC"/>
    <w:rsid w:val="0096243E"/>
    <w:rsid w:val="00962CE4"/>
    <w:rsid w:val="00963E89"/>
    <w:rsid w:val="00963ECB"/>
    <w:rsid w:val="00965475"/>
    <w:rsid w:val="00965951"/>
    <w:rsid w:val="00965EA9"/>
    <w:rsid w:val="00966091"/>
    <w:rsid w:val="009663D6"/>
    <w:rsid w:val="00966640"/>
    <w:rsid w:val="009670BE"/>
    <w:rsid w:val="0096714D"/>
    <w:rsid w:val="00967163"/>
    <w:rsid w:val="009675D3"/>
    <w:rsid w:val="0096772E"/>
    <w:rsid w:val="00970576"/>
    <w:rsid w:val="009711E6"/>
    <w:rsid w:val="009714EE"/>
    <w:rsid w:val="00972370"/>
    <w:rsid w:val="0097287E"/>
    <w:rsid w:val="009730BD"/>
    <w:rsid w:val="009738A9"/>
    <w:rsid w:val="00973F64"/>
    <w:rsid w:val="0097540F"/>
    <w:rsid w:val="00976609"/>
    <w:rsid w:val="00976AEE"/>
    <w:rsid w:val="009779FE"/>
    <w:rsid w:val="00980017"/>
    <w:rsid w:val="009801F0"/>
    <w:rsid w:val="00980611"/>
    <w:rsid w:val="009811D0"/>
    <w:rsid w:val="00981DCA"/>
    <w:rsid w:val="00982268"/>
    <w:rsid w:val="00982F6A"/>
    <w:rsid w:val="00983A86"/>
    <w:rsid w:val="00985130"/>
    <w:rsid w:val="00985DC8"/>
    <w:rsid w:val="00986B96"/>
    <w:rsid w:val="00986BA6"/>
    <w:rsid w:val="00986BDD"/>
    <w:rsid w:val="00987BA3"/>
    <w:rsid w:val="009902DF"/>
    <w:rsid w:val="0099033D"/>
    <w:rsid w:val="0099078C"/>
    <w:rsid w:val="0099191F"/>
    <w:rsid w:val="00992DF7"/>
    <w:rsid w:val="009935F1"/>
    <w:rsid w:val="00993D32"/>
    <w:rsid w:val="00995113"/>
    <w:rsid w:val="00995BF6"/>
    <w:rsid w:val="009965E7"/>
    <w:rsid w:val="0099689E"/>
    <w:rsid w:val="009A03B6"/>
    <w:rsid w:val="009A0669"/>
    <w:rsid w:val="009A2003"/>
    <w:rsid w:val="009A2463"/>
    <w:rsid w:val="009A273A"/>
    <w:rsid w:val="009A2941"/>
    <w:rsid w:val="009A2ABC"/>
    <w:rsid w:val="009A2B60"/>
    <w:rsid w:val="009A33CB"/>
    <w:rsid w:val="009A366B"/>
    <w:rsid w:val="009A3C55"/>
    <w:rsid w:val="009A3C79"/>
    <w:rsid w:val="009A3F3E"/>
    <w:rsid w:val="009A456F"/>
    <w:rsid w:val="009A4A58"/>
    <w:rsid w:val="009A4D29"/>
    <w:rsid w:val="009A520C"/>
    <w:rsid w:val="009A5B3E"/>
    <w:rsid w:val="009A68CF"/>
    <w:rsid w:val="009A6B5E"/>
    <w:rsid w:val="009A6E6D"/>
    <w:rsid w:val="009A721E"/>
    <w:rsid w:val="009A722B"/>
    <w:rsid w:val="009B03F5"/>
    <w:rsid w:val="009B0439"/>
    <w:rsid w:val="009B177A"/>
    <w:rsid w:val="009B225C"/>
    <w:rsid w:val="009B2AD0"/>
    <w:rsid w:val="009B30FE"/>
    <w:rsid w:val="009B381C"/>
    <w:rsid w:val="009B388F"/>
    <w:rsid w:val="009B41D0"/>
    <w:rsid w:val="009B4DF6"/>
    <w:rsid w:val="009B586C"/>
    <w:rsid w:val="009B6CE3"/>
    <w:rsid w:val="009B7420"/>
    <w:rsid w:val="009B75D8"/>
    <w:rsid w:val="009B7EA9"/>
    <w:rsid w:val="009C0306"/>
    <w:rsid w:val="009C168E"/>
    <w:rsid w:val="009C1ACC"/>
    <w:rsid w:val="009C20EF"/>
    <w:rsid w:val="009C32B3"/>
    <w:rsid w:val="009C3585"/>
    <w:rsid w:val="009C3C6B"/>
    <w:rsid w:val="009C44F6"/>
    <w:rsid w:val="009C5253"/>
    <w:rsid w:val="009C5AC5"/>
    <w:rsid w:val="009C5C33"/>
    <w:rsid w:val="009C5EF1"/>
    <w:rsid w:val="009C5FAD"/>
    <w:rsid w:val="009C60A6"/>
    <w:rsid w:val="009C622A"/>
    <w:rsid w:val="009C6346"/>
    <w:rsid w:val="009C696B"/>
    <w:rsid w:val="009C6A7F"/>
    <w:rsid w:val="009C7318"/>
    <w:rsid w:val="009D04CB"/>
    <w:rsid w:val="009D0743"/>
    <w:rsid w:val="009D0822"/>
    <w:rsid w:val="009D0D4B"/>
    <w:rsid w:val="009D0E13"/>
    <w:rsid w:val="009D10A2"/>
    <w:rsid w:val="009D10B2"/>
    <w:rsid w:val="009D10E9"/>
    <w:rsid w:val="009D151D"/>
    <w:rsid w:val="009D24F1"/>
    <w:rsid w:val="009D27B4"/>
    <w:rsid w:val="009D2805"/>
    <w:rsid w:val="009D3266"/>
    <w:rsid w:val="009D38E8"/>
    <w:rsid w:val="009D3DCC"/>
    <w:rsid w:val="009D4270"/>
    <w:rsid w:val="009D46C9"/>
    <w:rsid w:val="009D4ABB"/>
    <w:rsid w:val="009D4CDE"/>
    <w:rsid w:val="009D5114"/>
    <w:rsid w:val="009D520B"/>
    <w:rsid w:val="009D591F"/>
    <w:rsid w:val="009D6587"/>
    <w:rsid w:val="009D6F7F"/>
    <w:rsid w:val="009D7557"/>
    <w:rsid w:val="009D771C"/>
    <w:rsid w:val="009E010A"/>
    <w:rsid w:val="009E05BC"/>
    <w:rsid w:val="009E26FA"/>
    <w:rsid w:val="009E2DC2"/>
    <w:rsid w:val="009E3A83"/>
    <w:rsid w:val="009E4007"/>
    <w:rsid w:val="009E4E8F"/>
    <w:rsid w:val="009E4F53"/>
    <w:rsid w:val="009E5DA9"/>
    <w:rsid w:val="009E677E"/>
    <w:rsid w:val="009E7986"/>
    <w:rsid w:val="009F0703"/>
    <w:rsid w:val="009F113D"/>
    <w:rsid w:val="009F2615"/>
    <w:rsid w:val="009F297C"/>
    <w:rsid w:val="009F31CA"/>
    <w:rsid w:val="009F3229"/>
    <w:rsid w:val="009F3446"/>
    <w:rsid w:val="009F3836"/>
    <w:rsid w:val="009F390E"/>
    <w:rsid w:val="009F435C"/>
    <w:rsid w:val="009F4936"/>
    <w:rsid w:val="009F4B5E"/>
    <w:rsid w:val="009F5E7B"/>
    <w:rsid w:val="009F7082"/>
    <w:rsid w:val="009F7653"/>
    <w:rsid w:val="009F787F"/>
    <w:rsid w:val="009F7978"/>
    <w:rsid w:val="00A011E7"/>
    <w:rsid w:val="00A01443"/>
    <w:rsid w:val="00A04918"/>
    <w:rsid w:val="00A04B4C"/>
    <w:rsid w:val="00A05CF9"/>
    <w:rsid w:val="00A066FB"/>
    <w:rsid w:val="00A06B8F"/>
    <w:rsid w:val="00A1066C"/>
    <w:rsid w:val="00A111E3"/>
    <w:rsid w:val="00A11EB3"/>
    <w:rsid w:val="00A1256A"/>
    <w:rsid w:val="00A127B5"/>
    <w:rsid w:val="00A127B8"/>
    <w:rsid w:val="00A129EB"/>
    <w:rsid w:val="00A12AFA"/>
    <w:rsid w:val="00A1338B"/>
    <w:rsid w:val="00A13ECA"/>
    <w:rsid w:val="00A141D7"/>
    <w:rsid w:val="00A143DA"/>
    <w:rsid w:val="00A153EF"/>
    <w:rsid w:val="00A163F4"/>
    <w:rsid w:val="00A168AF"/>
    <w:rsid w:val="00A16AA0"/>
    <w:rsid w:val="00A16BE8"/>
    <w:rsid w:val="00A16DFA"/>
    <w:rsid w:val="00A17D35"/>
    <w:rsid w:val="00A2001B"/>
    <w:rsid w:val="00A20104"/>
    <w:rsid w:val="00A2013B"/>
    <w:rsid w:val="00A20A28"/>
    <w:rsid w:val="00A20CA2"/>
    <w:rsid w:val="00A21008"/>
    <w:rsid w:val="00A21121"/>
    <w:rsid w:val="00A2254D"/>
    <w:rsid w:val="00A23C06"/>
    <w:rsid w:val="00A23D93"/>
    <w:rsid w:val="00A2459E"/>
    <w:rsid w:val="00A24AF7"/>
    <w:rsid w:val="00A24F88"/>
    <w:rsid w:val="00A255AD"/>
    <w:rsid w:val="00A265A4"/>
    <w:rsid w:val="00A2661B"/>
    <w:rsid w:val="00A2703D"/>
    <w:rsid w:val="00A270CC"/>
    <w:rsid w:val="00A27B34"/>
    <w:rsid w:val="00A27E50"/>
    <w:rsid w:val="00A3020D"/>
    <w:rsid w:val="00A309A5"/>
    <w:rsid w:val="00A30B67"/>
    <w:rsid w:val="00A3183D"/>
    <w:rsid w:val="00A321D6"/>
    <w:rsid w:val="00A32234"/>
    <w:rsid w:val="00A36972"/>
    <w:rsid w:val="00A37413"/>
    <w:rsid w:val="00A40C20"/>
    <w:rsid w:val="00A41395"/>
    <w:rsid w:val="00A4192E"/>
    <w:rsid w:val="00A4213B"/>
    <w:rsid w:val="00A42354"/>
    <w:rsid w:val="00A42654"/>
    <w:rsid w:val="00A42952"/>
    <w:rsid w:val="00A42F43"/>
    <w:rsid w:val="00A43174"/>
    <w:rsid w:val="00A43260"/>
    <w:rsid w:val="00A435B9"/>
    <w:rsid w:val="00A448F3"/>
    <w:rsid w:val="00A449A0"/>
    <w:rsid w:val="00A44D15"/>
    <w:rsid w:val="00A45101"/>
    <w:rsid w:val="00A45138"/>
    <w:rsid w:val="00A452FE"/>
    <w:rsid w:val="00A45751"/>
    <w:rsid w:val="00A45847"/>
    <w:rsid w:val="00A4596B"/>
    <w:rsid w:val="00A45DD4"/>
    <w:rsid w:val="00A46027"/>
    <w:rsid w:val="00A46682"/>
    <w:rsid w:val="00A468A8"/>
    <w:rsid w:val="00A46D8E"/>
    <w:rsid w:val="00A4703C"/>
    <w:rsid w:val="00A47768"/>
    <w:rsid w:val="00A47FBC"/>
    <w:rsid w:val="00A502B1"/>
    <w:rsid w:val="00A507C8"/>
    <w:rsid w:val="00A50F8E"/>
    <w:rsid w:val="00A5209B"/>
    <w:rsid w:val="00A528CA"/>
    <w:rsid w:val="00A52A83"/>
    <w:rsid w:val="00A53538"/>
    <w:rsid w:val="00A53783"/>
    <w:rsid w:val="00A53A5A"/>
    <w:rsid w:val="00A54ACB"/>
    <w:rsid w:val="00A54B5C"/>
    <w:rsid w:val="00A54FCF"/>
    <w:rsid w:val="00A55B47"/>
    <w:rsid w:val="00A563B4"/>
    <w:rsid w:val="00A569AD"/>
    <w:rsid w:val="00A57A7F"/>
    <w:rsid w:val="00A61427"/>
    <w:rsid w:val="00A61885"/>
    <w:rsid w:val="00A62560"/>
    <w:rsid w:val="00A62EB1"/>
    <w:rsid w:val="00A62EF0"/>
    <w:rsid w:val="00A641CC"/>
    <w:rsid w:val="00A64D9D"/>
    <w:rsid w:val="00A6507C"/>
    <w:rsid w:val="00A6662F"/>
    <w:rsid w:val="00A6689B"/>
    <w:rsid w:val="00A66F40"/>
    <w:rsid w:val="00A671A0"/>
    <w:rsid w:val="00A67711"/>
    <w:rsid w:val="00A679C9"/>
    <w:rsid w:val="00A70F14"/>
    <w:rsid w:val="00A719E3"/>
    <w:rsid w:val="00A71A36"/>
    <w:rsid w:val="00A72B5C"/>
    <w:rsid w:val="00A734D4"/>
    <w:rsid w:val="00A736D0"/>
    <w:rsid w:val="00A73F4D"/>
    <w:rsid w:val="00A7439B"/>
    <w:rsid w:val="00A749AC"/>
    <w:rsid w:val="00A7504F"/>
    <w:rsid w:val="00A755E3"/>
    <w:rsid w:val="00A76A31"/>
    <w:rsid w:val="00A76BF5"/>
    <w:rsid w:val="00A76F82"/>
    <w:rsid w:val="00A777A7"/>
    <w:rsid w:val="00A7787F"/>
    <w:rsid w:val="00A778AE"/>
    <w:rsid w:val="00A8000D"/>
    <w:rsid w:val="00A80E14"/>
    <w:rsid w:val="00A817C2"/>
    <w:rsid w:val="00A82688"/>
    <w:rsid w:val="00A828AA"/>
    <w:rsid w:val="00A82AAB"/>
    <w:rsid w:val="00A82C8F"/>
    <w:rsid w:val="00A8478C"/>
    <w:rsid w:val="00A85B15"/>
    <w:rsid w:val="00A87CBF"/>
    <w:rsid w:val="00A91B5C"/>
    <w:rsid w:val="00A91BC6"/>
    <w:rsid w:val="00A91DBB"/>
    <w:rsid w:val="00A92CB7"/>
    <w:rsid w:val="00A93E30"/>
    <w:rsid w:val="00A94400"/>
    <w:rsid w:val="00A949B5"/>
    <w:rsid w:val="00A94C2E"/>
    <w:rsid w:val="00A9511B"/>
    <w:rsid w:val="00A95A78"/>
    <w:rsid w:val="00A96402"/>
    <w:rsid w:val="00A9691B"/>
    <w:rsid w:val="00A97316"/>
    <w:rsid w:val="00AA063F"/>
    <w:rsid w:val="00AA0825"/>
    <w:rsid w:val="00AA166F"/>
    <w:rsid w:val="00AA1D4B"/>
    <w:rsid w:val="00AA268B"/>
    <w:rsid w:val="00AA2E85"/>
    <w:rsid w:val="00AA307C"/>
    <w:rsid w:val="00AA35F8"/>
    <w:rsid w:val="00AA36FE"/>
    <w:rsid w:val="00AA3B8E"/>
    <w:rsid w:val="00AA3B94"/>
    <w:rsid w:val="00AA3BE8"/>
    <w:rsid w:val="00AA3C25"/>
    <w:rsid w:val="00AA4900"/>
    <w:rsid w:val="00AA52CA"/>
    <w:rsid w:val="00AA5BB6"/>
    <w:rsid w:val="00AA6351"/>
    <w:rsid w:val="00AA7450"/>
    <w:rsid w:val="00AA7510"/>
    <w:rsid w:val="00AA7E8D"/>
    <w:rsid w:val="00AB085D"/>
    <w:rsid w:val="00AB14AC"/>
    <w:rsid w:val="00AB167E"/>
    <w:rsid w:val="00AB1BCB"/>
    <w:rsid w:val="00AB27B0"/>
    <w:rsid w:val="00AB2A97"/>
    <w:rsid w:val="00AB3406"/>
    <w:rsid w:val="00AB5247"/>
    <w:rsid w:val="00AB75F0"/>
    <w:rsid w:val="00AB78C5"/>
    <w:rsid w:val="00AB7FC3"/>
    <w:rsid w:val="00AC03F1"/>
    <w:rsid w:val="00AC1D6B"/>
    <w:rsid w:val="00AC2702"/>
    <w:rsid w:val="00AC277F"/>
    <w:rsid w:val="00AC3A67"/>
    <w:rsid w:val="00AC4059"/>
    <w:rsid w:val="00AC46D3"/>
    <w:rsid w:val="00AC5704"/>
    <w:rsid w:val="00AC5EE9"/>
    <w:rsid w:val="00AC66C5"/>
    <w:rsid w:val="00AC6C3A"/>
    <w:rsid w:val="00AC74BA"/>
    <w:rsid w:val="00AC796E"/>
    <w:rsid w:val="00AC7ECA"/>
    <w:rsid w:val="00AD1F55"/>
    <w:rsid w:val="00AD2242"/>
    <w:rsid w:val="00AD2690"/>
    <w:rsid w:val="00AD2BEC"/>
    <w:rsid w:val="00AD2D39"/>
    <w:rsid w:val="00AD434A"/>
    <w:rsid w:val="00AD47E8"/>
    <w:rsid w:val="00AD53BB"/>
    <w:rsid w:val="00AD5A52"/>
    <w:rsid w:val="00AD5DD2"/>
    <w:rsid w:val="00AD60DE"/>
    <w:rsid w:val="00AD6CF1"/>
    <w:rsid w:val="00AD7394"/>
    <w:rsid w:val="00AD7852"/>
    <w:rsid w:val="00AD78DC"/>
    <w:rsid w:val="00AE012C"/>
    <w:rsid w:val="00AE019A"/>
    <w:rsid w:val="00AE03C1"/>
    <w:rsid w:val="00AE1228"/>
    <w:rsid w:val="00AE15CA"/>
    <w:rsid w:val="00AE18BA"/>
    <w:rsid w:val="00AE2094"/>
    <w:rsid w:val="00AE2651"/>
    <w:rsid w:val="00AE3DD7"/>
    <w:rsid w:val="00AE4C33"/>
    <w:rsid w:val="00AE6966"/>
    <w:rsid w:val="00AE7F89"/>
    <w:rsid w:val="00AF073F"/>
    <w:rsid w:val="00AF083D"/>
    <w:rsid w:val="00AF0AC8"/>
    <w:rsid w:val="00AF0BB3"/>
    <w:rsid w:val="00AF1352"/>
    <w:rsid w:val="00AF189D"/>
    <w:rsid w:val="00AF18EA"/>
    <w:rsid w:val="00AF1A0A"/>
    <w:rsid w:val="00AF21F0"/>
    <w:rsid w:val="00AF2B53"/>
    <w:rsid w:val="00AF3A3E"/>
    <w:rsid w:val="00AF3DE0"/>
    <w:rsid w:val="00AF3E1B"/>
    <w:rsid w:val="00AF5AAE"/>
    <w:rsid w:val="00AF663F"/>
    <w:rsid w:val="00AF6B12"/>
    <w:rsid w:val="00AF7264"/>
    <w:rsid w:val="00AF7483"/>
    <w:rsid w:val="00AF7759"/>
    <w:rsid w:val="00AF7D93"/>
    <w:rsid w:val="00AF7EB9"/>
    <w:rsid w:val="00B00701"/>
    <w:rsid w:val="00B0083E"/>
    <w:rsid w:val="00B00AB0"/>
    <w:rsid w:val="00B00B3B"/>
    <w:rsid w:val="00B00D95"/>
    <w:rsid w:val="00B01637"/>
    <w:rsid w:val="00B01793"/>
    <w:rsid w:val="00B01CC8"/>
    <w:rsid w:val="00B0291B"/>
    <w:rsid w:val="00B02A44"/>
    <w:rsid w:val="00B035E6"/>
    <w:rsid w:val="00B0404F"/>
    <w:rsid w:val="00B0507B"/>
    <w:rsid w:val="00B06638"/>
    <w:rsid w:val="00B06C41"/>
    <w:rsid w:val="00B070D2"/>
    <w:rsid w:val="00B07A95"/>
    <w:rsid w:val="00B1014C"/>
    <w:rsid w:val="00B10576"/>
    <w:rsid w:val="00B105F6"/>
    <w:rsid w:val="00B10C85"/>
    <w:rsid w:val="00B10E0B"/>
    <w:rsid w:val="00B11369"/>
    <w:rsid w:val="00B11F77"/>
    <w:rsid w:val="00B120D3"/>
    <w:rsid w:val="00B122BA"/>
    <w:rsid w:val="00B143D8"/>
    <w:rsid w:val="00B156D9"/>
    <w:rsid w:val="00B16F35"/>
    <w:rsid w:val="00B174A4"/>
    <w:rsid w:val="00B17795"/>
    <w:rsid w:val="00B17881"/>
    <w:rsid w:val="00B17C8F"/>
    <w:rsid w:val="00B17F81"/>
    <w:rsid w:val="00B208B0"/>
    <w:rsid w:val="00B2115E"/>
    <w:rsid w:val="00B211D9"/>
    <w:rsid w:val="00B219E1"/>
    <w:rsid w:val="00B23E51"/>
    <w:rsid w:val="00B2411C"/>
    <w:rsid w:val="00B24A67"/>
    <w:rsid w:val="00B25C34"/>
    <w:rsid w:val="00B25CCE"/>
    <w:rsid w:val="00B2616F"/>
    <w:rsid w:val="00B26922"/>
    <w:rsid w:val="00B26E07"/>
    <w:rsid w:val="00B270AF"/>
    <w:rsid w:val="00B2747C"/>
    <w:rsid w:val="00B275CE"/>
    <w:rsid w:val="00B30A30"/>
    <w:rsid w:val="00B32158"/>
    <w:rsid w:val="00B330E7"/>
    <w:rsid w:val="00B33124"/>
    <w:rsid w:val="00B336E3"/>
    <w:rsid w:val="00B3472F"/>
    <w:rsid w:val="00B350A3"/>
    <w:rsid w:val="00B35F0B"/>
    <w:rsid w:val="00B36313"/>
    <w:rsid w:val="00B36B33"/>
    <w:rsid w:val="00B36BAB"/>
    <w:rsid w:val="00B370F8"/>
    <w:rsid w:val="00B37FAA"/>
    <w:rsid w:val="00B400C1"/>
    <w:rsid w:val="00B41BCE"/>
    <w:rsid w:val="00B41D30"/>
    <w:rsid w:val="00B41FAA"/>
    <w:rsid w:val="00B44155"/>
    <w:rsid w:val="00B447B2"/>
    <w:rsid w:val="00B448F4"/>
    <w:rsid w:val="00B4536C"/>
    <w:rsid w:val="00B45485"/>
    <w:rsid w:val="00B455C3"/>
    <w:rsid w:val="00B45651"/>
    <w:rsid w:val="00B4574E"/>
    <w:rsid w:val="00B45B59"/>
    <w:rsid w:val="00B463BA"/>
    <w:rsid w:val="00B465EF"/>
    <w:rsid w:val="00B46BA8"/>
    <w:rsid w:val="00B50B6A"/>
    <w:rsid w:val="00B515A3"/>
    <w:rsid w:val="00B51627"/>
    <w:rsid w:val="00B51EB6"/>
    <w:rsid w:val="00B51FF7"/>
    <w:rsid w:val="00B524BB"/>
    <w:rsid w:val="00B53731"/>
    <w:rsid w:val="00B53ABC"/>
    <w:rsid w:val="00B54A21"/>
    <w:rsid w:val="00B54DA9"/>
    <w:rsid w:val="00B5528C"/>
    <w:rsid w:val="00B55AA6"/>
    <w:rsid w:val="00B56B26"/>
    <w:rsid w:val="00B56F34"/>
    <w:rsid w:val="00B57A89"/>
    <w:rsid w:val="00B602E0"/>
    <w:rsid w:val="00B6273C"/>
    <w:rsid w:val="00B62AE0"/>
    <w:rsid w:val="00B62D1A"/>
    <w:rsid w:val="00B63507"/>
    <w:rsid w:val="00B63BC0"/>
    <w:rsid w:val="00B64E30"/>
    <w:rsid w:val="00B655DA"/>
    <w:rsid w:val="00B656CE"/>
    <w:rsid w:val="00B65CCB"/>
    <w:rsid w:val="00B65F26"/>
    <w:rsid w:val="00B661BB"/>
    <w:rsid w:val="00B665FD"/>
    <w:rsid w:val="00B667F6"/>
    <w:rsid w:val="00B67148"/>
    <w:rsid w:val="00B676B6"/>
    <w:rsid w:val="00B70617"/>
    <w:rsid w:val="00B7098F"/>
    <w:rsid w:val="00B709D3"/>
    <w:rsid w:val="00B70F1A"/>
    <w:rsid w:val="00B71989"/>
    <w:rsid w:val="00B71F09"/>
    <w:rsid w:val="00B71F27"/>
    <w:rsid w:val="00B72690"/>
    <w:rsid w:val="00B751DA"/>
    <w:rsid w:val="00B752A2"/>
    <w:rsid w:val="00B75ABD"/>
    <w:rsid w:val="00B75C6A"/>
    <w:rsid w:val="00B76BBA"/>
    <w:rsid w:val="00B803BB"/>
    <w:rsid w:val="00B80EAA"/>
    <w:rsid w:val="00B823EA"/>
    <w:rsid w:val="00B8245E"/>
    <w:rsid w:val="00B830D2"/>
    <w:rsid w:val="00B8353F"/>
    <w:rsid w:val="00B838DC"/>
    <w:rsid w:val="00B84127"/>
    <w:rsid w:val="00B84A68"/>
    <w:rsid w:val="00B8779C"/>
    <w:rsid w:val="00B90512"/>
    <w:rsid w:val="00B90A81"/>
    <w:rsid w:val="00B90F5B"/>
    <w:rsid w:val="00B92357"/>
    <w:rsid w:val="00B9314D"/>
    <w:rsid w:val="00B9397F"/>
    <w:rsid w:val="00B945B8"/>
    <w:rsid w:val="00B94E51"/>
    <w:rsid w:val="00B94E78"/>
    <w:rsid w:val="00B95159"/>
    <w:rsid w:val="00B95295"/>
    <w:rsid w:val="00B964C2"/>
    <w:rsid w:val="00B9693F"/>
    <w:rsid w:val="00B96C08"/>
    <w:rsid w:val="00BA01BE"/>
    <w:rsid w:val="00BA099C"/>
    <w:rsid w:val="00BA142E"/>
    <w:rsid w:val="00BA19DA"/>
    <w:rsid w:val="00BA19E0"/>
    <w:rsid w:val="00BA1F6E"/>
    <w:rsid w:val="00BA3E58"/>
    <w:rsid w:val="00BA3F1B"/>
    <w:rsid w:val="00BA64D5"/>
    <w:rsid w:val="00BA64F3"/>
    <w:rsid w:val="00BA751E"/>
    <w:rsid w:val="00BA7B58"/>
    <w:rsid w:val="00BA7F73"/>
    <w:rsid w:val="00BB070D"/>
    <w:rsid w:val="00BB082D"/>
    <w:rsid w:val="00BB13B3"/>
    <w:rsid w:val="00BB151A"/>
    <w:rsid w:val="00BB1A72"/>
    <w:rsid w:val="00BB2048"/>
    <w:rsid w:val="00BB2128"/>
    <w:rsid w:val="00BB2660"/>
    <w:rsid w:val="00BB3382"/>
    <w:rsid w:val="00BB33E7"/>
    <w:rsid w:val="00BB3B27"/>
    <w:rsid w:val="00BB3C6C"/>
    <w:rsid w:val="00BB3D1A"/>
    <w:rsid w:val="00BB578B"/>
    <w:rsid w:val="00BB5F9C"/>
    <w:rsid w:val="00BB665F"/>
    <w:rsid w:val="00BB6AD9"/>
    <w:rsid w:val="00BB6BC1"/>
    <w:rsid w:val="00BB6CD7"/>
    <w:rsid w:val="00BB716D"/>
    <w:rsid w:val="00BB77DB"/>
    <w:rsid w:val="00BB7B6B"/>
    <w:rsid w:val="00BB7CB6"/>
    <w:rsid w:val="00BB7E1B"/>
    <w:rsid w:val="00BC0DDC"/>
    <w:rsid w:val="00BC1236"/>
    <w:rsid w:val="00BC20C4"/>
    <w:rsid w:val="00BC2121"/>
    <w:rsid w:val="00BC3D1D"/>
    <w:rsid w:val="00BC4A9B"/>
    <w:rsid w:val="00BC5428"/>
    <w:rsid w:val="00BC64C9"/>
    <w:rsid w:val="00BC69DE"/>
    <w:rsid w:val="00BC75F0"/>
    <w:rsid w:val="00BC7A1D"/>
    <w:rsid w:val="00BD02D0"/>
    <w:rsid w:val="00BD0D62"/>
    <w:rsid w:val="00BD0E64"/>
    <w:rsid w:val="00BD1AC1"/>
    <w:rsid w:val="00BD2A72"/>
    <w:rsid w:val="00BD2BC6"/>
    <w:rsid w:val="00BD3628"/>
    <w:rsid w:val="00BD39C9"/>
    <w:rsid w:val="00BD3D6E"/>
    <w:rsid w:val="00BD3F6B"/>
    <w:rsid w:val="00BD413E"/>
    <w:rsid w:val="00BD433A"/>
    <w:rsid w:val="00BD4E6E"/>
    <w:rsid w:val="00BD58EB"/>
    <w:rsid w:val="00BD7C64"/>
    <w:rsid w:val="00BE060C"/>
    <w:rsid w:val="00BE0C0A"/>
    <w:rsid w:val="00BE11B1"/>
    <w:rsid w:val="00BE1380"/>
    <w:rsid w:val="00BE17DD"/>
    <w:rsid w:val="00BE195A"/>
    <w:rsid w:val="00BE1B4F"/>
    <w:rsid w:val="00BE1F03"/>
    <w:rsid w:val="00BE453F"/>
    <w:rsid w:val="00BE4814"/>
    <w:rsid w:val="00BE57DE"/>
    <w:rsid w:val="00BE607E"/>
    <w:rsid w:val="00BE6C81"/>
    <w:rsid w:val="00BE700A"/>
    <w:rsid w:val="00BF010F"/>
    <w:rsid w:val="00BF0268"/>
    <w:rsid w:val="00BF03C2"/>
    <w:rsid w:val="00BF0A80"/>
    <w:rsid w:val="00BF0D29"/>
    <w:rsid w:val="00BF3193"/>
    <w:rsid w:val="00BF346A"/>
    <w:rsid w:val="00BF363E"/>
    <w:rsid w:val="00BF3BEB"/>
    <w:rsid w:val="00BF481D"/>
    <w:rsid w:val="00BF4A2F"/>
    <w:rsid w:val="00BF4A8C"/>
    <w:rsid w:val="00BF4DB8"/>
    <w:rsid w:val="00BF4E46"/>
    <w:rsid w:val="00BF53C6"/>
    <w:rsid w:val="00BF558C"/>
    <w:rsid w:val="00BF6063"/>
    <w:rsid w:val="00BF6342"/>
    <w:rsid w:val="00BF6C89"/>
    <w:rsid w:val="00BF748C"/>
    <w:rsid w:val="00BF777A"/>
    <w:rsid w:val="00BF7E24"/>
    <w:rsid w:val="00C001CC"/>
    <w:rsid w:val="00C0028C"/>
    <w:rsid w:val="00C00C24"/>
    <w:rsid w:val="00C00E02"/>
    <w:rsid w:val="00C015EE"/>
    <w:rsid w:val="00C01905"/>
    <w:rsid w:val="00C01DC9"/>
    <w:rsid w:val="00C0283C"/>
    <w:rsid w:val="00C02892"/>
    <w:rsid w:val="00C02B30"/>
    <w:rsid w:val="00C03859"/>
    <w:rsid w:val="00C04AC9"/>
    <w:rsid w:val="00C05A55"/>
    <w:rsid w:val="00C06EF8"/>
    <w:rsid w:val="00C07470"/>
    <w:rsid w:val="00C10B7C"/>
    <w:rsid w:val="00C1135C"/>
    <w:rsid w:val="00C121AB"/>
    <w:rsid w:val="00C1240D"/>
    <w:rsid w:val="00C1320B"/>
    <w:rsid w:val="00C13CC3"/>
    <w:rsid w:val="00C1434D"/>
    <w:rsid w:val="00C14935"/>
    <w:rsid w:val="00C14B8E"/>
    <w:rsid w:val="00C16801"/>
    <w:rsid w:val="00C169F8"/>
    <w:rsid w:val="00C169F9"/>
    <w:rsid w:val="00C171E7"/>
    <w:rsid w:val="00C17337"/>
    <w:rsid w:val="00C17575"/>
    <w:rsid w:val="00C17948"/>
    <w:rsid w:val="00C17C2D"/>
    <w:rsid w:val="00C20B4D"/>
    <w:rsid w:val="00C20D7F"/>
    <w:rsid w:val="00C213AD"/>
    <w:rsid w:val="00C2174D"/>
    <w:rsid w:val="00C21D80"/>
    <w:rsid w:val="00C222D3"/>
    <w:rsid w:val="00C22928"/>
    <w:rsid w:val="00C2363C"/>
    <w:rsid w:val="00C23B3E"/>
    <w:rsid w:val="00C24530"/>
    <w:rsid w:val="00C24811"/>
    <w:rsid w:val="00C24950"/>
    <w:rsid w:val="00C24B25"/>
    <w:rsid w:val="00C26B22"/>
    <w:rsid w:val="00C2725A"/>
    <w:rsid w:val="00C277BD"/>
    <w:rsid w:val="00C27CA0"/>
    <w:rsid w:val="00C27D36"/>
    <w:rsid w:val="00C27FD3"/>
    <w:rsid w:val="00C300B6"/>
    <w:rsid w:val="00C305A0"/>
    <w:rsid w:val="00C306C8"/>
    <w:rsid w:val="00C313D3"/>
    <w:rsid w:val="00C32AFA"/>
    <w:rsid w:val="00C32B6E"/>
    <w:rsid w:val="00C33390"/>
    <w:rsid w:val="00C3356D"/>
    <w:rsid w:val="00C33A3F"/>
    <w:rsid w:val="00C3427B"/>
    <w:rsid w:val="00C34332"/>
    <w:rsid w:val="00C34A4D"/>
    <w:rsid w:val="00C35148"/>
    <w:rsid w:val="00C36915"/>
    <w:rsid w:val="00C36950"/>
    <w:rsid w:val="00C36B6B"/>
    <w:rsid w:val="00C36CD3"/>
    <w:rsid w:val="00C3757B"/>
    <w:rsid w:val="00C37ABA"/>
    <w:rsid w:val="00C40BA4"/>
    <w:rsid w:val="00C41BD4"/>
    <w:rsid w:val="00C42D18"/>
    <w:rsid w:val="00C42F44"/>
    <w:rsid w:val="00C43D4C"/>
    <w:rsid w:val="00C45269"/>
    <w:rsid w:val="00C4555F"/>
    <w:rsid w:val="00C45D9B"/>
    <w:rsid w:val="00C47E98"/>
    <w:rsid w:val="00C50ED3"/>
    <w:rsid w:val="00C51409"/>
    <w:rsid w:val="00C51509"/>
    <w:rsid w:val="00C51591"/>
    <w:rsid w:val="00C516C8"/>
    <w:rsid w:val="00C51A95"/>
    <w:rsid w:val="00C51B99"/>
    <w:rsid w:val="00C5292A"/>
    <w:rsid w:val="00C53D5A"/>
    <w:rsid w:val="00C54F39"/>
    <w:rsid w:val="00C5628A"/>
    <w:rsid w:val="00C5659B"/>
    <w:rsid w:val="00C57712"/>
    <w:rsid w:val="00C6254D"/>
    <w:rsid w:val="00C6261A"/>
    <w:rsid w:val="00C641AA"/>
    <w:rsid w:val="00C64A0B"/>
    <w:rsid w:val="00C64F72"/>
    <w:rsid w:val="00C6572B"/>
    <w:rsid w:val="00C660FE"/>
    <w:rsid w:val="00C6626E"/>
    <w:rsid w:val="00C662C0"/>
    <w:rsid w:val="00C66847"/>
    <w:rsid w:val="00C66B05"/>
    <w:rsid w:val="00C6734F"/>
    <w:rsid w:val="00C705FE"/>
    <w:rsid w:val="00C7084D"/>
    <w:rsid w:val="00C71213"/>
    <w:rsid w:val="00C71922"/>
    <w:rsid w:val="00C71A26"/>
    <w:rsid w:val="00C72540"/>
    <w:rsid w:val="00C72F00"/>
    <w:rsid w:val="00C73F9F"/>
    <w:rsid w:val="00C7406E"/>
    <w:rsid w:val="00C74241"/>
    <w:rsid w:val="00C74662"/>
    <w:rsid w:val="00C7478B"/>
    <w:rsid w:val="00C74FDE"/>
    <w:rsid w:val="00C7642F"/>
    <w:rsid w:val="00C76F31"/>
    <w:rsid w:val="00C775B9"/>
    <w:rsid w:val="00C80229"/>
    <w:rsid w:val="00C80F7F"/>
    <w:rsid w:val="00C81D5E"/>
    <w:rsid w:val="00C82A4D"/>
    <w:rsid w:val="00C82B6A"/>
    <w:rsid w:val="00C82E3B"/>
    <w:rsid w:val="00C8300B"/>
    <w:rsid w:val="00C83011"/>
    <w:rsid w:val="00C83DD6"/>
    <w:rsid w:val="00C844E6"/>
    <w:rsid w:val="00C84880"/>
    <w:rsid w:val="00C84FA1"/>
    <w:rsid w:val="00C85B40"/>
    <w:rsid w:val="00C85CC8"/>
    <w:rsid w:val="00C863CF"/>
    <w:rsid w:val="00C8649D"/>
    <w:rsid w:val="00C86702"/>
    <w:rsid w:val="00C878E1"/>
    <w:rsid w:val="00C90B11"/>
    <w:rsid w:val="00C91C5B"/>
    <w:rsid w:val="00C920AE"/>
    <w:rsid w:val="00C92695"/>
    <w:rsid w:val="00C926A8"/>
    <w:rsid w:val="00C93242"/>
    <w:rsid w:val="00C949CB"/>
    <w:rsid w:val="00C950DD"/>
    <w:rsid w:val="00C95ADD"/>
    <w:rsid w:val="00C96907"/>
    <w:rsid w:val="00CA0228"/>
    <w:rsid w:val="00CA1AC0"/>
    <w:rsid w:val="00CA1DD6"/>
    <w:rsid w:val="00CA289A"/>
    <w:rsid w:val="00CA306F"/>
    <w:rsid w:val="00CA3091"/>
    <w:rsid w:val="00CA3B40"/>
    <w:rsid w:val="00CA4887"/>
    <w:rsid w:val="00CA4944"/>
    <w:rsid w:val="00CA500D"/>
    <w:rsid w:val="00CA5263"/>
    <w:rsid w:val="00CA56C7"/>
    <w:rsid w:val="00CA5903"/>
    <w:rsid w:val="00CA6ADB"/>
    <w:rsid w:val="00CA6FDE"/>
    <w:rsid w:val="00CA762B"/>
    <w:rsid w:val="00CA78B5"/>
    <w:rsid w:val="00CB1AF7"/>
    <w:rsid w:val="00CB311B"/>
    <w:rsid w:val="00CB33F5"/>
    <w:rsid w:val="00CB44B2"/>
    <w:rsid w:val="00CB5538"/>
    <w:rsid w:val="00CB5586"/>
    <w:rsid w:val="00CB59AC"/>
    <w:rsid w:val="00CB5D96"/>
    <w:rsid w:val="00CB6D0E"/>
    <w:rsid w:val="00CB6D4A"/>
    <w:rsid w:val="00CB6E49"/>
    <w:rsid w:val="00CB702B"/>
    <w:rsid w:val="00CC0921"/>
    <w:rsid w:val="00CC12FD"/>
    <w:rsid w:val="00CC13C5"/>
    <w:rsid w:val="00CC16F4"/>
    <w:rsid w:val="00CC1F73"/>
    <w:rsid w:val="00CC2582"/>
    <w:rsid w:val="00CC2B02"/>
    <w:rsid w:val="00CC2C4C"/>
    <w:rsid w:val="00CC4074"/>
    <w:rsid w:val="00CC566B"/>
    <w:rsid w:val="00CC6E59"/>
    <w:rsid w:val="00CD0AF2"/>
    <w:rsid w:val="00CD1080"/>
    <w:rsid w:val="00CD10D5"/>
    <w:rsid w:val="00CD2094"/>
    <w:rsid w:val="00CD572B"/>
    <w:rsid w:val="00CD5AC6"/>
    <w:rsid w:val="00CD5E04"/>
    <w:rsid w:val="00CD6911"/>
    <w:rsid w:val="00CD7F99"/>
    <w:rsid w:val="00CE02AA"/>
    <w:rsid w:val="00CE08AA"/>
    <w:rsid w:val="00CE0ADD"/>
    <w:rsid w:val="00CE0DC7"/>
    <w:rsid w:val="00CE11AC"/>
    <w:rsid w:val="00CE14E7"/>
    <w:rsid w:val="00CE2173"/>
    <w:rsid w:val="00CE2B3F"/>
    <w:rsid w:val="00CE300E"/>
    <w:rsid w:val="00CE333A"/>
    <w:rsid w:val="00CE4289"/>
    <w:rsid w:val="00CE4711"/>
    <w:rsid w:val="00CE4847"/>
    <w:rsid w:val="00CE4A32"/>
    <w:rsid w:val="00CE502E"/>
    <w:rsid w:val="00CE549F"/>
    <w:rsid w:val="00CE59C4"/>
    <w:rsid w:val="00CE5C64"/>
    <w:rsid w:val="00CE6A56"/>
    <w:rsid w:val="00CE7F8F"/>
    <w:rsid w:val="00CF006C"/>
    <w:rsid w:val="00CF0EAC"/>
    <w:rsid w:val="00CF13D6"/>
    <w:rsid w:val="00CF1B0F"/>
    <w:rsid w:val="00CF1C62"/>
    <w:rsid w:val="00CF1CA8"/>
    <w:rsid w:val="00CF2136"/>
    <w:rsid w:val="00CF3482"/>
    <w:rsid w:val="00CF3F4F"/>
    <w:rsid w:val="00CF4C70"/>
    <w:rsid w:val="00CF5A56"/>
    <w:rsid w:val="00CF5CE2"/>
    <w:rsid w:val="00CF5FD5"/>
    <w:rsid w:val="00CF65E3"/>
    <w:rsid w:val="00CF70EB"/>
    <w:rsid w:val="00CF7DBA"/>
    <w:rsid w:val="00CF7E04"/>
    <w:rsid w:val="00D00334"/>
    <w:rsid w:val="00D0037C"/>
    <w:rsid w:val="00D00A7B"/>
    <w:rsid w:val="00D00C34"/>
    <w:rsid w:val="00D01692"/>
    <w:rsid w:val="00D0172A"/>
    <w:rsid w:val="00D01AF6"/>
    <w:rsid w:val="00D01C1E"/>
    <w:rsid w:val="00D01F23"/>
    <w:rsid w:val="00D02C15"/>
    <w:rsid w:val="00D03010"/>
    <w:rsid w:val="00D03B1F"/>
    <w:rsid w:val="00D04943"/>
    <w:rsid w:val="00D055FB"/>
    <w:rsid w:val="00D060F3"/>
    <w:rsid w:val="00D06452"/>
    <w:rsid w:val="00D066D8"/>
    <w:rsid w:val="00D0685C"/>
    <w:rsid w:val="00D07DA7"/>
    <w:rsid w:val="00D07E4E"/>
    <w:rsid w:val="00D1012B"/>
    <w:rsid w:val="00D107ED"/>
    <w:rsid w:val="00D10A63"/>
    <w:rsid w:val="00D11956"/>
    <w:rsid w:val="00D126A8"/>
    <w:rsid w:val="00D13CEE"/>
    <w:rsid w:val="00D14623"/>
    <w:rsid w:val="00D148A2"/>
    <w:rsid w:val="00D1597B"/>
    <w:rsid w:val="00D15B36"/>
    <w:rsid w:val="00D161AB"/>
    <w:rsid w:val="00D16316"/>
    <w:rsid w:val="00D165CD"/>
    <w:rsid w:val="00D1664B"/>
    <w:rsid w:val="00D16674"/>
    <w:rsid w:val="00D16718"/>
    <w:rsid w:val="00D16D3B"/>
    <w:rsid w:val="00D174A1"/>
    <w:rsid w:val="00D17542"/>
    <w:rsid w:val="00D17817"/>
    <w:rsid w:val="00D17B04"/>
    <w:rsid w:val="00D17E04"/>
    <w:rsid w:val="00D17FAC"/>
    <w:rsid w:val="00D2022E"/>
    <w:rsid w:val="00D208E5"/>
    <w:rsid w:val="00D21307"/>
    <w:rsid w:val="00D21457"/>
    <w:rsid w:val="00D217B5"/>
    <w:rsid w:val="00D2207C"/>
    <w:rsid w:val="00D22A36"/>
    <w:rsid w:val="00D23EA7"/>
    <w:rsid w:val="00D2485F"/>
    <w:rsid w:val="00D25645"/>
    <w:rsid w:val="00D26869"/>
    <w:rsid w:val="00D26F35"/>
    <w:rsid w:val="00D27FB1"/>
    <w:rsid w:val="00D30610"/>
    <w:rsid w:val="00D30A63"/>
    <w:rsid w:val="00D30A90"/>
    <w:rsid w:val="00D30E39"/>
    <w:rsid w:val="00D314A4"/>
    <w:rsid w:val="00D31907"/>
    <w:rsid w:val="00D32A20"/>
    <w:rsid w:val="00D33434"/>
    <w:rsid w:val="00D33D9B"/>
    <w:rsid w:val="00D3508C"/>
    <w:rsid w:val="00D35FD5"/>
    <w:rsid w:val="00D366AC"/>
    <w:rsid w:val="00D369CA"/>
    <w:rsid w:val="00D37500"/>
    <w:rsid w:val="00D4080E"/>
    <w:rsid w:val="00D40A3C"/>
    <w:rsid w:val="00D40C34"/>
    <w:rsid w:val="00D41673"/>
    <w:rsid w:val="00D418AB"/>
    <w:rsid w:val="00D41D8B"/>
    <w:rsid w:val="00D42958"/>
    <w:rsid w:val="00D42F85"/>
    <w:rsid w:val="00D434AD"/>
    <w:rsid w:val="00D446F6"/>
    <w:rsid w:val="00D452EF"/>
    <w:rsid w:val="00D45302"/>
    <w:rsid w:val="00D45D3B"/>
    <w:rsid w:val="00D46389"/>
    <w:rsid w:val="00D46AFF"/>
    <w:rsid w:val="00D46E16"/>
    <w:rsid w:val="00D470D2"/>
    <w:rsid w:val="00D47A9A"/>
    <w:rsid w:val="00D47F40"/>
    <w:rsid w:val="00D5019A"/>
    <w:rsid w:val="00D515AF"/>
    <w:rsid w:val="00D518CD"/>
    <w:rsid w:val="00D51A4B"/>
    <w:rsid w:val="00D52EFD"/>
    <w:rsid w:val="00D53675"/>
    <w:rsid w:val="00D545E0"/>
    <w:rsid w:val="00D547A6"/>
    <w:rsid w:val="00D54B98"/>
    <w:rsid w:val="00D54D4E"/>
    <w:rsid w:val="00D5548B"/>
    <w:rsid w:val="00D56FAB"/>
    <w:rsid w:val="00D57C41"/>
    <w:rsid w:val="00D57D27"/>
    <w:rsid w:val="00D57F67"/>
    <w:rsid w:val="00D60E80"/>
    <w:rsid w:val="00D6106E"/>
    <w:rsid w:val="00D61179"/>
    <w:rsid w:val="00D61CF6"/>
    <w:rsid w:val="00D61F28"/>
    <w:rsid w:val="00D627FB"/>
    <w:rsid w:val="00D63132"/>
    <w:rsid w:val="00D63FAE"/>
    <w:rsid w:val="00D64879"/>
    <w:rsid w:val="00D64D65"/>
    <w:rsid w:val="00D65336"/>
    <w:rsid w:val="00D6572C"/>
    <w:rsid w:val="00D65DCF"/>
    <w:rsid w:val="00D6714F"/>
    <w:rsid w:val="00D67211"/>
    <w:rsid w:val="00D67249"/>
    <w:rsid w:val="00D67DA8"/>
    <w:rsid w:val="00D67F55"/>
    <w:rsid w:val="00D70278"/>
    <w:rsid w:val="00D7059A"/>
    <w:rsid w:val="00D70CB2"/>
    <w:rsid w:val="00D72332"/>
    <w:rsid w:val="00D72CD6"/>
    <w:rsid w:val="00D73027"/>
    <w:rsid w:val="00D733A1"/>
    <w:rsid w:val="00D73998"/>
    <w:rsid w:val="00D73B9A"/>
    <w:rsid w:val="00D748CA"/>
    <w:rsid w:val="00D76346"/>
    <w:rsid w:val="00D76D56"/>
    <w:rsid w:val="00D77A49"/>
    <w:rsid w:val="00D80385"/>
    <w:rsid w:val="00D80FB8"/>
    <w:rsid w:val="00D813BF"/>
    <w:rsid w:val="00D8140A"/>
    <w:rsid w:val="00D819F0"/>
    <w:rsid w:val="00D81ABC"/>
    <w:rsid w:val="00D82AEC"/>
    <w:rsid w:val="00D85B19"/>
    <w:rsid w:val="00D85FDA"/>
    <w:rsid w:val="00D86178"/>
    <w:rsid w:val="00D86430"/>
    <w:rsid w:val="00D86451"/>
    <w:rsid w:val="00D8681B"/>
    <w:rsid w:val="00D86F4F"/>
    <w:rsid w:val="00D87282"/>
    <w:rsid w:val="00D876AF"/>
    <w:rsid w:val="00D87AF2"/>
    <w:rsid w:val="00D87F50"/>
    <w:rsid w:val="00D90035"/>
    <w:rsid w:val="00D9047B"/>
    <w:rsid w:val="00D90C95"/>
    <w:rsid w:val="00D9115B"/>
    <w:rsid w:val="00D917B6"/>
    <w:rsid w:val="00D917E5"/>
    <w:rsid w:val="00D920A0"/>
    <w:rsid w:val="00D93512"/>
    <w:rsid w:val="00D936D3"/>
    <w:rsid w:val="00D944A4"/>
    <w:rsid w:val="00D9485A"/>
    <w:rsid w:val="00D949A1"/>
    <w:rsid w:val="00D94E02"/>
    <w:rsid w:val="00D951C9"/>
    <w:rsid w:val="00D95855"/>
    <w:rsid w:val="00D95E01"/>
    <w:rsid w:val="00D967EC"/>
    <w:rsid w:val="00D9701F"/>
    <w:rsid w:val="00D970C4"/>
    <w:rsid w:val="00D971A2"/>
    <w:rsid w:val="00D97A1C"/>
    <w:rsid w:val="00DA12A2"/>
    <w:rsid w:val="00DA1718"/>
    <w:rsid w:val="00DA183C"/>
    <w:rsid w:val="00DA190B"/>
    <w:rsid w:val="00DA1C9C"/>
    <w:rsid w:val="00DA2028"/>
    <w:rsid w:val="00DA2928"/>
    <w:rsid w:val="00DA2D76"/>
    <w:rsid w:val="00DA3631"/>
    <w:rsid w:val="00DA4110"/>
    <w:rsid w:val="00DA42BB"/>
    <w:rsid w:val="00DA46E9"/>
    <w:rsid w:val="00DA48B0"/>
    <w:rsid w:val="00DA4FE3"/>
    <w:rsid w:val="00DA5984"/>
    <w:rsid w:val="00DA78E9"/>
    <w:rsid w:val="00DA7AD9"/>
    <w:rsid w:val="00DA7DFC"/>
    <w:rsid w:val="00DB0918"/>
    <w:rsid w:val="00DB1284"/>
    <w:rsid w:val="00DB1D35"/>
    <w:rsid w:val="00DB254D"/>
    <w:rsid w:val="00DB270F"/>
    <w:rsid w:val="00DB300F"/>
    <w:rsid w:val="00DB4574"/>
    <w:rsid w:val="00DB544B"/>
    <w:rsid w:val="00DB5A4E"/>
    <w:rsid w:val="00DB7E8F"/>
    <w:rsid w:val="00DC01E5"/>
    <w:rsid w:val="00DC0324"/>
    <w:rsid w:val="00DC2925"/>
    <w:rsid w:val="00DC2B9E"/>
    <w:rsid w:val="00DC2FDF"/>
    <w:rsid w:val="00DC5EB9"/>
    <w:rsid w:val="00DC6E79"/>
    <w:rsid w:val="00DC7953"/>
    <w:rsid w:val="00DC7B98"/>
    <w:rsid w:val="00DC7F53"/>
    <w:rsid w:val="00DD0B09"/>
    <w:rsid w:val="00DD10E4"/>
    <w:rsid w:val="00DD1659"/>
    <w:rsid w:val="00DD174D"/>
    <w:rsid w:val="00DD1A12"/>
    <w:rsid w:val="00DD1C9D"/>
    <w:rsid w:val="00DD2088"/>
    <w:rsid w:val="00DD2618"/>
    <w:rsid w:val="00DD2FF4"/>
    <w:rsid w:val="00DD3111"/>
    <w:rsid w:val="00DD3A14"/>
    <w:rsid w:val="00DD3F81"/>
    <w:rsid w:val="00DD4682"/>
    <w:rsid w:val="00DD4768"/>
    <w:rsid w:val="00DD5431"/>
    <w:rsid w:val="00DD597B"/>
    <w:rsid w:val="00DD5E9B"/>
    <w:rsid w:val="00DD65CE"/>
    <w:rsid w:val="00DD6C42"/>
    <w:rsid w:val="00DD6EBC"/>
    <w:rsid w:val="00DD72B1"/>
    <w:rsid w:val="00DD7BE9"/>
    <w:rsid w:val="00DE01B7"/>
    <w:rsid w:val="00DE051C"/>
    <w:rsid w:val="00DE05D0"/>
    <w:rsid w:val="00DE1531"/>
    <w:rsid w:val="00DE15CB"/>
    <w:rsid w:val="00DE16F3"/>
    <w:rsid w:val="00DE2492"/>
    <w:rsid w:val="00DE3F92"/>
    <w:rsid w:val="00DE46CB"/>
    <w:rsid w:val="00DE61B0"/>
    <w:rsid w:val="00DE6247"/>
    <w:rsid w:val="00DE69EB"/>
    <w:rsid w:val="00DE6EF6"/>
    <w:rsid w:val="00DE7CA2"/>
    <w:rsid w:val="00DF0B07"/>
    <w:rsid w:val="00DF0E75"/>
    <w:rsid w:val="00DF19BF"/>
    <w:rsid w:val="00DF2A6D"/>
    <w:rsid w:val="00DF3470"/>
    <w:rsid w:val="00DF38AA"/>
    <w:rsid w:val="00DF3DFD"/>
    <w:rsid w:val="00DF50DB"/>
    <w:rsid w:val="00DF5591"/>
    <w:rsid w:val="00DF58D1"/>
    <w:rsid w:val="00DF5ADF"/>
    <w:rsid w:val="00DF652C"/>
    <w:rsid w:val="00DF7688"/>
    <w:rsid w:val="00E011A3"/>
    <w:rsid w:val="00E01FB2"/>
    <w:rsid w:val="00E02184"/>
    <w:rsid w:val="00E023DA"/>
    <w:rsid w:val="00E0291B"/>
    <w:rsid w:val="00E02DB6"/>
    <w:rsid w:val="00E03B27"/>
    <w:rsid w:val="00E0442A"/>
    <w:rsid w:val="00E04472"/>
    <w:rsid w:val="00E04699"/>
    <w:rsid w:val="00E04A74"/>
    <w:rsid w:val="00E05590"/>
    <w:rsid w:val="00E056CA"/>
    <w:rsid w:val="00E0582C"/>
    <w:rsid w:val="00E05ABB"/>
    <w:rsid w:val="00E05C6F"/>
    <w:rsid w:val="00E06138"/>
    <w:rsid w:val="00E06B08"/>
    <w:rsid w:val="00E073EE"/>
    <w:rsid w:val="00E07783"/>
    <w:rsid w:val="00E07B86"/>
    <w:rsid w:val="00E10DB8"/>
    <w:rsid w:val="00E116E4"/>
    <w:rsid w:val="00E138E5"/>
    <w:rsid w:val="00E13E27"/>
    <w:rsid w:val="00E1544E"/>
    <w:rsid w:val="00E1643D"/>
    <w:rsid w:val="00E17FEC"/>
    <w:rsid w:val="00E210A4"/>
    <w:rsid w:val="00E210C4"/>
    <w:rsid w:val="00E21788"/>
    <w:rsid w:val="00E2194D"/>
    <w:rsid w:val="00E22F9E"/>
    <w:rsid w:val="00E231CD"/>
    <w:rsid w:val="00E237C8"/>
    <w:rsid w:val="00E23886"/>
    <w:rsid w:val="00E23D63"/>
    <w:rsid w:val="00E25644"/>
    <w:rsid w:val="00E25A90"/>
    <w:rsid w:val="00E25DA3"/>
    <w:rsid w:val="00E25EE6"/>
    <w:rsid w:val="00E2601B"/>
    <w:rsid w:val="00E264D5"/>
    <w:rsid w:val="00E27F5F"/>
    <w:rsid w:val="00E30BAE"/>
    <w:rsid w:val="00E30C0A"/>
    <w:rsid w:val="00E30C21"/>
    <w:rsid w:val="00E30E07"/>
    <w:rsid w:val="00E3126C"/>
    <w:rsid w:val="00E31747"/>
    <w:rsid w:val="00E32E0B"/>
    <w:rsid w:val="00E32F77"/>
    <w:rsid w:val="00E33803"/>
    <w:rsid w:val="00E34D6E"/>
    <w:rsid w:val="00E3541B"/>
    <w:rsid w:val="00E36443"/>
    <w:rsid w:val="00E36D57"/>
    <w:rsid w:val="00E378E9"/>
    <w:rsid w:val="00E40155"/>
    <w:rsid w:val="00E40883"/>
    <w:rsid w:val="00E40DCF"/>
    <w:rsid w:val="00E40F3A"/>
    <w:rsid w:val="00E41E1E"/>
    <w:rsid w:val="00E42162"/>
    <w:rsid w:val="00E424F9"/>
    <w:rsid w:val="00E429B5"/>
    <w:rsid w:val="00E43A2D"/>
    <w:rsid w:val="00E44859"/>
    <w:rsid w:val="00E451C0"/>
    <w:rsid w:val="00E46F83"/>
    <w:rsid w:val="00E47E2D"/>
    <w:rsid w:val="00E5192E"/>
    <w:rsid w:val="00E51C50"/>
    <w:rsid w:val="00E5215E"/>
    <w:rsid w:val="00E5290E"/>
    <w:rsid w:val="00E53493"/>
    <w:rsid w:val="00E53BD3"/>
    <w:rsid w:val="00E53D8A"/>
    <w:rsid w:val="00E54535"/>
    <w:rsid w:val="00E54AE6"/>
    <w:rsid w:val="00E55063"/>
    <w:rsid w:val="00E554C5"/>
    <w:rsid w:val="00E558E0"/>
    <w:rsid w:val="00E55B94"/>
    <w:rsid w:val="00E55C2C"/>
    <w:rsid w:val="00E55E45"/>
    <w:rsid w:val="00E55F0D"/>
    <w:rsid w:val="00E5703D"/>
    <w:rsid w:val="00E6050E"/>
    <w:rsid w:val="00E609B5"/>
    <w:rsid w:val="00E61777"/>
    <w:rsid w:val="00E61F4E"/>
    <w:rsid w:val="00E62893"/>
    <w:rsid w:val="00E62AE8"/>
    <w:rsid w:val="00E62ECA"/>
    <w:rsid w:val="00E630A9"/>
    <w:rsid w:val="00E63234"/>
    <w:rsid w:val="00E64052"/>
    <w:rsid w:val="00E6480E"/>
    <w:rsid w:val="00E665A0"/>
    <w:rsid w:val="00E66D3C"/>
    <w:rsid w:val="00E679BD"/>
    <w:rsid w:val="00E7027B"/>
    <w:rsid w:val="00E706E5"/>
    <w:rsid w:val="00E72686"/>
    <w:rsid w:val="00E72955"/>
    <w:rsid w:val="00E72E09"/>
    <w:rsid w:val="00E73254"/>
    <w:rsid w:val="00E74296"/>
    <w:rsid w:val="00E74327"/>
    <w:rsid w:val="00E74431"/>
    <w:rsid w:val="00E744AC"/>
    <w:rsid w:val="00E74865"/>
    <w:rsid w:val="00E74EEA"/>
    <w:rsid w:val="00E75682"/>
    <w:rsid w:val="00E75F2B"/>
    <w:rsid w:val="00E769F8"/>
    <w:rsid w:val="00E76B0A"/>
    <w:rsid w:val="00E77B20"/>
    <w:rsid w:val="00E8016F"/>
    <w:rsid w:val="00E81149"/>
    <w:rsid w:val="00E81169"/>
    <w:rsid w:val="00E815E4"/>
    <w:rsid w:val="00E81782"/>
    <w:rsid w:val="00E821D3"/>
    <w:rsid w:val="00E823CA"/>
    <w:rsid w:val="00E828B5"/>
    <w:rsid w:val="00E82DFF"/>
    <w:rsid w:val="00E836F7"/>
    <w:rsid w:val="00E84BDB"/>
    <w:rsid w:val="00E85527"/>
    <w:rsid w:val="00E85D88"/>
    <w:rsid w:val="00E85F8B"/>
    <w:rsid w:val="00E86479"/>
    <w:rsid w:val="00E8680F"/>
    <w:rsid w:val="00E87ACC"/>
    <w:rsid w:val="00E87BDC"/>
    <w:rsid w:val="00E903CD"/>
    <w:rsid w:val="00E911C0"/>
    <w:rsid w:val="00E91E02"/>
    <w:rsid w:val="00E91FC2"/>
    <w:rsid w:val="00E92089"/>
    <w:rsid w:val="00E93977"/>
    <w:rsid w:val="00E93B71"/>
    <w:rsid w:val="00E93C9B"/>
    <w:rsid w:val="00E93CD0"/>
    <w:rsid w:val="00E93E15"/>
    <w:rsid w:val="00E94565"/>
    <w:rsid w:val="00E95563"/>
    <w:rsid w:val="00E95658"/>
    <w:rsid w:val="00E956D4"/>
    <w:rsid w:val="00E95BA6"/>
    <w:rsid w:val="00E95FCE"/>
    <w:rsid w:val="00E96338"/>
    <w:rsid w:val="00E96F45"/>
    <w:rsid w:val="00E9729F"/>
    <w:rsid w:val="00E97841"/>
    <w:rsid w:val="00E97894"/>
    <w:rsid w:val="00EA0836"/>
    <w:rsid w:val="00EA097B"/>
    <w:rsid w:val="00EA0A81"/>
    <w:rsid w:val="00EA0E56"/>
    <w:rsid w:val="00EA18C6"/>
    <w:rsid w:val="00EA1FAC"/>
    <w:rsid w:val="00EA2FA8"/>
    <w:rsid w:val="00EA4156"/>
    <w:rsid w:val="00EA41AF"/>
    <w:rsid w:val="00EA434B"/>
    <w:rsid w:val="00EA4448"/>
    <w:rsid w:val="00EA617E"/>
    <w:rsid w:val="00EA7230"/>
    <w:rsid w:val="00EA756F"/>
    <w:rsid w:val="00EB081F"/>
    <w:rsid w:val="00EB0C0F"/>
    <w:rsid w:val="00EB1854"/>
    <w:rsid w:val="00EB37ED"/>
    <w:rsid w:val="00EB4144"/>
    <w:rsid w:val="00EB4316"/>
    <w:rsid w:val="00EB48DC"/>
    <w:rsid w:val="00EB5048"/>
    <w:rsid w:val="00EB50DC"/>
    <w:rsid w:val="00EB6365"/>
    <w:rsid w:val="00EB6449"/>
    <w:rsid w:val="00EB655E"/>
    <w:rsid w:val="00EB69B8"/>
    <w:rsid w:val="00EB69BF"/>
    <w:rsid w:val="00EB7083"/>
    <w:rsid w:val="00EB7D2F"/>
    <w:rsid w:val="00EC08CD"/>
    <w:rsid w:val="00EC0A6E"/>
    <w:rsid w:val="00EC103B"/>
    <w:rsid w:val="00EC2012"/>
    <w:rsid w:val="00EC207F"/>
    <w:rsid w:val="00EC2A9A"/>
    <w:rsid w:val="00EC2C99"/>
    <w:rsid w:val="00EC2D3D"/>
    <w:rsid w:val="00EC3943"/>
    <w:rsid w:val="00EC3A5B"/>
    <w:rsid w:val="00EC49D3"/>
    <w:rsid w:val="00EC57FD"/>
    <w:rsid w:val="00EC6438"/>
    <w:rsid w:val="00EC6F23"/>
    <w:rsid w:val="00EC71E8"/>
    <w:rsid w:val="00EC79CB"/>
    <w:rsid w:val="00ED037E"/>
    <w:rsid w:val="00ED06B6"/>
    <w:rsid w:val="00ED1088"/>
    <w:rsid w:val="00ED1614"/>
    <w:rsid w:val="00ED169F"/>
    <w:rsid w:val="00ED19E2"/>
    <w:rsid w:val="00ED25AF"/>
    <w:rsid w:val="00ED26B0"/>
    <w:rsid w:val="00ED36B2"/>
    <w:rsid w:val="00ED3D94"/>
    <w:rsid w:val="00ED4294"/>
    <w:rsid w:val="00ED4DC7"/>
    <w:rsid w:val="00ED5426"/>
    <w:rsid w:val="00ED55BC"/>
    <w:rsid w:val="00ED566C"/>
    <w:rsid w:val="00ED5814"/>
    <w:rsid w:val="00ED5ABB"/>
    <w:rsid w:val="00ED5EAD"/>
    <w:rsid w:val="00ED6338"/>
    <w:rsid w:val="00ED6932"/>
    <w:rsid w:val="00ED76FF"/>
    <w:rsid w:val="00ED79FE"/>
    <w:rsid w:val="00EE00C7"/>
    <w:rsid w:val="00EE07B8"/>
    <w:rsid w:val="00EE14A4"/>
    <w:rsid w:val="00EE168A"/>
    <w:rsid w:val="00EE2742"/>
    <w:rsid w:val="00EE2E1D"/>
    <w:rsid w:val="00EE33B5"/>
    <w:rsid w:val="00EE3CF1"/>
    <w:rsid w:val="00EE46E3"/>
    <w:rsid w:val="00EE497A"/>
    <w:rsid w:val="00EE4B4B"/>
    <w:rsid w:val="00EE4F20"/>
    <w:rsid w:val="00EE52FB"/>
    <w:rsid w:val="00EE5C2D"/>
    <w:rsid w:val="00EE6980"/>
    <w:rsid w:val="00EE7BCE"/>
    <w:rsid w:val="00EF0220"/>
    <w:rsid w:val="00EF07B8"/>
    <w:rsid w:val="00EF0B0F"/>
    <w:rsid w:val="00EF0E41"/>
    <w:rsid w:val="00EF119C"/>
    <w:rsid w:val="00EF1D4E"/>
    <w:rsid w:val="00EF2066"/>
    <w:rsid w:val="00EF21A4"/>
    <w:rsid w:val="00EF2547"/>
    <w:rsid w:val="00EF28B6"/>
    <w:rsid w:val="00EF31C3"/>
    <w:rsid w:val="00EF3479"/>
    <w:rsid w:val="00EF3E3F"/>
    <w:rsid w:val="00EF40F8"/>
    <w:rsid w:val="00EF46CD"/>
    <w:rsid w:val="00EF498B"/>
    <w:rsid w:val="00EF535F"/>
    <w:rsid w:val="00EF6EE7"/>
    <w:rsid w:val="00EF70A3"/>
    <w:rsid w:val="00F002EF"/>
    <w:rsid w:val="00F004DC"/>
    <w:rsid w:val="00F00568"/>
    <w:rsid w:val="00F00ADD"/>
    <w:rsid w:val="00F01878"/>
    <w:rsid w:val="00F01EE9"/>
    <w:rsid w:val="00F02251"/>
    <w:rsid w:val="00F0291C"/>
    <w:rsid w:val="00F03037"/>
    <w:rsid w:val="00F03992"/>
    <w:rsid w:val="00F04391"/>
    <w:rsid w:val="00F045AF"/>
    <w:rsid w:val="00F047E8"/>
    <w:rsid w:val="00F065D3"/>
    <w:rsid w:val="00F06B7E"/>
    <w:rsid w:val="00F07213"/>
    <w:rsid w:val="00F07605"/>
    <w:rsid w:val="00F11017"/>
    <w:rsid w:val="00F11905"/>
    <w:rsid w:val="00F11CB2"/>
    <w:rsid w:val="00F122AE"/>
    <w:rsid w:val="00F140B7"/>
    <w:rsid w:val="00F14F77"/>
    <w:rsid w:val="00F1550A"/>
    <w:rsid w:val="00F159F3"/>
    <w:rsid w:val="00F15ED6"/>
    <w:rsid w:val="00F16783"/>
    <w:rsid w:val="00F16B8C"/>
    <w:rsid w:val="00F16F6F"/>
    <w:rsid w:val="00F17237"/>
    <w:rsid w:val="00F17BBA"/>
    <w:rsid w:val="00F201E2"/>
    <w:rsid w:val="00F20A8B"/>
    <w:rsid w:val="00F219F3"/>
    <w:rsid w:val="00F235D4"/>
    <w:rsid w:val="00F23E3D"/>
    <w:rsid w:val="00F2537D"/>
    <w:rsid w:val="00F25A0D"/>
    <w:rsid w:val="00F25DFA"/>
    <w:rsid w:val="00F262F3"/>
    <w:rsid w:val="00F26C1C"/>
    <w:rsid w:val="00F26D21"/>
    <w:rsid w:val="00F26F9B"/>
    <w:rsid w:val="00F27301"/>
    <w:rsid w:val="00F3049A"/>
    <w:rsid w:val="00F31BF4"/>
    <w:rsid w:val="00F31D3D"/>
    <w:rsid w:val="00F32343"/>
    <w:rsid w:val="00F32436"/>
    <w:rsid w:val="00F3425F"/>
    <w:rsid w:val="00F343E0"/>
    <w:rsid w:val="00F34833"/>
    <w:rsid w:val="00F36D86"/>
    <w:rsid w:val="00F370BD"/>
    <w:rsid w:val="00F401B6"/>
    <w:rsid w:val="00F4023A"/>
    <w:rsid w:val="00F40759"/>
    <w:rsid w:val="00F40C04"/>
    <w:rsid w:val="00F413A3"/>
    <w:rsid w:val="00F41A5B"/>
    <w:rsid w:val="00F41C3E"/>
    <w:rsid w:val="00F42459"/>
    <w:rsid w:val="00F4260F"/>
    <w:rsid w:val="00F42FBC"/>
    <w:rsid w:val="00F4332F"/>
    <w:rsid w:val="00F436FF"/>
    <w:rsid w:val="00F438A6"/>
    <w:rsid w:val="00F44531"/>
    <w:rsid w:val="00F447CB"/>
    <w:rsid w:val="00F454F6"/>
    <w:rsid w:val="00F45B79"/>
    <w:rsid w:val="00F46CDA"/>
    <w:rsid w:val="00F47126"/>
    <w:rsid w:val="00F47930"/>
    <w:rsid w:val="00F50586"/>
    <w:rsid w:val="00F506A0"/>
    <w:rsid w:val="00F50E04"/>
    <w:rsid w:val="00F51431"/>
    <w:rsid w:val="00F514B0"/>
    <w:rsid w:val="00F51AD6"/>
    <w:rsid w:val="00F51D41"/>
    <w:rsid w:val="00F525FF"/>
    <w:rsid w:val="00F53551"/>
    <w:rsid w:val="00F548CD"/>
    <w:rsid w:val="00F55F83"/>
    <w:rsid w:val="00F56C4A"/>
    <w:rsid w:val="00F60ABB"/>
    <w:rsid w:val="00F61704"/>
    <w:rsid w:val="00F617C6"/>
    <w:rsid w:val="00F61826"/>
    <w:rsid w:val="00F61AB7"/>
    <w:rsid w:val="00F61C0A"/>
    <w:rsid w:val="00F61EFA"/>
    <w:rsid w:val="00F62566"/>
    <w:rsid w:val="00F63933"/>
    <w:rsid w:val="00F63E7F"/>
    <w:rsid w:val="00F64D79"/>
    <w:rsid w:val="00F6525F"/>
    <w:rsid w:val="00F653B0"/>
    <w:rsid w:val="00F65847"/>
    <w:rsid w:val="00F65D99"/>
    <w:rsid w:val="00F6647E"/>
    <w:rsid w:val="00F67670"/>
    <w:rsid w:val="00F700FD"/>
    <w:rsid w:val="00F7136B"/>
    <w:rsid w:val="00F713CA"/>
    <w:rsid w:val="00F716C3"/>
    <w:rsid w:val="00F7254A"/>
    <w:rsid w:val="00F72B8A"/>
    <w:rsid w:val="00F72CA2"/>
    <w:rsid w:val="00F72F85"/>
    <w:rsid w:val="00F7343D"/>
    <w:rsid w:val="00F7397D"/>
    <w:rsid w:val="00F73B02"/>
    <w:rsid w:val="00F73DCD"/>
    <w:rsid w:val="00F7408F"/>
    <w:rsid w:val="00F74348"/>
    <w:rsid w:val="00F744F7"/>
    <w:rsid w:val="00F74B5B"/>
    <w:rsid w:val="00F7505C"/>
    <w:rsid w:val="00F75FAB"/>
    <w:rsid w:val="00F764D9"/>
    <w:rsid w:val="00F76C7F"/>
    <w:rsid w:val="00F76EE9"/>
    <w:rsid w:val="00F770A6"/>
    <w:rsid w:val="00F7762B"/>
    <w:rsid w:val="00F77FDD"/>
    <w:rsid w:val="00F804B9"/>
    <w:rsid w:val="00F80B72"/>
    <w:rsid w:val="00F80CB0"/>
    <w:rsid w:val="00F818BB"/>
    <w:rsid w:val="00F82049"/>
    <w:rsid w:val="00F822E0"/>
    <w:rsid w:val="00F82D36"/>
    <w:rsid w:val="00F84BF4"/>
    <w:rsid w:val="00F85191"/>
    <w:rsid w:val="00F864E7"/>
    <w:rsid w:val="00F868D9"/>
    <w:rsid w:val="00F8719E"/>
    <w:rsid w:val="00F8731F"/>
    <w:rsid w:val="00F90238"/>
    <w:rsid w:val="00F905C4"/>
    <w:rsid w:val="00F9099C"/>
    <w:rsid w:val="00F92243"/>
    <w:rsid w:val="00F927C7"/>
    <w:rsid w:val="00F932FE"/>
    <w:rsid w:val="00F94670"/>
    <w:rsid w:val="00F95488"/>
    <w:rsid w:val="00F95A72"/>
    <w:rsid w:val="00F96057"/>
    <w:rsid w:val="00F961BC"/>
    <w:rsid w:val="00F9708F"/>
    <w:rsid w:val="00F97FED"/>
    <w:rsid w:val="00FA0D8B"/>
    <w:rsid w:val="00FA1097"/>
    <w:rsid w:val="00FA144E"/>
    <w:rsid w:val="00FA1A39"/>
    <w:rsid w:val="00FA1E17"/>
    <w:rsid w:val="00FA24AC"/>
    <w:rsid w:val="00FA2880"/>
    <w:rsid w:val="00FA2942"/>
    <w:rsid w:val="00FA2E7D"/>
    <w:rsid w:val="00FA3098"/>
    <w:rsid w:val="00FA3C10"/>
    <w:rsid w:val="00FA5FC0"/>
    <w:rsid w:val="00FA6C45"/>
    <w:rsid w:val="00FA766E"/>
    <w:rsid w:val="00FA7A09"/>
    <w:rsid w:val="00FA7FF0"/>
    <w:rsid w:val="00FB07F9"/>
    <w:rsid w:val="00FB1CAD"/>
    <w:rsid w:val="00FB1CBF"/>
    <w:rsid w:val="00FB2772"/>
    <w:rsid w:val="00FB2AD1"/>
    <w:rsid w:val="00FB37BD"/>
    <w:rsid w:val="00FB3830"/>
    <w:rsid w:val="00FB39F8"/>
    <w:rsid w:val="00FB39F9"/>
    <w:rsid w:val="00FB464D"/>
    <w:rsid w:val="00FB4D3C"/>
    <w:rsid w:val="00FB4D8A"/>
    <w:rsid w:val="00FB52EC"/>
    <w:rsid w:val="00FB5922"/>
    <w:rsid w:val="00FB5DDD"/>
    <w:rsid w:val="00FB75AA"/>
    <w:rsid w:val="00FB7AC5"/>
    <w:rsid w:val="00FC0D7C"/>
    <w:rsid w:val="00FC0E9C"/>
    <w:rsid w:val="00FC1061"/>
    <w:rsid w:val="00FC1805"/>
    <w:rsid w:val="00FC18B7"/>
    <w:rsid w:val="00FC40B6"/>
    <w:rsid w:val="00FC4220"/>
    <w:rsid w:val="00FC45EF"/>
    <w:rsid w:val="00FC6CE3"/>
    <w:rsid w:val="00FD0E87"/>
    <w:rsid w:val="00FD1328"/>
    <w:rsid w:val="00FD1781"/>
    <w:rsid w:val="00FD20C5"/>
    <w:rsid w:val="00FD2256"/>
    <w:rsid w:val="00FD3C08"/>
    <w:rsid w:val="00FD4184"/>
    <w:rsid w:val="00FD50F5"/>
    <w:rsid w:val="00FD66B4"/>
    <w:rsid w:val="00FD69AE"/>
    <w:rsid w:val="00FD7304"/>
    <w:rsid w:val="00FD731E"/>
    <w:rsid w:val="00FD74C9"/>
    <w:rsid w:val="00FD75E3"/>
    <w:rsid w:val="00FD7DB3"/>
    <w:rsid w:val="00FE0786"/>
    <w:rsid w:val="00FE117C"/>
    <w:rsid w:val="00FE1671"/>
    <w:rsid w:val="00FE1BE5"/>
    <w:rsid w:val="00FE2C93"/>
    <w:rsid w:val="00FE3401"/>
    <w:rsid w:val="00FE57D0"/>
    <w:rsid w:val="00FE6813"/>
    <w:rsid w:val="00FE69E1"/>
    <w:rsid w:val="00FE72AE"/>
    <w:rsid w:val="00FE7C8A"/>
    <w:rsid w:val="00FE7D93"/>
    <w:rsid w:val="00FF01D9"/>
    <w:rsid w:val="00FF0CBE"/>
    <w:rsid w:val="00FF0FAD"/>
    <w:rsid w:val="00FF12D1"/>
    <w:rsid w:val="00FF1CF2"/>
    <w:rsid w:val="00FF2409"/>
    <w:rsid w:val="00FF2F39"/>
    <w:rsid w:val="00FF3216"/>
    <w:rsid w:val="00FF3BCA"/>
    <w:rsid w:val="00FF3DF2"/>
    <w:rsid w:val="00FF45B9"/>
    <w:rsid w:val="00FF49D5"/>
    <w:rsid w:val="00FF4A3A"/>
    <w:rsid w:val="00FF4C8A"/>
    <w:rsid w:val="00FF4F4C"/>
    <w:rsid w:val="00FF5107"/>
    <w:rsid w:val="00FF59F4"/>
    <w:rsid w:val="00FF621E"/>
    <w:rsid w:val="00FF7AB5"/>
    <w:rsid w:val="79A1E5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7A07D756"/>
  <w15:chartTrackingRefBased/>
  <w15:docId w15:val="{86E87AEA-1C92-4BAD-BC63-4E7F1A6D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2D2"/>
    <w:rPr>
      <w:sz w:val="24"/>
      <w:szCs w:val="24"/>
    </w:rPr>
  </w:style>
  <w:style w:type="paragraph" w:styleId="Heading1">
    <w:name w:val="heading 1"/>
    <w:basedOn w:val="Normal"/>
    <w:next w:val="Normal"/>
    <w:qFormat/>
    <w:rsid w:val="00854324"/>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79699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rsid w:val="00854324"/>
    <w:pPr>
      <w:keepLines/>
      <w:framePr w:w="8640" w:h="1440" w:wrap="notBeside" w:vAnchor="page" w:hAnchor="margin" w:xAlign="center" w:y="889"/>
      <w:spacing w:after="40" w:line="240" w:lineRule="atLeast"/>
      <w:jc w:val="center"/>
    </w:pPr>
    <w:rPr>
      <w:caps/>
      <w:spacing w:val="75"/>
      <w:sz w:val="21"/>
      <w:szCs w:val="28"/>
      <w:lang w:eastAsia="en-US"/>
    </w:rPr>
  </w:style>
  <w:style w:type="paragraph" w:styleId="TOC1">
    <w:name w:val="toc 1"/>
    <w:basedOn w:val="Normal"/>
    <w:next w:val="Normal"/>
    <w:autoRedefine/>
    <w:uiPriority w:val="39"/>
    <w:rsid w:val="00FD1328"/>
    <w:pPr>
      <w:tabs>
        <w:tab w:val="left" w:pos="284"/>
        <w:tab w:val="right" w:leader="dot" w:pos="8963"/>
      </w:tabs>
      <w:spacing w:line="360" w:lineRule="auto"/>
    </w:pPr>
  </w:style>
  <w:style w:type="character" w:styleId="Hyperlink">
    <w:name w:val="Hyperlink"/>
    <w:uiPriority w:val="99"/>
    <w:rsid w:val="00854324"/>
    <w:rPr>
      <w:color w:val="0000FF"/>
      <w:u w:val="single"/>
    </w:rPr>
  </w:style>
  <w:style w:type="paragraph" w:styleId="BodyText">
    <w:name w:val="Body Text"/>
    <w:basedOn w:val="Normal"/>
    <w:link w:val="BodyTextChar"/>
    <w:rsid w:val="00854324"/>
    <w:pPr>
      <w:spacing w:after="120"/>
    </w:pPr>
  </w:style>
  <w:style w:type="paragraph" w:styleId="Date">
    <w:name w:val="Date"/>
    <w:basedOn w:val="Normal"/>
    <w:next w:val="Normal"/>
    <w:rsid w:val="00854324"/>
  </w:style>
  <w:style w:type="character" w:customStyle="1" w:styleId="BodyTextChar">
    <w:name w:val="Body Text Char"/>
    <w:link w:val="BodyText"/>
    <w:rsid w:val="0079699A"/>
    <w:rPr>
      <w:sz w:val="24"/>
      <w:szCs w:val="24"/>
      <w:lang w:val="lv-LV" w:eastAsia="lv-LV" w:bidi="ar-SA"/>
    </w:rPr>
  </w:style>
  <w:style w:type="paragraph" w:styleId="BodyText2">
    <w:name w:val="Body Text 2"/>
    <w:basedOn w:val="Normal"/>
    <w:rsid w:val="0079699A"/>
    <w:pPr>
      <w:spacing w:after="120" w:line="480" w:lineRule="auto"/>
    </w:pPr>
  </w:style>
  <w:style w:type="character" w:styleId="Emphasis">
    <w:name w:val="Emphasis"/>
    <w:qFormat/>
    <w:rsid w:val="0079699A"/>
    <w:rPr>
      <w:i/>
      <w:iCs/>
    </w:rPr>
  </w:style>
  <w:style w:type="character" w:customStyle="1" w:styleId="CharChar9">
    <w:name w:val="Char Char9"/>
    <w:rsid w:val="007A0EB2"/>
    <w:rPr>
      <w:rFonts w:ascii="Times New Roman" w:eastAsia="Times New Roman" w:hAnsi="Times New Roman" w:cs="Times New Roman"/>
      <w:sz w:val="24"/>
      <w:szCs w:val="24"/>
      <w:lang w:eastAsia="lv-LV"/>
    </w:rPr>
  </w:style>
  <w:style w:type="paragraph" w:styleId="Footer">
    <w:name w:val="footer"/>
    <w:basedOn w:val="Normal"/>
    <w:rsid w:val="003F2E8C"/>
    <w:pPr>
      <w:tabs>
        <w:tab w:val="center" w:pos="4153"/>
        <w:tab w:val="right" w:pos="8306"/>
      </w:tabs>
    </w:pPr>
  </w:style>
  <w:style w:type="character" w:styleId="PageNumber">
    <w:name w:val="page number"/>
    <w:basedOn w:val="DefaultParagraphFont"/>
    <w:rsid w:val="003F2E8C"/>
  </w:style>
  <w:style w:type="paragraph" w:customStyle="1" w:styleId="Lienes">
    <w:name w:val="Lienes"/>
    <w:basedOn w:val="Normal"/>
    <w:rsid w:val="00375FF4"/>
    <w:pPr>
      <w:spacing w:line="360" w:lineRule="auto"/>
      <w:jc w:val="center"/>
    </w:pPr>
    <w:rPr>
      <w:b/>
    </w:rPr>
  </w:style>
  <w:style w:type="paragraph" w:styleId="TOC3">
    <w:name w:val="toc 3"/>
    <w:basedOn w:val="Normal"/>
    <w:next w:val="Normal"/>
    <w:autoRedefine/>
    <w:uiPriority w:val="39"/>
    <w:rsid w:val="000640EE"/>
    <w:pPr>
      <w:tabs>
        <w:tab w:val="left" w:pos="851"/>
        <w:tab w:val="right" w:leader="dot" w:pos="8963"/>
      </w:tabs>
      <w:spacing w:line="360" w:lineRule="auto"/>
      <w:ind w:left="482" w:hanging="198"/>
    </w:pPr>
    <w:rPr>
      <w:b/>
      <w:bCs/>
      <w:noProof/>
    </w:rPr>
  </w:style>
  <w:style w:type="table" w:styleId="TableGrid">
    <w:name w:val="Table Grid"/>
    <w:basedOn w:val="TableNormal"/>
    <w:rsid w:val="00724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376391"/>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376391"/>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376391"/>
    <w:rPr>
      <w:vertAlign w:val="superscript"/>
    </w:rPr>
  </w:style>
  <w:style w:type="paragraph" w:styleId="Title">
    <w:name w:val="Title"/>
    <w:basedOn w:val="Normal"/>
    <w:next w:val="SubTitle1"/>
    <w:link w:val="TitleChar"/>
    <w:qFormat/>
    <w:rsid w:val="000F23D6"/>
    <w:pPr>
      <w:spacing w:after="480"/>
      <w:jc w:val="center"/>
    </w:pPr>
    <w:rPr>
      <w:b/>
      <w:snapToGrid w:val="0"/>
      <w:sz w:val="48"/>
      <w:szCs w:val="20"/>
      <w:lang w:val="en-GB" w:eastAsia="en-US"/>
    </w:rPr>
  </w:style>
  <w:style w:type="character" w:customStyle="1" w:styleId="TitleChar">
    <w:name w:val="Title Char"/>
    <w:link w:val="Title"/>
    <w:rsid w:val="000F23D6"/>
    <w:rPr>
      <w:b/>
      <w:snapToGrid w:val="0"/>
      <w:sz w:val="48"/>
      <w:lang w:val="en-GB" w:eastAsia="en-US"/>
    </w:rPr>
  </w:style>
  <w:style w:type="paragraph" w:customStyle="1" w:styleId="SubTitle1">
    <w:name w:val="SubTitle 1"/>
    <w:basedOn w:val="Normal"/>
    <w:next w:val="SubTitle2"/>
    <w:rsid w:val="000F23D6"/>
    <w:pPr>
      <w:spacing w:after="240"/>
      <w:jc w:val="center"/>
    </w:pPr>
    <w:rPr>
      <w:b/>
      <w:snapToGrid w:val="0"/>
      <w:sz w:val="40"/>
      <w:szCs w:val="20"/>
      <w:lang w:val="en-GB" w:eastAsia="en-US"/>
    </w:rPr>
  </w:style>
  <w:style w:type="paragraph" w:customStyle="1" w:styleId="SubTitle2">
    <w:name w:val="SubTitle 2"/>
    <w:basedOn w:val="Normal"/>
    <w:rsid w:val="000F23D6"/>
    <w:pPr>
      <w:spacing w:after="240"/>
      <w:jc w:val="center"/>
    </w:pPr>
    <w:rPr>
      <w:b/>
      <w:snapToGrid w:val="0"/>
      <w:sz w:val="32"/>
      <w:szCs w:val="20"/>
      <w:lang w:val="en-GB" w:eastAsia="en-US"/>
    </w:rPr>
  </w:style>
  <w:style w:type="paragraph" w:customStyle="1" w:styleId="Article">
    <w:name w:val="Article"/>
    <w:basedOn w:val="Normal"/>
    <w:autoRedefine/>
    <w:rsid w:val="00F716C3"/>
    <w:rPr>
      <w:rFonts w:ascii="Arial" w:hAnsi="Arial"/>
      <w:b/>
      <w:snapToGrid w:val="0"/>
      <w:sz w:val="22"/>
      <w:szCs w:val="20"/>
      <w:u w:val="single"/>
      <w:lang w:val="en-GB" w:eastAsia="en-US"/>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F716C3"/>
    <w:pPr>
      <w:spacing w:after="200" w:line="276" w:lineRule="auto"/>
      <w:ind w:left="720"/>
      <w:contextualSpacing/>
    </w:pPr>
    <w:rPr>
      <w:rFonts w:ascii="Calibri" w:eastAsia="Calibri" w:hAnsi="Calibri"/>
      <w:sz w:val="22"/>
      <w:szCs w:val="22"/>
      <w:lang w:eastAsia="en-US"/>
    </w:rPr>
  </w:style>
  <w:style w:type="paragraph" w:customStyle="1" w:styleId="Text1">
    <w:name w:val="Text 1"/>
    <w:basedOn w:val="Normal"/>
    <w:rsid w:val="00D31907"/>
    <w:pPr>
      <w:spacing w:after="240"/>
      <w:ind w:left="482"/>
      <w:jc w:val="both"/>
    </w:pPr>
    <w:rPr>
      <w:snapToGrid w:val="0"/>
      <w:szCs w:val="20"/>
      <w:lang w:val="en-GB" w:eastAsia="en-US"/>
    </w:rPr>
  </w:style>
  <w:style w:type="paragraph" w:styleId="Header">
    <w:name w:val="header"/>
    <w:basedOn w:val="Normal"/>
    <w:link w:val="HeaderChar"/>
    <w:rsid w:val="00D02C15"/>
    <w:pPr>
      <w:tabs>
        <w:tab w:val="center" w:pos="4153"/>
        <w:tab w:val="right" w:pos="8306"/>
      </w:tabs>
    </w:pPr>
  </w:style>
  <w:style w:type="character" w:customStyle="1" w:styleId="HeaderChar">
    <w:name w:val="Header Char"/>
    <w:link w:val="Header"/>
    <w:rsid w:val="00D02C15"/>
    <w:rPr>
      <w:sz w:val="24"/>
      <w:szCs w:val="24"/>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FD50F5"/>
    <w:rPr>
      <w:rFonts w:ascii="Calibri" w:eastAsia="Calibri" w:hAnsi="Calibri"/>
      <w:sz w:val="22"/>
      <w:szCs w:val="22"/>
      <w:lang w:eastAsia="en-US"/>
    </w:rPr>
  </w:style>
  <w:style w:type="paragraph" w:styleId="ListNumber5">
    <w:name w:val="List Number 5"/>
    <w:basedOn w:val="Normal"/>
    <w:rsid w:val="00FD50F5"/>
    <w:pPr>
      <w:numPr>
        <w:numId w:val="1"/>
      </w:numPr>
    </w:pPr>
    <w:rPr>
      <w:snapToGrid w:val="0"/>
      <w:szCs w:val="20"/>
      <w:lang w:val="en-GB" w:eastAsia="en-US"/>
    </w:rPr>
  </w:style>
  <w:style w:type="paragraph" w:styleId="ListNumber4">
    <w:name w:val="List Number 4"/>
    <w:basedOn w:val="Normal"/>
    <w:rsid w:val="00592164"/>
    <w:pPr>
      <w:numPr>
        <w:numId w:val="2"/>
      </w:numPr>
    </w:pPr>
    <w:rPr>
      <w:snapToGrid w:val="0"/>
      <w:szCs w:val="20"/>
      <w:lang w:val="en-GB" w:eastAsia="en-US"/>
    </w:rPr>
  </w:style>
  <w:style w:type="character" w:styleId="UnresolvedMention">
    <w:name w:val="Unresolved Mention"/>
    <w:uiPriority w:val="99"/>
    <w:semiHidden/>
    <w:unhideWhenUsed/>
    <w:rsid w:val="0064636E"/>
    <w:rPr>
      <w:color w:val="605E5C"/>
      <w:shd w:val="clear" w:color="auto" w:fill="E1DFDD"/>
    </w:rPr>
  </w:style>
  <w:style w:type="paragraph" w:styleId="CommentText">
    <w:name w:val="annotation text"/>
    <w:basedOn w:val="Normal"/>
    <w:link w:val="CommentTextChar"/>
    <w:rsid w:val="004B6D80"/>
    <w:rPr>
      <w:sz w:val="20"/>
      <w:szCs w:val="20"/>
    </w:rPr>
  </w:style>
  <w:style w:type="character" w:customStyle="1" w:styleId="CommentTextChar">
    <w:name w:val="Comment Text Char"/>
    <w:basedOn w:val="DefaultParagraphFont"/>
    <w:link w:val="CommentText"/>
    <w:rsid w:val="004B6D80"/>
  </w:style>
  <w:style w:type="paragraph" w:styleId="CommentSubject">
    <w:name w:val="annotation subject"/>
    <w:basedOn w:val="CommentText"/>
    <w:next w:val="CommentText"/>
    <w:link w:val="CommentSubjectChar"/>
    <w:uiPriority w:val="99"/>
    <w:unhideWhenUsed/>
    <w:rsid w:val="004B6D80"/>
    <w:rPr>
      <w:b/>
      <w:bCs/>
      <w:lang w:val="en-GB" w:eastAsia="en-US"/>
    </w:rPr>
  </w:style>
  <w:style w:type="character" w:customStyle="1" w:styleId="CommentSubjectChar">
    <w:name w:val="Comment Subject Char"/>
    <w:link w:val="CommentSubject"/>
    <w:uiPriority w:val="99"/>
    <w:rsid w:val="004B6D80"/>
    <w:rPr>
      <w:b/>
      <w:bCs/>
      <w:lang w:val="en-GB" w:eastAsia="en-US"/>
    </w:rPr>
  </w:style>
  <w:style w:type="paragraph" w:styleId="TOCHeading">
    <w:name w:val="TOC Heading"/>
    <w:basedOn w:val="Heading1"/>
    <w:next w:val="Normal"/>
    <w:uiPriority w:val="39"/>
    <w:unhideWhenUsed/>
    <w:qFormat/>
    <w:rsid w:val="002D4D50"/>
    <w:pPr>
      <w:keepLines/>
      <w:spacing w:after="0" w:line="259" w:lineRule="auto"/>
      <w:outlineLvl w:val="9"/>
    </w:pPr>
    <w:rPr>
      <w:rFonts w:ascii="Calibri Light" w:hAnsi="Calibri Light" w:cs="Times New Roman"/>
      <w:b w:val="0"/>
      <w:bCs w:val="0"/>
      <w:color w:val="2F5496"/>
      <w:kern w:val="0"/>
      <w:lang w:val="en-US" w:eastAsia="en-US"/>
    </w:rPr>
  </w:style>
  <w:style w:type="paragraph" w:styleId="TOC2">
    <w:name w:val="toc 2"/>
    <w:basedOn w:val="Normal"/>
    <w:next w:val="Normal"/>
    <w:autoRedefine/>
    <w:uiPriority w:val="39"/>
    <w:unhideWhenUsed/>
    <w:rsid w:val="00986BDD"/>
    <w:pPr>
      <w:tabs>
        <w:tab w:val="right" w:leader="dot" w:pos="8973"/>
      </w:tabs>
      <w:spacing w:after="100" w:line="259" w:lineRule="auto"/>
      <w:ind w:left="216"/>
    </w:pPr>
    <w:rPr>
      <w:noProof/>
    </w:rPr>
  </w:style>
  <w:style w:type="character" w:styleId="FollowedHyperlink">
    <w:name w:val="FollowedHyperlink"/>
    <w:rsid w:val="009D5114"/>
    <w:rPr>
      <w:color w:val="954F72"/>
      <w:u w:val="single"/>
    </w:rPr>
  </w:style>
  <w:style w:type="table" w:styleId="TableColorful1">
    <w:name w:val="Table Colorful 1"/>
    <w:basedOn w:val="TableNormal"/>
    <w:rsid w:val="002B6C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PlainTable1">
    <w:name w:val="Plain Table 1"/>
    <w:basedOn w:val="TableNormal"/>
    <w:uiPriority w:val="41"/>
    <w:rsid w:val="002B6C1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1Light-Accent2">
    <w:name w:val="Grid Table 1 Light Accent 2"/>
    <w:basedOn w:val="TableNormal"/>
    <w:uiPriority w:val="46"/>
    <w:rsid w:val="002B6C18"/>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B6C1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414BA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3">
    <w:name w:val="Grid Table 4 Accent 3"/>
    <w:basedOn w:val="TableNormal"/>
    <w:uiPriority w:val="49"/>
    <w:rsid w:val="00414BA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3-Accent6">
    <w:name w:val="Grid Table 3 Accent 6"/>
    <w:basedOn w:val="TableNormal"/>
    <w:uiPriority w:val="48"/>
    <w:rsid w:val="00414BA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7Colorful">
    <w:name w:val="Grid Table 7 Colorful"/>
    <w:basedOn w:val="TableNormal"/>
    <w:uiPriority w:val="52"/>
    <w:rsid w:val="00613D0E"/>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Parasts1">
    <w:name w:val="Parasts1"/>
    <w:rsid w:val="00FB5922"/>
    <w:pPr>
      <w:suppressAutoHyphens/>
      <w:autoSpaceDN w:val="0"/>
      <w:spacing w:after="160" w:line="252" w:lineRule="auto"/>
    </w:pPr>
    <w:rPr>
      <w:rFonts w:ascii="Calibri" w:eastAsia="Calibri" w:hAnsi="Calibri"/>
      <w:sz w:val="22"/>
      <w:szCs w:val="22"/>
      <w:lang w:eastAsia="en-US"/>
    </w:rPr>
  </w:style>
  <w:style w:type="character" w:customStyle="1" w:styleId="CharChar7">
    <w:name w:val="Char Char7"/>
    <w:rsid w:val="001A75CA"/>
    <w:rPr>
      <w:sz w:val="24"/>
      <w:szCs w:val="24"/>
      <w:lang w:val="lv-LV" w:eastAsia="en-US" w:bidi="ar-SA"/>
    </w:rPr>
  </w:style>
  <w:style w:type="paragraph" w:customStyle="1" w:styleId="Default">
    <w:name w:val="Default"/>
    <w:rsid w:val="00B53ABC"/>
    <w:pPr>
      <w:autoSpaceDE w:val="0"/>
      <w:autoSpaceDN w:val="0"/>
      <w:adjustRightInd w:val="0"/>
    </w:pPr>
    <w:rPr>
      <w:color w:val="000000"/>
      <w:sz w:val="24"/>
      <w:szCs w:val="24"/>
    </w:rPr>
  </w:style>
  <w:style w:type="character" w:customStyle="1" w:styleId="Noklusjumarindkopasfonts">
    <w:name w:val="Noklusējuma rindkopas fonts"/>
    <w:rsid w:val="00FB2772"/>
  </w:style>
  <w:style w:type="paragraph" w:customStyle="1" w:styleId="Standard">
    <w:name w:val="Standard"/>
    <w:rsid w:val="00BB3C6C"/>
    <w:pPr>
      <w:suppressAutoHyphens/>
      <w:autoSpaceDN w:val="0"/>
      <w:textAlignment w:val="baseline"/>
    </w:pPr>
    <w:rPr>
      <w:kern w:val="3"/>
      <w:sz w:val="24"/>
      <w:szCs w:val="24"/>
      <w:lang w:eastAsia="zh-CN"/>
    </w:rPr>
  </w:style>
  <w:style w:type="character" w:customStyle="1" w:styleId="Internetlink">
    <w:name w:val="Internet link"/>
    <w:rsid w:val="00BB3C6C"/>
    <w:rPr>
      <w:color w:val="0000FF"/>
      <w:u w:val="single"/>
    </w:rPr>
  </w:style>
  <w:style w:type="paragraph" w:styleId="NormalWeb">
    <w:name w:val="Normal (Web)"/>
    <w:basedOn w:val="Normal"/>
    <w:rsid w:val="00604FC1"/>
    <w:pPr>
      <w:suppressAutoHyphens/>
      <w:spacing w:before="280" w:after="280"/>
    </w:pPr>
    <w:rPr>
      <w:lang w:eastAsia="zh-CN"/>
    </w:rPr>
  </w:style>
  <w:style w:type="paragraph" w:styleId="Revision">
    <w:name w:val="Revision"/>
    <w:hidden/>
    <w:uiPriority w:val="99"/>
    <w:semiHidden/>
    <w:rsid w:val="00056676"/>
    <w:rPr>
      <w:sz w:val="24"/>
      <w:szCs w:val="24"/>
    </w:rPr>
  </w:style>
  <w:style w:type="table" w:styleId="GridTable2-Accent6">
    <w:name w:val="Grid Table 2 Accent 6"/>
    <w:basedOn w:val="TableNormal"/>
    <w:uiPriority w:val="47"/>
    <w:rsid w:val="001A4EFC"/>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Grid1">
    <w:name w:val="Table Grid 1"/>
    <w:basedOn w:val="TableNormal"/>
    <w:rsid w:val="007762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Internetasaite">
    <w:name w:val="Interneta saite"/>
    <w:qFormat/>
    <w:rsid w:val="00E6480E"/>
    <w:rPr>
      <w:color w:val="000080"/>
      <w:u w:val="single"/>
    </w:rPr>
  </w:style>
  <w:style w:type="character" w:styleId="CommentReference">
    <w:name w:val="annotation reference"/>
    <w:rsid w:val="00845F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923">
      <w:bodyDiv w:val="1"/>
      <w:marLeft w:val="0"/>
      <w:marRight w:val="0"/>
      <w:marTop w:val="0"/>
      <w:marBottom w:val="0"/>
      <w:divBdr>
        <w:top w:val="none" w:sz="0" w:space="0" w:color="auto"/>
        <w:left w:val="none" w:sz="0" w:space="0" w:color="auto"/>
        <w:bottom w:val="none" w:sz="0" w:space="0" w:color="auto"/>
        <w:right w:val="none" w:sz="0" w:space="0" w:color="auto"/>
      </w:divBdr>
    </w:div>
    <w:div w:id="17315423">
      <w:bodyDiv w:val="1"/>
      <w:marLeft w:val="0"/>
      <w:marRight w:val="0"/>
      <w:marTop w:val="0"/>
      <w:marBottom w:val="0"/>
      <w:divBdr>
        <w:top w:val="none" w:sz="0" w:space="0" w:color="auto"/>
        <w:left w:val="none" w:sz="0" w:space="0" w:color="auto"/>
        <w:bottom w:val="none" w:sz="0" w:space="0" w:color="auto"/>
        <w:right w:val="none" w:sz="0" w:space="0" w:color="auto"/>
      </w:divBdr>
    </w:div>
    <w:div w:id="49034653">
      <w:bodyDiv w:val="1"/>
      <w:marLeft w:val="0"/>
      <w:marRight w:val="0"/>
      <w:marTop w:val="0"/>
      <w:marBottom w:val="0"/>
      <w:divBdr>
        <w:top w:val="none" w:sz="0" w:space="0" w:color="auto"/>
        <w:left w:val="none" w:sz="0" w:space="0" w:color="auto"/>
        <w:bottom w:val="none" w:sz="0" w:space="0" w:color="auto"/>
        <w:right w:val="none" w:sz="0" w:space="0" w:color="auto"/>
      </w:divBdr>
    </w:div>
    <w:div w:id="90509568">
      <w:bodyDiv w:val="1"/>
      <w:marLeft w:val="0"/>
      <w:marRight w:val="0"/>
      <w:marTop w:val="0"/>
      <w:marBottom w:val="0"/>
      <w:divBdr>
        <w:top w:val="none" w:sz="0" w:space="0" w:color="auto"/>
        <w:left w:val="none" w:sz="0" w:space="0" w:color="auto"/>
        <w:bottom w:val="none" w:sz="0" w:space="0" w:color="auto"/>
        <w:right w:val="none" w:sz="0" w:space="0" w:color="auto"/>
      </w:divBdr>
    </w:div>
    <w:div w:id="91315814">
      <w:bodyDiv w:val="1"/>
      <w:marLeft w:val="0"/>
      <w:marRight w:val="0"/>
      <w:marTop w:val="0"/>
      <w:marBottom w:val="0"/>
      <w:divBdr>
        <w:top w:val="none" w:sz="0" w:space="0" w:color="auto"/>
        <w:left w:val="none" w:sz="0" w:space="0" w:color="auto"/>
        <w:bottom w:val="none" w:sz="0" w:space="0" w:color="auto"/>
        <w:right w:val="none" w:sz="0" w:space="0" w:color="auto"/>
      </w:divBdr>
    </w:div>
    <w:div w:id="160629492">
      <w:bodyDiv w:val="1"/>
      <w:marLeft w:val="0"/>
      <w:marRight w:val="0"/>
      <w:marTop w:val="0"/>
      <w:marBottom w:val="0"/>
      <w:divBdr>
        <w:top w:val="none" w:sz="0" w:space="0" w:color="auto"/>
        <w:left w:val="none" w:sz="0" w:space="0" w:color="auto"/>
        <w:bottom w:val="none" w:sz="0" w:space="0" w:color="auto"/>
        <w:right w:val="none" w:sz="0" w:space="0" w:color="auto"/>
      </w:divBdr>
    </w:div>
    <w:div w:id="380206931">
      <w:bodyDiv w:val="1"/>
      <w:marLeft w:val="0"/>
      <w:marRight w:val="0"/>
      <w:marTop w:val="0"/>
      <w:marBottom w:val="0"/>
      <w:divBdr>
        <w:top w:val="none" w:sz="0" w:space="0" w:color="auto"/>
        <w:left w:val="none" w:sz="0" w:space="0" w:color="auto"/>
        <w:bottom w:val="none" w:sz="0" w:space="0" w:color="auto"/>
        <w:right w:val="none" w:sz="0" w:space="0" w:color="auto"/>
      </w:divBdr>
    </w:div>
    <w:div w:id="467166949">
      <w:bodyDiv w:val="1"/>
      <w:marLeft w:val="0"/>
      <w:marRight w:val="0"/>
      <w:marTop w:val="0"/>
      <w:marBottom w:val="0"/>
      <w:divBdr>
        <w:top w:val="none" w:sz="0" w:space="0" w:color="auto"/>
        <w:left w:val="none" w:sz="0" w:space="0" w:color="auto"/>
        <w:bottom w:val="none" w:sz="0" w:space="0" w:color="auto"/>
        <w:right w:val="none" w:sz="0" w:space="0" w:color="auto"/>
      </w:divBdr>
    </w:div>
    <w:div w:id="548955721">
      <w:bodyDiv w:val="1"/>
      <w:marLeft w:val="0"/>
      <w:marRight w:val="0"/>
      <w:marTop w:val="0"/>
      <w:marBottom w:val="0"/>
      <w:divBdr>
        <w:top w:val="none" w:sz="0" w:space="0" w:color="auto"/>
        <w:left w:val="none" w:sz="0" w:space="0" w:color="auto"/>
        <w:bottom w:val="none" w:sz="0" w:space="0" w:color="auto"/>
        <w:right w:val="none" w:sz="0" w:space="0" w:color="auto"/>
      </w:divBdr>
    </w:div>
    <w:div w:id="688533922">
      <w:bodyDiv w:val="1"/>
      <w:marLeft w:val="0"/>
      <w:marRight w:val="0"/>
      <w:marTop w:val="0"/>
      <w:marBottom w:val="0"/>
      <w:divBdr>
        <w:top w:val="none" w:sz="0" w:space="0" w:color="auto"/>
        <w:left w:val="none" w:sz="0" w:space="0" w:color="auto"/>
        <w:bottom w:val="none" w:sz="0" w:space="0" w:color="auto"/>
        <w:right w:val="none" w:sz="0" w:space="0" w:color="auto"/>
      </w:divBdr>
    </w:div>
    <w:div w:id="716900432">
      <w:bodyDiv w:val="1"/>
      <w:marLeft w:val="0"/>
      <w:marRight w:val="0"/>
      <w:marTop w:val="0"/>
      <w:marBottom w:val="0"/>
      <w:divBdr>
        <w:top w:val="none" w:sz="0" w:space="0" w:color="auto"/>
        <w:left w:val="none" w:sz="0" w:space="0" w:color="auto"/>
        <w:bottom w:val="none" w:sz="0" w:space="0" w:color="auto"/>
        <w:right w:val="none" w:sz="0" w:space="0" w:color="auto"/>
      </w:divBdr>
    </w:div>
    <w:div w:id="729034176">
      <w:bodyDiv w:val="1"/>
      <w:marLeft w:val="0"/>
      <w:marRight w:val="0"/>
      <w:marTop w:val="0"/>
      <w:marBottom w:val="0"/>
      <w:divBdr>
        <w:top w:val="none" w:sz="0" w:space="0" w:color="auto"/>
        <w:left w:val="none" w:sz="0" w:space="0" w:color="auto"/>
        <w:bottom w:val="none" w:sz="0" w:space="0" w:color="auto"/>
        <w:right w:val="none" w:sz="0" w:space="0" w:color="auto"/>
      </w:divBdr>
    </w:div>
    <w:div w:id="736125788">
      <w:bodyDiv w:val="1"/>
      <w:marLeft w:val="0"/>
      <w:marRight w:val="0"/>
      <w:marTop w:val="0"/>
      <w:marBottom w:val="0"/>
      <w:divBdr>
        <w:top w:val="none" w:sz="0" w:space="0" w:color="auto"/>
        <w:left w:val="none" w:sz="0" w:space="0" w:color="auto"/>
        <w:bottom w:val="none" w:sz="0" w:space="0" w:color="auto"/>
        <w:right w:val="none" w:sz="0" w:space="0" w:color="auto"/>
      </w:divBdr>
    </w:div>
    <w:div w:id="743335668">
      <w:bodyDiv w:val="1"/>
      <w:marLeft w:val="0"/>
      <w:marRight w:val="0"/>
      <w:marTop w:val="0"/>
      <w:marBottom w:val="0"/>
      <w:divBdr>
        <w:top w:val="none" w:sz="0" w:space="0" w:color="auto"/>
        <w:left w:val="none" w:sz="0" w:space="0" w:color="auto"/>
        <w:bottom w:val="none" w:sz="0" w:space="0" w:color="auto"/>
        <w:right w:val="none" w:sz="0" w:space="0" w:color="auto"/>
      </w:divBdr>
    </w:div>
    <w:div w:id="789978112">
      <w:bodyDiv w:val="1"/>
      <w:marLeft w:val="0"/>
      <w:marRight w:val="0"/>
      <w:marTop w:val="0"/>
      <w:marBottom w:val="0"/>
      <w:divBdr>
        <w:top w:val="none" w:sz="0" w:space="0" w:color="auto"/>
        <w:left w:val="none" w:sz="0" w:space="0" w:color="auto"/>
        <w:bottom w:val="none" w:sz="0" w:space="0" w:color="auto"/>
        <w:right w:val="none" w:sz="0" w:space="0" w:color="auto"/>
      </w:divBdr>
    </w:div>
    <w:div w:id="884755305">
      <w:bodyDiv w:val="1"/>
      <w:marLeft w:val="0"/>
      <w:marRight w:val="0"/>
      <w:marTop w:val="0"/>
      <w:marBottom w:val="0"/>
      <w:divBdr>
        <w:top w:val="none" w:sz="0" w:space="0" w:color="auto"/>
        <w:left w:val="none" w:sz="0" w:space="0" w:color="auto"/>
        <w:bottom w:val="none" w:sz="0" w:space="0" w:color="auto"/>
        <w:right w:val="none" w:sz="0" w:space="0" w:color="auto"/>
      </w:divBdr>
    </w:div>
    <w:div w:id="890460071">
      <w:bodyDiv w:val="1"/>
      <w:marLeft w:val="0"/>
      <w:marRight w:val="0"/>
      <w:marTop w:val="0"/>
      <w:marBottom w:val="0"/>
      <w:divBdr>
        <w:top w:val="none" w:sz="0" w:space="0" w:color="auto"/>
        <w:left w:val="none" w:sz="0" w:space="0" w:color="auto"/>
        <w:bottom w:val="none" w:sz="0" w:space="0" w:color="auto"/>
        <w:right w:val="none" w:sz="0" w:space="0" w:color="auto"/>
      </w:divBdr>
    </w:div>
    <w:div w:id="915437413">
      <w:bodyDiv w:val="1"/>
      <w:marLeft w:val="0"/>
      <w:marRight w:val="0"/>
      <w:marTop w:val="0"/>
      <w:marBottom w:val="0"/>
      <w:divBdr>
        <w:top w:val="none" w:sz="0" w:space="0" w:color="auto"/>
        <w:left w:val="none" w:sz="0" w:space="0" w:color="auto"/>
        <w:bottom w:val="none" w:sz="0" w:space="0" w:color="auto"/>
        <w:right w:val="none" w:sz="0" w:space="0" w:color="auto"/>
      </w:divBdr>
    </w:div>
    <w:div w:id="1053429995">
      <w:bodyDiv w:val="1"/>
      <w:marLeft w:val="0"/>
      <w:marRight w:val="0"/>
      <w:marTop w:val="0"/>
      <w:marBottom w:val="0"/>
      <w:divBdr>
        <w:top w:val="none" w:sz="0" w:space="0" w:color="auto"/>
        <w:left w:val="none" w:sz="0" w:space="0" w:color="auto"/>
        <w:bottom w:val="none" w:sz="0" w:space="0" w:color="auto"/>
        <w:right w:val="none" w:sz="0" w:space="0" w:color="auto"/>
      </w:divBdr>
    </w:div>
    <w:div w:id="1277444332">
      <w:bodyDiv w:val="1"/>
      <w:marLeft w:val="0"/>
      <w:marRight w:val="0"/>
      <w:marTop w:val="0"/>
      <w:marBottom w:val="0"/>
      <w:divBdr>
        <w:top w:val="none" w:sz="0" w:space="0" w:color="auto"/>
        <w:left w:val="none" w:sz="0" w:space="0" w:color="auto"/>
        <w:bottom w:val="none" w:sz="0" w:space="0" w:color="auto"/>
        <w:right w:val="none" w:sz="0" w:space="0" w:color="auto"/>
      </w:divBdr>
    </w:div>
    <w:div w:id="1324813722">
      <w:bodyDiv w:val="1"/>
      <w:marLeft w:val="0"/>
      <w:marRight w:val="0"/>
      <w:marTop w:val="0"/>
      <w:marBottom w:val="0"/>
      <w:divBdr>
        <w:top w:val="none" w:sz="0" w:space="0" w:color="auto"/>
        <w:left w:val="none" w:sz="0" w:space="0" w:color="auto"/>
        <w:bottom w:val="none" w:sz="0" w:space="0" w:color="auto"/>
        <w:right w:val="none" w:sz="0" w:space="0" w:color="auto"/>
      </w:divBdr>
    </w:div>
    <w:div w:id="1359425076">
      <w:bodyDiv w:val="1"/>
      <w:marLeft w:val="0"/>
      <w:marRight w:val="0"/>
      <w:marTop w:val="0"/>
      <w:marBottom w:val="0"/>
      <w:divBdr>
        <w:top w:val="none" w:sz="0" w:space="0" w:color="auto"/>
        <w:left w:val="none" w:sz="0" w:space="0" w:color="auto"/>
        <w:bottom w:val="none" w:sz="0" w:space="0" w:color="auto"/>
        <w:right w:val="none" w:sz="0" w:space="0" w:color="auto"/>
      </w:divBdr>
    </w:div>
    <w:div w:id="1443573369">
      <w:bodyDiv w:val="1"/>
      <w:marLeft w:val="0"/>
      <w:marRight w:val="0"/>
      <w:marTop w:val="0"/>
      <w:marBottom w:val="0"/>
      <w:divBdr>
        <w:top w:val="none" w:sz="0" w:space="0" w:color="auto"/>
        <w:left w:val="none" w:sz="0" w:space="0" w:color="auto"/>
        <w:bottom w:val="none" w:sz="0" w:space="0" w:color="auto"/>
        <w:right w:val="none" w:sz="0" w:space="0" w:color="auto"/>
      </w:divBdr>
    </w:div>
    <w:div w:id="1563755570">
      <w:bodyDiv w:val="1"/>
      <w:marLeft w:val="0"/>
      <w:marRight w:val="0"/>
      <w:marTop w:val="0"/>
      <w:marBottom w:val="0"/>
      <w:divBdr>
        <w:top w:val="none" w:sz="0" w:space="0" w:color="auto"/>
        <w:left w:val="none" w:sz="0" w:space="0" w:color="auto"/>
        <w:bottom w:val="none" w:sz="0" w:space="0" w:color="auto"/>
        <w:right w:val="none" w:sz="0" w:space="0" w:color="auto"/>
      </w:divBdr>
    </w:div>
    <w:div w:id="1593515150">
      <w:bodyDiv w:val="1"/>
      <w:marLeft w:val="0"/>
      <w:marRight w:val="0"/>
      <w:marTop w:val="0"/>
      <w:marBottom w:val="0"/>
      <w:divBdr>
        <w:top w:val="none" w:sz="0" w:space="0" w:color="auto"/>
        <w:left w:val="none" w:sz="0" w:space="0" w:color="auto"/>
        <w:bottom w:val="none" w:sz="0" w:space="0" w:color="auto"/>
        <w:right w:val="none" w:sz="0" w:space="0" w:color="auto"/>
      </w:divBdr>
    </w:div>
    <w:div w:id="1594969297">
      <w:bodyDiv w:val="1"/>
      <w:marLeft w:val="0"/>
      <w:marRight w:val="0"/>
      <w:marTop w:val="0"/>
      <w:marBottom w:val="0"/>
      <w:divBdr>
        <w:top w:val="none" w:sz="0" w:space="0" w:color="auto"/>
        <w:left w:val="none" w:sz="0" w:space="0" w:color="auto"/>
        <w:bottom w:val="none" w:sz="0" w:space="0" w:color="auto"/>
        <w:right w:val="none" w:sz="0" w:space="0" w:color="auto"/>
      </w:divBdr>
    </w:div>
    <w:div w:id="1613709549">
      <w:bodyDiv w:val="1"/>
      <w:marLeft w:val="0"/>
      <w:marRight w:val="0"/>
      <w:marTop w:val="0"/>
      <w:marBottom w:val="0"/>
      <w:divBdr>
        <w:top w:val="none" w:sz="0" w:space="0" w:color="auto"/>
        <w:left w:val="none" w:sz="0" w:space="0" w:color="auto"/>
        <w:bottom w:val="none" w:sz="0" w:space="0" w:color="auto"/>
        <w:right w:val="none" w:sz="0" w:space="0" w:color="auto"/>
      </w:divBdr>
    </w:div>
    <w:div w:id="1624341799">
      <w:bodyDiv w:val="1"/>
      <w:marLeft w:val="0"/>
      <w:marRight w:val="0"/>
      <w:marTop w:val="0"/>
      <w:marBottom w:val="0"/>
      <w:divBdr>
        <w:top w:val="none" w:sz="0" w:space="0" w:color="auto"/>
        <w:left w:val="none" w:sz="0" w:space="0" w:color="auto"/>
        <w:bottom w:val="none" w:sz="0" w:space="0" w:color="auto"/>
        <w:right w:val="none" w:sz="0" w:space="0" w:color="auto"/>
      </w:divBdr>
    </w:div>
    <w:div w:id="1733693291">
      <w:bodyDiv w:val="1"/>
      <w:marLeft w:val="0"/>
      <w:marRight w:val="0"/>
      <w:marTop w:val="0"/>
      <w:marBottom w:val="0"/>
      <w:divBdr>
        <w:top w:val="none" w:sz="0" w:space="0" w:color="auto"/>
        <w:left w:val="none" w:sz="0" w:space="0" w:color="auto"/>
        <w:bottom w:val="none" w:sz="0" w:space="0" w:color="auto"/>
        <w:right w:val="none" w:sz="0" w:space="0" w:color="auto"/>
      </w:divBdr>
    </w:div>
    <w:div w:id="1739084599">
      <w:bodyDiv w:val="1"/>
      <w:marLeft w:val="0"/>
      <w:marRight w:val="0"/>
      <w:marTop w:val="0"/>
      <w:marBottom w:val="0"/>
      <w:divBdr>
        <w:top w:val="none" w:sz="0" w:space="0" w:color="auto"/>
        <w:left w:val="none" w:sz="0" w:space="0" w:color="auto"/>
        <w:bottom w:val="none" w:sz="0" w:space="0" w:color="auto"/>
        <w:right w:val="none" w:sz="0" w:space="0" w:color="auto"/>
      </w:divBdr>
    </w:div>
    <w:div w:id="1744720041">
      <w:bodyDiv w:val="1"/>
      <w:marLeft w:val="0"/>
      <w:marRight w:val="0"/>
      <w:marTop w:val="0"/>
      <w:marBottom w:val="0"/>
      <w:divBdr>
        <w:top w:val="none" w:sz="0" w:space="0" w:color="auto"/>
        <w:left w:val="none" w:sz="0" w:space="0" w:color="auto"/>
        <w:bottom w:val="none" w:sz="0" w:space="0" w:color="auto"/>
        <w:right w:val="none" w:sz="0" w:space="0" w:color="auto"/>
      </w:divBdr>
    </w:div>
    <w:div w:id="1854759236">
      <w:bodyDiv w:val="1"/>
      <w:marLeft w:val="0"/>
      <w:marRight w:val="0"/>
      <w:marTop w:val="0"/>
      <w:marBottom w:val="0"/>
      <w:divBdr>
        <w:top w:val="none" w:sz="0" w:space="0" w:color="auto"/>
        <w:left w:val="none" w:sz="0" w:space="0" w:color="auto"/>
        <w:bottom w:val="none" w:sz="0" w:space="0" w:color="auto"/>
        <w:right w:val="none" w:sz="0" w:space="0" w:color="auto"/>
      </w:divBdr>
    </w:div>
    <w:div w:id="1897936585">
      <w:bodyDiv w:val="1"/>
      <w:marLeft w:val="0"/>
      <w:marRight w:val="0"/>
      <w:marTop w:val="0"/>
      <w:marBottom w:val="0"/>
      <w:divBdr>
        <w:top w:val="none" w:sz="0" w:space="0" w:color="auto"/>
        <w:left w:val="none" w:sz="0" w:space="0" w:color="auto"/>
        <w:bottom w:val="none" w:sz="0" w:space="0" w:color="auto"/>
        <w:right w:val="none" w:sz="0" w:space="0" w:color="auto"/>
      </w:divBdr>
    </w:div>
    <w:div w:id="1920872266">
      <w:bodyDiv w:val="1"/>
      <w:marLeft w:val="0"/>
      <w:marRight w:val="0"/>
      <w:marTop w:val="0"/>
      <w:marBottom w:val="0"/>
      <w:divBdr>
        <w:top w:val="none" w:sz="0" w:space="0" w:color="auto"/>
        <w:left w:val="none" w:sz="0" w:space="0" w:color="auto"/>
        <w:bottom w:val="none" w:sz="0" w:space="0" w:color="auto"/>
        <w:right w:val="none" w:sz="0" w:space="0" w:color="auto"/>
      </w:divBdr>
    </w:div>
    <w:div w:id="1973167949">
      <w:bodyDiv w:val="1"/>
      <w:marLeft w:val="0"/>
      <w:marRight w:val="0"/>
      <w:marTop w:val="0"/>
      <w:marBottom w:val="0"/>
      <w:divBdr>
        <w:top w:val="none" w:sz="0" w:space="0" w:color="auto"/>
        <w:left w:val="none" w:sz="0" w:space="0" w:color="auto"/>
        <w:bottom w:val="none" w:sz="0" w:space="0" w:color="auto"/>
        <w:right w:val="none" w:sz="0" w:space="0" w:color="auto"/>
      </w:divBdr>
    </w:div>
    <w:div w:id="2007440313">
      <w:bodyDiv w:val="1"/>
      <w:marLeft w:val="0"/>
      <w:marRight w:val="0"/>
      <w:marTop w:val="0"/>
      <w:marBottom w:val="0"/>
      <w:divBdr>
        <w:top w:val="none" w:sz="0" w:space="0" w:color="auto"/>
        <w:left w:val="none" w:sz="0" w:space="0" w:color="auto"/>
        <w:bottom w:val="none" w:sz="0" w:space="0" w:color="auto"/>
        <w:right w:val="none" w:sz="0" w:space="0" w:color="auto"/>
      </w:divBdr>
    </w:div>
    <w:div w:id="2052226776">
      <w:bodyDiv w:val="1"/>
      <w:marLeft w:val="0"/>
      <w:marRight w:val="0"/>
      <w:marTop w:val="0"/>
      <w:marBottom w:val="0"/>
      <w:divBdr>
        <w:top w:val="none" w:sz="0" w:space="0" w:color="auto"/>
        <w:left w:val="none" w:sz="0" w:space="0" w:color="auto"/>
        <w:bottom w:val="none" w:sz="0" w:space="0" w:color="auto"/>
        <w:right w:val="none" w:sz="0" w:space="0" w:color="auto"/>
      </w:divBdr>
    </w:div>
    <w:div w:id="2099399558">
      <w:bodyDiv w:val="1"/>
      <w:marLeft w:val="0"/>
      <w:marRight w:val="0"/>
      <w:marTop w:val="0"/>
      <w:marBottom w:val="0"/>
      <w:divBdr>
        <w:top w:val="none" w:sz="0" w:space="0" w:color="auto"/>
        <w:left w:val="none" w:sz="0" w:space="0" w:color="auto"/>
        <w:bottom w:val="none" w:sz="0" w:space="0" w:color="auto"/>
        <w:right w:val="none" w:sz="0" w:space="0" w:color="auto"/>
      </w:divBdr>
    </w:div>
    <w:div w:id="213833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talsi.lv/patriotu-nedela-sakas-labdaribas-akcija-vientulo-senioru-iepriecinasanai/" TargetMode="External"/><Relationship Id="rId671" Type="http://schemas.openxmlformats.org/officeDocument/2006/relationships/hyperlink" Target="https://brivalatvija.lv/politiskie-komentari/jums-bija-izvele-starp-karu-un-kaunu-jus-izvelejaties-kaunu-un-tagad-sanemsiet-karu-vinstons-cercils?pp=" TargetMode="External"/><Relationship Id="rId769" Type="http://schemas.openxmlformats.org/officeDocument/2006/relationships/hyperlink" Target="https://youtu.be/Eu8pBpLuG6U?si=XNWPdiY3NnUdYDfC" TargetMode="External"/><Relationship Id="rId21" Type="http://schemas.openxmlformats.org/officeDocument/2006/relationships/hyperlink" Target="https://lrtv.lv/category/raidijumi/skolam-nebut/" TargetMode="External"/><Relationship Id="rId324" Type="http://schemas.openxmlformats.org/officeDocument/2006/relationships/hyperlink" Target="https://www.aprinkis.lv/index.php/viedokli/60496-ainis-kuznecovs-kekava-ir-svarigi-raudzities-nakotne-pozitivi" TargetMode="External"/><Relationship Id="rId531" Type="http://schemas.openxmlformats.org/officeDocument/2006/relationships/hyperlink" Target="https://staburags.lv/zelta-zemenes-te-neaug-sogad-tonnu-ogu-nacas-likvidet/" TargetMode="External"/><Relationship Id="rId629" Type="http://schemas.openxmlformats.org/officeDocument/2006/relationships/hyperlink" Target="http://baltic-ireland.ie/2024/11/55773/" TargetMode="External"/><Relationship Id="rId170" Type="http://schemas.openxmlformats.org/officeDocument/2006/relationships/hyperlink" Target="https://retalsi.lv/sabile-atklaj-dzemmas-skulmes-izstadi/" TargetMode="External"/><Relationship Id="rId836" Type="http://schemas.openxmlformats.org/officeDocument/2006/relationships/hyperlink" Target="https://kurzemesradio.lv/arhivs/?date=2025-03-04" TargetMode="External"/><Relationship Id="rId268" Type="http://schemas.openxmlformats.org/officeDocument/2006/relationships/hyperlink" Target="http://www.aluksniesiem.lv" TargetMode="External"/><Relationship Id="rId475" Type="http://schemas.openxmlformats.org/officeDocument/2006/relationships/hyperlink" Target="https://www.lakuga.lv/2024/11/29/paduta-pyrmuo-kuopusta-bolva-tu-sajiems-pristers-jakubs-rodions-dola/" TargetMode="External"/><Relationship Id="rId682" Type="http://schemas.openxmlformats.org/officeDocument/2006/relationships/hyperlink" Target="https://www.brivalatvija.lv/sakumlapa?pp=&amp;b=1&amp;lbu=132998" TargetMode="External"/><Relationship Id="rId903" Type="http://schemas.openxmlformats.org/officeDocument/2006/relationships/hyperlink" Target="http://www.ezerzeme.lv/lv/zinas/riga-latgale-riga/20692/robeznieki-latgales-stiprie-laudis" TargetMode="External"/><Relationship Id="rId32" Type="http://schemas.openxmlformats.org/officeDocument/2006/relationships/hyperlink" Target="https://www.kurzemes-vards.lv/vairaku-limenu-informacija-vietejai-sabiedribai/" TargetMode="External"/><Relationship Id="rId128" Type="http://schemas.openxmlformats.org/officeDocument/2006/relationships/hyperlink" Target="https://retalsi.lv/pec-pasu-jauniesu-velmes-talsu-2-vidusskola-izveido-deju-kolektivu/" TargetMode="External"/><Relationship Id="rId335" Type="http://schemas.openxmlformats.org/officeDocument/2006/relationships/hyperlink" Target="https://www.aprinkis.lv/index.php/kultura/58586-antra-vilmane-ulbroka-es-zinu-ka-varu-un-varesu-lepoties-ar-saviem-dejotajiem" TargetMode="External"/><Relationship Id="rId542" Type="http://schemas.openxmlformats.org/officeDocument/2006/relationships/hyperlink" Target="https://staburags.lv/zalu-cenas-viedoklu-krustugunis-pirceji-pret-solijumiem-izturas-skeptiski/" TargetMode="External"/><Relationship Id="rId181" Type="http://schemas.openxmlformats.org/officeDocument/2006/relationships/hyperlink" Target="https://retalsi.lv/kas-notiks-ja-iedzivotaju-padomju-loceklus-ieveles-par-deputatiem/" TargetMode="External"/><Relationship Id="rId402" Type="http://schemas.openxmlformats.org/officeDocument/2006/relationships/hyperlink" Target="https://www.ogresvestisvisiem.lv/index.php/item/8764-nav-ko-cs-ivinat" TargetMode="External"/><Relationship Id="rId847" Type="http://schemas.openxmlformats.org/officeDocument/2006/relationships/hyperlink" Target="http://www.lasi.lv" TargetMode="External"/><Relationship Id="rId279" Type="http://schemas.openxmlformats.org/officeDocument/2006/relationships/hyperlink" Target="http://www.ezerzeme.lv/lv/zinas/riga-latgale-riga/20695/kombulu-pagasts-dabas-bagatibas-un-cilveku-neatlaidiba" TargetMode="External"/><Relationship Id="rId486" Type="http://schemas.openxmlformats.org/officeDocument/2006/relationships/hyperlink" Target="https://www.lakuga.lv/2024/11/05/cymdi-brazileja-tautystarps-asv-i-skusts-sibireja-muzeja-latvisi-pasauli-latgolys-duorgumi/" TargetMode="External"/><Relationship Id="rId693" Type="http://schemas.openxmlformats.org/officeDocument/2006/relationships/hyperlink" Target="https://brivalatvija.lv/aktuala-intervija/par-demografisko-uzvedibu-sodien-un-nacijas-izdzivosanu-nakotne?pp=" TargetMode="External"/><Relationship Id="rId707" Type="http://schemas.openxmlformats.org/officeDocument/2006/relationships/hyperlink" Target="https://brivalatvija.lv/aktuala-intervija/latvijas-vestures-stasts-dodas-celojuma-pa-ameriku?gads=2024&amp;pp=" TargetMode="External"/><Relationship Id="rId914" Type="http://schemas.openxmlformats.org/officeDocument/2006/relationships/hyperlink" Target="https://www.diena.lv/raksts/latvija/novados/augsdaugava-macas-dzivot-kopa-jaunaja-novada-14321348" TargetMode="External"/><Relationship Id="rId43" Type="http://schemas.openxmlformats.org/officeDocument/2006/relationships/hyperlink" Target="https://retalsi.lv/izpildvara-uz-viena-cilveka-pleciem/" TargetMode="External"/><Relationship Id="rId139" Type="http://schemas.openxmlformats.org/officeDocument/2006/relationships/hyperlink" Target="https://retalsi.lv/pa-lauku-celiem-ne-braukt-bet-spoguloties/" TargetMode="External"/><Relationship Id="rId346" Type="http://schemas.openxmlformats.org/officeDocument/2006/relationships/hyperlink" Target="https://www.ogresvestisvisiem.lv/index.php/item/8526-ikvienam-jadoma-par-ricibu-nestunda" TargetMode="External"/><Relationship Id="rId553" Type="http://schemas.openxmlformats.org/officeDocument/2006/relationships/hyperlink" Target="https://staburags.lv/informe-sabiedribu-par-jauno-finansesanas-modeli/" TargetMode="External"/><Relationship Id="rId760" Type="http://schemas.openxmlformats.org/officeDocument/2006/relationships/hyperlink" Target="https://youtu.be/4yNrcQbVT1o?si=SdjOGtv1cY2iGRsg" TargetMode="External"/><Relationship Id="rId192" Type="http://schemas.openxmlformats.org/officeDocument/2006/relationships/hyperlink" Target="http://www.eliesma.lv" TargetMode="External"/><Relationship Id="rId206" Type="http://schemas.openxmlformats.org/officeDocument/2006/relationships/hyperlink" Target="https://www.bdaugava.lv/zinas/jekabpils-novada-teritorijas-planojuma-pirma-redakcija-gatava-sabiedriskajai-apspriesanai/" TargetMode="External"/><Relationship Id="rId413" Type="http://schemas.openxmlformats.org/officeDocument/2006/relationships/hyperlink" Target="https://www.estars.lv/upl_files/Vertejam_17_septembris.pdf" TargetMode="External"/><Relationship Id="rId858" Type="http://schemas.openxmlformats.org/officeDocument/2006/relationships/hyperlink" Target="https://zz.lv/kategorija/projekti/projekts-sarezgita-latvija-no-valsts-lidz-novadam/" TargetMode="External"/><Relationship Id="rId497" Type="http://schemas.openxmlformats.org/officeDocument/2006/relationships/hyperlink" Target="https://dzirkstele.lv/kategorija/projekti/stipra-kopiena-stipra-valsts-2024/" TargetMode="External"/><Relationship Id="rId620" Type="http://schemas.openxmlformats.org/officeDocument/2006/relationships/hyperlink" Target="http://baltic-ireland.ie/2024/09/55446/" TargetMode="External"/><Relationship Id="rId718" Type="http://schemas.openxmlformats.org/officeDocument/2006/relationships/hyperlink" Target="http://www.liepajniekiem.lv" TargetMode="External"/><Relationship Id="rId925" Type="http://schemas.openxmlformats.org/officeDocument/2006/relationships/hyperlink" Target="http://www.rv.lv" TargetMode="External"/><Relationship Id="rId357" Type="http://schemas.openxmlformats.org/officeDocument/2006/relationships/hyperlink" Target="https://www.ogresvestisvisiem.lv/index.php/item/8706-demografiskas-liknes-kritieni-sapigi-skar-lauku-skolas" TargetMode="External"/><Relationship Id="rId54" Type="http://schemas.openxmlformats.org/officeDocument/2006/relationships/hyperlink" Target="https://retalsi.lv/par-vasaras-avenu-razu-talsu-novada-lielu-bazu-nav/" TargetMode="External"/><Relationship Id="rId217" Type="http://schemas.openxmlformats.org/officeDocument/2006/relationships/hyperlink" Target="https://www.bdaugava.lv/zinas/eksperti-cel-trauksmi-peldesanu-skoleniem-maca-parak-isu-laiku-un-ne-visas-skolas/" TargetMode="External"/><Relationship Id="rId564" Type="http://schemas.openxmlformats.org/officeDocument/2006/relationships/hyperlink" Target="https://staburags.lv/sagatavotai-jabut-gan-pasvaldibai-gan-iedzivotajiem-apstiprinats-aizkraukles-novada-civilas-aizsardzibas-plans/" TargetMode="External"/><Relationship Id="rId771" Type="http://schemas.openxmlformats.org/officeDocument/2006/relationships/hyperlink" Target="https://youtu.be/QS2FRqoEltk?si=pDwab0vccrVM_Yfy" TargetMode="External"/><Relationship Id="rId869" Type="http://schemas.openxmlformats.org/officeDocument/2006/relationships/hyperlink" Target="https://brivalatvija.lv/sakumlapa/pie-pleca-plecs-ka-ierindnieki?pp=" TargetMode="External"/><Relationship Id="rId424" Type="http://schemas.openxmlformats.org/officeDocument/2006/relationships/hyperlink" Target="https://www.estars.lv/upl_files/Vertejam_21janv2025.pdf" TargetMode="External"/><Relationship Id="rId631" Type="http://schemas.openxmlformats.org/officeDocument/2006/relationships/hyperlink" Target="http://baltic-ireland.ie/2024/11/55777/" TargetMode="External"/><Relationship Id="rId729" Type="http://schemas.openxmlformats.org/officeDocument/2006/relationships/hyperlink" Target="https://youtu.be/a0ZfIjkxa7g?si=NQCEguHmMzH1B7_L" TargetMode="External"/><Relationship Id="rId270" Type="http://schemas.openxmlformats.org/officeDocument/2006/relationships/hyperlink" Target="http://www.vieteja.lv" TargetMode="External"/><Relationship Id="rId936" Type="http://schemas.openxmlformats.org/officeDocument/2006/relationships/fontTable" Target="fontTable.xml"/><Relationship Id="rId65" Type="http://schemas.openxmlformats.org/officeDocument/2006/relationships/hyperlink" Target="https://retalsi.lv/sabile-piemin-martinu-berzinu-kurs-1941-gada-izglaba-romu-tautu/" TargetMode="External"/><Relationship Id="rId130" Type="http://schemas.openxmlformats.org/officeDocument/2006/relationships/hyperlink" Target="https://retalsi.lv/celam-talsi-roja-nepieskir-finansejumu/" TargetMode="External"/><Relationship Id="rId368" Type="http://schemas.openxmlformats.org/officeDocument/2006/relationships/hyperlink" Target="https://www.ogresvestisvisiem.lv/index.php/item/8783-rembatiete-mirdza-aizsilniece-un-vinas-dzivibas-eliksirs" TargetMode="External"/><Relationship Id="rId575" Type="http://schemas.openxmlformats.org/officeDocument/2006/relationships/hyperlink" Target="http://www.ludzaszeme.lv" TargetMode="External"/><Relationship Id="rId782" Type="http://schemas.openxmlformats.org/officeDocument/2006/relationships/hyperlink" Target="https://youtu.be/TBWWwH07MlY?si=XrIJP0Ls8RYd7ZZS" TargetMode="External"/><Relationship Id="rId228" Type="http://schemas.openxmlformats.org/officeDocument/2006/relationships/hyperlink" Target="https://www.bdaugava.lv/zinas/pardodot-ipasumus-ik-gadu-plano-iegut-miljonu-eiro/" TargetMode="External"/><Relationship Id="rId435" Type="http://schemas.openxmlformats.org/officeDocument/2006/relationships/hyperlink" Target="https://www.lakuga.lv/2024/08/21/voi-par-celu-puorskrejs-malns-kacs-eistyn-nas-nalaimi-kas-ir-zababoni-i-delkuo-lauds-taidim-tyc/" TargetMode="External"/><Relationship Id="rId642" Type="http://schemas.openxmlformats.org/officeDocument/2006/relationships/hyperlink" Target="http://baltic-ireland.ie/2025/03/56332/" TargetMode="External"/><Relationship Id="rId281" Type="http://schemas.openxmlformats.org/officeDocument/2006/relationships/hyperlink" Target="http://www.ezerzeme.lv/lv/zinas/riga-latgale-riga/20704/robeznieku-pagasts-dabas-bagatiba-un-daudznacionala-kultura" TargetMode="External"/><Relationship Id="rId502" Type="http://schemas.openxmlformats.org/officeDocument/2006/relationships/hyperlink" Target="https://staburags.lv/atkartoti-izdod-jaunsudrabina-romanu-naves-deja-un-tulko-azerbaidzanu-valoda/" TargetMode="External"/><Relationship Id="rId76" Type="http://schemas.openxmlformats.org/officeDocument/2006/relationships/hyperlink" Target="https://retalsi.lv/parbauda-pagrabu-atbilstibu-patvertnes-vajadzibam/" TargetMode="External"/><Relationship Id="rId141" Type="http://schemas.openxmlformats.org/officeDocument/2006/relationships/hyperlink" Target="https://retalsi.lv/tehnika-pievil-jau-atkal-piesarnota-dzelzupe/" TargetMode="External"/><Relationship Id="rId379" Type="http://schemas.openxmlformats.org/officeDocument/2006/relationships/hyperlink" Target="https://www.ogresvestisvisiem.lv/index.php/item/8556-selijas-slepena-perle-zasa" TargetMode="External"/><Relationship Id="rId586" Type="http://schemas.openxmlformats.org/officeDocument/2006/relationships/hyperlink" Target="http://www.ezerzeme.lv/lv/zinas/riga-latgale-riga/20660/25-vosorys-25-rudini-25-zimys-25-pavasari" TargetMode="External"/><Relationship Id="rId793" Type="http://schemas.openxmlformats.org/officeDocument/2006/relationships/hyperlink" Target="https://aluksniesiem.lv/kategorija/projekti/mans-pagasts-mana-pilseta/" TargetMode="External"/><Relationship Id="rId807" Type="http://schemas.openxmlformats.org/officeDocument/2006/relationships/hyperlink" Target="http://kurzemesradio.lv/audio-arhivs/novadu-zinas/23/07/2024/43395/" TargetMode="External"/><Relationship Id="rId7" Type="http://schemas.openxmlformats.org/officeDocument/2006/relationships/styles" Target="styles.xml"/><Relationship Id="rId239" Type="http://schemas.openxmlformats.org/officeDocument/2006/relationships/hyperlink" Target="https://www.bdaugava.lv/zinas/skolu-tikla-reforma-un-sabiedriska-transporta-reisu-slegsana-sarezgi-skolenu-parvadajumu-organizesanu/" TargetMode="External"/><Relationship Id="rId446" Type="http://schemas.openxmlformats.org/officeDocument/2006/relationships/hyperlink" Target="https://www.lakuga.lv/2024/06/13/paruodeit-cytaidu-pasauli-caur-kamerys-actenu-saruna-ar-fotografu-eduardu-medvedevu/" TargetMode="External"/><Relationship Id="rId653" Type="http://schemas.openxmlformats.org/officeDocument/2006/relationships/hyperlink" Target="https://brivalatvija.lv/sakumlapa?pp=&amp;b=1&amp;lbu=132490" TargetMode="External"/><Relationship Id="rId292" Type="http://schemas.openxmlformats.org/officeDocument/2006/relationships/hyperlink" Target="http://www.ezerzeme.lv/lv/zinas/riga-latgale-riga/20778/kaplavas-pagasts-dzivo-un-attistas-neskatoties-uz-sarezgitajiem-apstakliem" TargetMode="External"/><Relationship Id="rId306" Type="http://schemas.openxmlformats.org/officeDocument/2006/relationships/hyperlink" Target="https://www.aprinkis.lv/index.php/atputa/55084-turaidas-roze-gadsimtus-pardzivojusais-milas-stasts" TargetMode="External"/><Relationship Id="rId860" Type="http://schemas.openxmlformats.org/officeDocument/2006/relationships/hyperlink" Target="https://aluksniesiem.lv/kategorija/projekti/sarezgita-latvija-no-valsts-lidz-novadam/" TargetMode="External"/><Relationship Id="rId87" Type="http://schemas.openxmlformats.org/officeDocument/2006/relationships/hyperlink" Target="https://retalsi.lv/druvu-jaunie-saimnieki-darbs-ar-augiem-ir-diezgan-interesants/" TargetMode="External"/><Relationship Id="rId513" Type="http://schemas.openxmlformats.org/officeDocument/2006/relationships/hyperlink" Target="https://staburags.lv/majas-gaida-vairak-neka-20-felidas-kaku-likuma-grozijumi-liek-mainit-darbibas-formu/" TargetMode="External"/><Relationship Id="rId597" Type="http://schemas.openxmlformats.org/officeDocument/2006/relationships/hyperlink" Target="https://www.youtube.com/watch?v=JR2sV4dOKOk&amp;list=PL8DOoRxaHLSbDQlU0gZEmBYaifePydlk-" TargetMode="External"/><Relationship Id="rId720" Type="http://schemas.openxmlformats.org/officeDocument/2006/relationships/hyperlink" Target="http://www.zz.lv" TargetMode="External"/><Relationship Id="rId818" Type="http://schemas.openxmlformats.org/officeDocument/2006/relationships/hyperlink" Target="https://kurzemesradio.lv/arhivs/?date=2024-10-08" TargetMode="External"/><Relationship Id="rId152" Type="http://schemas.openxmlformats.org/officeDocument/2006/relationships/hyperlink" Target="https://retalsi.lv/brivpratigo-ugunsdzeseju-biedribam-un-pasvaldibu-formejumiem-nakotne-nav-apsolita/" TargetMode="External"/><Relationship Id="rId457" Type="http://schemas.openxmlformats.org/officeDocument/2006/relationships/hyperlink" Target="https://www.lakuga.lv/2024/10/15/latgaliskais-ir-dala-nu-muna-dns-saruna-ar-grupys-borowa-mc-solistu-aigaru-runci/" TargetMode="External"/><Relationship Id="rId664" Type="http://schemas.openxmlformats.org/officeDocument/2006/relationships/hyperlink" Target="https://brivalatvija.lv/sakumlapa/kadas-konferences-atcerei?pp=" TargetMode="External"/><Relationship Id="rId871" Type="http://schemas.openxmlformats.org/officeDocument/2006/relationships/hyperlink" Target="https://brivalatvija.lv/politiskie-komentari/diasporas-diplomatija-latvijas-cels-uz-nato?pp=" TargetMode="External"/><Relationship Id="rId14" Type="http://schemas.openxmlformats.org/officeDocument/2006/relationships/chart" Target="charts/chart2.xml"/><Relationship Id="rId317" Type="http://schemas.openxmlformats.org/officeDocument/2006/relationships/hyperlink" Target="https://www.aprinkis.lv/index.php/atputa/55867-ballite-latinamerikanu-dejas-ritmos-jaunolaine" TargetMode="External"/><Relationship Id="rId524" Type="http://schemas.openxmlformats.org/officeDocument/2006/relationships/hyperlink" Target="https://staburags.lv/svariga-gan-atziniba-gan-kritika-iedzivotaji-priecajas-par-lemumu-saglabat-kriskalnus-aiviekstes-pagasta/" TargetMode="External"/><Relationship Id="rId731" Type="http://schemas.openxmlformats.org/officeDocument/2006/relationships/hyperlink" Target="https://youtu.be/tDnkTrnusM0?si=Lfv9nKdd8QHw8fWR" TargetMode="External"/><Relationship Id="rId98" Type="http://schemas.openxmlformats.org/officeDocument/2006/relationships/hyperlink" Target="https://retalsi.lv/dundagas-vidusskolas-skolniece-skalas-lasisanas-cempione/" TargetMode="External"/><Relationship Id="rId163" Type="http://schemas.openxmlformats.org/officeDocument/2006/relationships/hyperlink" Target="https://retalsi.lv/ministri-aicina-nesatraukties-bet-vesu-pratu-sekot-lidzi-informacijai/" TargetMode="External"/><Relationship Id="rId370" Type="http://schemas.openxmlformats.org/officeDocument/2006/relationships/hyperlink" Target="https://www.ogresvestisvisiem.lv/index.php/item/8586-ne-tikai-skupstu-vieta-taurupe" TargetMode="External"/><Relationship Id="rId829" Type="http://schemas.openxmlformats.org/officeDocument/2006/relationships/hyperlink" Target="https://kurzemesradio.lv/arhivs/?date=2025-01-14" TargetMode="External"/><Relationship Id="rId230" Type="http://schemas.openxmlformats.org/officeDocument/2006/relationships/hyperlink" Target="https://www.bdaugava.lv/zinas/bez-partikas-pakam-paliksot-neliela-dala-to-sanemeju-/" TargetMode="External"/><Relationship Id="rId468" Type="http://schemas.openxmlformats.org/officeDocument/2006/relationships/hyperlink" Target="https://www.lakuga.lv/2024/07/17/preilus-atkluota-uzlobuota-fotografa-juona-gleizda-piminis-ustoba/" TargetMode="External"/><Relationship Id="rId675" Type="http://schemas.openxmlformats.org/officeDocument/2006/relationships/hyperlink" Target="https://brivalatvija.lv/politiskie-komentari/tarifi-un-protesti-fakti-un-skaitli?pp=" TargetMode="External"/><Relationship Id="rId882" Type="http://schemas.openxmlformats.org/officeDocument/2006/relationships/hyperlink" Target="https://brivalatvija.lv/politiskie-komentari/diaspora-un-latvijas-politika?pp=" TargetMode="External"/><Relationship Id="rId25" Type="http://schemas.openxmlformats.org/officeDocument/2006/relationships/hyperlink" Target="https://dkradio.lv/lv/notikumu-krustpunkta" TargetMode="External"/><Relationship Id="rId328" Type="http://schemas.openxmlformats.org/officeDocument/2006/relationships/hyperlink" Target="https://www.aprinkis.lv/index.php/viedokli/54027-olainiete-elita-kalnina-par-vak-un-pilsetas-kimisko-bumbu" TargetMode="External"/><Relationship Id="rId535" Type="http://schemas.openxmlformats.org/officeDocument/2006/relationships/hyperlink" Target="https://staburags.lv/sunakstes-dzelzs-virs-graudkopiba-bizness-un-dzivesveids/" TargetMode="External"/><Relationship Id="rId742" Type="http://schemas.openxmlformats.org/officeDocument/2006/relationships/hyperlink" Target="https://youtu.be/5sU7t6mpcyM?si=JyvB25Ftjyq_NAAI" TargetMode="External"/><Relationship Id="rId174" Type="http://schemas.openxmlformats.org/officeDocument/2006/relationships/hyperlink" Target="https://retalsi.lv/dzivnieku-patversmes-ausma-jauna-apsaimniekotaja-esam-versti-uz-sadarbibu/" TargetMode="External"/><Relationship Id="rId381" Type="http://schemas.openxmlformats.org/officeDocument/2006/relationships/hyperlink" Target="https://www.ogresvestisvisiem.lv/index.php/item/8632-latgales-zvejniekciems-ar-savu-juru" TargetMode="External"/><Relationship Id="rId602" Type="http://schemas.openxmlformats.org/officeDocument/2006/relationships/hyperlink" Target="http://baltic-ireland.ie/2024/06/55176/" TargetMode="External"/><Relationship Id="rId241" Type="http://schemas.openxmlformats.org/officeDocument/2006/relationships/hyperlink" Target="https://www.bdaugava.lv/zinas/prezente-jauno-skolu-finansesanas-modeli-programma-skola/" TargetMode="External"/><Relationship Id="rId479" Type="http://schemas.openxmlformats.org/officeDocument/2006/relationships/hyperlink" Target="https://www.lakuga.lv/2025/02/04/pastreipuot-mozuok-lituotus-voludu-nuzeimeibu-aba-atsaviersona-iz-voludu-festivalu-avots" TargetMode="External"/><Relationship Id="rId686" Type="http://schemas.openxmlformats.org/officeDocument/2006/relationships/hyperlink" Target="https://brivalatvija.lv/politiskie-komentari/hibridkara-astonkajis-jeb-zudosa-rozes-smarza?pp=" TargetMode="External"/><Relationship Id="rId893" Type="http://schemas.openxmlformats.org/officeDocument/2006/relationships/hyperlink" Target="https://www.brivalatvija.lv/sakumlapa/trimdas-makslas-majupcels?pp=" TargetMode="External"/><Relationship Id="rId907" Type="http://schemas.openxmlformats.org/officeDocument/2006/relationships/hyperlink" Target="http://www.ezerzeme.lv/lv/zinas/riga-latgale-riga/20760/robeznieki-latgales-stiprie-laudis" TargetMode="External"/><Relationship Id="rId36" Type="http://schemas.openxmlformats.org/officeDocument/2006/relationships/hyperlink" Target="https://www.liepajniekiem.lv/tema/sif-maf2024/" TargetMode="External"/><Relationship Id="rId339" Type="http://schemas.openxmlformats.org/officeDocument/2006/relationships/hyperlink" Target="https://www.aprinkis.lv/index.php/viedokli/55752-pec-svetiga-darba-sabiedribas-laba-izbauda-atputu-balozos" TargetMode="External"/><Relationship Id="rId546" Type="http://schemas.openxmlformats.org/officeDocument/2006/relationships/hyperlink" Target="https://staburags.lv/migrena-nav-kaprize-lai-sevi-attaisnotu-sapes-var-ilgt-no-sesam-lidz-72-stundam/" TargetMode="External"/><Relationship Id="rId753" Type="http://schemas.openxmlformats.org/officeDocument/2006/relationships/hyperlink" Target="https://youtu.be/o0u3IJh_V9A?si=CnGGWfO-i48DmVu0" TargetMode="External"/><Relationship Id="rId101" Type="http://schemas.openxmlformats.org/officeDocument/2006/relationships/hyperlink" Target="https://retalsi.lv/gimenes-jauna-tradicija-gudrs-vel-gudraks/" TargetMode="External"/><Relationship Id="rId185" Type="http://schemas.openxmlformats.org/officeDocument/2006/relationships/hyperlink" Target="https://retalsi.lv/talsu-baltais-koris-viesojas-brinumina/" TargetMode="External"/><Relationship Id="rId406" Type="http://schemas.openxmlformats.org/officeDocument/2006/relationships/hyperlink" Target="https://www.estars.lv/upl_files/Vertejam_27augusts.pdf" TargetMode="External"/><Relationship Id="rId392" Type="http://schemas.openxmlformats.org/officeDocument/2006/relationships/hyperlink" Target="https://www.ogresvestisvisiem.lv/index.php/item/8765-handbolists-mierins-un-vina-hobijs" TargetMode="External"/><Relationship Id="rId613" Type="http://schemas.openxmlformats.org/officeDocument/2006/relationships/hyperlink" Target="http://baltic-ireland.ie/2024/08/55350/" TargetMode="External"/><Relationship Id="rId697" Type="http://schemas.openxmlformats.org/officeDocument/2006/relationships/hyperlink" Target="https://www.brivalatvija.lv/sakumlapa/dod-dievini-otram-dotne-no-otra-mili-lugt?pp=" TargetMode="External"/><Relationship Id="rId820" Type="http://schemas.openxmlformats.org/officeDocument/2006/relationships/hyperlink" Target="https://kurzemesradio.lv/arhivs/?date=2024-10-22" TargetMode="External"/><Relationship Id="rId918" Type="http://schemas.openxmlformats.org/officeDocument/2006/relationships/hyperlink" Target="https://www.diena.lv/raksts/latvija/novados/jamil-valsts-ka-sava-maja-un-gimene-14327725" TargetMode="External"/><Relationship Id="rId252" Type="http://schemas.openxmlformats.org/officeDocument/2006/relationships/hyperlink" Target="https://www.bdaugava.lv/zinas/atkritumu-skirosana-ir-veids-ka-var-rupeties-par-dabas-resursu-taupisanu-un-savu-maku-/" TargetMode="External"/><Relationship Id="rId47" Type="http://schemas.openxmlformats.org/officeDocument/2006/relationships/hyperlink" Target="https://retalsi.lv/ko-sola-eiropas-parlamenta-velesanu-kandidati/" TargetMode="External"/><Relationship Id="rId112" Type="http://schemas.openxmlformats.org/officeDocument/2006/relationships/hyperlink" Target="https://retalsi.lv/talsu-autotransports-vadiba-skaidro-wanema-line-ir-universals-nosaukums/" TargetMode="External"/><Relationship Id="rId557" Type="http://schemas.openxmlformats.org/officeDocument/2006/relationships/hyperlink" Target="https://staburags.lv/selijas-poligona-bus-daudz-darba-vietu/" TargetMode="External"/><Relationship Id="rId764" Type="http://schemas.openxmlformats.org/officeDocument/2006/relationships/hyperlink" Target="https://www.youtube.com/watch?v=iFsnzP6dyU4" TargetMode="External"/><Relationship Id="rId196" Type="http://schemas.openxmlformats.org/officeDocument/2006/relationships/hyperlink" Target="http://www.rv.lv" TargetMode="External"/><Relationship Id="rId417" Type="http://schemas.openxmlformats.org/officeDocument/2006/relationships/hyperlink" Target="https://www.estars.lv/upl_files/Vertejam_29okt.pdf" TargetMode="External"/><Relationship Id="rId624" Type="http://schemas.openxmlformats.org/officeDocument/2006/relationships/hyperlink" Target="http://baltic-ireland.ie/2024/10/55498/" TargetMode="External"/><Relationship Id="rId831" Type="http://schemas.openxmlformats.org/officeDocument/2006/relationships/hyperlink" Target="https://kurzemesradio.lv/arhivs/?date=2025-01-28" TargetMode="External"/><Relationship Id="rId263" Type="http://schemas.openxmlformats.org/officeDocument/2006/relationships/hyperlink" Target="https://latgaleslaiks.lv/raksti/attistita-latgale" TargetMode="External"/><Relationship Id="rId470" Type="http://schemas.openxmlformats.org/officeDocument/2006/relationships/hyperlink" Target="https://www.lakuga.lv/2024/09/10/tresaja-dzejis-slama-rogovkys-dzejis-voga-pi-uzvaratuoja-guda-tyka-debitants-silvestrs/" TargetMode="External"/><Relationship Id="rId929" Type="http://schemas.openxmlformats.org/officeDocument/2006/relationships/chart" Target="charts/chart4.xml"/><Relationship Id="rId58" Type="http://schemas.openxmlformats.org/officeDocument/2006/relationships/hyperlink" Target="https://retalsi.lv/garda-un-vertiga-oga-kas-paslepusies-lukturiti/" TargetMode="External"/><Relationship Id="rId123" Type="http://schemas.openxmlformats.org/officeDocument/2006/relationships/hyperlink" Target="https://retalsi.lv/atkritumu-pienemsanas-poligona-janvari-atvests-rekordliels-skaits-nolietotu-riepu/" TargetMode="External"/><Relationship Id="rId330" Type="http://schemas.openxmlformats.org/officeDocument/2006/relationships/hyperlink" Target="https://www.aprinkis.lv/index.php/viedokli/57358-arno-jundze-vajag-iemacities-izvertet-vesturi" TargetMode="External"/><Relationship Id="rId568" Type="http://schemas.openxmlformats.org/officeDocument/2006/relationships/hyperlink" Target="http://www.ziemellatvija.lv" TargetMode="External"/><Relationship Id="rId775" Type="http://schemas.openxmlformats.org/officeDocument/2006/relationships/hyperlink" Target="https://youtu.be/40bHiKzkpG8?si=MHPjld-CMomOCq9P" TargetMode="External"/><Relationship Id="rId428" Type="http://schemas.openxmlformats.org/officeDocument/2006/relationships/hyperlink" Target="http://www.estars.lv" TargetMode="External"/><Relationship Id="rId635" Type="http://schemas.openxmlformats.org/officeDocument/2006/relationships/hyperlink" Target="http://baltic-ireland.ie/2024/12/55955/" TargetMode="External"/><Relationship Id="rId842" Type="http://schemas.openxmlformats.org/officeDocument/2006/relationships/hyperlink" Target="https://kurzemesradio.lv/arhivs/?date=2025-04-15" TargetMode="External"/><Relationship Id="rId274" Type="http://schemas.openxmlformats.org/officeDocument/2006/relationships/hyperlink" Target="http://www.ezerzeme.lv/lv/zinas/riga-latgale-riga/20651/skaistas-pagasts-dabas-skaistums-un-iedzivotaju-skaita-samazinasanas" TargetMode="External"/><Relationship Id="rId481" Type="http://schemas.openxmlformats.org/officeDocument/2006/relationships/hyperlink" Target="https://www.lakuga.lv/2025/03/14/ku-vielej-ci-vielejas-muoksliniki-latgolys-regiona-muoksliniku-izstuode-rotko-muzeja-foto/" TargetMode="External"/><Relationship Id="rId702" Type="http://schemas.openxmlformats.org/officeDocument/2006/relationships/hyperlink" Target="https://www.brivalatvija.lv/par-suarejam-ekspektacijam-un-edukaciju" TargetMode="External"/><Relationship Id="rId69" Type="http://schemas.openxmlformats.org/officeDocument/2006/relationships/hyperlink" Target="https://retalsi.lv/liepu-paris-atzimejis-65-kazu-gadadienu/" TargetMode="External"/><Relationship Id="rId134" Type="http://schemas.openxmlformats.org/officeDocument/2006/relationships/hyperlink" Target="https://retalsi.lv/s-petersone-musu-uzdevums-ir-vairot-iedzivotaju-labsajutu/" TargetMode="External"/><Relationship Id="rId579" Type="http://schemas.openxmlformats.org/officeDocument/2006/relationships/hyperlink" Target="http://www.rv.lv" TargetMode="External"/><Relationship Id="rId786" Type="http://schemas.openxmlformats.org/officeDocument/2006/relationships/hyperlink" Target="https://youtu.be/dT2tHXRoIH8?si=yyRRmZgirDhjaXS9" TargetMode="External"/><Relationship Id="rId341" Type="http://schemas.openxmlformats.org/officeDocument/2006/relationships/hyperlink" Target="https://www.aprinkis.lv/index.php/viedokli/56500-vera-zozula-olimpiska-cempione-kas-aizvien-trene-jauno-paaudzi" TargetMode="External"/><Relationship Id="rId439" Type="http://schemas.openxmlformats.org/officeDocument/2006/relationships/hyperlink" Target="https://www.lakuga.lv/2024/12/18/aizligtais-repertuars-vysaidi-instrumenti-i-golda-dzismis-kai-puorsamejusys-tradicejis-i-stereotipi-ap-kuozu-muzykantim/" TargetMode="External"/><Relationship Id="rId646" Type="http://schemas.openxmlformats.org/officeDocument/2006/relationships/hyperlink" Target="http://baltic-ireland.ie/2025/03/56470/" TargetMode="External"/><Relationship Id="rId201" Type="http://schemas.openxmlformats.org/officeDocument/2006/relationships/hyperlink" Target="https://www.bdaugava.lv/zinas/lokveida-tilti-un-caurtekas-nenovertetais-bet-saglabasanu-pelnijusais-mantojums-/" TargetMode="External"/><Relationship Id="rId285" Type="http://schemas.openxmlformats.org/officeDocument/2006/relationships/hyperlink" Target="http://www.ezerzeme.lv/lv/zinas/riga-latgale-riga/20736/ezernieku-pagasts-musdienu-ietekme-un-tradiciju-saglabasana" TargetMode="External"/><Relationship Id="rId506" Type="http://schemas.openxmlformats.org/officeDocument/2006/relationships/hyperlink" Target="https://staburags.lv/konkurss-noslegsies-ar-koncertu-zurijas-loceklis-izcilais-vijolnieks-daniils-bulajevs/" TargetMode="External"/><Relationship Id="rId853" Type="http://schemas.openxmlformats.org/officeDocument/2006/relationships/hyperlink" Target="http://www.zz.lv" TargetMode="External"/><Relationship Id="rId492" Type="http://schemas.openxmlformats.org/officeDocument/2006/relationships/hyperlink" Target="https://www.lakuga.lv/2025/02/18/ku-latvisu-folklorys-kruotive-par-latgolys-vierteibom-viestej-fonografs-i-divejis-fotografejis/" TargetMode="External"/><Relationship Id="rId713" Type="http://schemas.openxmlformats.org/officeDocument/2006/relationships/hyperlink" Target="https://www.liepajniekiem.lv/novadu-balss/" TargetMode="External"/><Relationship Id="rId797" Type="http://schemas.openxmlformats.org/officeDocument/2006/relationships/hyperlink" Target="https://zz.lv/kategorija/projekti/projekts-mans-pagasts-mana-pilseta/" TargetMode="External"/><Relationship Id="rId920" Type="http://schemas.openxmlformats.org/officeDocument/2006/relationships/hyperlink" Target="https://www.diena.lv/raksts/latvija/novados/mes-nedrikstam-palikt-savu-problemu-burbuli-14328824" TargetMode="External"/><Relationship Id="rId145" Type="http://schemas.openxmlformats.org/officeDocument/2006/relationships/hyperlink" Target="https://retalsi.lv/rojas-pii-zelta-zivtina-jau-otro-gadu-isteno-brivdabas-pedagogijas-ideju/" TargetMode="External"/><Relationship Id="rId352" Type="http://schemas.openxmlformats.org/officeDocument/2006/relationships/hyperlink" Target="https://www.ogresvestisvisiem.lv/index.php/item/8737-tuvojas-baltijas-energoneatkariba" TargetMode="External"/><Relationship Id="rId212" Type="http://schemas.openxmlformats.org/officeDocument/2006/relationships/hyperlink" Target="https://www.bdaugava.lv/zinas/beidzot-ir-izredzes-jekabpili-uzbuvet-jaunus-daudzdzivoklu-ires-namus-/" TargetMode="External"/><Relationship Id="rId657" Type="http://schemas.openxmlformats.org/officeDocument/2006/relationships/hyperlink" Target="https://brivalatvija.lv/politiskie-komentari/stihija-nauda-un-etika?pp=" TargetMode="External"/><Relationship Id="rId864" Type="http://schemas.openxmlformats.org/officeDocument/2006/relationships/hyperlink" Target="http://www.dzirkstele.lv" TargetMode="External"/><Relationship Id="rId296" Type="http://schemas.openxmlformats.org/officeDocument/2006/relationships/hyperlink" Target="http://www.ezerzeme.lv/lv/zinas/riga-latgale-riga/20798/skaunes-pagasts-novada-nomale-arhitekturas-sedevrs-pozitivi-cilveki" TargetMode="External"/><Relationship Id="rId517" Type="http://schemas.openxmlformats.org/officeDocument/2006/relationships/hyperlink" Target="https://staburags.lv/svarigakais-sakartot-celus-ar-aizkraukles-pagasta-iedzivotajiem-tiekas-pirmo-reizi/" TargetMode="External"/><Relationship Id="rId724" Type="http://schemas.openxmlformats.org/officeDocument/2006/relationships/hyperlink" Target="https://youtu.be/xOYffhyByU8?si=gLhJOAsgYF4SStAU" TargetMode="External"/><Relationship Id="rId931" Type="http://schemas.openxmlformats.org/officeDocument/2006/relationships/chart" Target="charts/chart6.xml"/><Relationship Id="rId60" Type="http://schemas.openxmlformats.org/officeDocument/2006/relationships/hyperlink" Target="https://retalsi.lv/45543-2/" TargetMode="External"/><Relationship Id="rId156" Type="http://schemas.openxmlformats.org/officeDocument/2006/relationships/hyperlink" Target="https://retalsi.lv/lietuviesi-pie-talsiem-buve-saules-panelu-parku/" TargetMode="External"/><Relationship Id="rId363" Type="http://schemas.openxmlformats.org/officeDocument/2006/relationships/hyperlink" Target="https://www.ogresvestisvisiem.lv/index.php/item/8691-lauris-valters-dziesmam-un-vardiem-ir-liels-speks" TargetMode="External"/><Relationship Id="rId570" Type="http://schemas.openxmlformats.org/officeDocument/2006/relationships/hyperlink" Target="https://dkradio.lv/lv/pi-myusu-latgola" TargetMode="External"/><Relationship Id="rId223" Type="http://schemas.openxmlformats.org/officeDocument/2006/relationships/hyperlink" Target="https://www.bdaugava.lv/zinas/jekabpils-valsts-gimnazijas-kolektivs-direktora-amata-gribetu-redzet-sarmiti-stikani/" TargetMode="External"/><Relationship Id="rId430" Type="http://schemas.openxmlformats.org/officeDocument/2006/relationships/hyperlink" Target="https://www.lakuga.lv/2024/05/30/iriedni-kuri-kuop-turnus-aba-kas-ir-nacionaluo-kulturys-montuojuma-puorvalde/" TargetMode="External"/><Relationship Id="rId668" Type="http://schemas.openxmlformats.org/officeDocument/2006/relationships/hyperlink" Target="https://brivalatvija.lv/politiskie-komentari/kremla-miers-un-laikmeta-beigas?pp=" TargetMode="External"/><Relationship Id="rId875" Type="http://schemas.openxmlformats.org/officeDocument/2006/relationships/hyperlink" Target="https://brivalatvija.lv/aktuala-intervija/mums-ir-svarigi-but-pie-si-galda?gads=2025&amp;pp=" TargetMode="External"/><Relationship Id="rId18" Type="http://schemas.openxmlformats.org/officeDocument/2006/relationships/hyperlink" Target="https://www.liepajniekiem.lv/tv-kurzeme/zinu-izlaidumi/" TargetMode="External"/><Relationship Id="rId528" Type="http://schemas.openxmlformats.org/officeDocument/2006/relationships/hyperlink" Target="https://staburags.lv/bebru-pagasta-vecsiljanos-atklati-graudu-uzglabasanas-un-lopbaribas-sagatavosanas-kompleksi/" TargetMode="External"/><Relationship Id="rId735" Type="http://schemas.openxmlformats.org/officeDocument/2006/relationships/hyperlink" Target="https://youtu.be/2iCYjbKR9lw?si=JxRB0u6SqWo7G-bf" TargetMode="External"/><Relationship Id="rId167" Type="http://schemas.openxmlformats.org/officeDocument/2006/relationships/hyperlink" Target="https://retalsi.lv/deputati-skaidro-kapec-neieradas-uz-uznemeju-veidoto-diskusiju/" TargetMode="External"/><Relationship Id="rId374" Type="http://schemas.openxmlformats.org/officeDocument/2006/relationships/hyperlink" Target="https://www.ogresvestisvisiem.lv/index.php/item/8751-neertais-latviesu-legionaru-jautajums" TargetMode="External"/><Relationship Id="rId581" Type="http://schemas.openxmlformats.org/officeDocument/2006/relationships/hyperlink" Target="http://www.vaduguns.lv" TargetMode="External"/><Relationship Id="rId71" Type="http://schemas.openxmlformats.org/officeDocument/2006/relationships/hyperlink" Target="https://retalsi.lv/talsu-bjc-kinostudijas-audzeknis-uznem-savu-debijas-speles-isfilmu/" TargetMode="External"/><Relationship Id="rId234" Type="http://schemas.openxmlformats.org/officeDocument/2006/relationships/hyperlink" Target="https://www.bdaugava.lv/zinas/pasvaldiba-ar-skolu-reformesanu-neskriesot-ratiem-pa-prieksu/" TargetMode="External"/><Relationship Id="rId679" Type="http://schemas.openxmlformats.org/officeDocument/2006/relationships/hyperlink" Target="https://brivalatvija.lv/sakumlapa/nekad-neko-vairs-negribeju-mainit?pp=" TargetMode="External"/><Relationship Id="rId802" Type="http://schemas.openxmlformats.org/officeDocument/2006/relationships/hyperlink" Target="http://kurzemesradio.lv/audio-arhivs/novadu-zinas/18/06/2024/42867/" TargetMode="External"/><Relationship Id="rId886" Type="http://schemas.openxmlformats.org/officeDocument/2006/relationships/hyperlink" Target="https://brivalatvija.lv/sakumlapa/tautiesu-palidziga-roka-cetru-miljonu-vertiba?pp=" TargetMode="External"/><Relationship Id="rId2" Type="http://schemas.openxmlformats.org/officeDocument/2006/relationships/customXml" Target="../customXml/item2.xml"/><Relationship Id="rId29" Type="http://schemas.openxmlformats.org/officeDocument/2006/relationships/hyperlink" Target="https://www.radio1.lv/lv/Nedelas-notikumu-apskats/1" TargetMode="External"/><Relationship Id="rId441" Type="http://schemas.openxmlformats.org/officeDocument/2006/relationships/hyperlink" Target="https://www.lakuga.lv/2025/01/20/lustiesona-atbylst-cylvaka-goram-kaidys-senuok-beja-zalumballis-aba-vecerinkys-latgola" TargetMode="External"/><Relationship Id="rId539" Type="http://schemas.openxmlformats.org/officeDocument/2006/relationships/hyperlink" Target="https://staburags.lv/dabas-vides-estetika-spej-uzlabot-dzives-kvalitati-aija-rimsa-vislielakais-darba-atalgojums-kad-berns-sak-runat-staigat-spej-koncentreties/" TargetMode="External"/><Relationship Id="rId746" Type="http://schemas.openxmlformats.org/officeDocument/2006/relationships/hyperlink" Target="https://youtu.be/GIlXucQ9A40?si=f7CwRCIjXLoWuQXC" TargetMode="External"/><Relationship Id="rId178" Type="http://schemas.openxmlformats.org/officeDocument/2006/relationships/hyperlink" Target="https://retalsi.lv/talsu-novada-velesanas-startes-astonas-partijas/" TargetMode="External"/><Relationship Id="rId301" Type="http://schemas.openxmlformats.org/officeDocument/2006/relationships/hyperlink" Target="http://www.auseklis.lv" TargetMode="External"/><Relationship Id="rId82" Type="http://schemas.openxmlformats.org/officeDocument/2006/relationships/hyperlink" Target="https://retalsi.lv/tiesibsargs-ludz-pasvaldibas-skaidrojums-par-skolenu-parvadajumiem/" TargetMode="External"/><Relationship Id="rId385" Type="http://schemas.openxmlformats.org/officeDocument/2006/relationships/hyperlink" Target="https://www.ogresvestisvisiem.lv/index.php/item/8583-birzgalietim-apinim-sudrabs-paralimpiskajas-speles" TargetMode="External"/><Relationship Id="rId592" Type="http://schemas.openxmlformats.org/officeDocument/2006/relationships/hyperlink" Target="http://www.ezerzeme.lv/lv/zinas/riga-latgale-riga/20754/25-vosorys-25-rudini-25-zimys-25-pavasari" TargetMode="External"/><Relationship Id="rId606" Type="http://schemas.openxmlformats.org/officeDocument/2006/relationships/hyperlink" Target="http://baltic-ireland.ie/2024/06/55231/" TargetMode="External"/><Relationship Id="rId813" Type="http://schemas.openxmlformats.org/officeDocument/2006/relationships/hyperlink" Target="http://kurzemesradio.lv/audio-arhivs/novadu-zinas/03/09/2024/44091/" TargetMode="External"/><Relationship Id="rId245" Type="http://schemas.openxmlformats.org/officeDocument/2006/relationships/hyperlink" Target="https://www.bdaugava.lv/zinas/papildu-finansejuma-trukums-valsts-apmaksatajiem-pakalpojumiem-skar-ari-jekabpils-slimnicu/" TargetMode="External"/><Relationship Id="rId452" Type="http://schemas.openxmlformats.org/officeDocument/2006/relationships/hyperlink" Target="https://www.lakuga.lv/2024/08/28/byusim-latgalisi-turpynuosim-dareit-latgaliski-saruna-ar-viesturneicu-silviju-laizani/" TargetMode="External"/><Relationship Id="rId897" Type="http://schemas.openxmlformats.org/officeDocument/2006/relationships/hyperlink" Target="http://www.brivalatvija.lv" TargetMode="External"/><Relationship Id="rId105" Type="http://schemas.openxmlformats.org/officeDocument/2006/relationships/hyperlink" Target="https://retalsi.lv/sabiles-amatierteatris-lauj-skatitajiem-ielukoties-aiz-priekskara/" TargetMode="External"/><Relationship Id="rId312" Type="http://schemas.openxmlformats.org/officeDocument/2006/relationships/hyperlink" Target="https://www.aprinkis.lv/index.php/kultura/59400-garlibu-merkeli-atceras-ari-pec-255-gadiem" TargetMode="External"/><Relationship Id="rId757" Type="http://schemas.openxmlformats.org/officeDocument/2006/relationships/hyperlink" Target="https://youtu.be/XzD7SCTmMGo?si=Pf8r5rtiMANwWpCc" TargetMode="External"/><Relationship Id="rId93" Type="http://schemas.openxmlformats.org/officeDocument/2006/relationships/hyperlink" Target="https://retalsi.lv/zvejnieku-ielas-16-nama-parvertibas-piemers-kam-sekot/" TargetMode="External"/><Relationship Id="rId189" Type="http://schemas.openxmlformats.org/officeDocument/2006/relationships/hyperlink" Target="https://www.youtube.com/watch?v=f_BcOb_tmrw&amp;list=PLZcE2wlc_SApiGnOYCwNLPWvG1jvkeUds&amp;ab_channel=TV9Pakalni" TargetMode="External"/><Relationship Id="rId396" Type="http://schemas.openxmlformats.org/officeDocument/2006/relationships/hyperlink" Target="https://www.ogresvestisvisiem.lv/index.php/item/8527-vectevs" TargetMode="External"/><Relationship Id="rId617" Type="http://schemas.openxmlformats.org/officeDocument/2006/relationships/hyperlink" Target="http://baltic-ireland.ie/2024/09/55413/" TargetMode="External"/><Relationship Id="rId824" Type="http://schemas.openxmlformats.org/officeDocument/2006/relationships/hyperlink" Target="https://kurzemesradio.lv/arhivs/?date=2024-11-19" TargetMode="External"/><Relationship Id="rId256" Type="http://schemas.openxmlformats.org/officeDocument/2006/relationships/hyperlink" Target="https://www.bdaugava.lv/zinas/novadpetnieciba-klust-par-sirdsdarbu-un-izaicinajumu/" TargetMode="External"/><Relationship Id="rId463" Type="http://schemas.openxmlformats.org/officeDocument/2006/relationships/hyperlink" Target="https://www.lakuga.lv/2025/02/17/par-rodusu-breiveibu-breinumu-duorzim-i-latgolu-saruna-ar-eviju-piebalgu/" TargetMode="External"/><Relationship Id="rId670" Type="http://schemas.openxmlformats.org/officeDocument/2006/relationships/hyperlink" Target="https://brivalatvija.lv/politiskie-komentari/gaidot-noteiktibu-un-mieru?pp=" TargetMode="External"/><Relationship Id="rId116" Type="http://schemas.openxmlformats.org/officeDocument/2006/relationships/hyperlink" Target="https://retalsi.lv/socialajas-sazinas-platformas-aug-dezinformacijas-apjomi/" TargetMode="External"/><Relationship Id="rId323" Type="http://schemas.openxmlformats.org/officeDocument/2006/relationships/hyperlink" Target="https://www.aprinkis.lv/index.php/kultura/60081-klarnetiste-laima-ratniece-miltina-galvena-motivacija-man-ir-profesionala-izaugsme" TargetMode="External"/><Relationship Id="rId530" Type="http://schemas.openxmlformats.org/officeDocument/2006/relationships/hyperlink" Target="https://staburags.lv/abolu-speks-saglabajas-sulas-no-rita-aizved-vakara-gatavs/" TargetMode="External"/><Relationship Id="rId768" Type="http://schemas.openxmlformats.org/officeDocument/2006/relationships/hyperlink" Target="https://youtu.be/Ge6Nh3Zzkx4?si=dBzYEBSgWTz5ZOkr" TargetMode="External"/><Relationship Id="rId20" Type="http://schemas.openxmlformats.org/officeDocument/2006/relationships/hyperlink" Target="https://www.youtube.com/watch?v=GPG8WQ2t84c&amp;list=PLZcE2wlc_SAr5-M6N3sRGuklnSwPW05IL" TargetMode="External"/><Relationship Id="rId628" Type="http://schemas.openxmlformats.org/officeDocument/2006/relationships/hyperlink" Target="http://baltic-ireland.ie/2024/11/55710/" TargetMode="External"/><Relationship Id="rId835" Type="http://schemas.openxmlformats.org/officeDocument/2006/relationships/hyperlink" Target="https://kurzemesradio.lv/arhivs/?date=2025-02-25" TargetMode="External"/><Relationship Id="rId267" Type="http://schemas.openxmlformats.org/officeDocument/2006/relationships/hyperlink" Target="https://aluksniesiem.lv/kategorija/projekti/iedzivotaju-dzives-kvalitate-pierobeza/" TargetMode="External"/><Relationship Id="rId474" Type="http://schemas.openxmlformats.org/officeDocument/2006/relationships/hyperlink" Target="https://www.lakuga.lv/2024/11/20/kruosaina-i-laikmeteiga-latgolys-muoksliniku-dorbu-izstuode-leigacys-latgolys-kulturviesturis-muzeja/" TargetMode="External"/><Relationship Id="rId127" Type="http://schemas.openxmlformats.org/officeDocument/2006/relationships/hyperlink" Target="https://retalsi.lv/sabile-gatavojas-jaunam-festivalam/" TargetMode="External"/><Relationship Id="rId681" Type="http://schemas.openxmlformats.org/officeDocument/2006/relationships/hyperlink" Target="https://brivalatvija.lv/sakumlapa/kuldiga-ir-jasajut?pp=" TargetMode="External"/><Relationship Id="rId779" Type="http://schemas.openxmlformats.org/officeDocument/2006/relationships/hyperlink" Target="https://youtu.be/WjIaA90c_HE?si=xBlDkV5wFALLhg2l" TargetMode="External"/><Relationship Id="rId902" Type="http://schemas.openxmlformats.org/officeDocument/2006/relationships/hyperlink" Target="http://www.ezerzeme.lv/lv/zinas/riga-latgale-riga/20671/robeznieki-latgales-stiprie-laudis" TargetMode="External"/><Relationship Id="rId31" Type="http://schemas.openxmlformats.org/officeDocument/2006/relationships/hyperlink" Target="http://kurzemesradio.lv/k/audio-arhivs/solitajam-pa-pedam/" TargetMode="External"/><Relationship Id="rId334" Type="http://schemas.openxmlformats.org/officeDocument/2006/relationships/hyperlink" Target="https://www.aprinkis.lv/index.php/kultura/57815-telnieks-pauls-jaunzems-savas-emocijas-pasaules-redzejumu-un-pardomas-es-stastu-akmeni" TargetMode="External"/><Relationship Id="rId541" Type="http://schemas.openxmlformats.org/officeDocument/2006/relationships/hyperlink" Target="https://staburags.lv/plass-darbibas-lauks-ergoterapeits-palidhttps://staburags.lv/zalu-cenas-viedoklu-krustugunis-pirceji-pret-solijumiem-izturas-skeptiski/z-but-neatkarigam-ikdienas-aktivitates/" TargetMode="External"/><Relationship Id="rId639" Type="http://schemas.openxmlformats.org/officeDocument/2006/relationships/hyperlink" Target="http://baltic-ireland.ie/2025/02/56212/" TargetMode="External"/><Relationship Id="rId180" Type="http://schemas.openxmlformats.org/officeDocument/2006/relationships/hyperlink" Target="https://retalsi.lv/mes-nevelamies-pa-savu-maju-staigat-ar-ausu-aizbazniem/" TargetMode="External"/><Relationship Id="rId278" Type="http://schemas.openxmlformats.org/officeDocument/2006/relationships/hyperlink" Target="http://www.ezerzeme.lv/lv/zinas/riga-latgale-riga/20666/kalniesi-gandriz-kluvusi-par-novada-galvaspilsetu-bagata-vesture-un-interesanti-cilveki" TargetMode="External"/><Relationship Id="rId401" Type="http://schemas.openxmlformats.org/officeDocument/2006/relationships/hyperlink" Target="https://www.ogresvestisvisiem.lv/index.php/item/8647-sudraba-bridi-iemainit-zelta-nak-rudens-saule" TargetMode="External"/><Relationship Id="rId846" Type="http://schemas.openxmlformats.org/officeDocument/2006/relationships/hyperlink" Target="https://kurzemesradio.lv/arhivs/?date=2025-05-13" TargetMode="External"/><Relationship Id="rId485" Type="http://schemas.openxmlformats.org/officeDocument/2006/relationships/hyperlink" Target="https://www.lakuga.lv/2024/08/02/fotografejis-dokumenti-i-plakats-barikazu-muzeja-kruojuma-latgolys-duorgumi/" TargetMode="External"/><Relationship Id="rId692" Type="http://schemas.openxmlformats.org/officeDocument/2006/relationships/hyperlink" Target="https://brivalatvija.lv/aktuala-intervija/telnieks-militaraja-medicina?pp=" TargetMode="External"/><Relationship Id="rId706" Type="http://schemas.openxmlformats.org/officeDocument/2006/relationships/hyperlink" Target="https://brivalatvija.lv/aktuala-intervija/cels-trimda-ar-caliti-kabata?gads=2024&amp;pp=" TargetMode="External"/><Relationship Id="rId913" Type="http://schemas.openxmlformats.org/officeDocument/2006/relationships/hyperlink" Target="https://open.spotify.com/show/5mjgh5P8J5ZS8WKupyTQR3?si=42890f9f66b643bb" TargetMode="External"/><Relationship Id="rId42" Type="http://schemas.openxmlformats.org/officeDocument/2006/relationships/hyperlink" Target="https://retalsi.lv/ligo-svetki-jegerlejas-estradei-dos-jaunu-asinsriti/" TargetMode="External"/><Relationship Id="rId138" Type="http://schemas.openxmlformats.org/officeDocument/2006/relationships/hyperlink" Target="https://retalsi.lv/ir-ceriba-ka-2025-gads-nenesis-ekonomisku-lejupslidi/" TargetMode="External"/><Relationship Id="rId345" Type="http://schemas.openxmlformats.org/officeDocument/2006/relationships/hyperlink" Target="https://www.ogresvestisvisiem.lv/index.php/item/8491-dronu-programma-gimnazija-ieguldijums-valsts-drosiba" TargetMode="External"/><Relationship Id="rId552" Type="http://schemas.openxmlformats.org/officeDocument/2006/relationships/hyperlink" Target="https://staburags.lv/aizkraukle-joprojam-vieno-matematikas-skolotaju-saimi-atzimeta-apvienibas-jubileja/" TargetMode="External"/><Relationship Id="rId191" Type="http://schemas.openxmlformats.org/officeDocument/2006/relationships/hyperlink" Target="https://www.eliesma.lv/projekts" TargetMode="External"/><Relationship Id="rId205" Type="http://schemas.openxmlformats.org/officeDocument/2006/relationships/hyperlink" Target="https://www.bdaugava.lv/zinas/nav-naudas-nav-saimnieciskas-attieksmes-vai-neredz-jegu-butiski-sakartot-celu-uz-dazam-majam-/" TargetMode="External"/><Relationship Id="rId412" Type="http://schemas.openxmlformats.org/officeDocument/2006/relationships/hyperlink" Target="https://www.estars.lv/upl_files/Vertejam_25februaris.pdf" TargetMode="External"/><Relationship Id="rId857" Type="http://schemas.openxmlformats.org/officeDocument/2006/relationships/hyperlink" Target="https://dzirkstele.lv/kategorija/projekti/sarezgita-latvija-no-valsts-lidz-novadam/" TargetMode="External"/><Relationship Id="rId289" Type="http://schemas.openxmlformats.org/officeDocument/2006/relationships/hyperlink" Target="http://www.ezerzeme.lv/lv/zinas/riga-latgale-riga/20763/berzinu-pagasts-mezi-mednieki-sumbri-un-bikla-ceriba" TargetMode="External"/><Relationship Id="rId496" Type="http://schemas.openxmlformats.org/officeDocument/2006/relationships/hyperlink" Target="http://www.zz.lv" TargetMode="External"/><Relationship Id="rId717" Type="http://schemas.openxmlformats.org/officeDocument/2006/relationships/hyperlink" Target="https://vieteja.lv/novadu-balss" TargetMode="External"/><Relationship Id="rId924" Type="http://schemas.openxmlformats.org/officeDocument/2006/relationships/hyperlink" Target="http://www.latgaleslaiks.lv" TargetMode="External"/><Relationship Id="rId53" Type="http://schemas.openxmlformats.org/officeDocument/2006/relationships/hyperlink" Target="https://retalsi.lv/atkal-uzliesmo-afrikas-cuku-meris/" TargetMode="External"/><Relationship Id="rId149" Type="http://schemas.openxmlformats.org/officeDocument/2006/relationships/hyperlink" Target="https://retalsi.lv/kops-petera-cevera-partizanu-grupas-pedejas-kaujas-75-gadi/" TargetMode="External"/><Relationship Id="rId356" Type="http://schemas.openxmlformats.org/officeDocument/2006/relationships/hyperlink" Target="https://www.ogresvestisvisiem.lv/index.php/item/8680-keguma-vidusskola-parmainam-gatava" TargetMode="External"/><Relationship Id="rId563" Type="http://schemas.openxmlformats.org/officeDocument/2006/relationships/hyperlink" Target="https://staburags.lv/paris-eiro-glabs-dzivibu-bez-atstarotaja-uz-cela-tevis-nav/" TargetMode="External"/><Relationship Id="rId770" Type="http://schemas.openxmlformats.org/officeDocument/2006/relationships/hyperlink" Target="https://youtu.be/JOENnuUguo0?si=JX5Cxz1cI9srk4hQ" TargetMode="External"/><Relationship Id="rId216" Type="http://schemas.openxmlformats.org/officeDocument/2006/relationships/hyperlink" Target="https://www.bdaugava.lv/zinas/valdibas-planotais-algu-ierobezojums-skar-ari-pasvaldibas/" TargetMode="External"/><Relationship Id="rId423" Type="http://schemas.openxmlformats.org/officeDocument/2006/relationships/hyperlink" Target="https://www.estars.lv/upl_files/Vertejam_18febr.pdf" TargetMode="External"/><Relationship Id="rId868" Type="http://schemas.openxmlformats.org/officeDocument/2006/relationships/hyperlink" Target="http://www.lasi.lv" TargetMode="External"/><Relationship Id="rId630" Type="http://schemas.openxmlformats.org/officeDocument/2006/relationships/hyperlink" Target="http://baltic-ireland.ie/2024/11/55781/" TargetMode="External"/><Relationship Id="rId728" Type="http://schemas.openxmlformats.org/officeDocument/2006/relationships/hyperlink" Target="https://youtu.be/lxLyCgKdRu0?si=9ydaVs2l52Fkwmmj" TargetMode="External"/><Relationship Id="rId935" Type="http://schemas.openxmlformats.org/officeDocument/2006/relationships/chart" Target="charts/chart10.xml"/><Relationship Id="rId64" Type="http://schemas.openxmlformats.org/officeDocument/2006/relationships/hyperlink" Target="https://retalsi.lv/kas-mekle-tas-atrod-sarunu-biedru/" TargetMode="External"/><Relationship Id="rId367" Type="http://schemas.openxmlformats.org/officeDocument/2006/relationships/hyperlink" Target="https://www.ogresvestisvisiem.lv/index.php/item/8760-antras-stafeckas-sirds-pieder-ogrei" TargetMode="External"/><Relationship Id="rId574" Type="http://schemas.openxmlformats.org/officeDocument/2006/relationships/hyperlink" Target="https://lrtv.lv/category/raidijumi/latgolys-susativs/" TargetMode="External"/><Relationship Id="rId227" Type="http://schemas.openxmlformats.org/officeDocument/2006/relationships/hyperlink" Target="https://www.bdaugava.lv/zinas/opozicija-mudina-beidzot-lemt-par-skolu-reformu-pozicija-organize-diskusiju-bet-nesteigsies/" TargetMode="External"/><Relationship Id="rId781" Type="http://schemas.openxmlformats.org/officeDocument/2006/relationships/hyperlink" Target="https://youtu.be/7EVXfHK9LBI?si=fodoReTgAUjJz_rC" TargetMode="External"/><Relationship Id="rId879" Type="http://schemas.openxmlformats.org/officeDocument/2006/relationships/hyperlink" Target="https://brivalatvija.lv/aktuala-intervija/amerika-250-gadu-jubileja-japarsteidz-ar-simbolisku-davanu?pp=" TargetMode="External"/><Relationship Id="rId434" Type="http://schemas.openxmlformats.org/officeDocument/2006/relationships/hyperlink" Target="https://www.lakuga.lv/2024/08/16/vidais-cimys-styprys-kupinys-sasnagums/" TargetMode="External"/><Relationship Id="rId641" Type="http://schemas.openxmlformats.org/officeDocument/2006/relationships/hyperlink" Target="http://baltic-ireland.ie/2025/02/56290/" TargetMode="External"/><Relationship Id="rId739" Type="http://schemas.openxmlformats.org/officeDocument/2006/relationships/hyperlink" Target="https://youtu.be/Upwty5ASI4g?si=_VtHX4u_OHr9kvfm" TargetMode="External"/><Relationship Id="rId280" Type="http://schemas.openxmlformats.org/officeDocument/2006/relationships/hyperlink" Target="http://www.ezerzeme.lv/lv/zinas/riga-latgale-riga/20694/udrisi-pagasts-kur-augstu-verte-pozitivismu" TargetMode="External"/><Relationship Id="rId501" Type="http://schemas.openxmlformats.org/officeDocument/2006/relationships/hyperlink" Target="https://staburags.lv/pilskalnes-kamenes-dejo-savam-priekam-vieno-kopabusana-un-kustiba/" TargetMode="External"/><Relationship Id="rId75" Type="http://schemas.openxmlformats.org/officeDocument/2006/relationships/hyperlink" Target="https://retalsi.lv/talsinieks-palidz-uzraudzit-drosibu-parizes-olimpiskajas-speles/" TargetMode="External"/><Relationship Id="rId140" Type="http://schemas.openxmlformats.org/officeDocument/2006/relationships/hyperlink" Target="https://retalsi.lv/mainisies-krasta-kapu-aizsargjosla/" TargetMode="External"/><Relationship Id="rId378" Type="http://schemas.openxmlformats.org/officeDocument/2006/relationships/hyperlink" Target="https://www.ogresvestisvisiem.lv/index.php/item/8547-taborkalns-nutona-teorijas-apstiprinajums-latvija" TargetMode="External"/><Relationship Id="rId585" Type="http://schemas.openxmlformats.org/officeDocument/2006/relationships/hyperlink" Target="http://www.ezerzeme.lv/lv/zinas/riga-latgale-riga/20655/25-vosorys-25-rudini-25-zimys-25-pavasari" TargetMode="External"/><Relationship Id="rId792" Type="http://schemas.openxmlformats.org/officeDocument/2006/relationships/hyperlink" Target="https://ziemellatvija.lv/kategorija/projekti/mediju-projektos/projekti-mediju-projekti-mans-pagasts-mana-pilseta/" TargetMode="External"/><Relationship Id="rId806" Type="http://schemas.openxmlformats.org/officeDocument/2006/relationships/hyperlink" Target="http://kurzemesradio.lv/audio-arhivs/novadu-zinas/16/07/2024/43293/" TargetMode="External"/><Relationship Id="rId6" Type="http://schemas.openxmlformats.org/officeDocument/2006/relationships/numbering" Target="numbering.xml"/><Relationship Id="rId238" Type="http://schemas.openxmlformats.org/officeDocument/2006/relationships/hyperlink" Target="https://www.bdaugava.lv/zinas/ari-sogad-skoleniem-visgrutak-veicies-ar-matematiku/" TargetMode="External"/><Relationship Id="rId445" Type="http://schemas.openxmlformats.org/officeDocument/2006/relationships/hyperlink" Target="https://www.lakuga.lv/2024/06/05/doncuosona-kai-sirdslita-saruna-ar-horeografu-gunti-tjarvju/" TargetMode="External"/><Relationship Id="rId652" Type="http://schemas.openxmlformats.org/officeDocument/2006/relationships/hyperlink" Target="https://brivalatvija.lv/politiskie-komentari/ep-velesanas--bez-parsteigumiem?pp=" TargetMode="External"/><Relationship Id="rId291" Type="http://schemas.openxmlformats.org/officeDocument/2006/relationships/hyperlink" Target="http://www.ezerzeme.lv/lv/zinas/riga-latgale-riga/20776/kastulinas-pagasts-tumsa-mala-un-gaisi-cilveki" TargetMode="External"/><Relationship Id="rId305" Type="http://schemas.openxmlformats.org/officeDocument/2006/relationships/hyperlink" Target="https://www.aprinkis.lv/index.php/sabiedriba/dzive-un-ticiba/53334-gaisa-kugotajs-sarkana-aerostata" TargetMode="External"/><Relationship Id="rId512" Type="http://schemas.openxmlformats.org/officeDocument/2006/relationships/hyperlink" Target="https://staburags.lv/uz-skolu-ar-autobusu-vai-vilcienu-pielagos-reisus-skolenu-parvadajumiem/" TargetMode="External"/><Relationship Id="rId86" Type="http://schemas.openxmlformats.org/officeDocument/2006/relationships/hyperlink" Target="https://retalsi.lv/talsos-norit-aktiva-tris-daudzdzivoklu-eku-renovacija/" TargetMode="External"/><Relationship Id="rId151" Type="http://schemas.openxmlformats.org/officeDocument/2006/relationships/hyperlink" Target="https://retalsi.lv/dundaga-durvis-ver-socialo-pakalpojumu-sniegsanas-vieta/" TargetMode="External"/><Relationship Id="rId389" Type="http://schemas.openxmlformats.org/officeDocument/2006/relationships/hyperlink" Target="https://www.ogresvestisvisiem.lv/index.php/item/8684-agra-piksena-dzives-moto-but-nemitiga-kustiba" TargetMode="External"/><Relationship Id="rId596" Type="http://schemas.openxmlformats.org/officeDocument/2006/relationships/hyperlink" Target="http://www.ezerzeme.lv/" TargetMode="External"/><Relationship Id="rId817" Type="http://schemas.openxmlformats.org/officeDocument/2006/relationships/hyperlink" Target="https://kurzemesradio.lv/arhivs/?date=2024-10-01" TargetMode="External"/><Relationship Id="rId249" Type="http://schemas.openxmlformats.org/officeDocument/2006/relationships/hyperlink" Target="https://www.bdaugava.lv/zinas/apstiprinats-latgales-regiona-atkritumu-apsaimniekosanas-plans/" TargetMode="External"/><Relationship Id="rId456" Type="http://schemas.openxmlformats.org/officeDocument/2006/relationships/hyperlink" Target="https://www.lakuga.lv/2024/10/10/aktivizet-dzeivi-uorpus-studeju-aba-cela-iz-latgolys-studentu-korporaceju/" TargetMode="External"/><Relationship Id="rId663" Type="http://schemas.openxmlformats.org/officeDocument/2006/relationships/hyperlink" Target="https://brivalatvija.lv/sakumlapa/top-jauna-eiropas-komisija?pp=" TargetMode="External"/><Relationship Id="rId870" Type="http://schemas.openxmlformats.org/officeDocument/2006/relationships/hyperlink" Target="https://brivalatvija.lv/aktuala-intervija/videjam-slanim-amerika-ukraina-ir-svesa?pp=" TargetMode="External"/><Relationship Id="rId13" Type="http://schemas.openxmlformats.org/officeDocument/2006/relationships/chart" Target="charts/chart1.xml"/><Relationship Id="rId109" Type="http://schemas.openxmlformats.org/officeDocument/2006/relationships/hyperlink" Target="https://retalsi.lv/talsu-centram-jauns-ipasnieks/" TargetMode="External"/><Relationship Id="rId316" Type="http://schemas.openxmlformats.org/officeDocument/2006/relationships/hyperlink" Target="https://www.aprinkis.lv/index.php/viedokli/55589-alberts-duntavs-izmantojiet-laiku-lietderigi" TargetMode="External"/><Relationship Id="rId523" Type="http://schemas.openxmlformats.org/officeDocument/2006/relationships/hyperlink" Target="https://staburags.lv/sovasar-labiekartos-sunakstes-ezera-apkartni-drikst-izmantot-tikai-bijusas-skolas-pagrabu/" TargetMode="External"/><Relationship Id="rId97" Type="http://schemas.openxmlformats.org/officeDocument/2006/relationships/hyperlink" Target="https://retalsi.lv/veselibas-ministrs-informe-par-jaunako-medicinas-nozare/" TargetMode="External"/><Relationship Id="rId730" Type="http://schemas.openxmlformats.org/officeDocument/2006/relationships/hyperlink" Target="https://youtu.be/4U39hs5rhX0?si=LGFEusbRuCFTfJon" TargetMode="External"/><Relationship Id="rId828" Type="http://schemas.openxmlformats.org/officeDocument/2006/relationships/hyperlink" Target="https://kurzemesradio.lv/arhivs/?date=2024-12-17" TargetMode="External"/><Relationship Id="rId162" Type="http://schemas.openxmlformats.org/officeDocument/2006/relationships/hyperlink" Target="https://retalsi.lv/vieniga-iespeja-ekonomet-uz-attistibu/" TargetMode="External"/><Relationship Id="rId467" Type="http://schemas.openxmlformats.org/officeDocument/2006/relationships/hyperlink" Target="https://www.lakuga.lv/2024/07/04/rogovkys-veikala-atkluota-ekspoziceja-iz-krudzenu-gluds-bej-cels-foto/" TargetMode="External"/><Relationship Id="rId674" Type="http://schemas.openxmlformats.org/officeDocument/2006/relationships/hyperlink" Target="https://brivalatvija.lv/aktuala-intervija/ir-pienacis-laiks-ciesi-apvienoties?pp=" TargetMode="External"/><Relationship Id="rId881" Type="http://schemas.openxmlformats.org/officeDocument/2006/relationships/hyperlink" Target="https://brivalatvija.lv/aktuala-intervija/augsim-kopa-ar-liepaju?gads=2024&amp;pp=" TargetMode="External"/><Relationship Id="rId24" Type="http://schemas.openxmlformats.org/officeDocument/2006/relationships/hyperlink" Target="https://www.youtube.com/playlist?list=PLSbdsNyADQFN71isFhdrLpkUsBcEVnY9i" TargetMode="External"/><Relationship Id="rId327" Type="http://schemas.openxmlformats.org/officeDocument/2006/relationships/hyperlink" Target="https://www.aprinkis.lv/index.php/kultura/53415-salaspils-teatra-rezisore-edite-neimane-patik-magiskais-nosaukums-salas-pils" TargetMode="External"/><Relationship Id="rId534" Type="http://schemas.openxmlformats.org/officeDocument/2006/relationships/hyperlink" Target="https://staburags.lv/galas-liellopu-audzetajiem-plano-jaunus-nodoklus-legals-rekets-dienesta-budzeta-papildinasanai/" TargetMode="External"/><Relationship Id="rId741" Type="http://schemas.openxmlformats.org/officeDocument/2006/relationships/hyperlink" Target="https://youtu.be/0IMVN6stj2w?si=qFCj463krHFuzwr1" TargetMode="External"/><Relationship Id="rId839" Type="http://schemas.openxmlformats.org/officeDocument/2006/relationships/hyperlink" Target="https://kurzemesradio.lv/arhivs/?date=2025-03-25" TargetMode="External"/><Relationship Id="rId173" Type="http://schemas.openxmlformats.org/officeDocument/2006/relationships/hyperlink" Target="https://retalsi.lv/sogad-pasvaldibam-veiksmigi-izdevies-sabalanset-budzetus/" TargetMode="External"/><Relationship Id="rId380" Type="http://schemas.openxmlformats.org/officeDocument/2006/relationships/hyperlink" Target="https://www.ogresvestisvisiem.lv/index.php/item/8619-daugavas-apskalotas-garakas-klintis-latvija" TargetMode="External"/><Relationship Id="rId601" Type="http://schemas.openxmlformats.org/officeDocument/2006/relationships/hyperlink" Target="http://baltic-ireland.ie/2024/06/55152/" TargetMode="External"/><Relationship Id="rId240" Type="http://schemas.openxmlformats.org/officeDocument/2006/relationships/hyperlink" Target="https://www.bdaugava.lv/zinas/jau-apspriez-iespejamos-variantus-bet-publiskojama-skatijuma-pasvaldibai-vel-neesot/" TargetMode="External"/><Relationship Id="rId478" Type="http://schemas.openxmlformats.org/officeDocument/2006/relationships/hyperlink" Target="https://www.lakuga.lv/2025/01/27/pi-skaiteituoju-tykuse-jau-tresuo-kuorsovys-viesturis-stuostu-gruomota-itureiz-par-dzelzacelu/" TargetMode="External"/><Relationship Id="rId685" Type="http://schemas.openxmlformats.org/officeDocument/2006/relationships/hyperlink" Target="https://brivalatvija.lv/aktuala-intervija/saeima-ir-latviesu-sabiedribas-spogulis?gads=2024&amp;pp=" TargetMode="External"/><Relationship Id="rId892" Type="http://schemas.openxmlformats.org/officeDocument/2006/relationships/hyperlink" Target="https://www.brivalatvija.lv/sakumlapa/quotrunasim-ka-latvietis-ar-latvietiquot?pp=" TargetMode="External"/><Relationship Id="rId906" Type="http://schemas.openxmlformats.org/officeDocument/2006/relationships/hyperlink" Target="http://www.ezerzeme.lv/lv/zinas/riga-latgale-riga/20727/robeznieki-latgales-stiprie-laudis" TargetMode="External"/><Relationship Id="rId35" Type="http://schemas.openxmlformats.org/officeDocument/2006/relationships/hyperlink" Target="http://www.ntz.lv" TargetMode="External"/><Relationship Id="rId100" Type="http://schemas.openxmlformats.org/officeDocument/2006/relationships/hyperlink" Target="http://retalsi.lv/projekta-laika-sakopj-piekrastes-teritorijas/" TargetMode="External"/><Relationship Id="rId338" Type="http://schemas.openxmlformats.org/officeDocument/2006/relationships/hyperlink" Target="https://www.aprinkis.lv/index.php/sabiedriba/cilveki-musu-lepnums/54984-anita-brence-nespeju-pienemt-uzskatu-ka-visi-politiki-saeima-nestrada-no-sirds-un-nedoma-par-latviju" TargetMode="External"/><Relationship Id="rId545" Type="http://schemas.openxmlformats.org/officeDocument/2006/relationships/hyperlink" Target="https://staburags.lv/neapmierinati-ir-visi-gan-pirceji-gan-farmaceiti-saruna-ar-sia-latvijas-aptieka-valdes-priekssedetaju-alvi-ergli/" TargetMode="External"/><Relationship Id="rId752" Type="http://schemas.openxmlformats.org/officeDocument/2006/relationships/hyperlink" Target="https://youtu.be/dROd8bEaLBE?si=9Xp22r82HpRiQsQy" TargetMode="External"/><Relationship Id="rId184" Type="http://schemas.openxmlformats.org/officeDocument/2006/relationships/hyperlink" Target="https://retalsi.lv/jaunaja-valdemarpils-stadiona-bus-janovers-defekti/" TargetMode="External"/><Relationship Id="rId391" Type="http://schemas.openxmlformats.org/officeDocument/2006/relationships/hyperlink" Target="https://www.ogresvestisvisiem.lv/index.php/item/8733-lielvardes-florbola-pamatlicejs-zintis-bergmanis" TargetMode="External"/><Relationship Id="rId405" Type="http://schemas.openxmlformats.org/officeDocument/2006/relationships/hyperlink" Target="https://www.estars.lv/upl_files/Vertejam_28_maijs.pdf" TargetMode="External"/><Relationship Id="rId612" Type="http://schemas.openxmlformats.org/officeDocument/2006/relationships/hyperlink" Target="http://baltic-ireland.ie/2024/08/55331/" TargetMode="External"/><Relationship Id="rId251" Type="http://schemas.openxmlformats.org/officeDocument/2006/relationships/hyperlink" Target="https://www.bdaugava.lv/zinas/depozita-sistemas-ieviesana-maca-dzivot-ekonomiski-un-zali/" TargetMode="External"/><Relationship Id="rId489" Type="http://schemas.openxmlformats.org/officeDocument/2006/relationships/hyperlink" Target="https://www.lakuga.lv/2025/01/02/iruci-aizsorgu-pulka-karugs-i-liceibys-par-pretuosonus-latgolys-duorgumi-kara-muzeja-kruojuma/" TargetMode="External"/><Relationship Id="rId696" Type="http://schemas.openxmlformats.org/officeDocument/2006/relationships/hyperlink" Target="https://brivalatvija.lv/sakumlapa/ka-satiekas-latviesi-amerika?pp=" TargetMode="External"/><Relationship Id="rId917" Type="http://schemas.openxmlformats.org/officeDocument/2006/relationships/hyperlink" Target="https://www.diena.lv/raksts/latvija/novados/latgalietis-ir-cilveks-ar-sirdi-delna-14326098" TargetMode="External"/><Relationship Id="rId46" Type="http://schemas.openxmlformats.org/officeDocument/2006/relationships/hyperlink" Target="https://retalsi.lv/jau-pirmdien-talsi-vibres-dzeza-skanas-intardiena/" TargetMode="External"/><Relationship Id="rId349" Type="http://schemas.openxmlformats.org/officeDocument/2006/relationships/hyperlink" Target="https://www.ogresvestisvisiem.lv/index.php/item/8624-nezinami-ieroci-nezinamas-rokas" TargetMode="External"/><Relationship Id="rId556" Type="http://schemas.openxmlformats.org/officeDocument/2006/relationships/hyperlink" Target="https://staburags.lv/liela-drosibas-diena-skriveros-skoleni-pirms-dosanas-brivlaika-parbauda-un-papildina-zinasanas/" TargetMode="External"/><Relationship Id="rId763" Type="http://schemas.openxmlformats.org/officeDocument/2006/relationships/hyperlink" Target="https://youtu.be/oi7RYhu4km0?si=ceeSzwSi3TfLO-1p" TargetMode="External"/><Relationship Id="rId111" Type="http://schemas.openxmlformats.org/officeDocument/2006/relationships/hyperlink" Target="https://retalsi.lv/829-aptaujato-uzskata-pilsetu-un-pagastu-centri-nav-pietiekami-izgaismoti/" TargetMode="External"/><Relationship Id="rId195" Type="http://schemas.openxmlformats.org/officeDocument/2006/relationships/hyperlink" Target="http://www.rv.lv/radits-latgale/" TargetMode="External"/><Relationship Id="rId209" Type="http://schemas.openxmlformats.org/officeDocument/2006/relationships/hyperlink" Target="https://www.bdaugava.lv/zinas/aizsardzibas-ministrijas-un-brunoto-speku-parstavji-sunakste-stasta-par-poligona-selija-ietekmi-un-iespejam-uznemejiem-/" TargetMode="External"/><Relationship Id="rId416" Type="http://schemas.openxmlformats.org/officeDocument/2006/relationships/hyperlink" Target="https://www.estars.lv/upl_files/Vertejam_18marts.pdf" TargetMode="External"/><Relationship Id="rId623" Type="http://schemas.openxmlformats.org/officeDocument/2006/relationships/hyperlink" Target="http://baltic-ireland.ie/2024/10/55492/" TargetMode="External"/><Relationship Id="rId830" Type="http://schemas.openxmlformats.org/officeDocument/2006/relationships/hyperlink" Target="https://kurzemesradio.lv/arhivs/?date=2025-01-21" TargetMode="External"/><Relationship Id="rId928" Type="http://schemas.openxmlformats.org/officeDocument/2006/relationships/chart" Target="charts/chart3.xml"/><Relationship Id="rId57" Type="http://schemas.openxmlformats.org/officeDocument/2006/relationships/hyperlink" Target="https://retalsi.lv/sovasar-spare-durvis-verusi-majas-kafejnica/" TargetMode="External"/><Relationship Id="rId262" Type="http://schemas.openxmlformats.org/officeDocument/2006/relationships/hyperlink" Target="http://www.sz.lv" TargetMode="External"/><Relationship Id="rId567" Type="http://schemas.openxmlformats.org/officeDocument/2006/relationships/hyperlink" Target="https://ziemellatvija.lv/kategorija/projekti/mediju-projektos/projekti-mediju-projekti-lasi-zini-doma/" TargetMode="External"/><Relationship Id="rId122" Type="http://schemas.openxmlformats.org/officeDocument/2006/relationships/hyperlink" Target="https://retalsi.lv/izmainas-likumos-lai-ierobezotu-seksualu-uzmaksanos-un-vardarbibu/" TargetMode="External"/><Relationship Id="rId774" Type="http://schemas.openxmlformats.org/officeDocument/2006/relationships/hyperlink" Target="https://youtu.be/H6U5nZiLRz4?si=qLF7ICkIVb75rnSW" TargetMode="External"/><Relationship Id="rId427" Type="http://schemas.openxmlformats.org/officeDocument/2006/relationships/hyperlink" Target="https://www.estars.lv/upl_files/Vertejam_29aprilis.pdf" TargetMode="External"/><Relationship Id="rId634" Type="http://schemas.openxmlformats.org/officeDocument/2006/relationships/hyperlink" Target="http://baltic-ireland.ie/2024/12/55860/" TargetMode="External"/><Relationship Id="rId841" Type="http://schemas.openxmlformats.org/officeDocument/2006/relationships/hyperlink" Target="https://kurzemesradio.lv/arhivs/?date=2025-04-08" TargetMode="External"/><Relationship Id="rId273" Type="http://schemas.openxmlformats.org/officeDocument/2006/relationships/hyperlink" Target="http://www.ezerzeme.lv/lv/zinas/riga-latgale-riga/20650/kraslava-pilseta-kuru-mes-milam" TargetMode="External"/><Relationship Id="rId480" Type="http://schemas.openxmlformats.org/officeDocument/2006/relationships/hyperlink" Target="https://www.lakuga.lv/2025/02/14/rezeknis-kulturys-noms-stuosti-par-bejusu-asusu-i-tu-kas-byus/" TargetMode="External"/><Relationship Id="rId701" Type="http://schemas.openxmlformats.org/officeDocument/2006/relationships/hyperlink" Target="https://brivalatvija.lv/aktuala-intervija/veiksmes-stasta-noslepums?pp=" TargetMode="External"/><Relationship Id="rId68" Type="http://schemas.openxmlformats.org/officeDocument/2006/relationships/hyperlink" Target="https://retalsi.lv/lietuviesu-turistu-redzesloka-sovasar-ipasi-aktualizets-tiesi-talsu-novads/" TargetMode="External"/><Relationship Id="rId133" Type="http://schemas.openxmlformats.org/officeDocument/2006/relationships/hyperlink" Target="https://retalsi.lv/sabiles-un-stendes-apvienibas-parvaldes-vaditaja-amata-iecelts-zigmunds-brunavs/" TargetMode="External"/><Relationship Id="rId340" Type="http://schemas.openxmlformats.org/officeDocument/2006/relationships/hyperlink" Target="https://www.aprinkis.lv/index.php/viedokli/56048-arnolds-bruders-bauda-dzivi-pats-un-rada-tadu-iespeju-ari-citiem" TargetMode="External"/><Relationship Id="rId578" Type="http://schemas.openxmlformats.org/officeDocument/2006/relationships/hyperlink" Target="http://www.rv.lv/atcereties-nedrikst-aizmirst/" TargetMode="External"/><Relationship Id="rId785" Type="http://schemas.openxmlformats.org/officeDocument/2006/relationships/hyperlink" Target="https://youtu.be/QS38k3lFoms?si=rrpOTWUkbTilkJ9h" TargetMode="External"/><Relationship Id="rId200" Type="http://schemas.openxmlformats.org/officeDocument/2006/relationships/hyperlink" Target="https://www.bdaugava.lv/zinas/pasakumu-sezona-sakusies-un-atkal-aktuali-ir-jautajumi-par-drosibu-svetku-norises-laika-/" TargetMode="External"/><Relationship Id="rId438" Type="http://schemas.openxmlformats.org/officeDocument/2006/relationships/hyperlink" Target="https://www.lakuga.lv/2024/11/21/kai-atdzymst-latgolys-celamolu-krysti/" TargetMode="External"/><Relationship Id="rId645" Type="http://schemas.openxmlformats.org/officeDocument/2006/relationships/hyperlink" Target="http://baltic-ireland.ie/2025/03/56425/" TargetMode="External"/><Relationship Id="rId852" Type="http://schemas.openxmlformats.org/officeDocument/2006/relationships/hyperlink" Target="http://www.staburags.lv" TargetMode="External"/><Relationship Id="rId284" Type="http://schemas.openxmlformats.org/officeDocument/2006/relationships/hyperlink" Target="http://www.ezerzeme.lv/lv/zinas/riga-latgale-riga/20716/graveru-pagasts-ilgdzivotaji-smilsu-karjeri-viesu-nami-un-audzugimenes" TargetMode="External"/><Relationship Id="rId491" Type="http://schemas.openxmlformats.org/officeDocument/2006/relationships/hyperlink" Target="https://www.lakuga.lv/2025/02/12/ispiddorbi-nuts-i-tautys-gruomotu-plaukts-latgolys-duorgumi-nacionaluos-bibliotekys-kruojuma/" TargetMode="External"/><Relationship Id="rId505" Type="http://schemas.openxmlformats.org/officeDocument/2006/relationships/hyperlink" Target="https://staburags.lv/godi-bija-un-bus-jaunjelgavas-lauce-svin-jubileju/" TargetMode="External"/><Relationship Id="rId712" Type="http://schemas.openxmlformats.org/officeDocument/2006/relationships/hyperlink" Target="https://brivalatvija.lv/politiskie-komentari/valsts-valodas-prioritate-jeb-macies-pats-dumais-latvieti?pp=" TargetMode="External"/><Relationship Id="rId79" Type="http://schemas.openxmlformats.org/officeDocument/2006/relationships/hyperlink" Target="https://retalsi.lv/otraja-septembri-skolas-durvis-vala-ver-ari-jaunie-direktori/" TargetMode="External"/><Relationship Id="rId144" Type="http://schemas.openxmlformats.org/officeDocument/2006/relationships/hyperlink" Target="https://retalsi.lv/skoleni-rada-izzinosu-stundu-1991-gada-barikazu-pieminai/" TargetMode="External"/><Relationship Id="rId589" Type="http://schemas.openxmlformats.org/officeDocument/2006/relationships/hyperlink" Target="http://www.ezerzeme.lv/lv/zinas/riga-latgale-riga/20714/25-vosorys-25-rudini-25-zimys-25-pavasari" TargetMode="External"/><Relationship Id="rId796" Type="http://schemas.openxmlformats.org/officeDocument/2006/relationships/hyperlink" Target="https://staburags.lv/kategorija/staburaga-projektu-raksti/mans-pagasts-mana-pilseta/" TargetMode="External"/><Relationship Id="rId351" Type="http://schemas.openxmlformats.org/officeDocument/2006/relationships/hyperlink" Target="https://www.ogresvestisvisiem.lv/index.php/item/8710-ka-izdzivot-aplenkuma-uz-ogri-parved-cernihivas-civilas-aizsardzibas-atzinas" TargetMode="External"/><Relationship Id="rId449" Type="http://schemas.openxmlformats.org/officeDocument/2006/relationships/hyperlink" Target="https://www.lakuga.lv/2024/07/25/pirubeza-zyrgu-saimisteiba-ar-pivinuotu-vierteibu-saruna-ar-klajumu-saiminikim-ilzi-i-viktoru/" TargetMode="External"/><Relationship Id="rId656" Type="http://schemas.openxmlformats.org/officeDocument/2006/relationships/hyperlink" Target="https://brivalatvija.lv/sakumlapa/par-hitlera-un-napoleona-uzvaretajiem?pp=" TargetMode="External"/><Relationship Id="rId863" Type="http://schemas.openxmlformats.org/officeDocument/2006/relationships/hyperlink" Target="http://www.staburags.lv" TargetMode="External"/><Relationship Id="rId211" Type="http://schemas.openxmlformats.org/officeDocument/2006/relationships/hyperlink" Target="https://www.bdaugava.lv/zinas/uz-veja-parka-buvniecibu-vipes-pagasta-pretende-vel-viens-uznemums/" TargetMode="External"/><Relationship Id="rId295" Type="http://schemas.openxmlformats.org/officeDocument/2006/relationships/hyperlink" Target="http://www.ezerzeme.lv/lv/zinas/riga-latgale-riga/20799/dzive-svarinu-pagasta-kraslavas-novada-vidiene" TargetMode="External"/><Relationship Id="rId309" Type="http://schemas.openxmlformats.org/officeDocument/2006/relationships/hyperlink" Target="https://www.aprinkis.lv/index.php/kultura/58798-latvietis-janis-neilands-ne-tikai-vietejais-macitajs" TargetMode="External"/><Relationship Id="rId516" Type="http://schemas.openxmlformats.org/officeDocument/2006/relationships/hyperlink" Target="https://staburags.lv/atruma-parsniegsana-mazpilsetas-ikdienas-izaicinajums-vai-jaunjelgava-vajag-fotoradaru/" TargetMode="External"/><Relationship Id="rId723" Type="http://schemas.openxmlformats.org/officeDocument/2006/relationships/hyperlink" Target="https://youtu.be/iiPu6U620z0?si=BC59VJBNoaSz0xqJ" TargetMode="External"/><Relationship Id="rId930" Type="http://schemas.openxmlformats.org/officeDocument/2006/relationships/chart" Target="charts/chart5.xml"/><Relationship Id="rId155" Type="http://schemas.openxmlformats.org/officeDocument/2006/relationships/hyperlink" Target="https://retalsi.lv/veja-parku-ietekme-uz-vidi-atkariga-no-ta-kur-tie-atrodas/" TargetMode="External"/><Relationship Id="rId362" Type="http://schemas.openxmlformats.org/officeDocument/2006/relationships/hyperlink" Target="https://www.ogresvestisvisiem.lv/index.php/item/8571-gadi-nav-skerslis-dziedasanai-un-sportosanai" TargetMode="External"/><Relationship Id="rId222" Type="http://schemas.openxmlformats.org/officeDocument/2006/relationships/hyperlink" Target="https://www.bdaugava.lv/zinas/opozicijas-deputati-kritiski-verte-nakama-gada-budzeta-planosanu/" TargetMode="External"/><Relationship Id="rId667" Type="http://schemas.openxmlformats.org/officeDocument/2006/relationships/hyperlink" Target="https://brivalatvija.lv/politiskie-komentari/tiesibas-kluset-un-nekluset?gads=2024&amp;pp=" TargetMode="External"/><Relationship Id="rId874" Type="http://schemas.openxmlformats.org/officeDocument/2006/relationships/hyperlink" Target="https://brivalatvija.lv/sakumlapa/ar-diasporu-jaruna-skaidri-atklati-un-vienkarsi?pp=" TargetMode="External"/><Relationship Id="rId17" Type="http://schemas.openxmlformats.org/officeDocument/2006/relationships/footer" Target="footer2.xml"/><Relationship Id="rId527" Type="http://schemas.openxmlformats.org/officeDocument/2006/relationships/hyperlink" Target="https://staburags.lv/biogaze-no-razosanas-parpalikumiem-bebru-pagasta-atklaj-graudu-un-lopbaribas-sagatavosanas-kompleksus/" TargetMode="External"/><Relationship Id="rId734" Type="http://schemas.openxmlformats.org/officeDocument/2006/relationships/hyperlink" Target="https://www.retv.lv/raidijums/retv-zinas/retv-zinas-2100-03092024" TargetMode="External"/><Relationship Id="rId70" Type="http://schemas.openxmlformats.org/officeDocument/2006/relationships/hyperlink" Target="https://retalsi.lv/nav-skaidribas-vai-rudeni-sabile-bus-gimenes-arsts/" TargetMode="External"/><Relationship Id="rId166" Type="http://schemas.openxmlformats.org/officeDocument/2006/relationships/hyperlink" Target="https://retalsi.lv/berniem-svarigi-atgadinat-par-drosibu-interneta/" TargetMode="External"/><Relationship Id="rId331" Type="http://schemas.openxmlformats.org/officeDocument/2006/relationships/hyperlink" Target="https://www.aprinkis.lv/index.php/kultura/57551-baldones-kazas-laukos-bez-kazam-un-ar-lielo-makslu-makslinieki-andrejs-bovtovics-un-rita-pranca" TargetMode="External"/><Relationship Id="rId373" Type="http://schemas.openxmlformats.org/officeDocument/2006/relationships/hyperlink" Target="https://www.ogresvestisvisiem.lv/index.php/item/8729-ko-vesta-sludinajumi-perk-pardod-iepazistas-baumo" TargetMode="External"/><Relationship Id="rId429" Type="http://schemas.openxmlformats.org/officeDocument/2006/relationships/hyperlink" Target="https://www.lakuga.lv/2024/05/28/voi-jaunuos-tendencis-puorjims-ari-irostu-latvisu-skotivisku-tautys-deju/" TargetMode="External"/><Relationship Id="rId580" Type="http://schemas.openxmlformats.org/officeDocument/2006/relationships/hyperlink" Target="http://www.vaduguns.lv/index.php?option=com_content&amp;view=category&amp;layout=blog&amp;id=171&amp;Itemid=844" TargetMode="External"/><Relationship Id="rId636" Type="http://schemas.openxmlformats.org/officeDocument/2006/relationships/hyperlink" Target="http://baltic-ireland.ie/2025/01/56077/" TargetMode="External"/><Relationship Id="rId801" Type="http://schemas.openxmlformats.org/officeDocument/2006/relationships/hyperlink" Target="http://kurzemesradio.lv/audio-arhivs/novadu-zinas/11/06/2024/42774/" TargetMode="External"/><Relationship Id="rId1" Type="http://schemas.openxmlformats.org/officeDocument/2006/relationships/customXml" Target="../customXml/item1.xml"/><Relationship Id="rId233" Type="http://schemas.openxmlformats.org/officeDocument/2006/relationships/hyperlink" Target="https://www.bdaugava.lv/zinas/valsts-kontrole-revizija-vertejusi-jekabpils-novada-pasvaldibas-ricibu-skolu-parvaldiba/" TargetMode="External"/><Relationship Id="rId440" Type="http://schemas.openxmlformats.org/officeDocument/2006/relationships/hyperlink" Target="https://www.lakuga.lv/2025/01/06/kai-pareizi-piraksteit-latgaliski-isacejumi-del-tus-kas-grib-suokt-voi-jau-roksta-latgaliski/" TargetMode="External"/><Relationship Id="rId678" Type="http://schemas.openxmlformats.org/officeDocument/2006/relationships/hyperlink" Target="https://brivalatvija.lv/politiskie-komentari/ep-velesanas-stabilitate-vai-atsvesinatiba?pp=" TargetMode="External"/><Relationship Id="rId843" Type="http://schemas.openxmlformats.org/officeDocument/2006/relationships/hyperlink" Target="https://kurzemesradio.lv/arhivs/?date=2025-04-22" TargetMode="External"/><Relationship Id="rId885" Type="http://schemas.openxmlformats.org/officeDocument/2006/relationships/hyperlink" Target="https://brivalatvija.lv/sakumlapa/dzive-klust-tik-interesanta-ka-zel-aiziet-pensija?pp=" TargetMode="External"/><Relationship Id="rId28" Type="http://schemas.openxmlformats.org/officeDocument/2006/relationships/hyperlink" Target="https://www.radio1.lv/lv/Selija-Sej" TargetMode="External"/><Relationship Id="rId275" Type="http://schemas.openxmlformats.org/officeDocument/2006/relationships/hyperlink" Target="http://www.ezerzeme.lv/lv/zinas/riga-latgale-riga/20659/aulejas-pagasta-iedzivotaji-rupigi-saglaba-un-kopj-tradicijas" TargetMode="External"/><Relationship Id="rId300" Type="http://schemas.openxmlformats.org/officeDocument/2006/relationships/hyperlink" Target="https://www.youtube.com/watch?v=4WfEkcxIJy0" TargetMode="External"/><Relationship Id="rId482" Type="http://schemas.openxmlformats.org/officeDocument/2006/relationships/hyperlink" Target="https://www.lakuga.lv/2025/04/29/sasatiksonys-prica-i-garmanis-lustis-kai-paguoja-tautys-muzykantu-saits-vabale-foto/" TargetMode="External"/><Relationship Id="rId538" Type="http://schemas.openxmlformats.org/officeDocument/2006/relationships/hyperlink" Target="https://staburags.lv/par-zalu-cenam-primaras-veselibas-aprupes-stiprinasanu-un-citam-aktualitatem-pasakumu-plana-aptvertas-36-slimnicas/" TargetMode="External"/><Relationship Id="rId703" Type="http://schemas.openxmlformats.org/officeDocument/2006/relationships/hyperlink" Target="https://brivalatvija.lv/sakumlapa/sespadsmit-gandarijumi?pp=" TargetMode="External"/><Relationship Id="rId745" Type="http://schemas.openxmlformats.org/officeDocument/2006/relationships/hyperlink" Target="https://youtu.be/JlfKcaKHGAo?si=k9Qz_KHT1nrvB-Rr" TargetMode="External"/><Relationship Id="rId910" Type="http://schemas.openxmlformats.org/officeDocument/2006/relationships/hyperlink" Target="https://www.rv.lv/isti-sava-novada-un-valsts-patrioti/" TargetMode="External"/><Relationship Id="rId81" Type="http://schemas.openxmlformats.org/officeDocument/2006/relationships/hyperlink" Target="https://retalsi.lv/talsu-novada-pieaug-vidi-degradejosu-eku-skaits/" TargetMode="External"/><Relationship Id="rId135" Type="http://schemas.openxmlformats.org/officeDocument/2006/relationships/hyperlink" Target="https://retalsi.lv/gita-dravniece-tas-nav-nopietni-jau-desmit-gadus/" TargetMode="External"/><Relationship Id="rId177" Type="http://schemas.openxmlformats.org/officeDocument/2006/relationships/hyperlink" Target="https://retalsi.lv/sabiedrisko-transportu-marsrutu-nakotne-neskaidra/" TargetMode="External"/><Relationship Id="rId342" Type="http://schemas.openxmlformats.org/officeDocument/2006/relationships/hyperlink" Target="https://www.aprinkis.lv/index.php/viedokli/57063-gunta-saule-musu-energija-ir-tur-kur-ir-musu-domas" TargetMode="External"/><Relationship Id="rId384" Type="http://schemas.openxmlformats.org/officeDocument/2006/relationships/hyperlink" Target="https://www.ogresvestisvisiem.lv/index.php/item/8553-kamaninu-sporta-meistars-izbauda-vasaru-latvija" TargetMode="External"/><Relationship Id="rId591" Type="http://schemas.openxmlformats.org/officeDocument/2006/relationships/hyperlink" Target="http://www.ezerzeme.lv/lv/zinas/riga-latgale-riga/20741/25-vosorys-25-rudini-25-zimys-25-pavasari" TargetMode="External"/><Relationship Id="rId605" Type="http://schemas.openxmlformats.org/officeDocument/2006/relationships/hyperlink" Target="http://baltic-ireland.ie/2024/06/55205/" TargetMode="External"/><Relationship Id="rId787" Type="http://schemas.openxmlformats.org/officeDocument/2006/relationships/hyperlink" Target="https://youtu.be/dPbsehptWzo" TargetMode="External"/><Relationship Id="rId812" Type="http://schemas.openxmlformats.org/officeDocument/2006/relationships/hyperlink" Target="http://kurzemesradio.lv/audio-arhivs/novadu-zinas/27/08/2024/43954/" TargetMode="External"/><Relationship Id="rId202" Type="http://schemas.openxmlformats.org/officeDocument/2006/relationships/hyperlink" Target="https://www.bdaugava.lv/zinas/civila-aizsardziba-ir-visu-kopeja-atbildiba/" TargetMode="External"/><Relationship Id="rId244" Type="http://schemas.openxmlformats.org/officeDocument/2006/relationships/hyperlink" Target="https://www.bdaugava.lv/zinas/jekabpils-regionalajai-slimnicai-aktuala-traumatologijas-nodalas-vaditaja-vakance/" TargetMode="External"/><Relationship Id="rId647" Type="http://schemas.openxmlformats.org/officeDocument/2006/relationships/hyperlink" Target="http://baltic-ireland.ie/2025/04/56500/" TargetMode="External"/><Relationship Id="rId689" Type="http://schemas.openxmlformats.org/officeDocument/2006/relationships/hyperlink" Target="https://brivalatvija.lv/politiskie-komentari/latviska-identitate-un-baznica?pp=" TargetMode="External"/><Relationship Id="rId854" Type="http://schemas.openxmlformats.org/officeDocument/2006/relationships/hyperlink" Target="https://www2.ehrhiti.lv/Latvijai_Jazina/DKR_Archive/" TargetMode="External"/><Relationship Id="rId896" Type="http://schemas.openxmlformats.org/officeDocument/2006/relationships/hyperlink" Target="https://brivalatvija.lv/izglitiba-un-kultura/trimdinieka-atgriesanas?pp=" TargetMode="External"/><Relationship Id="rId39" Type="http://schemas.openxmlformats.org/officeDocument/2006/relationships/hyperlink" Target="https://retalsi.lv/talsu-novads-veletaju-aktivitates-zina-otraja-vieta-kurzeme/" TargetMode="External"/><Relationship Id="rId286" Type="http://schemas.openxmlformats.org/officeDocument/2006/relationships/hyperlink" Target="http://www.ezerzeme.lv/lv/zinas/riga-latgale-riga/20737/andrupenes-pagasts-optimisms-par-spiti-novembrim" TargetMode="External"/><Relationship Id="rId451" Type="http://schemas.openxmlformats.org/officeDocument/2006/relationships/hyperlink" Target="https://www.lakuga.lv/2024/08/20/nasabeit-nu-nazynomuo-i-pa-saltei-ikrist-kaida-avantura-saruna-ar-renati-lazdinu/" TargetMode="External"/><Relationship Id="rId493" Type="http://schemas.openxmlformats.org/officeDocument/2006/relationships/hyperlink" Target="https://www.lakuga.lv/2025/03/19/franciska-varslavana-dorbi-i-latgolys-keramika-latvejis-nacionaluo-muokslys-muzeja-kruojuma-duorgumi/" TargetMode="External"/><Relationship Id="rId507" Type="http://schemas.openxmlformats.org/officeDocument/2006/relationships/hyperlink" Target="https://staburags.lv/milestiba-nevar-nomirt/" TargetMode="External"/><Relationship Id="rId549" Type="http://schemas.openxmlformats.org/officeDocument/2006/relationships/hyperlink" Target="https://staburags.lv/matematika-ir-jamacas-ligita-briede-skolotajiem-noteikti-vajag-palidzet-berniem-un-ir-jaredz-ka-to-izdarit/" TargetMode="External"/><Relationship Id="rId714" Type="http://schemas.openxmlformats.org/officeDocument/2006/relationships/hyperlink" Target="https://radioswh.lv/tema/novadu-balss/" TargetMode="External"/><Relationship Id="rId756" Type="http://schemas.openxmlformats.org/officeDocument/2006/relationships/hyperlink" Target="https://youtu.be/u1mUurAtJSw?si=8Qdlj5djLVPlaZfu" TargetMode="External"/><Relationship Id="rId921" Type="http://schemas.openxmlformats.org/officeDocument/2006/relationships/hyperlink" Target="https://www.diena.lv/raksts/latvija/novados/ludzas-novads--varti-starp-austrumiem-un-rietumiem-14328957" TargetMode="External"/><Relationship Id="rId50" Type="http://schemas.openxmlformats.org/officeDocument/2006/relationships/hyperlink" Target="https://retalsi.lv/roznicas-saimniece-elina-berzina-ar-puku-dullumu-saslimusi-jau-berniba/" TargetMode="External"/><Relationship Id="rId104" Type="http://schemas.openxmlformats.org/officeDocument/2006/relationships/hyperlink" Target="https://retalsi.lv/labais-vairo-labo/" TargetMode="External"/><Relationship Id="rId146" Type="http://schemas.openxmlformats.org/officeDocument/2006/relationships/hyperlink" Target="https://retalsi.lv/talsu-2-vidusskolas-kori-cela-uz-latvijas-skolu-jaunatnes-dziesmu-un-deju-svetkiem/" TargetMode="External"/><Relationship Id="rId188" Type="http://schemas.openxmlformats.org/officeDocument/2006/relationships/hyperlink" Target="https://retalsi.lv/ieva-kreke-atsauc-savu-kandidaturu-velesanas/" TargetMode="External"/><Relationship Id="rId311" Type="http://schemas.openxmlformats.org/officeDocument/2006/relationships/hyperlink" Target="https://www.aprinkis.lv/index.php/kultura/59111-latvijas-etnografiskais-brivdabas-muzejs-vieta-ar-ipasu-auru" TargetMode="External"/><Relationship Id="rId353" Type="http://schemas.openxmlformats.org/officeDocument/2006/relationships/hyperlink" Target="https://www.ogresvestisvisiem.lv/index.php/item/8518-skolu-tikla-reformas-blaknes-un-ieguvumi" TargetMode="External"/><Relationship Id="rId395" Type="http://schemas.openxmlformats.org/officeDocument/2006/relationships/hyperlink" Target="https://www.ogresvestisvisiem.lv/index.php/item/8506-sasoditais-janu-vakars" TargetMode="External"/><Relationship Id="rId409" Type="http://schemas.openxmlformats.org/officeDocument/2006/relationships/hyperlink" Target="https://www.estars.lv/upl_files/Vertejam_30.07.pdf" TargetMode="External"/><Relationship Id="rId560" Type="http://schemas.openxmlformats.org/officeDocument/2006/relationships/hyperlink" Target="https://staburags.lv/valsts-aizsardzibas-maciba-saistosa-jauniesiem-jaunjelgaviesiem-veidojas-iemanas-sausana/" TargetMode="External"/><Relationship Id="rId798" Type="http://schemas.openxmlformats.org/officeDocument/2006/relationships/hyperlink" Target="https://lasi.lv/par-svarigo/projekti/tema/mpmp" TargetMode="External"/><Relationship Id="rId92" Type="http://schemas.openxmlformats.org/officeDocument/2006/relationships/hyperlink" Target="https://retalsi.lv/ar-mikeldienu-nosvinets-rudens-sakums/" TargetMode="External"/><Relationship Id="rId213" Type="http://schemas.openxmlformats.org/officeDocument/2006/relationships/hyperlink" Target="https://www.bdaugava.lv/zinas/budzeta-prioritates-bus-es-fondu-apguve-sociala-joma-un-energoefektivitate" TargetMode="External"/><Relationship Id="rId420" Type="http://schemas.openxmlformats.org/officeDocument/2006/relationships/hyperlink" Target="https://www.estars.lv/upl_files/Vertejam_25marts.pdf" TargetMode="External"/><Relationship Id="rId616" Type="http://schemas.openxmlformats.org/officeDocument/2006/relationships/hyperlink" Target="http://baltic-ireland.ie/2024/08/55389/" TargetMode="External"/><Relationship Id="rId658" Type="http://schemas.openxmlformats.org/officeDocument/2006/relationships/hyperlink" Target="https://brivalatvija.lv/politiskie-komentari/bistama-stabilitate-?pp=" TargetMode="External"/><Relationship Id="rId823" Type="http://schemas.openxmlformats.org/officeDocument/2006/relationships/hyperlink" Target="https://kurzemesradio.lv/arhivs/?date=2024-11-12" TargetMode="External"/><Relationship Id="rId865" Type="http://schemas.openxmlformats.org/officeDocument/2006/relationships/hyperlink" Target="http://www.zz.lv" TargetMode="External"/><Relationship Id="rId255" Type="http://schemas.openxmlformats.org/officeDocument/2006/relationships/hyperlink" Target="https://www.bdaugava.lv/zinas/imenes-bizness-svetibas-un-energijas-zime-/" TargetMode="External"/><Relationship Id="rId297" Type="http://schemas.openxmlformats.org/officeDocument/2006/relationships/hyperlink" Target="http://www.ezerzeme.lv/" TargetMode="External"/><Relationship Id="rId462" Type="http://schemas.openxmlformats.org/officeDocument/2006/relationships/hyperlink" Target="https://www.lakuga.lv/2025/02/03/saleimati-kupa-ar-sovu-produktu-saruna-ar-zeimyna-kuup-coffee-saiminikim-oskaru-i-jolantu-maculevicim/" TargetMode="External"/><Relationship Id="rId518" Type="http://schemas.openxmlformats.org/officeDocument/2006/relationships/hyperlink" Target="https://staburags.lv/turpinas-pern-sakto-projektu-darbus-aizkraukles-novada-domes-vadiba-tiekas-ar-kokneses-iedzivotajiem/" TargetMode="External"/><Relationship Id="rId725" Type="http://schemas.openxmlformats.org/officeDocument/2006/relationships/hyperlink" Target="https://youtu.be/sStF6BDXqTA?si=UApfoZ7Hm7xWjdwL" TargetMode="External"/><Relationship Id="rId932" Type="http://schemas.openxmlformats.org/officeDocument/2006/relationships/chart" Target="charts/chart7.xml"/><Relationship Id="rId115" Type="http://schemas.openxmlformats.org/officeDocument/2006/relationships/hyperlink" Target="https://retalsi.lv/atgriezoties-pie-rakstita-par-ielu-apgaismojumu/" TargetMode="External"/><Relationship Id="rId157" Type="http://schemas.openxmlformats.org/officeDocument/2006/relationships/hyperlink" Target="https://retalsi.lv/veja-parks-valpene-guvis-pozitivu-ietekmes-uz-vidi-atzinumu/" TargetMode="External"/><Relationship Id="rId322" Type="http://schemas.openxmlformats.org/officeDocument/2006/relationships/hyperlink" Target="https://www.aprinkis.lv/index.php/viedokli/59911-annija-kuka-jauniete-no-ikskiles-teme-uz-augstiem-merkiem" TargetMode="External"/><Relationship Id="rId364" Type="http://schemas.openxmlformats.org/officeDocument/2006/relationships/hyperlink" Target="https://www.ogresvestisvisiem.lv/index.php/item/8699-energija-rodas-darot-rembatiete-vita-valtere" TargetMode="External"/><Relationship Id="rId767" Type="http://schemas.openxmlformats.org/officeDocument/2006/relationships/hyperlink" Target="https://youtu.be/54Xj40ejEQA?si=nXbOnQLSz-2MZLie" TargetMode="External"/><Relationship Id="rId61" Type="http://schemas.openxmlformats.org/officeDocument/2006/relationships/hyperlink" Target="https://retalsi.lv/ir-lieliski-darit-to-kas-tik-loti-patik/" TargetMode="External"/><Relationship Id="rId199" Type="http://schemas.openxmlformats.org/officeDocument/2006/relationships/hyperlink" Target="https://www.bdaugava.lv/zinas/dome-plaus-retak-un-iedzivotajus-par-zalienu-virs-20-cm-nesodis/" TargetMode="External"/><Relationship Id="rId571" Type="http://schemas.openxmlformats.org/officeDocument/2006/relationships/hyperlink" Target="https://xtv.lv/lrtplus/program/Zw4pVYwGOXx-dzivibas_cena_latgale" TargetMode="External"/><Relationship Id="rId627" Type="http://schemas.openxmlformats.org/officeDocument/2006/relationships/hyperlink" Target="http://baltic-ireland.ie/2024/10/55640/" TargetMode="External"/><Relationship Id="rId669" Type="http://schemas.openxmlformats.org/officeDocument/2006/relationships/hyperlink" Target="https://brivalatvija.lv/politiskie-komentari/nepagriezt-otru-vaigu-?pp=" TargetMode="External"/><Relationship Id="rId834" Type="http://schemas.openxmlformats.org/officeDocument/2006/relationships/hyperlink" Target="https://kurzemesradio.lv/arhivs/?date=2025-02-18" TargetMode="External"/><Relationship Id="rId876" Type="http://schemas.openxmlformats.org/officeDocument/2006/relationships/hyperlink" Target="https://brivalatvija.lv/aktuala-intervija/daugavas-vanagi-latvijas-vestures-krustceles?gads=2025&amp;pp=" TargetMode="External"/><Relationship Id="rId19" Type="http://schemas.openxmlformats.org/officeDocument/2006/relationships/hyperlink" Target="https://www.youtube.com/playlist?list=PLUv9RAvjCzG3lmyzFYE7WDE_Ww1iLm2HE" TargetMode="External"/><Relationship Id="rId224" Type="http://schemas.openxmlformats.org/officeDocument/2006/relationships/hyperlink" Target="https://www.bdaugava.lv/zinas/ogad-izdosies-paveikt-nedaudz-vairak-ka-pusi-no-daugavas-dambja-parbuves-darbiem-jekabpili/" TargetMode="External"/><Relationship Id="rId266" Type="http://schemas.openxmlformats.org/officeDocument/2006/relationships/hyperlink" Target="http://www.kurzemnieks.lv" TargetMode="External"/><Relationship Id="rId431" Type="http://schemas.openxmlformats.org/officeDocument/2006/relationships/hyperlink" Target="https://www.lakuga.lv/2024/06/10/voi-latgolys-kulturvitys-ir-barnim-i-jaunisim-draudzeigys/" TargetMode="External"/><Relationship Id="rId473" Type="http://schemas.openxmlformats.org/officeDocument/2006/relationships/hyperlink" Target="https://www.lakuga.lv/2024/11/04/seimans-putans-atsagriz-rezekne-izduta-gruomota-i-vinila-plate/" TargetMode="External"/><Relationship Id="rId529" Type="http://schemas.openxmlformats.org/officeDocument/2006/relationships/hyperlink" Target="https://staburags.lv/graudu-cenu-ietekme-pagajusa-gada-raza-kartupelu-raza-dazadas-saimniecibas-ir-loti-atskiriga/" TargetMode="External"/><Relationship Id="rId680" Type="http://schemas.openxmlformats.org/officeDocument/2006/relationships/hyperlink" Target="https://brivalatvija.lv/aktuala-intervija/turigie-latviesu-kopienas-parstavji-investejiet-latvija?pp=" TargetMode="External"/><Relationship Id="rId736" Type="http://schemas.openxmlformats.org/officeDocument/2006/relationships/hyperlink" Target="https://youtu.be/57U0BhA5QN4?si=a65kv24uaS22Dg2v" TargetMode="External"/><Relationship Id="rId901" Type="http://schemas.openxmlformats.org/officeDocument/2006/relationships/hyperlink" Target="http://www.ezerzeme.lv/lv/zinas/riga-latgale-riga/20672/robeznieki-latgales-stiprie-laudis" TargetMode="External"/><Relationship Id="rId30" Type="http://schemas.openxmlformats.org/officeDocument/2006/relationships/hyperlink" Target="http://kurzemesradio.lv/k/audio-arhivs/nedela-ceturtdiena/" TargetMode="External"/><Relationship Id="rId126" Type="http://schemas.openxmlformats.org/officeDocument/2006/relationships/hyperlink" Target="https://retalsi.lv/deputati-domes-sede-izskatija-dzimtsarakstu-nodalas-lietas-rezultatus/" TargetMode="External"/><Relationship Id="rId168" Type="http://schemas.openxmlformats.org/officeDocument/2006/relationships/hyperlink" Target="https://retalsi.lv/novada-apsekotas-patvertnu-vietas/" TargetMode="External"/><Relationship Id="rId333" Type="http://schemas.openxmlformats.org/officeDocument/2006/relationships/hyperlink" Target="https://www.aprinkis.lv/index.php/viedokli/57689-arguts-keirans-plastikas-kirurgs-kurs-mil-kapt-kalnos" TargetMode="External"/><Relationship Id="rId540" Type="http://schemas.openxmlformats.org/officeDocument/2006/relationships/hyperlink" Target="https://staburags.lv/kliede-mitus-par-divu-cilveku-brigadem-turpinas-glabt-ari-turpmak/" TargetMode="External"/><Relationship Id="rId778" Type="http://schemas.openxmlformats.org/officeDocument/2006/relationships/hyperlink" Target="https://youtu.be/-6Dm-34L8NU?si=2TxFpMJKsj5Yj5e2" TargetMode="External"/><Relationship Id="rId72" Type="http://schemas.openxmlformats.org/officeDocument/2006/relationships/hyperlink" Target="https://retalsi.lv/nesudzas-par-garaku-un-ilgaku-celu-uz-darbu-jo-jutas-noverteti/" TargetMode="External"/><Relationship Id="rId375" Type="http://schemas.openxmlformats.org/officeDocument/2006/relationships/hyperlink" Target="https://www.ogresvestisvisiem.lv/index.php/item/8779-purvisa-muzeja-grumbulaina-tapsana" TargetMode="External"/><Relationship Id="rId582" Type="http://schemas.openxmlformats.org/officeDocument/2006/relationships/hyperlink" Target="https://vieteja.lv/projekti2024" TargetMode="External"/><Relationship Id="rId638" Type="http://schemas.openxmlformats.org/officeDocument/2006/relationships/hyperlink" Target="http://baltic-ireland.ie/2025/02/56205/" TargetMode="External"/><Relationship Id="rId803" Type="http://schemas.openxmlformats.org/officeDocument/2006/relationships/hyperlink" Target="http://kurzemesradio.lv/audio-arhivs/novadu-zinas/25/06/2024/43284/" TargetMode="External"/><Relationship Id="rId845" Type="http://schemas.openxmlformats.org/officeDocument/2006/relationships/hyperlink" Target="https://kurzemesradio.lv/arhivs/?date=2025-05-06" TargetMode="External"/><Relationship Id="rId3" Type="http://schemas.openxmlformats.org/officeDocument/2006/relationships/customXml" Target="../customXml/item3.xml"/><Relationship Id="rId235" Type="http://schemas.openxmlformats.org/officeDocument/2006/relationships/hyperlink" Target="https://www.bdaugava.lv/zinas/pirms-jauna-macibu-gada-spriez-par-aktualitatem-izglitibas-joma/" TargetMode="External"/><Relationship Id="rId277" Type="http://schemas.openxmlformats.org/officeDocument/2006/relationships/hyperlink" Target="http://www.ezerzeme.lv/lv/zinas/riga-latgale-riga/20668/izvaltas-pagasts-vesture-viesmiliba-un-veiksmes-stasts" TargetMode="External"/><Relationship Id="rId400" Type="http://schemas.openxmlformats.org/officeDocument/2006/relationships/hyperlink" Target="https://www.ogresvestisvisiem.lv/index.php/item/8640-pedagogijas-sprukas" TargetMode="External"/><Relationship Id="rId442" Type="http://schemas.openxmlformats.org/officeDocument/2006/relationships/hyperlink" Target="https://www.lakuga.lv/2025/02/24/spaks-ir-byusona-vinuotim-atbolsts-ukrainai-dumuos-i-dorbus/" TargetMode="External"/><Relationship Id="rId484" Type="http://schemas.openxmlformats.org/officeDocument/2006/relationships/hyperlink" Target="https://www.lakuga.lv/2024/07/23/skreine-sirineica-i-muka-breivdobys-muzeja-kruojuma-latgolys-duorgumi/" TargetMode="External"/><Relationship Id="rId705" Type="http://schemas.openxmlformats.org/officeDocument/2006/relationships/hyperlink" Target="https://brivalatvija.lv/aktuala-intervija/divas-nedelas-latvija-kas-parverta-dzivi-?gads=2024&amp;pp=" TargetMode="External"/><Relationship Id="rId887" Type="http://schemas.openxmlformats.org/officeDocument/2006/relationships/hyperlink" Target="https://brivalatvija.lv/aktuala-intervija/kad-bus-pirmais-latvijas-nobela-premijas-laureats?gads=2024&amp;pp=" TargetMode="External"/><Relationship Id="rId137" Type="http://schemas.openxmlformats.org/officeDocument/2006/relationships/hyperlink" Target="https://retalsi.lv/sieviesu-uznemeju-kopiena-ir-magisks-speks/" TargetMode="External"/><Relationship Id="rId302" Type="http://schemas.openxmlformats.org/officeDocument/2006/relationships/hyperlink" Target="https://edruva.lv/projekti/novadu-attistibai/" TargetMode="External"/><Relationship Id="rId344" Type="http://schemas.openxmlformats.org/officeDocument/2006/relationships/hyperlink" Target="http://www.aprinkis.lv/" TargetMode="External"/><Relationship Id="rId691" Type="http://schemas.openxmlformats.org/officeDocument/2006/relationships/hyperlink" Target="https://brivalatvija.lv/aktuala-intervija/velesanas--tas-ir-loti-nopietni?pp=" TargetMode="External"/><Relationship Id="rId747" Type="http://schemas.openxmlformats.org/officeDocument/2006/relationships/hyperlink" Target="https://youtu.be/pOj4WmcIT2M?si=1T1W7smWJ2k7LxYq" TargetMode="External"/><Relationship Id="rId789" Type="http://schemas.openxmlformats.org/officeDocument/2006/relationships/hyperlink" Target="https://youtu.be/9kFrHbHX7o8" TargetMode="External"/><Relationship Id="rId912" Type="http://schemas.openxmlformats.org/officeDocument/2006/relationships/hyperlink" Target="https://sites.google.com/view/projekti2024robeznieki/robe%C5%BEnieki" TargetMode="External"/><Relationship Id="rId41" Type="http://schemas.openxmlformats.org/officeDocument/2006/relationships/hyperlink" Target="https://retalsi.lv/vandzene-parsteidz-plass-peoniju-skirnu-klasts/" TargetMode="External"/><Relationship Id="rId83" Type="http://schemas.openxmlformats.org/officeDocument/2006/relationships/hyperlink" Target="https://retalsi.lv/piecu-bernu-tevs-ivo-mals-par-teva-lomu-gimene/" TargetMode="External"/><Relationship Id="rId179" Type="http://schemas.openxmlformats.org/officeDocument/2006/relationships/hyperlink" Target="https://retalsi.lv/uzsaktas-sarunas-lai-latvija-atgrieztos-pasaules-rallija-cempionata/" TargetMode="External"/><Relationship Id="rId386" Type="http://schemas.openxmlformats.org/officeDocument/2006/relationships/hyperlink" Target="https://www.ogresvestisvisiem.lv/index.php/item/8609-jekabs-nakums-tagad-pilnigi-cit" TargetMode="External"/><Relationship Id="rId551" Type="http://schemas.openxmlformats.org/officeDocument/2006/relationships/hyperlink" Target="https://staburags.lv/jauns-macibu-gads-jauni-izaicinajumi-skolotaji-izglitibas-pamats-un-balsts/" TargetMode="External"/><Relationship Id="rId593" Type="http://schemas.openxmlformats.org/officeDocument/2006/relationships/hyperlink" Target="http://www.ezerzeme.lv/lv/zinas/riga-latgale-riga/20770/25-vosorys-25-rudini-25-zimys-25-pavasari" TargetMode="External"/><Relationship Id="rId607" Type="http://schemas.openxmlformats.org/officeDocument/2006/relationships/hyperlink" Target="http://baltic-ireland.ie/2024/07/55266/" TargetMode="External"/><Relationship Id="rId649" Type="http://schemas.openxmlformats.org/officeDocument/2006/relationships/hyperlink" Target="http://baltic-ireland.ie/2025/04/56631/" TargetMode="External"/><Relationship Id="rId814" Type="http://schemas.openxmlformats.org/officeDocument/2006/relationships/hyperlink" Target="http://kurzemesradio.lv/audio-arhivs/novadu-zinas/10/09/2024/44194/" TargetMode="External"/><Relationship Id="rId856" Type="http://schemas.openxmlformats.org/officeDocument/2006/relationships/hyperlink" Target="https://staburags.lv/kategorija/staburaga-projektu-raksti/sarezgita-latvija/" TargetMode="External"/><Relationship Id="rId190" Type="http://schemas.openxmlformats.org/officeDocument/2006/relationships/hyperlink" Target="http://www.retalsi.lv" TargetMode="External"/><Relationship Id="rId204" Type="http://schemas.openxmlformats.org/officeDocument/2006/relationships/hyperlink" Target="https://www.bdaugava.lv/zinas/divu-pasvaldibas-kapitalsabiedribu-locekli-atstaj-amatu-/" TargetMode="External"/><Relationship Id="rId246" Type="http://schemas.openxmlformats.org/officeDocument/2006/relationships/hyperlink" Target="https://www.bdaugava.lv/zinas/labdaribas-akcija-dzivo-vesels-jekabpili-sogad-notiks-jau-devito-reizi/" TargetMode="External"/><Relationship Id="rId288" Type="http://schemas.openxmlformats.org/officeDocument/2006/relationships/hyperlink" Target="http://www.ezerzeme.lv/lv/zinas/riga-latgale-riga/20749/asunes-pagasts-vieta-kur-veldzeties-dveselei" TargetMode="External"/><Relationship Id="rId411" Type="http://schemas.openxmlformats.org/officeDocument/2006/relationships/hyperlink" Target="https://www.estars.lv/upl_files/Vertejam_15aprilis.pdf" TargetMode="External"/><Relationship Id="rId453" Type="http://schemas.openxmlformats.org/officeDocument/2006/relationships/hyperlink" Target="https://www.lakuga.lv/2024/09/12/eisti-cylvaki-eistaja-vita-i-laika-saruna-ar-jaunuotnis-darbineicu-mareju-driksnu/" TargetMode="External"/><Relationship Id="rId509" Type="http://schemas.openxmlformats.org/officeDocument/2006/relationships/hyperlink" Target="https://staburags.lv/par-vienu-soli-tuvak-svetkiem-koknese-tikas-folkloras-kopas/" TargetMode="External"/><Relationship Id="rId660" Type="http://schemas.openxmlformats.org/officeDocument/2006/relationships/hyperlink" Target="https://brivalatvija.lv/sakumlapa/patiesa-seja?pp=" TargetMode="External"/><Relationship Id="rId898" Type="http://schemas.openxmlformats.org/officeDocument/2006/relationships/hyperlink" Target="http://www.laiks.us" TargetMode="External"/><Relationship Id="rId106" Type="http://schemas.openxmlformats.org/officeDocument/2006/relationships/hyperlink" Target="https://retalsi.lv/parkarto-un-optimize-autobusu-reisus/" TargetMode="External"/><Relationship Id="rId313" Type="http://schemas.openxmlformats.org/officeDocument/2006/relationships/hyperlink" Target="https://www.aprinkis.lv/index.php/kultura/60114-dzejnieka-ojara-vaciesa-sarezgitais-dzives-gajums" TargetMode="External"/><Relationship Id="rId495" Type="http://schemas.openxmlformats.org/officeDocument/2006/relationships/hyperlink" Target="https://zz.lv/kategorija/projekti/projekts-novadu-aktualitates/" TargetMode="External"/><Relationship Id="rId716" Type="http://schemas.openxmlformats.org/officeDocument/2006/relationships/hyperlink" Target="https://zz.lv/category/projekti/projekts-novadu-balss/" TargetMode="External"/><Relationship Id="rId758" Type="http://schemas.openxmlformats.org/officeDocument/2006/relationships/hyperlink" Target="https://youtu.be/8oDl-RGqaiI?si=cuPMfKK6ly4cbvcM" TargetMode="External"/><Relationship Id="rId923" Type="http://schemas.openxmlformats.org/officeDocument/2006/relationships/hyperlink" Target="http://www.ezerzeme.lv" TargetMode="External"/><Relationship Id="rId10" Type="http://schemas.openxmlformats.org/officeDocument/2006/relationships/footnotes" Target="footnotes.xml"/><Relationship Id="rId52" Type="http://schemas.openxmlformats.org/officeDocument/2006/relationships/hyperlink" Target="https://retalsi.lv/kapec-novadnieki-devusies-islaiciga-pelna-uz-arzemem/" TargetMode="External"/><Relationship Id="rId94" Type="http://schemas.openxmlformats.org/officeDocument/2006/relationships/hyperlink" Target="https://retalsi.lv/gribetos-lai-pilsetas-un-pagastos-paliktu-iedzivotajiem-milas-vietas/" TargetMode="External"/><Relationship Id="rId148" Type="http://schemas.openxmlformats.org/officeDocument/2006/relationships/hyperlink" Target="https://retalsi.lv/ciemos-pie-vieniga-zenu-kora-talsu-novada/" TargetMode="External"/><Relationship Id="rId355" Type="http://schemas.openxmlformats.org/officeDocument/2006/relationships/hyperlink" Target="https://www.ogresvestisvisiem.lv/index.php/item/8618-slegto-lauku-skolu-nolemtiba-un-iespejas" TargetMode="External"/><Relationship Id="rId397" Type="http://schemas.openxmlformats.org/officeDocument/2006/relationships/hyperlink" Target="https://www.ogresvestisvisiem.lv/index.php/item/8530-iesmej-kad-atveras-sirds" TargetMode="External"/><Relationship Id="rId520" Type="http://schemas.openxmlformats.org/officeDocument/2006/relationships/hyperlink" Target="https://staburags.lv/joprojam-viena-no-lielakajam-problemam-pagasta-transports-uz-skolu/" TargetMode="External"/><Relationship Id="rId562" Type="http://schemas.openxmlformats.org/officeDocument/2006/relationships/hyperlink" Target="https://staburags.lv/valsts-aizsardziba-kopigs-darbs-un-kopiga-atbildiba/" TargetMode="External"/><Relationship Id="rId618" Type="http://schemas.openxmlformats.org/officeDocument/2006/relationships/hyperlink" Target="http://baltic-ireland.ie/2024/09/55439/" TargetMode="External"/><Relationship Id="rId825" Type="http://schemas.openxmlformats.org/officeDocument/2006/relationships/hyperlink" Target="https://kurzemesradio.lv/arhivs/?date=2024-11-26" TargetMode="External"/><Relationship Id="rId215" Type="http://schemas.openxmlformats.org/officeDocument/2006/relationships/hyperlink" Target="https://www.bdaugava.lv/zinas/secina-ka-turpmak-rupigak-javerte-iedzivotaju-ideju-izmaksu-atbilstiba-finansu-iespejam/" TargetMode="External"/><Relationship Id="rId257" Type="http://schemas.openxmlformats.org/officeDocument/2006/relationships/hyperlink" Target="https://www.bdaugava.lv/zinas/krustpils-kauss-2024-pulcina-rekordlielu-dalibnieku-skaitu/" TargetMode="External"/><Relationship Id="rId422" Type="http://schemas.openxmlformats.org/officeDocument/2006/relationships/hyperlink" Target="https://www.estars.lv/upl_files/Vertejam_27decembris.pdf" TargetMode="External"/><Relationship Id="rId464" Type="http://schemas.openxmlformats.org/officeDocument/2006/relationships/hyperlink" Target="https://www.lakuga.lv/2025/03/04/latgalisa-paciteiba-speits-i-rogovkys-trokums-saruna-ar-bonuka-2024-myuza-bolvys-sajiemieju-veroniku-dunduri/" TargetMode="External"/><Relationship Id="rId867" Type="http://schemas.openxmlformats.org/officeDocument/2006/relationships/hyperlink" Target="http://www.aluksniesiem.lv" TargetMode="External"/><Relationship Id="rId299" Type="http://schemas.openxmlformats.org/officeDocument/2006/relationships/hyperlink" Target="https://www.auseklis.lv/projekti/2025/demokratijas-atslega--pilsoniska-lidzdaliba" TargetMode="External"/><Relationship Id="rId727" Type="http://schemas.openxmlformats.org/officeDocument/2006/relationships/hyperlink" Target="https://youtu.be/g3UmnP1Vk6E?si=OHh51S7nXGWA0s3H" TargetMode="External"/><Relationship Id="rId934" Type="http://schemas.openxmlformats.org/officeDocument/2006/relationships/chart" Target="charts/chart9.xml"/><Relationship Id="rId63" Type="http://schemas.openxmlformats.org/officeDocument/2006/relationships/hyperlink" Target="https://retalsi.lv/ari-latvija-var-izaudzet-gardus-un-suligus-persikus/" TargetMode="External"/><Relationship Id="rId159" Type="http://schemas.openxmlformats.org/officeDocument/2006/relationships/hyperlink" Target="https://www.facebook.com/tv9pakalni/videos/1945596602631235" TargetMode="External"/><Relationship Id="rId366" Type="http://schemas.openxmlformats.org/officeDocument/2006/relationships/hyperlink" Target="https://www.ogresvestisvisiem.lv/index.php/item/8721-inese-medne-muzikas-skolotaja-no-jumpravas-ar-optimista-garu" TargetMode="External"/><Relationship Id="rId573" Type="http://schemas.openxmlformats.org/officeDocument/2006/relationships/hyperlink" Target="https://www.vdtv.lv/lv/raidijumi/raidijumu-cikls-manas-jaunas-majas-latgale" TargetMode="External"/><Relationship Id="rId780" Type="http://schemas.openxmlformats.org/officeDocument/2006/relationships/hyperlink" Target="https://youtu.be/vJMKisMLc6s?si=MqfZ-SRWU1HJWIYB" TargetMode="External"/><Relationship Id="rId226" Type="http://schemas.openxmlformats.org/officeDocument/2006/relationships/hyperlink" Target="https://www.bdaugava.lv/zinas/valsts-kontrole-norada-pasvaldibas-par-es-naudu-buve-celus-kas-nav-galvenais-atbalsta-merkis-/" TargetMode="External"/><Relationship Id="rId433" Type="http://schemas.openxmlformats.org/officeDocument/2006/relationships/hyperlink" Target="https://www.lakuga.lv/2024/08/13/vareiba-atsaslegt-nu-kasdinys-i-pasavert-iz-pasauli-cytom-acim-aglyunys-svatceliniku-piredzis/" TargetMode="External"/><Relationship Id="rId878" Type="http://schemas.openxmlformats.org/officeDocument/2006/relationships/hyperlink" Target="https://www.brivalatvija.lv/politiskie-komentari/kars-un-miers-aptauja-un-riciba-2025-gada-24-februari-jau-bus-pagajusi-tris-gadi-kops-pilna-meroga-k?pp=" TargetMode="External"/><Relationship Id="rId640" Type="http://schemas.openxmlformats.org/officeDocument/2006/relationships/hyperlink" Target="http://baltic-ireland.ie/2025/02/56257/" TargetMode="External"/><Relationship Id="rId738" Type="http://schemas.openxmlformats.org/officeDocument/2006/relationships/hyperlink" Target="https://youtu.be/Qoo39NOiOi4?si=iwd1kSs9NJsxfsrk" TargetMode="External"/><Relationship Id="rId74" Type="http://schemas.openxmlformats.org/officeDocument/2006/relationships/hyperlink" Target="https://retalsi.lv/vajag-tikai-pagarsot-par-jauno-uzkodu-saka-rojenieks-davis-steinbergs/" TargetMode="External"/><Relationship Id="rId377" Type="http://schemas.openxmlformats.org/officeDocument/2006/relationships/hyperlink" Target="https://www.ogresvestisvisiem.lv/index.php/item/8537-ciemos-viesmiligaja-suntazu-stacija" TargetMode="External"/><Relationship Id="rId500" Type="http://schemas.openxmlformats.org/officeDocument/2006/relationships/hyperlink" Target="https://staburags.lv/ix-tautas-makslas-svetki-selija-rota-jaunjelgava-merkis-stiprinat-identitati-un-kopibas-apzinu/" TargetMode="External"/><Relationship Id="rId584" Type="http://schemas.openxmlformats.org/officeDocument/2006/relationships/hyperlink" Target="http://www.ezerzeme.lv/lv/zinas/riga-latgale-riga/20649/25-vosorys-25-rudini-25-zimys-25-pavasari" TargetMode="External"/><Relationship Id="rId805" Type="http://schemas.openxmlformats.org/officeDocument/2006/relationships/hyperlink" Target="http://kurzemesradio.lv/audio-arhivs/novadu-zinas/09/07/2024/43290/" TargetMode="External"/><Relationship Id="rId5" Type="http://schemas.openxmlformats.org/officeDocument/2006/relationships/customXml" Target="../customXml/item5.xml"/><Relationship Id="rId237" Type="http://schemas.openxmlformats.org/officeDocument/2006/relationships/hyperlink" Target="https://www.bdaugava.lv/zinas/selijas-sporta-skola-sak-jaunu-macibu-gadu-/" TargetMode="External"/><Relationship Id="rId791" Type="http://schemas.openxmlformats.org/officeDocument/2006/relationships/hyperlink" Target="https://youtu.be/h9nXT5xrDkw" TargetMode="External"/><Relationship Id="rId889" Type="http://schemas.openxmlformats.org/officeDocument/2006/relationships/hyperlink" Target="https://brivalatvija.lv/aktuala-intervija/daudzi-nezina-ka-viniem-ir-slima-sirds?pp=" TargetMode="External"/><Relationship Id="rId444" Type="http://schemas.openxmlformats.org/officeDocument/2006/relationships/hyperlink" Target="https://www.lakuga.lv/2024/05/07/organizet-festivalu-ir-kai-meklet-sajiutys-saruna-ar-muzykys-festivala-osvalds-idejis-autoru-mari-lapanu/" TargetMode="External"/><Relationship Id="rId651" Type="http://schemas.openxmlformats.org/officeDocument/2006/relationships/hyperlink" Target="https://brivalatvija.lv/sakumlapa/jasaglaba-projekta-kopiga-ideja?pp=" TargetMode="External"/><Relationship Id="rId749" Type="http://schemas.openxmlformats.org/officeDocument/2006/relationships/hyperlink" Target="https://youtu.be/dH-O7Sny6aw?si=3Y72-sMrYSq-77oo" TargetMode="External"/><Relationship Id="rId290" Type="http://schemas.openxmlformats.org/officeDocument/2006/relationships/hyperlink" Target="http://www.ezerzeme.lv/lv/zinas/riga-latgale-riga/20759/skeltovas-pagasts-jauna-vadiba-stradigi-iedzivotaji-kuri-ciena-tradicijas" TargetMode="External"/><Relationship Id="rId304" Type="http://schemas.openxmlformats.org/officeDocument/2006/relationships/hyperlink" Target="http://www.edruva.lv" TargetMode="External"/><Relationship Id="rId388" Type="http://schemas.openxmlformats.org/officeDocument/2006/relationships/hyperlink" Target="https://www.ogresvestisvisiem.lv/index.php/item/8658-futbola-treneris-un-vina-gada-pedagoga-balva" TargetMode="External"/><Relationship Id="rId511" Type="http://schemas.openxmlformats.org/officeDocument/2006/relationships/hyperlink" Target="https://staburags.lv/oficialu-peldvietu-novada-nav-iespeju-robezas-uztur-atputas-zonas-udens-zonu-sadalit-palidzes-bojas/" TargetMode="External"/><Relationship Id="rId609" Type="http://schemas.openxmlformats.org/officeDocument/2006/relationships/hyperlink" Target="http://baltic-ireland.ie/2024/07/55276/" TargetMode="External"/><Relationship Id="rId85" Type="http://schemas.openxmlformats.org/officeDocument/2006/relationships/hyperlink" Target="https://retalsi.lv/sabiles-bibliotekas-bernu-nodalai-jaunas-majas/" TargetMode="External"/><Relationship Id="rId150" Type="http://schemas.openxmlformats.org/officeDocument/2006/relationships/hyperlink" Target="https://retalsi.lv/vugd-apmaca-sabiles-brivpratigos-ugunsdzesejus/" TargetMode="External"/><Relationship Id="rId595" Type="http://schemas.openxmlformats.org/officeDocument/2006/relationships/hyperlink" Target="http://www.ezerzeme.lv/lv/zinas/riga-latgale-riga/20793/25-vosorys-25-rudini-25-zimys-25-pavasari" TargetMode="External"/><Relationship Id="rId816" Type="http://schemas.openxmlformats.org/officeDocument/2006/relationships/hyperlink" Target="http://kurzemesradio.lv/audio-arhivs/novadu-zinas/24/09/2024/44484/" TargetMode="External"/><Relationship Id="rId248" Type="http://schemas.openxmlformats.org/officeDocument/2006/relationships/hyperlink" Target="https://www.bdaugava.lv/zinas/slimnicas-sanemusas-pardalito-kvotu-naudu-un-verte-jauno-finansesanas-modeli/" TargetMode="External"/><Relationship Id="rId455" Type="http://schemas.openxmlformats.org/officeDocument/2006/relationships/hyperlink" Target="https://www.lakuga.lv/2024/10/07/paruodeit-cytu-latgolu-saruna-ar-raidejuma-istas-latvju-saimnieces-dalineicu-kristini-stasulani/" TargetMode="External"/><Relationship Id="rId662" Type="http://schemas.openxmlformats.org/officeDocument/2006/relationships/hyperlink" Target="https://brivalatvija.lv/sakumlapa?pp=&amp;b=1&amp;lbu=132910" TargetMode="External"/><Relationship Id="rId12" Type="http://schemas.openxmlformats.org/officeDocument/2006/relationships/image" Target="media/image1.png"/><Relationship Id="rId108" Type="http://schemas.openxmlformats.org/officeDocument/2006/relationships/hyperlink" Target="https://retalsi.lv/48271-2/" TargetMode="External"/><Relationship Id="rId315" Type="http://schemas.openxmlformats.org/officeDocument/2006/relationships/hyperlink" Target="https://www.aprinkis.lv/index.php/sports/52917-jauns-bet-jau-vairakkartejs-cempions" TargetMode="External"/><Relationship Id="rId522" Type="http://schemas.openxmlformats.org/officeDocument/2006/relationships/hyperlink" Target="https://staburags.lv/ludzu-beidzot-dodiet-zalvei-saimnieku-pakalpojumu-centra-vaditajas-darbu-izverte-pasvaldibas-inventarizacija/" TargetMode="External"/><Relationship Id="rId96" Type="http://schemas.openxmlformats.org/officeDocument/2006/relationships/hyperlink" Target="https://retalsi.lv/uznemumos-trukst-darbaroku/" TargetMode="External"/><Relationship Id="rId161" Type="http://schemas.openxmlformats.org/officeDocument/2006/relationships/hyperlink" Target="https://retalsi.lv/pieprasijums-pec-liellopiem-pieaug/" TargetMode="External"/><Relationship Id="rId399" Type="http://schemas.openxmlformats.org/officeDocument/2006/relationships/hyperlink" Target="https://www.ogresvestisvisiem.lv/index.php/item/8608-logika" TargetMode="External"/><Relationship Id="rId827" Type="http://schemas.openxmlformats.org/officeDocument/2006/relationships/hyperlink" Target="https://kurzemesradio.lv/arhivs/?date=2024-12-10" TargetMode="External"/><Relationship Id="rId259" Type="http://schemas.openxmlformats.org/officeDocument/2006/relationships/hyperlink" Target="https://www.bdaugava.lv/zinas/mezares-tautas-nama-atklaj-vecticibnieku-muzejistabu/" TargetMode="External"/><Relationship Id="rId466" Type="http://schemas.openxmlformats.org/officeDocument/2006/relationships/hyperlink" Target="https://www.lakuga.lv/2025/04/30/byut-posam-i-lapnam-par-sevi-saruna-ar-kati-slisani/" TargetMode="External"/><Relationship Id="rId673" Type="http://schemas.openxmlformats.org/officeDocument/2006/relationships/hyperlink" Target="https://brivalatvija.lv/politiskie-komentari/2025-gads-prognozes-un-ceribas?pp=" TargetMode="External"/><Relationship Id="rId880" Type="http://schemas.openxmlformats.org/officeDocument/2006/relationships/hyperlink" Target="https://brivalatvija.lv/aktuala-intervija/trimda-un-tauta-latvija-ir-saaugusas?gads=2024&amp;pp=" TargetMode="External"/><Relationship Id="rId23" Type="http://schemas.openxmlformats.org/officeDocument/2006/relationships/hyperlink" Target="https://retv.lv/raidijumi/vidzeme/" TargetMode="External"/><Relationship Id="rId119" Type="http://schemas.openxmlformats.org/officeDocument/2006/relationships/hyperlink" Target="https://retalsi.lv/karla-reriha-skandarbs-guvis-atzinibu-anglu-mezraga-biedribas-rikotaja-kompoziciju-konkursa/" TargetMode="External"/><Relationship Id="rId326" Type="http://schemas.openxmlformats.org/officeDocument/2006/relationships/hyperlink" Target="https://www.aprinkis.lv/index.php/kultura/53076-armands-leimanis-ir-patiess-prieks-un-gandarijums-ka-tiekam-noverteti" TargetMode="External"/><Relationship Id="rId533" Type="http://schemas.openxmlformats.org/officeDocument/2006/relationships/hyperlink" Target="https://staburags.lv/kas-apdraud-musu-medu-vai-biskopiba-latvija-ir-krizes-prieksa/" TargetMode="External"/><Relationship Id="rId740" Type="http://schemas.openxmlformats.org/officeDocument/2006/relationships/hyperlink" Target="https://youtu.be/ttkHHaIHmS0?si=N-mRetIZVvZC-KCI" TargetMode="External"/><Relationship Id="rId838" Type="http://schemas.openxmlformats.org/officeDocument/2006/relationships/hyperlink" Target="https://kurzemesradio.lv/arhivs/?date=2025-03-18" TargetMode="External"/><Relationship Id="rId172" Type="http://schemas.openxmlformats.org/officeDocument/2006/relationships/hyperlink" Target="https://retalsi.lv/saeimas-priekssedetaja-tiekas-ar-regionalajiem-medijiem/" TargetMode="External"/><Relationship Id="rId477" Type="http://schemas.openxmlformats.org/officeDocument/2006/relationships/hyperlink" Target="https://www.lakuga.lv/2025/01/23/nu-gudu-da-muzykantu-cymdu-varakluonu-nuvoda-muzeja-apsaverama-eipasa-cymdu-izstuode/" TargetMode="External"/><Relationship Id="rId600" Type="http://schemas.openxmlformats.org/officeDocument/2006/relationships/hyperlink" Target="http://baltic-ireland.ie/2024/05/55101/" TargetMode="External"/><Relationship Id="rId684" Type="http://schemas.openxmlformats.org/officeDocument/2006/relationships/hyperlink" Target="https://brivalatvija.lv/aktuala-intervija/darbi-kas-jadara-bez-apstajas-?gads=2024&amp;pp=" TargetMode="External"/><Relationship Id="rId337" Type="http://schemas.openxmlformats.org/officeDocument/2006/relationships/hyperlink" Target="https://www.aprinkis.lv/index.php/sabiedriba/cilveki-musu-lepnums/53918-selga-feldmane-bedrite-ar-milestibu-pret-dabu-un-viesmilibu-apveltita-saulkrastiete" TargetMode="External"/><Relationship Id="rId891" Type="http://schemas.openxmlformats.org/officeDocument/2006/relationships/hyperlink" Target="https://www.brivalatvija.lv/izglitiba-un-kultura/elles-kekis-mutulo-latvija?pp=" TargetMode="External"/><Relationship Id="rId905" Type="http://schemas.openxmlformats.org/officeDocument/2006/relationships/hyperlink" Target="http://www.ezerzeme.lv/lv/zinas/riga-latgale-riga/20722/robeznieki-latgales-stiprie-laudis" TargetMode="External"/><Relationship Id="rId34" Type="http://schemas.openxmlformats.org/officeDocument/2006/relationships/hyperlink" Target="https://www.ntz.lv/projekti/2024-lv-rma-1-6-1-003-l3/" TargetMode="External"/><Relationship Id="rId544" Type="http://schemas.openxmlformats.org/officeDocument/2006/relationships/hyperlink" Target="https://staburags.lv/soruden-plano-ieviest-vienoto-elektronisko-pieraksta-sistemu-veselibas-ministra-atbildes-uz-iedzivotaju-jautajumiem/" TargetMode="External"/><Relationship Id="rId751" Type="http://schemas.openxmlformats.org/officeDocument/2006/relationships/hyperlink" Target="https://youtu.be/1JD1l5evodw?si=BssPzIEdUTlatd-f" TargetMode="External"/><Relationship Id="rId849" Type="http://schemas.openxmlformats.org/officeDocument/2006/relationships/hyperlink" Target="http://www.aluksniesiem.lv" TargetMode="External"/><Relationship Id="rId183" Type="http://schemas.openxmlformats.org/officeDocument/2006/relationships/hyperlink" Target="https://retalsi.lv/maksims-cernovs-iesaistas-vides-izglitibas-satura-izstrade/" TargetMode="External"/><Relationship Id="rId390" Type="http://schemas.openxmlformats.org/officeDocument/2006/relationships/hyperlink" Target="https://www.ogresvestisvisiem.lv/index.php/item/8715-aivars-purins-arhitekts-ar-sportu-un-radiosportu-sirdi" TargetMode="External"/><Relationship Id="rId404" Type="http://schemas.openxmlformats.org/officeDocument/2006/relationships/hyperlink" Target="https://www.estars.lv/upl_files/vertejam_4junijs.pdf" TargetMode="External"/><Relationship Id="rId611" Type="http://schemas.openxmlformats.org/officeDocument/2006/relationships/hyperlink" Target="http://baltic-ireland.ie/2024/07/55295/" TargetMode="External"/><Relationship Id="rId250" Type="http://schemas.openxmlformats.org/officeDocument/2006/relationships/hyperlink" Target="https://www.bdaugava.lv/zinas/novada-iedzivotaju-atkritumu-skirosanas-paradumi-vel-ir-talu-no-ideala/" TargetMode="External"/><Relationship Id="rId488" Type="http://schemas.openxmlformats.org/officeDocument/2006/relationships/hyperlink" Target="https://www.lakuga.lv/2024/12/13/vareiba-ipazeit-fotografa-juona-gleizda-metodi-izstuode-medicinys-viesturis-muzeja/" TargetMode="External"/><Relationship Id="rId695" Type="http://schemas.openxmlformats.org/officeDocument/2006/relationships/hyperlink" Target="https://brivalatvija.lv/sakumlapa/amerikas-baltiesi-vienojas-baltijas-aizstavibai-asv-kongresa?pp=" TargetMode="External"/><Relationship Id="rId709" Type="http://schemas.openxmlformats.org/officeDocument/2006/relationships/hyperlink" Target="https://brivalatvija.lv/aktuala-intervija/siena-krit-sieviete-celas?pp=" TargetMode="External"/><Relationship Id="rId916" Type="http://schemas.openxmlformats.org/officeDocument/2006/relationships/hyperlink" Target="https://www.diena.lv/raksts/latvija/novados/speka-avots--kopienas-lideros-14324547" TargetMode="External"/><Relationship Id="rId45" Type="http://schemas.openxmlformats.org/officeDocument/2006/relationships/hyperlink" Target="https://retalsi.lv/vietejas-produkcijas-paterins-turpina-samazinaties/" TargetMode="External"/><Relationship Id="rId110" Type="http://schemas.openxmlformats.org/officeDocument/2006/relationships/hyperlink" Target="https://retalsi.lv/sabile-atklaj-arvida-endzina-izstadi/" TargetMode="External"/><Relationship Id="rId348" Type="http://schemas.openxmlformats.org/officeDocument/2006/relationships/hyperlink" Target="https://www.ogresvestisvisiem.lv/index.php/item/8574-10-menesi-elle-krievijas-karagustekna-stasts" TargetMode="External"/><Relationship Id="rId555" Type="http://schemas.openxmlformats.org/officeDocument/2006/relationships/hyperlink" Target="https://staburags.lv/kiva-skola-jauka-skola-aizkraukles-un-kokneses-vidusskolas-sak-istenot-antibulinga-projektu/" TargetMode="External"/><Relationship Id="rId762" Type="http://schemas.openxmlformats.org/officeDocument/2006/relationships/hyperlink" Target="https://youtu.be/882bhb1oZxA?si=J47FjI9drURFfHL2" TargetMode="External"/><Relationship Id="rId194" Type="http://schemas.openxmlformats.org/officeDocument/2006/relationships/hyperlink" Target="http://www.bauskasdzive.lv" TargetMode="External"/><Relationship Id="rId208" Type="http://schemas.openxmlformats.org/officeDocument/2006/relationships/hyperlink" Target="https://www.bdaugava.lv/zinas/belu-ciema-iedzivotaji-novada-pasvaldibas-ricibu-apstrid-administrativaja-tiesa/" TargetMode="External"/><Relationship Id="rId415" Type="http://schemas.openxmlformats.org/officeDocument/2006/relationships/hyperlink" Target="https://www.estars.lv/upl_files/Vertejam_24sept.pdf" TargetMode="External"/><Relationship Id="rId622" Type="http://schemas.openxmlformats.org/officeDocument/2006/relationships/hyperlink" Target="http://baltic-ireland.ie/2024/10/55490/" TargetMode="External"/><Relationship Id="rId261" Type="http://schemas.openxmlformats.org/officeDocument/2006/relationships/hyperlink" Target="https://sz.lv/kategorijas/projekti-doma-dari" TargetMode="External"/><Relationship Id="rId499" Type="http://schemas.openxmlformats.org/officeDocument/2006/relationships/hyperlink" Target="https://staburags.lv/kvelziedes-dejotgribosas-damas-desmitgadi-atzime-ar-jubilejas-koncertu/" TargetMode="External"/><Relationship Id="rId927" Type="http://schemas.openxmlformats.org/officeDocument/2006/relationships/hyperlink" Target="http://www.diena.lv" TargetMode="External"/><Relationship Id="rId56" Type="http://schemas.openxmlformats.org/officeDocument/2006/relationships/hyperlink" Target="https://retalsi.lv/9-klases-eksamena-izkritusie-jauniesi-paliks-uz-otru-gadu/" TargetMode="External"/><Relationship Id="rId359" Type="http://schemas.openxmlformats.org/officeDocument/2006/relationships/hyperlink" Target="https://www.ogresvestisvisiem.lv/index.php/item/8762-bernudarzs-svariga-bernu-izglitibas-vieta" TargetMode="External"/><Relationship Id="rId566" Type="http://schemas.openxmlformats.org/officeDocument/2006/relationships/hyperlink" Target="http://www.staburags.lv" TargetMode="External"/><Relationship Id="rId773" Type="http://schemas.openxmlformats.org/officeDocument/2006/relationships/hyperlink" Target="https://youtu.be/V_LoIyyqOOQ?si=mlS5f5YIm_EDjENz" TargetMode="External"/><Relationship Id="rId121" Type="http://schemas.openxmlformats.org/officeDocument/2006/relationships/hyperlink" Target="https://retalsi.lv/nosledzies-tiesas-process-dzimtsarakstu-nodalas-lieta/" TargetMode="External"/><Relationship Id="rId219" Type="http://schemas.openxmlformats.org/officeDocument/2006/relationships/hyperlink" Target="https://www.bdaugava.lv/zinas/teritorijas-planojuma-darba-grupa-diskute-par-iedzivotaju-priekslikumu-izpildes-iespejam-/" TargetMode="External"/><Relationship Id="rId426" Type="http://schemas.openxmlformats.org/officeDocument/2006/relationships/hyperlink" Target="https://www.estars.lv/upl_files/Vertejam_28janv.pdf" TargetMode="External"/><Relationship Id="rId633" Type="http://schemas.openxmlformats.org/officeDocument/2006/relationships/hyperlink" Target="http://baltic-ireland.ie/2024/11/55839/" TargetMode="External"/><Relationship Id="rId840" Type="http://schemas.openxmlformats.org/officeDocument/2006/relationships/hyperlink" Target="https://kurzemesradio.lv/arhivs/?date=2025-04-01" TargetMode="External"/><Relationship Id="rId67" Type="http://schemas.openxmlformats.org/officeDocument/2006/relationships/hyperlink" Target="https://retalsi.lv/pedvales-makslas-parka-aizvadits-12-brivdabas-makslas-objektu-pleners/" TargetMode="External"/><Relationship Id="rId272" Type="http://schemas.openxmlformats.org/officeDocument/2006/relationships/hyperlink" Target="http://www.vaduguns.lv" TargetMode="External"/><Relationship Id="rId577" Type="http://schemas.openxmlformats.org/officeDocument/2006/relationships/hyperlink" Target="http://www.latgaleslaiks.lv" TargetMode="External"/><Relationship Id="rId700" Type="http://schemas.openxmlformats.org/officeDocument/2006/relationships/hyperlink" Target="https://brivalatvija.lv/aktuala-intervija/latviesu-sabiedriba-ir-liela-vertiba?pp=" TargetMode="External"/><Relationship Id="rId132" Type="http://schemas.openxmlformats.org/officeDocument/2006/relationships/hyperlink" Target="https://retalsi.lv/talsos-sagaida-latvijas-valstsvienibas-florbolistus/" TargetMode="External"/><Relationship Id="rId784" Type="http://schemas.openxmlformats.org/officeDocument/2006/relationships/hyperlink" Target="https://youtu.be/hUUdSwWGUCA?si=AoR9qOM-0rYzouLR" TargetMode="External"/><Relationship Id="rId437" Type="http://schemas.openxmlformats.org/officeDocument/2006/relationships/hyperlink" Target="https://www.lakuga.lv/2024/11/01/bierzpils-detektivs-1960-gods-folklorys-teicieju-apzynuosona/" TargetMode="External"/><Relationship Id="rId644" Type="http://schemas.openxmlformats.org/officeDocument/2006/relationships/hyperlink" Target="http://baltic-ireland.ie/2025/03/56418/" TargetMode="External"/><Relationship Id="rId851" Type="http://schemas.openxmlformats.org/officeDocument/2006/relationships/hyperlink" Target="http://www.bauskasdzive.lv" TargetMode="External"/><Relationship Id="rId283" Type="http://schemas.openxmlformats.org/officeDocument/2006/relationships/hyperlink" Target="http://www.ezerzeme.lv/lv/zinas/riga-latgale-riga/20720/dagda-patriotisms-un-kulturas-daudzveidiba" TargetMode="External"/><Relationship Id="rId490" Type="http://schemas.openxmlformats.org/officeDocument/2006/relationships/hyperlink" Target="https://www.lakuga.lv/2025/01/10/muokslinika-karpova-dorbs-liceibys-par-dzeivi-izsyutejuma-i-apcitynuojuma-ar-latgolu-saisteiti-priskmati-okupacejis-muzeja-kruojuma/" TargetMode="External"/><Relationship Id="rId504" Type="http://schemas.openxmlformats.org/officeDocument/2006/relationships/hyperlink" Target="https://staburags.lv/milare-un-vienmer-skan-muzika/" TargetMode="External"/><Relationship Id="rId711" Type="http://schemas.openxmlformats.org/officeDocument/2006/relationships/hyperlink" Target="https://brivalatvija.lv/aktuala-intervija/latviesu-kormuzika-amerikana-likteni?pp=" TargetMode="External"/><Relationship Id="rId78" Type="http://schemas.openxmlformats.org/officeDocument/2006/relationships/hyperlink" Target="https://retalsi.lv/nevis-matematiku-bet-vesturi-tu-skolen-macisies/" TargetMode="External"/><Relationship Id="rId143" Type="http://schemas.openxmlformats.org/officeDocument/2006/relationships/hyperlink" Target="https://retalsi.lv/lopkopiba-nebija-musu-sapnis-ciemos-pie-z-s-klavnieki-saimniekiem/" TargetMode="External"/><Relationship Id="rId350" Type="http://schemas.openxmlformats.org/officeDocument/2006/relationships/hyperlink" Target="https://www.ogresvestisvisiem.lv/index.php/item/8636-uz-siem-viriem-var-palauties" TargetMode="External"/><Relationship Id="rId588" Type="http://schemas.openxmlformats.org/officeDocument/2006/relationships/hyperlink" Target="http://www.ezerzeme.lv/lv/zinas/riga-latgale-riga/20699/25-vosorys-25-rudini-25-zimys-25-pavasari" TargetMode="External"/><Relationship Id="rId795" Type="http://schemas.openxmlformats.org/officeDocument/2006/relationships/hyperlink" Target="https://bauskasdzive.lv/kategorija/projekti/mans-pagasts-mana-pilseta/" TargetMode="External"/><Relationship Id="rId809" Type="http://schemas.openxmlformats.org/officeDocument/2006/relationships/hyperlink" Target="http://kurzemesradio.lv/audio-arhivs/novadu-zinas/06/08/2024/43616/" TargetMode="External"/><Relationship Id="rId9" Type="http://schemas.openxmlformats.org/officeDocument/2006/relationships/webSettings" Target="webSettings.xml"/><Relationship Id="rId210" Type="http://schemas.openxmlformats.org/officeDocument/2006/relationships/hyperlink" Target="https://www.bdaugava.lv/zinas/jekabpili-ir-vislielaka-interese-par-novada-teritorijas-planojuma-pirmas-redakcijas-apspriesanu-/" TargetMode="External"/><Relationship Id="rId448" Type="http://schemas.openxmlformats.org/officeDocument/2006/relationships/hyperlink" Target="https://www.lakuga.lv/2024/07/19/nasabeit-runuot-par-sovim-sapynim-saruna-ar-jauniti-amandu-ludbuorzu/" TargetMode="External"/><Relationship Id="rId655" Type="http://schemas.openxmlformats.org/officeDocument/2006/relationships/hyperlink" Target="https://www.brivalatvija.lv/sakumlapa/greizo-spogulu-karalvalsts?pp=" TargetMode="External"/><Relationship Id="rId862" Type="http://schemas.openxmlformats.org/officeDocument/2006/relationships/hyperlink" Target="http://www.ziemellatvija.lv" TargetMode="External"/><Relationship Id="rId294" Type="http://schemas.openxmlformats.org/officeDocument/2006/relationships/hyperlink" Target="http://www.ezerzeme.lv/lv/zinas/riga-latgale-riga/20789/kepovas-pagasts-mazapdzivotakais-kraslavas-novada" TargetMode="External"/><Relationship Id="rId308" Type="http://schemas.openxmlformats.org/officeDocument/2006/relationships/hyperlink" Target="https://www.aprinkis.lv/index.php/sabiedriba/dzive-un-ticiba/56119-adazu-padomjlaiku-varenibas-celmlauzis-kolhoza-priekssedetajs-josifs-kukelis" TargetMode="External"/><Relationship Id="rId515" Type="http://schemas.openxmlformats.org/officeDocument/2006/relationships/hyperlink" Target="https://staburags.lv/neparredzami-krustojumi-rada-problemas-gajejiem-un-braucejiem/" TargetMode="External"/><Relationship Id="rId722" Type="http://schemas.openxmlformats.org/officeDocument/2006/relationships/hyperlink" Target="https://youtu.be/4oO-d8kR3bQ?si=b8rBsaKxou0OZcpJ" TargetMode="External"/><Relationship Id="rId89" Type="http://schemas.openxmlformats.org/officeDocument/2006/relationships/hyperlink" Target="https://retalsi.lv/daba-nemil-tuksumu-meza-atjaunosana-pec-kailcirtes/" TargetMode="External"/><Relationship Id="rId154" Type="http://schemas.openxmlformats.org/officeDocument/2006/relationships/hyperlink" Target="https://retalsi.lv/e-rinkevics-stipram-un-parliecinatam-valstim-neuzbruk/" TargetMode="External"/><Relationship Id="rId361" Type="http://schemas.openxmlformats.org/officeDocument/2006/relationships/hyperlink" Target="https://www.ogresvestisvisiem.lv/index.php/item/8521-bitenieka-arods-ka-dzives-aicinajums" TargetMode="External"/><Relationship Id="rId599" Type="http://schemas.openxmlformats.org/officeDocument/2006/relationships/hyperlink" Target="http://baltic-ireland.ie/2024/05/55091/" TargetMode="External"/><Relationship Id="rId459" Type="http://schemas.openxmlformats.org/officeDocument/2006/relationships/hyperlink" Target="https://www.lakuga.lv/2024/11/08/latgolys-muzykys-valu-30-godu-piredze-styla-eklektika-i-miljons-klauseituoju-saruna-ar-arturu-uskanu/" TargetMode="External"/><Relationship Id="rId666" Type="http://schemas.openxmlformats.org/officeDocument/2006/relationships/hyperlink" Target="https://brivalatvija.lv/politiskie-komentari/devalvacija?pp=" TargetMode="External"/><Relationship Id="rId873" Type="http://schemas.openxmlformats.org/officeDocument/2006/relationships/hyperlink" Target="https://www.brivalatvija.lv/aktuala-intervija/amerikas--latviesi-gada-investicijas-latvijai?gads=2024&amp;pp=" TargetMode="External"/><Relationship Id="rId16" Type="http://schemas.openxmlformats.org/officeDocument/2006/relationships/footer" Target="footer1.xml"/><Relationship Id="rId221" Type="http://schemas.openxmlformats.org/officeDocument/2006/relationships/hyperlink" Target="https://www.bdaugava.lv/zinas/par-piespiedu-nomas-zemes-izpirksanu-jalemj-dzivoklu-ipasniekiem/" TargetMode="External"/><Relationship Id="rId319" Type="http://schemas.openxmlformats.org/officeDocument/2006/relationships/hyperlink" Target="https://www.aprinkis.lv/index.php/kultura/58650-foto-porcelana-puika-teo-no-baldones" TargetMode="External"/><Relationship Id="rId526" Type="http://schemas.openxmlformats.org/officeDocument/2006/relationships/hyperlink" Target="https://staburags.lv/desmit-gadi-zemenu-audzesana-dobrovolsku-gimenes-biologiskais-valasprieks-daudzese/" TargetMode="External"/><Relationship Id="rId733" Type="http://schemas.openxmlformats.org/officeDocument/2006/relationships/hyperlink" Target="https://youtu.be/K82Of1aGt1g?si=pF5u08x9_lIk0fP0" TargetMode="External"/><Relationship Id="rId165" Type="http://schemas.openxmlformats.org/officeDocument/2006/relationships/hyperlink" Target="https://retalsi.lv/jaunais-ipasnieks-vika-wood-tikai-stiprinas/" TargetMode="External"/><Relationship Id="rId372" Type="http://schemas.openxmlformats.org/officeDocument/2006/relationships/hyperlink" Target="https://www.ogresvestisvisiem.lv/index.php/item/8652-kads-noziegums-tads-sods-iz-vestures" TargetMode="External"/><Relationship Id="rId677" Type="http://schemas.openxmlformats.org/officeDocument/2006/relationships/hyperlink" Target="https://brivalatvija.lv/aktuala-intervija/latviesi-visa-pasaule-patiesam-ir-loti-dasni?pp=" TargetMode="External"/><Relationship Id="rId800" Type="http://schemas.openxmlformats.org/officeDocument/2006/relationships/hyperlink" Target="http://kurzemesradio.lv/audio-arhivs/novadu-zinas/04/06/2024/42672/" TargetMode="External"/><Relationship Id="rId232" Type="http://schemas.openxmlformats.org/officeDocument/2006/relationships/hyperlink" Target="https://www.bdaugava.lv/zinas/ne-dienu-bez-izaicinajuma/" TargetMode="External"/><Relationship Id="rId884" Type="http://schemas.openxmlformats.org/officeDocument/2006/relationships/hyperlink" Target="https://brivalatvija.lv/aktuala-intervija/cik-viesmiliga-ir-latvija-pret-savejiem?pp=" TargetMode="External"/><Relationship Id="rId27" Type="http://schemas.openxmlformats.org/officeDocument/2006/relationships/hyperlink" Target="https://www.radio1.lv/lv/Bez-robezam" TargetMode="External"/><Relationship Id="rId537" Type="http://schemas.openxmlformats.org/officeDocument/2006/relationships/hyperlink" Target="https://staburags.lv/zalve-atkal-ir-veikals-loti-gribas-pagasta-udeni/" TargetMode="External"/><Relationship Id="rId744" Type="http://schemas.openxmlformats.org/officeDocument/2006/relationships/hyperlink" Target="https://youtu.be/3PFzN0_AMHE?si=hRoXxmzwnSRNQzxJ" TargetMode="External"/><Relationship Id="rId80" Type="http://schemas.openxmlformats.org/officeDocument/2006/relationships/hyperlink" Target="https://retalsi.lv/laidze-plano-buvet-modernas-gimeniska-tipa-ekas-senioru-aprupei/" TargetMode="External"/><Relationship Id="rId176" Type="http://schemas.openxmlformats.org/officeDocument/2006/relationships/hyperlink" Target="https://retalsi.lv/brabantia-vaditajs-tijns-van-elderens-par-ilgtspejibu-izaicinajumiem-un-sadarbibu-ar-latviesiem/" TargetMode="External"/><Relationship Id="rId383" Type="http://schemas.openxmlformats.org/officeDocument/2006/relationships/hyperlink" Target="https://www.ogresvestisvisiem.lv/index.php/item/8525-bijusi-vieglatlete-tagad-tiesneses-loma" TargetMode="External"/><Relationship Id="rId590" Type="http://schemas.openxmlformats.org/officeDocument/2006/relationships/hyperlink" Target="http://www.ezerzeme.lv/lv/zinas/riga-latgale-riga/20726/25-vosorys-25-rudini-25-zimys-25-pavasari" TargetMode="External"/><Relationship Id="rId604" Type="http://schemas.openxmlformats.org/officeDocument/2006/relationships/hyperlink" Target="http://baltic-ireland.ie/2024/06/55180/" TargetMode="External"/><Relationship Id="rId811" Type="http://schemas.openxmlformats.org/officeDocument/2006/relationships/hyperlink" Target="http://kurzemesradio.lv/audio-arhivs/novadu-zinas/20/08/2024/43856/" TargetMode="External"/><Relationship Id="rId243" Type="http://schemas.openxmlformats.org/officeDocument/2006/relationships/hyperlink" Target="https://www.bdaugava.lv/zinas/jekabpils-regionalas-slimnicas-statuss-netiek-apsaubits/" TargetMode="External"/><Relationship Id="rId450" Type="http://schemas.openxmlformats.org/officeDocument/2006/relationships/hyperlink" Target="https://www.lakuga.lv/2024/08/05/diriget-latgaliski-saruna-ar-juoni-stafecki/" TargetMode="External"/><Relationship Id="rId688" Type="http://schemas.openxmlformats.org/officeDocument/2006/relationships/hyperlink" Target="https://brivalatvija.lv/aktuala-intervija/par-karu-pamieru-un-varzu-kori-nobeigums-sakums-nr-45?gads=2024&amp;pp=" TargetMode="External"/><Relationship Id="rId895" Type="http://schemas.openxmlformats.org/officeDocument/2006/relationships/hyperlink" Target="https://brivalatvija.lv/aktuala-intervija/pats-kalu-savu-likteni--un-man-tas-patik?gads=2024&amp;pp=" TargetMode="External"/><Relationship Id="rId909" Type="http://schemas.openxmlformats.org/officeDocument/2006/relationships/hyperlink" Target="https://latgaleslaiks.lv/raksti/robeznieki-latgales-stiprie-laudis" TargetMode="External"/><Relationship Id="rId38" Type="http://schemas.openxmlformats.org/officeDocument/2006/relationships/hyperlink" Target="https://retalsi.lv/krasie-laika-apstakli-reals-drauds-lauksaimniekiem/" TargetMode="External"/><Relationship Id="rId103" Type="http://schemas.openxmlformats.org/officeDocument/2006/relationships/hyperlink" Target="https://retalsi.lv/toposa-katastrofu-parvaldibas-centra-teritorija-parstaditi-dendrologiski-vertigie-koki/" TargetMode="External"/><Relationship Id="rId310" Type="http://schemas.openxmlformats.org/officeDocument/2006/relationships/hyperlink" Target="https://www.aprinkis.lv/index.php/kultura/58988-jaunsudrabina-pedas-garkalne" TargetMode="External"/><Relationship Id="rId548" Type="http://schemas.openxmlformats.org/officeDocument/2006/relationships/hyperlink" Target="https://staburags.lv/skolu-reorganizacija-turpina-savu-gaitu-divas-novada-vidusskolas-partaps-par-pamatskolam/" TargetMode="External"/><Relationship Id="rId755" Type="http://schemas.openxmlformats.org/officeDocument/2006/relationships/hyperlink" Target="https://youtu.be/Kq4v_hxG85s?si=BqXiDfOpKWXDQ12F" TargetMode="External"/><Relationship Id="rId91" Type="http://schemas.openxmlformats.org/officeDocument/2006/relationships/hyperlink" Target="https://retalsi.lv/aizvadita-eiropas-zinatnieku-nakts/" TargetMode="External"/><Relationship Id="rId187" Type="http://schemas.openxmlformats.org/officeDocument/2006/relationships/hyperlink" Target="https://retalsi.lv/astoni-talsu-novada-kori-veiksmigi-startejusi-konkursa/" TargetMode="External"/><Relationship Id="rId394" Type="http://schemas.openxmlformats.org/officeDocument/2006/relationships/hyperlink" Target="https://www.ogresvestisvisiem.lv/index.php/item/8494-un-nevajag-neko-no-pasauliga-vien-mieru-dvesele" TargetMode="External"/><Relationship Id="rId408" Type="http://schemas.openxmlformats.org/officeDocument/2006/relationships/hyperlink" Target="https://www.estars.lv/upl_files/Vertejam_12_julijs.pdf" TargetMode="External"/><Relationship Id="rId615" Type="http://schemas.openxmlformats.org/officeDocument/2006/relationships/hyperlink" Target="http://baltic-ireland.ie/2024/08/55382/" TargetMode="External"/><Relationship Id="rId822" Type="http://schemas.openxmlformats.org/officeDocument/2006/relationships/hyperlink" Target="https://kurzemesradio.lv/arhivs/?date=2024-11-05" TargetMode="External"/><Relationship Id="rId254" Type="http://schemas.openxmlformats.org/officeDocument/2006/relationships/hyperlink" Target="https://www.bdaugava.lv/zinas/krustpils-pili-notika-darbigo-kopienu-simpozijs/" TargetMode="External"/><Relationship Id="rId699" Type="http://schemas.openxmlformats.org/officeDocument/2006/relationships/hyperlink" Target="https://brivalatvija.lv/aktuala-intervija/vislielakais-prieks-ir-paradit-latviesu-kulturu-un-tradicijas-nelatviesiem?gads=2025&amp;pp=" TargetMode="External"/><Relationship Id="rId49" Type="http://schemas.openxmlformats.org/officeDocument/2006/relationships/hyperlink" Target="https://retalsi.lv/rupigi-izsverot-katru-lemumu-var-nonakt-pie-labaka-rezultata/" TargetMode="External"/><Relationship Id="rId114" Type="http://schemas.openxmlformats.org/officeDocument/2006/relationships/hyperlink" Target="https://retalsi.lv/mersraga-izskalots-sens-kuga-vraks/" TargetMode="External"/><Relationship Id="rId461" Type="http://schemas.openxmlformats.org/officeDocument/2006/relationships/hyperlink" Target="https://www.lakuga.lv/2025/01/30/latgaliskuo-identitate-kai-kiceigs-efekts-saruna-ar-lasmu-noviku/" TargetMode="External"/><Relationship Id="rId559" Type="http://schemas.openxmlformats.org/officeDocument/2006/relationships/hyperlink" Target="https://staburags.lv/pasvaldibu-attieksme-nav-viennozimiga-patvertnu-izveide-privatais-sektors-iesaistas-gausi/" TargetMode="External"/><Relationship Id="rId766" Type="http://schemas.openxmlformats.org/officeDocument/2006/relationships/hyperlink" Target="https://youtu.be/kuGRu2d_x6c?si=89m9B9dZUxqPYRH0" TargetMode="External"/><Relationship Id="rId198" Type="http://schemas.openxmlformats.org/officeDocument/2006/relationships/hyperlink" Target="https://www.bdaugava.lv/zinas/apstiprinati-novada-budzeta-grozijumi/" TargetMode="External"/><Relationship Id="rId321" Type="http://schemas.openxmlformats.org/officeDocument/2006/relationships/hyperlink" Target="https://www.aprinkis.lv/index.php/viedokli/59554-lauma-pakalnite-baldone-jauniete-ar-dzirksti-acis" TargetMode="External"/><Relationship Id="rId419" Type="http://schemas.openxmlformats.org/officeDocument/2006/relationships/hyperlink" Target="https://www.estars.lv/upl_files/Vertejam_20dec.pdf" TargetMode="External"/><Relationship Id="rId626" Type="http://schemas.openxmlformats.org/officeDocument/2006/relationships/hyperlink" Target="http://baltic-ireland.ie/2024/10/55627/" TargetMode="External"/><Relationship Id="rId833" Type="http://schemas.openxmlformats.org/officeDocument/2006/relationships/hyperlink" Target="https://kurzemesradio.lv/arhivs/?date=2025-02-11" TargetMode="External"/><Relationship Id="rId265" Type="http://schemas.openxmlformats.org/officeDocument/2006/relationships/hyperlink" Target="https://kurzemnieks.lv/projekti/cilveks-un-drosiba/" TargetMode="External"/><Relationship Id="rId472" Type="http://schemas.openxmlformats.org/officeDocument/2006/relationships/hyperlink" Target="https://www.lakuga.lv/2024/10/17/pyrmatskanuojumu-pidzeivuos-francam-trasunam-velteituo-folk-paseja/" TargetMode="External"/><Relationship Id="rId900" Type="http://schemas.openxmlformats.org/officeDocument/2006/relationships/hyperlink" Target="http://www.vaduguns.lv/index.php?option=com_content&amp;view=category&amp;layout=blog&amp;id=171&amp;Itemid=844" TargetMode="External"/><Relationship Id="rId125" Type="http://schemas.openxmlformats.org/officeDocument/2006/relationships/hyperlink" Target="https://retalsi.lv/sabile-neizskan-trauksmes-sirenas/" TargetMode="External"/><Relationship Id="rId332" Type="http://schemas.openxmlformats.org/officeDocument/2006/relationships/hyperlink" Target="https://www.aprinkis.lv/index.php/viedokli/57573-ivo-oditis-latvijas-patriots-un-kristietis-no-baldones" TargetMode="External"/><Relationship Id="rId777" Type="http://schemas.openxmlformats.org/officeDocument/2006/relationships/hyperlink" Target="https://youtu.be/-Oj3n-ML8K8?si=Vl0VbsRF-wlgZEEg" TargetMode="External"/><Relationship Id="rId637" Type="http://schemas.openxmlformats.org/officeDocument/2006/relationships/hyperlink" Target="http://baltic-ireland.ie/2025/01/56104/" TargetMode="External"/><Relationship Id="rId844" Type="http://schemas.openxmlformats.org/officeDocument/2006/relationships/hyperlink" Target="https://kurzemesradio.lv/arhivs/?date=2025-04-29" TargetMode="External"/><Relationship Id="rId276" Type="http://schemas.openxmlformats.org/officeDocument/2006/relationships/hyperlink" Target="http://www.ezerzeme.lv/lv/zinas/riga-latgale-riga/20658/indra-vai-laime-ir-tikai-muzeja" TargetMode="External"/><Relationship Id="rId483" Type="http://schemas.openxmlformats.org/officeDocument/2006/relationships/hyperlink" Target="https://www.lakuga.lv/2024/07/01/liceibys-par-raini-kuopustena-pudenu-ceplis-i-paulana-keramikys-darbneica-raina-muzeja-juosmuiza-duorgumi/" TargetMode="External"/><Relationship Id="rId690" Type="http://schemas.openxmlformats.org/officeDocument/2006/relationships/hyperlink" Target="https://brivalatvija.lv/aktuala-intervija/par-tehnologijam-un-cilvekiem?gads=2025&amp;pp=" TargetMode="External"/><Relationship Id="rId704" Type="http://schemas.openxmlformats.org/officeDocument/2006/relationships/hyperlink" Target="https://www.brivalatvija.lv/sakumlapa/latviesu-muzejs-no-rokviles-dodas-pasaule-alas-muzeja-vaditaja-renate-gravere-intervija-ligitai-kovt?pp=" TargetMode="External"/><Relationship Id="rId911" Type="http://schemas.openxmlformats.org/officeDocument/2006/relationships/hyperlink" Target="https://www.vieteja.lv/projekti2024" TargetMode="External"/><Relationship Id="rId40" Type="http://schemas.openxmlformats.org/officeDocument/2006/relationships/hyperlink" Target="https://retalsi.lv/eiropas-parlamenta-velesanas-mandatus-iegust-septinas-partijas/" TargetMode="External"/><Relationship Id="rId136" Type="http://schemas.openxmlformats.org/officeDocument/2006/relationships/hyperlink" Target="https://retalsi.lv/vietejie-uznemumi-cer-ka-2025-gads-bus-lidzigs-aizvaditajam/" TargetMode="External"/><Relationship Id="rId343" Type="http://schemas.openxmlformats.org/officeDocument/2006/relationships/hyperlink" Target="https://www.aprinkis.lv/index.php/viedokli/57993-kekaviete-marija-varika-zurnaliste-ar-aktrises-talantu" TargetMode="External"/><Relationship Id="rId550" Type="http://schemas.openxmlformats.org/officeDocument/2006/relationships/hyperlink" Target="https://staburags.lv/lielakoties-macibu-lidzeklu-iegade-gulst-uz-skolu-pleciem-pec-vecaku-sudzibam-precize-sarakstu/" TargetMode="External"/><Relationship Id="rId788" Type="http://schemas.openxmlformats.org/officeDocument/2006/relationships/hyperlink" Target="https://youtu.be/pkdoIL6sQUE" TargetMode="External"/><Relationship Id="rId203" Type="http://schemas.openxmlformats.org/officeDocument/2006/relationships/hyperlink" Target="https://www.bdaugava.lv/zinas/patvertnu-sistema-novada-faktiski-javeido-no-nulles/" TargetMode="External"/><Relationship Id="rId648" Type="http://schemas.openxmlformats.org/officeDocument/2006/relationships/hyperlink" Target="http://baltic-ireland.ie/2025/04/56612/" TargetMode="External"/><Relationship Id="rId855" Type="http://schemas.openxmlformats.org/officeDocument/2006/relationships/hyperlink" Target="https://ziemellatvija.lv/kategorija/projekti/mediju-projektos/projekti-mediju-projekti-sarezgita-latvija/" TargetMode="External"/><Relationship Id="rId287" Type="http://schemas.openxmlformats.org/officeDocument/2006/relationships/hyperlink" Target="http://www.ezerzeme.lv/lv/zinas/riga-latgale-riga/20751/andzelu-pagasts-seit-dzivo-pacietigi-un-neatlaidigi-cilveki" TargetMode="External"/><Relationship Id="rId410" Type="http://schemas.openxmlformats.org/officeDocument/2006/relationships/hyperlink" Target="https://www.estars.lv/upl_files/Vertejam_18junijs.pdf" TargetMode="External"/><Relationship Id="rId494" Type="http://schemas.openxmlformats.org/officeDocument/2006/relationships/hyperlink" Target="https://www.facebook.com/lat.chayka.lv" TargetMode="External"/><Relationship Id="rId508" Type="http://schemas.openxmlformats.org/officeDocument/2006/relationships/hyperlink" Target="https://staburags.lv/dzejnieces-ginas-vieglinas-vallietes-liktenstastu-vares-noskatities-ne-vien-mazzalve-bet-ari-vecsaule-un-beibezos/" TargetMode="External"/><Relationship Id="rId715" Type="http://schemas.openxmlformats.org/officeDocument/2006/relationships/hyperlink" Target="https://www.auseklis.lv/novadubalss" TargetMode="External"/><Relationship Id="rId922" Type="http://schemas.openxmlformats.org/officeDocument/2006/relationships/hyperlink" Target="http://www.vaduguns.lv" TargetMode="External"/><Relationship Id="rId147" Type="http://schemas.openxmlformats.org/officeDocument/2006/relationships/hyperlink" Target="https://retalsi.lv/sogad-talsu-valsts-gimnazija-izstradati-52-zinatniski-petnieciskie-darbi/" TargetMode="External"/><Relationship Id="rId354" Type="http://schemas.openxmlformats.org/officeDocument/2006/relationships/hyperlink" Target="https://www.ogresvestisvisiem.lv/index.php/item/8565-suntazu-vidusskolai-jaunais-macibu-gads-jauna-statusa" TargetMode="External"/><Relationship Id="rId799" Type="http://schemas.openxmlformats.org/officeDocument/2006/relationships/hyperlink" Target="http://kurzemesradio.lv/audio-arhivs/novadu-zinas/28/05/2024/42561/" TargetMode="External"/><Relationship Id="rId51" Type="http://schemas.openxmlformats.org/officeDocument/2006/relationships/hyperlink" Target="https://retalsi.lv/talsu-novada-pasvaldiba-atjauno-dalibu-sesas-biedribas/" TargetMode="External"/><Relationship Id="rId561" Type="http://schemas.openxmlformats.org/officeDocument/2006/relationships/hyperlink" Target="https://staburags.lv/vienotiba-tautas-speks-mes-nezinam-uz-ko-esam-spejigi-lidz-bridim-kad-to-paveicam/" TargetMode="External"/><Relationship Id="rId659" Type="http://schemas.openxmlformats.org/officeDocument/2006/relationships/hyperlink" Target="https://brivalatvija.lv/politiskie-komentari/kurska-un-illuzijas?pp=" TargetMode="External"/><Relationship Id="rId866" Type="http://schemas.openxmlformats.org/officeDocument/2006/relationships/hyperlink" Target="http://www.bauskasdzive.lv" TargetMode="External"/><Relationship Id="rId214" Type="http://schemas.openxmlformats.org/officeDocument/2006/relationships/hyperlink" Target="https://www.bdaugava.lv/zinas/lietuviesu-investori-savu-ieceri-jekabpili-aptur-igauni-izvelas-valmieru/" TargetMode="External"/><Relationship Id="rId298" Type="http://schemas.openxmlformats.org/officeDocument/2006/relationships/hyperlink" Target="https://www.auseklis.lv//projekti/2024/demokratijas-atslega--pilsoniska-lidzdaliba" TargetMode="External"/><Relationship Id="rId421" Type="http://schemas.openxmlformats.org/officeDocument/2006/relationships/hyperlink" Target="https://www.estars.lv/upl_files/Vertejam_22_oktobris.pdf" TargetMode="External"/><Relationship Id="rId519" Type="http://schemas.openxmlformats.org/officeDocument/2006/relationships/hyperlink" Target="https://staburags.lv/jaunjelgava-novada-domes-vadibai-atgadina-par-neizdaritajiem-darbiem/" TargetMode="External"/><Relationship Id="rId158" Type="http://schemas.openxmlformats.org/officeDocument/2006/relationships/hyperlink" Target="https://retalsi.lv/pienemts-talsu-novada-budzets-visam-vajadzibam-naudas-nepietiek/" TargetMode="External"/><Relationship Id="rId726" Type="http://schemas.openxmlformats.org/officeDocument/2006/relationships/hyperlink" Target="https://youtu.be/paEJ0kMlWbc?si=xYH-BxqZm183UEMY" TargetMode="External"/><Relationship Id="rId933" Type="http://schemas.openxmlformats.org/officeDocument/2006/relationships/chart" Target="charts/chart8.xml"/><Relationship Id="rId62" Type="http://schemas.openxmlformats.org/officeDocument/2006/relationships/hyperlink" Target="https://retalsi.lv/sabiles-vina-svetki-sogad-svin-jau-25-jubileju/" TargetMode="External"/><Relationship Id="rId365" Type="http://schemas.openxmlformats.org/officeDocument/2006/relationships/hyperlink" Target="https://www.ogresvestisvisiem.lv/index.php/item/8709-kustibu-pilna-dzive-ar-sportu-vingrosanu-un-teatri" TargetMode="External"/><Relationship Id="rId572" Type="http://schemas.openxmlformats.org/officeDocument/2006/relationships/hyperlink" Target="https://www.youtube.com/watch?v=NhnVcQKW6Kc&amp;list=PLAaWNftkJE7KLqKFISaxFsivzBCITgS9s&amp;index=2" TargetMode="External"/><Relationship Id="rId225" Type="http://schemas.openxmlformats.org/officeDocument/2006/relationships/hyperlink" Target="https://www.bdaugava.lv/zinas/ari-jekabpils-novada-istenos-barenu-atbalsta-programmu/" TargetMode="External"/><Relationship Id="rId432" Type="http://schemas.openxmlformats.org/officeDocument/2006/relationships/hyperlink" Target="https://www.lakuga.lv/2024/06/26/restauraceja-audzynoj-raksturu-kaidi-ir-restauratoru-leluoki-izaicynuojumi/" TargetMode="External"/><Relationship Id="rId877" Type="http://schemas.openxmlformats.org/officeDocument/2006/relationships/hyperlink" Target="https://www.brivalatvija.lv/sakumlapa/ar-iecementetam-kajam-un-brivu-garu?pp=" TargetMode="External"/><Relationship Id="rId737" Type="http://schemas.openxmlformats.org/officeDocument/2006/relationships/hyperlink" Target="https://youtu.be/T_1VOOjqYXw?si=uAgjiNk0W18CsjuL" TargetMode="External"/><Relationship Id="rId73" Type="http://schemas.openxmlformats.org/officeDocument/2006/relationships/hyperlink" Target="https://retalsi.lv/vai-tik-tiesam-sieviete-ir-tik-neizprotama/" TargetMode="External"/><Relationship Id="rId169" Type="http://schemas.openxmlformats.org/officeDocument/2006/relationships/hyperlink" Target="https://retalsi.lv/sia-brabantia-latvia-ikdienas-darba-palidz-roboti/" TargetMode="External"/><Relationship Id="rId376" Type="http://schemas.openxmlformats.org/officeDocument/2006/relationships/hyperlink" Target="https://www.ogresvestisvisiem.lv/index.php/item/8826-priecigas-un-saulainas-lieldienas" TargetMode="External"/><Relationship Id="rId583" Type="http://schemas.openxmlformats.org/officeDocument/2006/relationships/hyperlink" Target="http://www.vieteja.lv" TargetMode="External"/><Relationship Id="rId790" Type="http://schemas.openxmlformats.org/officeDocument/2006/relationships/hyperlink" Target="https://youtu.be/xLaHsura74M" TargetMode="External"/><Relationship Id="rId804" Type="http://schemas.openxmlformats.org/officeDocument/2006/relationships/hyperlink" Target="http://kurzemesradio.lv/audio-arhivs/novadu-zinas/02/07/2024/43287/" TargetMode="External"/><Relationship Id="rId4" Type="http://schemas.openxmlformats.org/officeDocument/2006/relationships/customXml" Target="../customXml/item4.xml"/><Relationship Id="rId236" Type="http://schemas.openxmlformats.org/officeDocument/2006/relationships/hyperlink" Target="https://www.bdaugava.lv/zinas/izglitibas-un-zinatnes-ministre-anda-aksa-regionalajiem-medijiem-stasta-par-svarigako-jaunaja-macibu-gada/" TargetMode="External"/><Relationship Id="rId443" Type="http://schemas.openxmlformats.org/officeDocument/2006/relationships/hyperlink" Target="https://www.lakuga.lv/2025/02/25/syudzeibu-nav-aba-muzeju-dorba-laiki-i-tus-draudzeigums-apmaklatuojim/" TargetMode="External"/><Relationship Id="rId650" Type="http://schemas.openxmlformats.org/officeDocument/2006/relationships/hyperlink" Target="https://www.brivalatvija.lv/latvijas-irsu-bars-dodas-uz-ukrainu" TargetMode="External"/><Relationship Id="rId888" Type="http://schemas.openxmlformats.org/officeDocument/2006/relationships/hyperlink" Target="https://brivalatvija.lv/aktuala-intervija/lai-nebutu-medicinisko-tuksnesu?gads=2024&amp;pp=" TargetMode="External"/><Relationship Id="rId303" Type="http://schemas.openxmlformats.org/officeDocument/2006/relationships/hyperlink" Target="https://edruva.lv/dzives-stils/laikraksts-druva-novadu-attistibai/" TargetMode="External"/><Relationship Id="rId748" Type="http://schemas.openxmlformats.org/officeDocument/2006/relationships/hyperlink" Target="https://youtu.be/yFMQpzSARLQ?si=-UnbbtVNBiohIA5O" TargetMode="External"/><Relationship Id="rId84" Type="http://schemas.openxmlformats.org/officeDocument/2006/relationships/hyperlink" Target="https://retalsi.lv/46592-2/" TargetMode="External"/><Relationship Id="rId387" Type="http://schemas.openxmlformats.org/officeDocument/2006/relationships/hyperlink" Target="https://www.ogresvestisvisiem.lv/index.php/item/8641-starp-spelesanu-latvijas-izlase-un-trenera-darbu" TargetMode="External"/><Relationship Id="rId510" Type="http://schemas.openxmlformats.org/officeDocument/2006/relationships/hyperlink" Target="https://staburags.lv/labo-domu-kamoliti-satin-dejas-soli-centas-visi-gan-mazie-gan-lielie/" TargetMode="External"/><Relationship Id="rId594" Type="http://schemas.openxmlformats.org/officeDocument/2006/relationships/hyperlink" Target="http://www.ezerzeme.lv/lv/zinas/riga-latgale-riga/20782/25-vosorys-25-rudini-25-zimys-25-pavasari" TargetMode="External"/><Relationship Id="rId608" Type="http://schemas.openxmlformats.org/officeDocument/2006/relationships/hyperlink" Target="http://baltic-ireland.ie/2024/07/55269/" TargetMode="External"/><Relationship Id="rId815" Type="http://schemas.openxmlformats.org/officeDocument/2006/relationships/hyperlink" Target="http://kurzemesradio.lv/audio-arhivs/novadu-zinas/17/09/2024/44359/" TargetMode="External"/><Relationship Id="rId247" Type="http://schemas.openxmlformats.org/officeDocument/2006/relationships/hyperlink" Target="https://www.bdaugava.lv/zinas/lielakas-finansu-problemas-parvaretas-kreditlinija-atmaksata-iztiekam-ar-savu-naudu/" TargetMode="External"/><Relationship Id="rId899" Type="http://schemas.openxmlformats.org/officeDocument/2006/relationships/hyperlink" Target="http://www.lasi.lv" TargetMode="External"/><Relationship Id="rId107" Type="http://schemas.openxmlformats.org/officeDocument/2006/relationships/hyperlink" Target="https://retalsi.lv/ko-ieverot-lai-uz-cela-justos-drosi/" TargetMode="External"/><Relationship Id="rId454" Type="http://schemas.openxmlformats.org/officeDocument/2006/relationships/hyperlink" Target="https://www.lakuga.lv/2024/09/25/it-iz-cereibu-i-gaismu-saruna-ar-rezisori-inesi-miculi/" TargetMode="External"/><Relationship Id="rId661" Type="http://schemas.openxmlformats.org/officeDocument/2006/relationships/hyperlink" Target="https://brivalatvija.lv/sakumlapa/ceriba?pp=" TargetMode="External"/><Relationship Id="rId759" Type="http://schemas.openxmlformats.org/officeDocument/2006/relationships/hyperlink" Target="https://youtu.be/pArYc22Equw?si=wsWy9SUu2leb6nc8" TargetMode="External"/><Relationship Id="rId11" Type="http://schemas.openxmlformats.org/officeDocument/2006/relationships/endnotes" Target="endnotes.xml"/><Relationship Id="rId314" Type="http://schemas.openxmlformats.org/officeDocument/2006/relationships/hyperlink" Target="https://www.aprinkis.lv/index.php/kultura/60605-teodors-zeiferts-no-draudzes-skolas-parzina-lidz-literaturas-vesturniekam" TargetMode="External"/><Relationship Id="rId398" Type="http://schemas.openxmlformats.org/officeDocument/2006/relationships/hyperlink" Target="https://www.ogresvestisvisiem.lv/index.php/item/8581-priecajies-par-to-ko-vari-milot-katru-darbu-dari" TargetMode="External"/><Relationship Id="rId521" Type="http://schemas.openxmlformats.org/officeDocument/2006/relationships/hyperlink" Target="https://staburags.lv/uzmanibas-centra-lielziedu-ielas-un-serenes-pagasta-kulturvesturiskas-vietas/" TargetMode="External"/><Relationship Id="rId619" Type="http://schemas.openxmlformats.org/officeDocument/2006/relationships/hyperlink" Target="http://baltic-ireland.ie/2024/09/55443/" TargetMode="External"/><Relationship Id="rId95" Type="http://schemas.openxmlformats.org/officeDocument/2006/relationships/hyperlink" Target="https://retalsi.lv/klimata-un-energetikas-ministrs-kaspars-melnis-ieguvumus-no-veja-parkiem/" TargetMode="External"/><Relationship Id="rId160" Type="http://schemas.openxmlformats.org/officeDocument/2006/relationships/hyperlink" Target="https://retalsi.lv/andis-abolins-sis-noteikti-nav-krizes-bet-gan-sabalansets-budzets/" TargetMode="External"/><Relationship Id="rId826" Type="http://schemas.openxmlformats.org/officeDocument/2006/relationships/hyperlink" Target="https://kurzemesradio.lv/arhivs/?date=2024-12-03" TargetMode="External"/><Relationship Id="rId258" Type="http://schemas.openxmlformats.org/officeDocument/2006/relationships/hyperlink" Target="https://www.bdaugava.lv/zinas/aizvadits-tresais-konkurss-selijas-sudrabs/" TargetMode="External"/><Relationship Id="rId465" Type="http://schemas.openxmlformats.org/officeDocument/2006/relationships/hyperlink" Target="https://www.lakuga.lv/2025/03/07/atslegt-kautreiguo-latgalisa-sindromu-i-dareit-ar-sirds-syltumu-saruna-ar-dziduotuoju-lauru-sviksu/" TargetMode="External"/><Relationship Id="rId672" Type="http://schemas.openxmlformats.org/officeDocument/2006/relationships/hyperlink" Target="https://brivalatvija.lv/politiskie-komentari/viduslaiki-krievija?pp=" TargetMode="External"/><Relationship Id="rId22" Type="http://schemas.openxmlformats.org/officeDocument/2006/relationships/hyperlink" Target="https://xtv.lv/lrtplus/program/rmO7rR37MK1-cels_uz_valsts_drosibu" TargetMode="External"/><Relationship Id="rId118" Type="http://schemas.openxmlformats.org/officeDocument/2006/relationships/hyperlink" Target="https://retalsi.lv/banga-ltd-virziba-uz-attistibu-un-razosanas-efektivitati/" TargetMode="External"/><Relationship Id="rId325" Type="http://schemas.openxmlformats.org/officeDocument/2006/relationships/hyperlink" Target="https://www.aprinkis.lv/index.php/viedokli/60899-ernests-benkens-balozos-sportists-sunumilis-un-nakotnes-pilots" TargetMode="External"/><Relationship Id="rId532" Type="http://schemas.openxmlformats.org/officeDocument/2006/relationships/hyperlink" Target="https://staburags.lv/labak-visu-pasiem-savu-perspektiva-plano-nopietni-pieversties-graudkopibai/" TargetMode="External"/><Relationship Id="rId171" Type="http://schemas.openxmlformats.org/officeDocument/2006/relationships/hyperlink" Target="https://retalsi.lv/kapec-kiniesiem-interese-talsu-seniori/" TargetMode="External"/><Relationship Id="rId837" Type="http://schemas.openxmlformats.org/officeDocument/2006/relationships/hyperlink" Target="https://kurzemesradio.lv/arhivs/?date=2025-03-11" TargetMode="External"/><Relationship Id="rId269" Type="http://schemas.openxmlformats.org/officeDocument/2006/relationships/hyperlink" Target="https://vieteja.lv/projekti2024" TargetMode="External"/><Relationship Id="rId476" Type="http://schemas.openxmlformats.org/officeDocument/2006/relationships/hyperlink" Target="https://www.lakuga.lv/2024/12/19/pilotverseja-daimams-latgalisu-tezaurs-paleigs-sevkuram-kas-pietej-roksta-ci-skaita-tekstus-latgaliski/" TargetMode="External"/><Relationship Id="rId683" Type="http://schemas.openxmlformats.org/officeDocument/2006/relationships/hyperlink" Target="https://brivalatvija.lv/sakumlapa/aizsardzibas-dienesta-stasts?pp=" TargetMode="External"/><Relationship Id="rId890" Type="http://schemas.openxmlformats.org/officeDocument/2006/relationships/hyperlink" Target="https://brivalatvija.lv/aktuala-intervija/mes-esam-latvijas-kulturvestures-nozimiga-dala?gads=2025&amp;pp=" TargetMode="External"/><Relationship Id="rId904" Type="http://schemas.openxmlformats.org/officeDocument/2006/relationships/hyperlink" Target="http://www.ezerzeme.lv/lv/zinas/riga-latgale-riga/20702/robeznieki-latgales-stiprie-laudis" TargetMode="External"/><Relationship Id="rId33" Type="http://schemas.openxmlformats.org/officeDocument/2006/relationships/hyperlink" Target="http://www.kurzemes-vards.lv" TargetMode="External"/><Relationship Id="rId129" Type="http://schemas.openxmlformats.org/officeDocument/2006/relationships/hyperlink" Target="https://retalsi.lv/starp-mersragu-un-roju-juras-gaisa-augusi-aboli-un-abelu-stadi/" TargetMode="External"/><Relationship Id="rId336" Type="http://schemas.openxmlformats.org/officeDocument/2006/relationships/hyperlink" Target="https://www.aprinkis.lv/index.php/sabiedriba/cilveki-musu-lepnums/53553-maris-lapins-valdlaucietis-kurs-izsuj-krustduriena" TargetMode="External"/><Relationship Id="rId543" Type="http://schemas.openxmlformats.org/officeDocument/2006/relationships/hyperlink" Target="https://staburags.lv/toni-veselibas-aprupe-nosaka-privatie-maksas-pakalpojumi/" TargetMode="External"/><Relationship Id="rId182" Type="http://schemas.openxmlformats.org/officeDocument/2006/relationships/hyperlink" Target="https://retalsi.lv/viru-vokalajam-ansamblim-stende-sudraba-diploms-starptautiska-konkursa/" TargetMode="External"/><Relationship Id="rId403" Type="http://schemas.openxmlformats.org/officeDocument/2006/relationships/hyperlink" Target="http://www.ogresvestisvisiem.lv" TargetMode="External"/><Relationship Id="rId750" Type="http://schemas.openxmlformats.org/officeDocument/2006/relationships/hyperlink" Target="https://youtu.be/ZWrCytPSHPc?si=4GGDLG2NYIyPZW8g" TargetMode="External"/><Relationship Id="rId848" Type="http://schemas.openxmlformats.org/officeDocument/2006/relationships/hyperlink" Target="http://www.ziemellatvija.lv" TargetMode="External"/><Relationship Id="rId487" Type="http://schemas.openxmlformats.org/officeDocument/2006/relationships/hyperlink" Target="https://www.lakuga.lv/2024/11/19/liceibys-par-ivarojamim-cylvakim-ekspediceju-materiali-i-dinysgruomota-muzeja-ebreji-latveja-latgolys-duorgumi/" TargetMode="External"/><Relationship Id="rId610" Type="http://schemas.openxmlformats.org/officeDocument/2006/relationships/hyperlink" Target="http://baltic-ireland.ie/2024/07/55290/" TargetMode="External"/><Relationship Id="rId694" Type="http://schemas.openxmlformats.org/officeDocument/2006/relationships/hyperlink" Target="https://brivalatvija.lv/aktuala-intervija/es-latvija-jutos-laimigs?pp=" TargetMode="External"/><Relationship Id="rId708" Type="http://schemas.openxmlformats.org/officeDocument/2006/relationships/hyperlink" Target="https://brivalatvija.lv/aktuala-intervija/siena-krit-sieviete-celas?pp=" TargetMode="External"/><Relationship Id="rId915" Type="http://schemas.openxmlformats.org/officeDocument/2006/relationships/hyperlink" Target="https://www.diena.lv/raksts/latvija/novados/daugavpils--neatnemama-latvijas-dala-14322813" TargetMode="External"/><Relationship Id="rId347" Type="http://schemas.openxmlformats.org/officeDocument/2006/relationships/hyperlink" Target="https://www.ogresvestisvisiem.lv/index.php/item/8538-skolas-direktors-cekas-maisos" TargetMode="External"/><Relationship Id="rId44" Type="http://schemas.openxmlformats.org/officeDocument/2006/relationships/hyperlink" Target="https://retalsi.lv/dizstendes-muizai-sapnis-klut-par-vietu-jaunam-idejam/" TargetMode="External"/><Relationship Id="rId554" Type="http://schemas.openxmlformats.org/officeDocument/2006/relationships/hyperlink" Target="https://staburags.lv/izglitibas-strategija-ka-celu-karte/" TargetMode="External"/><Relationship Id="rId761" Type="http://schemas.openxmlformats.org/officeDocument/2006/relationships/hyperlink" Target="https://youtu.be/Vme2Pg8Y4D0" TargetMode="External"/><Relationship Id="rId859" Type="http://schemas.openxmlformats.org/officeDocument/2006/relationships/hyperlink" Target="https://bauskasdzive.lv/kategorija/projekti/sarezgita-latvija/" TargetMode="External"/><Relationship Id="rId193" Type="http://schemas.openxmlformats.org/officeDocument/2006/relationships/hyperlink" Target="https://bauskasdzive.lv/kategorija/projekti/par-vertibas-novada-ii/" TargetMode="External"/><Relationship Id="rId207" Type="http://schemas.openxmlformats.org/officeDocument/2006/relationships/hyperlink" Target="https://www.bdaugava.lv/zinas/par-dzivojamas-majas-uzturesanu-vares-lemt-mazaks-iedzivotaju-skaits/" TargetMode="External"/><Relationship Id="rId414" Type="http://schemas.openxmlformats.org/officeDocument/2006/relationships/hyperlink" Target="https://www.estars.lv/upl_files/Vertejam_15nov.pdf" TargetMode="External"/><Relationship Id="rId498" Type="http://schemas.openxmlformats.org/officeDocument/2006/relationships/hyperlink" Target="http://www.dzirkstele.lv" TargetMode="External"/><Relationship Id="rId621" Type="http://schemas.openxmlformats.org/officeDocument/2006/relationships/hyperlink" Target="http://baltic-ireland.ie/2024/09/55488/" TargetMode="External"/><Relationship Id="rId260" Type="http://schemas.openxmlformats.org/officeDocument/2006/relationships/hyperlink" Target="http://www.bdaugava.lv" TargetMode="External"/><Relationship Id="rId719" Type="http://schemas.openxmlformats.org/officeDocument/2006/relationships/hyperlink" Target="http://www.auseklis.lv" TargetMode="External"/><Relationship Id="rId926" Type="http://schemas.openxmlformats.org/officeDocument/2006/relationships/hyperlink" Target="http://www.vieteja.lv" TargetMode="External"/><Relationship Id="rId55" Type="http://schemas.openxmlformats.org/officeDocument/2006/relationships/hyperlink" Target="https://retalsi.lv/trisgadigajam-braienam-nepieciesams-atkartots-lidzcilveku-atbalsts/" TargetMode="External"/><Relationship Id="rId120" Type="http://schemas.openxmlformats.org/officeDocument/2006/relationships/hyperlink" Target="https://retalsi.lv/tiek-parcelts-multifunkcionalas-halles-realizacijas-termins/" TargetMode="External"/><Relationship Id="rId358" Type="http://schemas.openxmlformats.org/officeDocument/2006/relationships/hyperlink" Target="https://www.ogresvestisvisiem.lv/index.php/item/8747-lielvardes-jauniesu-spotins-vieta-radosajiem-un-aktivajiem" TargetMode="External"/><Relationship Id="rId565" Type="http://schemas.openxmlformats.org/officeDocument/2006/relationships/hyperlink" Target="https://staburags.lv/drosiba-svariga-gan-valsts-ieksiene-gan-arpus-tas/" TargetMode="External"/><Relationship Id="rId772" Type="http://schemas.openxmlformats.org/officeDocument/2006/relationships/hyperlink" Target="https://youtu.be/YDejs6hMnKs?si=fGHZboOsuhysKPg0" TargetMode="External"/><Relationship Id="rId218" Type="http://schemas.openxmlformats.org/officeDocument/2006/relationships/hyperlink" Target="https://www.bdaugava.lv/zinas/opozicijas-deputats-skolu-direktoru-algu-likmes-sauc-par-netaisnigam/" TargetMode="External"/><Relationship Id="rId425" Type="http://schemas.openxmlformats.org/officeDocument/2006/relationships/hyperlink" Target="https://www.estars.lv/upl_files/Vertejam_20_augusts.pdf" TargetMode="External"/><Relationship Id="rId632" Type="http://schemas.openxmlformats.org/officeDocument/2006/relationships/hyperlink" Target="http://baltic-ireland.ie/2024/11/55809/" TargetMode="External"/><Relationship Id="rId271" Type="http://schemas.openxmlformats.org/officeDocument/2006/relationships/hyperlink" Target="http://www.vaduguns.lv/index.php?option=com_content&amp;view=category&amp;layout=blog&amp;id=171&amp;Itemid=844" TargetMode="External"/><Relationship Id="rId937" Type="http://schemas.openxmlformats.org/officeDocument/2006/relationships/theme" Target="theme/theme1.xml"/><Relationship Id="rId66" Type="http://schemas.openxmlformats.org/officeDocument/2006/relationships/hyperlink" Target="https://retalsi.lv/maksliniece-ieva-malmeistare-uz-dzimtajiem-talsiem-atved-pirmo-kristibu-terpu-kolekciju/" TargetMode="External"/><Relationship Id="rId131" Type="http://schemas.openxmlformats.org/officeDocument/2006/relationships/hyperlink" Target="https://retalsi.lv/vietejie-uznemeji-arvien-vairak-izvelas-nosaukumus-svesvalodas/" TargetMode="External"/><Relationship Id="rId369" Type="http://schemas.openxmlformats.org/officeDocument/2006/relationships/hyperlink" Target="https://www.ogresvestisvisiem.lv/index.php/item/8528-arhibiskapa-zime-cetru-pagastu-robezakmeni" TargetMode="External"/><Relationship Id="rId576" Type="http://schemas.openxmlformats.org/officeDocument/2006/relationships/hyperlink" Target="https://latgaleslaiks.lv/raksti/latgale-stiprie-uznemigie-daritaji-2" TargetMode="External"/><Relationship Id="rId783" Type="http://schemas.openxmlformats.org/officeDocument/2006/relationships/hyperlink" Target="https://youtu.be/sbz90Mgsnm4?si=NO8fnATgLmKZfz-J" TargetMode="External"/><Relationship Id="rId229" Type="http://schemas.openxmlformats.org/officeDocument/2006/relationships/hyperlink" Target="https://www.bdaugava.lv/zinas/ir-vadosais-ezers-balote-bet-pamazam-attistot-ari-citus/" TargetMode="External"/><Relationship Id="rId436" Type="http://schemas.openxmlformats.org/officeDocument/2006/relationships/hyperlink" Target="https://www.lakuga.lv/2024/09/06/voi-itugod-latgolys-skoluos-byus-latgalisu-rokstu-voludys-nudarbeibys/" TargetMode="External"/><Relationship Id="rId643" Type="http://schemas.openxmlformats.org/officeDocument/2006/relationships/hyperlink" Target="http://baltic-ireland.ie/2025/03/56364/" TargetMode="External"/><Relationship Id="rId850" Type="http://schemas.openxmlformats.org/officeDocument/2006/relationships/hyperlink" Target="http://www.dzirkstele.lv" TargetMode="External"/><Relationship Id="rId77" Type="http://schemas.openxmlformats.org/officeDocument/2006/relationships/hyperlink" Target="https://retalsi.lv/cik-izmaksa-berna-palaisana-jauna-macibu-gada-gaitas/" TargetMode="External"/><Relationship Id="rId282" Type="http://schemas.openxmlformats.org/officeDocument/2006/relationships/hyperlink" Target="http://www.ezerzeme.lv/lv/zinas/riga-latgale-riga/20707/piedruja-piesardzigs-optimisms-pie-pasas-robezas" TargetMode="External"/><Relationship Id="rId503" Type="http://schemas.openxmlformats.org/officeDocument/2006/relationships/hyperlink" Target="https://staburags.lv/dziesmu-svetku-vilkme-mums-vel-palikusi-jaunas-amatiermakslas-sezonas-galvenais-notikums-xiii-skolu-jaunatnes-dziesmu-un-deju-svetki/" TargetMode="External"/><Relationship Id="rId587" Type="http://schemas.openxmlformats.org/officeDocument/2006/relationships/hyperlink" Target="http://www.ezerzeme.lv/lv/zinas/riga-latgale-riga/20684/25-vosorys-25-rudini-25-zimys-25-pavasari" TargetMode="External"/><Relationship Id="rId710" Type="http://schemas.openxmlformats.org/officeDocument/2006/relationships/hyperlink" Target="https://brivalatvija.lv/aktuala-intervija/pukes-aldzernonam-un-orkestris-teatra-milotajiem?pp=" TargetMode="External"/><Relationship Id="rId808" Type="http://schemas.openxmlformats.org/officeDocument/2006/relationships/hyperlink" Target="http://kurzemesradio.lv/audio-arhivs/novadu-zinas/30/07/2024/43506/" TargetMode="External"/><Relationship Id="rId8" Type="http://schemas.openxmlformats.org/officeDocument/2006/relationships/settings" Target="settings.xml"/><Relationship Id="rId142" Type="http://schemas.openxmlformats.org/officeDocument/2006/relationships/hyperlink" Target="https://retalsi.lv/zirgu-stalla-mazdruvas-saimniece-sada-lieta-viens-nav-daritajs/" TargetMode="External"/><Relationship Id="rId447" Type="http://schemas.openxmlformats.org/officeDocument/2006/relationships/hyperlink" Target="https://www.lakuga.lv/2024/06/25/kuorsavite-ar-pasaula-piredze-interveja-ar-dizaineri-laimu-jurcu/" TargetMode="External"/><Relationship Id="rId794" Type="http://schemas.openxmlformats.org/officeDocument/2006/relationships/hyperlink" Target="https://dzirkstele.lv/kategorija/projekti/mans-pagasts-mana-pilseta/" TargetMode="External"/><Relationship Id="rId654" Type="http://schemas.openxmlformats.org/officeDocument/2006/relationships/hyperlink" Target="https://brivalatvija.lv/sakumlapa/okupanta-portrets?pp=" TargetMode="External"/><Relationship Id="rId861" Type="http://schemas.openxmlformats.org/officeDocument/2006/relationships/hyperlink" Target="https://lasi.lv/projekti/sarezgita-latvija" TargetMode="External"/><Relationship Id="rId293" Type="http://schemas.openxmlformats.org/officeDocument/2006/relationships/hyperlink" Target="http://www.ezerzeme.lv/lv/zinas/riga-latgale-riga/20785/konstantinovas-pagasts-iedzivotaju-saliedetiba-un-velme-attistities" TargetMode="External"/><Relationship Id="rId307" Type="http://schemas.openxmlformats.org/officeDocument/2006/relationships/hyperlink" Target="https://www.aprinkis.lv/index.php/kultura/55672-salaspils-memorials-noberz-propagandas-uzslanojumu" TargetMode="External"/><Relationship Id="rId514" Type="http://schemas.openxmlformats.org/officeDocument/2006/relationships/hyperlink" Target="https://staburags.lv/pilotprojekta-peta-smago-celu-satiksmes-negadijumu-iemeslus/" TargetMode="External"/><Relationship Id="rId721" Type="http://schemas.openxmlformats.org/officeDocument/2006/relationships/hyperlink" Target="http://www.vieteja.lv" TargetMode="External"/><Relationship Id="rId88" Type="http://schemas.openxmlformats.org/officeDocument/2006/relationships/hyperlink" Target="https://retalsi.lv/veja-parka-valpene-projektu-turpina-attistit/" TargetMode="External"/><Relationship Id="rId153" Type="http://schemas.openxmlformats.org/officeDocument/2006/relationships/hyperlink" Target="https://retalsi.lv/no-dzimtas-stastu-pecpusdienas-lidz-vastalova/" TargetMode="External"/><Relationship Id="rId360" Type="http://schemas.openxmlformats.org/officeDocument/2006/relationships/hyperlink" Target="https://www.ogresvestisvisiem.lv/index.php/item/8814-kulturizglitiba-arvien-pieprasitaka" TargetMode="External"/><Relationship Id="rId598" Type="http://schemas.openxmlformats.org/officeDocument/2006/relationships/hyperlink" Target="http://baltic-ireland.ie/2024/05/55086/" TargetMode="External"/><Relationship Id="rId819" Type="http://schemas.openxmlformats.org/officeDocument/2006/relationships/hyperlink" Target="https://kurzemesradio.lv/arhivs/?date=2024-10-15" TargetMode="External"/><Relationship Id="rId220" Type="http://schemas.openxmlformats.org/officeDocument/2006/relationships/hyperlink" Target="https://www.bdaugava.lv/zinas/samazina-status-jo-darba-mazak-tas-veicams-efektivak-un-budzetu-gruti-sabalanset/" TargetMode="External"/><Relationship Id="rId458" Type="http://schemas.openxmlformats.org/officeDocument/2006/relationships/hyperlink" Target="https://www.lakuga.lv/2024/10/24/iklaut-skoluotuoja-profeseju-sorkonaja-gruomota-saruna-ar-daci-tihovsku/" TargetMode="External"/><Relationship Id="rId665" Type="http://schemas.openxmlformats.org/officeDocument/2006/relationships/hyperlink" Target="https://brivalatvija.lv/politiskie-komentari/divas-dienas-vesture?gads=2024&amp;pp=" TargetMode="External"/><Relationship Id="rId872" Type="http://schemas.openxmlformats.org/officeDocument/2006/relationships/hyperlink" Target="https://brivalatvija.lv/sakumlapa/jutos-ka-latvijas-vestnese?pp=" TargetMode="External"/><Relationship Id="rId15" Type="http://schemas.openxmlformats.org/officeDocument/2006/relationships/header" Target="header1.xml"/><Relationship Id="rId318" Type="http://schemas.openxmlformats.org/officeDocument/2006/relationships/hyperlink" Target="https://www.aprinkis.lv/index.php/kultura/56828-kokletaja-ieva-kalnina-kokle-ir-stiligs-instruments" TargetMode="External"/><Relationship Id="rId525" Type="http://schemas.openxmlformats.org/officeDocument/2006/relationships/hyperlink" Target="https://staburags.lv/veiksmigs-eksperiments-stukmanos-izvele-starp-kartupeliem-un-zemenem/" TargetMode="External"/><Relationship Id="rId732" Type="http://schemas.openxmlformats.org/officeDocument/2006/relationships/hyperlink" Target="https://youtu.be/tR6okH76Tyk?si=6QfIqE4duVaFkHHT" TargetMode="External"/><Relationship Id="rId99" Type="http://schemas.openxmlformats.org/officeDocument/2006/relationships/hyperlink" Target="https://retalsi.lv/jura-lenam-apnem-sauszemi/" TargetMode="External"/><Relationship Id="rId164" Type="http://schemas.openxmlformats.org/officeDocument/2006/relationships/hyperlink" Target="https://retalsi.lv/specialo-etikas-komisiju-izveidot-neizdodas/" TargetMode="External"/><Relationship Id="rId371" Type="http://schemas.openxmlformats.org/officeDocument/2006/relationships/hyperlink" Target="https://www.ogresvestisvisiem.lv/index.php/item/8646-sudrabu-edzus-nojaukt-nedrikst-atstat" TargetMode="External"/><Relationship Id="rId469" Type="http://schemas.openxmlformats.org/officeDocument/2006/relationships/hyperlink" Target="https://www.lakuga.lv/2024/08/06/drycanus-apsaverama-pastuoveiga-ekspoziceja-par-katuolu-bazneicys-viesturi-foto/" TargetMode="External"/><Relationship Id="rId676" Type="http://schemas.openxmlformats.org/officeDocument/2006/relationships/hyperlink" Target="https://brivalatvija.lv/sakumlapa/sallija-benfelde-?pp=" TargetMode="External"/><Relationship Id="rId883" Type="http://schemas.openxmlformats.org/officeDocument/2006/relationships/hyperlink" Target="https://brivalatvija.lv/aktuala-intervija/majas-sajutu-nevar-nopirkt-par-naudu?gads=2025&amp;pp=" TargetMode="External"/><Relationship Id="rId26" Type="http://schemas.openxmlformats.org/officeDocument/2006/relationships/hyperlink" Target="http://www.aliseplus.lv/PROJEKTI/SIF/2024/ZinasBezRobezam/" TargetMode="External"/><Relationship Id="rId231" Type="http://schemas.openxmlformats.org/officeDocument/2006/relationships/hyperlink" Target="https://www.bdaugava.lv/zinas/par-augstiem-sasniegumiem-valsts-olimpiades-zinatniski-petnieciskajos-darbos-konkursos-un-festivalos-novada-skolu-audzekni-sanem-apbalvojumus/" TargetMode="External"/><Relationship Id="rId329" Type="http://schemas.openxmlformats.org/officeDocument/2006/relationships/hyperlink" Target="https://www.aprinkis.lv/index.php/kultura/54871-dirigents-janis-ozols-beidzot-mans-lielais-sapnis-ir-piepildijies" TargetMode="External"/><Relationship Id="rId536" Type="http://schemas.openxmlformats.org/officeDocument/2006/relationships/hyperlink" Target="https://staburags.lv/spanijas-kailgliemeza-apkarosana-jaiesaistas-visiem-milzu-darbs-vairakiem-gadiem/" TargetMode="External"/><Relationship Id="rId175" Type="http://schemas.openxmlformats.org/officeDocument/2006/relationships/hyperlink" Target="https://retalsi.lv/parbuve-tiltu-par-rojas-upi-roja/" TargetMode="External"/><Relationship Id="rId743" Type="http://schemas.openxmlformats.org/officeDocument/2006/relationships/hyperlink" Target="https://youtu.be/jLbBwOZKv_4?si=Okpw-_HG0I6DCqzv" TargetMode="External"/><Relationship Id="rId382" Type="http://schemas.openxmlformats.org/officeDocument/2006/relationships/hyperlink" Target="https://www.ogresvestisvisiem.lv/index.php/item/8669-kur-meklet-latvijas-arzemes" TargetMode="External"/><Relationship Id="rId603" Type="http://schemas.openxmlformats.org/officeDocument/2006/relationships/hyperlink" Target="http://baltic-ireland.ie/2024/06/55178/" TargetMode="External"/><Relationship Id="rId687" Type="http://schemas.openxmlformats.org/officeDocument/2006/relationships/hyperlink" Target="https://brivalatvija.lv/aktuala-intervija/par-karu-pamieru-un-varzu-kori?gads=2024&amp;pp=" TargetMode="External"/><Relationship Id="rId810" Type="http://schemas.openxmlformats.org/officeDocument/2006/relationships/hyperlink" Target="http://kurzemesradio.lv/audio-arhivs/novadu-zinas/13/08/2024/43730/" TargetMode="External"/><Relationship Id="rId908" Type="http://schemas.openxmlformats.org/officeDocument/2006/relationships/hyperlink" Target="http://www.ezerzeme.lv/lv/zinas/riga-latgale-riga/20750/robeznieki-latgales-stiprie-laudis" TargetMode="External"/><Relationship Id="rId242" Type="http://schemas.openxmlformats.org/officeDocument/2006/relationships/hyperlink" Target="https://www.bdaugava.lv/zinas/apstiprinati-plani-veselibas-aizsardzibas-sistemas-sakartosanai/" TargetMode="External"/><Relationship Id="rId894" Type="http://schemas.openxmlformats.org/officeDocument/2006/relationships/hyperlink" Target="https://brivalatvija.lv/sakumlapa/2x2-tevi-pienems-tadu-kads-tu-esi?pp=" TargetMode="External"/><Relationship Id="rId37" Type="http://schemas.openxmlformats.org/officeDocument/2006/relationships/hyperlink" Target="https://retalsi.lv/pasvaldibas-situacija-stabila-tacu-ne-bez-riskiem/" TargetMode="External"/><Relationship Id="rId102" Type="http://schemas.openxmlformats.org/officeDocument/2006/relationships/hyperlink" Target="https://retalsi.lv/zemkopibas-ministrija-informe-lauksaimniekus-par-aktualitatem-nozare/" TargetMode="External"/><Relationship Id="rId547" Type="http://schemas.openxmlformats.org/officeDocument/2006/relationships/hyperlink" Target="https://staburags.lv/talmacibas-plusi-un-minusi-vairak-piemerota-tiem-kuriem-dzives-nodarbosanas-vai-veselibas-problemu-del-gruti-macities-klatiene/" TargetMode="External"/><Relationship Id="rId754" Type="http://schemas.openxmlformats.org/officeDocument/2006/relationships/hyperlink" Target="https://youtu.be/aTJMCs1hTYk?si=hasebFXte2TfMVqJ" TargetMode="External"/><Relationship Id="rId90" Type="http://schemas.openxmlformats.org/officeDocument/2006/relationships/hyperlink" Target="https://retalsi.lv/sogad-izteikti-razigs-cidoniju-gads/" TargetMode="External"/><Relationship Id="rId186" Type="http://schemas.openxmlformats.org/officeDocument/2006/relationships/hyperlink" Target="https://retalsi.lv/dundaga-nmpd-automasina-ir-brigades-nav/" TargetMode="External"/><Relationship Id="rId393" Type="http://schemas.openxmlformats.org/officeDocument/2006/relationships/hyperlink" Target="https://www.ogresvestisvisiem.lv/index.php/item/8490-nepaspejam-pargerbties" TargetMode="External"/><Relationship Id="rId407" Type="http://schemas.openxmlformats.org/officeDocument/2006/relationships/hyperlink" Target="https://www.estars.lv/upl_files/Vertejam_19novembris.pdf" TargetMode="External"/><Relationship Id="rId614" Type="http://schemas.openxmlformats.org/officeDocument/2006/relationships/hyperlink" Target="http://baltic-ireland.ie/2024/08/55364/" TargetMode="External"/><Relationship Id="rId821" Type="http://schemas.openxmlformats.org/officeDocument/2006/relationships/hyperlink" Target="https://kurzemesradio.lv/arhivs/?date=2024-10-29" TargetMode="External"/><Relationship Id="rId253" Type="http://schemas.openxmlformats.org/officeDocument/2006/relationships/hyperlink" Target="https://www.bdaugava.lv/zinas/sia-vidusdaugavas-spaao-plano-palielinat-neskiroto-sadzives-atkritumu-tarifu-/" TargetMode="External"/><Relationship Id="rId460" Type="http://schemas.openxmlformats.org/officeDocument/2006/relationships/hyperlink" Target="https://www.lakuga.lv/2024/12/05/digitalais-pasauls-i-celuosona-kai-dzeivis-veids-saruna-ar-rihardu-zeilu/" TargetMode="External"/><Relationship Id="rId698" Type="http://schemas.openxmlformats.org/officeDocument/2006/relationships/hyperlink" Target="https://brivalatvija.lv/aktuala-intervija/par-izaicinajumiem-un-izdosanas-labo-garsu?gads=2024&amp;pp=" TargetMode="External"/><Relationship Id="rId919" Type="http://schemas.openxmlformats.org/officeDocument/2006/relationships/hyperlink" Target="https://www.diena.lv/raksts/latvija/novados/musu-speka-avots-ir-zeme-un-valoda-14328823" TargetMode="External"/><Relationship Id="rId48" Type="http://schemas.openxmlformats.org/officeDocument/2006/relationships/hyperlink" Target="https://retalsi.lv/laucienes-strausi-latvijas-videi-pielagojusies/" TargetMode="External"/><Relationship Id="rId113" Type="http://schemas.openxmlformats.org/officeDocument/2006/relationships/hyperlink" Target="https://retalsi.lv/pansionata-lauciene-jau-gadu-darbojas-digitalais-arsta-kabinets/" TargetMode="External"/><Relationship Id="rId320" Type="http://schemas.openxmlformats.org/officeDocument/2006/relationships/hyperlink" Target="https://www.aprinkis.lv/index.php/viedokli/58904-justine-jasjukevica-grafiene-no-marupes" TargetMode="External"/><Relationship Id="rId558" Type="http://schemas.openxmlformats.org/officeDocument/2006/relationships/hyperlink" Target="https://staburags.lv/zemessargiem-jaunas-majas-cels-lidz-tam-bijis-gars-un-sarezgits/" TargetMode="External"/><Relationship Id="rId765" Type="http://schemas.openxmlformats.org/officeDocument/2006/relationships/hyperlink" Target="https://youtu.be/6DmEQoBQh64?si=5sutpkkWV4Grb-kZ" TargetMode="External"/><Relationship Id="rId197" Type="http://schemas.openxmlformats.org/officeDocument/2006/relationships/hyperlink" Target="https://www.bdaugava.lv/zinas/pasvaldiba-diskute-ka-atvilinat-pasakumu-rikotajus-uz-krustpils-salinas-estradi-/" TargetMode="External"/><Relationship Id="rId418" Type="http://schemas.openxmlformats.org/officeDocument/2006/relationships/hyperlink" Target="https://www.estars.lv/upl_files/Vertejam_23julijs.pdf" TargetMode="External"/><Relationship Id="rId625" Type="http://schemas.openxmlformats.org/officeDocument/2006/relationships/hyperlink" Target="http://baltic-ireland.ie/2024/10/55613/" TargetMode="External"/><Relationship Id="rId832" Type="http://schemas.openxmlformats.org/officeDocument/2006/relationships/hyperlink" Target="https://kurzemesradio.lv/arhivs/?date=2025-02-04" TargetMode="External"/><Relationship Id="rId264" Type="http://schemas.openxmlformats.org/officeDocument/2006/relationships/hyperlink" Target="http://www.latgaleslaiks.lv" TargetMode="External"/><Relationship Id="rId471" Type="http://schemas.openxmlformats.org/officeDocument/2006/relationships/hyperlink" Target="https://www.lakuga.lv/2024/09/27/sataiseits-mateja-evangeleja-audiovizuals-iroksts-latgalisu-voluda/" TargetMode="External"/><Relationship Id="rId59" Type="http://schemas.openxmlformats.org/officeDocument/2006/relationships/hyperlink" Target="https://retalsi.lv/ar-dziesmu-pari-okeanam/" TargetMode="External"/><Relationship Id="rId124" Type="http://schemas.openxmlformats.org/officeDocument/2006/relationships/hyperlink" Target="https://retalsi.lv/inese-indriksone-sis-bija-briniskigs-pieredzes-laiks/" TargetMode="External"/><Relationship Id="rId569" Type="http://schemas.openxmlformats.org/officeDocument/2006/relationships/hyperlink" Target="http://www.radiolg.lv/arhivs/" TargetMode="External"/><Relationship Id="rId776" Type="http://schemas.openxmlformats.org/officeDocument/2006/relationships/hyperlink" Target="https://youtu.be/YTv7AieJ-Uc?si=0k2ZT26KLPd-Elr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Mediju-atbalsta-fonds-2024/2_RMA-2024/12_Izv&#275;rt&#275;jums/Grafikiem.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Mediju-atbalsta-fonds-2024/2_RMA-2024/12_Izv&#275;rt&#275;jums/Anketa_izvertejumam_RMA_2024.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Mediju-atbalsta-fonds-2024/2_RMA-2024/12_Izv&#275;rt&#275;jums/Anketa_izv&#275;rt&#275;jumam_MAF_2024_pieteikumu_iesniegsan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Mediju-atbalsta-fonds-2024/2_RMA-2024/12_Izv&#275;rt&#275;jums/Anketa_izv&#275;rt&#275;jumam_MAF_2024_pieteikumu_iesniegsan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Mediju-atbalsta-fonds-2024/2_RMA-2024/12_Izv&#275;rt&#275;jums/Anketa_izv&#275;rt&#275;jumam_MAF_2024_pieteikumu_iesniegsan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Mediju-atbalsta-fonds-2024/2_RMA-2024/12_Izv&#275;rt&#275;jums/Anketa_izv&#275;rt&#275;jumam_MAF_2024_pieteikumu_iesniegsan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Mediju-atbalsta-fonds-2024/2_RMA-2024/12_Izv&#275;rt&#275;jums/Anketa_izvertejumam_RMA_20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Mediju-atbalsta-fonds-2024/2_RMA-2024/12_Izv&#275;rt&#275;jums/Anketa_izvertejumam_RMA_202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Mediju-atbalsta-fonds-2024/2_RMA-2024/12_Izv&#275;rt&#275;jums/Anketa_izvertejumam_RMA_2024.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MAF finansējums 2018.-2024.gadā,</a:t>
            </a:r>
            <a:r>
              <a:rPr lang="en-US" baseline="0"/>
              <a:t> EUR</a:t>
            </a:r>
            <a:endParaRPr lang="lv-L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2.4741340530814216E-2"/>
          <c:y val="0.17203339967119494"/>
          <c:w val="0.95051731893837155"/>
          <c:h val="0.74299126070779631"/>
        </c:manualLayout>
      </c:layout>
      <c:barChart>
        <c:barDir val="col"/>
        <c:grouping val="stacked"/>
        <c:varyColors val="0"/>
        <c:ser>
          <c:idx val="0"/>
          <c:order val="0"/>
          <c:tx>
            <c:strRef>
              <c:f>'MAF pa gadiem'!$B$1</c:f>
              <c:strCache>
                <c:ptCount val="1"/>
                <c:pt idx="0">
                  <c:v>Vienots konkurss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'MAF pa gadiem'!$A$2:$A$8</c:f>
              <c:strCache>
                <c:ptCount val="7"/>
                <c:pt idx="0">
                  <c:v>2018.gads</c:v>
                </c:pt>
                <c:pt idx="1">
                  <c:v>2019.gads</c:v>
                </c:pt>
                <c:pt idx="2">
                  <c:v>2020.gads</c:v>
                </c:pt>
                <c:pt idx="3">
                  <c:v>2021.gads</c:v>
                </c:pt>
                <c:pt idx="4">
                  <c:v>2022.gads</c:v>
                </c:pt>
                <c:pt idx="5">
                  <c:v>2023.gads</c:v>
                </c:pt>
                <c:pt idx="6">
                  <c:v>2024.gads</c:v>
                </c:pt>
              </c:strCache>
            </c:strRef>
          </c:cat>
          <c:val>
            <c:numRef>
              <c:f>'MAF pa gadiem'!$B$2:$B$8</c:f>
              <c:numCache>
                <c:formatCode>#\ ##0.00_ ;\-#\ ##0.00\ </c:formatCode>
                <c:ptCount val="7"/>
                <c:pt idx="0">
                  <c:v>742659</c:v>
                </c:pt>
                <c:pt idx="1">
                  <c:v>742659</c:v>
                </c:pt>
              </c:numCache>
            </c:numRef>
          </c:val>
          <c:extLst>
            <c:ext xmlns:c16="http://schemas.microsoft.com/office/drawing/2014/chart" uri="{C3380CC4-5D6E-409C-BE32-E72D297353CC}">
              <c16:uniqueId val="{00000000-A4F4-4CCD-9628-F7841DA5FBC1}"/>
            </c:ext>
          </c:extLst>
        </c:ser>
        <c:ser>
          <c:idx val="1"/>
          <c:order val="1"/>
          <c:tx>
            <c:strRef>
              <c:f>'MAF pa gadiem'!$C$1</c:f>
              <c:strCache>
                <c:ptCount val="1"/>
                <c:pt idx="0">
                  <c:v>Nacionālo mediju konkurss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'MAF pa gadiem'!$A$2:$A$8</c:f>
              <c:strCache>
                <c:ptCount val="7"/>
                <c:pt idx="0">
                  <c:v>2018.gads</c:v>
                </c:pt>
                <c:pt idx="1">
                  <c:v>2019.gads</c:v>
                </c:pt>
                <c:pt idx="2">
                  <c:v>2020.gads</c:v>
                </c:pt>
                <c:pt idx="3">
                  <c:v>2021.gads</c:v>
                </c:pt>
                <c:pt idx="4">
                  <c:v>2022.gads</c:v>
                </c:pt>
                <c:pt idx="5">
                  <c:v>2023.gads</c:v>
                </c:pt>
                <c:pt idx="6">
                  <c:v>2024.gads</c:v>
                </c:pt>
              </c:strCache>
            </c:strRef>
          </c:cat>
          <c:val>
            <c:numRef>
              <c:f>'MAF pa gadiem'!$C$2:$C$8</c:f>
              <c:numCache>
                <c:formatCode>General</c:formatCode>
                <c:ptCount val="7"/>
                <c:pt idx="2" formatCode="#\ ##0.00_ ;\-#\ ##0.00\ ">
                  <c:v>733159</c:v>
                </c:pt>
                <c:pt idx="3" formatCode="#\ ##0.00_ ;\-#\ ##0.00\ ">
                  <c:v>717201</c:v>
                </c:pt>
                <c:pt idx="4" formatCode="#\ ##0.00_ ;\-#\ ##0.00\ ">
                  <c:v>2133411.2799999998</c:v>
                </c:pt>
                <c:pt idx="5" formatCode="#\ ##0.00_ ;\-#\ ##0.00\ ">
                  <c:v>2615977.2000000002</c:v>
                </c:pt>
                <c:pt idx="6" formatCode="#\ ##0.00_ ;\-#\ ##0.00\ ">
                  <c:v>2195299.86</c:v>
                </c:pt>
              </c:numCache>
            </c:numRef>
          </c:val>
          <c:extLst>
            <c:ext xmlns:c16="http://schemas.microsoft.com/office/drawing/2014/chart" uri="{C3380CC4-5D6E-409C-BE32-E72D297353CC}">
              <c16:uniqueId val="{00000001-A4F4-4CCD-9628-F7841DA5FBC1}"/>
            </c:ext>
          </c:extLst>
        </c:ser>
        <c:ser>
          <c:idx val="2"/>
          <c:order val="2"/>
          <c:tx>
            <c:strRef>
              <c:f>'MAF pa gadiem'!$D$1</c:f>
              <c:strCache>
                <c:ptCount val="1"/>
                <c:pt idx="0">
                  <c:v>Reģionālo mediju konkurss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'MAF pa gadiem'!$A$2:$A$8</c:f>
              <c:strCache>
                <c:ptCount val="7"/>
                <c:pt idx="0">
                  <c:v>2018.gads</c:v>
                </c:pt>
                <c:pt idx="1">
                  <c:v>2019.gads</c:v>
                </c:pt>
                <c:pt idx="2">
                  <c:v>2020.gads</c:v>
                </c:pt>
                <c:pt idx="3">
                  <c:v>2021.gads</c:v>
                </c:pt>
                <c:pt idx="4">
                  <c:v>2022.gads</c:v>
                </c:pt>
                <c:pt idx="5">
                  <c:v>2023.gads</c:v>
                </c:pt>
                <c:pt idx="6">
                  <c:v>2024.gads</c:v>
                </c:pt>
              </c:strCache>
            </c:strRef>
          </c:cat>
          <c:val>
            <c:numRef>
              <c:f>'MAF pa gadiem'!$D$2:$D$8</c:f>
              <c:numCache>
                <c:formatCode>General</c:formatCode>
                <c:ptCount val="7"/>
                <c:pt idx="2" formatCode="#\ ##0.00_ ;\-#\ ##0.00\ ">
                  <c:v>455439</c:v>
                </c:pt>
                <c:pt idx="3" formatCode="#\ ##0.00_ ;\-#\ ##0.00\ ">
                  <c:v>536866</c:v>
                </c:pt>
                <c:pt idx="4" formatCode="#\ ##0.00_ ;\-#\ ##0.00\ ">
                  <c:v>1359590</c:v>
                </c:pt>
                <c:pt idx="5" formatCode="#\ ##0.00_ ;\-#\ ##0.00\ ">
                  <c:v>1583025.93</c:v>
                </c:pt>
                <c:pt idx="6" formatCode="#\ ##0.00_ ;\-#\ ##0.00\ ">
                  <c:v>1965023.23</c:v>
                </c:pt>
              </c:numCache>
            </c:numRef>
          </c:val>
          <c:extLst>
            <c:ext xmlns:c16="http://schemas.microsoft.com/office/drawing/2014/chart" uri="{C3380CC4-5D6E-409C-BE32-E72D297353CC}">
              <c16:uniqueId val="{00000002-A4F4-4CCD-9628-F7841DA5FBC1}"/>
            </c:ext>
          </c:extLst>
        </c:ser>
        <c:ser>
          <c:idx val="3"/>
          <c:order val="3"/>
          <c:tx>
            <c:strRef>
              <c:f>'MAF pa gadiem'!$E$1</c:f>
              <c:strCache>
                <c:ptCount val="1"/>
                <c:pt idx="0">
                  <c:v>Tematiskās kategorijas</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'MAF pa gadiem'!$A$2:$A$8</c:f>
              <c:strCache>
                <c:ptCount val="7"/>
                <c:pt idx="0">
                  <c:v>2018.gads</c:v>
                </c:pt>
                <c:pt idx="1">
                  <c:v>2019.gads</c:v>
                </c:pt>
                <c:pt idx="2">
                  <c:v>2020.gads</c:v>
                </c:pt>
                <c:pt idx="3">
                  <c:v>2021.gads</c:v>
                </c:pt>
                <c:pt idx="4">
                  <c:v>2022.gads</c:v>
                </c:pt>
                <c:pt idx="5">
                  <c:v>2023.gads</c:v>
                </c:pt>
                <c:pt idx="6">
                  <c:v>2024.gads</c:v>
                </c:pt>
              </c:strCache>
            </c:strRef>
          </c:cat>
          <c:val>
            <c:numRef>
              <c:f>'MAF pa gadiem'!$E$2:$E$8</c:f>
              <c:numCache>
                <c:formatCode>General</c:formatCode>
                <c:ptCount val="7"/>
                <c:pt idx="3" formatCode="#\ ##0.00_ ;\-#\ ##0.00\ ">
                  <c:v>110000</c:v>
                </c:pt>
                <c:pt idx="4" formatCode="#\ ##0.00_ ;\-#\ ##0.00\ ">
                  <c:v>787245</c:v>
                </c:pt>
                <c:pt idx="6" formatCode="#\ ##0.00_ ;\-#\ ##0.00\ ">
                  <c:v>72525</c:v>
                </c:pt>
              </c:numCache>
            </c:numRef>
          </c:val>
          <c:extLst>
            <c:ext xmlns:c16="http://schemas.microsoft.com/office/drawing/2014/chart" uri="{C3380CC4-5D6E-409C-BE32-E72D297353CC}">
              <c16:uniqueId val="{00000003-A4F4-4CCD-9628-F7841DA5FBC1}"/>
            </c:ext>
          </c:extLst>
        </c:ser>
        <c:dLbls>
          <c:showLegendKey val="0"/>
          <c:showVal val="0"/>
          <c:showCatName val="0"/>
          <c:showSerName val="0"/>
          <c:showPercent val="0"/>
          <c:showBubbleSize val="0"/>
        </c:dLbls>
        <c:gapWidth val="38"/>
        <c:overlap val="100"/>
        <c:axId val="1378084128"/>
        <c:axId val="1378092768"/>
      </c:barChart>
      <c:catAx>
        <c:axId val="137808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78092768"/>
        <c:crosses val="autoZero"/>
        <c:auto val="1"/>
        <c:lblAlgn val="ctr"/>
        <c:lblOffset val="100"/>
        <c:noMultiLvlLbl val="0"/>
      </c:catAx>
      <c:valAx>
        <c:axId val="1378092768"/>
        <c:scaling>
          <c:orientation val="minMax"/>
        </c:scaling>
        <c:delete val="1"/>
        <c:axPos val="l"/>
        <c:majorGridlines>
          <c:spPr>
            <a:ln w="9525" cap="flat" cmpd="sng" algn="ctr">
              <a:solidFill>
                <a:schemeClr val="tx1">
                  <a:lumMod val="15000"/>
                  <a:lumOff val="85000"/>
                </a:schemeClr>
              </a:solidFill>
              <a:round/>
            </a:ln>
            <a:effectLst/>
          </c:spPr>
        </c:majorGridlines>
        <c:numFmt formatCode="#\ ##0.00_ ;\-#\ ##0.00\ " sourceLinked="1"/>
        <c:majorTickMark val="none"/>
        <c:minorTickMark val="none"/>
        <c:tickLblPos val="nextTo"/>
        <c:crossAx val="1378084128"/>
        <c:crosses val="autoZero"/>
        <c:crossBetween val="between"/>
      </c:valAx>
      <c:spPr>
        <a:noFill/>
        <a:ln>
          <a:noFill/>
        </a:ln>
        <a:effectLst/>
      </c:spPr>
    </c:plotArea>
    <c:legend>
      <c:legendPos val="t"/>
      <c:layout>
        <c:manualLayout>
          <c:xMode val="edge"/>
          <c:yMode val="edge"/>
          <c:x val="1.499640480162652E-2"/>
          <c:y val="5.3326699547171987E-2"/>
          <c:w val="0.9509562554680665"/>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a:t>Kā Jūs vērtējat </a:t>
            </a:r>
            <a:r>
              <a:rPr lang="en-US"/>
              <a:t>MAP sistēmas </a:t>
            </a:r>
            <a:r>
              <a:rPr lang="lv-LV"/>
              <a:t>lietošanu?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1FD-4577-BA05-3C95D276066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E1FD-4577-BA05-3C95D276066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E1FD-4577-BA05-3C95D276066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E1FD-4577-BA05-3C95D276066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E1FD-4577-BA05-3C95D2760669}"/>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Sheet5!$A$2:$A$6</c:f>
              <c:strCache>
                <c:ptCount val="5"/>
                <c:pt idx="0">
                  <c:v>Viss apmierina</c:v>
                </c:pt>
                <c:pt idx="1">
                  <c:v>Sākumā bija grūti saprotama MAP sistēmas lietošana, taču nu jau tā ir skaidra un apmierinoša</c:v>
                </c:pt>
                <c:pt idx="2">
                  <c:v>Kopumā viss apmierina, taču atsevišķas sadaļas ir nesaprotamas un apgrūtinošas</c:v>
                </c:pt>
                <c:pt idx="3">
                  <c:v>Daļēji apmierina, sistēmas lietošana ir vairāk apgrūtinoša nekā ērti lietojama</c:v>
                </c:pt>
                <c:pt idx="4">
                  <c:v>Sareģīta sistēma, tā apgrūtina projekta īstenošanu un uzraudzību</c:v>
                </c:pt>
              </c:strCache>
            </c:strRef>
          </c:cat>
          <c:val>
            <c:numRef>
              <c:f>Sheet5!$B$2:$B$6</c:f>
              <c:numCache>
                <c:formatCode>General</c:formatCode>
                <c:ptCount val="5"/>
                <c:pt idx="0">
                  <c:v>7</c:v>
                </c:pt>
                <c:pt idx="1">
                  <c:v>10</c:v>
                </c:pt>
                <c:pt idx="2">
                  <c:v>1</c:v>
                </c:pt>
                <c:pt idx="3">
                  <c:v>1</c:v>
                </c:pt>
                <c:pt idx="4">
                  <c:v>0</c:v>
                </c:pt>
              </c:numCache>
            </c:numRef>
          </c:val>
          <c:extLst>
            <c:ext xmlns:c16="http://schemas.microsoft.com/office/drawing/2014/chart" uri="{C3380CC4-5D6E-409C-BE32-E72D297353CC}">
              <c16:uniqueId val="{0000000A-E1FD-4577-BA05-3C95D2760669}"/>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4302209098862642"/>
          <c:y val="0.1608491607068922"/>
          <c:w val="0.44031124234470698"/>
          <c:h val="0.7435784911875591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Iesniegto</a:t>
            </a:r>
            <a:r>
              <a:rPr lang="en-US" baseline="0">
                <a:latin typeface="Times New Roman" panose="02020603050405020304" pitchFamily="18" charset="0"/>
                <a:cs typeface="Times New Roman" panose="02020603050405020304" pitchFamily="18" charset="0"/>
              </a:rPr>
              <a:t> projektu skaits MAF reģionālo mediju programmā 2020.-2024.gadā</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C2-4F19-9ADA-A0934415C516}"/>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C2-4F19-9ADA-A0934415C516}"/>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CC2-4F19-9ADA-A0934415C516}"/>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C2-4F19-9ADA-A0934415C516}"/>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CC2-4F19-9ADA-A0934415C51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'pieteikumu skaits RMA'!$B$1:$F$1</c:f>
              <c:strCache>
                <c:ptCount val="5"/>
                <c:pt idx="0">
                  <c:v>2020.gads</c:v>
                </c:pt>
                <c:pt idx="1">
                  <c:v>2021.gads</c:v>
                </c:pt>
                <c:pt idx="2">
                  <c:v>2022.gads</c:v>
                </c:pt>
                <c:pt idx="3">
                  <c:v>2023.gads</c:v>
                </c:pt>
                <c:pt idx="4">
                  <c:v>2024.gads</c:v>
                </c:pt>
              </c:strCache>
            </c:strRef>
          </c:cat>
          <c:val>
            <c:numRef>
              <c:f>'pieteikumu skaits RMA'!$B$2:$F$2</c:f>
              <c:numCache>
                <c:formatCode>General</c:formatCode>
                <c:ptCount val="5"/>
                <c:pt idx="0">
                  <c:v>45</c:v>
                </c:pt>
                <c:pt idx="1">
                  <c:v>53</c:v>
                </c:pt>
                <c:pt idx="2">
                  <c:v>56</c:v>
                </c:pt>
                <c:pt idx="3">
                  <c:v>65</c:v>
                </c:pt>
                <c:pt idx="4">
                  <c:v>86</c:v>
                </c:pt>
              </c:numCache>
            </c:numRef>
          </c:val>
          <c:extLst>
            <c:ext xmlns:c16="http://schemas.microsoft.com/office/drawing/2014/chart" uri="{C3380CC4-5D6E-409C-BE32-E72D297353CC}">
              <c16:uniqueId val="{00000005-4CC2-4F19-9ADA-A0934415C516}"/>
            </c:ext>
          </c:extLst>
        </c:ser>
        <c:dLbls>
          <c:showLegendKey val="0"/>
          <c:showVal val="0"/>
          <c:showCatName val="0"/>
          <c:showSerName val="0"/>
          <c:showPercent val="0"/>
          <c:showBubbleSize val="0"/>
        </c:dLbls>
        <c:gapWidth val="46"/>
        <c:overlap val="100"/>
        <c:axId val="1196196528"/>
        <c:axId val="1196198448"/>
      </c:barChart>
      <c:catAx>
        <c:axId val="119619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196198448"/>
        <c:crosses val="autoZero"/>
        <c:auto val="1"/>
        <c:lblAlgn val="ctr"/>
        <c:lblOffset val="100"/>
        <c:noMultiLvlLbl val="0"/>
      </c:catAx>
      <c:valAx>
        <c:axId val="1196198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961965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400"/>
              <a:t>Vai 2024.gada MAF konkursu nolikumi un to nosacījumi bija saprotami?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E83-4072-ADE1-C79FD109FBE0}"/>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6E83-4072-ADE1-C79FD109FBE0}"/>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6E83-4072-ADE1-C79FD109FBE0}"/>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Sheet2!$A$2:$A$4</c:f>
              <c:strCache>
                <c:ptCount val="3"/>
                <c:pt idx="0">
                  <c:v>Bez papildu skaidrojumiem nebija iespējams izprast konkursa nolikuma nosacījumus</c:v>
                </c:pt>
                <c:pt idx="1">
                  <c:v>Kopumā saprotams, taču atsevišķas sadaļas bija grūti izprast</c:v>
                </c:pt>
                <c:pt idx="2">
                  <c:v>Jā, viss bija saprotams, konkursa nolikuma prasības neradīja grūtības projekta pieteikuma izstrādē</c:v>
                </c:pt>
              </c:strCache>
            </c:strRef>
          </c:cat>
          <c:val>
            <c:numRef>
              <c:f>Sheet2!$B$2:$B$4</c:f>
              <c:numCache>
                <c:formatCode>General</c:formatCode>
                <c:ptCount val="3"/>
                <c:pt idx="0">
                  <c:v>1</c:v>
                </c:pt>
                <c:pt idx="1">
                  <c:v>1</c:v>
                </c:pt>
                <c:pt idx="2">
                  <c:v>22</c:v>
                </c:pt>
              </c:numCache>
            </c:numRef>
          </c:val>
          <c:extLst>
            <c:ext xmlns:c16="http://schemas.microsoft.com/office/drawing/2014/chart" uri="{C3380CC4-5D6E-409C-BE32-E72D297353CC}">
              <c16:uniqueId val="{00000006-6E83-4072-ADE1-C79FD109FBE0}"/>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5959794602862456"/>
          <c:y val="0.20655074365704287"/>
          <c:w val="0.42729159838304381"/>
          <c:h val="0.6924540682414698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400"/>
              <a:t>Vai projekta pieteikuma veidlapa MAP bija saprotama un viegli aizpildāma?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E16-4A78-BFC3-0151516F7C93}"/>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4E16-4A78-BFC3-0151516F7C93}"/>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4E16-4A78-BFC3-0151516F7C93}"/>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4E16-4A78-BFC3-0151516F7C93}"/>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Sheet3!$A$2:$A$5</c:f>
              <c:strCache>
                <c:ptCount val="4"/>
                <c:pt idx="0">
                  <c:v>Jā, veidlapas sadaļas strukturētas un loģiski saprotamas, tās aizpildīšana problēmas nesagādāja</c:v>
                </c:pt>
                <c:pt idx="1">
                  <c:v>Kopumā veidlapa bija loģiska un saprotama, taču grūtības radīja veidlapas aizpildīšana jaunajā formātā - MAP pieteikuma veidlapā</c:v>
                </c:pt>
                <c:pt idx="2">
                  <c:v>Kopumā veidlapa bija loģiska un saprotama, taču šķita, ka prasītā informācija dažās sadaļās pārklājas</c:v>
                </c:pt>
                <c:pt idx="3">
                  <c:v>Ļoti sarežģīta un grūti aizpildāma veidlapa. Bez papildu palīdzības projekta pieteikuma veidlapu nebija iespējams aizpildīt</c:v>
                </c:pt>
              </c:strCache>
            </c:strRef>
          </c:cat>
          <c:val>
            <c:numRef>
              <c:f>Sheet3!$B$2:$B$5</c:f>
              <c:numCache>
                <c:formatCode>General</c:formatCode>
                <c:ptCount val="4"/>
                <c:pt idx="0">
                  <c:v>17</c:v>
                </c:pt>
                <c:pt idx="1">
                  <c:v>4</c:v>
                </c:pt>
                <c:pt idx="2">
                  <c:v>3</c:v>
                </c:pt>
                <c:pt idx="3">
                  <c:v>0</c:v>
                </c:pt>
              </c:numCache>
            </c:numRef>
          </c:val>
          <c:extLst>
            <c:ext xmlns:c16="http://schemas.microsoft.com/office/drawing/2014/chart" uri="{C3380CC4-5D6E-409C-BE32-E72D297353CC}">
              <c16:uniqueId val="{00000008-4E16-4A78-BFC3-0151516F7C93}"/>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4034081850879745"/>
          <c:y val="0.23710374744823565"/>
          <c:w val="0.44484436667638766"/>
          <c:h val="0.725699912510936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400"/>
              <a:t>SIF rīkotā informatīvā semināra par konkursa norisi un projektu pieteikumu sagatavošanu novērtējums: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3B8-4367-8574-DDE021D9FEC4}"/>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E3B8-4367-8574-DDE021D9FEC4}"/>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E3B8-4367-8574-DDE021D9FEC4}"/>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E3B8-4367-8574-DDE021D9FEC4}"/>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E3B8-4367-8574-DDE021D9FEC4}"/>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Sheet4!$A$2:$A$6</c:f>
              <c:strCache>
                <c:ptCount val="5"/>
                <c:pt idx="0">
                  <c:v>Seminārā sniegtā informācija bija ļoti noderīga, saprotama un pietiekama projekta sagatavošanai</c:v>
                </c:pt>
                <c:pt idx="1">
                  <c:v>Seminārā sniegtā informācija bija formāla un nesniedza atbildes uz mani interesējošiem jautājumiem</c:v>
                </c:pt>
                <c:pt idx="2">
                  <c:v>Semināru nenoskatījos laika trūkuma dēļ</c:v>
                </c:pt>
                <c:pt idx="3">
                  <c:v>Semināru nenoskatījos, jo neuzskatīju to par lietderīgu</c:v>
                </c:pt>
                <c:pt idx="4">
                  <c:v>Nepamanījām semināru</c:v>
                </c:pt>
              </c:strCache>
            </c:strRef>
          </c:cat>
          <c:val>
            <c:numRef>
              <c:f>Sheet4!$B$2:$B$6</c:f>
              <c:numCache>
                <c:formatCode>General</c:formatCode>
                <c:ptCount val="5"/>
                <c:pt idx="0">
                  <c:v>16</c:v>
                </c:pt>
                <c:pt idx="1">
                  <c:v>1</c:v>
                </c:pt>
                <c:pt idx="2">
                  <c:v>6</c:v>
                </c:pt>
                <c:pt idx="3">
                  <c:v>0</c:v>
                </c:pt>
                <c:pt idx="4">
                  <c:v>1</c:v>
                </c:pt>
              </c:numCache>
            </c:numRef>
          </c:val>
          <c:extLst>
            <c:ext xmlns:c16="http://schemas.microsoft.com/office/drawing/2014/chart" uri="{C3380CC4-5D6E-409C-BE32-E72D297353CC}">
              <c16:uniqueId val="{0000000A-E3B8-4367-8574-DDE021D9FEC4}"/>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5018875765529307"/>
          <c:y val="0.21647856517935257"/>
          <c:w val="0.43314457567804027"/>
          <c:h val="0.7627369495479732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400"/>
              <a:t>Vai un kādas individuālās konsultācijas iespējas izmantojāt?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bar"/>
        <c:grouping val="clustered"/>
        <c:varyColors val="0"/>
        <c:ser>
          <c:idx val="0"/>
          <c:order val="0"/>
          <c:spPr>
            <a:solidFill>
              <a:schemeClr val="accent1"/>
            </a:solidFill>
            <a:ln>
              <a:noFill/>
            </a:ln>
            <a:effectLst/>
          </c:spPr>
          <c:invertIfNegative val="0"/>
          <c:cat>
            <c:strRef>
              <c:f>Sheet5!$A$2:$A$7</c:f>
              <c:strCache>
                <c:ptCount val="6"/>
                <c:pt idx="0">
                  <c:v>Konsultācija e-pasta sarakstē</c:v>
                </c:pt>
                <c:pt idx="1">
                  <c:v>Konsultācija MAP saziņā</c:v>
                </c:pt>
                <c:pt idx="2">
                  <c:v>Konsultācija pa telefonu</c:v>
                </c:pt>
                <c:pt idx="3">
                  <c:v>Tīmekļa vietnes materiālu izmantošana</c:v>
                </c:pt>
                <c:pt idx="4">
                  <c:v>Uzdevu jautājumus semināra laikā</c:v>
                </c:pt>
                <c:pt idx="5">
                  <c:v>Konsultācijas neizmantojām</c:v>
                </c:pt>
              </c:strCache>
            </c:strRef>
          </c:cat>
          <c:val>
            <c:numRef>
              <c:f>Sheet5!$B$2:$B$7</c:f>
              <c:numCache>
                <c:formatCode>General</c:formatCode>
                <c:ptCount val="6"/>
                <c:pt idx="0">
                  <c:v>10</c:v>
                </c:pt>
                <c:pt idx="1">
                  <c:v>8</c:v>
                </c:pt>
                <c:pt idx="2">
                  <c:v>14</c:v>
                </c:pt>
                <c:pt idx="3">
                  <c:v>3</c:v>
                </c:pt>
                <c:pt idx="4">
                  <c:v>1</c:v>
                </c:pt>
                <c:pt idx="5">
                  <c:v>5</c:v>
                </c:pt>
              </c:numCache>
            </c:numRef>
          </c:val>
          <c:extLst>
            <c:ext xmlns:c16="http://schemas.microsoft.com/office/drawing/2014/chart" uri="{C3380CC4-5D6E-409C-BE32-E72D297353CC}">
              <c16:uniqueId val="{00000000-0C60-43CD-BFDB-A5DD9E5EEB70}"/>
            </c:ext>
          </c:extLst>
        </c:ser>
        <c:dLbls>
          <c:showLegendKey val="0"/>
          <c:showVal val="0"/>
          <c:showCatName val="0"/>
          <c:showSerName val="0"/>
          <c:showPercent val="0"/>
          <c:showBubbleSize val="0"/>
        </c:dLbls>
        <c:gapWidth val="182"/>
        <c:axId val="111564224"/>
        <c:axId val="111564704"/>
      </c:barChart>
      <c:catAx>
        <c:axId val="111564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11564704"/>
        <c:crosses val="autoZero"/>
        <c:auto val="1"/>
        <c:lblAlgn val="ctr"/>
        <c:lblOffset val="100"/>
        <c:noMultiLvlLbl val="0"/>
      </c:catAx>
      <c:valAx>
        <c:axId val="1115647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11564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400">
                <a:latin typeface="Times New Roman" panose="02020603050405020304" pitchFamily="18" charset="0"/>
                <a:cs typeface="Times New Roman" panose="02020603050405020304" pitchFamily="18" charset="0"/>
              </a:rPr>
              <a:t>Vai projekta saturiskā atskaites veidlapa MAP bija saprotama un viegli aizpildāma?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473-4C67-A731-1A178850F7D4}"/>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3473-4C67-A731-1A178850F7D4}"/>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3473-4C67-A731-1A178850F7D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Sheet2!$B$2:$B$4</c:f>
              <c:strCache>
                <c:ptCount val="3"/>
                <c:pt idx="0">
                  <c:v>Jā, saturiskās atskaites veidlapas sadaļas bija strukturētas loģiski un saprotami, tās aizpildīšana problēmas nesagādāja </c:v>
                </c:pt>
                <c:pt idx="1">
                  <c:v>Kopumā saturiskās atskaites veidlapa bija loģiska un saprotama, taču atsevišķas sadaļas bija grūti izprast </c:v>
                </c:pt>
                <c:pt idx="2">
                  <c:v>Ļoti sarežģīta un grūti aizpildāma saturiskās atskaites veidlapa. Atsevišķas sadaļas bija ļoti laikietilpīgas un informāciju bija grūti sagatavot</c:v>
                </c:pt>
              </c:strCache>
            </c:strRef>
          </c:cat>
          <c:val>
            <c:numRef>
              <c:f>Sheet2!$C$2:$C$4</c:f>
              <c:numCache>
                <c:formatCode>General</c:formatCode>
                <c:ptCount val="3"/>
                <c:pt idx="0">
                  <c:v>15</c:v>
                </c:pt>
                <c:pt idx="1">
                  <c:v>4</c:v>
                </c:pt>
                <c:pt idx="2">
                  <c:v>0</c:v>
                </c:pt>
              </c:numCache>
            </c:numRef>
          </c:val>
          <c:extLst>
            <c:ext xmlns:c16="http://schemas.microsoft.com/office/drawing/2014/chart" uri="{C3380CC4-5D6E-409C-BE32-E72D297353CC}">
              <c16:uniqueId val="{00000006-3473-4C67-A731-1A178850F7D4}"/>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5558080460980697"/>
          <c:y val="0.22599843003814246"/>
          <c:w val="0.43081683764818446"/>
          <c:h val="0.7289429730374612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400"/>
              <a:t>Vai projekta finanšu atskaites veidlapa MAP bija saprotama un viegli aizpildāma? </a:t>
            </a:r>
          </a:p>
        </c:rich>
      </c:tx>
      <c:layout>
        <c:manualLayout>
          <c:xMode val="edge"/>
          <c:yMode val="edge"/>
          <c:x val="8.2138888888888872E-2"/>
          <c:y val="2.783576896311760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C08-4ABA-B3F3-AE0CB73AF8E0}"/>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0C08-4ABA-B3F3-AE0CB73AF8E0}"/>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0C08-4ABA-B3F3-AE0CB73AF8E0}"/>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0C08-4ABA-B3F3-AE0CB73AF8E0}"/>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Sheet3!$A$2:$A$5</c:f>
              <c:strCache>
                <c:ptCount val="4"/>
                <c:pt idx="0">
                  <c:v>Jā, finanšu atskaites veidlapa ir strukturēta loģiski un saprotami, tās aizpildīšana problēmas nesagādāja</c:v>
                </c:pt>
                <c:pt idx="1">
                  <c:v>Kopumā saprotams, taču atsevišķas sadaļas bija grūti izprast</c:v>
                </c:pt>
                <c:pt idx="2">
                  <c:v>Bez papildus paskaidrojumiem nebija iespējams saprast, kas tiek prasīts</c:v>
                </c:pt>
                <c:pt idx="3">
                  <c:v>Cits</c:v>
                </c:pt>
              </c:strCache>
            </c:strRef>
          </c:cat>
          <c:val>
            <c:numRef>
              <c:f>Sheet3!$B$2:$B$5</c:f>
              <c:numCache>
                <c:formatCode>General</c:formatCode>
                <c:ptCount val="4"/>
                <c:pt idx="0">
                  <c:v>14</c:v>
                </c:pt>
                <c:pt idx="1">
                  <c:v>2</c:v>
                </c:pt>
                <c:pt idx="2">
                  <c:v>0</c:v>
                </c:pt>
                <c:pt idx="3">
                  <c:v>3</c:v>
                </c:pt>
              </c:numCache>
            </c:numRef>
          </c:val>
          <c:extLst>
            <c:ext xmlns:c16="http://schemas.microsoft.com/office/drawing/2014/chart" uri="{C3380CC4-5D6E-409C-BE32-E72D297353CC}">
              <c16:uniqueId val="{00000008-0C08-4ABA-B3F3-AE0CB73AF8E0}"/>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253512589923125"/>
          <c:y val="0.23794906638757837"/>
          <c:w val="0.46071631328215634"/>
          <c:h val="0.6938996926010553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400"/>
              <a:t>Vai un kādas individuālās konsultācijas iespējas izmantojāt?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bar"/>
        <c:grouping val="clustered"/>
        <c:varyColors val="0"/>
        <c:ser>
          <c:idx val="0"/>
          <c:order val="0"/>
          <c:spPr>
            <a:solidFill>
              <a:schemeClr val="accent1"/>
            </a:solidFill>
            <a:ln>
              <a:noFill/>
            </a:ln>
            <a:effectLst/>
          </c:spPr>
          <c:invertIfNegative val="0"/>
          <c:cat>
            <c:strRef>
              <c:f>Sheet4!$A$2:$A$7</c:f>
              <c:strCache>
                <c:ptCount val="6"/>
                <c:pt idx="0">
                  <c:v>Konsultācija MAP saziņā</c:v>
                </c:pt>
                <c:pt idx="1">
                  <c:v>Konsultācija e-pasta sarakstē</c:v>
                </c:pt>
                <c:pt idx="2">
                  <c:v>Konsultācija pa telefonu</c:v>
                </c:pt>
                <c:pt idx="3">
                  <c:v>Tiešsaistes/klātienes konsultācija</c:v>
                </c:pt>
                <c:pt idx="4">
                  <c:v>Konsultējos ar citu mediju pārstāvjiem, kas ir īstenojuši projektu MAF programmā</c:v>
                </c:pt>
                <c:pt idx="5">
                  <c:v>Konsultācijas nebija nepieciešamas</c:v>
                </c:pt>
              </c:strCache>
            </c:strRef>
          </c:cat>
          <c:val>
            <c:numRef>
              <c:f>Sheet4!$B$2:$B$7</c:f>
              <c:numCache>
                <c:formatCode>General</c:formatCode>
                <c:ptCount val="6"/>
                <c:pt idx="0">
                  <c:v>6</c:v>
                </c:pt>
                <c:pt idx="1">
                  <c:v>11</c:v>
                </c:pt>
                <c:pt idx="2">
                  <c:v>15</c:v>
                </c:pt>
                <c:pt idx="3">
                  <c:v>0</c:v>
                </c:pt>
                <c:pt idx="4">
                  <c:v>2</c:v>
                </c:pt>
                <c:pt idx="5">
                  <c:v>1</c:v>
                </c:pt>
              </c:numCache>
            </c:numRef>
          </c:val>
          <c:extLst>
            <c:ext xmlns:c16="http://schemas.microsoft.com/office/drawing/2014/chart" uri="{C3380CC4-5D6E-409C-BE32-E72D297353CC}">
              <c16:uniqueId val="{00000000-C827-473A-9B9F-101BDE82CBAD}"/>
            </c:ext>
          </c:extLst>
        </c:ser>
        <c:dLbls>
          <c:showLegendKey val="0"/>
          <c:showVal val="0"/>
          <c:showCatName val="0"/>
          <c:showSerName val="0"/>
          <c:showPercent val="0"/>
          <c:showBubbleSize val="0"/>
        </c:dLbls>
        <c:gapWidth val="182"/>
        <c:axId val="1659325759"/>
        <c:axId val="1659327679"/>
      </c:barChart>
      <c:catAx>
        <c:axId val="16593257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659327679"/>
        <c:crosses val="autoZero"/>
        <c:auto val="1"/>
        <c:lblAlgn val="ctr"/>
        <c:lblOffset val="100"/>
        <c:noMultiLvlLbl val="0"/>
      </c:catAx>
      <c:valAx>
        <c:axId val="165932767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6593257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MediaLengthInSeconds xmlns="de6a950e-521b-47c8-9256-93af7daadbc7" xsi:nil="true"/>
    <SharedWithUsers xmlns="4f1366c2-cc76-49ad-8206-8ca383d3060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6" ma:contentTypeDescription="Izveidot jaunu dokumentu." ma:contentTypeScope="" ma:versionID="83bf1dd7514958c2bd93d4fd490a856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f3341521bd3417720aec49a99321d9bf"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F8EA2-779B-4510-81CB-CF9CF533D45F}">
  <ds:schemaRefs>
    <ds:schemaRef ds:uri="http://schemas.microsoft.com/sharepoint/v3/contenttype/forms"/>
  </ds:schemaRefs>
</ds:datastoreItem>
</file>

<file path=customXml/itemProps2.xml><?xml version="1.0" encoding="utf-8"?>
<ds:datastoreItem xmlns:ds="http://schemas.openxmlformats.org/officeDocument/2006/customXml" ds:itemID="{A71C4757-A10A-4FC9-B23D-46A3876F1EC4}">
  <ds:schemaRefs>
    <ds:schemaRef ds:uri="http://schemas.microsoft.com/office/2006/metadata/longProperties"/>
  </ds:schemaRefs>
</ds:datastoreItem>
</file>

<file path=customXml/itemProps3.xml><?xml version="1.0" encoding="utf-8"?>
<ds:datastoreItem xmlns:ds="http://schemas.openxmlformats.org/officeDocument/2006/customXml" ds:itemID="{1EC2AFF0-2891-43B2-A190-AAF676605C1B}">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4D6371F9-15FC-4A59-B5C4-7DD4EA0D0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938E6E-1F7C-4F3C-A8C0-F5B310C7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183138</Words>
  <Characters>104390</Characters>
  <Application>Microsoft Office Word</Application>
  <DocSecurity>0</DocSecurity>
  <Lines>869</Lines>
  <Paragraphs>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 Indriksone</dc:creator>
  <cp:keywords/>
  <dc:description/>
  <cp:lastModifiedBy>Iveta Kancēna</cp:lastModifiedBy>
  <cp:revision>2</cp:revision>
  <dcterms:created xsi:type="dcterms:W3CDTF">2025-11-07T09:52:00Z</dcterms:created>
  <dcterms:modified xsi:type="dcterms:W3CDTF">2025-11-07T09:52:00Z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Elīza Laķe</vt:lpwstr>
  </property>
  <property fmtid="{D5CDD505-2E9C-101B-9397-08002B2CF9AE}" pid="3" name="Order">
    <vt:lpwstr>2344000.00000000</vt:lpwstr>
  </property>
  <property fmtid="{D5CDD505-2E9C-101B-9397-08002B2CF9AE}" pid="4" name="display_urn:schemas-microsoft-com:office:office#Author">
    <vt:lpwstr>Elīza Laķe</vt:lpwstr>
  </property>
  <property fmtid="{D5CDD505-2E9C-101B-9397-08002B2CF9AE}" pid="5" name="MediaServiceImageTags">
    <vt:lpwstr/>
  </property>
  <property fmtid="{D5CDD505-2E9C-101B-9397-08002B2CF9AE}" pid="6" name="ContentTypeId">
    <vt:lpwstr>0x010100B8A6DCF348D1484F80EC7C9FC7CECE96</vt:lpwstr>
  </property>
</Properties>
</file>