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4E6F" w14:textId="77777777" w:rsidR="0062209E" w:rsidRDefault="0062209E" w:rsidP="0062209E">
      <w:pPr>
        <w:pStyle w:val="Header"/>
      </w:pPr>
    </w:p>
    <w:p w14:paraId="03E1DA56" w14:textId="77777777" w:rsidR="0062209E" w:rsidRDefault="0062209E" w:rsidP="0062209E">
      <w:pPr>
        <w:pStyle w:val="Header"/>
      </w:pPr>
    </w:p>
    <w:p w14:paraId="0A81B8D6" w14:textId="77777777" w:rsidR="0062209E" w:rsidRDefault="0062209E" w:rsidP="0062209E">
      <w:pPr>
        <w:pStyle w:val="Header"/>
      </w:pPr>
    </w:p>
    <w:p w14:paraId="2D9CA7EF" w14:textId="77777777" w:rsidR="0062209E" w:rsidRDefault="0062209E" w:rsidP="0062209E">
      <w:pPr>
        <w:pStyle w:val="Header"/>
      </w:pPr>
    </w:p>
    <w:p w14:paraId="6DE34C85" w14:textId="77777777" w:rsidR="0062209E" w:rsidRDefault="0062209E" w:rsidP="0062209E">
      <w:pPr>
        <w:pStyle w:val="Header"/>
      </w:pPr>
    </w:p>
    <w:p w14:paraId="43FB7C35" w14:textId="77777777" w:rsidR="0062209E" w:rsidRDefault="0062209E" w:rsidP="0062209E">
      <w:pPr>
        <w:pStyle w:val="Header"/>
      </w:pPr>
    </w:p>
    <w:p w14:paraId="21D8DAB1" w14:textId="77777777" w:rsidR="003D40DF" w:rsidRPr="00EA3888" w:rsidRDefault="00F050BB" w:rsidP="00EA3888">
      <w:pPr>
        <w:pStyle w:val="Header"/>
        <w:rPr>
          <w:sz w:val="24"/>
          <w:szCs w:val="24"/>
        </w:rPr>
      </w:pPr>
      <w:r>
        <w:rPr>
          <w:noProof/>
        </w:rPr>
        <w:drawing>
          <wp:anchor distT="0" distB="0" distL="114300" distR="114300" simplePos="0" relativeHeight="251662336" behindDoc="1" locked="0" layoutInCell="1" allowOverlap="1" wp14:anchorId="0661ED56" wp14:editId="75DAB017">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61A256DE" wp14:editId="2BEB6DDF">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0649F6CD" w14:textId="77777777" w:rsidR="0062209E" w:rsidRPr="00916B81" w:rsidRDefault="00F050BB"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127616E3" w14:textId="77777777" w:rsidR="0062209E" w:rsidRPr="00916B81" w:rsidRDefault="00F050BB"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01E2DB15" wp14:editId="76FB6AA6">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174A7F30" w14:textId="77777777" w:rsidR="00AE343D" w:rsidRPr="00EA3888" w:rsidRDefault="00AE343D" w:rsidP="00EA3888">
      <w:pPr>
        <w:tabs>
          <w:tab w:val="left" w:pos="1440"/>
          <w:tab w:val="center" w:pos="4629"/>
        </w:tabs>
        <w:jc w:val="center"/>
        <w:rPr>
          <w:sz w:val="20"/>
          <w:szCs w:val="20"/>
        </w:rPr>
      </w:pPr>
    </w:p>
    <w:p w14:paraId="1FFE0179" w14:textId="77777777" w:rsidR="00EA3888" w:rsidRDefault="00EA3888" w:rsidP="00EA3888">
      <w:pPr>
        <w:suppressAutoHyphens/>
        <w:jc w:val="center"/>
        <w:textAlignment w:val="baseline"/>
        <w:rPr>
          <w:b/>
          <w:bCs/>
          <w:color w:val="000000" w:themeColor="text1"/>
          <w:sz w:val="24"/>
          <w:szCs w:val="24"/>
          <w:lang w:eastAsia="lv-LV"/>
        </w:rPr>
      </w:pPr>
    </w:p>
    <w:p w14:paraId="6E8B38CD" w14:textId="77777777" w:rsidR="00EA3888" w:rsidRDefault="00EA3888" w:rsidP="00EA3888">
      <w:pPr>
        <w:suppressAutoHyphens/>
        <w:jc w:val="center"/>
        <w:textAlignment w:val="baseline"/>
        <w:rPr>
          <w:b/>
          <w:bCs/>
          <w:color w:val="000000" w:themeColor="text1"/>
          <w:sz w:val="24"/>
          <w:szCs w:val="24"/>
          <w:lang w:eastAsia="lv-LV"/>
        </w:rPr>
      </w:pPr>
    </w:p>
    <w:p w14:paraId="6E0EF300" w14:textId="77777777" w:rsidR="00753220" w:rsidRDefault="00753220" w:rsidP="00753220">
      <w:pPr>
        <w:pStyle w:val="paragraph"/>
        <w:spacing w:before="0" w:beforeAutospacing="0" w:after="0" w:afterAutospacing="0"/>
        <w:jc w:val="center"/>
        <w:textAlignment w:val="baseline"/>
      </w:pPr>
      <w:r>
        <w:rPr>
          <w:rStyle w:val="normaltextrun"/>
          <w:rFonts w:eastAsiaTheme="majorEastAsia"/>
          <w:b/>
          <w:bCs/>
          <w:color w:val="000000"/>
        </w:rPr>
        <w:t>PADOMES</w:t>
      </w:r>
      <w:r>
        <w:rPr>
          <w:rStyle w:val="eop"/>
          <w:rFonts w:eastAsiaTheme="majorEastAsia"/>
          <w:color w:val="000000"/>
        </w:rPr>
        <w:t> </w:t>
      </w:r>
    </w:p>
    <w:p w14:paraId="4E8D41CF" w14:textId="77777777" w:rsidR="00753220" w:rsidRDefault="00753220" w:rsidP="00753220">
      <w:pPr>
        <w:pStyle w:val="paragraph"/>
        <w:spacing w:before="0" w:beforeAutospacing="0" w:after="0" w:afterAutospacing="0"/>
        <w:jc w:val="center"/>
        <w:textAlignment w:val="baseline"/>
      </w:pPr>
      <w:r>
        <w:rPr>
          <w:rStyle w:val="normaltextrun"/>
          <w:rFonts w:eastAsiaTheme="majorEastAsia"/>
          <w:b/>
          <w:bCs/>
          <w:color w:val="000000"/>
        </w:rPr>
        <w:t xml:space="preserve">2025.gada </w:t>
      </w:r>
      <w:r w:rsidR="00EA2BD8">
        <w:rPr>
          <w:rStyle w:val="normaltextrun"/>
          <w:rFonts w:eastAsiaTheme="majorEastAsia"/>
          <w:b/>
          <w:bCs/>
          <w:color w:val="000000"/>
        </w:rPr>
        <w:t>5</w:t>
      </w:r>
      <w:r>
        <w:rPr>
          <w:rStyle w:val="normaltextrun"/>
          <w:rFonts w:eastAsiaTheme="majorEastAsia"/>
          <w:b/>
          <w:bCs/>
          <w:color w:val="000000"/>
        </w:rPr>
        <w:t xml:space="preserve">. </w:t>
      </w:r>
      <w:r w:rsidR="00EA2BD8">
        <w:rPr>
          <w:rStyle w:val="normaltextrun"/>
          <w:rFonts w:eastAsiaTheme="majorEastAsia"/>
          <w:b/>
          <w:bCs/>
          <w:color w:val="000000"/>
        </w:rPr>
        <w:t>decembrī</w:t>
      </w:r>
      <w:r>
        <w:rPr>
          <w:rStyle w:val="eop"/>
          <w:rFonts w:eastAsiaTheme="majorEastAsia"/>
          <w:color w:val="000000"/>
        </w:rPr>
        <w:t> </w:t>
      </w:r>
    </w:p>
    <w:p w14:paraId="1C2270F4" w14:textId="77777777" w:rsidR="00753220" w:rsidRDefault="00753220" w:rsidP="00753220">
      <w:pPr>
        <w:pStyle w:val="paragraph"/>
        <w:spacing w:before="0" w:beforeAutospacing="0" w:after="0" w:afterAutospacing="0"/>
        <w:jc w:val="center"/>
        <w:textAlignment w:val="baseline"/>
      </w:pPr>
      <w:r>
        <w:rPr>
          <w:rStyle w:val="normaltextrun"/>
          <w:rFonts w:eastAsiaTheme="majorEastAsia"/>
          <w:b/>
          <w:bCs/>
          <w:color w:val="000000"/>
        </w:rPr>
        <w:t>sēdes darba kārtība</w:t>
      </w:r>
      <w:r>
        <w:rPr>
          <w:rStyle w:val="eop"/>
          <w:rFonts w:eastAsiaTheme="majorEastAsia"/>
          <w:color w:val="000000"/>
        </w:rPr>
        <w:t> </w:t>
      </w:r>
    </w:p>
    <w:p w14:paraId="7053F071" w14:textId="77777777" w:rsidR="00753220" w:rsidRDefault="00753220" w:rsidP="00753220">
      <w:pPr>
        <w:suppressAutoHyphens/>
        <w:spacing w:line="276" w:lineRule="auto"/>
        <w:jc w:val="both"/>
        <w:textAlignment w:val="baseline"/>
        <w:rPr>
          <w:color w:val="000000" w:themeColor="text1"/>
          <w:sz w:val="24"/>
          <w:szCs w:val="24"/>
          <w:lang w:eastAsia="lv-LV"/>
        </w:rPr>
      </w:pPr>
    </w:p>
    <w:p w14:paraId="5F3C1AE8" w14:textId="77777777" w:rsidR="00753220" w:rsidRDefault="00753220" w:rsidP="00753220">
      <w:pPr>
        <w:suppressAutoHyphens/>
        <w:spacing w:line="276" w:lineRule="auto"/>
        <w:jc w:val="both"/>
        <w:textAlignment w:val="baseline"/>
        <w:rPr>
          <w:color w:val="000000" w:themeColor="text1"/>
          <w:sz w:val="24"/>
          <w:szCs w:val="24"/>
          <w:lang w:eastAsia="lv-LV"/>
        </w:rPr>
      </w:pPr>
    </w:p>
    <w:p w14:paraId="1FE119DD" w14:textId="77777777" w:rsidR="00753220" w:rsidRDefault="00753220" w:rsidP="00753220">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14:paraId="19A9F620" w14:textId="77777777" w:rsidR="00753220" w:rsidRDefault="00753220" w:rsidP="00753220">
      <w:pPr>
        <w:pStyle w:val="paragraph"/>
        <w:spacing w:before="0" w:beforeAutospacing="0" w:after="0"/>
        <w:jc w:val="both"/>
        <w:textAlignment w:val="baseline"/>
      </w:pPr>
      <w:r>
        <w:rPr>
          <w:rStyle w:val="normaltextrun"/>
          <w:rFonts w:eastAsiaTheme="majorEastAsia"/>
          <w:color w:val="000000"/>
        </w:rPr>
        <w:t xml:space="preserve">2025.gada </w:t>
      </w:r>
      <w:r w:rsidR="00EA2BD8">
        <w:rPr>
          <w:rStyle w:val="normaltextrun"/>
          <w:rFonts w:eastAsiaTheme="majorEastAsia"/>
          <w:color w:val="000000"/>
        </w:rPr>
        <w:t>5</w:t>
      </w:r>
      <w:r>
        <w:rPr>
          <w:rStyle w:val="normaltextrun"/>
          <w:rFonts w:eastAsiaTheme="majorEastAsia"/>
          <w:color w:val="000000"/>
        </w:rPr>
        <w:t xml:space="preserve">. </w:t>
      </w:r>
      <w:r w:rsidR="00EA2BD8">
        <w:rPr>
          <w:rStyle w:val="normaltextrun"/>
          <w:rFonts w:eastAsiaTheme="majorEastAsia"/>
          <w:color w:val="000000"/>
        </w:rPr>
        <w:t>decembrī</w:t>
      </w:r>
      <w:r>
        <w:rPr>
          <w:rStyle w:val="normaltextrun"/>
          <w:rFonts w:eastAsiaTheme="majorEastAsia"/>
          <w:color w:val="000000"/>
        </w:rPr>
        <w:t xml:space="preserve">, </w:t>
      </w:r>
      <w:r>
        <w:rPr>
          <w:rStyle w:val="normaltextrun"/>
          <w:rFonts w:eastAsiaTheme="majorEastAsia"/>
          <w:b/>
          <w:bCs/>
          <w:color w:val="000000"/>
        </w:rPr>
        <w:t>plkst.</w:t>
      </w:r>
      <w:r w:rsidR="00EA2BD8">
        <w:rPr>
          <w:rStyle w:val="normaltextrun"/>
          <w:rFonts w:eastAsiaTheme="majorEastAsia"/>
          <w:b/>
          <w:bCs/>
          <w:color w:val="000000"/>
        </w:rPr>
        <w:t>09:30</w:t>
      </w:r>
      <w:r>
        <w:rPr>
          <w:rStyle w:val="eop"/>
          <w:rFonts w:eastAsiaTheme="majorEastAsia"/>
          <w:color w:val="000000"/>
        </w:rPr>
        <w:t> </w:t>
      </w:r>
    </w:p>
    <w:p w14:paraId="2853DE00" w14:textId="77777777" w:rsidR="003803CB" w:rsidRPr="00C8203C" w:rsidRDefault="003803CB" w:rsidP="00C8203C">
      <w:pPr>
        <w:suppressAutoHyphens/>
        <w:spacing w:line="276" w:lineRule="auto"/>
        <w:ind w:left="397"/>
        <w:jc w:val="both"/>
        <w:textAlignment w:val="baseline"/>
        <w:rPr>
          <w:color w:val="000000" w:themeColor="text1"/>
          <w:sz w:val="24"/>
          <w:szCs w:val="24"/>
        </w:rPr>
      </w:pPr>
    </w:p>
    <w:p w14:paraId="34787E91" w14:textId="77777777" w:rsidR="00C8203C" w:rsidRDefault="00C8203C" w:rsidP="00C8203C">
      <w:pPr>
        <w:suppressAutoHyphens/>
        <w:spacing w:line="276" w:lineRule="auto"/>
        <w:jc w:val="both"/>
        <w:textAlignment w:val="baseline"/>
        <w:rPr>
          <w:color w:val="000000" w:themeColor="text1"/>
          <w:sz w:val="24"/>
          <w:szCs w:val="24"/>
        </w:rPr>
      </w:pPr>
    </w:p>
    <w:p w14:paraId="0D9C4EFB" w14:textId="77777777" w:rsidR="00EA2BD8" w:rsidRDefault="00EA2BD8" w:rsidP="00EA2BD8">
      <w:pPr>
        <w:pStyle w:val="ListParagraph"/>
        <w:numPr>
          <w:ilvl w:val="0"/>
          <w:numId w:val="24"/>
        </w:numPr>
        <w:suppressAutoHyphens/>
        <w:spacing w:line="276" w:lineRule="auto"/>
        <w:jc w:val="both"/>
        <w:textAlignment w:val="baseline"/>
        <w:rPr>
          <w:color w:val="000000" w:themeColor="text1"/>
        </w:rPr>
      </w:pPr>
      <w:r w:rsidRPr="00EA2BD8">
        <w:rPr>
          <w:color w:val="000000" w:themeColor="text1"/>
        </w:rPr>
        <w:t xml:space="preserve">05.12.2025 </w:t>
      </w:r>
      <w:proofErr w:type="spellStart"/>
      <w:r w:rsidRPr="00EA2BD8">
        <w:rPr>
          <w:color w:val="000000" w:themeColor="text1"/>
        </w:rPr>
        <w:t>Padomes</w:t>
      </w:r>
      <w:proofErr w:type="spellEnd"/>
      <w:r w:rsidRPr="00EA2BD8">
        <w:rPr>
          <w:color w:val="000000" w:themeColor="text1"/>
        </w:rPr>
        <w:t xml:space="preserve"> </w:t>
      </w:r>
      <w:proofErr w:type="spellStart"/>
      <w:r w:rsidRPr="00EA2BD8">
        <w:rPr>
          <w:color w:val="000000" w:themeColor="text1"/>
        </w:rPr>
        <w:t>sēdes</w:t>
      </w:r>
      <w:proofErr w:type="spellEnd"/>
      <w:r w:rsidRPr="00EA2BD8">
        <w:rPr>
          <w:color w:val="000000" w:themeColor="text1"/>
        </w:rPr>
        <w:t xml:space="preserve"> nr.16 </w:t>
      </w:r>
      <w:proofErr w:type="spellStart"/>
      <w:r w:rsidRPr="00EA2BD8">
        <w:rPr>
          <w:color w:val="000000" w:themeColor="text1"/>
        </w:rPr>
        <w:t>darba</w:t>
      </w:r>
      <w:proofErr w:type="spellEnd"/>
      <w:r w:rsidRPr="00EA2BD8">
        <w:rPr>
          <w:color w:val="000000" w:themeColor="text1"/>
        </w:rPr>
        <w:t xml:space="preserve"> </w:t>
      </w:r>
      <w:proofErr w:type="spellStart"/>
      <w:r w:rsidRPr="00EA2BD8">
        <w:rPr>
          <w:color w:val="000000" w:themeColor="text1"/>
        </w:rPr>
        <w:t>kārtība</w:t>
      </w:r>
      <w:proofErr w:type="spellEnd"/>
    </w:p>
    <w:p w14:paraId="408E9F8B" w14:textId="77777777" w:rsidR="00EA2BD8" w:rsidRPr="00F050BB" w:rsidRDefault="00EA2BD8" w:rsidP="00F050BB">
      <w:pPr>
        <w:suppressAutoHyphens/>
        <w:spacing w:line="276" w:lineRule="auto"/>
        <w:jc w:val="both"/>
        <w:textAlignment w:val="baseline"/>
        <w:rPr>
          <w:color w:val="000000" w:themeColor="text1"/>
        </w:rPr>
      </w:pPr>
    </w:p>
    <w:p w14:paraId="3A8B5F5A"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padomes sēžu grafiku 2026.gadam.</w:t>
      </w:r>
    </w:p>
    <w:p w14:paraId="0FD5E0F5" w14:textId="77777777" w:rsidR="00C8203C" w:rsidRDefault="00C8203C" w:rsidP="00C8203C">
      <w:pPr>
        <w:suppressAutoHyphens/>
        <w:spacing w:line="276" w:lineRule="auto"/>
        <w:jc w:val="both"/>
        <w:textAlignment w:val="baseline"/>
        <w:rPr>
          <w:color w:val="000000" w:themeColor="text1"/>
          <w:sz w:val="24"/>
          <w:szCs w:val="24"/>
        </w:rPr>
      </w:pPr>
    </w:p>
    <w:p w14:paraId="1B23C1A4"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Fondam piešķirto valsts budžeta līdzekļu izlietojumu 2025.gadā.</w:t>
      </w:r>
    </w:p>
    <w:p w14:paraId="45C8719E" w14:textId="77777777" w:rsidR="00C8203C" w:rsidRDefault="00C8203C" w:rsidP="00C8203C">
      <w:pPr>
        <w:suppressAutoHyphens/>
        <w:spacing w:line="276" w:lineRule="auto"/>
        <w:jc w:val="both"/>
        <w:textAlignment w:val="baseline"/>
        <w:rPr>
          <w:color w:val="000000" w:themeColor="text1"/>
          <w:sz w:val="24"/>
          <w:szCs w:val="24"/>
        </w:rPr>
      </w:pPr>
    </w:p>
    <w:p w14:paraId="35BB875A"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Latvijas valsts budžeta finansētās programmas “NVO fonds” atklāta projektu pieteikumu konkursa rezultātu apstiprināšanu.</w:t>
      </w:r>
    </w:p>
    <w:p w14:paraId="76445013" w14:textId="77777777" w:rsidR="00C8203C" w:rsidRDefault="00C8203C" w:rsidP="00C8203C">
      <w:pPr>
        <w:suppressAutoHyphens/>
        <w:spacing w:line="276" w:lineRule="auto"/>
        <w:jc w:val="both"/>
        <w:textAlignment w:val="baseline"/>
        <w:rPr>
          <w:color w:val="000000" w:themeColor="text1"/>
          <w:sz w:val="24"/>
          <w:szCs w:val="24"/>
        </w:rPr>
      </w:pPr>
    </w:p>
    <w:p w14:paraId="35C0D493"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Latvijas valsts budžeta finansētās programmas “Atbalsts diasporas un Latvijas bērnu kopējām nometnēm” atklāta projektu pieteikumu konkursa rezultātu apstiprināšanu.</w:t>
      </w:r>
    </w:p>
    <w:p w14:paraId="41A7E5FE" w14:textId="77777777" w:rsidR="00C8203C" w:rsidRDefault="00C8203C" w:rsidP="00C8203C">
      <w:pPr>
        <w:suppressAutoHyphens/>
        <w:spacing w:line="276" w:lineRule="auto"/>
        <w:jc w:val="both"/>
        <w:textAlignment w:val="baseline"/>
        <w:rPr>
          <w:color w:val="000000" w:themeColor="text1"/>
          <w:sz w:val="24"/>
          <w:szCs w:val="24"/>
        </w:rPr>
      </w:pPr>
    </w:p>
    <w:p w14:paraId="612F0BE6"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atklātā projektu pieteikumu konkursa “Reģionālu pasākumu organizēšana ģimenei draudzīgas vides veidošanai” nolikuma un vērtēšanas komisijas nolikuma apstiprināšanu.</w:t>
      </w:r>
    </w:p>
    <w:p w14:paraId="64E87375" w14:textId="77777777" w:rsidR="00C8203C" w:rsidRDefault="00C8203C" w:rsidP="00C8203C">
      <w:pPr>
        <w:suppressAutoHyphens/>
        <w:spacing w:line="276" w:lineRule="auto"/>
        <w:jc w:val="both"/>
        <w:textAlignment w:val="baseline"/>
        <w:rPr>
          <w:color w:val="000000" w:themeColor="text1"/>
          <w:sz w:val="24"/>
          <w:szCs w:val="24"/>
        </w:rPr>
      </w:pPr>
    </w:p>
    <w:p w14:paraId="44A247D7"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Latvijas valsts budžeta finansētās programmas “Atbalsts novadu ziņu veidošanai 2026.gadā” konkursa nolikuma un vērtēšanas komisijas nolikuma apstiprināšanu.</w:t>
      </w:r>
    </w:p>
    <w:p w14:paraId="20AAD202" w14:textId="77777777" w:rsidR="00C8203C" w:rsidRDefault="00C8203C" w:rsidP="00C8203C">
      <w:pPr>
        <w:suppressAutoHyphens/>
        <w:spacing w:line="276" w:lineRule="auto"/>
        <w:jc w:val="both"/>
        <w:textAlignment w:val="baseline"/>
        <w:rPr>
          <w:color w:val="000000" w:themeColor="text1"/>
          <w:sz w:val="24"/>
          <w:szCs w:val="24"/>
        </w:rPr>
      </w:pPr>
    </w:p>
    <w:p w14:paraId="54475477"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lastRenderedPageBreak/>
        <w:t>Par Latvijas valsts budžeta finansētās programmas “Atbalsts nacionāla mēroga medijiem sabiedriski nozīmīga satura veidošanai un nacionālās kultūrtelpas stiprināšanai latviešu valodā” atklāta projektu pieteikumu konkursa un vērtēšanas komisijas nolikuma apstiprināšanu.</w:t>
      </w:r>
    </w:p>
    <w:p w14:paraId="4F804CD8" w14:textId="77777777" w:rsidR="00C8203C" w:rsidRDefault="00C8203C" w:rsidP="00C8203C">
      <w:pPr>
        <w:suppressAutoHyphens/>
        <w:spacing w:line="276" w:lineRule="auto"/>
        <w:jc w:val="both"/>
        <w:textAlignment w:val="baseline"/>
        <w:rPr>
          <w:color w:val="000000" w:themeColor="text1"/>
          <w:sz w:val="24"/>
          <w:szCs w:val="24"/>
        </w:rPr>
      </w:pPr>
    </w:p>
    <w:p w14:paraId="0810DEBA"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Latvijas valsts budžeta finansētās programmas “Reģionālo, vietējo, diasporas mediju un sadarbības projektu atbalsta programma” atklāta projektu pieteikumu konkursa nolikuma apstiprināšanu.</w:t>
      </w:r>
    </w:p>
    <w:p w14:paraId="0A3D3A66" w14:textId="77777777" w:rsidR="00C8203C" w:rsidRDefault="00C8203C" w:rsidP="00C8203C">
      <w:pPr>
        <w:suppressAutoHyphens/>
        <w:spacing w:line="276" w:lineRule="auto"/>
        <w:jc w:val="both"/>
        <w:textAlignment w:val="baseline"/>
        <w:rPr>
          <w:color w:val="000000" w:themeColor="text1"/>
          <w:sz w:val="24"/>
          <w:szCs w:val="24"/>
        </w:rPr>
      </w:pPr>
    </w:p>
    <w:p w14:paraId="69F610B3"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Par Latvijas valsts budžeta finansētās programmas “Vēlēšanu diskusijas elektronisko plašsaziņas līdzekļu televīzijas programmās” atklāta projektu pieteikumu konkursa nolikuma apstiprināšanu.</w:t>
      </w:r>
    </w:p>
    <w:p w14:paraId="1FEBA554" w14:textId="77777777" w:rsidR="00C8203C" w:rsidRDefault="00C8203C" w:rsidP="00C8203C">
      <w:pPr>
        <w:suppressAutoHyphens/>
        <w:spacing w:line="276" w:lineRule="auto"/>
        <w:jc w:val="both"/>
        <w:textAlignment w:val="baseline"/>
        <w:rPr>
          <w:color w:val="000000" w:themeColor="text1"/>
          <w:sz w:val="24"/>
          <w:szCs w:val="24"/>
        </w:rPr>
      </w:pPr>
    </w:p>
    <w:p w14:paraId="2E325C7C" w14:textId="77777777" w:rsidR="00C8203C" w:rsidRPr="00EA2BD8" w:rsidRDefault="00F050BB" w:rsidP="00EA2BD8">
      <w:pPr>
        <w:pStyle w:val="ListParagraph"/>
        <w:numPr>
          <w:ilvl w:val="0"/>
          <w:numId w:val="24"/>
        </w:numPr>
        <w:suppressAutoHyphens/>
        <w:spacing w:line="276" w:lineRule="auto"/>
        <w:jc w:val="both"/>
        <w:textAlignment w:val="baseline"/>
        <w:rPr>
          <w:color w:val="000000" w:themeColor="text1"/>
        </w:rPr>
      </w:pPr>
      <w:r w:rsidRPr="00EA2BD8">
        <w:rPr>
          <w:noProof/>
          <w:color w:val="000000" w:themeColor="text1"/>
        </w:rPr>
        <w:t>Dažādi:</w:t>
      </w:r>
    </w:p>
    <w:p w14:paraId="5D12DA23" w14:textId="77777777" w:rsidR="007F7719" w:rsidRPr="00EA2BD8" w:rsidRDefault="00F050BB" w:rsidP="00EA2BD8">
      <w:pPr>
        <w:pStyle w:val="ListParagraph"/>
        <w:numPr>
          <w:ilvl w:val="1"/>
          <w:numId w:val="24"/>
        </w:numPr>
        <w:suppressAutoHyphens/>
        <w:spacing w:line="276" w:lineRule="auto"/>
        <w:jc w:val="both"/>
        <w:textAlignment w:val="baseline"/>
        <w:rPr>
          <w:color w:val="000000" w:themeColor="text1"/>
        </w:rPr>
      </w:pPr>
      <w:r w:rsidRPr="00EA2BD8">
        <w:rPr>
          <w:noProof/>
          <w:color w:val="000000" w:themeColor="text1"/>
        </w:rPr>
        <w:t>Informācija par Ministru kabineta “Noteikumi par kritērijiem un kārtību, kādā tiek izraudzītas nevalstiskās organizācijas darbam Sabiedrības integrācijas fonda padomē, un atlīdzību Sabiedrības integrācijas fonda padomes locekļiem, kas ir nevalstisko organizāciju pārstāvji” jauno redakciju.</w:t>
      </w:r>
    </w:p>
    <w:p w14:paraId="3747496E" w14:textId="77777777" w:rsidR="007F7719" w:rsidRPr="00EA2BD8" w:rsidRDefault="00F050BB" w:rsidP="00EA2BD8">
      <w:pPr>
        <w:pStyle w:val="ListParagraph"/>
        <w:numPr>
          <w:ilvl w:val="1"/>
          <w:numId w:val="24"/>
        </w:numPr>
        <w:suppressAutoHyphens/>
        <w:spacing w:line="276" w:lineRule="auto"/>
        <w:jc w:val="both"/>
        <w:textAlignment w:val="baseline"/>
        <w:rPr>
          <w:color w:val="000000" w:themeColor="text1"/>
        </w:rPr>
      </w:pPr>
      <w:r w:rsidRPr="00EA2BD8">
        <w:rPr>
          <w:noProof/>
          <w:color w:val="000000" w:themeColor="text1"/>
        </w:rPr>
        <w:t>Kolektīvā vēstule “Par Mazākumtautību un sabiedrības saliedētības programmas reformu”.</w:t>
      </w:r>
    </w:p>
    <w:p w14:paraId="44D8DD33" w14:textId="77777777" w:rsidR="007F7719" w:rsidRPr="00EA2BD8" w:rsidRDefault="00F050BB" w:rsidP="00EA2BD8">
      <w:pPr>
        <w:pStyle w:val="ListParagraph"/>
        <w:numPr>
          <w:ilvl w:val="1"/>
          <w:numId w:val="24"/>
        </w:numPr>
        <w:suppressAutoHyphens/>
        <w:spacing w:line="276" w:lineRule="auto"/>
        <w:jc w:val="both"/>
        <w:textAlignment w:val="baseline"/>
        <w:rPr>
          <w:color w:val="000000" w:themeColor="text1"/>
        </w:rPr>
      </w:pPr>
      <w:r w:rsidRPr="00EA2BD8">
        <w:rPr>
          <w:noProof/>
          <w:color w:val="000000" w:themeColor="text1"/>
        </w:rPr>
        <w:t>Par saņemto vēstuli no Tieslietu ministrijas “Par valsts valodas apguves veicināšanas pasākumiem ieslodzījuma vietās”.</w:t>
      </w:r>
    </w:p>
    <w:p w14:paraId="4EAAB801" w14:textId="77777777" w:rsidR="00692804" w:rsidRPr="00C8203C" w:rsidRDefault="00692804" w:rsidP="00C8203C">
      <w:pPr>
        <w:suppressAutoHyphens/>
        <w:spacing w:line="276" w:lineRule="auto"/>
        <w:jc w:val="both"/>
        <w:textAlignment w:val="baseline"/>
        <w:rPr>
          <w:color w:val="000000" w:themeColor="text1"/>
          <w:sz w:val="24"/>
          <w:szCs w:val="24"/>
        </w:rPr>
      </w:pPr>
    </w:p>
    <w:sectPr w:rsidR="00692804" w:rsidRPr="00C8203C"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BA55" w14:textId="77777777" w:rsidR="00F22F85" w:rsidRDefault="00F22F85">
      <w:r>
        <w:separator/>
      </w:r>
    </w:p>
  </w:endnote>
  <w:endnote w:type="continuationSeparator" w:id="0">
    <w:p w14:paraId="62D4A1DA" w14:textId="77777777" w:rsidR="00F22F85" w:rsidRDefault="00F2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BEA2"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DC4B" w14:textId="77777777" w:rsidR="00F22F85" w:rsidRDefault="00F22F85">
      <w:r>
        <w:separator/>
      </w:r>
    </w:p>
  </w:footnote>
  <w:footnote w:type="continuationSeparator" w:id="0">
    <w:p w14:paraId="6E40E0BF" w14:textId="77777777" w:rsidR="00F22F85" w:rsidRDefault="00F22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FBEE7460">
      <w:start w:val="1"/>
      <w:numFmt w:val="decimal"/>
      <w:lvlText w:val="%1)"/>
      <w:lvlJc w:val="left"/>
      <w:pPr>
        <w:ind w:left="1287" w:hanging="360"/>
      </w:pPr>
    </w:lvl>
    <w:lvl w:ilvl="1" w:tplc="07E2D3B6" w:tentative="1">
      <w:start w:val="1"/>
      <w:numFmt w:val="lowerLetter"/>
      <w:lvlText w:val="%2."/>
      <w:lvlJc w:val="left"/>
      <w:pPr>
        <w:ind w:left="2007" w:hanging="360"/>
      </w:pPr>
    </w:lvl>
    <w:lvl w:ilvl="2" w:tplc="76B815CA" w:tentative="1">
      <w:start w:val="1"/>
      <w:numFmt w:val="lowerRoman"/>
      <w:lvlText w:val="%3."/>
      <w:lvlJc w:val="right"/>
      <w:pPr>
        <w:ind w:left="2727" w:hanging="180"/>
      </w:pPr>
    </w:lvl>
    <w:lvl w:ilvl="3" w:tplc="63F0477E" w:tentative="1">
      <w:start w:val="1"/>
      <w:numFmt w:val="decimal"/>
      <w:lvlText w:val="%4."/>
      <w:lvlJc w:val="left"/>
      <w:pPr>
        <w:ind w:left="3447" w:hanging="360"/>
      </w:pPr>
    </w:lvl>
    <w:lvl w:ilvl="4" w:tplc="2572DB9C" w:tentative="1">
      <w:start w:val="1"/>
      <w:numFmt w:val="lowerLetter"/>
      <w:lvlText w:val="%5."/>
      <w:lvlJc w:val="left"/>
      <w:pPr>
        <w:ind w:left="4167" w:hanging="360"/>
      </w:pPr>
    </w:lvl>
    <w:lvl w:ilvl="5" w:tplc="95903906" w:tentative="1">
      <w:start w:val="1"/>
      <w:numFmt w:val="lowerRoman"/>
      <w:lvlText w:val="%6."/>
      <w:lvlJc w:val="right"/>
      <w:pPr>
        <w:ind w:left="4887" w:hanging="180"/>
      </w:pPr>
    </w:lvl>
    <w:lvl w:ilvl="6" w:tplc="25B03AF2" w:tentative="1">
      <w:start w:val="1"/>
      <w:numFmt w:val="decimal"/>
      <w:lvlText w:val="%7."/>
      <w:lvlJc w:val="left"/>
      <w:pPr>
        <w:ind w:left="5607" w:hanging="360"/>
      </w:pPr>
    </w:lvl>
    <w:lvl w:ilvl="7" w:tplc="ABFC6F64" w:tentative="1">
      <w:start w:val="1"/>
      <w:numFmt w:val="lowerLetter"/>
      <w:lvlText w:val="%8."/>
      <w:lvlJc w:val="left"/>
      <w:pPr>
        <w:ind w:left="6327" w:hanging="360"/>
      </w:pPr>
    </w:lvl>
    <w:lvl w:ilvl="8" w:tplc="E65E36C8"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FBDCD722">
      <w:start w:val="1"/>
      <w:numFmt w:val="decimal"/>
      <w:lvlText w:val="%1)"/>
      <w:lvlJc w:val="left"/>
      <w:pPr>
        <w:ind w:left="720" w:hanging="360"/>
      </w:pPr>
      <w:rPr>
        <w:rFonts w:hint="default"/>
      </w:rPr>
    </w:lvl>
    <w:lvl w:ilvl="1" w:tplc="EE26B016" w:tentative="1">
      <w:start w:val="1"/>
      <w:numFmt w:val="lowerLetter"/>
      <w:lvlText w:val="%2."/>
      <w:lvlJc w:val="left"/>
      <w:pPr>
        <w:ind w:left="1440" w:hanging="360"/>
      </w:pPr>
    </w:lvl>
    <w:lvl w:ilvl="2" w:tplc="BD945378" w:tentative="1">
      <w:start w:val="1"/>
      <w:numFmt w:val="lowerRoman"/>
      <w:lvlText w:val="%3."/>
      <w:lvlJc w:val="right"/>
      <w:pPr>
        <w:ind w:left="2160" w:hanging="180"/>
      </w:pPr>
    </w:lvl>
    <w:lvl w:ilvl="3" w:tplc="8EFE4B5C" w:tentative="1">
      <w:start w:val="1"/>
      <w:numFmt w:val="decimal"/>
      <w:lvlText w:val="%4."/>
      <w:lvlJc w:val="left"/>
      <w:pPr>
        <w:ind w:left="2880" w:hanging="360"/>
      </w:pPr>
    </w:lvl>
    <w:lvl w:ilvl="4" w:tplc="60F2A4BC" w:tentative="1">
      <w:start w:val="1"/>
      <w:numFmt w:val="lowerLetter"/>
      <w:lvlText w:val="%5."/>
      <w:lvlJc w:val="left"/>
      <w:pPr>
        <w:ind w:left="3600" w:hanging="360"/>
      </w:pPr>
    </w:lvl>
    <w:lvl w:ilvl="5" w:tplc="3F04FA48" w:tentative="1">
      <w:start w:val="1"/>
      <w:numFmt w:val="lowerRoman"/>
      <w:lvlText w:val="%6."/>
      <w:lvlJc w:val="right"/>
      <w:pPr>
        <w:ind w:left="4320" w:hanging="180"/>
      </w:pPr>
    </w:lvl>
    <w:lvl w:ilvl="6" w:tplc="3B92D34A" w:tentative="1">
      <w:start w:val="1"/>
      <w:numFmt w:val="decimal"/>
      <w:lvlText w:val="%7."/>
      <w:lvlJc w:val="left"/>
      <w:pPr>
        <w:ind w:left="5040" w:hanging="360"/>
      </w:pPr>
    </w:lvl>
    <w:lvl w:ilvl="7" w:tplc="77383208" w:tentative="1">
      <w:start w:val="1"/>
      <w:numFmt w:val="lowerLetter"/>
      <w:lvlText w:val="%8."/>
      <w:lvlJc w:val="left"/>
      <w:pPr>
        <w:ind w:left="5760" w:hanging="360"/>
      </w:pPr>
    </w:lvl>
    <w:lvl w:ilvl="8" w:tplc="C3C61890"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E5881E5E">
      <w:start w:val="1"/>
      <w:numFmt w:val="decimal"/>
      <w:lvlText w:val="%1."/>
      <w:lvlJc w:val="left"/>
      <w:pPr>
        <w:ind w:left="720" w:hanging="360"/>
      </w:pPr>
    </w:lvl>
    <w:lvl w:ilvl="1" w:tplc="4B1A89C4" w:tentative="1">
      <w:start w:val="1"/>
      <w:numFmt w:val="lowerLetter"/>
      <w:lvlText w:val="%2."/>
      <w:lvlJc w:val="left"/>
      <w:pPr>
        <w:ind w:left="1440" w:hanging="360"/>
      </w:pPr>
    </w:lvl>
    <w:lvl w:ilvl="2" w:tplc="A0127BEA" w:tentative="1">
      <w:start w:val="1"/>
      <w:numFmt w:val="lowerRoman"/>
      <w:lvlText w:val="%3."/>
      <w:lvlJc w:val="right"/>
      <w:pPr>
        <w:ind w:left="2160" w:hanging="180"/>
      </w:pPr>
    </w:lvl>
    <w:lvl w:ilvl="3" w:tplc="6016C546" w:tentative="1">
      <w:start w:val="1"/>
      <w:numFmt w:val="decimal"/>
      <w:lvlText w:val="%4."/>
      <w:lvlJc w:val="left"/>
      <w:pPr>
        <w:ind w:left="2880" w:hanging="360"/>
      </w:pPr>
    </w:lvl>
    <w:lvl w:ilvl="4" w:tplc="B80077F2" w:tentative="1">
      <w:start w:val="1"/>
      <w:numFmt w:val="lowerLetter"/>
      <w:lvlText w:val="%5."/>
      <w:lvlJc w:val="left"/>
      <w:pPr>
        <w:ind w:left="3600" w:hanging="360"/>
      </w:pPr>
    </w:lvl>
    <w:lvl w:ilvl="5" w:tplc="0358B218" w:tentative="1">
      <w:start w:val="1"/>
      <w:numFmt w:val="lowerRoman"/>
      <w:lvlText w:val="%6."/>
      <w:lvlJc w:val="right"/>
      <w:pPr>
        <w:ind w:left="4320" w:hanging="180"/>
      </w:pPr>
    </w:lvl>
    <w:lvl w:ilvl="6" w:tplc="DFB0001C" w:tentative="1">
      <w:start w:val="1"/>
      <w:numFmt w:val="decimal"/>
      <w:lvlText w:val="%7."/>
      <w:lvlJc w:val="left"/>
      <w:pPr>
        <w:ind w:left="5040" w:hanging="360"/>
      </w:pPr>
    </w:lvl>
    <w:lvl w:ilvl="7" w:tplc="9E42D3E2" w:tentative="1">
      <w:start w:val="1"/>
      <w:numFmt w:val="lowerLetter"/>
      <w:lvlText w:val="%8."/>
      <w:lvlJc w:val="left"/>
      <w:pPr>
        <w:ind w:left="5760" w:hanging="360"/>
      </w:pPr>
    </w:lvl>
    <w:lvl w:ilvl="8" w:tplc="22C41292"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E4F2CCE2">
      <w:start w:val="1"/>
      <w:numFmt w:val="decimal"/>
      <w:lvlText w:val="%1)"/>
      <w:lvlJc w:val="left"/>
      <w:pPr>
        <w:ind w:left="1440" w:hanging="360"/>
      </w:pPr>
    </w:lvl>
    <w:lvl w:ilvl="1" w:tplc="B84CD0C0" w:tentative="1">
      <w:start w:val="1"/>
      <w:numFmt w:val="lowerLetter"/>
      <w:lvlText w:val="%2."/>
      <w:lvlJc w:val="left"/>
      <w:pPr>
        <w:ind w:left="2160" w:hanging="360"/>
      </w:pPr>
    </w:lvl>
    <w:lvl w:ilvl="2" w:tplc="0964ABA6" w:tentative="1">
      <w:start w:val="1"/>
      <w:numFmt w:val="lowerRoman"/>
      <w:lvlText w:val="%3."/>
      <w:lvlJc w:val="right"/>
      <w:pPr>
        <w:ind w:left="2880" w:hanging="180"/>
      </w:pPr>
    </w:lvl>
    <w:lvl w:ilvl="3" w:tplc="8F1CC7FE" w:tentative="1">
      <w:start w:val="1"/>
      <w:numFmt w:val="decimal"/>
      <w:lvlText w:val="%4."/>
      <w:lvlJc w:val="left"/>
      <w:pPr>
        <w:ind w:left="3600" w:hanging="360"/>
      </w:pPr>
    </w:lvl>
    <w:lvl w:ilvl="4" w:tplc="CDE4474C" w:tentative="1">
      <w:start w:val="1"/>
      <w:numFmt w:val="lowerLetter"/>
      <w:lvlText w:val="%5."/>
      <w:lvlJc w:val="left"/>
      <w:pPr>
        <w:ind w:left="4320" w:hanging="360"/>
      </w:pPr>
    </w:lvl>
    <w:lvl w:ilvl="5" w:tplc="A55E7C88" w:tentative="1">
      <w:start w:val="1"/>
      <w:numFmt w:val="lowerRoman"/>
      <w:lvlText w:val="%6."/>
      <w:lvlJc w:val="right"/>
      <w:pPr>
        <w:ind w:left="5040" w:hanging="180"/>
      </w:pPr>
    </w:lvl>
    <w:lvl w:ilvl="6" w:tplc="E4DEAB38" w:tentative="1">
      <w:start w:val="1"/>
      <w:numFmt w:val="decimal"/>
      <w:lvlText w:val="%7."/>
      <w:lvlJc w:val="left"/>
      <w:pPr>
        <w:ind w:left="5760" w:hanging="360"/>
      </w:pPr>
    </w:lvl>
    <w:lvl w:ilvl="7" w:tplc="34A4C772" w:tentative="1">
      <w:start w:val="1"/>
      <w:numFmt w:val="lowerLetter"/>
      <w:lvlText w:val="%8."/>
      <w:lvlJc w:val="left"/>
      <w:pPr>
        <w:ind w:left="6480" w:hanging="360"/>
      </w:pPr>
    </w:lvl>
    <w:lvl w:ilvl="8" w:tplc="FB3E0708"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1DF6DBAA">
      <w:start w:val="1"/>
      <w:numFmt w:val="decimal"/>
      <w:lvlText w:val="%1."/>
      <w:lvlJc w:val="left"/>
      <w:pPr>
        <w:ind w:left="720" w:hanging="360"/>
      </w:pPr>
    </w:lvl>
    <w:lvl w:ilvl="1" w:tplc="B574CBD6" w:tentative="1">
      <w:start w:val="1"/>
      <w:numFmt w:val="lowerLetter"/>
      <w:lvlText w:val="%2."/>
      <w:lvlJc w:val="left"/>
      <w:pPr>
        <w:ind w:left="1440" w:hanging="360"/>
      </w:pPr>
    </w:lvl>
    <w:lvl w:ilvl="2" w:tplc="87728248" w:tentative="1">
      <w:start w:val="1"/>
      <w:numFmt w:val="lowerRoman"/>
      <w:lvlText w:val="%3."/>
      <w:lvlJc w:val="right"/>
      <w:pPr>
        <w:ind w:left="2160" w:hanging="180"/>
      </w:pPr>
    </w:lvl>
    <w:lvl w:ilvl="3" w:tplc="A53A0C66" w:tentative="1">
      <w:start w:val="1"/>
      <w:numFmt w:val="decimal"/>
      <w:lvlText w:val="%4."/>
      <w:lvlJc w:val="left"/>
      <w:pPr>
        <w:ind w:left="2880" w:hanging="360"/>
      </w:pPr>
    </w:lvl>
    <w:lvl w:ilvl="4" w:tplc="ED30DAF2" w:tentative="1">
      <w:start w:val="1"/>
      <w:numFmt w:val="lowerLetter"/>
      <w:lvlText w:val="%5."/>
      <w:lvlJc w:val="left"/>
      <w:pPr>
        <w:ind w:left="3600" w:hanging="360"/>
      </w:pPr>
    </w:lvl>
    <w:lvl w:ilvl="5" w:tplc="EDBE5B2A" w:tentative="1">
      <w:start w:val="1"/>
      <w:numFmt w:val="lowerRoman"/>
      <w:lvlText w:val="%6."/>
      <w:lvlJc w:val="right"/>
      <w:pPr>
        <w:ind w:left="4320" w:hanging="180"/>
      </w:pPr>
    </w:lvl>
    <w:lvl w:ilvl="6" w:tplc="DD988CBA" w:tentative="1">
      <w:start w:val="1"/>
      <w:numFmt w:val="decimal"/>
      <w:lvlText w:val="%7."/>
      <w:lvlJc w:val="left"/>
      <w:pPr>
        <w:ind w:left="5040" w:hanging="360"/>
      </w:pPr>
    </w:lvl>
    <w:lvl w:ilvl="7" w:tplc="586A4AB6" w:tentative="1">
      <w:start w:val="1"/>
      <w:numFmt w:val="lowerLetter"/>
      <w:lvlText w:val="%8."/>
      <w:lvlJc w:val="left"/>
      <w:pPr>
        <w:ind w:left="5760" w:hanging="360"/>
      </w:pPr>
    </w:lvl>
    <w:lvl w:ilvl="8" w:tplc="9718E1E8"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781E7B82">
      <w:start w:val="1"/>
      <w:numFmt w:val="decimal"/>
      <w:lvlText w:val="%1)"/>
      <w:lvlJc w:val="left"/>
      <w:pPr>
        <w:ind w:left="720" w:hanging="360"/>
      </w:pPr>
      <w:rPr>
        <w:rFonts w:hint="default"/>
      </w:rPr>
    </w:lvl>
    <w:lvl w:ilvl="1" w:tplc="C9C05866" w:tentative="1">
      <w:start w:val="1"/>
      <w:numFmt w:val="lowerLetter"/>
      <w:lvlText w:val="%2."/>
      <w:lvlJc w:val="left"/>
      <w:pPr>
        <w:ind w:left="1440" w:hanging="360"/>
      </w:pPr>
    </w:lvl>
    <w:lvl w:ilvl="2" w:tplc="98BA8F32" w:tentative="1">
      <w:start w:val="1"/>
      <w:numFmt w:val="lowerRoman"/>
      <w:lvlText w:val="%3."/>
      <w:lvlJc w:val="right"/>
      <w:pPr>
        <w:ind w:left="2160" w:hanging="180"/>
      </w:pPr>
    </w:lvl>
    <w:lvl w:ilvl="3" w:tplc="DA0A71A8" w:tentative="1">
      <w:start w:val="1"/>
      <w:numFmt w:val="decimal"/>
      <w:lvlText w:val="%4."/>
      <w:lvlJc w:val="left"/>
      <w:pPr>
        <w:ind w:left="2880" w:hanging="360"/>
      </w:pPr>
    </w:lvl>
    <w:lvl w:ilvl="4" w:tplc="C7B60DEE" w:tentative="1">
      <w:start w:val="1"/>
      <w:numFmt w:val="lowerLetter"/>
      <w:lvlText w:val="%5."/>
      <w:lvlJc w:val="left"/>
      <w:pPr>
        <w:ind w:left="3600" w:hanging="360"/>
      </w:pPr>
    </w:lvl>
    <w:lvl w:ilvl="5" w:tplc="A25A0434" w:tentative="1">
      <w:start w:val="1"/>
      <w:numFmt w:val="lowerRoman"/>
      <w:lvlText w:val="%6."/>
      <w:lvlJc w:val="right"/>
      <w:pPr>
        <w:ind w:left="4320" w:hanging="180"/>
      </w:pPr>
    </w:lvl>
    <w:lvl w:ilvl="6" w:tplc="9622FCC4" w:tentative="1">
      <w:start w:val="1"/>
      <w:numFmt w:val="decimal"/>
      <w:lvlText w:val="%7."/>
      <w:lvlJc w:val="left"/>
      <w:pPr>
        <w:ind w:left="5040" w:hanging="360"/>
      </w:pPr>
    </w:lvl>
    <w:lvl w:ilvl="7" w:tplc="AF8409C4" w:tentative="1">
      <w:start w:val="1"/>
      <w:numFmt w:val="lowerLetter"/>
      <w:lvlText w:val="%8."/>
      <w:lvlJc w:val="left"/>
      <w:pPr>
        <w:ind w:left="5760" w:hanging="360"/>
      </w:pPr>
    </w:lvl>
    <w:lvl w:ilvl="8" w:tplc="25745B3A"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9BA6CD06">
      <w:start w:val="1"/>
      <w:numFmt w:val="decimal"/>
      <w:lvlText w:val="%1)"/>
      <w:lvlJc w:val="left"/>
      <w:pPr>
        <w:ind w:left="1440" w:hanging="360"/>
      </w:pPr>
    </w:lvl>
    <w:lvl w:ilvl="1" w:tplc="F4C48CD8" w:tentative="1">
      <w:start w:val="1"/>
      <w:numFmt w:val="lowerLetter"/>
      <w:lvlText w:val="%2."/>
      <w:lvlJc w:val="left"/>
      <w:pPr>
        <w:ind w:left="2160" w:hanging="360"/>
      </w:pPr>
    </w:lvl>
    <w:lvl w:ilvl="2" w:tplc="A9A00932" w:tentative="1">
      <w:start w:val="1"/>
      <w:numFmt w:val="lowerRoman"/>
      <w:lvlText w:val="%3."/>
      <w:lvlJc w:val="right"/>
      <w:pPr>
        <w:ind w:left="2880" w:hanging="180"/>
      </w:pPr>
    </w:lvl>
    <w:lvl w:ilvl="3" w:tplc="376CA688" w:tentative="1">
      <w:start w:val="1"/>
      <w:numFmt w:val="decimal"/>
      <w:lvlText w:val="%4."/>
      <w:lvlJc w:val="left"/>
      <w:pPr>
        <w:ind w:left="3600" w:hanging="360"/>
      </w:pPr>
    </w:lvl>
    <w:lvl w:ilvl="4" w:tplc="59BABBA4" w:tentative="1">
      <w:start w:val="1"/>
      <w:numFmt w:val="lowerLetter"/>
      <w:lvlText w:val="%5."/>
      <w:lvlJc w:val="left"/>
      <w:pPr>
        <w:ind w:left="4320" w:hanging="360"/>
      </w:pPr>
    </w:lvl>
    <w:lvl w:ilvl="5" w:tplc="0FC2D3A0" w:tentative="1">
      <w:start w:val="1"/>
      <w:numFmt w:val="lowerRoman"/>
      <w:lvlText w:val="%6."/>
      <w:lvlJc w:val="right"/>
      <w:pPr>
        <w:ind w:left="5040" w:hanging="180"/>
      </w:pPr>
    </w:lvl>
    <w:lvl w:ilvl="6" w:tplc="2DC42248" w:tentative="1">
      <w:start w:val="1"/>
      <w:numFmt w:val="decimal"/>
      <w:lvlText w:val="%7."/>
      <w:lvlJc w:val="left"/>
      <w:pPr>
        <w:ind w:left="5760" w:hanging="360"/>
      </w:pPr>
    </w:lvl>
    <w:lvl w:ilvl="7" w:tplc="749AD57A" w:tentative="1">
      <w:start w:val="1"/>
      <w:numFmt w:val="lowerLetter"/>
      <w:lvlText w:val="%8."/>
      <w:lvlJc w:val="left"/>
      <w:pPr>
        <w:ind w:left="6480" w:hanging="360"/>
      </w:pPr>
    </w:lvl>
    <w:lvl w:ilvl="8" w:tplc="6420B980"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1A1852AA">
      <w:start w:val="1"/>
      <w:numFmt w:val="decimal"/>
      <w:lvlText w:val="%1."/>
      <w:lvlJc w:val="left"/>
      <w:pPr>
        <w:ind w:left="1440" w:hanging="360"/>
      </w:pPr>
    </w:lvl>
    <w:lvl w:ilvl="1" w:tplc="A66ACB46" w:tentative="1">
      <w:start w:val="1"/>
      <w:numFmt w:val="lowerLetter"/>
      <w:lvlText w:val="%2."/>
      <w:lvlJc w:val="left"/>
      <w:pPr>
        <w:ind w:left="2160" w:hanging="360"/>
      </w:pPr>
    </w:lvl>
    <w:lvl w:ilvl="2" w:tplc="BF048474" w:tentative="1">
      <w:start w:val="1"/>
      <w:numFmt w:val="lowerRoman"/>
      <w:lvlText w:val="%3."/>
      <w:lvlJc w:val="right"/>
      <w:pPr>
        <w:ind w:left="2880" w:hanging="180"/>
      </w:pPr>
    </w:lvl>
    <w:lvl w:ilvl="3" w:tplc="DAF80D8C" w:tentative="1">
      <w:start w:val="1"/>
      <w:numFmt w:val="decimal"/>
      <w:lvlText w:val="%4."/>
      <w:lvlJc w:val="left"/>
      <w:pPr>
        <w:ind w:left="3600" w:hanging="360"/>
      </w:pPr>
    </w:lvl>
    <w:lvl w:ilvl="4" w:tplc="0F08E89E" w:tentative="1">
      <w:start w:val="1"/>
      <w:numFmt w:val="lowerLetter"/>
      <w:lvlText w:val="%5."/>
      <w:lvlJc w:val="left"/>
      <w:pPr>
        <w:ind w:left="4320" w:hanging="360"/>
      </w:pPr>
    </w:lvl>
    <w:lvl w:ilvl="5" w:tplc="9D24EB22" w:tentative="1">
      <w:start w:val="1"/>
      <w:numFmt w:val="lowerRoman"/>
      <w:lvlText w:val="%6."/>
      <w:lvlJc w:val="right"/>
      <w:pPr>
        <w:ind w:left="5040" w:hanging="180"/>
      </w:pPr>
    </w:lvl>
    <w:lvl w:ilvl="6" w:tplc="1BDAF48E" w:tentative="1">
      <w:start w:val="1"/>
      <w:numFmt w:val="decimal"/>
      <w:lvlText w:val="%7."/>
      <w:lvlJc w:val="left"/>
      <w:pPr>
        <w:ind w:left="5760" w:hanging="360"/>
      </w:pPr>
    </w:lvl>
    <w:lvl w:ilvl="7" w:tplc="B466463A" w:tentative="1">
      <w:start w:val="1"/>
      <w:numFmt w:val="lowerLetter"/>
      <w:lvlText w:val="%8."/>
      <w:lvlJc w:val="left"/>
      <w:pPr>
        <w:ind w:left="6480" w:hanging="360"/>
      </w:pPr>
    </w:lvl>
    <w:lvl w:ilvl="8" w:tplc="7EE219B8"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2834ADD2">
      <w:start w:val="1"/>
      <w:numFmt w:val="decimal"/>
      <w:lvlText w:val="%1)"/>
      <w:lvlJc w:val="left"/>
      <w:pPr>
        <w:ind w:left="1080" w:hanging="360"/>
      </w:pPr>
      <w:rPr>
        <w:rFonts w:hint="default"/>
        <w:sz w:val="22"/>
      </w:rPr>
    </w:lvl>
    <w:lvl w:ilvl="1" w:tplc="C04CDF3E" w:tentative="1">
      <w:start w:val="1"/>
      <w:numFmt w:val="lowerLetter"/>
      <w:lvlText w:val="%2."/>
      <w:lvlJc w:val="left"/>
      <w:pPr>
        <w:ind w:left="1800" w:hanging="360"/>
      </w:pPr>
    </w:lvl>
    <w:lvl w:ilvl="2" w:tplc="1054AEB2" w:tentative="1">
      <w:start w:val="1"/>
      <w:numFmt w:val="lowerRoman"/>
      <w:lvlText w:val="%3."/>
      <w:lvlJc w:val="right"/>
      <w:pPr>
        <w:ind w:left="2520" w:hanging="180"/>
      </w:pPr>
    </w:lvl>
    <w:lvl w:ilvl="3" w:tplc="7174D838" w:tentative="1">
      <w:start w:val="1"/>
      <w:numFmt w:val="decimal"/>
      <w:lvlText w:val="%4."/>
      <w:lvlJc w:val="left"/>
      <w:pPr>
        <w:ind w:left="3240" w:hanging="360"/>
      </w:pPr>
    </w:lvl>
    <w:lvl w:ilvl="4" w:tplc="8C96FF56" w:tentative="1">
      <w:start w:val="1"/>
      <w:numFmt w:val="lowerLetter"/>
      <w:lvlText w:val="%5."/>
      <w:lvlJc w:val="left"/>
      <w:pPr>
        <w:ind w:left="3960" w:hanging="360"/>
      </w:pPr>
    </w:lvl>
    <w:lvl w:ilvl="5" w:tplc="18165564" w:tentative="1">
      <w:start w:val="1"/>
      <w:numFmt w:val="lowerRoman"/>
      <w:lvlText w:val="%6."/>
      <w:lvlJc w:val="right"/>
      <w:pPr>
        <w:ind w:left="4680" w:hanging="180"/>
      </w:pPr>
    </w:lvl>
    <w:lvl w:ilvl="6" w:tplc="4DD67458" w:tentative="1">
      <w:start w:val="1"/>
      <w:numFmt w:val="decimal"/>
      <w:lvlText w:val="%7."/>
      <w:lvlJc w:val="left"/>
      <w:pPr>
        <w:ind w:left="5400" w:hanging="360"/>
      </w:pPr>
    </w:lvl>
    <w:lvl w:ilvl="7" w:tplc="B35C86DA" w:tentative="1">
      <w:start w:val="1"/>
      <w:numFmt w:val="lowerLetter"/>
      <w:lvlText w:val="%8."/>
      <w:lvlJc w:val="left"/>
      <w:pPr>
        <w:ind w:left="6120" w:hanging="360"/>
      </w:pPr>
    </w:lvl>
    <w:lvl w:ilvl="8" w:tplc="EC8EC4FC"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57223A62">
      <w:start w:val="1"/>
      <w:numFmt w:val="bullet"/>
      <w:lvlText w:val=""/>
      <w:lvlJc w:val="left"/>
      <w:pPr>
        <w:tabs>
          <w:tab w:val="num" w:pos="720"/>
        </w:tabs>
        <w:ind w:left="720" w:hanging="360"/>
      </w:pPr>
      <w:rPr>
        <w:rFonts w:ascii="Symbol" w:hAnsi="Symbol" w:hint="default"/>
      </w:rPr>
    </w:lvl>
    <w:lvl w:ilvl="1" w:tplc="2C88CDB8">
      <w:start w:val="1"/>
      <w:numFmt w:val="bullet"/>
      <w:lvlText w:val="o"/>
      <w:lvlJc w:val="left"/>
      <w:pPr>
        <w:tabs>
          <w:tab w:val="num" w:pos="1440"/>
        </w:tabs>
        <w:ind w:left="1440" w:hanging="360"/>
      </w:pPr>
      <w:rPr>
        <w:rFonts w:ascii="Courier New" w:hAnsi="Courier New" w:cs="Courier New" w:hint="default"/>
      </w:rPr>
    </w:lvl>
    <w:lvl w:ilvl="2" w:tplc="B010F9C4" w:tentative="1">
      <w:start w:val="1"/>
      <w:numFmt w:val="bullet"/>
      <w:lvlText w:val=""/>
      <w:lvlJc w:val="left"/>
      <w:pPr>
        <w:tabs>
          <w:tab w:val="num" w:pos="2160"/>
        </w:tabs>
        <w:ind w:left="2160" w:hanging="360"/>
      </w:pPr>
      <w:rPr>
        <w:rFonts w:ascii="Wingdings" w:hAnsi="Wingdings" w:hint="default"/>
      </w:rPr>
    </w:lvl>
    <w:lvl w:ilvl="3" w:tplc="946A0F4E" w:tentative="1">
      <w:start w:val="1"/>
      <w:numFmt w:val="bullet"/>
      <w:lvlText w:val=""/>
      <w:lvlJc w:val="left"/>
      <w:pPr>
        <w:tabs>
          <w:tab w:val="num" w:pos="2880"/>
        </w:tabs>
        <w:ind w:left="2880" w:hanging="360"/>
      </w:pPr>
      <w:rPr>
        <w:rFonts w:ascii="Symbol" w:hAnsi="Symbol" w:hint="default"/>
      </w:rPr>
    </w:lvl>
    <w:lvl w:ilvl="4" w:tplc="98EADB42" w:tentative="1">
      <w:start w:val="1"/>
      <w:numFmt w:val="bullet"/>
      <w:lvlText w:val="o"/>
      <w:lvlJc w:val="left"/>
      <w:pPr>
        <w:tabs>
          <w:tab w:val="num" w:pos="3600"/>
        </w:tabs>
        <w:ind w:left="3600" w:hanging="360"/>
      </w:pPr>
      <w:rPr>
        <w:rFonts w:ascii="Courier New" w:hAnsi="Courier New" w:cs="Courier New" w:hint="default"/>
      </w:rPr>
    </w:lvl>
    <w:lvl w:ilvl="5" w:tplc="188AD50E" w:tentative="1">
      <w:start w:val="1"/>
      <w:numFmt w:val="bullet"/>
      <w:lvlText w:val=""/>
      <w:lvlJc w:val="left"/>
      <w:pPr>
        <w:tabs>
          <w:tab w:val="num" w:pos="4320"/>
        </w:tabs>
        <w:ind w:left="4320" w:hanging="360"/>
      </w:pPr>
      <w:rPr>
        <w:rFonts w:ascii="Wingdings" w:hAnsi="Wingdings" w:hint="default"/>
      </w:rPr>
    </w:lvl>
    <w:lvl w:ilvl="6" w:tplc="F7DE9C44" w:tentative="1">
      <w:start w:val="1"/>
      <w:numFmt w:val="bullet"/>
      <w:lvlText w:val=""/>
      <w:lvlJc w:val="left"/>
      <w:pPr>
        <w:tabs>
          <w:tab w:val="num" w:pos="5040"/>
        </w:tabs>
        <w:ind w:left="5040" w:hanging="360"/>
      </w:pPr>
      <w:rPr>
        <w:rFonts w:ascii="Symbol" w:hAnsi="Symbol" w:hint="default"/>
      </w:rPr>
    </w:lvl>
    <w:lvl w:ilvl="7" w:tplc="80189368" w:tentative="1">
      <w:start w:val="1"/>
      <w:numFmt w:val="bullet"/>
      <w:lvlText w:val="o"/>
      <w:lvlJc w:val="left"/>
      <w:pPr>
        <w:tabs>
          <w:tab w:val="num" w:pos="5760"/>
        </w:tabs>
        <w:ind w:left="5760" w:hanging="360"/>
      </w:pPr>
      <w:rPr>
        <w:rFonts w:ascii="Courier New" w:hAnsi="Courier New" w:cs="Courier New" w:hint="default"/>
      </w:rPr>
    </w:lvl>
    <w:lvl w:ilvl="8" w:tplc="75BC2DE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10C57E2"/>
    <w:multiLevelType w:val="hybridMultilevel"/>
    <w:tmpl w:val="930A5E60"/>
    <w:lvl w:ilvl="0" w:tplc="1E807FD0">
      <w:start w:val="5"/>
      <w:numFmt w:val="bullet"/>
      <w:lvlText w:val="-"/>
      <w:lvlJc w:val="left"/>
      <w:pPr>
        <w:ind w:left="927" w:hanging="360"/>
      </w:pPr>
      <w:rPr>
        <w:rFonts w:ascii="Times New Roman" w:eastAsia="Times New Roman" w:hAnsi="Times New Roman" w:cs="Times New Roman" w:hint="default"/>
      </w:rPr>
    </w:lvl>
    <w:lvl w:ilvl="1" w:tplc="E468E922" w:tentative="1">
      <w:start w:val="1"/>
      <w:numFmt w:val="bullet"/>
      <w:lvlText w:val="o"/>
      <w:lvlJc w:val="left"/>
      <w:pPr>
        <w:ind w:left="1647" w:hanging="360"/>
      </w:pPr>
      <w:rPr>
        <w:rFonts w:ascii="Courier New" w:hAnsi="Courier New" w:cs="Courier New" w:hint="default"/>
      </w:rPr>
    </w:lvl>
    <w:lvl w:ilvl="2" w:tplc="7B0A9522" w:tentative="1">
      <w:start w:val="1"/>
      <w:numFmt w:val="bullet"/>
      <w:lvlText w:val=""/>
      <w:lvlJc w:val="left"/>
      <w:pPr>
        <w:ind w:left="2367" w:hanging="360"/>
      </w:pPr>
      <w:rPr>
        <w:rFonts w:ascii="Wingdings" w:hAnsi="Wingdings" w:hint="default"/>
      </w:rPr>
    </w:lvl>
    <w:lvl w:ilvl="3" w:tplc="D8FAA72E" w:tentative="1">
      <w:start w:val="1"/>
      <w:numFmt w:val="bullet"/>
      <w:lvlText w:val=""/>
      <w:lvlJc w:val="left"/>
      <w:pPr>
        <w:ind w:left="3087" w:hanging="360"/>
      </w:pPr>
      <w:rPr>
        <w:rFonts w:ascii="Symbol" w:hAnsi="Symbol" w:hint="default"/>
      </w:rPr>
    </w:lvl>
    <w:lvl w:ilvl="4" w:tplc="28B04D86" w:tentative="1">
      <w:start w:val="1"/>
      <w:numFmt w:val="bullet"/>
      <w:lvlText w:val="o"/>
      <w:lvlJc w:val="left"/>
      <w:pPr>
        <w:ind w:left="3807" w:hanging="360"/>
      </w:pPr>
      <w:rPr>
        <w:rFonts w:ascii="Courier New" w:hAnsi="Courier New" w:cs="Courier New" w:hint="default"/>
      </w:rPr>
    </w:lvl>
    <w:lvl w:ilvl="5" w:tplc="71A6651C" w:tentative="1">
      <w:start w:val="1"/>
      <w:numFmt w:val="bullet"/>
      <w:lvlText w:val=""/>
      <w:lvlJc w:val="left"/>
      <w:pPr>
        <w:ind w:left="4527" w:hanging="360"/>
      </w:pPr>
      <w:rPr>
        <w:rFonts w:ascii="Wingdings" w:hAnsi="Wingdings" w:hint="default"/>
      </w:rPr>
    </w:lvl>
    <w:lvl w:ilvl="6" w:tplc="57E458A6" w:tentative="1">
      <w:start w:val="1"/>
      <w:numFmt w:val="bullet"/>
      <w:lvlText w:val=""/>
      <w:lvlJc w:val="left"/>
      <w:pPr>
        <w:ind w:left="5247" w:hanging="360"/>
      </w:pPr>
      <w:rPr>
        <w:rFonts w:ascii="Symbol" w:hAnsi="Symbol" w:hint="default"/>
      </w:rPr>
    </w:lvl>
    <w:lvl w:ilvl="7" w:tplc="2EFABA94" w:tentative="1">
      <w:start w:val="1"/>
      <w:numFmt w:val="bullet"/>
      <w:lvlText w:val="o"/>
      <w:lvlJc w:val="left"/>
      <w:pPr>
        <w:ind w:left="5967" w:hanging="360"/>
      </w:pPr>
      <w:rPr>
        <w:rFonts w:ascii="Courier New" w:hAnsi="Courier New" w:cs="Courier New" w:hint="default"/>
      </w:rPr>
    </w:lvl>
    <w:lvl w:ilvl="8" w:tplc="665E83A6" w:tentative="1">
      <w:start w:val="1"/>
      <w:numFmt w:val="bullet"/>
      <w:lvlText w:val=""/>
      <w:lvlJc w:val="left"/>
      <w:pPr>
        <w:ind w:left="6687" w:hanging="360"/>
      </w:pPr>
      <w:rPr>
        <w:rFonts w:ascii="Wingdings" w:hAnsi="Wingdings" w:hint="default"/>
      </w:rPr>
    </w:lvl>
  </w:abstractNum>
  <w:abstractNum w:abstractNumId="12" w15:restartNumberingAfterBreak="0">
    <w:nsid w:val="32F47F6B"/>
    <w:multiLevelType w:val="hybridMultilevel"/>
    <w:tmpl w:val="038EB2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398574C7"/>
    <w:multiLevelType w:val="hybridMultilevel"/>
    <w:tmpl w:val="9CC0DC8E"/>
    <w:lvl w:ilvl="0" w:tplc="CA9409DE">
      <w:start w:val="5"/>
      <w:numFmt w:val="decimal"/>
      <w:lvlText w:val="%1"/>
      <w:lvlJc w:val="left"/>
      <w:pPr>
        <w:ind w:left="720" w:hanging="360"/>
      </w:pPr>
      <w:rPr>
        <w:rFonts w:hint="default"/>
      </w:rPr>
    </w:lvl>
    <w:lvl w:ilvl="1" w:tplc="D4181D00" w:tentative="1">
      <w:start w:val="1"/>
      <w:numFmt w:val="lowerLetter"/>
      <w:lvlText w:val="%2."/>
      <w:lvlJc w:val="left"/>
      <w:pPr>
        <w:ind w:left="1440" w:hanging="360"/>
      </w:pPr>
    </w:lvl>
    <w:lvl w:ilvl="2" w:tplc="E1CCDC08" w:tentative="1">
      <w:start w:val="1"/>
      <w:numFmt w:val="lowerRoman"/>
      <w:lvlText w:val="%3."/>
      <w:lvlJc w:val="right"/>
      <w:pPr>
        <w:ind w:left="2160" w:hanging="180"/>
      </w:pPr>
    </w:lvl>
    <w:lvl w:ilvl="3" w:tplc="B6042C6E" w:tentative="1">
      <w:start w:val="1"/>
      <w:numFmt w:val="decimal"/>
      <w:lvlText w:val="%4."/>
      <w:lvlJc w:val="left"/>
      <w:pPr>
        <w:ind w:left="2880" w:hanging="360"/>
      </w:pPr>
    </w:lvl>
    <w:lvl w:ilvl="4" w:tplc="FBEAC6C0" w:tentative="1">
      <w:start w:val="1"/>
      <w:numFmt w:val="lowerLetter"/>
      <w:lvlText w:val="%5."/>
      <w:lvlJc w:val="left"/>
      <w:pPr>
        <w:ind w:left="3600" w:hanging="360"/>
      </w:pPr>
    </w:lvl>
    <w:lvl w:ilvl="5" w:tplc="2D64E15A" w:tentative="1">
      <w:start w:val="1"/>
      <w:numFmt w:val="lowerRoman"/>
      <w:lvlText w:val="%6."/>
      <w:lvlJc w:val="right"/>
      <w:pPr>
        <w:ind w:left="4320" w:hanging="180"/>
      </w:pPr>
    </w:lvl>
    <w:lvl w:ilvl="6" w:tplc="F23EBBB4" w:tentative="1">
      <w:start w:val="1"/>
      <w:numFmt w:val="decimal"/>
      <w:lvlText w:val="%7."/>
      <w:lvlJc w:val="left"/>
      <w:pPr>
        <w:ind w:left="5040" w:hanging="360"/>
      </w:pPr>
    </w:lvl>
    <w:lvl w:ilvl="7" w:tplc="5F584ADE" w:tentative="1">
      <w:start w:val="1"/>
      <w:numFmt w:val="lowerLetter"/>
      <w:lvlText w:val="%8."/>
      <w:lvlJc w:val="left"/>
      <w:pPr>
        <w:ind w:left="5760" w:hanging="360"/>
      </w:pPr>
    </w:lvl>
    <w:lvl w:ilvl="8" w:tplc="A3C2FCB2" w:tentative="1">
      <w:start w:val="1"/>
      <w:numFmt w:val="lowerRoman"/>
      <w:lvlText w:val="%9."/>
      <w:lvlJc w:val="right"/>
      <w:pPr>
        <w:ind w:left="6480" w:hanging="180"/>
      </w:pPr>
    </w:lvl>
  </w:abstractNum>
  <w:abstractNum w:abstractNumId="14" w15:restartNumberingAfterBreak="1">
    <w:nsid w:val="486E6927"/>
    <w:multiLevelType w:val="hybridMultilevel"/>
    <w:tmpl w:val="7AD0E5B2"/>
    <w:lvl w:ilvl="0" w:tplc="CBD406F4">
      <w:start w:val="1"/>
      <w:numFmt w:val="decimal"/>
      <w:lvlText w:val="%1)"/>
      <w:lvlJc w:val="left"/>
      <w:pPr>
        <w:ind w:left="1440" w:hanging="360"/>
      </w:pPr>
    </w:lvl>
    <w:lvl w:ilvl="1" w:tplc="088C65EE" w:tentative="1">
      <w:start w:val="1"/>
      <w:numFmt w:val="lowerLetter"/>
      <w:lvlText w:val="%2."/>
      <w:lvlJc w:val="left"/>
      <w:pPr>
        <w:ind w:left="2160" w:hanging="360"/>
      </w:pPr>
    </w:lvl>
    <w:lvl w:ilvl="2" w:tplc="E6943A52" w:tentative="1">
      <w:start w:val="1"/>
      <w:numFmt w:val="lowerRoman"/>
      <w:lvlText w:val="%3."/>
      <w:lvlJc w:val="right"/>
      <w:pPr>
        <w:ind w:left="2880" w:hanging="180"/>
      </w:pPr>
    </w:lvl>
    <w:lvl w:ilvl="3" w:tplc="E480A204" w:tentative="1">
      <w:start w:val="1"/>
      <w:numFmt w:val="decimal"/>
      <w:lvlText w:val="%4."/>
      <w:lvlJc w:val="left"/>
      <w:pPr>
        <w:ind w:left="3600" w:hanging="360"/>
      </w:pPr>
    </w:lvl>
    <w:lvl w:ilvl="4" w:tplc="21C4C66C" w:tentative="1">
      <w:start w:val="1"/>
      <w:numFmt w:val="lowerLetter"/>
      <w:lvlText w:val="%5."/>
      <w:lvlJc w:val="left"/>
      <w:pPr>
        <w:ind w:left="4320" w:hanging="360"/>
      </w:pPr>
    </w:lvl>
    <w:lvl w:ilvl="5" w:tplc="A3EC08FE" w:tentative="1">
      <w:start w:val="1"/>
      <w:numFmt w:val="lowerRoman"/>
      <w:lvlText w:val="%6."/>
      <w:lvlJc w:val="right"/>
      <w:pPr>
        <w:ind w:left="5040" w:hanging="180"/>
      </w:pPr>
    </w:lvl>
    <w:lvl w:ilvl="6" w:tplc="6D804E14" w:tentative="1">
      <w:start w:val="1"/>
      <w:numFmt w:val="decimal"/>
      <w:lvlText w:val="%7."/>
      <w:lvlJc w:val="left"/>
      <w:pPr>
        <w:ind w:left="5760" w:hanging="360"/>
      </w:pPr>
    </w:lvl>
    <w:lvl w:ilvl="7" w:tplc="C5B09620" w:tentative="1">
      <w:start w:val="1"/>
      <w:numFmt w:val="lowerLetter"/>
      <w:lvlText w:val="%8."/>
      <w:lvlJc w:val="left"/>
      <w:pPr>
        <w:ind w:left="6480" w:hanging="360"/>
      </w:pPr>
    </w:lvl>
    <w:lvl w:ilvl="8" w:tplc="E4205FF4" w:tentative="1">
      <w:start w:val="1"/>
      <w:numFmt w:val="lowerRoman"/>
      <w:lvlText w:val="%9."/>
      <w:lvlJc w:val="right"/>
      <w:pPr>
        <w:ind w:left="7200" w:hanging="180"/>
      </w:pPr>
    </w:lvl>
  </w:abstractNum>
  <w:abstractNum w:abstractNumId="15" w15:restartNumberingAfterBreak="1">
    <w:nsid w:val="4AFD0916"/>
    <w:multiLevelType w:val="hybridMultilevel"/>
    <w:tmpl w:val="6406D3F2"/>
    <w:lvl w:ilvl="0" w:tplc="4ADAFBC2">
      <w:start w:val="1"/>
      <w:numFmt w:val="decimal"/>
      <w:lvlText w:val="%1)"/>
      <w:lvlJc w:val="left"/>
      <w:pPr>
        <w:ind w:left="1440" w:hanging="360"/>
      </w:pPr>
    </w:lvl>
    <w:lvl w:ilvl="1" w:tplc="0DBE9582" w:tentative="1">
      <w:start w:val="1"/>
      <w:numFmt w:val="lowerLetter"/>
      <w:lvlText w:val="%2."/>
      <w:lvlJc w:val="left"/>
      <w:pPr>
        <w:ind w:left="2160" w:hanging="360"/>
      </w:pPr>
    </w:lvl>
    <w:lvl w:ilvl="2" w:tplc="44583FC0" w:tentative="1">
      <w:start w:val="1"/>
      <w:numFmt w:val="lowerRoman"/>
      <w:lvlText w:val="%3."/>
      <w:lvlJc w:val="right"/>
      <w:pPr>
        <w:ind w:left="2880" w:hanging="180"/>
      </w:pPr>
    </w:lvl>
    <w:lvl w:ilvl="3" w:tplc="28D86734" w:tentative="1">
      <w:start w:val="1"/>
      <w:numFmt w:val="decimal"/>
      <w:lvlText w:val="%4."/>
      <w:lvlJc w:val="left"/>
      <w:pPr>
        <w:ind w:left="3600" w:hanging="360"/>
      </w:pPr>
    </w:lvl>
    <w:lvl w:ilvl="4" w:tplc="C4C43734" w:tentative="1">
      <w:start w:val="1"/>
      <w:numFmt w:val="lowerLetter"/>
      <w:lvlText w:val="%5."/>
      <w:lvlJc w:val="left"/>
      <w:pPr>
        <w:ind w:left="4320" w:hanging="360"/>
      </w:pPr>
    </w:lvl>
    <w:lvl w:ilvl="5" w:tplc="24B6E630" w:tentative="1">
      <w:start w:val="1"/>
      <w:numFmt w:val="lowerRoman"/>
      <w:lvlText w:val="%6."/>
      <w:lvlJc w:val="right"/>
      <w:pPr>
        <w:ind w:left="5040" w:hanging="180"/>
      </w:pPr>
    </w:lvl>
    <w:lvl w:ilvl="6" w:tplc="62305356" w:tentative="1">
      <w:start w:val="1"/>
      <w:numFmt w:val="decimal"/>
      <w:lvlText w:val="%7."/>
      <w:lvlJc w:val="left"/>
      <w:pPr>
        <w:ind w:left="5760" w:hanging="360"/>
      </w:pPr>
    </w:lvl>
    <w:lvl w:ilvl="7" w:tplc="786AE4D0" w:tentative="1">
      <w:start w:val="1"/>
      <w:numFmt w:val="lowerLetter"/>
      <w:lvlText w:val="%8."/>
      <w:lvlJc w:val="left"/>
      <w:pPr>
        <w:ind w:left="6480" w:hanging="360"/>
      </w:pPr>
    </w:lvl>
    <w:lvl w:ilvl="8" w:tplc="89AC0482" w:tentative="1">
      <w:start w:val="1"/>
      <w:numFmt w:val="lowerRoman"/>
      <w:lvlText w:val="%9."/>
      <w:lvlJc w:val="right"/>
      <w:pPr>
        <w:ind w:left="7200" w:hanging="180"/>
      </w:pPr>
    </w:lvl>
  </w:abstractNum>
  <w:abstractNum w:abstractNumId="16" w15:restartNumberingAfterBreak="1">
    <w:nsid w:val="52B52A5A"/>
    <w:multiLevelType w:val="hybridMultilevel"/>
    <w:tmpl w:val="2DEE93DC"/>
    <w:lvl w:ilvl="0" w:tplc="569E72B4">
      <w:start w:val="1"/>
      <w:numFmt w:val="decimal"/>
      <w:lvlText w:val="%1)"/>
      <w:lvlJc w:val="left"/>
      <w:pPr>
        <w:ind w:left="720" w:hanging="360"/>
      </w:pPr>
      <w:rPr>
        <w:rFonts w:hint="default"/>
      </w:rPr>
    </w:lvl>
    <w:lvl w:ilvl="1" w:tplc="F23A1D9C" w:tentative="1">
      <w:start w:val="1"/>
      <w:numFmt w:val="lowerLetter"/>
      <w:lvlText w:val="%2."/>
      <w:lvlJc w:val="left"/>
      <w:pPr>
        <w:ind w:left="1440" w:hanging="360"/>
      </w:pPr>
    </w:lvl>
    <w:lvl w:ilvl="2" w:tplc="49163A90" w:tentative="1">
      <w:start w:val="1"/>
      <w:numFmt w:val="lowerRoman"/>
      <w:lvlText w:val="%3."/>
      <w:lvlJc w:val="right"/>
      <w:pPr>
        <w:ind w:left="2160" w:hanging="180"/>
      </w:pPr>
    </w:lvl>
    <w:lvl w:ilvl="3" w:tplc="FA7639C0" w:tentative="1">
      <w:start w:val="1"/>
      <w:numFmt w:val="decimal"/>
      <w:lvlText w:val="%4."/>
      <w:lvlJc w:val="left"/>
      <w:pPr>
        <w:ind w:left="2880" w:hanging="360"/>
      </w:pPr>
    </w:lvl>
    <w:lvl w:ilvl="4" w:tplc="C37AC160" w:tentative="1">
      <w:start w:val="1"/>
      <w:numFmt w:val="lowerLetter"/>
      <w:lvlText w:val="%5."/>
      <w:lvlJc w:val="left"/>
      <w:pPr>
        <w:ind w:left="3600" w:hanging="360"/>
      </w:pPr>
    </w:lvl>
    <w:lvl w:ilvl="5" w:tplc="FBE6451C" w:tentative="1">
      <w:start w:val="1"/>
      <w:numFmt w:val="lowerRoman"/>
      <w:lvlText w:val="%6."/>
      <w:lvlJc w:val="right"/>
      <w:pPr>
        <w:ind w:left="4320" w:hanging="180"/>
      </w:pPr>
    </w:lvl>
    <w:lvl w:ilvl="6" w:tplc="BADC2FA6" w:tentative="1">
      <w:start w:val="1"/>
      <w:numFmt w:val="decimal"/>
      <w:lvlText w:val="%7."/>
      <w:lvlJc w:val="left"/>
      <w:pPr>
        <w:ind w:left="5040" w:hanging="360"/>
      </w:pPr>
    </w:lvl>
    <w:lvl w:ilvl="7" w:tplc="45E004B0" w:tentative="1">
      <w:start w:val="1"/>
      <w:numFmt w:val="lowerLetter"/>
      <w:lvlText w:val="%8."/>
      <w:lvlJc w:val="left"/>
      <w:pPr>
        <w:ind w:left="5760" w:hanging="360"/>
      </w:pPr>
    </w:lvl>
    <w:lvl w:ilvl="8" w:tplc="4A949C70" w:tentative="1">
      <w:start w:val="1"/>
      <w:numFmt w:val="lowerRoman"/>
      <w:lvlText w:val="%9."/>
      <w:lvlJc w:val="right"/>
      <w:pPr>
        <w:ind w:left="6480" w:hanging="180"/>
      </w:pPr>
    </w:lvl>
  </w:abstractNum>
  <w:abstractNum w:abstractNumId="17" w15:restartNumberingAfterBreak="1">
    <w:nsid w:val="55AF5224"/>
    <w:multiLevelType w:val="hybridMultilevel"/>
    <w:tmpl w:val="7BFE5414"/>
    <w:lvl w:ilvl="0" w:tplc="BEB01196">
      <w:start w:val="1"/>
      <w:numFmt w:val="decimal"/>
      <w:lvlText w:val="%1."/>
      <w:lvlJc w:val="left"/>
      <w:pPr>
        <w:ind w:left="1080" w:hanging="360"/>
      </w:pPr>
      <w:rPr>
        <w:rFonts w:hint="default"/>
      </w:rPr>
    </w:lvl>
    <w:lvl w:ilvl="1" w:tplc="25E0619E" w:tentative="1">
      <w:start w:val="1"/>
      <w:numFmt w:val="lowerLetter"/>
      <w:lvlText w:val="%2."/>
      <w:lvlJc w:val="left"/>
      <w:pPr>
        <w:ind w:left="1800" w:hanging="360"/>
      </w:pPr>
    </w:lvl>
    <w:lvl w:ilvl="2" w:tplc="5C3CDD7A" w:tentative="1">
      <w:start w:val="1"/>
      <w:numFmt w:val="lowerRoman"/>
      <w:lvlText w:val="%3."/>
      <w:lvlJc w:val="right"/>
      <w:pPr>
        <w:ind w:left="2520" w:hanging="180"/>
      </w:pPr>
    </w:lvl>
    <w:lvl w:ilvl="3" w:tplc="15781A94" w:tentative="1">
      <w:start w:val="1"/>
      <w:numFmt w:val="decimal"/>
      <w:lvlText w:val="%4."/>
      <w:lvlJc w:val="left"/>
      <w:pPr>
        <w:ind w:left="3240" w:hanging="360"/>
      </w:pPr>
    </w:lvl>
    <w:lvl w:ilvl="4" w:tplc="1376E660" w:tentative="1">
      <w:start w:val="1"/>
      <w:numFmt w:val="lowerLetter"/>
      <w:lvlText w:val="%5."/>
      <w:lvlJc w:val="left"/>
      <w:pPr>
        <w:ind w:left="3960" w:hanging="360"/>
      </w:pPr>
    </w:lvl>
    <w:lvl w:ilvl="5" w:tplc="B87AB470" w:tentative="1">
      <w:start w:val="1"/>
      <w:numFmt w:val="lowerRoman"/>
      <w:lvlText w:val="%6."/>
      <w:lvlJc w:val="right"/>
      <w:pPr>
        <w:ind w:left="4680" w:hanging="180"/>
      </w:pPr>
    </w:lvl>
    <w:lvl w:ilvl="6" w:tplc="AA9A4EC4" w:tentative="1">
      <w:start w:val="1"/>
      <w:numFmt w:val="decimal"/>
      <w:lvlText w:val="%7."/>
      <w:lvlJc w:val="left"/>
      <w:pPr>
        <w:ind w:left="5400" w:hanging="360"/>
      </w:pPr>
    </w:lvl>
    <w:lvl w:ilvl="7" w:tplc="2F6EDE66" w:tentative="1">
      <w:start w:val="1"/>
      <w:numFmt w:val="lowerLetter"/>
      <w:lvlText w:val="%8."/>
      <w:lvlJc w:val="left"/>
      <w:pPr>
        <w:ind w:left="6120" w:hanging="360"/>
      </w:pPr>
    </w:lvl>
    <w:lvl w:ilvl="8" w:tplc="842E6114" w:tentative="1">
      <w:start w:val="1"/>
      <w:numFmt w:val="lowerRoman"/>
      <w:lvlText w:val="%9."/>
      <w:lvlJc w:val="right"/>
      <w:pPr>
        <w:ind w:left="6840" w:hanging="180"/>
      </w:pPr>
    </w:lvl>
  </w:abstractNum>
  <w:abstractNum w:abstractNumId="18" w15:restartNumberingAfterBreak="1">
    <w:nsid w:val="597C2EB6"/>
    <w:multiLevelType w:val="hybridMultilevel"/>
    <w:tmpl w:val="79A2A31E"/>
    <w:lvl w:ilvl="0" w:tplc="32E87740">
      <w:start w:val="1"/>
      <w:numFmt w:val="decimal"/>
      <w:lvlText w:val="%1)"/>
      <w:lvlJc w:val="left"/>
      <w:pPr>
        <w:ind w:left="1440" w:hanging="360"/>
      </w:pPr>
    </w:lvl>
    <w:lvl w:ilvl="1" w:tplc="5DD63B9C" w:tentative="1">
      <w:start w:val="1"/>
      <w:numFmt w:val="lowerLetter"/>
      <w:lvlText w:val="%2."/>
      <w:lvlJc w:val="left"/>
      <w:pPr>
        <w:ind w:left="2160" w:hanging="360"/>
      </w:pPr>
    </w:lvl>
    <w:lvl w:ilvl="2" w:tplc="4D80B5E4" w:tentative="1">
      <w:start w:val="1"/>
      <w:numFmt w:val="lowerRoman"/>
      <w:lvlText w:val="%3."/>
      <w:lvlJc w:val="right"/>
      <w:pPr>
        <w:ind w:left="2880" w:hanging="180"/>
      </w:pPr>
    </w:lvl>
    <w:lvl w:ilvl="3" w:tplc="79484F60" w:tentative="1">
      <w:start w:val="1"/>
      <w:numFmt w:val="decimal"/>
      <w:lvlText w:val="%4."/>
      <w:lvlJc w:val="left"/>
      <w:pPr>
        <w:ind w:left="3600" w:hanging="360"/>
      </w:pPr>
    </w:lvl>
    <w:lvl w:ilvl="4" w:tplc="8DB62A72" w:tentative="1">
      <w:start w:val="1"/>
      <w:numFmt w:val="lowerLetter"/>
      <w:lvlText w:val="%5."/>
      <w:lvlJc w:val="left"/>
      <w:pPr>
        <w:ind w:left="4320" w:hanging="360"/>
      </w:pPr>
    </w:lvl>
    <w:lvl w:ilvl="5" w:tplc="CCE4D36A" w:tentative="1">
      <w:start w:val="1"/>
      <w:numFmt w:val="lowerRoman"/>
      <w:lvlText w:val="%6."/>
      <w:lvlJc w:val="right"/>
      <w:pPr>
        <w:ind w:left="5040" w:hanging="180"/>
      </w:pPr>
    </w:lvl>
    <w:lvl w:ilvl="6" w:tplc="34168A7E" w:tentative="1">
      <w:start w:val="1"/>
      <w:numFmt w:val="decimal"/>
      <w:lvlText w:val="%7."/>
      <w:lvlJc w:val="left"/>
      <w:pPr>
        <w:ind w:left="5760" w:hanging="360"/>
      </w:pPr>
    </w:lvl>
    <w:lvl w:ilvl="7" w:tplc="779E5CC4" w:tentative="1">
      <w:start w:val="1"/>
      <w:numFmt w:val="lowerLetter"/>
      <w:lvlText w:val="%8."/>
      <w:lvlJc w:val="left"/>
      <w:pPr>
        <w:ind w:left="6480" w:hanging="360"/>
      </w:pPr>
    </w:lvl>
    <w:lvl w:ilvl="8" w:tplc="64BCFEC4" w:tentative="1">
      <w:start w:val="1"/>
      <w:numFmt w:val="lowerRoman"/>
      <w:lvlText w:val="%9."/>
      <w:lvlJc w:val="right"/>
      <w:pPr>
        <w:ind w:left="7200" w:hanging="180"/>
      </w:pPr>
    </w:lvl>
  </w:abstractNum>
  <w:abstractNum w:abstractNumId="19" w15:restartNumberingAfterBreak="1">
    <w:nsid w:val="677B1ABA"/>
    <w:multiLevelType w:val="hybridMultilevel"/>
    <w:tmpl w:val="0004E942"/>
    <w:lvl w:ilvl="0" w:tplc="B69E3E96">
      <w:start w:val="1"/>
      <w:numFmt w:val="decimal"/>
      <w:lvlText w:val="%1."/>
      <w:lvlJc w:val="left"/>
      <w:pPr>
        <w:ind w:left="1287" w:hanging="360"/>
      </w:pPr>
    </w:lvl>
    <w:lvl w:ilvl="1" w:tplc="7A6026DE" w:tentative="1">
      <w:start w:val="1"/>
      <w:numFmt w:val="lowerLetter"/>
      <w:lvlText w:val="%2."/>
      <w:lvlJc w:val="left"/>
      <w:pPr>
        <w:ind w:left="2007" w:hanging="360"/>
      </w:pPr>
    </w:lvl>
    <w:lvl w:ilvl="2" w:tplc="67D6D416" w:tentative="1">
      <w:start w:val="1"/>
      <w:numFmt w:val="lowerRoman"/>
      <w:lvlText w:val="%3."/>
      <w:lvlJc w:val="right"/>
      <w:pPr>
        <w:ind w:left="2727" w:hanging="180"/>
      </w:pPr>
    </w:lvl>
    <w:lvl w:ilvl="3" w:tplc="0CB49CBA" w:tentative="1">
      <w:start w:val="1"/>
      <w:numFmt w:val="decimal"/>
      <w:lvlText w:val="%4."/>
      <w:lvlJc w:val="left"/>
      <w:pPr>
        <w:ind w:left="3447" w:hanging="360"/>
      </w:pPr>
    </w:lvl>
    <w:lvl w:ilvl="4" w:tplc="F76ED538" w:tentative="1">
      <w:start w:val="1"/>
      <w:numFmt w:val="lowerLetter"/>
      <w:lvlText w:val="%5."/>
      <w:lvlJc w:val="left"/>
      <w:pPr>
        <w:ind w:left="4167" w:hanging="360"/>
      </w:pPr>
    </w:lvl>
    <w:lvl w:ilvl="5" w:tplc="8724DFCA" w:tentative="1">
      <w:start w:val="1"/>
      <w:numFmt w:val="lowerRoman"/>
      <w:lvlText w:val="%6."/>
      <w:lvlJc w:val="right"/>
      <w:pPr>
        <w:ind w:left="4887" w:hanging="180"/>
      </w:pPr>
    </w:lvl>
    <w:lvl w:ilvl="6" w:tplc="F4F890CE" w:tentative="1">
      <w:start w:val="1"/>
      <w:numFmt w:val="decimal"/>
      <w:lvlText w:val="%7."/>
      <w:lvlJc w:val="left"/>
      <w:pPr>
        <w:ind w:left="5607" w:hanging="360"/>
      </w:pPr>
    </w:lvl>
    <w:lvl w:ilvl="7" w:tplc="D8642182" w:tentative="1">
      <w:start w:val="1"/>
      <w:numFmt w:val="lowerLetter"/>
      <w:lvlText w:val="%8."/>
      <w:lvlJc w:val="left"/>
      <w:pPr>
        <w:ind w:left="6327" w:hanging="360"/>
      </w:pPr>
    </w:lvl>
    <w:lvl w:ilvl="8" w:tplc="E222B184" w:tentative="1">
      <w:start w:val="1"/>
      <w:numFmt w:val="lowerRoman"/>
      <w:lvlText w:val="%9."/>
      <w:lvlJc w:val="right"/>
      <w:pPr>
        <w:ind w:left="7047" w:hanging="180"/>
      </w:pPr>
    </w:lvl>
  </w:abstractNum>
  <w:abstractNum w:abstractNumId="20" w15:restartNumberingAfterBreak="0">
    <w:nsid w:val="6F294AD8"/>
    <w:multiLevelType w:val="hybridMultilevel"/>
    <w:tmpl w:val="DFAC4B12"/>
    <w:lvl w:ilvl="0" w:tplc="0426000F">
      <w:start w:val="1"/>
      <w:numFmt w:val="decimal"/>
      <w:lvlText w:val="%1."/>
      <w:lvlJc w:val="left"/>
      <w:pPr>
        <w:ind w:left="720" w:hanging="360"/>
      </w:pPr>
      <w:rPr>
        <w:rFonts w:hint="default"/>
      </w:rPr>
    </w:lvl>
    <w:lvl w:ilvl="1" w:tplc="52EE1006">
      <w:start w:val="1"/>
      <w:numFmt w:val="lowerLetter"/>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1">
    <w:nsid w:val="7318312A"/>
    <w:multiLevelType w:val="hybridMultilevel"/>
    <w:tmpl w:val="BB902AB0"/>
    <w:lvl w:ilvl="0" w:tplc="11C4C8AE">
      <w:start w:val="5"/>
      <w:numFmt w:val="bullet"/>
      <w:lvlText w:val="-"/>
      <w:lvlJc w:val="left"/>
      <w:pPr>
        <w:ind w:left="927" w:hanging="360"/>
      </w:pPr>
      <w:rPr>
        <w:rFonts w:ascii="Times New Roman" w:eastAsia="Times New Roman" w:hAnsi="Times New Roman" w:cs="Times New Roman" w:hint="default"/>
      </w:rPr>
    </w:lvl>
    <w:lvl w:ilvl="1" w:tplc="4744763C" w:tentative="1">
      <w:start w:val="1"/>
      <w:numFmt w:val="bullet"/>
      <w:lvlText w:val="o"/>
      <w:lvlJc w:val="left"/>
      <w:pPr>
        <w:ind w:left="1647" w:hanging="360"/>
      </w:pPr>
      <w:rPr>
        <w:rFonts w:ascii="Courier New" w:hAnsi="Courier New" w:cs="Courier New" w:hint="default"/>
      </w:rPr>
    </w:lvl>
    <w:lvl w:ilvl="2" w:tplc="7F10E844" w:tentative="1">
      <w:start w:val="1"/>
      <w:numFmt w:val="bullet"/>
      <w:lvlText w:val=""/>
      <w:lvlJc w:val="left"/>
      <w:pPr>
        <w:ind w:left="2367" w:hanging="360"/>
      </w:pPr>
      <w:rPr>
        <w:rFonts w:ascii="Wingdings" w:hAnsi="Wingdings" w:hint="default"/>
      </w:rPr>
    </w:lvl>
    <w:lvl w:ilvl="3" w:tplc="3CBA2308" w:tentative="1">
      <w:start w:val="1"/>
      <w:numFmt w:val="bullet"/>
      <w:lvlText w:val=""/>
      <w:lvlJc w:val="left"/>
      <w:pPr>
        <w:ind w:left="3087" w:hanging="360"/>
      </w:pPr>
      <w:rPr>
        <w:rFonts w:ascii="Symbol" w:hAnsi="Symbol" w:hint="default"/>
      </w:rPr>
    </w:lvl>
    <w:lvl w:ilvl="4" w:tplc="69CC3BEC" w:tentative="1">
      <w:start w:val="1"/>
      <w:numFmt w:val="bullet"/>
      <w:lvlText w:val="o"/>
      <w:lvlJc w:val="left"/>
      <w:pPr>
        <w:ind w:left="3807" w:hanging="360"/>
      </w:pPr>
      <w:rPr>
        <w:rFonts w:ascii="Courier New" w:hAnsi="Courier New" w:cs="Courier New" w:hint="default"/>
      </w:rPr>
    </w:lvl>
    <w:lvl w:ilvl="5" w:tplc="5E3C8C10" w:tentative="1">
      <w:start w:val="1"/>
      <w:numFmt w:val="bullet"/>
      <w:lvlText w:val=""/>
      <w:lvlJc w:val="left"/>
      <w:pPr>
        <w:ind w:left="4527" w:hanging="360"/>
      </w:pPr>
      <w:rPr>
        <w:rFonts w:ascii="Wingdings" w:hAnsi="Wingdings" w:hint="default"/>
      </w:rPr>
    </w:lvl>
    <w:lvl w:ilvl="6" w:tplc="D3365040" w:tentative="1">
      <w:start w:val="1"/>
      <w:numFmt w:val="bullet"/>
      <w:lvlText w:val=""/>
      <w:lvlJc w:val="left"/>
      <w:pPr>
        <w:ind w:left="5247" w:hanging="360"/>
      </w:pPr>
      <w:rPr>
        <w:rFonts w:ascii="Symbol" w:hAnsi="Symbol" w:hint="default"/>
      </w:rPr>
    </w:lvl>
    <w:lvl w:ilvl="7" w:tplc="FFAE3F20" w:tentative="1">
      <w:start w:val="1"/>
      <w:numFmt w:val="bullet"/>
      <w:lvlText w:val="o"/>
      <w:lvlJc w:val="left"/>
      <w:pPr>
        <w:ind w:left="5967" w:hanging="360"/>
      </w:pPr>
      <w:rPr>
        <w:rFonts w:ascii="Courier New" w:hAnsi="Courier New" w:cs="Courier New" w:hint="default"/>
      </w:rPr>
    </w:lvl>
    <w:lvl w:ilvl="8" w:tplc="FFB09592" w:tentative="1">
      <w:start w:val="1"/>
      <w:numFmt w:val="bullet"/>
      <w:lvlText w:val=""/>
      <w:lvlJc w:val="left"/>
      <w:pPr>
        <w:ind w:left="6687" w:hanging="360"/>
      </w:pPr>
      <w:rPr>
        <w:rFonts w:ascii="Wingdings" w:hAnsi="Wingdings" w:hint="default"/>
      </w:rPr>
    </w:lvl>
  </w:abstractNum>
  <w:abstractNum w:abstractNumId="22"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1">
    <w:nsid w:val="7B3B4DAD"/>
    <w:multiLevelType w:val="hybridMultilevel"/>
    <w:tmpl w:val="47D0515C"/>
    <w:lvl w:ilvl="0" w:tplc="2ACAD378">
      <w:start w:val="1"/>
      <w:numFmt w:val="bullet"/>
      <w:lvlText w:val=""/>
      <w:lvlJc w:val="left"/>
      <w:pPr>
        <w:tabs>
          <w:tab w:val="num" w:pos="720"/>
        </w:tabs>
      </w:pPr>
      <w:rPr>
        <w:rFonts w:ascii="Symbol" w:hAnsi="Symbol"/>
      </w:rPr>
    </w:lvl>
    <w:lvl w:ilvl="1" w:tplc="36BEA6FC" w:tentative="1">
      <w:start w:val="1"/>
      <w:numFmt w:val="bullet"/>
      <w:lvlText w:val="o"/>
      <w:lvlJc w:val="left"/>
      <w:pPr>
        <w:tabs>
          <w:tab w:val="num" w:pos="1440"/>
        </w:tabs>
        <w:ind w:left="1440" w:hanging="360"/>
      </w:pPr>
      <w:rPr>
        <w:rFonts w:ascii="Courier New" w:hAnsi="Courier New" w:hint="default"/>
      </w:rPr>
    </w:lvl>
    <w:lvl w:ilvl="2" w:tplc="85C441C6" w:tentative="1">
      <w:start w:val="1"/>
      <w:numFmt w:val="bullet"/>
      <w:lvlText w:val=""/>
      <w:lvlJc w:val="left"/>
      <w:pPr>
        <w:tabs>
          <w:tab w:val="num" w:pos="2160"/>
        </w:tabs>
        <w:ind w:left="2160" w:hanging="360"/>
      </w:pPr>
      <w:rPr>
        <w:rFonts w:ascii="Wingdings" w:hAnsi="Wingdings" w:hint="default"/>
      </w:rPr>
    </w:lvl>
    <w:lvl w:ilvl="3" w:tplc="B2260F50" w:tentative="1">
      <w:start w:val="1"/>
      <w:numFmt w:val="bullet"/>
      <w:lvlText w:val=""/>
      <w:lvlJc w:val="left"/>
      <w:pPr>
        <w:tabs>
          <w:tab w:val="num" w:pos="2880"/>
        </w:tabs>
        <w:ind w:left="2880" w:hanging="360"/>
      </w:pPr>
      <w:rPr>
        <w:rFonts w:ascii="Symbol" w:hAnsi="Symbol" w:hint="default"/>
      </w:rPr>
    </w:lvl>
    <w:lvl w:ilvl="4" w:tplc="E7B48108" w:tentative="1">
      <w:start w:val="1"/>
      <w:numFmt w:val="bullet"/>
      <w:lvlText w:val="o"/>
      <w:lvlJc w:val="left"/>
      <w:pPr>
        <w:tabs>
          <w:tab w:val="num" w:pos="3600"/>
        </w:tabs>
        <w:ind w:left="3600" w:hanging="360"/>
      </w:pPr>
      <w:rPr>
        <w:rFonts w:ascii="Courier New" w:hAnsi="Courier New" w:hint="default"/>
      </w:rPr>
    </w:lvl>
    <w:lvl w:ilvl="5" w:tplc="8D766646" w:tentative="1">
      <w:start w:val="1"/>
      <w:numFmt w:val="bullet"/>
      <w:lvlText w:val=""/>
      <w:lvlJc w:val="left"/>
      <w:pPr>
        <w:tabs>
          <w:tab w:val="num" w:pos="4320"/>
        </w:tabs>
        <w:ind w:left="4320" w:hanging="360"/>
      </w:pPr>
      <w:rPr>
        <w:rFonts w:ascii="Wingdings" w:hAnsi="Wingdings" w:hint="default"/>
      </w:rPr>
    </w:lvl>
    <w:lvl w:ilvl="6" w:tplc="EA6CEC26" w:tentative="1">
      <w:start w:val="1"/>
      <w:numFmt w:val="bullet"/>
      <w:lvlText w:val=""/>
      <w:lvlJc w:val="left"/>
      <w:pPr>
        <w:tabs>
          <w:tab w:val="num" w:pos="5040"/>
        </w:tabs>
        <w:ind w:left="5040" w:hanging="360"/>
      </w:pPr>
      <w:rPr>
        <w:rFonts w:ascii="Symbol" w:hAnsi="Symbol" w:hint="default"/>
      </w:rPr>
    </w:lvl>
    <w:lvl w:ilvl="7" w:tplc="F1D079E4" w:tentative="1">
      <w:start w:val="1"/>
      <w:numFmt w:val="bullet"/>
      <w:lvlText w:val="o"/>
      <w:lvlJc w:val="left"/>
      <w:pPr>
        <w:tabs>
          <w:tab w:val="num" w:pos="5760"/>
        </w:tabs>
        <w:ind w:left="5760" w:hanging="360"/>
      </w:pPr>
      <w:rPr>
        <w:rFonts w:ascii="Courier New" w:hAnsi="Courier New" w:hint="default"/>
      </w:rPr>
    </w:lvl>
    <w:lvl w:ilvl="8" w:tplc="9796BF44" w:tentative="1">
      <w:start w:val="1"/>
      <w:numFmt w:val="bullet"/>
      <w:lvlText w:val=""/>
      <w:lvlJc w:val="left"/>
      <w:pPr>
        <w:tabs>
          <w:tab w:val="num" w:pos="6480"/>
        </w:tabs>
        <w:ind w:left="6480" w:hanging="360"/>
      </w:pPr>
      <w:rPr>
        <w:rFonts w:ascii="Wingdings" w:hAnsi="Wingdings" w:hint="default"/>
      </w:rPr>
    </w:lvl>
  </w:abstractNum>
  <w:num w:numId="1" w16cid:durableId="237400774">
    <w:abstractNumId w:val="22"/>
  </w:num>
  <w:num w:numId="2" w16cid:durableId="2049258490">
    <w:abstractNumId w:val="10"/>
  </w:num>
  <w:num w:numId="3" w16cid:durableId="1724216018">
    <w:abstractNumId w:val="0"/>
  </w:num>
  <w:num w:numId="4" w16cid:durableId="754474330">
    <w:abstractNumId w:val="2"/>
  </w:num>
  <w:num w:numId="5" w16cid:durableId="1706712965">
    <w:abstractNumId w:val="23"/>
  </w:num>
  <w:num w:numId="6" w16cid:durableId="871501148">
    <w:abstractNumId w:val="19"/>
  </w:num>
  <w:num w:numId="7" w16cid:durableId="1296060904">
    <w:abstractNumId w:val="11"/>
  </w:num>
  <w:num w:numId="8" w16cid:durableId="272447209">
    <w:abstractNumId w:val="21"/>
  </w:num>
  <w:num w:numId="9" w16cid:durableId="1005207107">
    <w:abstractNumId w:val="5"/>
  </w:num>
  <w:num w:numId="10" w16cid:durableId="1866745696">
    <w:abstractNumId w:val="17"/>
  </w:num>
  <w:num w:numId="11" w16cid:durableId="909121323">
    <w:abstractNumId w:val="8"/>
  </w:num>
  <w:num w:numId="12" w16cid:durableId="453795385">
    <w:abstractNumId w:val="7"/>
  </w:num>
  <w:num w:numId="13" w16cid:durableId="959645383">
    <w:abstractNumId w:val="14"/>
  </w:num>
  <w:num w:numId="14" w16cid:durableId="1700154804">
    <w:abstractNumId w:val="3"/>
  </w:num>
  <w:num w:numId="15" w16cid:durableId="1064720364">
    <w:abstractNumId w:val="9"/>
  </w:num>
  <w:num w:numId="16" w16cid:durableId="1663004909">
    <w:abstractNumId w:val="16"/>
  </w:num>
  <w:num w:numId="17" w16cid:durableId="1749955765">
    <w:abstractNumId w:val="18"/>
  </w:num>
  <w:num w:numId="18" w16cid:durableId="889269997">
    <w:abstractNumId w:val="13"/>
  </w:num>
  <w:num w:numId="19" w16cid:durableId="1018698968">
    <w:abstractNumId w:val="15"/>
  </w:num>
  <w:num w:numId="20" w16cid:durableId="1546604539">
    <w:abstractNumId w:val="1"/>
  </w:num>
  <w:num w:numId="21" w16cid:durableId="821390404">
    <w:abstractNumId w:val="4"/>
  </w:num>
  <w:num w:numId="22" w16cid:durableId="1071853295">
    <w:abstractNumId w:val="6"/>
  </w:num>
  <w:num w:numId="23" w16cid:durableId="1161655578">
    <w:abstractNumId w:val="12"/>
  </w:num>
  <w:num w:numId="24" w16cid:durableId="9086159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75CC"/>
    <w:rsid w:val="000C57CA"/>
    <w:rsid w:val="000D6D02"/>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00D9"/>
    <w:rsid w:val="00161111"/>
    <w:rsid w:val="00163BE7"/>
    <w:rsid w:val="00171FE7"/>
    <w:rsid w:val="00175BB2"/>
    <w:rsid w:val="001769EC"/>
    <w:rsid w:val="00176BB7"/>
    <w:rsid w:val="00177647"/>
    <w:rsid w:val="00190AC4"/>
    <w:rsid w:val="00192FF3"/>
    <w:rsid w:val="001A5AD7"/>
    <w:rsid w:val="001C0ABE"/>
    <w:rsid w:val="001C1CE2"/>
    <w:rsid w:val="001D5E51"/>
    <w:rsid w:val="001E2E7C"/>
    <w:rsid w:val="001E4054"/>
    <w:rsid w:val="001F5EE4"/>
    <w:rsid w:val="00212CF5"/>
    <w:rsid w:val="00216AA6"/>
    <w:rsid w:val="0022664C"/>
    <w:rsid w:val="00232858"/>
    <w:rsid w:val="00237535"/>
    <w:rsid w:val="002378E0"/>
    <w:rsid w:val="00255AF3"/>
    <w:rsid w:val="00260729"/>
    <w:rsid w:val="002712BA"/>
    <w:rsid w:val="00273F16"/>
    <w:rsid w:val="00285B98"/>
    <w:rsid w:val="0028633B"/>
    <w:rsid w:val="002A27BF"/>
    <w:rsid w:val="002C4003"/>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3852"/>
    <w:rsid w:val="00394960"/>
    <w:rsid w:val="003C1780"/>
    <w:rsid w:val="003C26C4"/>
    <w:rsid w:val="003C350D"/>
    <w:rsid w:val="003C4CBC"/>
    <w:rsid w:val="003D0727"/>
    <w:rsid w:val="003D2E8A"/>
    <w:rsid w:val="003D40DF"/>
    <w:rsid w:val="003E078F"/>
    <w:rsid w:val="004041DE"/>
    <w:rsid w:val="004160A6"/>
    <w:rsid w:val="00420613"/>
    <w:rsid w:val="00425B6B"/>
    <w:rsid w:val="00434337"/>
    <w:rsid w:val="00435EA8"/>
    <w:rsid w:val="00454B18"/>
    <w:rsid w:val="0046475B"/>
    <w:rsid w:val="00471A43"/>
    <w:rsid w:val="00483CAE"/>
    <w:rsid w:val="00494CF6"/>
    <w:rsid w:val="00495070"/>
    <w:rsid w:val="00496941"/>
    <w:rsid w:val="004A21C5"/>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60450E"/>
    <w:rsid w:val="006147EF"/>
    <w:rsid w:val="0062209E"/>
    <w:rsid w:val="006222FC"/>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2804"/>
    <w:rsid w:val="0069514B"/>
    <w:rsid w:val="006A2C02"/>
    <w:rsid w:val="006B321F"/>
    <w:rsid w:val="006B77C3"/>
    <w:rsid w:val="006D7069"/>
    <w:rsid w:val="006D77C7"/>
    <w:rsid w:val="006E191E"/>
    <w:rsid w:val="006E5053"/>
    <w:rsid w:val="006E57EA"/>
    <w:rsid w:val="006F7324"/>
    <w:rsid w:val="00700A09"/>
    <w:rsid w:val="00703C15"/>
    <w:rsid w:val="0071484C"/>
    <w:rsid w:val="00717377"/>
    <w:rsid w:val="007269D5"/>
    <w:rsid w:val="00750426"/>
    <w:rsid w:val="00753220"/>
    <w:rsid w:val="00771EE5"/>
    <w:rsid w:val="00781AB1"/>
    <w:rsid w:val="00782843"/>
    <w:rsid w:val="0079006F"/>
    <w:rsid w:val="00793E39"/>
    <w:rsid w:val="007A0602"/>
    <w:rsid w:val="007B0CF3"/>
    <w:rsid w:val="007B3A1B"/>
    <w:rsid w:val="007B4AB5"/>
    <w:rsid w:val="007C14C4"/>
    <w:rsid w:val="007C4A81"/>
    <w:rsid w:val="007E0877"/>
    <w:rsid w:val="007E636E"/>
    <w:rsid w:val="007F2819"/>
    <w:rsid w:val="007F744B"/>
    <w:rsid w:val="007F7719"/>
    <w:rsid w:val="00800259"/>
    <w:rsid w:val="008038F1"/>
    <w:rsid w:val="00803A45"/>
    <w:rsid w:val="00806E9B"/>
    <w:rsid w:val="00815221"/>
    <w:rsid w:val="00816396"/>
    <w:rsid w:val="00816D02"/>
    <w:rsid w:val="0082139A"/>
    <w:rsid w:val="008260B0"/>
    <w:rsid w:val="008400A5"/>
    <w:rsid w:val="00847080"/>
    <w:rsid w:val="00851821"/>
    <w:rsid w:val="00851A7D"/>
    <w:rsid w:val="00854C37"/>
    <w:rsid w:val="008608FD"/>
    <w:rsid w:val="008737F1"/>
    <w:rsid w:val="008873A7"/>
    <w:rsid w:val="00892479"/>
    <w:rsid w:val="008A21F0"/>
    <w:rsid w:val="008A7429"/>
    <w:rsid w:val="008E18D6"/>
    <w:rsid w:val="008E314B"/>
    <w:rsid w:val="008E7194"/>
    <w:rsid w:val="008F2795"/>
    <w:rsid w:val="0090509B"/>
    <w:rsid w:val="009053EA"/>
    <w:rsid w:val="00916B81"/>
    <w:rsid w:val="0092134D"/>
    <w:rsid w:val="00925D3E"/>
    <w:rsid w:val="00937AE6"/>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77237"/>
    <w:rsid w:val="00A901C1"/>
    <w:rsid w:val="00A911A4"/>
    <w:rsid w:val="00A977C5"/>
    <w:rsid w:val="00AA143B"/>
    <w:rsid w:val="00AA6890"/>
    <w:rsid w:val="00AB11A8"/>
    <w:rsid w:val="00AB1670"/>
    <w:rsid w:val="00AC18A5"/>
    <w:rsid w:val="00AC3DF1"/>
    <w:rsid w:val="00AE0C42"/>
    <w:rsid w:val="00AE343D"/>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788F"/>
    <w:rsid w:val="00BE53FF"/>
    <w:rsid w:val="00BF0B81"/>
    <w:rsid w:val="00C10806"/>
    <w:rsid w:val="00C156AD"/>
    <w:rsid w:val="00C22707"/>
    <w:rsid w:val="00C23571"/>
    <w:rsid w:val="00C25A11"/>
    <w:rsid w:val="00C3091B"/>
    <w:rsid w:val="00C33ACB"/>
    <w:rsid w:val="00C5075F"/>
    <w:rsid w:val="00C5776C"/>
    <w:rsid w:val="00C66AB1"/>
    <w:rsid w:val="00C6729F"/>
    <w:rsid w:val="00C67C7C"/>
    <w:rsid w:val="00C8203C"/>
    <w:rsid w:val="00C90D7D"/>
    <w:rsid w:val="00CB1246"/>
    <w:rsid w:val="00CB6B98"/>
    <w:rsid w:val="00CC1095"/>
    <w:rsid w:val="00CE21F5"/>
    <w:rsid w:val="00CE555A"/>
    <w:rsid w:val="00CF3771"/>
    <w:rsid w:val="00CF4E28"/>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B1513"/>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574D6"/>
    <w:rsid w:val="00E63D99"/>
    <w:rsid w:val="00E64F81"/>
    <w:rsid w:val="00E64F8F"/>
    <w:rsid w:val="00E66314"/>
    <w:rsid w:val="00E67BC2"/>
    <w:rsid w:val="00EA2BD8"/>
    <w:rsid w:val="00EA3888"/>
    <w:rsid w:val="00EA5913"/>
    <w:rsid w:val="00EA7429"/>
    <w:rsid w:val="00EB26E4"/>
    <w:rsid w:val="00EB4AAD"/>
    <w:rsid w:val="00EB6191"/>
    <w:rsid w:val="00EC723B"/>
    <w:rsid w:val="00EE14B5"/>
    <w:rsid w:val="00EE1F55"/>
    <w:rsid w:val="00F02AD6"/>
    <w:rsid w:val="00F050BB"/>
    <w:rsid w:val="00F072BB"/>
    <w:rsid w:val="00F205FD"/>
    <w:rsid w:val="00F22F85"/>
    <w:rsid w:val="00F24081"/>
    <w:rsid w:val="00F26120"/>
    <w:rsid w:val="00F30136"/>
    <w:rsid w:val="00F366B6"/>
    <w:rsid w:val="00F403FC"/>
    <w:rsid w:val="00F7066E"/>
    <w:rsid w:val="00F75304"/>
    <w:rsid w:val="00F935D5"/>
    <w:rsid w:val="00F96012"/>
    <w:rsid w:val="00F972D1"/>
    <w:rsid w:val="00FA0A01"/>
    <w:rsid w:val="00FA4290"/>
    <w:rsid w:val="00FB3D76"/>
    <w:rsid w:val="00FB41FC"/>
    <w:rsid w:val="00FB5A36"/>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518E"/>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basedOn w:val="Normal"/>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customStyle="1" w:styleId="CommentTextChar">
    <w:name w:val="Comment Text Char"/>
    <w:link w:val="CommentText"/>
    <w:uiPriority w:val="99"/>
    <w:semiHidden/>
    <w:rsid w:val="00643A60"/>
    <w:rPr>
      <w:rFonts w:ascii="Times New Roman" w:eastAsia="Times New Roman" w:hAnsi="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customStyle="1" w:styleId="FootnoteTextChar">
    <w:name w:val="Footnote Text Char"/>
    <w:link w:val="FootnoteText"/>
    <w:uiPriority w:val="99"/>
    <w:rsid w:val="005663DD"/>
    <w:rPr>
      <w:rFonts w:ascii="Times New Roman" w:eastAsia="Times New Roman" w:hAnsi="Times New Roman"/>
      <w:lang w:val="lv-LV"/>
    </w:rPr>
  </w:style>
  <w:style w:type="character" w:styleId="FootnoteReference">
    <w:name w:val="footnote referenc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customStyle="1" w:styleId="FooterChar">
    <w:name w:val="Footer Char"/>
    <w:link w:val="Footer"/>
    <w:semiHidden/>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customStyle="1" w:styleId="paragraph">
    <w:name w:val="paragraph"/>
    <w:basedOn w:val="Normal"/>
    <w:rsid w:val="00753220"/>
    <w:pPr>
      <w:spacing w:before="100" w:beforeAutospacing="1" w:after="100" w:afterAutospacing="1"/>
    </w:pPr>
    <w:rPr>
      <w:sz w:val="24"/>
      <w:szCs w:val="24"/>
      <w:lang w:eastAsia="lv-LV"/>
    </w:rPr>
  </w:style>
  <w:style w:type="character" w:customStyle="1" w:styleId="normaltextrun">
    <w:name w:val="normaltextrun"/>
    <w:basedOn w:val="DefaultParagraphFont"/>
    <w:rsid w:val="00753220"/>
  </w:style>
  <w:style w:type="character" w:customStyle="1" w:styleId="eop">
    <w:name w:val="eop"/>
    <w:basedOn w:val="DefaultParagraphFont"/>
    <w:rsid w:val="00753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1610</Words>
  <Characters>918</Characters>
  <Application>Microsoft Office Word</Application>
  <DocSecurity>0</DocSecurity>
  <Lines>7</Lines>
  <Paragraphs>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2025-11-21T13:51:00Z</dcterms:created>
  <dcterms:modified xsi:type="dcterms:W3CDTF">2025-11-21T13:51:00Z</dcterms:modified>
</cp:coreProperties>
</file>