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625C" w14:textId="77777777" w:rsidR="0062209E" w:rsidRDefault="0062209E" w:rsidP="0062209E">
      <w:pPr>
        <w:pStyle w:val="Header"/>
      </w:pPr>
    </w:p>
    <w:p w14:paraId="31A835C5" w14:textId="77777777" w:rsidR="0062209E" w:rsidRDefault="0062209E" w:rsidP="0062209E">
      <w:pPr>
        <w:pStyle w:val="Header"/>
      </w:pPr>
    </w:p>
    <w:p w14:paraId="1D2391F2" w14:textId="77777777" w:rsidR="0062209E" w:rsidRDefault="0062209E" w:rsidP="0062209E">
      <w:pPr>
        <w:pStyle w:val="Header"/>
      </w:pPr>
    </w:p>
    <w:p w14:paraId="78A2C069" w14:textId="77777777" w:rsidR="0062209E" w:rsidRDefault="0062209E" w:rsidP="0062209E">
      <w:pPr>
        <w:pStyle w:val="Header"/>
      </w:pPr>
    </w:p>
    <w:p w14:paraId="16BC71A3" w14:textId="77777777" w:rsidR="0062209E" w:rsidRDefault="0062209E" w:rsidP="0062209E">
      <w:pPr>
        <w:pStyle w:val="Header"/>
      </w:pPr>
    </w:p>
    <w:p w14:paraId="5660267F" w14:textId="77777777" w:rsidR="0062209E" w:rsidRDefault="0062209E" w:rsidP="0062209E">
      <w:pPr>
        <w:pStyle w:val="Header"/>
      </w:pPr>
    </w:p>
    <w:p w14:paraId="41B1BD63" w14:textId="77777777" w:rsidR="003D40DF" w:rsidRPr="00EA3888" w:rsidRDefault="007515DD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5DE23D" wp14:editId="26BD203E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8ABB72" wp14:editId="2545E4D9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E7364" w14:textId="77777777" w:rsidR="0062209E" w:rsidRPr="00916B81" w:rsidRDefault="007515DD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ABB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  <v:textbox inset="0,0,0,0">
                  <w:txbxContent>
                    <w:p w14:paraId="17FE7364" w14:textId="77777777" w:rsidR="0062209E" w:rsidRPr="00916B81" w:rsidRDefault="007515DD" w:rsidP="0062209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6929E9" wp14:editId="2E79714A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ABB6457" w14:textId="77777777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62055497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018B0FC8" w14:textId="77777777" w:rsidR="007515DD" w:rsidRPr="00F87C4E" w:rsidRDefault="007515DD" w:rsidP="00F87C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color w:val="000000"/>
        </w:rPr>
      </w:pPr>
      <w:r>
        <w:rPr>
          <w:rStyle w:val="normaltextrun"/>
          <w:rFonts w:eastAsiaTheme="majorEastAsia"/>
          <w:b/>
          <w:bCs/>
          <w:color w:val="000000"/>
        </w:rPr>
        <w:t>PADOMES</w:t>
      </w:r>
      <w:r w:rsidR="00F87C4E">
        <w:rPr>
          <w:rStyle w:val="normaltextrun"/>
          <w:rFonts w:eastAsiaTheme="majorEastAsia"/>
          <w:b/>
          <w:bCs/>
          <w:color w:val="000000"/>
        </w:rPr>
        <w:t xml:space="preserve"> ā</w:t>
      </w:r>
      <w:r>
        <w:rPr>
          <w:rStyle w:val="normaltextrun"/>
          <w:rFonts w:eastAsiaTheme="majorEastAsia"/>
          <w:b/>
          <w:bCs/>
          <w:color w:val="000000"/>
        </w:rPr>
        <w:t>rkārtas sēdes</w:t>
      </w:r>
      <w:r>
        <w:rPr>
          <w:rStyle w:val="eop"/>
          <w:rFonts w:eastAsiaTheme="majorEastAsia"/>
          <w:color w:val="000000"/>
        </w:rPr>
        <w:t> </w:t>
      </w:r>
    </w:p>
    <w:p w14:paraId="4EE926D9" w14:textId="77777777" w:rsidR="00F87C4E" w:rsidRDefault="00F87C4E" w:rsidP="00F87C4E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darba kārtība</w:t>
      </w:r>
      <w:r>
        <w:rPr>
          <w:rStyle w:val="eop"/>
          <w:rFonts w:eastAsiaTheme="majorEastAsia"/>
          <w:color w:val="000000"/>
        </w:rPr>
        <w:t> </w:t>
      </w:r>
    </w:p>
    <w:p w14:paraId="61843FB4" w14:textId="77777777" w:rsidR="007515DD" w:rsidRDefault="007515DD" w:rsidP="007515D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>2025.gada 19. decembr</w:t>
      </w:r>
      <w:r w:rsidR="00F87C4E">
        <w:rPr>
          <w:rStyle w:val="normaltextrun"/>
          <w:rFonts w:eastAsiaTheme="majorEastAsia"/>
          <w:b/>
          <w:bCs/>
          <w:color w:val="000000"/>
        </w:rPr>
        <w:t>ī</w:t>
      </w:r>
      <w:r>
        <w:rPr>
          <w:rStyle w:val="eop"/>
          <w:rFonts w:eastAsiaTheme="majorEastAsia"/>
          <w:color w:val="000000"/>
        </w:rPr>
        <w:t> </w:t>
      </w:r>
    </w:p>
    <w:p w14:paraId="298CBEC6" w14:textId="77777777" w:rsidR="007515DD" w:rsidRDefault="007515DD" w:rsidP="007515DD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177F785D" w14:textId="77777777" w:rsidR="007515DD" w:rsidRDefault="007515DD" w:rsidP="007515DD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103957BD" w14:textId="77777777" w:rsidR="007515DD" w:rsidRDefault="007515DD" w:rsidP="007515DD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>Rīgā, Raiņa bulvārī 15</w:t>
      </w:r>
      <w:r>
        <w:rPr>
          <w:rStyle w:val="eop"/>
          <w:rFonts w:eastAsiaTheme="majorEastAsia"/>
          <w:color w:val="000000"/>
        </w:rPr>
        <w:t> </w:t>
      </w:r>
    </w:p>
    <w:p w14:paraId="02E799DF" w14:textId="77777777" w:rsidR="007515DD" w:rsidRDefault="007515DD" w:rsidP="007515DD">
      <w:pPr>
        <w:pStyle w:val="paragraph"/>
        <w:spacing w:before="0" w:beforeAutospacing="0" w:after="0"/>
        <w:jc w:val="both"/>
        <w:textAlignment w:val="baseline"/>
      </w:pPr>
      <w:r>
        <w:rPr>
          <w:rStyle w:val="normaltextrun"/>
          <w:rFonts w:eastAsiaTheme="majorEastAsia"/>
          <w:color w:val="000000"/>
        </w:rPr>
        <w:t xml:space="preserve">2025.gada 19. decembrī, </w:t>
      </w:r>
      <w:r>
        <w:rPr>
          <w:rStyle w:val="normaltextrun"/>
          <w:rFonts w:eastAsiaTheme="majorEastAsia"/>
          <w:b/>
          <w:bCs/>
          <w:color w:val="000000"/>
        </w:rPr>
        <w:t>plkst.08:30</w:t>
      </w:r>
      <w:r>
        <w:rPr>
          <w:rStyle w:val="eop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  <w:t>Nr.17</w:t>
      </w:r>
    </w:p>
    <w:p w14:paraId="0A06B9EF" w14:textId="77777777" w:rsidR="003803CB" w:rsidRPr="00C8203C" w:rsidRDefault="003803CB" w:rsidP="00C8203C">
      <w:pPr>
        <w:suppressAutoHyphens/>
        <w:spacing w:line="276" w:lineRule="auto"/>
        <w:ind w:left="397"/>
        <w:jc w:val="both"/>
        <w:textAlignment w:val="baseline"/>
        <w:rPr>
          <w:color w:val="000000" w:themeColor="text1"/>
          <w:sz w:val="24"/>
          <w:szCs w:val="24"/>
        </w:rPr>
      </w:pPr>
    </w:p>
    <w:p w14:paraId="3F17C8F6" w14:textId="77777777" w:rsidR="00C8203C" w:rsidRDefault="00C8203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0E856C9D" w14:textId="77777777" w:rsidR="00C3664A" w:rsidRDefault="00DB3FAE" w:rsidP="00C3664A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DB3FAE">
        <w:rPr>
          <w:color w:val="000000" w:themeColor="text1"/>
        </w:rPr>
        <w:t xml:space="preserve">Par </w:t>
      </w:r>
      <w:proofErr w:type="spellStart"/>
      <w:r w:rsidRPr="00DB3FAE">
        <w:rPr>
          <w:color w:val="000000" w:themeColor="text1"/>
        </w:rPr>
        <w:t>Padomes</w:t>
      </w:r>
      <w:proofErr w:type="spellEnd"/>
      <w:r w:rsidRPr="00DB3FAE">
        <w:rPr>
          <w:color w:val="000000" w:themeColor="text1"/>
        </w:rPr>
        <w:t xml:space="preserve"> </w:t>
      </w:r>
      <w:proofErr w:type="spellStart"/>
      <w:r w:rsidRPr="00DB3FAE">
        <w:rPr>
          <w:color w:val="000000" w:themeColor="text1"/>
        </w:rPr>
        <w:t>ārkārtas</w:t>
      </w:r>
      <w:proofErr w:type="spellEnd"/>
      <w:r w:rsidRPr="00DB3FAE">
        <w:rPr>
          <w:color w:val="000000" w:themeColor="text1"/>
        </w:rPr>
        <w:t xml:space="preserve"> </w:t>
      </w:r>
      <w:proofErr w:type="spellStart"/>
      <w:r w:rsidRPr="00DB3FAE">
        <w:rPr>
          <w:color w:val="000000" w:themeColor="text1"/>
        </w:rPr>
        <w:t>sēdes</w:t>
      </w:r>
      <w:proofErr w:type="spellEnd"/>
      <w:r w:rsidRPr="00DB3FAE">
        <w:rPr>
          <w:color w:val="000000" w:themeColor="text1"/>
        </w:rPr>
        <w:t xml:space="preserve"> </w:t>
      </w:r>
      <w:proofErr w:type="spellStart"/>
      <w:r w:rsidRPr="00DB3FAE">
        <w:rPr>
          <w:color w:val="000000" w:themeColor="text1"/>
        </w:rPr>
        <w:t>darba</w:t>
      </w:r>
      <w:proofErr w:type="spellEnd"/>
      <w:r w:rsidRPr="00DB3FAE">
        <w:rPr>
          <w:color w:val="000000" w:themeColor="text1"/>
        </w:rPr>
        <w:t xml:space="preserve"> </w:t>
      </w:r>
      <w:proofErr w:type="spellStart"/>
      <w:r w:rsidRPr="00DB3FAE">
        <w:rPr>
          <w:color w:val="000000" w:themeColor="text1"/>
        </w:rPr>
        <w:t>kārtības</w:t>
      </w:r>
      <w:proofErr w:type="spellEnd"/>
      <w:r w:rsidRPr="00DB3FAE">
        <w:rPr>
          <w:color w:val="000000" w:themeColor="text1"/>
        </w:rPr>
        <w:t xml:space="preserve"> </w:t>
      </w:r>
      <w:proofErr w:type="spellStart"/>
      <w:r w:rsidRPr="00DB3FAE">
        <w:rPr>
          <w:color w:val="000000" w:themeColor="text1"/>
        </w:rPr>
        <w:t>apstiprināšanu</w:t>
      </w:r>
      <w:proofErr w:type="spellEnd"/>
      <w:r w:rsidR="007515DD">
        <w:rPr>
          <w:color w:val="000000" w:themeColor="text1"/>
        </w:rPr>
        <w:t>.</w:t>
      </w:r>
    </w:p>
    <w:p w14:paraId="2FA472C4" w14:textId="77777777" w:rsidR="00C3664A" w:rsidRDefault="00C3664A" w:rsidP="00C3664A">
      <w:pPr>
        <w:pStyle w:val="ListParagraph"/>
        <w:suppressAutoHyphens/>
        <w:spacing w:line="276" w:lineRule="auto"/>
        <w:jc w:val="both"/>
        <w:textAlignment w:val="baseline"/>
        <w:rPr>
          <w:color w:val="000000" w:themeColor="text1"/>
        </w:rPr>
      </w:pPr>
    </w:p>
    <w:p w14:paraId="52D397BA" w14:textId="77777777" w:rsidR="00C8203C" w:rsidRPr="00C3664A" w:rsidRDefault="007515DD" w:rsidP="00C3664A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C3664A">
        <w:rPr>
          <w:noProof/>
          <w:color w:val="000000" w:themeColor="text1"/>
        </w:rPr>
        <w:t>Par Latvijas valsts budžeta finansētās programmas “Atbalsts nacionāla mēroga medijiem sabiedriski nozīmīga satura veidošanai un nacionālās kultūrtelpas stiprināšanai latviešu valodā” atklāta projektu pieteikumu konkursa un vērtēšanas komisijas nolikuma apstiprināšanu</w:t>
      </w:r>
      <w:r>
        <w:rPr>
          <w:noProof/>
          <w:color w:val="000000" w:themeColor="text1"/>
        </w:rPr>
        <w:t>.</w:t>
      </w:r>
    </w:p>
    <w:p w14:paraId="1A70A233" w14:textId="77777777" w:rsidR="00C8203C" w:rsidRDefault="00C8203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6E0B3A05" w14:textId="77777777" w:rsidR="00C8203C" w:rsidRPr="00C3664A" w:rsidRDefault="007515DD" w:rsidP="00C3664A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C3664A">
        <w:rPr>
          <w:noProof/>
          <w:color w:val="000000" w:themeColor="text1"/>
        </w:rPr>
        <w:t>Par Latvijas valsts budžeta finansētās programmas “Reģionālo, vietējo, diasporas mediju un sadarbības projektu atbalsta programma” atklāta projektu pieteikumu konkursa nolikuma apstiprināšanu.</w:t>
      </w:r>
    </w:p>
    <w:p w14:paraId="3FBDB433" w14:textId="77777777" w:rsidR="00C8203C" w:rsidRDefault="00C8203C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p w14:paraId="6BB6CF08" w14:textId="77777777" w:rsidR="00C8203C" w:rsidRDefault="007515DD" w:rsidP="00C3664A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C3664A">
        <w:rPr>
          <w:noProof/>
          <w:color w:val="000000" w:themeColor="text1"/>
        </w:rPr>
        <w:t>Par Latvijas valsts budžeta finansētās programmas “Vēlēšanu diskusijas elektronisko plašsaziņas līdzekļu televīzijas programmās” atklāta projektu pieteikumu konkursa nolikuma apstiprināšanu.</w:t>
      </w:r>
    </w:p>
    <w:p w14:paraId="5F31632F" w14:textId="77777777" w:rsidR="00A7041B" w:rsidRPr="00A7041B" w:rsidRDefault="00A7041B" w:rsidP="00A7041B">
      <w:pPr>
        <w:pStyle w:val="ListParagraph"/>
        <w:rPr>
          <w:color w:val="000000" w:themeColor="text1"/>
        </w:rPr>
      </w:pPr>
    </w:p>
    <w:p w14:paraId="04B6F6E4" w14:textId="77777777" w:rsidR="00A7041B" w:rsidRPr="00C3664A" w:rsidRDefault="00A7041B" w:rsidP="00C3664A">
      <w:pPr>
        <w:pStyle w:val="ListParagraph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proofErr w:type="spellStart"/>
      <w:r>
        <w:rPr>
          <w:color w:val="000000" w:themeColor="text1"/>
        </w:rPr>
        <w:t>Dažādi</w:t>
      </w:r>
      <w:proofErr w:type="spellEnd"/>
      <w:r>
        <w:rPr>
          <w:color w:val="000000" w:themeColor="text1"/>
        </w:rPr>
        <w:t>.</w:t>
      </w:r>
    </w:p>
    <w:p w14:paraId="7A2A431E" w14:textId="77777777" w:rsidR="00692804" w:rsidRPr="00C8203C" w:rsidRDefault="00692804" w:rsidP="00C8203C">
      <w:pPr>
        <w:suppressAutoHyphens/>
        <w:spacing w:line="276" w:lineRule="auto"/>
        <w:jc w:val="both"/>
        <w:textAlignment w:val="baseline"/>
        <w:rPr>
          <w:color w:val="000000" w:themeColor="text1"/>
          <w:sz w:val="24"/>
          <w:szCs w:val="24"/>
        </w:rPr>
      </w:pPr>
    </w:p>
    <w:sectPr w:rsidR="00692804" w:rsidRPr="00C8203C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354B" w14:textId="77777777" w:rsidR="007515DD" w:rsidRDefault="007515DD">
      <w:r>
        <w:separator/>
      </w:r>
    </w:p>
  </w:endnote>
  <w:endnote w:type="continuationSeparator" w:id="0">
    <w:p w14:paraId="6CC36DC6" w14:textId="77777777" w:rsidR="007515DD" w:rsidRDefault="0075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2058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F13C" w14:textId="77777777" w:rsidR="007515DD" w:rsidRDefault="007515DD">
      <w:r>
        <w:separator/>
      </w:r>
    </w:p>
  </w:footnote>
  <w:footnote w:type="continuationSeparator" w:id="0">
    <w:p w14:paraId="27219A56" w14:textId="77777777" w:rsidR="007515DD" w:rsidRDefault="0075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3CFCDE8E">
      <w:start w:val="1"/>
      <w:numFmt w:val="decimal"/>
      <w:lvlText w:val="%1)"/>
      <w:lvlJc w:val="left"/>
      <w:pPr>
        <w:ind w:left="1287" w:hanging="360"/>
      </w:pPr>
    </w:lvl>
    <w:lvl w:ilvl="1" w:tplc="91609FE8" w:tentative="1">
      <w:start w:val="1"/>
      <w:numFmt w:val="lowerLetter"/>
      <w:lvlText w:val="%2."/>
      <w:lvlJc w:val="left"/>
      <w:pPr>
        <w:ind w:left="2007" w:hanging="360"/>
      </w:pPr>
    </w:lvl>
    <w:lvl w:ilvl="2" w:tplc="F63CFD6E" w:tentative="1">
      <w:start w:val="1"/>
      <w:numFmt w:val="lowerRoman"/>
      <w:lvlText w:val="%3."/>
      <w:lvlJc w:val="right"/>
      <w:pPr>
        <w:ind w:left="2727" w:hanging="180"/>
      </w:pPr>
    </w:lvl>
    <w:lvl w:ilvl="3" w:tplc="21621BA0" w:tentative="1">
      <w:start w:val="1"/>
      <w:numFmt w:val="decimal"/>
      <w:lvlText w:val="%4."/>
      <w:lvlJc w:val="left"/>
      <w:pPr>
        <w:ind w:left="3447" w:hanging="360"/>
      </w:pPr>
    </w:lvl>
    <w:lvl w:ilvl="4" w:tplc="290C2662" w:tentative="1">
      <w:start w:val="1"/>
      <w:numFmt w:val="lowerLetter"/>
      <w:lvlText w:val="%5."/>
      <w:lvlJc w:val="left"/>
      <w:pPr>
        <w:ind w:left="4167" w:hanging="360"/>
      </w:pPr>
    </w:lvl>
    <w:lvl w:ilvl="5" w:tplc="CC34880A" w:tentative="1">
      <w:start w:val="1"/>
      <w:numFmt w:val="lowerRoman"/>
      <w:lvlText w:val="%6."/>
      <w:lvlJc w:val="right"/>
      <w:pPr>
        <w:ind w:left="4887" w:hanging="180"/>
      </w:pPr>
    </w:lvl>
    <w:lvl w:ilvl="6" w:tplc="4C68C5DC" w:tentative="1">
      <w:start w:val="1"/>
      <w:numFmt w:val="decimal"/>
      <w:lvlText w:val="%7."/>
      <w:lvlJc w:val="left"/>
      <w:pPr>
        <w:ind w:left="5607" w:hanging="360"/>
      </w:pPr>
    </w:lvl>
    <w:lvl w:ilvl="7" w:tplc="210C1EEC" w:tentative="1">
      <w:start w:val="1"/>
      <w:numFmt w:val="lowerLetter"/>
      <w:lvlText w:val="%8."/>
      <w:lvlJc w:val="left"/>
      <w:pPr>
        <w:ind w:left="6327" w:hanging="360"/>
      </w:pPr>
    </w:lvl>
    <w:lvl w:ilvl="8" w:tplc="9DA66A2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2F0EA9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10CA4E" w:tentative="1">
      <w:start w:val="1"/>
      <w:numFmt w:val="lowerLetter"/>
      <w:lvlText w:val="%2."/>
      <w:lvlJc w:val="left"/>
      <w:pPr>
        <w:ind w:left="1440" w:hanging="360"/>
      </w:pPr>
    </w:lvl>
    <w:lvl w:ilvl="2" w:tplc="A84A8F4C" w:tentative="1">
      <w:start w:val="1"/>
      <w:numFmt w:val="lowerRoman"/>
      <w:lvlText w:val="%3."/>
      <w:lvlJc w:val="right"/>
      <w:pPr>
        <w:ind w:left="2160" w:hanging="180"/>
      </w:pPr>
    </w:lvl>
    <w:lvl w:ilvl="3" w:tplc="DE5E6AD6" w:tentative="1">
      <w:start w:val="1"/>
      <w:numFmt w:val="decimal"/>
      <w:lvlText w:val="%4."/>
      <w:lvlJc w:val="left"/>
      <w:pPr>
        <w:ind w:left="2880" w:hanging="360"/>
      </w:pPr>
    </w:lvl>
    <w:lvl w:ilvl="4" w:tplc="F3D00CDA" w:tentative="1">
      <w:start w:val="1"/>
      <w:numFmt w:val="lowerLetter"/>
      <w:lvlText w:val="%5."/>
      <w:lvlJc w:val="left"/>
      <w:pPr>
        <w:ind w:left="3600" w:hanging="360"/>
      </w:pPr>
    </w:lvl>
    <w:lvl w:ilvl="5" w:tplc="7B9A5306" w:tentative="1">
      <w:start w:val="1"/>
      <w:numFmt w:val="lowerRoman"/>
      <w:lvlText w:val="%6."/>
      <w:lvlJc w:val="right"/>
      <w:pPr>
        <w:ind w:left="4320" w:hanging="180"/>
      </w:pPr>
    </w:lvl>
    <w:lvl w:ilvl="6" w:tplc="7ED2A336" w:tentative="1">
      <w:start w:val="1"/>
      <w:numFmt w:val="decimal"/>
      <w:lvlText w:val="%7."/>
      <w:lvlJc w:val="left"/>
      <w:pPr>
        <w:ind w:left="5040" w:hanging="360"/>
      </w:pPr>
    </w:lvl>
    <w:lvl w:ilvl="7" w:tplc="F7BA4490" w:tentative="1">
      <w:start w:val="1"/>
      <w:numFmt w:val="lowerLetter"/>
      <w:lvlText w:val="%8."/>
      <w:lvlJc w:val="left"/>
      <w:pPr>
        <w:ind w:left="5760" w:hanging="360"/>
      </w:pPr>
    </w:lvl>
    <w:lvl w:ilvl="8" w:tplc="D5000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1B2CECE6">
      <w:start w:val="1"/>
      <w:numFmt w:val="decimal"/>
      <w:lvlText w:val="%1."/>
      <w:lvlJc w:val="left"/>
      <w:pPr>
        <w:ind w:left="720" w:hanging="360"/>
      </w:pPr>
    </w:lvl>
    <w:lvl w:ilvl="1" w:tplc="D92E4CB4" w:tentative="1">
      <w:start w:val="1"/>
      <w:numFmt w:val="lowerLetter"/>
      <w:lvlText w:val="%2."/>
      <w:lvlJc w:val="left"/>
      <w:pPr>
        <w:ind w:left="1440" w:hanging="360"/>
      </w:pPr>
    </w:lvl>
    <w:lvl w:ilvl="2" w:tplc="13A28318" w:tentative="1">
      <w:start w:val="1"/>
      <w:numFmt w:val="lowerRoman"/>
      <w:lvlText w:val="%3."/>
      <w:lvlJc w:val="right"/>
      <w:pPr>
        <w:ind w:left="2160" w:hanging="180"/>
      </w:pPr>
    </w:lvl>
    <w:lvl w:ilvl="3" w:tplc="B804201C" w:tentative="1">
      <w:start w:val="1"/>
      <w:numFmt w:val="decimal"/>
      <w:lvlText w:val="%4."/>
      <w:lvlJc w:val="left"/>
      <w:pPr>
        <w:ind w:left="2880" w:hanging="360"/>
      </w:pPr>
    </w:lvl>
    <w:lvl w:ilvl="4" w:tplc="2B1E7068" w:tentative="1">
      <w:start w:val="1"/>
      <w:numFmt w:val="lowerLetter"/>
      <w:lvlText w:val="%5."/>
      <w:lvlJc w:val="left"/>
      <w:pPr>
        <w:ind w:left="3600" w:hanging="360"/>
      </w:pPr>
    </w:lvl>
    <w:lvl w:ilvl="5" w:tplc="A4E695BE" w:tentative="1">
      <w:start w:val="1"/>
      <w:numFmt w:val="lowerRoman"/>
      <w:lvlText w:val="%6."/>
      <w:lvlJc w:val="right"/>
      <w:pPr>
        <w:ind w:left="4320" w:hanging="180"/>
      </w:pPr>
    </w:lvl>
    <w:lvl w:ilvl="6" w:tplc="42E00FA4" w:tentative="1">
      <w:start w:val="1"/>
      <w:numFmt w:val="decimal"/>
      <w:lvlText w:val="%7."/>
      <w:lvlJc w:val="left"/>
      <w:pPr>
        <w:ind w:left="5040" w:hanging="360"/>
      </w:pPr>
    </w:lvl>
    <w:lvl w:ilvl="7" w:tplc="5E1253F4" w:tentative="1">
      <w:start w:val="1"/>
      <w:numFmt w:val="lowerLetter"/>
      <w:lvlText w:val="%8."/>
      <w:lvlJc w:val="left"/>
      <w:pPr>
        <w:ind w:left="5760" w:hanging="360"/>
      </w:pPr>
    </w:lvl>
    <w:lvl w:ilvl="8" w:tplc="32C29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14E8675C">
      <w:start w:val="1"/>
      <w:numFmt w:val="decimal"/>
      <w:lvlText w:val="%1)"/>
      <w:lvlJc w:val="left"/>
      <w:pPr>
        <w:ind w:left="1440" w:hanging="360"/>
      </w:pPr>
    </w:lvl>
    <w:lvl w:ilvl="1" w:tplc="99ACDAFA" w:tentative="1">
      <w:start w:val="1"/>
      <w:numFmt w:val="lowerLetter"/>
      <w:lvlText w:val="%2."/>
      <w:lvlJc w:val="left"/>
      <w:pPr>
        <w:ind w:left="2160" w:hanging="360"/>
      </w:pPr>
    </w:lvl>
    <w:lvl w:ilvl="2" w:tplc="4E8CDB7A" w:tentative="1">
      <w:start w:val="1"/>
      <w:numFmt w:val="lowerRoman"/>
      <w:lvlText w:val="%3."/>
      <w:lvlJc w:val="right"/>
      <w:pPr>
        <w:ind w:left="2880" w:hanging="180"/>
      </w:pPr>
    </w:lvl>
    <w:lvl w:ilvl="3" w:tplc="72629E48" w:tentative="1">
      <w:start w:val="1"/>
      <w:numFmt w:val="decimal"/>
      <w:lvlText w:val="%4."/>
      <w:lvlJc w:val="left"/>
      <w:pPr>
        <w:ind w:left="3600" w:hanging="360"/>
      </w:pPr>
    </w:lvl>
    <w:lvl w:ilvl="4" w:tplc="ADDA0284" w:tentative="1">
      <w:start w:val="1"/>
      <w:numFmt w:val="lowerLetter"/>
      <w:lvlText w:val="%5."/>
      <w:lvlJc w:val="left"/>
      <w:pPr>
        <w:ind w:left="4320" w:hanging="360"/>
      </w:pPr>
    </w:lvl>
    <w:lvl w:ilvl="5" w:tplc="E57A0E92" w:tentative="1">
      <w:start w:val="1"/>
      <w:numFmt w:val="lowerRoman"/>
      <w:lvlText w:val="%6."/>
      <w:lvlJc w:val="right"/>
      <w:pPr>
        <w:ind w:left="5040" w:hanging="180"/>
      </w:pPr>
    </w:lvl>
    <w:lvl w:ilvl="6" w:tplc="73003204" w:tentative="1">
      <w:start w:val="1"/>
      <w:numFmt w:val="decimal"/>
      <w:lvlText w:val="%7."/>
      <w:lvlJc w:val="left"/>
      <w:pPr>
        <w:ind w:left="5760" w:hanging="360"/>
      </w:pPr>
    </w:lvl>
    <w:lvl w:ilvl="7" w:tplc="124AEB52" w:tentative="1">
      <w:start w:val="1"/>
      <w:numFmt w:val="lowerLetter"/>
      <w:lvlText w:val="%8."/>
      <w:lvlJc w:val="left"/>
      <w:pPr>
        <w:ind w:left="6480" w:hanging="360"/>
      </w:pPr>
    </w:lvl>
    <w:lvl w:ilvl="8" w:tplc="376EF8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6D05249"/>
    <w:multiLevelType w:val="hybridMultilevel"/>
    <w:tmpl w:val="E24C0176"/>
    <w:lvl w:ilvl="0" w:tplc="78F49858">
      <w:start w:val="1"/>
      <w:numFmt w:val="decimal"/>
      <w:lvlText w:val="%1."/>
      <w:lvlJc w:val="left"/>
      <w:pPr>
        <w:ind w:left="720" w:hanging="360"/>
      </w:pPr>
    </w:lvl>
    <w:lvl w:ilvl="1" w:tplc="E752DA3E" w:tentative="1">
      <w:start w:val="1"/>
      <w:numFmt w:val="lowerLetter"/>
      <w:lvlText w:val="%2."/>
      <w:lvlJc w:val="left"/>
      <w:pPr>
        <w:ind w:left="1440" w:hanging="360"/>
      </w:pPr>
    </w:lvl>
    <w:lvl w:ilvl="2" w:tplc="033EA612" w:tentative="1">
      <w:start w:val="1"/>
      <w:numFmt w:val="lowerRoman"/>
      <w:lvlText w:val="%3."/>
      <w:lvlJc w:val="right"/>
      <w:pPr>
        <w:ind w:left="2160" w:hanging="180"/>
      </w:pPr>
    </w:lvl>
    <w:lvl w:ilvl="3" w:tplc="95F43C62" w:tentative="1">
      <w:start w:val="1"/>
      <w:numFmt w:val="decimal"/>
      <w:lvlText w:val="%4."/>
      <w:lvlJc w:val="left"/>
      <w:pPr>
        <w:ind w:left="2880" w:hanging="360"/>
      </w:pPr>
    </w:lvl>
    <w:lvl w:ilvl="4" w:tplc="10806828" w:tentative="1">
      <w:start w:val="1"/>
      <w:numFmt w:val="lowerLetter"/>
      <w:lvlText w:val="%5."/>
      <w:lvlJc w:val="left"/>
      <w:pPr>
        <w:ind w:left="3600" w:hanging="360"/>
      </w:pPr>
    </w:lvl>
    <w:lvl w:ilvl="5" w:tplc="478052EE" w:tentative="1">
      <w:start w:val="1"/>
      <w:numFmt w:val="lowerRoman"/>
      <w:lvlText w:val="%6."/>
      <w:lvlJc w:val="right"/>
      <w:pPr>
        <w:ind w:left="4320" w:hanging="180"/>
      </w:pPr>
    </w:lvl>
    <w:lvl w:ilvl="6" w:tplc="FF52B322" w:tentative="1">
      <w:start w:val="1"/>
      <w:numFmt w:val="decimal"/>
      <w:lvlText w:val="%7."/>
      <w:lvlJc w:val="left"/>
      <w:pPr>
        <w:ind w:left="5040" w:hanging="360"/>
      </w:pPr>
    </w:lvl>
    <w:lvl w:ilvl="7" w:tplc="B8C862F4" w:tentative="1">
      <w:start w:val="1"/>
      <w:numFmt w:val="lowerLetter"/>
      <w:lvlText w:val="%8."/>
      <w:lvlJc w:val="left"/>
      <w:pPr>
        <w:ind w:left="5760" w:hanging="360"/>
      </w:pPr>
    </w:lvl>
    <w:lvl w:ilvl="8" w:tplc="BF6E9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C2F"/>
    <w:multiLevelType w:val="hybridMultilevel"/>
    <w:tmpl w:val="BB88DFD2"/>
    <w:lvl w:ilvl="0" w:tplc="6CD83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065756" w:tentative="1">
      <w:start w:val="1"/>
      <w:numFmt w:val="lowerLetter"/>
      <w:lvlText w:val="%2."/>
      <w:lvlJc w:val="left"/>
      <w:pPr>
        <w:ind w:left="1440" w:hanging="360"/>
      </w:pPr>
    </w:lvl>
    <w:lvl w:ilvl="2" w:tplc="19E4B1EA" w:tentative="1">
      <w:start w:val="1"/>
      <w:numFmt w:val="lowerRoman"/>
      <w:lvlText w:val="%3."/>
      <w:lvlJc w:val="right"/>
      <w:pPr>
        <w:ind w:left="2160" w:hanging="180"/>
      </w:pPr>
    </w:lvl>
    <w:lvl w:ilvl="3" w:tplc="CFA81906" w:tentative="1">
      <w:start w:val="1"/>
      <w:numFmt w:val="decimal"/>
      <w:lvlText w:val="%4."/>
      <w:lvlJc w:val="left"/>
      <w:pPr>
        <w:ind w:left="2880" w:hanging="360"/>
      </w:pPr>
    </w:lvl>
    <w:lvl w:ilvl="4" w:tplc="74F2F57A" w:tentative="1">
      <w:start w:val="1"/>
      <w:numFmt w:val="lowerLetter"/>
      <w:lvlText w:val="%5."/>
      <w:lvlJc w:val="left"/>
      <w:pPr>
        <w:ind w:left="3600" w:hanging="360"/>
      </w:pPr>
    </w:lvl>
    <w:lvl w:ilvl="5" w:tplc="E3245D22" w:tentative="1">
      <w:start w:val="1"/>
      <w:numFmt w:val="lowerRoman"/>
      <w:lvlText w:val="%6."/>
      <w:lvlJc w:val="right"/>
      <w:pPr>
        <w:ind w:left="4320" w:hanging="180"/>
      </w:pPr>
    </w:lvl>
    <w:lvl w:ilvl="6" w:tplc="4364E39C" w:tentative="1">
      <w:start w:val="1"/>
      <w:numFmt w:val="decimal"/>
      <w:lvlText w:val="%7."/>
      <w:lvlJc w:val="left"/>
      <w:pPr>
        <w:ind w:left="5040" w:hanging="360"/>
      </w:pPr>
    </w:lvl>
    <w:lvl w:ilvl="7" w:tplc="9AA8ADB6" w:tentative="1">
      <w:start w:val="1"/>
      <w:numFmt w:val="lowerLetter"/>
      <w:lvlText w:val="%8."/>
      <w:lvlJc w:val="left"/>
      <w:pPr>
        <w:ind w:left="5760" w:hanging="360"/>
      </w:pPr>
    </w:lvl>
    <w:lvl w:ilvl="8" w:tplc="8E84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7A37583"/>
    <w:multiLevelType w:val="hybridMultilevel"/>
    <w:tmpl w:val="D66A1E9E"/>
    <w:lvl w:ilvl="0" w:tplc="848A1420">
      <w:start w:val="1"/>
      <w:numFmt w:val="decimal"/>
      <w:lvlText w:val="%1)"/>
      <w:lvlJc w:val="left"/>
      <w:pPr>
        <w:ind w:left="1440" w:hanging="360"/>
      </w:pPr>
    </w:lvl>
    <w:lvl w:ilvl="1" w:tplc="7318C4C8" w:tentative="1">
      <w:start w:val="1"/>
      <w:numFmt w:val="lowerLetter"/>
      <w:lvlText w:val="%2."/>
      <w:lvlJc w:val="left"/>
      <w:pPr>
        <w:ind w:left="2160" w:hanging="360"/>
      </w:pPr>
    </w:lvl>
    <w:lvl w:ilvl="2" w:tplc="A22ACCC8" w:tentative="1">
      <w:start w:val="1"/>
      <w:numFmt w:val="lowerRoman"/>
      <w:lvlText w:val="%3."/>
      <w:lvlJc w:val="right"/>
      <w:pPr>
        <w:ind w:left="2880" w:hanging="180"/>
      </w:pPr>
    </w:lvl>
    <w:lvl w:ilvl="3" w:tplc="D1A42FC8" w:tentative="1">
      <w:start w:val="1"/>
      <w:numFmt w:val="decimal"/>
      <w:lvlText w:val="%4."/>
      <w:lvlJc w:val="left"/>
      <w:pPr>
        <w:ind w:left="3600" w:hanging="360"/>
      </w:pPr>
    </w:lvl>
    <w:lvl w:ilvl="4" w:tplc="5172D3DC" w:tentative="1">
      <w:start w:val="1"/>
      <w:numFmt w:val="lowerLetter"/>
      <w:lvlText w:val="%5."/>
      <w:lvlJc w:val="left"/>
      <w:pPr>
        <w:ind w:left="4320" w:hanging="360"/>
      </w:pPr>
    </w:lvl>
    <w:lvl w:ilvl="5" w:tplc="4DC8476C" w:tentative="1">
      <w:start w:val="1"/>
      <w:numFmt w:val="lowerRoman"/>
      <w:lvlText w:val="%6."/>
      <w:lvlJc w:val="right"/>
      <w:pPr>
        <w:ind w:left="5040" w:hanging="180"/>
      </w:pPr>
    </w:lvl>
    <w:lvl w:ilvl="6" w:tplc="48928102" w:tentative="1">
      <w:start w:val="1"/>
      <w:numFmt w:val="decimal"/>
      <w:lvlText w:val="%7."/>
      <w:lvlJc w:val="left"/>
      <w:pPr>
        <w:ind w:left="5760" w:hanging="360"/>
      </w:pPr>
    </w:lvl>
    <w:lvl w:ilvl="7" w:tplc="AA2262E8" w:tentative="1">
      <w:start w:val="1"/>
      <w:numFmt w:val="lowerLetter"/>
      <w:lvlText w:val="%8."/>
      <w:lvlJc w:val="left"/>
      <w:pPr>
        <w:ind w:left="6480" w:hanging="360"/>
      </w:pPr>
    </w:lvl>
    <w:lvl w:ilvl="8" w:tplc="B6405A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1BA004A8"/>
    <w:multiLevelType w:val="hybridMultilevel"/>
    <w:tmpl w:val="BEAA15D0"/>
    <w:lvl w:ilvl="0" w:tplc="906A976A">
      <w:start w:val="1"/>
      <w:numFmt w:val="decimal"/>
      <w:lvlText w:val="%1."/>
      <w:lvlJc w:val="left"/>
      <w:pPr>
        <w:ind w:left="1440" w:hanging="360"/>
      </w:pPr>
    </w:lvl>
    <w:lvl w:ilvl="1" w:tplc="5658F6D2" w:tentative="1">
      <w:start w:val="1"/>
      <w:numFmt w:val="lowerLetter"/>
      <w:lvlText w:val="%2."/>
      <w:lvlJc w:val="left"/>
      <w:pPr>
        <w:ind w:left="2160" w:hanging="360"/>
      </w:pPr>
    </w:lvl>
    <w:lvl w:ilvl="2" w:tplc="9C08892A" w:tentative="1">
      <w:start w:val="1"/>
      <w:numFmt w:val="lowerRoman"/>
      <w:lvlText w:val="%3."/>
      <w:lvlJc w:val="right"/>
      <w:pPr>
        <w:ind w:left="2880" w:hanging="180"/>
      </w:pPr>
    </w:lvl>
    <w:lvl w:ilvl="3" w:tplc="8796E590" w:tentative="1">
      <w:start w:val="1"/>
      <w:numFmt w:val="decimal"/>
      <w:lvlText w:val="%4."/>
      <w:lvlJc w:val="left"/>
      <w:pPr>
        <w:ind w:left="3600" w:hanging="360"/>
      </w:pPr>
    </w:lvl>
    <w:lvl w:ilvl="4" w:tplc="6B52C282" w:tentative="1">
      <w:start w:val="1"/>
      <w:numFmt w:val="lowerLetter"/>
      <w:lvlText w:val="%5."/>
      <w:lvlJc w:val="left"/>
      <w:pPr>
        <w:ind w:left="4320" w:hanging="360"/>
      </w:pPr>
    </w:lvl>
    <w:lvl w:ilvl="5" w:tplc="7EF26B66" w:tentative="1">
      <w:start w:val="1"/>
      <w:numFmt w:val="lowerRoman"/>
      <w:lvlText w:val="%6."/>
      <w:lvlJc w:val="right"/>
      <w:pPr>
        <w:ind w:left="5040" w:hanging="180"/>
      </w:pPr>
    </w:lvl>
    <w:lvl w:ilvl="6" w:tplc="A5CE6998" w:tentative="1">
      <w:start w:val="1"/>
      <w:numFmt w:val="decimal"/>
      <w:lvlText w:val="%7."/>
      <w:lvlJc w:val="left"/>
      <w:pPr>
        <w:ind w:left="5760" w:hanging="360"/>
      </w:pPr>
    </w:lvl>
    <w:lvl w:ilvl="7" w:tplc="53A44D48" w:tentative="1">
      <w:start w:val="1"/>
      <w:numFmt w:val="lowerLetter"/>
      <w:lvlText w:val="%8."/>
      <w:lvlJc w:val="left"/>
      <w:pPr>
        <w:ind w:left="6480" w:hanging="360"/>
      </w:pPr>
    </w:lvl>
    <w:lvl w:ilvl="8" w:tplc="1B7E29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25172456"/>
    <w:multiLevelType w:val="hybridMultilevel"/>
    <w:tmpl w:val="D5F0E8A6"/>
    <w:lvl w:ilvl="0" w:tplc="36FA8F9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24AA0C62" w:tentative="1">
      <w:start w:val="1"/>
      <w:numFmt w:val="lowerLetter"/>
      <w:lvlText w:val="%2."/>
      <w:lvlJc w:val="left"/>
      <w:pPr>
        <w:ind w:left="1800" w:hanging="360"/>
      </w:pPr>
    </w:lvl>
    <w:lvl w:ilvl="2" w:tplc="498C045A" w:tentative="1">
      <w:start w:val="1"/>
      <w:numFmt w:val="lowerRoman"/>
      <w:lvlText w:val="%3."/>
      <w:lvlJc w:val="right"/>
      <w:pPr>
        <w:ind w:left="2520" w:hanging="180"/>
      </w:pPr>
    </w:lvl>
    <w:lvl w:ilvl="3" w:tplc="52EA495E" w:tentative="1">
      <w:start w:val="1"/>
      <w:numFmt w:val="decimal"/>
      <w:lvlText w:val="%4."/>
      <w:lvlJc w:val="left"/>
      <w:pPr>
        <w:ind w:left="3240" w:hanging="360"/>
      </w:pPr>
    </w:lvl>
    <w:lvl w:ilvl="4" w:tplc="200498DE" w:tentative="1">
      <w:start w:val="1"/>
      <w:numFmt w:val="lowerLetter"/>
      <w:lvlText w:val="%5."/>
      <w:lvlJc w:val="left"/>
      <w:pPr>
        <w:ind w:left="3960" w:hanging="360"/>
      </w:pPr>
    </w:lvl>
    <w:lvl w:ilvl="5" w:tplc="FB86DC8C" w:tentative="1">
      <w:start w:val="1"/>
      <w:numFmt w:val="lowerRoman"/>
      <w:lvlText w:val="%6."/>
      <w:lvlJc w:val="right"/>
      <w:pPr>
        <w:ind w:left="4680" w:hanging="180"/>
      </w:pPr>
    </w:lvl>
    <w:lvl w:ilvl="6" w:tplc="7C72824C" w:tentative="1">
      <w:start w:val="1"/>
      <w:numFmt w:val="decimal"/>
      <w:lvlText w:val="%7."/>
      <w:lvlJc w:val="left"/>
      <w:pPr>
        <w:ind w:left="5400" w:hanging="360"/>
      </w:pPr>
    </w:lvl>
    <w:lvl w:ilvl="7" w:tplc="FCD2B806" w:tentative="1">
      <w:start w:val="1"/>
      <w:numFmt w:val="lowerLetter"/>
      <w:lvlText w:val="%8."/>
      <w:lvlJc w:val="left"/>
      <w:pPr>
        <w:ind w:left="6120" w:hanging="360"/>
      </w:pPr>
    </w:lvl>
    <w:lvl w:ilvl="8" w:tplc="2BD877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2FF57954"/>
    <w:multiLevelType w:val="hybridMultilevel"/>
    <w:tmpl w:val="EC9A7D84"/>
    <w:lvl w:ilvl="0" w:tplc="31329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2D3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DEF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AC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61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70B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23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AEF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66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10C57E2"/>
    <w:multiLevelType w:val="hybridMultilevel"/>
    <w:tmpl w:val="930A5E60"/>
    <w:lvl w:ilvl="0" w:tplc="EEB640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82886C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506263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970CC5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50AB2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19A090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3B0B45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024674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4B24A2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1">
    <w:nsid w:val="398574C7"/>
    <w:multiLevelType w:val="hybridMultilevel"/>
    <w:tmpl w:val="9CC0DC8E"/>
    <w:lvl w:ilvl="0" w:tplc="9E824E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526B28" w:tentative="1">
      <w:start w:val="1"/>
      <w:numFmt w:val="lowerLetter"/>
      <w:lvlText w:val="%2."/>
      <w:lvlJc w:val="left"/>
      <w:pPr>
        <w:ind w:left="1440" w:hanging="360"/>
      </w:pPr>
    </w:lvl>
    <w:lvl w:ilvl="2" w:tplc="6E80C4A2" w:tentative="1">
      <w:start w:val="1"/>
      <w:numFmt w:val="lowerRoman"/>
      <w:lvlText w:val="%3."/>
      <w:lvlJc w:val="right"/>
      <w:pPr>
        <w:ind w:left="2160" w:hanging="180"/>
      </w:pPr>
    </w:lvl>
    <w:lvl w:ilvl="3" w:tplc="1E5AD794" w:tentative="1">
      <w:start w:val="1"/>
      <w:numFmt w:val="decimal"/>
      <w:lvlText w:val="%4."/>
      <w:lvlJc w:val="left"/>
      <w:pPr>
        <w:ind w:left="2880" w:hanging="360"/>
      </w:pPr>
    </w:lvl>
    <w:lvl w:ilvl="4" w:tplc="D256C422" w:tentative="1">
      <w:start w:val="1"/>
      <w:numFmt w:val="lowerLetter"/>
      <w:lvlText w:val="%5."/>
      <w:lvlJc w:val="left"/>
      <w:pPr>
        <w:ind w:left="3600" w:hanging="360"/>
      </w:pPr>
    </w:lvl>
    <w:lvl w:ilvl="5" w:tplc="012C5D6E" w:tentative="1">
      <w:start w:val="1"/>
      <w:numFmt w:val="lowerRoman"/>
      <w:lvlText w:val="%6."/>
      <w:lvlJc w:val="right"/>
      <w:pPr>
        <w:ind w:left="4320" w:hanging="180"/>
      </w:pPr>
    </w:lvl>
    <w:lvl w:ilvl="6" w:tplc="B1A0CF6E" w:tentative="1">
      <w:start w:val="1"/>
      <w:numFmt w:val="decimal"/>
      <w:lvlText w:val="%7."/>
      <w:lvlJc w:val="left"/>
      <w:pPr>
        <w:ind w:left="5040" w:hanging="360"/>
      </w:pPr>
    </w:lvl>
    <w:lvl w:ilvl="7" w:tplc="38161DFE" w:tentative="1">
      <w:start w:val="1"/>
      <w:numFmt w:val="lowerLetter"/>
      <w:lvlText w:val="%8."/>
      <w:lvlJc w:val="left"/>
      <w:pPr>
        <w:ind w:left="5760" w:hanging="360"/>
      </w:pPr>
    </w:lvl>
    <w:lvl w:ilvl="8" w:tplc="0D607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5752D"/>
    <w:multiLevelType w:val="hybridMultilevel"/>
    <w:tmpl w:val="3D2C44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86E6927"/>
    <w:multiLevelType w:val="hybridMultilevel"/>
    <w:tmpl w:val="7AD0E5B2"/>
    <w:lvl w:ilvl="0" w:tplc="F4FAC014">
      <w:start w:val="1"/>
      <w:numFmt w:val="decimal"/>
      <w:lvlText w:val="%1)"/>
      <w:lvlJc w:val="left"/>
      <w:pPr>
        <w:ind w:left="1440" w:hanging="360"/>
      </w:pPr>
    </w:lvl>
    <w:lvl w:ilvl="1" w:tplc="419A1BBC" w:tentative="1">
      <w:start w:val="1"/>
      <w:numFmt w:val="lowerLetter"/>
      <w:lvlText w:val="%2."/>
      <w:lvlJc w:val="left"/>
      <w:pPr>
        <w:ind w:left="2160" w:hanging="360"/>
      </w:pPr>
    </w:lvl>
    <w:lvl w:ilvl="2" w:tplc="779C3532" w:tentative="1">
      <w:start w:val="1"/>
      <w:numFmt w:val="lowerRoman"/>
      <w:lvlText w:val="%3."/>
      <w:lvlJc w:val="right"/>
      <w:pPr>
        <w:ind w:left="2880" w:hanging="180"/>
      </w:pPr>
    </w:lvl>
    <w:lvl w:ilvl="3" w:tplc="109C6EEE" w:tentative="1">
      <w:start w:val="1"/>
      <w:numFmt w:val="decimal"/>
      <w:lvlText w:val="%4."/>
      <w:lvlJc w:val="left"/>
      <w:pPr>
        <w:ind w:left="3600" w:hanging="360"/>
      </w:pPr>
    </w:lvl>
    <w:lvl w:ilvl="4" w:tplc="0BF046FC" w:tentative="1">
      <w:start w:val="1"/>
      <w:numFmt w:val="lowerLetter"/>
      <w:lvlText w:val="%5."/>
      <w:lvlJc w:val="left"/>
      <w:pPr>
        <w:ind w:left="4320" w:hanging="360"/>
      </w:pPr>
    </w:lvl>
    <w:lvl w:ilvl="5" w:tplc="B54EE21C" w:tentative="1">
      <w:start w:val="1"/>
      <w:numFmt w:val="lowerRoman"/>
      <w:lvlText w:val="%6."/>
      <w:lvlJc w:val="right"/>
      <w:pPr>
        <w:ind w:left="5040" w:hanging="180"/>
      </w:pPr>
    </w:lvl>
    <w:lvl w:ilvl="6" w:tplc="00D0A7F6" w:tentative="1">
      <w:start w:val="1"/>
      <w:numFmt w:val="decimal"/>
      <w:lvlText w:val="%7."/>
      <w:lvlJc w:val="left"/>
      <w:pPr>
        <w:ind w:left="5760" w:hanging="360"/>
      </w:pPr>
    </w:lvl>
    <w:lvl w:ilvl="7" w:tplc="381CDCB4" w:tentative="1">
      <w:start w:val="1"/>
      <w:numFmt w:val="lowerLetter"/>
      <w:lvlText w:val="%8."/>
      <w:lvlJc w:val="left"/>
      <w:pPr>
        <w:ind w:left="6480" w:hanging="360"/>
      </w:pPr>
    </w:lvl>
    <w:lvl w:ilvl="8" w:tplc="611A9D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4AFD0916"/>
    <w:multiLevelType w:val="hybridMultilevel"/>
    <w:tmpl w:val="6406D3F2"/>
    <w:lvl w:ilvl="0" w:tplc="D034FB36">
      <w:start w:val="1"/>
      <w:numFmt w:val="decimal"/>
      <w:lvlText w:val="%1)"/>
      <w:lvlJc w:val="left"/>
      <w:pPr>
        <w:ind w:left="1440" w:hanging="360"/>
      </w:pPr>
    </w:lvl>
    <w:lvl w:ilvl="1" w:tplc="0CFC8E0C" w:tentative="1">
      <w:start w:val="1"/>
      <w:numFmt w:val="lowerLetter"/>
      <w:lvlText w:val="%2."/>
      <w:lvlJc w:val="left"/>
      <w:pPr>
        <w:ind w:left="2160" w:hanging="360"/>
      </w:pPr>
    </w:lvl>
    <w:lvl w:ilvl="2" w:tplc="D13EB0C6" w:tentative="1">
      <w:start w:val="1"/>
      <w:numFmt w:val="lowerRoman"/>
      <w:lvlText w:val="%3."/>
      <w:lvlJc w:val="right"/>
      <w:pPr>
        <w:ind w:left="2880" w:hanging="180"/>
      </w:pPr>
    </w:lvl>
    <w:lvl w:ilvl="3" w:tplc="07385DF4" w:tentative="1">
      <w:start w:val="1"/>
      <w:numFmt w:val="decimal"/>
      <w:lvlText w:val="%4."/>
      <w:lvlJc w:val="left"/>
      <w:pPr>
        <w:ind w:left="3600" w:hanging="360"/>
      </w:pPr>
    </w:lvl>
    <w:lvl w:ilvl="4" w:tplc="C0E0F19A" w:tentative="1">
      <w:start w:val="1"/>
      <w:numFmt w:val="lowerLetter"/>
      <w:lvlText w:val="%5."/>
      <w:lvlJc w:val="left"/>
      <w:pPr>
        <w:ind w:left="4320" w:hanging="360"/>
      </w:pPr>
    </w:lvl>
    <w:lvl w:ilvl="5" w:tplc="28D264A4" w:tentative="1">
      <w:start w:val="1"/>
      <w:numFmt w:val="lowerRoman"/>
      <w:lvlText w:val="%6."/>
      <w:lvlJc w:val="right"/>
      <w:pPr>
        <w:ind w:left="5040" w:hanging="180"/>
      </w:pPr>
    </w:lvl>
    <w:lvl w:ilvl="6" w:tplc="66E6E7A4" w:tentative="1">
      <w:start w:val="1"/>
      <w:numFmt w:val="decimal"/>
      <w:lvlText w:val="%7."/>
      <w:lvlJc w:val="left"/>
      <w:pPr>
        <w:ind w:left="5760" w:hanging="360"/>
      </w:pPr>
    </w:lvl>
    <w:lvl w:ilvl="7" w:tplc="38A697DE" w:tentative="1">
      <w:start w:val="1"/>
      <w:numFmt w:val="lowerLetter"/>
      <w:lvlText w:val="%8."/>
      <w:lvlJc w:val="left"/>
      <w:pPr>
        <w:ind w:left="6480" w:hanging="360"/>
      </w:pPr>
    </w:lvl>
    <w:lvl w:ilvl="8" w:tplc="A5B469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52B52A5A"/>
    <w:multiLevelType w:val="hybridMultilevel"/>
    <w:tmpl w:val="2DEE93DC"/>
    <w:lvl w:ilvl="0" w:tplc="0F9A0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6C7246" w:tentative="1">
      <w:start w:val="1"/>
      <w:numFmt w:val="lowerLetter"/>
      <w:lvlText w:val="%2."/>
      <w:lvlJc w:val="left"/>
      <w:pPr>
        <w:ind w:left="1440" w:hanging="360"/>
      </w:pPr>
    </w:lvl>
    <w:lvl w:ilvl="2" w:tplc="8C6C8A6E" w:tentative="1">
      <w:start w:val="1"/>
      <w:numFmt w:val="lowerRoman"/>
      <w:lvlText w:val="%3."/>
      <w:lvlJc w:val="right"/>
      <w:pPr>
        <w:ind w:left="2160" w:hanging="180"/>
      </w:pPr>
    </w:lvl>
    <w:lvl w:ilvl="3" w:tplc="429CBDF2" w:tentative="1">
      <w:start w:val="1"/>
      <w:numFmt w:val="decimal"/>
      <w:lvlText w:val="%4."/>
      <w:lvlJc w:val="left"/>
      <w:pPr>
        <w:ind w:left="2880" w:hanging="360"/>
      </w:pPr>
    </w:lvl>
    <w:lvl w:ilvl="4" w:tplc="5D8A0A8C" w:tentative="1">
      <w:start w:val="1"/>
      <w:numFmt w:val="lowerLetter"/>
      <w:lvlText w:val="%5."/>
      <w:lvlJc w:val="left"/>
      <w:pPr>
        <w:ind w:left="3600" w:hanging="360"/>
      </w:pPr>
    </w:lvl>
    <w:lvl w:ilvl="5" w:tplc="12DA7F6E" w:tentative="1">
      <w:start w:val="1"/>
      <w:numFmt w:val="lowerRoman"/>
      <w:lvlText w:val="%6."/>
      <w:lvlJc w:val="right"/>
      <w:pPr>
        <w:ind w:left="4320" w:hanging="180"/>
      </w:pPr>
    </w:lvl>
    <w:lvl w:ilvl="6" w:tplc="45DA0A22" w:tentative="1">
      <w:start w:val="1"/>
      <w:numFmt w:val="decimal"/>
      <w:lvlText w:val="%7."/>
      <w:lvlJc w:val="left"/>
      <w:pPr>
        <w:ind w:left="5040" w:hanging="360"/>
      </w:pPr>
    </w:lvl>
    <w:lvl w:ilvl="7" w:tplc="FA982F0E" w:tentative="1">
      <w:start w:val="1"/>
      <w:numFmt w:val="lowerLetter"/>
      <w:lvlText w:val="%8."/>
      <w:lvlJc w:val="left"/>
      <w:pPr>
        <w:ind w:left="5760" w:hanging="360"/>
      </w:pPr>
    </w:lvl>
    <w:lvl w:ilvl="8" w:tplc="B7E67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5AF5224"/>
    <w:multiLevelType w:val="hybridMultilevel"/>
    <w:tmpl w:val="7BFE5414"/>
    <w:lvl w:ilvl="0" w:tplc="410E3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2C8694" w:tentative="1">
      <w:start w:val="1"/>
      <w:numFmt w:val="lowerLetter"/>
      <w:lvlText w:val="%2."/>
      <w:lvlJc w:val="left"/>
      <w:pPr>
        <w:ind w:left="1800" w:hanging="360"/>
      </w:pPr>
    </w:lvl>
    <w:lvl w:ilvl="2" w:tplc="4AF8853C" w:tentative="1">
      <w:start w:val="1"/>
      <w:numFmt w:val="lowerRoman"/>
      <w:lvlText w:val="%3."/>
      <w:lvlJc w:val="right"/>
      <w:pPr>
        <w:ind w:left="2520" w:hanging="180"/>
      </w:pPr>
    </w:lvl>
    <w:lvl w:ilvl="3" w:tplc="F2983DF6" w:tentative="1">
      <w:start w:val="1"/>
      <w:numFmt w:val="decimal"/>
      <w:lvlText w:val="%4."/>
      <w:lvlJc w:val="left"/>
      <w:pPr>
        <w:ind w:left="3240" w:hanging="360"/>
      </w:pPr>
    </w:lvl>
    <w:lvl w:ilvl="4" w:tplc="56709BFA" w:tentative="1">
      <w:start w:val="1"/>
      <w:numFmt w:val="lowerLetter"/>
      <w:lvlText w:val="%5."/>
      <w:lvlJc w:val="left"/>
      <w:pPr>
        <w:ind w:left="3960" w:hanging="360"/>
      </w:pPr>
    </w:lvl>
    <w:lvl w:ilvl="5" w:tplc="5CD24322" w:tentative="1">
      <w:start w:val="1"/>
      <w:numFmt w:val="lowerRoman"/>
      <w:lvlText w:val="%6."/>
      <w:lvlJc w:val="right"/>
      <w:pPr>
        <w:ind w:left="4680" w:hanging="180"/>
      </w:pPr>
    </w:lvl>
    <w:lvl w:ilvl="6" w:tplc="EC841F9A" w:tentative="1">
      <w:start w:val="1"/>
      <w:numFmt w:val="decimal"/>
      <w:lvlText w:val="%7."/>
      <w:lvlJc w:val="left"/>
      <w:pPr>
        <w:ind w:left="5400" w:hanging="360"/>
      </w:pPr>
    </w:lvl>
    <w:lvl w:ilvl="7" w:tplc="9A7AB93C" w:tentative="1">
      <w:start w:val="1"/>
      <w:numFmt w:val="lowerLetter"/>
      <w:lvlText w:val="%8."/>
      <w:lvlJc w:val="left"/>
      <w:pPr>
        <w:ind w:left="6120" w:hanging="360"/>
      </w:pPr>
    </w:lvl>
    <w:lvl w:ilvl="8" w:tplc="B4C20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597C2EB6"/>
    <w:multiLevelType w:val="hybridMultilevel"/>
    <w:tmpl w:val="79A2A31E"/>
    <w:lvl w:ilvl="0" w:tplc="84A88300">
      <w:start w:val="1"/>
      <w:numFmt w:val="decimal"/>
      <w:lvlText w:val="%1)"/>
      <w:lvlJc w:val="left"/>
      <w:pPr>
        <w:ind w:left="1440" w:hanging="360"/>
      </w:pPr>
    </w:lvl>
    <w:lvl w:ilvl="1" w:tplc="2F9CDB7A" w:tentative="1">
      <w:start w:val="1"/>
      <w:numFmt w:val="lowerLetter"/>
      <w:lvlText w:val="%2."/>
      <w:lvlJc w:val="left"/>
      <w:pPr>
        <w:ind w:left="2160" w:hanging="360"/>
      </w:pPr>
    </w:lvl>
    <w:lvl w:ilvl="2" w:tplc="971A552C" w:tentative="1">
      <w:start w:val="1"/>
      <w:numFmt w:val="lowerRoman"/>
      <w:lvlText w:val="%3."/>
      <w:lvlJc w:val="right"/>
      <w:pPr>
        <w:ind w:left="2880" w:hanging="180"/>
      </w:pPr>
    </w:lvl>
    <w:lvl w:ilvl="3" w:tplc="CD54C648" w:tentative="1">
      <w:start w:val="1"/>
      <w:numFmt w:val="decimal"/>
      <w:lvlText w:val="%4."/>
      <w:lvlJc w:val="left"/>
      <w:pPr>
        <w:ind w:left="3600" w:hanging="360"/>
      </w:pPr>
    </w:lvl>
    <w:lvl w:ilvl="4" w:tplc="3C2AA8E8" w:tentative="1">
      <w:start w:val="1"/>
      <w:numFmt w:val="lowerLetter"/>
      <w:lvlText w:val="%5."/>
      <w:lvlJc w:val="left"/>
      <w:pPr>
        <w:ind w:left="4320" w:hanging="360"/>
      </w:pPr>
    </w:lvl>
    <w:lvl w:ilvl="5" w:tplc="665AF2B8" w:tentative="1">
      <w:start w:val="1"/>
      <w:numFmt w:val="lowerRoman"/>
      <w:lvlText w:val="%6."/>
      <w:lvlJc w:val="right"/>
      <w:pPr>
        <w:ind w:left="5040" w:hanging="180"/>
      </w:pPr>
    </w:lvl>
    <w:lvl w:ilvl="6" w:tplc="3B662290" w:tentative="1">
      <w:start w:val="1"/>
      <w:numFmt w:val="decimal"/>
      <w:lvlText w:val="%7."/>
      <w:lvlJc w:val="left"/>
      <w:pPr>
        <w:ind w:left="5760" w:hanging="360"/>
      </w:pPr>
    </w:lvl>
    <w:lvl w:ilvl="7" w:tplc="76DC47FC" w:tentative="1">
      <w:start w:val="1"/>
      <w:numFmt w:val="lowerLetter"/>
      <w:lvlText w:val="%8."/>
      <w:lvlJc w:val="left"/>
      <w:pPr>
        <w:ind w:left="6480" w:hanging="360"/>
      </w:pPr>
    </w:lvl>
    <w:lvl w:ilvl="8" w:tplc="E7F675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C470D9"/>
    <w:multiLevelType w:val="hybridMultilevel"/>
    <w:tmpl w:val="B956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7B1ABA"/>
    <w:multiLevelType w:val="hybridMultilevel"/>
    <w:tmpl w:val="0004E942"/>
    <w:lvl w:ilvl="0" w:tplc="8732EEC4">
      <w:start w:val="1"/>
      <w:numFmt w:val="decimal"/>
      <w:lvlText w:val="%1."/>
      <w:lvlJc w:val="left"/>
      <w:pPr>
        <w:ind w:left="1287" w:hanging="360"/>
      </w:pPr>
    </w:lvl>
    <w:lvl w:ilvl="1" w:tplc="7382D5B2" w:tentative="1">
      <w:start w:val="1"/>
      <w:numFmt w:val="lowerLetter"/>
      <w:lvlText w:val="%2."/>
      <w:lvlJc w:val="left"/>
      <w:pPr>
        <w:ind w:left="2007" w:hanging="360"/>
      </w:pPr>
    </w:lvl>
    <w:lvl w:ilvl="2" w:tplc="CECE66D6" w:tentative="1">
      <w:start w:val="1"/>
      <w:numFmt w:val="lowerRoman"/>
      <w:lvlText w:val="%3."/>
      <w:lvlJc w:val="right"/>
      <w:pPr>
        <w:ind w:left="2727" w:hanging="180"/>
      </w:pPr>
    </w:lvl>
    <w:lvl w:ilvl="3" w:tplc="757EFFC0" w:tentative="1">
      <w:start w:val="1"/>
      <w:numFmt w:val="decimal"/>
      <w:lvlText w:val="%4."/>
      <w:lvlJc w:val="left"/>
      <w:pPr>
        <w:ind w:left="3447" w:hanging="360"/>
      </w:pPr>
    </w:lvl>
    <w:lvl w:ilvl="4" w:tplc="31E0ECA0" w:tentative="1">
      <w:start w:val="1"/>
      <w:numFmt w:val="lowerLetter"/>
      <w:lvlText w:val="%5."/>
      <w:lvlJc w:val="left"/>
      <w:pPr>
        <w:ind w:left="4167" w:hanging="360"/>
      </w:pPr>
    </w:lvl>
    <w:lvl w:ilvl="5" w:tplc="5F38736E" w:tentative="1">
      <w:start w:val="1"/>
      <w:numFmt w:val="lowerRoman"/>
      <w:lvlText w:val="%6."/>
      <w:lvlJc w:val="right"/>
      <w:pPr>
        <w:ind w:left="4887" w:hanging="180"/>
      </w:pPr>
    </w:lvl>
    <w:lvl w:ilvl="6" w:tplc="BC80ED4E" w:tentative="1">
      <w:start w:val="1"/>
      <w:numFmt w:val="decimal"/>
      <w:lvlText w:val="%7."/>
      <w:lvlJc w:val="left"/>
      <w:pPr>
        <w:ind w:left="5607" w:hanging="360"/>
      </w:pPr>
    </w:lvl>
    <w:lvl w:ilvl="7" w:tplc="52585784" w:tentative="1">
      <w:start w:val="1"/>
      <w:numFmt w:val="lowerLetter"/>
      <w:lvlText w:val="%8."/>
      <w:lvlJc w:val="left"/>
      <w:pPr>
        <w:ind w:left="6327" w:hanging="360"/>
      </w:pPr>
    </w:lvl>
    <w:lvl w:ilvl="8" w:tplc="D95ADD6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1">
    <w:nsid w:val="7318312A"/>
    <w:multiLevelType w:val="hybridMultilevel"/>
    <w:tmpl w:val="BB902AB0"/>
    <w:lvl w:ilvl="0" w:tplc="20801D1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69AA317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3B46AE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04E405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344A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34C1E2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E2449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3446FC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E80584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1">
    <w:nsid w:val="7B3B4DAD"/>
    <w:multiLevelType w:val="hybridMultilevel"/>
    <w:tmpl w:val="47D0515C"/>
    <w:lvl w:ilvl="0" w:tplc="2838625C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FF1C9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FC5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6F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C9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6CA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4A7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A0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3AF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5461454">
    <w:abstractNumId w:val="22"/>
  </w:num>
  <w:num w:numId="2" w16cid:durableId="511801414">
    <w:abstractNumId w:val="10"/>
  </w:num>
  <w:num w:numId="3" w16cid:durableId="919601470">
    <w:abstractNumId w:val="0"/>
  </w:num>
  <w:num w:numId="4" w16cid:durableId="872425947">
    <w:abstractNumId w:val="2"/>
  </w:num>
  <w:num w:numId="5" w16cid:durableId="922300858">
    <w:abstractNumId w:val="23"/>
  </w:num>
  <w:num w:numId="6" w16cid:durableId="172191854">
    <w:abstractNumId w:val="20"/>
  </w:num>
  <w:num w:numId="7" w16cid:durableId="1499732955">
    <w:abstractNumId w:val="11"/>
  </w:num>
  <w:num w:numId="8" w16cid:durableId="987634163">
    <w:abstractNumId w:val="21"/>
  </w:num>
  <w:num w:numId="9" w16cid:durableId="588545553">
    <w:abstractNumId w:val="5"/>
  </w:num>
  <w:num w:numId="10" w16cid:durableId="1895312457">
    <w:abstractNumId w:val="17"/>
  </w:num>
  <w:num w:numId="11" w16cid:durableId="751320811">
    <w:abstractNumId w:val="8"/>
  </w:num>
  <w:num w:numId="12" w16cid:durableId="1570186457">
    <w:abstractNumId w:val="7"/>
  </w:num>
  <w:num w:numId="13" w16cid:durableId="1484351877">
    <w:abstractNumId w:val="14"/>
  </w:num>
  <w:num w:numId="14" w16cid:durableId="1979602026">
    <w:abstractNumId w:val="3"/>
  </w:num>
  <w:num w:numId="15" w16cid:durableId="896474410">
    <w:abstractNumId w:val="9"/>
  </w:num>
  <w:num w:numId="16" w16cid:durableId="313335064">
    <w:abstractNumId w:val="16"/>
  </w:num>
  <w:num w:numId="17" w16cid:durableId="40788025">
    <w:abstractNumId w:val="18"/>
  </w:num>
  <w:num w:numId="18" w16cid:durableId="428935912">
    <w:abstractNumId w:val="12"/>
  </w:num>
  <w:num w:numId="19" w16cid:durableId="603154733">
    <w:abstractNumId w:val="15"/>
  </w:num>
  <w:num w:numId="20" w16cid:durableId="813792812">
    <w:abstractNumId w:val="1"/>
  </w:num>
  <w:num w:numId="21" w16cid:durableId="50345957">
    <w:abstractNumId w:val="4"/>
  </w:num>
  <w:num w:numId="22" w16cid:durableId="738526112">
    <w:abstractNumId w:val="6"/>
  </w:num>
  <w:num w:numId="23" w16cid:durableId="168519654">
    <w:abstractNumId w:val="13"/>
  </w:num>
  <w:num w:numId="24" w16cid:durableId="2015570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112AF"/>
    <w:rsid w:val="00120120"/>
    <w:rsid w:val="0012068F"/>
    <w:rsid w:val="001347B5"/>
    <w:rsid w:val="001417F9"/>
    <w:rsid w:val="00144FB9"/>
    <w:rsid w:val="00145803"/>
    <w:rsid w:val="001528A0"/>
    <w:rsid w:val="00155F58"/>
    <w:rsid w:val="0015627E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85B98"/>
    <w:rsid w:val="0028633B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4041DE"/>
    <w:rsid w:val="004160A6"/>
    <w:rsid w:val="00420613"/>
    <w:rsid w:val="00425B6B"/>
    <w:rsid w:val="00434337"/>
    <w:rsid w:val="00435EA8"/>
    <w:rsid w:val="00454B18"/>
    <w:rsid w:val="0046475B"/>
    <w:rsid w:val="00471A43"/>
    <w:rsid w:val="00483CAE"/>
    <w:rsid w:val="00494CF6"/>
    <w:rsid w:val="00495070"/>
    <w:rsid w:val="00496941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16D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E6F4B"/>
    <w:rsid w:val="006F7324"/>
    <w:rsid w:val="00700A09"/>
    <w:rsid w:val="00703C15"/>
    <w:rsid w:val="0071484C"/>
    <w:rsid w:val="00717377"/>
    <w:rsid w:val="007269D5"/>
    <w:rsid w:val="00750426"/>
    <w:rsid w:val="007515DD"/>
    <w:rsid w:val="00756F3C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2A7D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041B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B01274"/>
    <w:rsid w:val="00B01688"/>
    <w:rsid w:val="00B06B38"/>
    <w:rsid w:val="00B13DEF"/>
    <w:rsid w:val="00B33F1C"/>
    <w:rsid w:val="00B53D62"/>
    <w:rsid w:val="00B56C57"/>
    <w:rsid w:val="00B60BFB"/>
    <w:rsid w:val="00B61B60"/>
    <w:rsid w:val="00B62C2A"/>
    <w:rsid w:val="00B72A49"/>
    <w:rsid w:val="00B85B30"/>
    <w:rsid w:val="00B917B7"/>
    <w:rsid w:val="00B92163"/>
    <w:rsid w:val="00B92F3B"/>
    <w:rsid w:val="00B93E4A"/>
    <w:rsid w:val="00B95CD1"/>
    <w:rsid w:val="00B96EC0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3664A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05BE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B3FAE"/>
    <w:rsid w:val="00DC79E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74D6"/>
    <w:rsid w:val="00E63D99"/>
    <w:rsid w:val="00E64F81"/>
    <w:rsid w:val="00E64F8F"/>
    <w:rsid w:val="00E66314"/>
    <w:rsid w:val="00E67BC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87C4E"/>
    <w:rsid w:val="00F935D5"/>
    <w:rsid w:val="00F96012"/>
    <w:rsid w:val="00F972D1"/>
    <w:rsid w:val="00FA0A01"/>
    <w:rsid w:val="00FA4290"/>
    <w:rsid w:val="00FB3D76"/>
    <w:rsid w:val="00FB41FC"/>
    <w:rsid w:val="00FB5A36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15F4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"/>
    <w:uiPriority w:val="99"/>
    <w:unhideWhenUsed/>
    <w:rsid w:val="005663DD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7515DD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7515DD"/>
  </w:style>
  <w:style w:type="character" w:customStyle="1" w:styleId="eop">
    <w:name w:val="eop"/>
    <w:basedOn w:val="DefaultParagraphFont"/>
    <w:rsid w:val="0075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Iveta Kancēna</cp:lastModifiedBy>
  <cp:revision>2</cp:revision>
  <cp:lastPrinted>2019-04-30T07:09:00Z</cp:lastPrinted>
  <dcterms:created xsi:type="dcterms:W3CDTF">2025-12-12T07:35:00Z</dcterms:created>
  <dcterms:modified xsi:type="dcterms:W3CDTF">2025-12-12T07:35:00Z</dcterms:modified>
</cp:coreProperties>
</file>