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B276" w14:textId="77777777" w:rsidR="0062209E" w:rsidRDefault="0062209E" w:rsidP="0062209E">
      <w:pPr>
        <w:pStyle w:val="Header"/>
      </w:pPr>
    </w:p>
    <w:p w14:paraId="4D7B1004" w14:textId="77777777" w:rsidR="0062209E" w:rsidRDefault="0062209E" w:rsidP="0062209E">
      <w:pPr>
        <w:pStyle w:val="Header"/>
      </w:pPr>
    </w:p>
    <w:p w14:paraId="0522374F" w14:textId="77777777" w:rsidR="0062209E" w:rsidRDefault="0062209E" w:rsidP="0062209E">
      <w:pPr>
        <w:pStyle w:val="Header"/>
      </w:pPr>
    </w:p>
    <w:p w14:paraId="0CB07A9D" w14:textId="77777777" w:rsidR="0062209E" w:rsidRDefault="0062209E" w:rsidP="0062209E">
      <w:pPr>
        <w:pStyle w:val="Header"/>
      </w:pPr>
    </w:p>
    <w:p w14:paraId="695C9341" w14:textId="77777777" w:rsidR="0062209E" w:rsidRDefault="0062209E" w:rsidP="0062209E">
      <w:pPr>
        <w:pStyle w:val="Header"/>
      </w:pPr>
    </w:p>
    <w:p w14:paraId="1F8A03A0" w14:textId="77777777" w:rsidR="0062209E" w:rsidRDefault="0062209E" w:rsidP="0062209E">
      <w:pPr>
        <w:pStyle w:val="Header"/>
      </w:pPr>
    </w:p>
    <w:p w14:paraId="0CB9D0E4" w14:textId="77777777" w:rsidR="003D40DF" w:rsidRPr="00EA3888" w:rsidRDefault="000155F4" w:rsidP="00EA3888">
      <w:pPr>
        <w:pStyle w:val="Header"/>
        <w:rPr>
          <w:sz w:val="24"/>
          <w:szCs w:val="24"/>
        </w:rPr>
      </w:pPr>
      <w:r>
        <w:rPr>
          <w:noProof/>
        </w:rPr>
        <w:drawing>
          <wp:anchor distT="0" distB="0" distL="114300" distR="114300" simplePos="0" relativeHeight="251658242" behindDoc="1" locked="0" layoutInCell="1" allowOverlap="1" wp14:anchorId="3BD72D8F" wp14:editId="48FBADD3">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1" locked="0" layoutInCell="1" allowOverlap="1" wp14:anchorId="7A48608C" wp14:editId="45ACE673">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3926C00C" w14:textId="77777777" w:rsidR="0062209E" w:rsidRPr="00916B81" w:rsidRDefault="000155F4"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48608C"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3926C00C" w14:textId="77777777" w:rsidR="0062209E" w:rsidRPr="00916B81" w:rsidRDefault="000155F4"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511B2E8" wp14:editId="63091BB0">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01F50A6">
              <v:group id="Group 1" style="width:346.25pt;height:0.1pt;margin-top:149.85pt;margin-left:145.7pt;mso-position-horizontal-relative:page;mso-position-vertical-relative:page;position:absolute;z-index:-251657216" coordsize="6926,2" coordorigin="2915,2998" o:spid="_x0000_s1026">
                <v:shape id="Freeform 42" style="width:6926;height:2;left:2915;mso-wrap-style:square;position:absolute;top:2998;visibility:visible;v-text-anchor:top" coordsize="6926,2" o:spid="_x0000_s1027" filled="f" strokecolor="#231f20" strokeweight="0.25pt" path="m,l6926,e">
                  <v:path arrowok="t" o:connecttype="custom" o:connectlocs="0,0;6926,0" o:connectangles="0,0"/>
                </v:shape>
              </v:group>
            </w:pict>
          </mc:Fallback>
        </mc:AlternateContent>
      </w:r>
    </w:p>
    <w:p w14:paraId="4F8F8468" w14:textId="77777777" w:rsidR="00AE343D" w:rsidRPr="00EA3888" w:rsidRDefault="00AE343D" w:rsidP="00EA3888">
      <w:pPr>
        <w:tabs>
          <w:tab w:val="left" w:pos="1440"/>
          <w:tab w:val="center" w:pos="4629"/>
        </w:tabs>
        <w:jc w:val="center"/>
        <w:rPr>
          <w:sz w:val="20"/>
          <w:szCs w:val="20"/>
        </w:rPr>
      </w:pPr>
    </w:p>
    <w:p w14:paraId="299B33BA" w14:textId="77777777" w:rsidR="00532607" w:rsidRPr="00532607" w:rsidRDefault="00532607" w:rsidP="00532607">
      <w:pPr>
        <w:spacing w:after="120"/>
        <w:jc w:val="center"/>
        <w:rPr>
          <w:b/>
          <w:bCs/>
          <w:sz w:val="24"/>
          <w:szCs w:val="24"/>
        </w:rPr>
      </w:pPr>
      <w:r w:rsidRPr="00532607">
        <w:rPr>
          <w:b/>
          <w:bCs/>
          <w:sz w:val="24"/>
          <w:szCs w:val="24"/>
        </w:rPr>
        <w:t xml:space="preserve">Sabiedrības integrācijas fonda padomes (turpmāk – Padome) </w:t>
      </w:r>
    </w:p>
    <w:p w14:paraId="421C4295" w14:textId="77777777" w:rsidR="00532607" w:rsidRPr="00532607" w:rsidRDefault="00532607" w:rsidP="00532607">
      <w:pPr>
        <w:spacing w:after="120"/>
        <w:jc w:val="center"/>
        <w:rPr>
          <w:b/>
          <w:bCs/>
          <w:sz w:val="24"/>
          <w:szCs w:val="24"/>
        </w:rPr>
      </w:pPr>
      <w:r w:rsidRPr="00532607">
        <w:rPr>
          <w:b/>
          <w:bCs/>
          <w:sz w:val="24"/>
          <w:szCs w:val="24"/>
        </w:rPr>
        <w:t xml:space="preserve">sēdes </w:t>
      </w:r>
    </w:p>
    <w:p w14:paraId="046873F1" w14:textId="0F249BB1" w:rsidR="00532607" w:rsidRDefault="00532607" w:rsidP="00532607">
      <w:pPr>
        <w:spacing w:after="120"/>
        <w:jc w:val="center"/>
        <w:rPr>
          <w:b/>
          <w:bCs/>
          <w:sz w:val="24"/>
          <w:szCs w:val="24"/>
        </w:rPr>
      </w:pPr>
      <w:r w:rsidRPr="00532607">
        <w:rPr>
          <w:b/>
          <w:bCs/>
          <w:sz w:val="24"/>
          <w:szCs w:val="24"/>
        </w:rPr>
        <w:t xml:space="preserve">Protokols Nr. </w:t>
      </w:r>
      <w:r>
        <w:rPr>
          <w:b/>
          <w:bCs/>
          <w:sz w:val="24"/>
          <w:szCs w:val="24"/>
        </w:rPr>
        <w:t>6</w:t>
      </w:r>
    </w:p>
    <w:p w14:paraId="45E39B6D" w14:textId="28CFECE4" w:rsidR="00824FD4" w:rsidRPr="00494D29" w:rsidRDefault="000155F4" w:rsidP="00532607">
      <w:pPr>
        <w:spacing w:after="120"/>
        <w:rPr>
          <w:b/>
          <w:sz w:val="24"/>
          <w:szCs w:val="24"/>
        </w:rPr>
      </w:pPr>
      <w:r w:rsidRPr="00494D29">
        <w:rPr>
          <w:b/>
          <w:sz w:val="24"/>
          <w:szCs w:val="24"/>
        </w:rPr>
        <w:t xml:space="preserve">Rīgā, </w:t>
      </w:r>
      <w:r w:rsidR="000D6FC5">
        <w:rPr>
          <w:b/>
          <w:noProof/>
          <w:sz w:val="24"/>
          <w:szCs w:val="24"/>
        </w:rPr>
        <w:t>2026. gada 17. aprīlis</w:t>
      </w:r>
    </w:p>
    <w:tbl>
      <w:tblPr>
        <w:tblpPr w:leftFromText="180" w:rightFromText="180" w:vertAnchor="text" w:tblpX="-431" w:tblpY="1"/>
        <w:tblOverlap w:val="never"/>
        <w:tblW w:w="10345" w:type="dxa"/>
        <w:tblLayout w:type="fixed"/>
        <w:tblCellMar>
          <w:left w:w="10" w:type="dxa"/>
          <w:right w:w="10" w:type="dxa"/>
        </w:tblCellMar>
        <w:tblLook w:val="0000" w:firstRow="0" w:lastRow="0" w:firstColumn="0" w:lastColumn="0" w:noHBand="0" w:noVBand="0"/>
      </w:tblPr>
      <w:tblGrid>
        <w:gridCol w:w="7465"/>
        <w:gridCol w:w="2880"/>
      </w:tblGrid>
      <w:tr w:rsidR="00074EBD" w:rsidRPr="00684650" w14:paraId="1FE6F7E2" w14:textId="77777777" w:rsidTr="000F796C">
        <w:trPr>
          <w:trHeight w:val="397"/>
        </w:trPr>
        <w:tc>
          <w:tcPr>
            <w:tcW w:w="10345" w:type="dxa"/>
            <w:gridSpan w:val="2"/>
            <w:shd w:val="clear" w:color="auto" w:fill="FFFFFF" w:themeFill="background1"/>
            <w:tcMar>
              <w:top w:w="0" w:type="dxa"/>
              <w:left w:w="108" w:type="dxa"/>
              <w:bottom w:w="0" w:type="dxa"/>
              <w:right w:w="108" w:type="dxa"/>
            </w:tcMar>
            <w:vAlign w:val="bottom"/>
          </w:tcPr>
          <w:p w14:paraId="3136D71B" w14:textId="77777777" w:rsidR="00074EBD" w:rsidRPr="00684650" w:rsidRDefault="00074EBD" w:rsidP="00C80C5F">
            <w:pPr>
              <w:spacing w:before="240" w:after="120"/>
              <w:ind w:right="595"/>
              <w:rPr>
                <w:b/>
                <w:sz w:val="24"/>
                <w:szCs w:val="24"/>
              </w:rPr>
            </w:pPr>
            <w:r w:rsidRPr="00684650">
              <w:rPr>
                <w:b/>
                <w:sz w:val="24"/>
                <w:szCs w:val="24"/>
              </w:rPr>
              <w:t>Sēdi vada:</w:t>
            </w:r>
          </w:p>
        </w:tc>
      </w:tr>
      <w:tr w:rsidR="00074EBD" w:rsidRPr="00684650" w14:paraId="5C5BC55F" w14:textId="77777777" w:rsidTr="000F796C">
        <w:trPr>
          <w:trHeight w:val="53"/>
        </w:trPr>
        <w:tc>
          <w:tcPr>
            <w:tcW w:w="7465" w:type="dxa"/>
            <w:shd w:val="clear" w:color="auto" w:fill="FFFFFF" w:themeFill="background1"/>
            <w:tcMar>
              <w:top w:w="0" w:type="dxa"/>
              <w:left w:w="108" w:type="dxa"/>
              <w:bottom w:w="0" w:type="dxa"/>
              <w:right w:w="108" w:type="dxa"/>
            </w:tcMar>
          </w:tcPr>
          <w:p w14:paraId="7AC06C9B" w14:textId="77777777" w:rsidR="00074EBD" w:rsidRPr="00684650" w:rsidRDefault="00074EBD" w:rsidP="00C80C5F">
            <w:pPr>
              <w:spacing w:after="120"/>
              <w:rPr>
                <w:sz w:val="24"/>
                <w:szCs w:val="24"/>
              </w:rPr>
            </w:pPr>
            <w:r w:rsidRPr="00684650">
              <w:rPr>
                <w:sz w:val="24"/>
                <w:szCs w:val="24"/>
              </w:rPr>
              <w:t>Sabiedrības integrācijas fonda padomes priekšsēdētāja, Ministru prezidentes pilnvarotā pārstāve, Ministru prezidentes parlamentārā sekretāre</w:t>
            </w:r>
          </w:p>
        </w:tc>
        <w:tc>
          <w:tcPr>
            <w:tcW w:w="2880" w:type="dxa"/>
            <w:shd w:val="clear" w:color="auto" w:fill="FFFFFF" w:themeFill="background1"/>
            <w:tcMar>
              <w:top w:w="0" w:type="dxa"/>
              <w:left w:w="108" w:type="dxa"/>
              <w:bottom w:w="0" w:type="dxa"/>
              <w:right w:w="108" w:type="dxa"/>
            </w:tcMar>
          </w:tcPr>
          <w:p w14:paraId="43137427" w14:textId="77777777" w:rsidR="00074EBD" w:rsidRPr="00684650" w:rsidRDefault="00074EBD" w:rsidP="00C80C5F">
            <w:pPr>
              <w:spacing w:after="120"/>
              <w:rPr>
                <w:sz w:val="24"/>
                <w:szCs w:val="24"/>
              </w:rPr>
            </w:pPr>
            <w:r w:rsidRPr="00684650">
              <w:rPr>
                <w:sz w:val="24"/>
                <w:szCs w:val="24"/>
              </w:rPr>
              <w:t>Karina Ploka</w:t>
            </w:r>
          </w:p>
        </w:tc>
      </w:tr>
      <w:tr w:rsidR="00074EBD" w:rsidRPr="00684650" w14:paraId="02A26CA1" w14:textId="77777777" w:rsidTr="000F796C">
        <w:trPr>
          <w:trHeight w:val="454"/>
        </w:trPr>
        <w:tc>
          <w:tcPr>
            <w:tcW w:w="7465" w:type="dxa"/>
            <w:shd w:val="clear" w:color="auto" w:fill="FFFFFF" w:themeFill="background1"/>
            <w:tcMar>
              <w:top w:w="0" w:type="dxa"/>
              <w:left w:w="108" w:type="dxa"/>
              <w:bottom w:w="0" w:type="dxa"/>
              <w:right w:w="108" w:type="dxa"/>
            </w:tcMar>
          </w:tcPr>
          <w:p w14:paraId="47AFB91C" w14:textId="77777777" w:rsidR="00074EBD" w:rsidRPr="00684650" w:rsidRDefault="00074EBD" w:rsidP="00C80C5F">
            <w:pPr>
              <w:spacing w:before="120" w:after="120"/>
              <w:rPr>
                <w:b/>
                <w:sz w:val="24"/>
                <w:szCs w:val="24"/>
              </w:rPr>
            </w:pPr>
            <w:r w:rsidRPr="00684650">
              <w:rPr>
                <w:b/>
                <w:sz w:val="24"/>
                <w:szCs w:val="24"/>
              </w:rPr>
              <w:t>Piedalās Padomes locekļi:</w:t>
            </w:r>
          </w:p>
        </w:tc>
        <w:tc>
          <w:tcPr>
            <w:tcW w:w="2880" w:type="dxa"/>
            <w:shd w:val="clear" w:color="auto" w:fill="FFFFFF" w:themeFill="background1"/>
            <w:tcMar>
              <w:top w:w="0" w:type="dxa"/>
              <w:left w:w="108" w:type="dxa"/>
              <w:bottom w:w="0" w:type="dxa"/>
              <w:right w:w="108" w:type="dxa"/>
            </w:tcMar>
          </w:tcPr>
          <w:p w14:paraId="3B5D3AB8" w14:textId="77777777" w:rsidR="00074EBD" w:rsidRPr="00684650" w:rsidRDefault="00074EBD" w:rsidP="00C80C5F">
            <w:pPr>
              <w:spacing w:after="120"/>
              <w:rPr>
                <w:sz w:val="24"/>
                <w:szCs w:val="24"/>
              </w:rPr>
            </w:pPr>
          </w:p>
        </w:tc>
      </w:tr>
      <w:tr w:rsidR="00074EBD" w:rsidRPr="00684650" w14:paraId="59B80327" w14:textId="77777777" w:rsidTr="000F796C">
        <w:trPr>
          <w:trHeight w:val="454"/>
        </w:trPr>
        <w:tc>
          <w:tcPr>
            <w:tcW w:w="7465" w:type="dxa"/>
            <w:shd w:val="clear" w:color="auto" w:fill="FFFFFF" w:themeFill="background1"/>
            <w:tcMar>
              <w:top w:w="0" w:type="dxa"/>
              <w:left w:w="108" w:type="dxa"/>
              <w:bottom w:w="0" w:type="dxa"/>
              <w:right w:w="108" w:type="dxa"/>
            </w:tcMar>
          </w:tcPr>
          <w:p w14:paraId="2C2E106A" w14:textId="63944CB0" w:rsidR="00074EBD" w:rsidRPr="00684650" w:rsidRDefault="00074EBD" w:rsidP="00C80C5F">
            <w:pPr>
              <w:spacing w:before="120" w:after="120"/>
              <w:rPr>
                <w:sz w:val="24"/>
                <w:szCs w:val="24"/>
              </w:rPr>
            </w:pPr>
            <w:r w:rsidRPr="00684650">
              <w:rPr>
                <w:sz w:val="24"/>
                <w:szCs w:val="24"/>
              </w:rPr>
              <w:t>Biedrības "Latvijas Mediju ētikas padome" pārstāve</w:t>
            </w:r>
            <w:r w:rsidR="00E80748">
              <w:rPr>
                <w:sz w:val="24"/>
                <w:szCs w:val="24"/>
              </w:rPr>
              <w:t xml:space="preserve"> (</w:t>
            </w:r>
            <w:r w:rsidR="00E80748" w:rsidRPr="00B244AE">
              <w:rPr>
                <w:noProof/>
                <w:sz w:val="24"/>
                <w:szCs w:val="24"/>
              </w:rPr>
              <w:t xml:space="preserve">no </w:t>
            </w:r>
            <w:r w:rsidR="00E80748">
              <w:rPr>
                <w:noProof/>
                <w:sz w:val="24"/>
                <w:szCs w:val="24"/>
              </w:rPr>
              <w:t>7</w:t>
            </w:r>
            <w:r w:rsidR="00E80748" w:rsidRPr="00B244AE">
              <w:rPr>
                <w:noProof/>
                <w:sz w:val="24"/>
                <w:szCs w:val="24"/>
              </w:rPr>
              <w:t>.jautājuma</w:t>
            </w:r>
            <w:r w:rsidR="00E80748">
              <w:rPr>
                <w:sz w:val="24"/>
                <w:szCs w:val="24"/>
              </w:rPr>
              <w:t>)</w:t>
            </w:r>
          </w:p>
        </w:tc>
        <w:tc>
          <w:tcPr>
            <w:tcW w:w="2880" w:type="dxa"/>
            <w:shd w:val="clear" w:color="auto" w:fill="FFFFFF" w:themeFill="background1"/>
            <w:tcMar>
              <w:top w:w="0" w:type="dxa"/>
              <w:left w:w="108" w:type="dxa"/>
              <w:bottom w:w="0" w:type="dxa"/>
              <w:right w:w="108" w:type="dxa"/>
            </w:tcMar>
          </w:tcPr>
          <w:p w14:paraId="7E3887A0" w14:textId="77777777" w:rsidR="00074EBD" w:rsidRPr="00684650" w:rsidRDefault="00074EBD" w:rsidP="00C80C5F">
            <w:pPr>
              <w:spacing w:after="120"/>
              <w:rPr>
                <w:sz w:val="24"/>
                <w:szCs w:val="24"/>
              </w:rPr>
            </w:pPr>
            <w:r w:rsidRPr="00684650">
              <w:rPr>
                <w:sz w:val="24"/>
                <w:szCs w:val="24"/>
              </w:rPr>
              <w:t>Daiga Sproģe</w:t>
            </w:r>
          </w:p>
        </w:tc>
      </w:tr>
      <w:tr w:rsidR="00074EBD" w:rsidRPr="00684650" w14:paraId="2C12B425" w14:textId="77777777" w:rsidTr="000F796C">
        <w:trPr>
          <w:trHeight w:val="454"/>
        </w:trPr>
        <w:tc>
          <w:tcPr>
            <w:tcW w:w="7465" w:type="dxa"/>
            <w:shd w:val="clear" w:color="auto" w:fill="FFFFFF" w:themeFill="background1"/>
            <w:tcMar>
              <w:top w:w="0" w:type="dxa"/>
              <w:left w:w="108" w:type="dxa"/>
              <w:bottom w:w="0" w:type="dxa"/>
              <w:right w:w="108" w:type="dxa"/>
            </w:tcMar>
          </w:tcPr>
          <w:p w14:paraId="035DDD18" w14:textId="77777777" w:rsidR="00074EBD" w:rsidRPr="00684650" w:rsidRDefault="00074EBD" w:rsidP="00C80C5F">
            <w:pPr>
              <w:spacing w:before="120" w:after="120"/>
              <w:rPr>
                <w:sz w:val="24"/>
                <w:szCs w:val="24"/>
              </w:rPr>
            </w:pPr>
            <w:r w:rsidRPr="00684650">
              <w:rPr>
                <w:sz w:val="24"/>
                <w:szCs w:val="24"/>
              </w:rPr>
              <w:t xml:space="preserve">Kultūras ministre </w:t>
            </w:r>
          </w:p>
        </w:tc>
        <w:tc>
          <w:tcPr>
            <w:tcW w:w="2880" w:type="dxa"/>
            <w:shd w:val="clear" w:color="auto" w:fill="FFFFFF" w:themeFill="background1"/>
            <w:tcMar>
              <w:top w:w="0" w:type="dxa"/>
              <w:left w:w="108" w:type="dxa"/>
              <w:bottom w:w="0" w:type="dxa"/>
              <w:right w:w="108" w:type="dxa"/>
            </w:tcMar>
          </w:tcPr>
          <w:p w14:paraId="42F780BD" w14:textId="77777777" w:rsidR="00074EBD" w:rsidRPr="00684650" w:rsidRDefault="00074EBD" w:rsidP="00C80C5F">
            <w:pPr>
              <w:spacing w:after="120"/>
              <w:rPr>
                <w:sz w:val="24"/>
                <w:szCs w:val="24"/>
              </w:rPr>
            </w:pPr>
            <w:r w:rsidRPr="00684650">
              <w:rPr>
                <w:sz w:val="24"/>
                <w:szCs w:val="24"/>
              </w:rPr>
              <w:t>Agnese Lāce</w:t>
            </w:r>
          </w:p>
        </w:tc>
      </w:tr>
      <w:tr w:rsidR="00074EBD" w:rsidRPr="00684650" w14:paraId="131072D7" w14:textId="77777777" w:rsidTr="000F796C">
        <w:trPr>
          <w:trHeight w:val="454"/>
        </w:trPr>
        <w:tc>
          <w:tcPr>
            <w:tcW w:w="7465" w:type="dxa"/>
            <w:shd w:val="clear" w:color="auto" w:fill="FFFFFF" w:themeFill="background1"/>
            <w:tcMar>
              <w:top w:w="0" w:type="dxa"/>
              <w:left w:w="108" w:type="dxa"/>
              <w:bottom w:w="0" w:type="dxa"/>
              <w:right w:w="108" w:type="dxa"/>
            </w:tcMar>
          </w:tcPr>
          <w:p w14:paraId="6495AEFB" w14:textId="3D5CF9F4" w:rsidR="00074EBD" w:rsidRPr="00684650" w:rsidRDefault="00D84859" w:rsidP="00C80C5F">
            <w:pPr>
              <w:spacing w:before="120" w:after="120"/>
              <w:rPr>
                <w:sz w:val="24"/>
                <w:szCs w:val="24"/>
              </w:rPr>
            </w:pPr>
            <w:r w:rsidRPr="00D84859">
              <w:rPr>
                <w:sz w:val="24"/>
                <w:szCs w:val="24"/>
              </w:rPr>
              <w:t>Viedās administrācijas un reģionālās attīstības ministra pilnvarotā persona,  Viedās administrācijas un reģionālās attīstības ministrijas Juridiskā departamenta direktors</w:t>
            </w:r>
          </w:p>
        </w:tc>
        <w:tc>
          <w:tcPr>
            <w:tcW w:w="2880" w:type="dxa"/>
            <w:shd w:val="clear" w:color="auto" w:fill="FFFFFF" w:themeFill="background1"/>
            <w:tcMar>
              <w:top w:w="0" w:type="dxa"/>
              <w:left w:w="108" w:type="dxa"/>
              <w:bottom w:w="0" w:type="dxa"/>
              <w:right w:w="108" w:type="dxa"/>
            </w:tcMar>
          </w:tcPr>
          <w:p w14:paraId="5D66AE38" w14:textId="77777777" w:rsidR="00074EBD" w:rsidRPr="00684650" w:rsidRDefault="00074EBD" w:rsidP="00C80C5F">
            <w:pPr>
              <w:spacing w:after="120"/>
              <w:rPr>
                <w:sz w:val="24"/>
                <w:szCs w:val="24"/>
              </w:rPr>
            </w:pPr>
          </w:p>
          <w:p w14:paraId="47368EC8" w14:textId="46F5D7B4" w:rsidR="00074EBD" w:rsidRPr="00684650" w:rsidRDefault="00B9380D" w:rsidP="00C80C5F">
            <w:pPr>
              <w:spacing w:after="120"/>
              <w:rPr>
                <w:sz w:val="24"/>
                <w:szCs w:val="24"/>
              </w:rPr>
            </w:pPr>
            <w:r w:rsidRPr="00B9380D">
              <w:rPr>
                <w:sz w:val="24"/>
                <w:szCs w:val="24"/>
              </w:rPr>
              <w:t>Madars Laurs</w:t>
            </w:r>
          </w:p>
        </w:tc>
      </w:tr>
      <w:tr w:rsidR="00074EBD" w:rsidRPr="00684650" w14:paraId="14DBB02D" w14:textId="77777777" w:rsidTr="000F796C">
        <w:trPr>
          <w:trHeight w:val="454"/>
        </w:trPr>
        <w:tc>
          <w:tcPr>
            <w:tcW w:w="7465" w:type="dxa"/>
            <w:shd w:val="clear" w:color="auto" w:fill="FFFFFF" w:themeFill="background1"/>
            <w:tcMar>
              <w:top w:w="0" w:type="dxa"/>
              <w:left w:w="108" w:type="dxa"/>
              <w:bottom w:w="0" w:type="dxa"/>
              <w:right w:w="108" w:type="dxa"/>
            </w:tcMar>
          </w:tcPr>
          <w:p w14:paraId="79124FF5" w14:textId="77777777" w:rsidR="00074EBD" w:rsidRPr="00684650" w:rsidRDefault="00074EBD" w:rsidP="00C80C5F">
            <w:pPr>
              <w:spacing w:before="120" w:after="120"/>
              <w:rPr>
                <w:sz w:val="24"/>
                <w:szCs w:val="24"/>
              </w:rPr>
            </w:pPr>
            <w:r w:rsidRPr="00684650">
              <w:rPr>
                <w:sz w:val="24"/>
                <w:szCs w:val="24"/>
              </w:rPr>
              <w:t>Labklājības ministra pilnvarotā persona, Labklājības ministrijas parlamentārais sekretārs</w:t>
            </w:r>
          </w:p>
        </w:tc>
        <w:tc>
          <w:tcPr>
            <w:tcW w:w="2880" w:type="dxa"/>
            <w:shd w:val="clear" w:color="auto" w:fill="FFFFFF" w:themeFill="background1"/>
            <w:tcMar>
              <w:top w:w="0" w:type="dxa"/>
              <w:left w:w="108" w:type="dxa"/>
              <w:bottom w:w="0" w:type="dxa"/>
              <w:right w:w="108" w:type="dxa"/>
            </w:tcMar>
          </w:tcPr>
          <w:p w14:paraId="4E927080" w14:textId="77777777" w:rsidR="00074EBD" w:rsidRPr="00684650" w:rsidRDefault="00074EBD" w:rsidP="00C80C5F">
            <w:pPr>
              <w:spacing w:after="120"/>
              <w:rPr>
                <w:sz w:val="24"/>
                <w:szCs w:val="24"/>
              </w:rPr>
            </w:pPr>
          </w:p>
          <w:p w14:paraId="62F2BA23" w14:textId="77777777" w:rsidR="00074EBD" w:rsidRPr="00684650" w:rsidRDefault="00074EBD" w:rsidP="00C80C5F">
            <w:pPr>
              <w:spacing w:after="120"/>
              <w:rPr>
                <w:sz w:val="24"/>
                <w:szCs w:val="24"/>
              </w:rPr>
            </w:pPr>
            <w:r w:rsidRPr="00684650">
              <w:rPr>
                <w:sz w:val="24"/>
                <w:szCs w:val="24"/>
              </w:rPr>
              <w:t xml:space="preserve">Krists </w:t>
            </w:r>
            <w:proofErr w:type="spellStart"/>
            <w:r w:rsidRPr="00684650">
              <w:rPr>
                <w:sz w:val="24"/>
                <w:szCs w:val="24"/>
              </w:rPr>
              <w:t>Bergans-Berģis</w:t>
            </w:r>
            <w:proofErr w:type="spellEnd"/>
          </w:p>
        </w:tc>
      </w:tr>
      <w:tr w:rsidR="00074EBD" w:rsidRPr="00684650" w14:paraId="6328C74D" w14:textId="77777777" w:rsidTr="000F796C">
        <w:trPr>
          <w:trHeight w:val="454"/>
        </w:trPr>
        <w:tc>
          <w:tcPr>
            <w:tcW w:w="7465" w:type="dxa"/>
            <w:shd w:val="clear" w:color="auto" w:fill="FFFFFF" w:themeFill="background1"/>
            <w:tcMar>
              <w:top w:w="0" w:type="dxa"/>
              <w:left w:w="108" w:type="dxa"/>
              <w:bottom w:w="0" w:type="dxa"/>
              <w:right w:w="108" w:type="dxa"/>
            </w:tcMar>
          </w:tcPr>
          <w:p w14:paraId="4B02718F" w14:textId="77777777" w:rsidR="00074EBD" w:rsidRPr="00684650" w:rsidRDefault="00074EBD" w:rsidP="00C80C5F">
            <w:pPr>
              <w:spacing w:before="120" w:after="120"/>
              <w:rPr>
                <w:sz w:val="24"/>
                <w:szCs w:val="24"/>
              </w:rPr>
            </w:pPr>
            <w:r w:rsidRPr="00684650">
              <w:rPr>
                <w:sz w:val="24"/>
                <w:szCs w:val="24"/>
              </w:rPr>
              <w:t>Tieslietu ministrijas pilnvarotā persona, Tieslietu ministrijas valsts sekretāra vietnieci ārvalstu sadarbības un stratēģijas jautājumos</w:t>
            </w:r>
          </w:p>
        </w:tc>
        <w:tc>
          <w:tcPr>
            <w:tcW w:w="2880" w:type="dxa"/>
            <w:shd w:val="clear" w:color="auto" w:fill="FFFFFF" w:themeFill="background1"/>
            <w:tcMar>
              <w:top w:w="0" w:type="dxa"/>
              <w:left w:w="108" w:type="dxa"/>
              <w:bottom w:w="0" w:type="dxa"/>
              <w:right w:w="108" w:type="dxa"/>
            </w:tcMar>
          </w:tcPr>
          <w:p w14:paraId="37CB522B" w14:textId="77777777" w:rsidR="00074EBD" w:rsidRPr="00684650" w:rsidRDefault="00074EBD" w:rsidP="00C80C5F">
            <w:pPr>
              <w:spacing w:after="120"/>
              <w:rPr>
                <w:sz w:val="24"/>
                <w:szCs w:val="24"/>
              </w:rPr>
            </w:pPr>
          </w:p>
          <w:p w14:paraId="0E1BFF96" w14:textId="77777777" w:rsidR="00074EBD" w:rsidRPr="00684650" w:rsidRDefault="00074EBD" w:rsidP="00C80C5F">
            <w:pPr>
              <w:spacing w:after="120"/>
              <w:rPr>
                <w:sz w:val="24"/>
                <w:szCs w:val="24"/>
              </w:rPr>
            </w:pPr>
            <w:r w:rsidRPr="00684650">
              <w:rPr>
                <w:sz w:val="24"/>
                <w:szCs w:val="24"/>
              </w:rPr>
              <w:t>Kristīne Pommere</w:t>
            </w:r>
          </w:p>
        </w:tc>
      </w:tr>
      <w:tr w:rsidR="00074EBD" w:rsidRPr="00684650" w14:paraId="5C2EA649" w14:textId="77777777" w:rsidTr="000F796C">
        <w:trPr>
          <w:trHeight w:val="454"/>
        </w:trPr>
        <w:tc>
          <w:tcPr>
            <w:tcW w:w="7465" w:type="dxa"/>
            <w:shd w:val="clear" w:color="auto" w:fill="FFFFFF" w:themeFill="background1"/>
            <w:tcMar>
              <w:top w:w="0" w:type="dxa"/>
              <w:left w:w="108" w:type="dxa"/>
              <w:bottom w:w="0" w:type="dxa"/>
              <w:right w:w="108" w:type="dxa"/>
            </w:tcMar>
          </w:tcPr>
          <w:p w14:paraId="4FFB7640" w14:textId="77777777" w:rsidR="005B4E64" w:rsidRDefault="00074EBD" w:rsidP="00C80C5F">
            <w:pPr>
              <w:spacing w:before="120" w:after="120"/>
              <w:rPr>
                <w:sz w:val="24"/>
                <w:szCs w:val="24"/>
              </w:rPr>
            </w:pPr>
            <w:r w:rsidRPr="00684650">
              <w:rPr>
                <w:sz w:val="24"/>
                <w:szCs w:val="24"/>
              </w:rPr>
              <w:t xml:space="preserve">Biedrības "Rīgas vācu kultūras biedrība" valdes priekšsēdētāja </w:t>
            </w:r>
          </w:p>
          <w:p w14:paraId="2E72BC73" w14:textId="7CC95936" w:rsidR="00074EBD" w:rsidRPr="00684650" w:rsidRDefault="00CB6C7B" w:rsidP="00C80C5F">
            <w:pPr>
              <w:spacing w:before="120" w:after="120"/>
              <w:rPr>
                <w:sz w:val="24"/>
                <w:szCs w:val="24"/>
              </w:rPr>
            </w:pPr>
            <w:r>
              <w:rPr>
                <w:sz w:val="24"/>
                <w:szCs w:val="24"/>
              </w:rPr>
              <w:t>(no 5.jautājuma līdz</w:t>
            </w:r>
            <w:r w:rsidR="005B4E64">
              <w:rPr>
                <w:sz w:val="24"/>
                <w:szCs w:val="24"/>
              </w:rPr>
              <w:t xml:space="preserve"> 8. jautājumam nepiedalās)</w:t>
            </w:r>
          </w:p>
        </w:tc>
        <w:tc>
          <w:tcPr>
            <w:tcW w:w="2880" w:type="dxa"/>
            <w:shd w:val="clear" w:color="auto" w:fill="FFFFFF" w:themeFill="background1"/>
            <w:tcMar>
              <w:top w:w="0" w:type="dxa"/>
              <w:left w:w="108" w:type="dxa"/>
              <w:bottom w:w="0" w:type="dxa"/>
              <w:right w:w="108" w:type="dxa"/>
            </w:tcMar>
          </w:tcPr>
          <w:p w14:paraId="02B45BB3" w14:textId="77777777" w:rsidR="00074EBD" w:rsidRPr="00684650" w:rsidRDefault="00074EBD" w:rsidP="00C80C5F">
            <w:pPr>
              <w:spacing w:after="120"/>
              <w:rPr>
                <w:sz w:val="24"/>
                <w:szCs w:val="24"/>
              </w:rPr>
            </w:pPr>
            <w:r w:rsidRPr="00684650">
              <w:rPr>
                <w:sz w:val="24"/>
                <w:szCs w:val="24"/>
              </w:rPr>
              <w:t xml:space="preserve">Dace </w:t>
            </w:r>
            <w:proofErr w:type="spellStart"/>
            <w:r w:rsidRPr="00684650">
              <w:rPr>
                <w:sz w:val="24"/>
                <w:szCs w:val="24"/>
              </w:rPr>
              <w:t>Šulmane</w:t>
            </w:r>
            <w:proofErr w:type="spellEnd"/>
          </w:p>
        </w:tc>
      </w:tr>
      <w:tr w:rsidR="00074EBD" w:rsidRPr="00684650" w14:paraId="3450B31B" w14:textId="77777777" w:rsidTr="000F796C">
        <w:trPr>
          <w:trHeight w:val="454"/>
        </w:trPr>
        <w:tc>
          <w:tcPr>
            <w:tcW w:w="7465" w:type="dxa"/>
            <w:shd w:val="clear" w:color="auto" w:fill="FFFFFF" w:themeFill="background1"/>
            <w:tcMar>
              <w:top w:w="0" w:type="dxa"/>
              <w:left w:w="108" w:type="dxa"/>
              <w:bottom w:w="0" w:type="dxa"/>
              <w:right w:w="108" w:type="dxa"/>
            </w:tcMar>
          </w:tcPr>
          <w:p w14:paraId="04AE2A93" w14:textId="77777777" w:rsidR="00074EBD" w:rsidRPr="00684650" w:rsidRDefault="00074EBD" w:rsidP="00C80C5F">
            <w:pPr>
              <w:spacing w:before="120" w:after="120"/>
              <w:rPr>
                <w:sz w:val="24"/>
                <w:szCs w:val="24"/>
              </w:rPr>
            </w:pPr>
            <w:r w:rsidRPr="00684650">
              <w:rPr>
                <w:sz w:val="24"/>
                <w:szCs w:val="24"/>
              </w:rPr>
              <w:t>Biedrības" Laikmetīgās kultūras nevalstisko organizāciju asociācija" pārstāve</w:t>
            </w:r>
          </w:p>
        </w:tc>
        <w:tc>
          <w:tcPr>
            <w:tcW w:w="2880" w:type="dxa"/>
            <w:shd w:val="clear" w:color="auto" w:fill="FFFFFF" w:themeFill="background1"/>
            <w:tcMar>
              <w:top w:w="0" w:type="dxa"/>
              <w:left w:w="108" w:type="dxa"/>
              <w:bottom w:w="0" w:type="dxa"/>
              <w:right w:w="108" w:type="dxa"/>
            </w:tcMar>
          </w:tcPr>
          <w:p w14:paraId="28A3EAAC" w14:textId="77777777" w:rsidR="00074EBD" w:rsidRPr="00684650" w:rsidRDefault="00074EBD" w:rsidP="00C80C5F">
            <w:pPr>
              <w:spacing w:after="120"/>
              <w:rPr>
                <w:sz w:val="24"/>
                <w:szCs w:val="24"/>
              </w:rPr>
            </w:pPr>
            <w:r w:rsidRPr="00684650">
              <w:rPr>
                <w:sz w:val="24"/>
                <w:szCs w:val="24"/>
              </w:rPr>
              <w:t xml:space="preserve"> </w:t>
            </w:r>
          </w:p>
          <w:p w14:paraId="336E94D6" w14:textId="77777777" w:rsidR="00074EBD" w:rsidRPr="00684650" w:rsidRDefault="00074EBD" w:rsidP="00C80C5F">
            <w:pPr>
              <w:spacing w:after="120"/>
              <w:rPr>
                <w:sz w:val="24"/>
                <w:szCs w:val="24"/>
              </w:rPr>
            </w:pPr>
            <w:r w:rsidRPr="00684650">
              <w:rPr>
                <w:sz w:val="24"/>
                <w:szCs w:val="24"/>
              </w:rPr>
              <w:t>Jana Krieva</w:t>
            </w:r>
          </w:p>
        </w:tc>
      </w:tr>
      <w:tr w:rsidR="00074EBD" w:rsidRPr="00684650" w14:paraId="33BECB0B" w14:textId="77777777" w:rsidTr="000F796C">
        <w:trPr>
          <w:trHeight w:val="454"/>
        </w:trPr>
        <w:tc>
          <w:tcPr>
            <w:tcW w:w="7465" w:type="dxa"/>
            <w:shd w:val="clear" w:color="auto" w:fill="FFFFFF" w:themeFill="background1"/>
            <w:tcMar>
              <w:top w:w="0" w:type="dxa"/>
              <w:left w:w="108" w:type="dxa"/>
              <w:bottom w:w="0" w:type="dxa"/>
              <w:right w:w="108" w:type="dxa"/>
            </w:tcMar>
          </w:tcPr>
          <w:p w14:paraId="16F3D2BA" w14:textId="77777777" w:rsidR="00074EBD" w:rsidRPr="00684650" w:rsidRDefault="00074EBD" w:rsidP="00C80C5F">
            <w:pPr>
              <w:spacing w:before="120" w:after="120"/>
              <w:rPr>
                <w:sz w:val="24"/>
                <w:szCs w:val="24"/>
              </w:rPr>
            </w:pPr>
            <w:r w:rsidRPr="00684650">
              <w:rPr>
                <w:noProof/>
                <w:sz w:val="24"/>
                <w:szCs w:val="24"/>
              </w:rPr>
              <w:t>SIF padomes sēde, Biedrības "Latvijas Sociālās uzņēmējdarbības asociācija" pārstāve</w:t>
            </w:r>
            <w:r w:rsidRPr="00684650">
              <w:rPr>
                <w:sz w:val="24"/>
                <w:szCs w:val="24"/>
              </w:rPr>
              <w:t xml:space="preserve"> – </w:t>
            </w:r>
            <w:r w:rsidRPr="00684650">
              <w:rPr>
                <w:noProof/>
                <w:sz w:val="24"/>
                <w:szCs w:val="24"/>
              </w:rPr>
              <w:t>Dalībnieks ar balsstiesībām</w:t>
            </w:r>
          </w:p>
        </w:tc>
        <w:tc>
          <w:tcPr>
            <w:tcW w:w="2880" w:type="dxa"/>
            <w:shd w:val="clear" w:color="auto" w:fill="FFFFFF" w:themeFill="background1"/>
            <w:tcMar>
              <w:top w:w="0" w:type="dxa"/>
              <w:left w:w="108" w:type="dxa"/>
              <w:bottom w:w="0" w:type="dxa"/>
              <w:right w:w="108" w:type="dxa"/>
            </w:tcMar>
            <w:vAlign w:val="bottom"/>
          </w:tcPr>
          <w:p w14:paraId="22E7DABA" w14:textId="77777777" w:rsidR="00074EBD" w:rsidRPr="00684650" w:rsidRDefault="00074EBD" w:rsidP="00C80C5F">
            <w:pPr>
              <w:spacing w:after="120"/>
              <w:rPr>
                <w:sz w:val="24"/>
                <w:szCs w:val="24"/>
              </w:rPr>
            </w:pPr>
            <w:r w:rsidRPr="00684650">
              <w:rPr>
                <w:noProof/>
                <w:sz w:val="24"/>
                <w:szCs w:val="24"/>
              </w:rPr>
              <w:t>Liene Reine-Miteva</w:t>
            </w:r>
          </w:p>
        </w:tc>
      </w:tr>
      <w:tr w:rsidR="00074EBD" w:rsidRPr="00684650" w14:paraId="6395850E" w14:textId="77777777" w:rsidTr="000F796C">
        <w:trPr>
          <w:trHeight w:val="454"/>
        </w:trPr>
        <w:tc>
          <w:tcPr>
            <w:tcW w:w="7465" w:type="dxa"/>
            <w:shd w:val="clear" w:color="auto" w:fill="FFFFFF" w:themeFill="background1"/>
            <w:tcMar>
              <w:top w:w="0" w:type="dxa"/>
              <w:left w:w="108" w:type="dxa"/>
              <w:bottom w:w="0" w:type="dxa"/>
              <w:right w:w="108" w:type="dxa"/>
            </w:tcMar>
          </w:tcPr>
          <w:p w14:paraId="398024B0" w14:textId="77777777" w:rsidR="00074EBD" w:rsidRPr="00684650" w:rsidRDefault="00074EBD" w:rsidP="00C80C5F">
            <w:pPr>
              <w:spacing w:before="120" w:after="120"/>
              <w:rPr>
                <w:sz w:val="24"/>
                <w:szCs w:val="24"/>
              </w:rPr>
            </w:pPr>
            <w:r w:rsidRPr="00684650">
              <w:rPr>
                <w:sz w:val="24"/>
                <w:szCs w:val="24"/>
              </w:rPr>
              <w:t>Izglītības un zinātnes ministra pilnvarotā persona, Izglītības un zinātnes ministrijas ministres biroja vadītājs</w:t>
            </w:r>
          </w:p>
        </w:tc>
        <w:tc>
          <w:tcPr>
            <w:tcW w:w="2880" w:type="dxa"/>
            <w:shd w:val="clear" w:color="auto" w:fill="FFFFFF" w:themeFill="background1"/>
            <w:tcMar>
              <w:top w:w="0" w:type="dxa"/>
              <w:left w:w="108" w:type="dxa"/>
              <w:bottom w:w="0" w:type="dxa"/>
              <w:right w:w="108" w:type="dxa"/>
            </w:tcMar>
            <w:vAlign w:val="bottom"/>
          </w:tcPr>
          <w:p w14:paraId="040C368E" w14:textId="77777777" w:rsidR="00074EBD" w:rsidRPr="00684650" w:rsidRDefault="00074EBD" w:rsidP="00C80C5F">
            <w:pPr>
              <w:spacing w:after="120"/>
              <w:rPr>
                <w:sz w:val="24"/>
                <w:szCs w:val="24"/>
              </w:rPr>
            </w:pPr>
            <w:r w:rsidRPr="00684650">
              <w:rPr>
                <w:sz w:val="24"/>
                <w:szCs w:val="24"/>
              </w:rPr>
              <w:t>Indriķis Putniņš</w:t>
            </w:r>
          </w:p>
        </w:tc>
      </w:tr>
    </w:tbl>
    <w:p w14:paraId="06CD2425" w14:textId="77777777" w:rsidR="000F4A11" w:rsidRDefault="000F4A11">
      <w:r>
        <w:br w:type="page"/>
      </w:r>
    </w:p>
    <w:tbl>
      <w:tblPr>
        <w:tblpPr w:leftFromText="180" w:rightFromText="180" w:vertAnchor="text" w:tblpX="-431" w:tblpY="1"/>
        <w:tblOverlap w:val="never"/>
        <w:tblW w:w="10345" w:type="dxa"/>
        <w:tblLayout w:type="fixed"/>
        <w:tblCellMar>
          <w:left w:w="10" w:type="dxa"/>
          <w:right w:w="10" w:type="dxa"/>
        </w:tblCellMar>
        <w:tblLook w:val="0000" w:firstRow="0" w:lastRow="0" w:firstColumn="0" w:lastColumn="0" w:noHBand="0" w:noVBand="0"/>
      </w:tblPr>
      <w:tblGrid>
        <w:gridCol w:w="7465"/>
        <w:gridCol w:w="2880"/>
      </w:tblGrid>
      <w:tr w:rsidR="00074EBD" w:rsidRPr="00684650" w14:paraId="1F4612ED" w14:textId="77777777" w:rsidTr="000F796C">
        <w:trPr>
          <w:trHeight w:val="454"/>
        </w:trPr>
        <w:tc>
          <w:tcPr>
            <w:tcW w:w="7465" w:type="dxa"/>
            <w:shd w:val="clear" w:color="auto" w:fill="FFFFFF" w:themeFill="background1"/>
            <w:tcMar>
              <w:top w:w="0" w:type="dxa"/>
              <w:left w:w="108" w:type="dxa"/>
              <w:bottom w:w="0" w:type="dxa"/>
              <w:right w:w="108" w:type="dxa"/>
            </w:tcMar>
          </w:tcPr>
          <w:p w14:paraId="7A1E4F03" w14:textId="29CF0A5C" w:rsidR="00074EBD" w:rsidRPr="00684650" w:rsidRDefault="00074EBD" w:rsidP="00C80C5F">
            <w:pPr>
              <w:spacing w:before="120" w:after="120"/>
              <w:rPr>
                <w:b/>
                <w:bCs/>
                <w:noProof/>
                <w:sz w:val="24"/>
                <w:szCs w:val="24"/>
              </w:rPr>
            </w:pPr>
            <w:r w:rsidRPr="00684650">
              <w:rPr>
                <w:b/>
                <w:bCs/>
                <w:noProof/>
                <w:sz w:val="24"/>
                <w:szCs w:val="24"/>
              </w:rPr>
              <w:lastRenderedPageBreak/>
              <w:t>Citi dalībnieki:</w:t>
            </w:r>
          </w:p>
        </w:tc>
        <w:tc>
          <w:tcPr>
            <w:tcW w:w="2880" w:type="dxa"/>
            <w:shd w:val="clear" w:color="auto" w:fill="FFFFFF" w:themeFill="background1"/>
            <w:tcMar>
              <w:top w:w="0" w:type="dxa"/>
              <w:left w:w="108" w:type="dxa"/>
              <w:bottom w:w="0" w:type="dxa"/>
              <w:right w:w="108" w:type="dxa"/>
            </w:tcMar>
          </w:tcPr>
          <w:p w14:paraId="77CA19A0" w14:textId="77777777" w:rsidR="00074EBD" w:rsidRPr="00684650" w:rsidRDefault="00074EBD" w:rsidP="00C80C5F">
            <w:pPr>
              <w:spacing w:after="120"/>
              <w:rPr>
                <w:noProof/>
                <w:sz w:val="24"/>
                <w:szCs w:val="24"/>
              </w:rPr>
            </w:pPr>
          </w:p>
        </w:tc>
      </w:tr>
      <w:tr w:rsidR="00074EBD" w:rsidRPr="00684650" w14:paraId="4D569BDD" w14:textId="77777777" w:rsidTr="000F796C">
        <w:trPr>
          <w:trHeight w:val="454"/>
        </w:trPr>
        <w:tc>
          <w:tcPr>
            <w:tcW w:w="7465" w:type="dxa"/>
            <w:shd w:val="clear" w:color="auto" w:fill="FFFFFF" w:themeFill="background1"/>
            <w:tcMar>
              <w:top w:w="0" w:type="dxa"/>
              <w:left w:w="108" w:type="dxa"/>
              <w:bottom w:w="0" w:type="dxa"/>
              <w:right w:w="108" w:type="dxa"/>
            </w:tcMar>
          </w:tcPr>
          <w:p w14:paraId="5E50D50E" w14:textId="77777777" w:rsidR="00074EBD" w:rsidRPr="00684650" w:rsidRDefault="00074EBD" w:rsidP="00C80C5F">
            <w:pPr>
              <w:spacing w:before="120" w:after="120"/>
              <w:rPr>
                <w:sz w:val="24"/>
                <w:szCs w:val="24"/>
              </w:rPr>
            </w:pPr>
            <w:r w:rsidRPr="00684650">
              <w:rPr>
                <w:noProof/>
                <w:sz w:val="24"/>
                <w:szCs w:val="24"/>
              </w:rPr>
              <w:t>Sabiedrības integrācijas fonda sekretariāta direktore</w:t>
            </w:r>
          </w:p>
        </w:tc>
        <w:tc>
          <w:tcPr>
            <w:tcW w:w="2880" w:type="dxa"/>
            <w:shd w:val="clear" w:color="auto" w:fill="FFFFFF" w:themeFill="background1"/>
            <w:tcMar>
              <w:top w:w="0" w:type="dxa"/>
              <w:left w:w="108" w:type="dxa"/>
              <w:bottom w:w="0" w:type="dxa"/>
              <w:right w:w="108" w:type="dxa"/>
            </w:tcMar>
            <w:vAlign w:val="bottom"/>
          </w:tcPr>
          <w:p w14:paraId="5E0A5473" w14:textId="77777777" w:rsidR="00074EBD" w:rsidRPr="00684650" w:rsidRDefault="00074EBD" w:rsidP="00C80C5F">
            <w:pPr>
              <w:spacing w:after="120"/>
              <w:rPr>
                <w:sz w:val="24"/>
                <w:szCs w:val="24"/>
              </w:rPr>
            </w:pPr>
            <w:r w:rsidRPr="00684650">
              <w:rPr>
                <w:noProof/>
                <w:sz w:val="24"/>
                <w:szCs w:val="24"/>
              </w:rPr>
              <w:t>Inese Kalvāne</w:t>
            </w:r>
          </w:p>
        </w:tc>
      </w:tr>
      <w:tr w:rsidR="00074EBD" w:rsidRPr="00684650" w14:paraId="32FE4035" w14:textId="77777777" w:rsidTr="000F796C">
        <w:trPr>
          <w:trHeight w:val="454"/>
        </w:trPr>
        <w:tc>
          <w:tcPr>
            <w:tcW w:w="7465" w:type="dxa"/>
            <w:shd w:val="clear" w:color="auto" w:fill="FFFFFF" w:themeFill="background1"/>
            <w:tcMar>
              <w:top w:w="0" w:type="dxa"/>
              <w:left w:w="108" w:type="dxa"/>
              <w:bottom w:w="0" w:type="dxa"/>
              <w:right w:w="108" w:type="dxa"/>
            </w:tcMar>
          </w:tcPr>
          <w:p w14:paraId="19E624B7" w14:textId="77777777" w:rsidR="00074EBD" w:rsidRPr="00684650" w:rsidRDefault="00074EBD" w:rsidP="00C80C5F">
            <w:pPr>
              <w:spacing w:before="120" w:after="120"/>
              <w:rPr>
                <w:sz w:val="24"/>
                <w:szCs w:val="24"/>
              </w:rPr>
            </w:pPr>
            <w:r w:rsidRPr="00684650">
              <w:rPr>
                <w:sz w:val="24"/>
                <w:szCs w:val="24"/>
              </w:rPr>
              <w:t>Sabiedrības integrācijas fonda sekretariāta  Pilsoniskās sabiedrības atbalsta departamenta Projektu un konkursu uzraudzības nodaļas vadītāja</w:t>
            </w:r>
          </w:p>
        </w:tc>
        <w:tc>
          <w:tcPr>
            <w:tcW w:w="2880" w:type="dxa"/>
            <w:shd w:val="clear" w:color="auto" w:fill="FFFFFF" w:themeFill="background1"/>
            <w:tcMar>
              <w:top w:w="0" w:type="dxa"/>
              <w:left w:w="108" w:type="dxa"/>
              <w:bottom w:w="0" w:type="dxa"/>
              <w:right w:w="108" w:type="dxa"/>
            </w:tcMar>
          </w:tcPr>
          <w:p w14:paraId="2D1B3768" w14:textId="77777777" w:rsidR="00074EBD" w:rsidRPr="00684650" w:rsidRDefault="00074EBD" w:rsidP="00C80C5F">
            <w:pPr>
              <w:spacing w:after="120"/>
              <w:rPr>
                <w:sz w:val="24"/>
                <w:szCs w:val="24"/>
              </w:rPr>
            </w:pPr>
          </w:p>
          <w:p w14:paraId="082949BB" w14:textId="77777777" w:rsidR="00074EBD" w:rsidRPr="00684650" w:rsidRDefault="00074EBD" w:rsidP="00C80C5F">
            <w:pPr>
              <w:spacing w:after="120"/>
              <w:rPr>
                <w:sz w:val="24"/>
                <w:szCs w:val="24"/>
              </w:rPr>
            </w:pPr>
            <w:r w:rsidRPr="00684650">
              <w:rPr>
                <w:sz w:val="24"/>
                <w:szCs w:val="24"/>
              </w:rPr>
              <w:t>Ieva Plūme</w:t>
            </w:r>
          </w:p>
        </w:tc>
      </w:tr>
      <w:tr w:rsidR="00074EBD" w:rsidRPr="00684650" w14:paraId="21990085" w14:textId="77777777" w:rsidTr="000F796C">
        <w:trPr>
          <w:trHeight w:val="454"/>
        </w:trPr>
        <w:tc>
          <w:tcPr>
            <w:tcW w:w="7465" w:type="dxa"/>
            <w:shd w:val="clear" w:color="auto" w:fill="FFFFFF" w:themeFill="background1"/>
            <w:tcMar>
              <w:top w:w="0" w:type="dxa"/>
              <w:left w:w="108" w:type="dxa"/>
              <w:bottom w:w="0" w:type="dxa"/>
              <w:right w:w="108" w:type="dxa"/>
            </w:tcMar>
          </w:tcPr>
          <w:p w14:paraId="5EF210B6" w14:textId="77777777" w:rsidR="00074EBD" w:rsidRPr="00684650" w:rsidRDefault="00074EBD" w:rsidP="00C80C5F">
            <w:pPr>
              <w:spacing w:before="120" w:after="120"/>
              <w:rPr>
                <w:sz w:val="24"/>
                <w:szCs w:val="24"/>
              </w:rPr>
            </w:pPr>
            <w:r w:rsidRPr="00684650">
              <w:rPr>
                <w:noProof/>
                <w:sz w:val="24"/>
                <w:szCs w:val="24"/>
              </w:rPr>
              <w:t>Sabiedrības integrācijas fonda sekretariāta Dažādības vadības un ilgtspējas nodaļa vadītāja</w:t>
            </w:r>
          </w:p>
        </w:tc>
        <w:tc>
          <w:tcPr>
            <w:tcW w:w="2880" w:type="dxa"/>
            <w:shd w:val="clear" w:color="auto" w:fill="FFFFFF" w:themeFill="background1"/>
            <w:tcMar>
              <w:top w:w="0" w:type="dxa"/>
              <w:left w:w="108" w:type="dxa"/>
              <w:bottom w:w="0" w:type="dxa"/>
              <w:right w:w="108" w:type="dxa"/>
            </w:tcMar>
            <w:vAlign w:val="bottom"/>
          </w:tcPr>
          <w:p w14:paraId="0777FFB2" w14:textId="77777777" w:rsidR="00074EBD" w:rsidRPr="00684650" w:rsidRDefault="00074EBD" w:rsidP="00C80C5F">
            <w:pPr>
              <w:spacing w:after="120"/>
              <w:rPr>
                <w:sz w:val="24"/>
                <w:szCs w:val="24"/>
              </w:rPr>
            </w:pPr>
            <w:r w:rsidRPr="00684650">
              <w:rPr>
                <w:noProof/>
                <w:sz w:val="24"/>
                <w:szCs w:val="24"/>
              </w:rPr>
              <w:t>Sanita Lāce</w:t>
            </w:r>
          </w:p>
        </w:tc>
      </w:tr>
      <w:tr w:rsidR="007B513C" w:rsidRPr="00684650" w14:paraId="78B59A4E" w14:textId="77777777" w:rsidTr="000F796C">
        <w:trPr>
          <w:trHeight w:val="454"/>
        </w:trPr>
        <w:tc>
          <w:tcPr>
            <w:tcW w:w="7465" w:type="dxa"/>
            <w:shd w:val="clear" w:color="auto" w:fill="FFFFFF" w:themeFill="background1"/>
            <w:tcMar>
              <w:top w:w="0" w:type="dxa"/>
              <w:left w:w="108" w:type="dxa"/>
              <w:bottom w:w="0" w:type="dxa"/>
              <w:right w:w="108" w:type="dxa"/>
            </w:tcMar>
          </w:tcPr>
          <w:p w14:paraId="51B26A61" w14:textId="7ED73DB0" w:rsidR="007B513C" w:rsidRPr="00762876" w:rsidRDefault="00C7280A" w:rsidP="00751C96">
            <w:pPr>
              <w:spacing w:before="120" w:after="120"/>
              <w:rPr>
                <w:sz w:val="24"/>
                <w:szCs w:val="24"/>
              </w:rPr>
            </w:pPr>
            <w:r w:rsidRPr="00F840CE">
              <w:rPr>
                <w:sz w:val="24"/>
                <w:szCs w:val="24"/>
              </w:rPr>
              <w:t xml:space="preserve">Sabiedrības integrācijas fonda sekretariāta </w:t>
            </w:r>
            <w:r w:rsidRPr="008606BB">
              <w:rPr>
                <w:sz w:val="24"/>
                <w:szCs w:val="24"/>
              </w:rPr>
              <w:t>Sociālas saliedētības departament</w:t>
            </w:r>
            <w:r>
              <w:rPr>
                <w:sz w:val="24"/>
                <w:szCs w:val="24"/>
              </w:rPr>
              <w:t>a direktore</w:t>
            </w:r>
          </w:p>
        </w:tc>
        <w:tc>
          <w:tcPr>
            <w:tcW w:w="2880" w:type="dxa"/>
            <w:shd w:val="clear" w:color="auto" w:fill="FFFFFF" w:themeFill="background1"/>
            <w:tcMar>
              <w:top w:w="0" w:type="dxa"/>
              <w:left w:w="108" w:type="dxa"/>
              <w:bottom w:w="0" w:type="dxa"/>
              <w:right w:w="108" w:type="dxa"/>
            </w:tcMar>
          </w:tcPr>
          <w:p w14:paraId="7ED54C63" w14:textId="77777777" w:rsidR="00D15241" w:rsidRDefault="00D15241" w:rsidP="006D5D11">
            <w:pPr>
              <w:spacing w:after="120"/>
              <w:rPr>
                <w:sz w:val="24"/>
                <w:szCs w:val="24"/>
              </w:rPr>
            </w:pPr>
          </w:p>
          <w:p w14:paraId="44A7E980" w14:textId="45E1B478" w:rsidR="007B513C" w:rsidRPr="00762876" w:rsidRDefault="00394F6F" w:rsidP="006D5D11">
            <w:pPr>
              <w:spacing w:after="120"/>
              <w:rPr>
                <w:sz w:val="24"/>
                <w:szCs w:val="24"/>
              </w:rPr>
            </w:pPr>
            <w:r>
              <w:rPr>
                <w:sz w:val="24"/>
                <w:szCs w:val="24"/>
              </w:rPr>
              <w:t>Alda Sebre</w:t>
            </w:r>
          </w:p>
        </w:tc>
      </w:tr>
      <w:tr w:rsidR="006D5D11" w:rsidRPr="00684650" w14:paraId="1B66F76D" w14:textId="77777777" w:rsidTr="000F796C">
        <w:trPr>
          <w:trHeight w:val="454"/>
        </w:trPr>
        <w:tc>
          <w:tcPr>
            <w:tcW w:w="7465" w:type="dxa"/>
            <w:shd w:val="clear" w:color="auto" w:fill="FFFFFF" w:themeFill="background1"/>
            <w:tcMar>
              <w:top w:w="0" w:type="dxa"/>
              <w:left w:w="108" w:type="dxa"/>
              <w:bottom w:w="0" w:type="dxa"/>
              <w:right w:w="108" w:type="dxa"/>
            </w:tcMar>
          </w:tcPr>
          <w:p w14:paraId="3C4F09AC" w14:textId="28A67787" w:rsidR="006D5D11" w:rsidRPr="00751C96" w:rsidRDefault="003B3646" w:rsidP="00751C96">
            <w:pPr>
              <w:spacing w:before="120" w:after="120"/>
              <w:rPr>
                <w:sz w:val="24"/>
                <w:szCs w:val="24"/>
              </w:rPr>
            </w:pPr>
            <w:r w:rsidRPr="00762876">
              <w:rPr>
                <w:sz w:val="24"/>
                <w:szCs w:val="24"/>
              </w:rPr>
              <w:t>Sabiedrības integrācijas fonda sekretariāta Administratīvā un finanšu departamenta sabiedrisko attiecību vadītāja</w:t>
            </w:r>
          </w:p>
        </w:tc>
        <w:tc>
          <w:tcPr>
            <w:tcW w:w="2880" w:type="dxa"/>
            <w:shd w:val="clear" w:color="auto" w:fill="FFFFFF" w:themeFill="background1"/>
            <w:tcMar>
              <w:top w:w="0" w:type="dxa"/>
              <w:left w:w="108" w:type="dxa"/>
              <w:bottom w:w="0" w:type="dxa"/>
              <w:right w:w="108" w:type="dxa"/>
            </w:tcMar>
          </w:tcPr>
          <w:p w14:paraId="570D3E70" w14:textId="77777777" w:rsidR="00D15241" w:rsidRDefault="00D15241" w:rsidP="006D5D11">
            <w:pPr>
              <w:spacing w:after="120"/>
              <w:rPr>
                <w:sz w:val="24"/>
                <w:szCs w:val="24"/>
              </w:rPr>
            </w:pPr>
          </w:p>
          <w:p w14:paraId="3F32D01E" w14:textId="57E06847" w:rsidR="006D5D11" w:rsidRPr="006D5D11" w:rsidRDefault="002F5B72" w:rsidP="006D5D11">
            <w:pPr>
              <w:spacing w:after="120"/>
              <w:rPr>
                <w:noProof/>
                <w:sz w:val="24"/>
                <w:szCs w:val="24"/>
              </w:rPr>
            </w:pPr>
            <w:r w:rsidRPr="00762876">
              <w:rPr>
                <w:sz w:val="24"/>
                <w:szCs w:val="24"/>
              </w:rPr>
              <w:t>Iveta Kancēna</w:t>
            </w:r>
          </w:p>
        </w:tc>
      </w:tr>
      <w:tr w:rsidR="00751C96" w:rsidRPr="00684650" w14:paraId="207AB934" w14:textId="77777777" w:rsidTr="000F796C">
        <w:trPr>
          <w:trHeight w:val="454"/>
        </w:trPr>
        <w:tc>
          <w:tcPr>
            <w:tcW w:w="7465" w:type="dxa"/>
            <w:shd w:val="clear" w:color="auto" w:fill="FFFFFF" w:themeFill="background1"/>
            <w:tcMar>
              <w:top w:w="0" w:type="dxa"/>
              <w:left w:w="108" w:type="dxa"/>
              <w:bottom w:w="0" w:type="dxa"/>
              <w:right w:w="108" w:type="dxa"/>
            </w:tcMar>
          </w:tcPr>
          <w:p w14:paraId="20C5F211" w14:textId="49CF3B4F" w:rsidR="00751C96" w:rsidRPr="00751C96" w:rsidRDefault="00751C96" w:rsidP="00751C96">
            <w:pPr>
              <w:spacing w:before="120" w:after="120"/>
              <w:rPr>
                <w:noProof/>
                <w:sz w:val="24"/>
                <w:szCs w:val="24"/>
              </w:rPr>
            </w:pPr>
            <w:r w:rsidRPr="00751C96">
              <w:rPr>
                <w:sz w:val="24"/>
                <w:szCs w:val="24"/>
              </w:rPr>
              <w:t>Sabiedrības integrācijas fonda sekretariāta Administratīvā un finanšu departamenta sabiedrisko attiecību speciāliste</w:t>
            </w:r>
          </w:p>
        </w:tc>
        <w:tc>
          <w:tcPr>
            <w:tcW w:w="2880" w:type="dxa"/>
            <w:shd w:val="clear" w:color="auto" w:fill="FFFFFF" w:themeFill="background1"/>
            <w:tcMar>
              <w:top w:w="0" w:type="dxa"/>
              <w:left w:w="108" w:type="dxa"/>
              <w:bottom w:w="0" w:type="dxa"/>
              <w:right w:w="108" w:type="dxa"/>
            </w:tcMar>
          </w:tcPr>
          <w:p w14:paraId="3F1F1D91" w14:textId="77777777" w:rsidR="00D15241" w:rsidRDefault="00D15241" w:rsidP="006D5D11">
            <w:pPr>
              <w:spacing w:after="120"/>
              <w:rPr>
                <w:noProof/>
                <w:sz w:val="24"/>
                <w:szCs w:val="24"/>
              </w:rPr>
            </w:pPr>
          </w:p>
          <w:p w14:paraId="64E42C0C" w14:textId="322135F1" w:rsidR="00751C96" w:rsidRPr="00684650" w:rsidRDefault="006D5D11" w:rsidP="006D5D11">
            <w:pPr>
              <w:spacing w:after="120"/>
              <w:rPr>
                <w:noProof/>
                <w:sz w:val="24"/>
                <w:szCs w:val="24"/>
              </w:rPr>
            </w:pPr>
            <w:r w:rsidRPr="006D5D11">
              <w:rPr>
                <w:noProof/>
                <w:sz w:val="24"/>
                <w:szCs w:val="24"/>
              </w:rPr>
              <w:t>Sabīne Leingarde</w:t>
            </w:r>
          </w:p>
        </w:tc>
      </w:tr>
      <w:tr w:rsidR="00074EBD" w:rsidRPr="00684650" w14:paraId="5BDB7434" w14:textId="77777777" w:rsidTr="000F796C">
        <w:trPr>
          <w:trHeight w:val="454"/>
        </w:trPr>
        <w:tc>
          <w:tcPr>
            <w:tcW w:w="7465" w:type="dxa"/>
            <w:shd w:val="clear" w:color="auto" w:fill="FFFFFF" w:themeFill="background1"/>
            <w:tcMar>
              <w:top w:w="0" w:type="dxa"/>
              <w:left w:w="108" w:type="dxa"/>
              <w:bottom w:w="0" w:type="dxa"/>
              <w:right w:w="108" w:type="dxa"/>
            </w:tcMar>
          </w:tcPr>
          <w:p w14:paraId="05B5B248" w14:textId="77777777" w:rsidR="00074EBD" w:rsidRPr="00684650" w:rsidRDefault="00074EBD" w:rsidP="00C80C5F">
            <w:pPr>
              <w:spacing w:before="120" w:after="120"/>
              <w:rPr>
                <w:noProof/>
                <w:sz w:val="24"/>
                <w:szCs w:val="24"/>
              </w:rPr>
            </w:pPr>
            <w:r w:rsidRPr="00684650">
              <w:rPr>
                <w:noProof/>
                <w:sz w:val="24"/>
                <w:szCs w:val="24"/>
              </w:rPr>
              <w:t>Sabiedrības integrācijas fonda sekretariāta Administratīvā un finanšu departamenta juriste</w:t>
            </w:r>
          </w:p>
        </w:tc>
        <w:tc>
          <w:tcPr>
            <w:tcW w:w="2880" w:type="dxa"/>
            <w:shd w:val="clear" w:color="auto" w:fill="FFFFFF" w:themeFill="background1"/>
            <w:tcMar>
              <w:top w:w="0" w:type="dxa"/>
              <w:left w:w="108" w:type="dxa"/>
              <w:bottom w:w="0" w:type="dxa"/>
              <w:right w:w="108" w:type="dxa"/>
            </w:tcMar>
            <w:vAlign w:val="bottom"/>
          </w:tcPr>
          <w:p w14:paraId="26851DF8" w14:textId="77777777" w:rsidR="00074EBD" w:rsidRPr="00684650" w:rsidRDefault="00074EBD" w:rsidP="00C80C5F">
            <w:pPr>
              <w:spacing w:after="120"/>
              <w:rPr>
                <w:noProof/>
                <w:sz w:val="24"/>
                <w:szCs w:val="24"/>
              </w:rPr>
            </w:pPr>
            <w:r w:rsidRPr="00684650">
              <w:rPr>
                <w:noProof/>
                <w:sz w:val="24"/>
                <w:szCs w:val="24"/>
              </w:rPr>
              <w:t>Inga Birzniece</w:t>
            </w:r>
          </w:p>
        </w:tc>
      </w:tr>
      <w:tr w:rsidR="00626607" w:rsidRPr="00684650" w14:paraId="2E599CC8" w14:textId="77777777" w:rsidTr="000F796C">
        <w:trPr>
          <w:trHeight w:val="454"/>
        </w:trPr>
        <w:tc>
          <w:tcPr>
            <w:tcW w:w="7465" w:type="dxa"/>
            <w:shd w:val="clear" w:color="auto" w:fill="FFFFFF" w:themeFill="background1"/>
            <w:tcMar>
              <w:top w:w="0" w:type="dxa"/>
              <w:left w:w="108" w:type="dxa"/>
              <w:bottom w:w="0" w:type="dxa"/>
              <w:right w:w="108" w:type="dxa"/>
            </w:tcMar>
          </w:tcPr>
          <w:p w14:paraId="2BF47BE2" w14:textId="797DCF88" w:rsidR="00626607" w:rsidRPr="00976131" w:rsidRDefault="0077774A" w:rsidP="00C80C5F">
            <w:pPr>
              <w:spacing w:before="120" w:after="120"/>
              <w:rPr>
                <w:noProof/>
                <w:sz w:val="24"/>
                <w:szCs w:val="24"/>
                <w:highlight w:val="yellow"/>
              </w:rPr>
            </w:pPr>
            <w:r w:rsidRPr="00762876">
              <w:rPr>
                <w:sz w:val="24"/>
                <w:szCs w:val="24"/>
              </w:rPr>
              <w:t>Sabiedrības integrācijas fonda sekretariāta  Pilsoniskās sabiedrības atbalsta departamenta Projektu un konkursu uzraudzības nodaļas vadītāja vietniece</w:t>
            </w:r>
          </w:p>
        </w:tc>
        <w:tc>
          <w:tcPr>
            <w:tcW w:w="2880" w:type="dxa"/>
            <w:shd w:val="clear" w:color="auto" w:fill="FFFFFF" w:themeFill="background1"/>
            <w:tcMar>
              <w:top w:w="0" w:type="dxa"/>
              <w:left w:w="108" w:type="dxa"/>
              <w:bottom w:w="0" w:type="dxa"/>
              <w:right w:w="108" w:type="dxa"/>
            </w:tcMar>
          </w:tcPr>
          <w:p w14:paraId="421D9288" w14:textId="77777777" w:rsidR="00D15241" w:rsidRDefault="00D15241" w:rsidP="00C80C5F">
            <w:pPr>
              <w:spacing w:after="120"/>
              <w:rPr>
                <w:sz w:val="24"/>
                <w:szCs w:val="24"/>
              </w:rPr>
            </w:pPr>
          </w:p>
          <w:p w14:paraId="5D4154A8" w14:textId="27BE144D" w:rsidR="00626607" w:rsidRPr="00976131" w:rsidRDefault="00A952AD" w:rsidP="00C80C5F">
            <w:pPr>
              <w:spacing w:after="120"/>
              <w:rPr>
                <w:sz w:val="24"/>
                <w:szCs w:val="24"/>
                <w:highlight w:val="yellow"/>
              </w:rPr>
            </w:pPr>
            <w:r w:rsidRPr="00762876">
              <w:rPr>
                <w:sz w:val="24"/>
                <w:szCs w:val="24"/>
              </w:rPr>
              <w:t>Elīza Laķe</w:t>
            </w:r>
          </w:p>
        </w:tc>
      </w:tr>
      <w:tr w:rsidR="00074EBD" w:rsidRPr="00684650" w14:paraId="39947DBE" w14:textId="77777777" w:rsidTr="000F796C">
        <w:trPr>
          <w:trHeight w:val="454"/>
        </w:trPr>
        <w:tc>
          <w:tcPr>
            <w:tcW w:w="7465" w:type="dxa"/>
            <w:shd w:val="clear" w:color="auto" w:fill="FFFFFF" w:themeFill="background1"/>
            <w:tcMar>
              <w:top w:w="0" w:type="dxa"/>
              <w:left w:w="108" w:type="dxa"/>
              <w:bottom w:w="0" w:type="dxa"/>
              <w:right w:w="108" w:type="dxa"/>
            </w:tcMar>
          </w:tcPr>
          <w:p w14:paraId="22A5F6B8" w14:textId="393A93E6" w:rsidR="00074EBD" w:rsidRPr="00686FB6" w:rsidRDefault="00074EBD" w:rsidP="00C80C5F">
            <w:pPr>
              <w:spacing w:before="120" w:after="120"/>
              <w:rPr>
                <w:noProof/>
                <w:sz w:val="24"/>
                <w:szCs w:val="24"/>
              </w:rPr>
            </w:pPr>
            <w:r w:rsidRPr="00686FB6">
              <w:rPr>
                <w:noProof/>
                <w:sz w:val="24"/>
                <w:szCs w:val="24"/>
              </w:rPr>
              <w:t>Sabiedrības integrācijas fonda sekretariāta  Pilsoniskās sabiedrības atbalsta departaments</w:t>
            </w:r>
            <w:r w:rsidR="00686FB6">
              <w:rPr>
                <w:noProof/>
                <w:sz w:val="24"/>
                <w:szCs w:val="24"/>
              </w:rPr>
              <w:t xml:space="preserve"> </w:t>
            </w:r>
            <w:r w:rsidR="00686FB6" w:rsidRPr="00762876">
              <w:rPr>
                <w:sz w:val="24"/>
                <w:szCs w:val="24"/>
              </w:rPr>
              <w:t>Projektu un konkursu uzraudzības nodaļas</w:t>
            </w:r>
            <w:r w:rsidR="00686FB6">
              <w:rPr>
                <w:sz w:val="24"/>
                <w:szCs w:val="24"/>
              </w:rPr>
              <w:t xml:space="preserve"> </w:t>
            </w:r>
            <w:r w:rsidRPr="00686FB6">
              <w:rPr>
                <w:noProof/>
                <w:sz w:val="24"/>
                <w:szCs w:val="24"/>
              </w:rPr>
              <w:t>Programmas vadītāja</w:t>
            </w:r>
          </w:p>
        </w:tc>
        <w:tc>
          <w:tcPr>
            <w:tcW w:w="2880" w:type="dxa"/>
            <w:shd w:val="clear" w:color="auto" w:fill="FFFFFF" w:themeFill="background1"/>
            <w:tcMar>
              <w:top w:w="0" w:type="dxa"/>
              <w:left w:w="108" w:type="dxa"/>
              <w:bottom w:w="0" w:type="dxa"/>
              <w:right w:w="108" w:type="dxa"/>
            </w:tcMar>
          </w:tcPr>
          <w:p w14:paraId="1214663E" w14:textId="77777777" w:rsidR="00D15241" w:rsidRDefault="00D15241" w:rsidP="00C80C5F">
            <w:pPr>
              <w:spacing w:after="120"/>
              <w:rPr>
                <w:noProof/>
                <w:sz w:val="24"/>
                <w:szCs w:val="24"/>
              </w:rPr>
            </w:pPr>
          </w:p>
          <w:p w14:paraId="53F6AE95" w14:textId="038B4CF8" w:rsidR="00074EBD" w:rsidRPr="00976131" w:rsidRDefault="00686FB6" w:rsidP="00C80C5F">
            <w:pPr>
              <w:spacing w:after="120"/>
              <w:rPr>
                <w:noProof/>
                <w:sz w:val="24"/>
                <w:szCs w:val="24"/>
                <w:highlight w:val="yellow"/>
              </w:rPr>
            </w:pPr>
            <w:r w:rsidRPr="00686FB6">
              <w:rPr>
                <w:noProof/>
                <w:sz w:val="24"/>
                <w:szCs w:val="24"/>
              </w:rPr>
              <w:t>Dana Pecholca</w:t>
            </w:r>
          </w:p>
        </w:tc>
      </w:tr>
      <w:tr w:rsidR="00074EBD" w:rsidRPr="00684650" w14:paraId="5820B532" w14:textId="77777777" w:rsidTr="000F796C">
        <w:trPr>
          <w:trHeight w:val="454"/>
        </w:trPr>
        <w:tc>
          <w:tcPr>
            <w:tcW w:w="7465" w:type="dxa"/>
            <w:shd w:val="clear" w:color="auto" w:fill="FFFFFF" w:themeFill="background1"/>
            <w:tcMar>
              <w:top w:w="0" w:type="dxa"/>
              <w:left w:w="108" w:type="dxa"/>
              <w:bottom w:w="0" w:type="dxa"/>
              <w:right w:w="108" w:type="dxa"/>
            </w:tcMar>
          </w:tcPr>
          <w:p w14:paraId="10A8C648" w14:textId="77777777" w:rsidR="00074EBD" w:rsidRPr="00684650" w:rsidRDefault="00074EBD" w:rsidP="00C80C5F">
            <w:pPr>
              <w:spacing w:before="120" w:after="120"/>
              <w:rPr>
                <w:noProof/>
                <w:sz w:val="24"/>
                <w:szCs w:val="24"/>
              </w:rPr>
            </w:pPr>
            <w:r w:rsidRPr="00684650">
              <w:rPr>
                <w:noProof/>
                <w:sz w:val="24"/>
                <w:szCs w:val="24"/>
              </w:rPr>
              <w:t>Sabiedrības integrācijas fonda sekretariāta  Pilsoniskās sabiedrības atbalsta departamenta Projektu un konkursu uzraudzības nodaļas programmas vadītāja</w:t>
            </w:r>
          </w:p>
        </w:tc>
        <w:tc>
          <w:tcPr>
            <w:tcW w:w="2880" w:type="dxa"/>
            <w:shd w:val="clear" w:color="auto" w:fill="FFFFFF" w:themeFill="background1"/>
            <w:tcMar>
              <w:top w:w="0" w:type="dxa"/>
              <w:left w:w="108" w:type="dxa"/>
              <w:bottom w:w="0" w:type="dxa"/>
              <w:right w:w="108" w:type="dxa"/>
            </w:tcMar>
          </w:tcPr>
          <w:p w14:paraId="10A012B8" w14:textId="77777777" w:rsidR="00D15241" w:rsidRDefault="00D15241" w:rsidP="00C80C5F">
            <w:pPr>
              <w:spacing w:after="120"/>
              <w:rPr>
                <w:sz w:val="24"/>
                <w:szCs w:val="24"/>
              </w:rPr>
            </w:pPr>
          </w:p>
          <w:p w14:paraId="35CB6CFB" w14:textId="33A30914" w:rsidR="00074EBD" w:rsidRPr="00684650" w:rsidRDefault="00074EBD" w:rsidP="00C80C5F">
            <w:pPr>
              <w:spacing w:after="120"/>
              <w:rPr>
                <w:noProof/>
                <w:sz w:val="24"/>
                <w:szCs w:val="24"/>
              </w:rPr>
            </w:pPr>
            <w:r w:rsidRPr="00684650">
              <w:rPr>
                <w:sz w:val="24"/>
                <w:szCs w:val="24"/>
              </w:rPr>
              <w:t>Ance Indriksone</w:t>
            </w:r>
          </w:p>
        </w:tc>
      </w:tr>
      <w:tr w:rsidR="00074EBD" w:rsidRPr="00684650" w14:paraId="504480BF" w14:textId="77777777" w:rsidTr="000F796C">
        <w:trPr>
          <w:trHeight w:val="454"/>
        </w:trPr>
        <w:tc>
          <w:tcPr>
            <w:tcW w:w="7465" w:type="dxa"/>
            <w:shd w:val="clear" w:color="auto" w:fill="FFFFFF" w:themeFill="background1"/>
            <w:tcMar>
              <w:top w:w="0" w:type="dxa"/>
              <w:left w:w="108" w:type="dxa"/>
              <w:bottom w:w="0" w:type="dxa"/>
              <w:right w:w="108" w:type="dxa"/>
            </w:tcMar>
          </w:tcPr>
          <w:p w14:paraId="79D41B19" w14:textId="1616A1F7" w:rsidR="00074EBD" w:rsidRPr="007B513C" w:rsidRDefault="00074EBD" w:rsidP="00C80C5F">
            <w:pPr>
              <w:spacing w:before="120" w:after="120"/>
              <w:rPr>
                <w:noProof/>
                <w:sz w:val="24"/>
                <w:szCs w:val="24"/>
              </w:rPr>
            </w:pPr>
            <w:r w:rsidRPr="007B513C">
              <w:rPr>
                <w:noProof/>
                <w:sz w:val="24"/>
                <w:szCs w:val="24"/>
              </w:rPr>
              <w:t>Sabiedrības integrācijas fonda sekretariāta  Pilsoniskās sabiedrības atbalsta departaments</w:t>
            </w:r>
            <w:r w:rsidR="00686FB6">
              <w:rPr>
                <w:noProof/>
                <w:sz w:val="24"/>
                <w:szCs w:val="24"/>
              </w:rPr>
              <w:t xml:space="preserve"> </w:t>
            </w:r>
            <w:r w:rsidR="00686FB6" w:rsidRPr="00762876">
              <w:rPr>
                <w:sz w:val="24"/>
                <w:szCs w:val="24"/>
              </w:rPr>
              <w:t>Projektu un konkursu uzraudzības nodaļas</w:t>
            </w:r>
            <w:r w:rsidR="00686FB6">
              <w:rPr>
                <w:sz w:val="24"/>
                <w:szCs w:val="24"/>
              </w:rPr>
              <w:t xml:space="preserve"> </w:t>
            </w:r>
            <w:r w:rsidRPr="007B513C">
              <w:rPr>
                <w:noProof/>
                <w:sz w:val="24"/>
                <w:szCs w:val="24"/>
              </w:rPr>
              <w:t>Programmas vadītāja</w:t>
            </w:r>
          </w:p>
        </w:tc>
        <w:tc>
          <w:tcPr>
            <w:tcW w:w="2880" w:type="dxa"/>
            <w:shd w:val="clear" w:color="auto" w:fill="FFFFFF" w:themeFill="background1"/>
            <w:tcMar>
              <w:top w:w="0" w:type="dxa"/>
              <w:left w:w="108" w:type="dxa"/>
              <w:bottom w:w="0" w:type="dxa"/>
              <w:right w:w="108" w:type="dxa"/>
            </w:tcMar>
          </w:tcPr>
          <w:p w14:paraId="1D1C3FB2" w14:textId="77777777" w:rsidR="00D15241" w:rsidRDefault="00D15241" w:rsidP="00C80C5F">
            <w:pPr>
              <w:spacing w:after="120"/>
              <w:rPr>
                <w:sz w:val="24"/>
                <w:szCs w:val="24"/>
              </w:rPr>
            </w:pPr>
          </w:p>
          <w:p w14:paraId="5920896A" w14:textId="67FAD723" w:rsidR="00074EBD" w:rsidRPr="007B513C" w:rsidRDefault="007B513C" w:rsidP="00C80C5F">
            <w:pPr>
              <w:spacing w:after="120"/>
              <w:rPr>
                <w:noProof/>
                <w:sz w:val="24"/>
                <w:szCs w:val="24"/>
              </w:rPr>
            </w:pPr>
            <w:r>
              <w:rPr>
                <w:sz w:val="24"/>
                <w:szCs w:val="24"/>
              </w:rPr>
              <w:t>Vita Kalniņa</w:t>
            </w:r>
          </w:p>
        </w:tc>
      </w:tr>
      <w:tr w:rsidR="00074EBD" w:rsidRPr="00684650" w14:paraId="1A89C8CB" w14:textId="77777777" w:rsidTr="000F796C">
        <w:trPr>
          <w:trHeight w:val="454"/>
        </w:trPr>
        <w:tc>
          <w:tcPr>
            <w:tcW w:w="7465" w:type="dxa"/>
            <w:shd w:val="clear" w:color="auto" w:fill="FFFFFF" w:themeFill="background1"/>
            <w:tcMar>
              <w:top w:w="0" w:type="dxa"/>
              <w:left w:w="108" w:type="dxa"/>
              <w:bottom w:w="0" w:type="dxa"/>
              <w:right w:w="108" w:type="dxa"/>
            </w:tcMar>
          </w:tcPr>
          <w:p w14:paraId="6F0C0609" w14:textId="1F775286" w:rsidR="00074EBD" w:rsidRPr="00847880" w:rsidRDefault="00074EBD" w:rsidP="00C80C5F">
            <w:pPr>
              <w:spacing w:before="120" w:after="120"/>
              <w:rPr>
                <w:noProof/>
                <w:sz w:val="24"/>
                <w:szCs w:val="24"/>
              </w:rPr>
            </w:pPr>
            <w:r w:rsidRPr="00847880">
              <w:rPr>
                <w:noProof/>
                <w:sz w:val="24"/>
                <w:szCs w:val="24"/>
              </w:rPr>
              <w:t>Sabiedrības integrācijas fonda sekretariāta  Pilsoniskās sabiedrības atbalsta departaments</w:t>
            </w:r>
            <w:r w:rsidR="00686FB6">
              <w:rPr>
                <w:noProof/>
                <w:sz w:val="24"/>
                <w:szCs w:val="24"/>
              </w:rPr>
              <w:t xml:space="preserve"> </w:t>
            </w:r>
            <w:r w:rsidR="00686FB6" w:rsidRPr="00686FB6">
              <w:rPr>
                <w:noProof/>
                <w:sz w:val="24"/>
                <w:szCs w:val="24"/>
              </w:rPr>
              <w:t xml:space="preserve">Projektu un konkursu uzraudzības nodaļas </w:t>
            </w:r>
            <w:r w:rsidRPr="00847880">
              <w:rPr>
                <w:noProof/>
                <w:sz w:val="24"/>
                <w:szCs w:val="24"/>
              </w:rPr>
              <w:t>Programmas vadītāja</w:t>
            </w:r>
          </w:p>
        </w:tc>
        <w:tc>
          <w:tcPr>
            <w:tcW w:w="2880" w:type="dxa"/>
            <w:shd w:val="clear" w:color="auto" w:fill="FFFFFF" w:themeFill="background1"/>
            <w:tcMar>
              <w:top w:w="0" w:type="dxa"/>
              <w:left w:w="108" w:type="dxa"/>
              <w:bottom w:w="0" w:type="dxa"/>
              <w:right w:w="108" w:type="dxa"/>
            </w:tcMar>
          </w:tcPr>
          <w:p w14:paraId="235C3349" w14:textId="77777777" w:rsidR="00FC0BA2" w:rsidRDefault="00FC0BA2" w:rsidP="00C80C5F">
            <w:pPr>
              <w:spacing w:after="120"/>
              <w:rPr>
                <w:sz w:val="24"/>
                <w:szCs w:val="24"/>
              </w:rPr>
            </w:pPr>
          </w:p>
          <w:p w14:paraId="3B5081A1" w14:textId="04D2BAFD" w:rsidR="00074EBD" w:rsidRPr="00847880" w:rsidRDefault="00074EBD" w:rsidP="00C80C5F">
            <w:pPr>
              <w:spacing w:after="120"/>
              <w:rPr>
                <w:noProof/>
                <w:sz w:val="24"/>
                <w:szCs w:val="24"/>
              </w:rPr>
            </w:pPr>
            <w:r w:rsidRPr="00847880">
              <w:rPr>
                <w:sz w:val="24"/>
                <w:szCs w:val="24"/>
              </w:rPr>
              <w:t>Ingrīda Birzniece-Ezera</w:t>
            </w:r>
          </w:p>
        </w:tc>
      </w:tr>
      <w:tr w:rsidR="00074EBD" w:rsidRPr="00684650" w14:paraId="48F23BD5" w14:textId="77777777" w:rsidTr="000F796C">
        <w:trPr>
          <w:trHeight w:val="454"/>
        </w:trPr>
        <w:tc>
          <w:tcPr>
            <w:tcW w:w="7465" w:type="dxa"/>
            <w:shd w:val="clear" w:color="auto" w:fill="FFFFFF" w:themeFill="background1"/>
            <w:tcMar>
              <w:top w:w="0" w:type="dxa"/>
              <w:left w:w="108" w:type="dxa"/>
              <w:bottom w:w="0" w:type="dxa"/>
              <w:right w:w="108" w:type="dxa"/>
            </w:tcMar>
          </w:tcPr>
          <w:p w14:paraId="3B17221B" w14:textId="77777777" w:rsidR="00074EBD" w:rsidRPr="00847880" w:rsidRDefault="00074EBD" w:rsidP="00C80C5F">
            <w:pPr>
              <w:spacing w:before="120" w:after="120"/>
              <w:rPr>
                <w:noProof/>
                <w:sz w:val="24"/>
                <w:szCs w:val="24"/>
              </w:rPr>
            </w:pPr>
            <w:r w:rsidRPr="00847880">
              <w:rPr>
                <w:noProof/>
                <w:sz w:val="24"/>
                <w:szCs w:val="24"/>
              </w:rPr>
              <w:t>Kultūras ministrijas valsts sekretāres vietniece starptautisko lietu, integrācijas un mediju jautājumos</w:t>
            </w:r>
          </w:p>
        </w:tc>
        <w:tc>
          <w:tcPr>
            <w:tcW w:w="2880" w:type="dxa"/>
            <w:shd w:val="clear" w:color="auto" w:fill="FFFFFF" w:themeFill="background1"/>
            <w:tcMar>
              <w:top w:w="0" w:type="dxa"/>
              <w:left w:w="108" w:type="dxa"/>
              <w:bottom w:w="0" w:type="dxa"/>
              <w:right w:w="108" w:type="dxa"/>
            </w:tcMar>
            <w:vAlign w:val="bottom"/>
          </w:tcPr>
          <w:p w14:paraId="01843BAE" w14:textId="77777777" w:rsidR="00074EBD" w:rsidRPr="00847880" w:rsidRDefault="00074EBD" w:rsidP="00C80C5F">
            <w:pPr>
              <w:spacing w:after="120"/>
              <w:rPr>
                <w:noProof/>
                <w:sz w:val="24"/>
                <w:szCs w:val="24"/>
              </w:rPr>
            </w:pPr>
            <w:r w:rsidRPr="00847880">
              <w:rPr>
                <w:noProof/>
                <w:sz w:val="24"/>
                <w:szCs w:val="24"/>
              </w:rPr>
              <w:t>Zane Vāgnere</w:t>
            </w:r>
          </w:p>
        </w:tc>
      </w:tr>
      <w:tr w:rsidR="00074EBD" w:rsidRPr="00684650" w14:paraId="1E4F8A8F" w14:textId="77777777" w:rsidTr="000F796C">
        <w:trPr>
          <w:trHeight w:val="623"/>
        </w:trPr>
        <w:tc>
          <w:tcPr>
            <w:tcW w:w="7465" w:type="dxa"/>
            <w:shd w:val="clear" w:color="auto" w:fill="FFFFFF" w:themeFill="background1"/>
            <w:tcMar>
              <w:top w:w="0" w:type="dxa"/>
              <w:left w:w="108" w:type="dxa"/>
              <w:bottom w:w="0" w:type="dxa"/>
              <w:right w:w="108" w:type="dxa"/>
            </w:tcMar>
            <w:vAlign w:val="bottom"/>
          </w:tcPr>
          <w:p w14:paraId="374638EA" w14:textId="77777777" w:rsidR="00074EBD" w:rsidRPr="00684650" w:rsidRDefault="00074EBD" w:rsidP="00C80C5F">
            <w:pPr>
              <w:spacing w:after="120"/>
              <w:rPr>
                <w:sz w:val="24"/>
                <w:szCs w:val="24"/>
              </w:rPr>
            </w:pPr>
            <w:r w:rsidRPr="00684650">
              <w:rPr>
                <w:b/>
                <w:sz w:val="24"/>
                <w:szCs w:val="24"/>
              </w:rPr>
              <w:t>Protokolē:</w:t>
            </w:r>
          </w:p>
        </w:tc>
        <w:tc>
          <w:tcPr>
            <w:tcW w:w="2880" w:type="dxa"/>
            <w:tcMar>
              <w:top w:w="0" w:type="dxa"/>
              <w:left w:w="108" w:type="dxa"/>
              <w:bottom w:w="0" w:type="dxa"/>
              <w:right w:w="108" w:type="dxa"/>
            </w:tcMar>
          </w:tcPr>
          <w:p w14:paraId="1C02464C" w14:textId="77777777" w:rsidR="00074EBD" w:rsidRPr="00684650" w:rsidRDefault="00074EBD" w:rsidP="00C80C5F">
            <w:pPr>
              <w:spacing w:after="120"/>
              <w:rPr>
                <w:sz w:val="24"/>
                <w:szCs w:val="24"/>
              </w:rPr>
            </w:pPr>
          </w:p>
        </w:tc>
      </w:tr>
      <w:tr w:rsidR="00074EBD" w:rsidRPr="00684650" w14:paraId="3798E3FC" w14:textId="77777777" w:rsidTr="000F796C">
        <w:trPr>
          <w:trHeight w:val="80"/>
        </w:trPr>
        <w:tc>
          <w:tcPr>
            <w:tcW w:w="7465" w:type="dxa"/>
            <w:shd w:val="clear" w:color="auto" w:fill="FFFFFF" w:themeFill="background1"/>
            <w:tcMar>
              <w:top w:w="0" w:type="dxa"/>
              <w:left w:w="108" w:type="dxa"/>
              <w:bottom w:w="0" w:type="dxa"/>
              <w:right w:w="108" w:type="dxa"/>
            </w:tcMar>
          </w:tcPr>
          <w:p w14:paraId="6C834539" w14:textId="77777777" w:rsidR="00074EBD" w:rsidRPr="00684650" w:rsidRDefault="00074EBD" w:rsidP="00C80C5F">
            <w:pPr>
              <w:spacing w:after="120"/>
              <w:rPr>
                <w:sz w:val="24"/>
                <w:szCs w:val="24"/>
              </w:rPr>
            </w:pPr>
            <w:r w:rsidRPr="00684650">
              <w:rPr>
                <w:noProof/>
                <w:sz w:val="24"/>
                <w:szCs w:val="24"/>
              </w:rPr>
              <w:t>Sabiedrības integrācijas fonda sekretariāta Administratīvā un finanšu departamenta lietvede</w:t>
            </w:r>
          </w:p>
        </w:tc>
        <w:tc>
          <w:tcPr>
            <w:tcW w:w="2880" w:type="dxa"/>
            <w:shd w:val="clear" w:color="auto" w:fill="FFFFFF" w:themeFill="background1"/>
            <w:tcMar>
              <w:top w:w="0" w:type="dxa"/>
              <w:left w:w="108" w:type="dxa"/>
              <w:bottom w:w="0" w:type="dxa"/>
              <w:right w:w="108" w:type="dxa"/>
            </w:tcMar>
          </w:tcPr>
          <w:p w14:paraId="03037B2B" w14:textId="232833EA" w:rsidR="00074EBD" w:rsidRPr="00684650" w:rsidRDefault="00074EBD" w:rsidP="00C80C5F">
            <w:pPr>
              <w:spacing w:after="120"/>
              <w:rPr>
                <w:sz w:val="24"/>
                <w:szCs w:val="24"/>
              </w:rPr>
            </w:pPr>
            <w:r w:rsidRPr="00684650">
              <w:rPr>
                <w:noProof/>
                <w:sz w:val="24"/>
                <w:szCs w:val="24"/>
              </w:rPr>
              <w:t>Madara Dzērve</w:t>
            </w:r>
          </w:p>
        </w:tc>
      </w:tr>
    </w:tbl>
    <w:p w14:paraId="061C9D23" w14:textId="7ECEBD86" w:rsidR="00FC0BA2" w:rsidRDefault="00FC0BA2" w:rsidP="00441593">
      <w:pPr>
        <w:spacing w:afterAutospacing="1"/>
        <w:jc w:val="both"/>
        <w:rPr>
          <w:b/>
          <w:bCs/>
          <w:color w:val="000000" w:themeColor="text1"/>
          <w:sz w:val="24"/>
          <w:szCs w:val="24"/>
        </w:rPr>
      </w:pPr>
    </w:p>
    <w:p w14:paraId="7101569D" w14:textId="7ED7F6FF" w:rsidR="008365C6" w:rsidRDefault="00FC0BA2" w:rsidP="00FC0BA2">
      <w:pPr>
        <w:rPr>
          <w:b/>
          <w:bCs/>
          <w:color w:val="000000" w:themeColor="text1"/>
          <w:sz w:val="24"/>
          <w:szCs w:val="24"/>
        </w:rPr>
      </w:pPr>
      <w:r>
        <w:rPr>
          <w:b/>
          <w:bCs/>
          <w:color w:val="000000" w:themeColor="text1"/>
          <w:sz w:val="24"/>
          <w:szCs w:val="24"/>
        </w:rPr>
        <w:br w:type="page"/>
      </w:r>
      <w:r w:rsidR="000155F4" w:rsidRPr="00494D29">
        <w:rPr>
          <w:b/>
          <w:bCs/>
          <w:color w:val="000000" w:themeColor="text1"/>
          <w:sz w:val="24"/>
          <w:szCs w:val="24"/>
        </w:rPr>
        <w:lastRenderedPageBreak/>
        <w:t xml:space="preserve">Sēdes sākuma laiks: plkst. </w:t>
      </w:r>
      <w:r w:rsidR="000D6FC5">
        <w:rPr>
          <w:b/>
          <w:bCs/>
          <w:noProof/>
          <w:color w:val="000000" w:themeColor="text1"/>
          <w:sz w:val="24"/>
          <w:szCs w:val="24"/>
        </w:rPr>
        <w:t>09:31</w:t>
      </w:r>
      <w:r w:rsidR="000155F4" w:rsidRPr="00494D29">
        <w:rPr>
          <w:b/>
          <w:bCs/>
          <w:color w:val="000000" w:themeColor="text1"/>
          <w:sz w:val="24"/>
          <w:szCs w:val="24"/>
        </w:rPr>
        <w:t>.</w:t>
      </w:r>
    </w:p>
    <w:p w14:paraId="274201B7" w14:textId="77777777" w:rsidR="00FC0BA2" w:rsidRDefault="00FC0BA2" w:rsidP="00FC0BA2">
      <w:pPr>
        <w:rPr>
          <w:b/>
          <w:bCs/>
          <w:color w:val="000000" w:themeColor="text1"/>
          <w:sz w:val="24"/>
          <w:szCs w:val="24"/>
        </w:rPr>
      </w:pPr>
    </w:p>
    <w:p w14:paraId="79DCE150" w14:textId="004F4E7D" w:rsidR="00626AE4" w:rsidRPr="00AC1CB0" w:rsidRDefault="000155F4" w:rsidP="00626AE4">
      <w:pPr>
        <w:spacing w:line="276" w:lineRule="auto"/>
        <w:jc w:val="both"/>
        <w:rPr>
          <w:sz w:val="24"/>
          <w:szCs w:val="24"/>
          <w:u w:val="single"/>
        </w:rPr>
      </w:pPr>
      <w:r w:rsidRPr="00AC1CB0">
        <w:rPr>
          <w:noProof/>
          <w:sz w:val="24"/>
          <w:szCs w:val="24"/>
          <w:u w:val="single"/>
        </w:rPr>
        <w:t>1</w:t>
      </w:r>
      <w:r w:rsidRPr="00AC1CB0">
        <w:rPr>
          <w:sz w:val="24"/>
          <w:szCs w:val="24"/>
          <w:u w:val="single"/>
        </w:rPr>
        <w:t>. </w:t>
      </w:r>
      <w:r w:rsidRPr="00AC1CB0">
        <w:rPr>
          <w:noProof/>
          <w:sz w:val="24"/>
          <w:szCs w:val="24"/>
          <w:u w:val="single"/>
        </w:rPr>
        <w:t>Par sēdes darba kārtības apstiprināšanu.</w:t>
      </w:r>
    </w:p>
    <w:p w14:paraId="29BCC2CF" w14:textId="77777777" w:rsidR="00626AE4" w:rsidRDefault="00626AE4" w:rsidP="00626AE4">
      <w:pPr>
        <w:spacing w:line="276" w:lineRule="auto"/>
        <w:jc w:val="both"/>
        <w:rPr>
          <w:sz w:val="24"/>
          <w:szCs w:val="24"/>
        </w:rPr>
      </w:pPr>
    </w:p>
    <w:p w14:paraId="73B3A3D9" w14:textId="77777777" w:rsidR="00E97BC2" w:rsidRPr="00E97BC2" w:rsidRDefault="00E97BC2" w:rsidP="00E97BC2">
      <w:pPr>
        <w:spacing w:line="276" w:lineRule="auto"/>
        <w:jc w:val="both"/>
        <w:rPr>
          <w:color w:val="000000" w:themeColor="text1"/>
          <w:sz w:val="24"/>
          <w:szCs w:val="24"/>
        </w:rPr>
      </w:pPr>
      <w:r w:rsidRPr="00E97BC2">
        <w:rPr>
          <w:color w:val="000000" w:themeColor="text1"/>
          <w:sz w:val="24"/>
          <w:szCs w:val="24"/>
        </w:rPr>
        <w:t xml:space="preserve">Ziņo </w:t>
      </w:r>
      <w:proofErr w:type="spellStart"/>
      <w:r w:rsidRPr="00E97BC2">
        <w:rPr>
          <w:color w:val="000000" w:themeColor="text1"/>
          <w:sz w:val="24"/>
          <w:szCs w:val="24"/>
        </w:rPr>
        <w:t>K.Ploka</w:t>
      </w:r>
      <w:proofErr w:type="spellEnd"/>
      <w:r w:rsidRPr="00E97BC2">
        <w:rPr>
          <w:color w:val="000000" w:themeColor="text1"/>
          <w:sz w:val="24"/>
          <w:szCs w:val="24"/>
        </w:rPr>
        <w:t xml:space="preserve">. </w:t>
      </w:r>
    </w:p>
    <w:p w14:paraId="4DA1BA9C" w14:textId="77777777" w:rsidR="00E97BC2" w:rsidRPr="00E97BC2" w:rsidRDefault="00E97BC2" w:rsidP="00E97BC2">
      <w:pPr>
        <w:spacing w:line="276" w:lineRule="auto"/>
        <w:jc w:val="both"/>
        <w:rPr>
          <w:color w:val="000000" w:themeColor="text1"/>
          <w:sz w:val="24"/>
          <w:szCs w:val="24"/>
        </w:rPr>
      </w:pPr>
    </w:p>
    <w:p w14:paraId="58A107AB" w14:textId="5C35693F" w:rsidR="00626AE4" w:rsidRPr="00E97BC2" w:rsidRDefault="00E97BC2" w:rsidP="00E97BC2">
      <w:pPr>
        <w:spacing w:line="276" w:lineRule="auto"/>
        <w:jc w:val="both"/>
        <w:rPr>
          <w:sz w:val="24"/>
          <w:szCs w:val="24"/>
        </w:rPr>
      </w:pPr>
      <w:r w:rsidRPr="00E97BC2">
        <w:rPr>
          <w:color w:val="000000" w:themeColor="text1"/>
          <w:sz w:val="24"/>
          <w:szCs w:val="24"/>
        </w:rPr>
        <w:t xml:space="preserve">Padomes locekļi apstiprina Sabiedrības integrācijas fonda (turpmāk arī - Fonds) Padomes 2026.gada </w:t>
      </w:r>
      <w:r w:rsidR="004A46E2">
        <w:rPr>
          <w:color w:val="000000" w:themeColor="text1"/>
          <w:sz w:val="24"/>
          <w:szCs w:val="24"/>
        </w:rPr>
        <w:t>17</w:t>
      </w:r>
      <w:r w:rsidRPr="00E97BC2">
        <w:rPr>
          <w:color w:val="000000" w:themeColor="text1"/>
          <w:sz w:val="24"/>
          <w:szCs w:val="24"/>
        </w:rPr>
        <w:t>.</w:t>
      </w:r>
      <w:r w:rsidR="004A46E2">
        <w:rPr>
          <w:color w:val="000000" w:themeColor="text1"/>
          <w:sz w:val="24"/>
          <w:szCs w:val="24"/>
        </w:rPr>
        <w:t>aprīļa</w:t>
      </w:r>
      <w:r w:rsidRPr="00E97BC2">
        <w:rPr>
          <w:color w:val="000000" w:themeColor="text1"/>
          <w:sz w:val="24"/>
          <w:szCs w:val="24"/>
        </w:rPr>
        <w:t xml:space="preserve"> sēdes darba kārtību.</w:t>
      </w:r>
    </w:p>
    <w:p w14:paraId="23904D67" w14:textId="77777777" w:rsidR="006918D6" w:rsidRDefault="006918D6" w:rsidP="00626AE4">
      <w:pPr>
        <w:spacing w:line="276" w:lineRule="auto"/>
        <w:jc w:val="both"/>
        <w:rPr>
          <w:rFonts w:eastAsiaTheme="minorHAnsi"/>
          <w:b/>
          <w:bCs/>
          <w:sz w:val="24"/>
          <w:szCs w:val="24"/>
        </w:rPr>
      </w:pPr>
    </w:p>
    <w:p w14:paraId="57EEFF8C" w14:textId="77777777" w:rsidR="00E97BC2" w:rsidRDefault="00E97BC2" w:rsidP="00626AE4">
      <w:pPr>
        <w:spacing w:line="276" w:lineRule="auto"/>
        <w:jc w:val="both"/>
        <w:rPr>
          <w:sz w:val="24"/>
          <w:szCs w:val="24"/>
        </w:rPr>
      </w:pPr>
    </w:p>
    <w:p w14:paraId="71F6325F" w14:textId="77777777" w:rsidR="00626AE4" w:rsidRDefault="000155F4" w:rsidP="00626AE4">
      <w:pPr>
        <w:spacing w:line="276" w:lineRule="auto"/>
        <w:jc w:val="both"/>
        <w:rPr>
          <w:noProof/>
          <w:sz w:val="24"/>
          <w:szCs w:val="24"/>
          <w:u w:val="single"/>
        </w:rPr>
      </w:pPr>
      <w:r w:rsidRPr="00E97BC2">
        <w:rPr>
          <w:noProof/>
          <w:sz w:val="24"/>
          <w:szCs w:val="24"/>
          <w:u w:val="single"/>
        </w:rPr>
        <w:t>2</w:t>
      </w:r>
      <w:r w:rsidRPr="00E97BC2">
        <w:rPr>
          <w:sz w:val="24"/>
          <w:szCs w:val="24"/>
          <w:u w:val="single"/>
        </w:rPr>
        <w:t>. </w:t>
      </w:r>
      <w:r w:rsidRPr="00E97BC2">
        <w:rPr>
          <w:noProof/>
          <w:sz w:val="24"/>
          <w:szCs w:val="24"/>
          <w:u w:val="single"/>
        </w:rPr>
        <w:t>Par Sabiedrības integrācijas fonda sekretariāta 2026.gada 15.janvāra lēmuma “Par izmaksu attiecināmību noslēguma pārskatam projekta īstenošanas līgumam Nr. 2025.LV/NVOF/MIC/112/L22/G1” apstrīdēšanas iesnieguma izskatīšanu (lēmuma pieņemšana). (Jautājums slēgtajā daļā)</w:t>
      </w:r>
    </w:p>
    <w:p w14:paraId="4709C1A2" w14:textId="77777777" w:rsidR="001845E8" w:rsidRDefault="001845E8" w:rsidP="00626AE4">
      <w:pPr>
        <w:spacing w:line="276" w:lineRule="auto"/>
        <w:jc w:val="both"/>
        <w:rPr>
          <w:noProof/>
          <w:sz w:val="24"/>
          <w:szCs w:val="24"/>
          <w:u w:val="single"/>
        </w:rPr>
      </w:pPr>
    </w:p>
    <w:p w14:paraId="772F765F" w14:textId="77777777" w:rsidR="001845E8" w:rsidRPr="00684650" w:rsidRDefault="001845E8" w:rsidP="001845E8">
      <w:pPr>
        <w:spacing w:line="276" w:lineRule="auto"/>
        <w:jc w:val="both"/>
        <w:rPr>
          <w:i/>
          <w:iCs/>
          <w:sz w:val="24"/>
          <w:szCs w:val="24"/>
        </w:rPr>
      </w:pPr>
      <w:r w:rsidRPr="00684650">
        <w:rPr>
          <w:i/>
          <w:iCs/>
          <w:sz w:val="24"/>
          <w:szCs w:val="24"/>
        </w:rPr>
        <w:t>Jautājums slēgtajā daļā</w:t>
      </w:r>
    </w:p>
    <w:p w14:paraId="0CF74B12" w14:textId="77777777" w:rsidR="00626AE4" w:rsidRDefault="00626AE4" w:rsidP="00626AE4">
      <w:pPr>
        <w:spacing w:line="276" w:lineRule="auto"/>
        <w:jc w:val="both"/>
        <w:rPr>
          <w:sz w:val="24"/>
          <w:szCs w:val="24"/>
        </w:rPr>
      </w:pPr>
    </w:p>
    <w:p w14:paraId="06079C07" w14:textId="2B6AECBA" w:rsidR="00626AE4" w:rsidRPr="00D37D01" w:rsidRDefault="000155F4" w:rsidP="00626AE4">
      <w:pPr>
        <w:jc w:val="both"/>
        <w:rPr>
          <w:color w:val="000000" w:themeColor="text1"/>
          <w:sz w:val="24"/>
          <w:szCs w:val="24"/>
        </w:rPr>
      </w:pPr>
      <w:r w:rsidRPr="00D37D01">
        <w:rPr>
          <w:color w:val="000000" w:themeColor="text1"/>
          <w:sz w:val="24"/>
          <w:szCs w:val="24"/>
        </w:rPr>
        <w:t xml:space="preserve">Ziņo: </w:t>
      </w:r>
      <w:r w:rsidR="003F32E4">
        <w:rPr>
          <w:noProof/>
          <w:color w:val="000000" w:themeColor="text1"/>
          <w:sz w:val="24"/>
          <w:szCs w:val="24"/>
        </w:rPr>
        <w:t>I.Plūme</w:t>
      </w:r>
    </w:p>
    <w:p w14:paraId="6CF96BA4" w14:textId="77777777" w:rsidR="00626AE4" w:rsidRDefault="00626AE4" w:rsidP="00626AE4">
      <w:pPr>
        <w:spacing w:line="276" w:lineRule="auto"/>
        <w:jc w:val="both"/>
        <w:rPr>
          <w:sz w:val="24"/>
          <w:szCs w:val="24"/>
        </w:rPr>
      </w:pPr>
    </w:p>
    <w:p w14:paraId="157A03B1" w14:textId="77777777" w:rsidR="00927626" w:rsidRPr="00684650" w:rsidRDefault="00927626" w:rsidP="00927626">
      <w:pPr>
        <w:jc w:val="both"/>
        <w:rPr>
          <w:noProof/>
          <w:color w:val="000000" w:themeColor="text1"/>
          <w:sz w:val="24"/>
          <w:szCs w:val="24"/>
        </w:rPr>
      </w:pPr>
      <w:r w:rsidRPr="00684650">
        <w:rPr>
          <w:noProof/>
          <w:color w:val="000000" w:themeColor="text1"/>
          <w:sz w:val="24"/>
          <w:szCs w:val="24"/>
        </w:rPr>
        <w:t>Padomes locekļi:</w:t>
      </w:r>
    </w:p>
    <w:p w14:paraId="13C4FC6D" w14:textId="7C80485E" w:rsidR="00626AE4" w:rsidRDefault="00927626" w:rsidP="00927626">
      <w:pPr>
        <w:spacing w:line="276" w:lineRule="auto"/>
        <w:jc w:val="both"/>
        <w:rPr>
          <w:sz w:val="24"/>
          <w:szCs w:val="24"/>
        </w:rPr>
      </w:pPr>
      <w:r w:rsidRPr="00684650">
        <w:rPr>
          <w:b/>
          <w:bCs/>
          <w:noProof/>
          <w:color w:val="000000" w:themeColor="text1"/>
          <w:sz w:val="24"/>
          <w:szCs w:val="24"/>
        </w:rPr>
        <w:t>Nolēma (ar 9 balsīm “Par”</w:t>
      </w:r>
      <w:r w:rsidRPr="00684650">
        <w:rPr>
          <w:noProof/>
          <w:color w:val="000000" w:themeColor="text1"/>
          <w:sz w:val="24"/>
          <w:szCs w:val="24"/>
        </w:rPr>
        <w:t xml:space="preserve"> - K.Ploka, A.Lāce, K.Bergans-Berģis, I.Putniņš, </w:t>
      </w:r>
      <w:r w:rsidR="006816AB">
        <w:rPr>
          <w:noProof/>
          <w:color w:val="000000" w:themeColor="text1"/>
          <w:sz w:val="24"/>
          <w:szCs w:val="24"/>
        </w:rPr>
        <w:t>M.L</w:t>
      </w:r>
      <w:r w:rsidR="00596F50">
        <w:rPr>
          <w:noProof/>
          <w:color w:val="000000" w:themeColor="text1"/>
          <w:sz w:val="24"/>
          <w:szCs w:val="24"/>
        </w:rPr>
        <w:t>aurs</w:t>
      </w:r>
      <w:r w:rsidRPr="00684650">
        <w:rPr>
          <w:noProof/>
          <w:color w:val="000000" w:themeColor="text1"/>
          <w:sz w:val="24"/>
          <w:szCs w:val="24"/>
        </w:rPr>
        <w:t xml:space="preserve">, K.Pommere, J.Krieva, D.Šulmane, L.Reine-Miteva) </w:t>
      </w:r>
      <w:r w:rsidR="000155F4" w:rsidRPr="005A04AD">
        <w:rPr>
          <w:b/>
          <w:bCs/>
          <w:noProof/>
          <w:color w:val="000000" w:themeColor="text1"/>
          <w:sz w:val="24"/>
          <w:szCs w:val="24"/>
        </w:rPr>
        <w:t xml:space="preserve">Atstāt </w:t>
      </w:r>
      <w:r w:rsidR="000155F4" w:rsidRPr="00070234">
        <w:rPr>
          <w:b/>
          <w:bCs/>
          <w:noProof/>
          <w:color w:val="000000" w:themeColor="text1"/>
          <w:sz w:val="24"/>
          <w:szCs w:val="24"/>
        </w:rPr>
        <w:t>spēkā</w:t>
      </w:r>
      <w:r w:rsidR="000155F4">
        <w:rPr>
          <w:noProof/>
          <w:color w:val="000000" w:themeColor="text1"/>
          <w:sz w:val="24"/>
          <w:szCs w:val="24"/>
        </w:rPr>
        <w:t xml:space="preserve"> Sabiedrības integrācijas fonda 2026.gada 15.janvāra lēmumu Nr. 1-40.2/2026/38N, ar kuru tiek konstatētas biedrības “Jelgavas Līnijas” veidotā projekta Nr. 2025.LV/NVOF/MIC/112/L22/G1 ar nosaukumu projekta “Biedrības “Jelgavas Līnijas” darbības stiprināšana” neattiecināmās izmaksas 1500 euro par juridisko konsultāciju sniegšanu. Biedrībai “Jelgavas Līnijas” 20 dienu laikā no šī lēmuma saņemšanas dienas jāatmaksā Fondam finansējumu 1209,39 euro.</w:t>
      </w:r>
    </w:p>
    <w:p w14:paraId="07148E8F" w14:textId="77777777" w:rsidR="00472E50" w:rsidRPr="00626AE4" w:rsidRDefault="00472E50" w:rsidP="00626AE4">
      <w:pPr>
        <w:spacing w:line="276" w:lineRule="auto"/>
        <w:jc w:val="both"/>
        <w:rPr>
          <w:sz w:val="24"/>
          <w:szCs w:val="24"/>
        </w:rPr>
      </w:pPr>
    </w:p>
    <w:p w14:paraId="3AADB6D4" w14:textId="77777777" w:rsidR="006918D6" w:rsidRDefault="006918D6" w:rsidP="00626AE4">
      <w:pPr>
        <w:spacing w:line="276" w:lineRule="auto"/>
        <w:jc w:val="both"/>
        <w:rPr>
          <w:sz w:val="24"/>
          <w:szCs w:val="24"/>
        </w:rPr>
      </w:pPr>
    </w:p>
    <w:p w14:paraId="354BA34E" w14:textId="77777777" w:rsidR="00626AE4" w:rsidRPr="003F32E4" w:rsidRDefault="000155F4" w:rsidP="00626AE4">
      <w:pPr>
        <w:spacing w:line="276" w:lineRule="auto"/>
        <w:jc w:val="both"/>
        <w:rPr>
          <w:sz w:val="24"/>
          <w:szCs w:val="24"/>
          <w:u w:val="single"/>
        </w:rPr>
      </w:pPr>
      <w:r w:rsidRPr="003F32E4">
        <w:rPr>
          <w:noProof/>
          <w:sz w:val="24"/>
          <w:szCs w:val="24"/>
          <w:u w:val="single"/>
        </w:rPr>
        <w:t>3</w:t>
      </w:r>
      <w:r w:rsidRPr="003F32E4">
        <w:rPr>
          <w:sz w:val="24"/>
          <w:szCs w:val="24"/>
          <w:u w:val="single"/>
        </w:rPr>
        <w:t>. </w:t>
      </w:r>
      <w:r w:rsidRPr="003F32E4">
        <w:rPr>
          <w:noProof/>
          <w:sz w:val="24"/>
          <w:szCs w:val="24"/>
          <w:u w:val="single"/>
        </w:rPr>
        <w:t>Par Latvijas valsts budžeta finansētās programmas “Līdzfinansējuma programma” līdzfinansējuma pieteikumu konkursa rezultātiem.</w:t>
      </w:r>
    </w:p>
    <w:p w14:paraId="31C4BB55" w14:textId="77777777" w:rsidR="00626AE4" w:rsidRDefault="00626AE4" w:rsidP="00626AE4">
      <w:pPr>
        <w:spacing w:line="276" w:lineRule="auto"/>
        <w:jc w:val="both"/>
        <w:rPr>
          <w:sz w:val="24"/>
          <w:szCs w:val="24"/>
        </w:rPr>
      </w:pPr>
    </w:p>
    <w:p w14:paraId="140D2EBD" w14:textId="17B4318F" w:rsidR="00626AE4" w:rsidRDefault="0005109E" w:rsidP="00626AE4">
      <w:pPr>
        <w:spacing w:line="276" w:lineRule="auto"/>
        <w:jc w:val="both"/>
        <w:rPr>
          <w:color w:val="000000" w:themeColor="text1"/>
          <w:sz w:val="24"/>
          <w:szCs w:val="24"/>
          <w:u w:val="single"/>
        </w:rPr>
      </w:pPr>
      <w:r w:rsidRPr="0005109E">
        <w:rPr>
          <w:color w:val="000000" w:themeColor="text1"/>
          <w:sz w:val="24"/>
          <w:szCs w:val="24"/>
          <w:u w:val="single"/>
        </w:rPr>
        <w:t xml:space="preserve">Ziņo: </w:t>
      </w:r>
      <w:proofErr w:type="spellStart"/>
      <w:r w:rsidRPr="0005109E">
        <w:rPr>
          <w:color w:val="000000" w:themeColor="text1"/>
          <w:sz w:val="24"/>
          <w:szCs w:val="24"/>
          <w:u w:val="single"/>
        </w:rPr>
        <w:t>I.Plūme</w:t>
      </w:r>
      <w:proofErr w:type="spellEnd"/>
    </w:p>
    <w:p w14:paraId="3DCB1DD8" w14:textId="77777777" w:rsidR="0005109E" w:rsidRDefault="0005109E" w:rsidP="00626AE4">
      <w:pPr>
        <w:spacing w:line="276" w:lineRule="auto"/>
        <w:jc w:val="both"/>
        <w:rPr>
          <w:sz w:val="24"/>
          <w:szCs w:val="24"/>
        </w:rPr>
      </w:pPr>
    </w:p>
    <w:p w14:paraId="7BAA60E0" w14:textId="107FCBD5" w:rsidR="00A732D1" w:rsidRDefault="00053A6B" w:rsidP="00626AE4">
      <w:pPr>
        <w:spacing w:line="276" w:lineRule="auto"/>
        <w:jc w:val="both"/>
        <w:rPr>
          <w:noProof/>
          <w:color w:val="000000" w:themeColor="text1"/>
          <w:sz w:val="24"/>
          <w:szCs w:val="24"/>
        </w:rPr>
      </w:pPr>
      <w:r w:rsidRPr="00684650">
        <w:rPr>
          <w:b/>
          <w:bCs/>
          <w:noProof/>
          <w:color w:val="000000" w:themeColor="text1"/>
          <w:sz w:val="24"/>
          <w:szCs w:val="24"/>
        </w:rPr>
        <w:t>Nolēma (ar 9 balsīm “Par”</w:t>
      </w:r>
      <w:r w:rsidRPr="00684650">
        <w:rPr>
          <w:noProof/>
          <w:color w:val="000000" w:themeColor="text1"/>
          <w:sz w:val="24"/>
          <w:szCs w:val="24"/>
        </w:rPr>
        <w:t xml:space="preserve"> - K.Ploka</w:t>
      </w:r>
      <w:r w:rsidR="00E01188">
        <w:rPr>
          <w:noProof/>
          <w:color w:val="000000" w:themeColor="text1"/>
          <w:sz w:val="24"/>
          <w:szCs w:val="24"/>
        </w:rPr>
        <w:t xml:space="preserve"> (</w:t>
      </w:r>
      <w:r w:rsidR="00146EC7" w:rsidRPr="008D0C52">
        <w:rPr>
          <w:rFonts w:eastAsiaTheme="minorHAnsi"/>
          <w:sz w:val="24"/>
          <w:szCs w:val="24"/>
        </w:rPr>
        <w:t>izņemot “</w:t>
      </w:r>
      <w:r w:rsidR="00146EC7" w:rsidRPr="008D0C52">
        <w:rPr>
          <w:rFonts w:eastAsiaTheme="minorHAnsi"/>
          <w:b/>
          <w:bCs/>
          <w:sz w:val="24"/>
          <w:szCs w:val="24"/>
        </w:rPr>
        <w:t>Atturas</w:t>
      </w:r>
      <w:r w:rsidR="00146EC7" w:rsidRPr="008D0C52">
        <w:rPr>
          <w:rFonts w:eastAsiaTheme="minorHAnsi"/>
          <w:sz w:val="24"/>
          <w:szCs w:val="24"/>
        </w:rPr>
        <w:t>”-</w:t>
      </w:r>
      <w:r w:rsidR="00146EC7">
        <w:rPr>
          <w:rFonts w:eastAsiaTheme="minorHAnsi"/>
          <w:sz w:val="24"/>
          <w:szCs w:val="24"/>
        </w:rPr>
        <w:t xml:space="preserve"> </w:t>
      </w:r>
      <w:r w:rsidR="00B917B5" w:rsidRPr="00B917B5">
        <w:rPr>
          <w:rFonts w:eastAsiaTheme="minorHAnsi"/>
          <w:sz w:val="24"/>
          <w:szCs w:val="24"/>
        </w:rPr>
        <w:t>2026.LV/NVO_LIDZFIN/002</w:t>
      </w:r>
      <w:r w:rsidR="00E01188">
        <w:rPr>
          <w:noProof/>
          <w:color w:val="000000" w:themeColor="text1"/>
          <w:sz w:val="24"/>
          <w:szCs w:val="24"/>
        </w:rPr>
        <w:t>)</w:t>
      </w:r>
      <w:r w:rsidRPr="00684650">
        <w:rPr>
          <w:noProof/>
          <w:color w:val="000000" w:themeColor="text1"/>
          <w:sz w:val="24"/>
          <w:szCs w:val="24"/>
        </w:rPr>
        <w:t xml:space="preserve">, A.Lāce, K.Bergans-Berģis, I.Putniņš, </w:t>
      </w:r>
      <w:r>
        <w:rPr>
          <w:noProof/>
          <w:color w:val="000000" w:themeColor="text1"/>
          <w:sz w:val="24"/>
          <w:szCs w:val="24"/>
        </w:rPr>
        <w:t>M.Laurs</w:t>
      </w:r>
      <w:r w:rsidRPr="00684650">
        <w:rPr>
          <w:noProof/>
          <w:color w:val="000000" w:themeColor="text1"/>
          <w:sz w:val="24"/>
          <w:szCs w:val="24"/>
        </w:rPr>
        <w:t>, K.Pommere, J.Krieva, D.Šulmane, L.Reine-Miteva)</w:t>
      </w:r>
      <w:r w:rsidR="00A732D1">
        <w:rPr>
          <w:noProof/>
          <w:color w:val="000000" w:themeColor="text1"/>
          <w:sz w:val="24"/>
          <w:szCs w:val="24"/>
        </w:rPr>
        <w:t>:</w:t>
      </w:r>
    </w:p>
    <w:p w14:paraId="5ACD80A7" w14:textId="04F5375B" w:rsidR="00626AE4" w:rsidRDefault="000155F4" w:rsidP="00083A11">
      <w:pPr>
        <w:pStyle w:val="ListParagraph"/>
        <w:numPr>
          <w:ilvl w:val="0"/>
          <w:numId w:val="2"/>
        </w:numPr>
        <w:spacing w:line="276" w:lineRule="auto"/>
        <w:jc w:val="both"/>
        <w:rPr>
          <w:noProof/>
          <w:color w:val="000000" w:themeColor="text1"/>
        </w:rPr>
      </w:pPr>
      <w:r w:rsidRPr="00D12A61">
        <w:rPr>
          <w:b/>
          <w:bCs/>
          <w:noProof/>
          <w:color w:val="000000" w:themeColor="text1"/>
        </w:rPr>
        <w:t>Apstiprināt</w:t>
      </w:r>
      <w:r w:rsidRPr="00BE09E5">
        <w:rPr>
          <w:noProof/>
          <w:color w:val="000000" w:themeColor="text1"/>
        </w:rPr>
        <w:t xml:space="preserve"> 8 līdzfinansējuma pieteikumus – no tiem 7 līdzfinansējuma pieteikumus pilnā apmērā un 1 līdzfinansējuma pieteikumu nepilnā apmērā par pieprasīto programmas finansējumu 98 700,00 EUR;</w:t>
      </w:r>
    </w:p>
    <w:p w14:paraId="3F7B0D48" w14:textId="77777777" w:rsidR="006177CE" w:rsidRPr="00BE09E5" w:rsidRDefault="006177CE" w:rsidP="006177CE">
      <w:pPr>
        <w:pStyle w:val="ListParagraph"/>
        <w:spacing w:line="276" w:lineRule="auto"/>
        <w:jc w:val="both"/>
        <w:rPr>
          <w:noProof/>
          <w:color w:val="000000" w:themeColor="text1"/>
        </w:rPr>
      </w:pPr>
    </w:p>
    <w:tbl>
      <w:tblPr>
        <w:tblStyle w:val="TableGrid"/>
        <w:tblW w:w="9634" w:type="dxa"/>
        <w:tblLayout w:type="fixed"/>
        <w:tblLook w:val="0000" w:firstRow="0" w:lastRow="0" w:firstColumn="0" w:lastColumn="0" w:noHBand="0" w:noVBand="0"/>
      </w:tblPr>
      <w:tblGrid>
        <w:gridCol w:w="562"/>
        <w:gridCol w:w="1701"/>
        <w:gridCol w:w="2127"/>
        <w:gridCol w:w="2409"/>
        <w:gridCol w:w="1418"/>
        <w:gridCol w:w="1417"/>
      </w:tblGrid>
      <w:tr w:rsidR="006177CE" w:rsidRPr="00C755F3" w14:paraId="33FDB269" w14:textId="77777777" w:rsidTr="008A3844">
        <w:trPr>
          <w:trHeight w:val="448"/>
          <w:tblHeader/>
        </w:trPr>
        <w:tc>
          <w:tcPr>
            <w:tcW w:w="562" w:type="dxa"/>
          </w:tcPr>
          <w:p w14:paraId="471ED8EB" w14:textId="77777777" w:rsidR="006177CE" w:rsidRPr="008A3844" w:rsidRDefault="006177CE" w:rsidP="00C80C5F">
            <w:pPr>
              <w:jc w:val="center"/>
              <w:rPr>
                <w:b/>
                <w:bCs/>
                <w:sz w:val="20"/>
                <w:szCs w:val="20"/>
              </w:rPr>
            </w:pPr>
            <w:bookmarkStart w:id="0" w:name="_Hlk72857303"/>
            <w:r w:rsidRPr="008A3844">
              <w:rPr>
                <w:b/>
                <w:bCs/>
                <w:sz w:val="20"/>
                <w:szCs w:val="20"/>
              </w:rPr>
              <w:t>Nr.</w:t>
            </w:r>
          </w:p>
          <w:p w14:paraId="05747B94" w14:textId="77777777" w:rsidR="006177CE" w:rsidRPr="008A3844" w:rsidRDefault="006177CE" w:rsidP="00C80C5F">
            <w:pPr>
              <w:jc w:val="center"/>
              <w:rPr>
                <w:b/>
                <w:bCs/>
                <w:sz w:val="20"/>
                <w:szCs w:val="20"/>
              </w:rPr>
            </w:pPr>
            <w:r w:rsidRPr="008A3844">
              <w:rPr>
                <w:b/>
                <w:bCs/>
                <w:sz w:val="20"/>
                <w:szCs w:val="20"/>
              </w:rPr>
              <w:t>p.k.</w:t>
            </w:r>
          </w:p>
        </w:tc>
        <w:tc>
          <w:tcPr>
            <w:tcW w:w="1701" w:type="dxa"/>
          </w:tcPr>
          <w:p w14:paraId="60B585D3" w14:textId="77777777" w:rsidR="006177CE" w:rsidRPr="008A3844" w:rsidRDefault="006177CE" w:rsidP="00C80C5F">
            <w:pPr>
              <w:jc w:val="center"/>
              <w:rPr>
                <w:b/>
                <w:bCs/>
                <w:sz w:val="20"/>
                <w:szCs w:val="20"/>
              </w:rPr>
            </w:pPr>
            <w:r w:rsidRPr="008A3844">
              <w:rPr>
                <w:b/>
                <w:bCs/>
                <w:sz w:val="20"/>
                <w:szCs w:val="20"/>
              </w:rPr>
              <w:t>Pieteikuma numurs</w:t>
            </w:r>
          </w:p>
        </w:tc>
        <w:tc>
          <w:tcPr>
            <w:tcW w:w="2127" w:type="dxa"/>
          </w:tcPr>
          <w:p w14:paraId="2EDBDE2C" w14:textId="77777777" w:rsidR="006177CE" w:rsidRPr="008A3844" w:rsidRDefault="006177CE" w:rsidP="00C80C5F">
            <w:pPr>
              <w:jc w:val="center"/>
              <w:rPr>
                <w:b/>
                <w:bCs/>
                <w:sz w:val="20"/>
                <w:szCs w:val="20"/>
              </w:rPr>
            </w:pPr>
            <w:r w:rsidRPr="008A3844">
              <w:rPr>
                <w:b/>
                <w:bCs/>
                <w:sz w:val="20"/>
                <w:szCs w:val="20"/>
              </w:rPr>
              <w:t>Iesniedzēja nosaukums</w:t>
            </w:r>
          </w:p>
        </w:tc>
        <w:tc>
          <w:tcPr>
            <w:tcW w:w="2409" w:type="dxa"/>
          </w:tcPr>
          <w:p w14:paraId="43E714C0" w14:textId="77777777" w:rsidR="006177CE" w:rsidRPr="008A3844" w:rsidRDefault="006177CE" w:rsidP="00C80C5F">
            <w:pPr>
              <w:jc w:val="center"/>
              <w:rPr>
                <w:b/>
                <w:bCs/>
                <w:sz w:val="20"/>
                <w:szCs w:val="20"/>
              </w:rPr>
            </w:pPr>
            <w:r w:rsidRPr="008A3844">
              <w:rPr>
                <w:b/>
                <w:bCs/>
                <w:sz w:val="20"/>
                <w:szCs w:val="20"/>
              </w:rPr>
              <w:t>Pieteikuma nosaukums</w:t>
            </w:r>
          </w:p>
        </w:tc>
        <w:tc>
          <w:tcPr>
            <w:tcW w:w="1418" w:type="dxa"/>
          </w:tcPr>
          <w:p w14:paraId="1313F0A1" w14:textId="77777777" w:rsidR="006177CE" w:rsidRPr="008A3844" w:rsidRDefault="006177CE" w:rsidP="00C80C5F">
            <w:pPr>
              <w:jc w:val="center"/>
              <w:rPr>
                <w:b/>
                <w:bCs/>
                <w:sz w:val="20"/>
                <w:szCs w:val="20"/>
              </w:rPr>
            </w:pPr>
            <w:r w:rsidRPr="008A3844">
              <w:rPr>
                <w:b/>
                <w:bCs/>
                <w:sz w:val="20"/>
                <w:szCs w:val="20"/>
              </w:rPr>
              <w:t>Pieprasītais finansējums</w:t>
            </w:r>
          </w:p>
        </w:tc>
        <w:tc>
          <w:tcPr>
            <w:tcW w:w="1417" w:type="dxa"/>
          </w:tcPr>
          <w:p w14:paraId="7F031305" w14:textId="77777777" w:rsidR="006177CE" w:rsidRPr="008A3844" w:rsidRDefault="006177CE" w:rsidP="00C80C5F">
            <w:pPr>
              <w:jc w:val="center"/>
              <w:rPr>
                <w:b/>
                <w:bCs/>
                <w:sz w:val="20"/>
                <w:szCs w:val="20"/>
              </w:rPr>
            </w:pPr>
            <w:r w:rsidRPr="008A3844">
              <w:rPr>
                <w:b/>
                <w:bCs/>
                <w:sz w:val="20"/>
                <w:szCs w:val="20"/>
              </w:rPr>
              <w:t>Piešķirtais finansējums</w:t>
            </w:r>
          </w:p>
        </w:tc>
      </w:tr>
      <w:bookmarkEnd w:id="0"/>
      <w:tr w:rsidR="006177CE" w:rsidRPr="00C755F3" w14:paraId="402FB827" w14:textId="77777777" w:rsidTr="00C80C5F">
        <w:trPr>
          <w:trHeight w:val="448"/>
        </w:trPr>
        <w:tc>
          <w:tcPr>
            <w:tcW w:w="562" w:type="dxa"/>
          </w:tcPr>
          <w:p w14:paraId="26B228E8" w14:textId="77777777" w:rsidR="006177CE" w:rsidRPr="00C9244D" w:rsidRDefault="006177CE" w:rsidP="00C80C5F">
            <w:pPr>
              <w:rPr>
                <w:sz w:val="20"/>
                <w:szCs w:val="20"/>
              </w:rPr>
            </w:pPr>
            <w:r w:rsidRPr="00C9244D">
              <w:rPr>
                <w:sz w:val="20"/>
                <w:szCs w:val="20"/>
              </w:rPr>
              <w:t>1.</w:t>
            </w:r>
          </w:p>
        </w:tc>
        <w:tc>
          <w:tcPr>
            <w:tcW w:w="1701" w:type="dxa"/>
          </w:tcPr>
          <w:p w14:paraId="1BD8200E" w14:textId="77777777" w:rsidR="006177CE" w:rsidRPr="00C9244D" w:rsidRDefault="006177CE" w:rsidP="00C80C5F">
            <w:pPr>
              <w:rPr>
                <w:sz w:val="20"/>
                <w:szCs w:val="20"/>
              </w:rPr>
            </w:pPr>
            <w:r w:rsidRPr="00874703">
              <w:rPr>
                <w:color w:val="000000"/>
                <w:sz w:val="20"/>
                <w:szCs w:val="20"/>
                <w:lang w:eastAsia="lv-LV"/>
              </w:rPr>
              <w:t>2026.LV/NVO_LIDZFIN/001</w:t>
            </w:r>
          </w:p>
        </w:tc>
        <w:tc>
          <w:tcPr>
            <w:tcW w:w="2127" w:type="dxa"/>
          </w:tcPr>
          <w:p w14:paraId="4D526F69" w14:textId="77777777" w:rsidR="006177CE" w:rsidRPr="00C9244D" w:rsidRDefault="006177CE" w:rsidP="00C80C5F">
            <w:pPr>
              <w:rPr>
                <w:sz w:val="20"/>
                <w:szCs w:val="20"/>
              </w:rPr>
            </w:pPr>
            <w:r>
              <w:rPr>
                <w:color w:val="000000"/>
                <w:sz w:val="20"/>
                <w:szCs w:val="20"/>
                <w:lang w:eastAsia="lv-LV"/>
              </w:rPr>
              <w:t>B</w:t>
            </w:r>
            <w:r w:rsidRPr="00A767E3">
              <w:rPr>
                <w:color w:val="000000"/>
                <w:sz w:val="20"/>
                <w:szCs w:val="20"/>
                <w:lang w:eastAsia="lv-LV"/>
              </w:rPr>
              <w:t>iedrība “</w:t>
            </w:r>
            <w:proofErr w:type="spellStart"/>
            <w:r w:rsidRPr="00022E88">
              <w:rPr>
                <w:color w:val="000000"/>
                <w:sz w:val="20"/>
                <w:szCs w:val="20"/>
                <w:lang w:eastAsia="lv-LV"/>
              </w:rPr>
              <w:t>Lab</w:t>
            </w:r>
            <w:proofErr w:type="spellEnd"/>
            <w:r w:rsidRPr="00022E88">
              <w:rPr>
                <w:color w:val="000000"/>
                <w:sz w:val="20"/>
                <w:szCs w:val="20"/>
                <w:lang w:eastAsia="lv-LV"/>
              </w:rPr>
              <w:t xml:space="preserve"> </w:t>
            </w:r>
            <w:proofErr w:type="spellStart"/>
            <w:r w:rsidRPr="00022E88">
              <w:rPr>
                <w:color w:val="000000"/>
                <w:sz w:val="20"/>
                <w:szCs w:val="20"/>
                <w:lang w:eastAsia="lv-LV"/>
              </w:rPr>
              <w:t>Futura</w:t>
            </w:r>
            <w:proofErr w:type="spellEnd"/>
            <w:r w:rsidRPr="00A767E3">
              <w:rPr>
                <w:color w:val="000000"/>
                <w:sz w:val="20"/>
                <w:szCs w:val="20"/>
                <w:lang w:eastAsia="lv-LV"/>
              </w:rPr>
              <w:t>”</w:t>
            </w:r>
          </w:p>
        </w:tc>
        <w:tc>
          <w:tcPr>
            <w:tcW w:w="2409" w:type="dxa"/>
          </w:tcPr>
          <w:p w14:paraId="6E88DD11" w14:textId="77777777" w:rsidR="006177CE" w:rsidRPr="00C9244D" w:rsidRDefault="006177CE" w:rsidP="00C80C5F">
            <w:pPr>
              <w:rPr>
                <w:sz w:val="20"/>
                <w:szCs w:val="20"/>
              </w:rPr>
            </w:pPr>
            <w:r w:rsidRPr="00022E88">
              <w:rPr>
                <w:color w:val="000000"/>
                <w:sz w:val="20"/>
                <w:szCs w:val="20"/>
                <w:lang w:eastAsia="lv-LV"/>
              </w:rPr>
              <w:t>Sniegt iespējas migrantu jauniešiem, attīstot uzņēmējdarbības domāšanu II</w:t>
            </w:r>
          </w:p>
        </w:tc>
        <w:tc>
          <w:tcPr>
            <w:tcW w:w="1418" w:type="dxa"/>
            <w:vAlign w:val="center"/>
          </w:tcPr>
          <w:p w14:paraId="1395D1C9" w14:textId="77777777" w:rsidR="006177CE" w:rsidRPr="00C9244D" w:rsidRDefault="006177CE" w:rsidP="00C80C5F">
            <w:pPr>
              <w:jc w:val="center"/>
              <w:rPr>
                <w:sz w:val="20"/>
                <w:szCs w:val="20"/>
              </w:rPr>
            </w:pPr>
            <w:r w:rsidRPr="00B324F2">
              <w:rPr>
                <w:sz w:val="20"/>
                <w:szCs w:val="20"/>
              </w:rPr>
              <w:t>19 133,28 €</w:t>
            </w:r>
          </w:p>
        </w:tc>
        <w:tc>
          <w:tcPr>
            <w:tcW w:w="1417" w:type="dxa"/>
            <w:vAlign w:val="center"/>
          </w:tcPr>
          <w:p w14:paraId="759DC231" w14:textId="77777777" w:rsidR="006177CE" w:rsidRPr="00B324F2" w:rsidRDefault="006177CE" w:rsidP="00C80C5F">
            <w:pPr>
              <w:jc w:val="center"/>
              <w:rPr>
                <w:sz w:val="20"/>
                <w:szCs w:val="20"/>
              </w:rPr>
            </w:pPr>
            <w:r w:rsidRPr="00B324F2">
              <w:rPr>
                <w:sz w:val="20"/>
                <w:szCs w:val="20"/>
              </w:rPr>
              <w:t>19 133,28 €</w:t>
            </w:r>
          </w:p>
        </w:tc>
      </w:tr>
      <w:tr w:rsidR="006177CE" w:rsidRPr="00C755F3" w14:paraId="4D7196C3" w14:textId="77777777" w:rsidTr="00C80C5F">
        <w:trPr>
          <w:trHeight w:val="372"/>
        </w:trPr>
        <w:tc>
          <w:tcPr>
            <w:tcW w:w="562" w:type="dxa"/>
          </w:tcPr>
          <w:p w14:paraId="01B88ECE" w14:textId="77777777" w:rsidR="006177CE" w:rsidRPr="00C9244D" w:rsidRDefault="006177CE" w:rsidP="00C80C5F">
            <w:pPr>
              <w:rPr>
                <w:sz w:val="20"/>
                <w:szCs w:val="20"/>
              </w:rPr>
            </w:pPr>
            <w:r>
              <w:rPr>
                <w:sz w:val="20"/>
                <w:szCs w:val="20"/>
              </w:rPr>
              <w:t>2</w:t>
            </w:r>
            <w:r w:rsidRPr="00C9244D">
              <w:rPr>
                <w:sz w:val="20"/>
                <w:szCs w:val="20"/>
              </w:rPr>
              <w:t>.</w:t>
            </w:r>
          </w:p>
        </w:tc>
        <w:tc>
          <w:tcPr>
            <w:tcW w:w="1701" w:type="dxa"/>
          </w:tcPr>
          <w:p w14:paraId="204B3820" w14:textId="77777777" w:rsidR="006177CE" w:rsidRPr="00C755F3" w:rsidRDefault="006177CE" w:rsidP="00C80C5F">
            <w:pPr>
              <w:rPr>
                <w:sz w:val="20"/>
                <w:szCs w:val="20"/>
              </w:rPr>
            </w:pPr>
            <w:r w:rsidRPr="00176534">
              <w:rPr>
                <w:color w:val="000000"/>
                <w:sz w:val="20"/>
                <w:szCs w:val="20"/>
                <w:lang w:eastAsia="lv-LV"/>
              </w:rPr>
              <w:t>202</w:t>
            </w:r>
            <w:r>
              <w:rPr>
                <w:color w:val="000000"/>
                <w:sz w:val="20"/>
                <w:szCs w:val="20"/>
                <w:lang w:eastAsia="lv-LV"/>
              </w:rPr>
              <w:t>6</w:t>
            </w:r>
            <w:r w:rsidRPr="00176534">
              <w:rPr>
                <w:color w:val="000000"/>
                <w:sz w:val="20"/>
                <w:szCs w:val="20"/>
                <w:lang w:eastAsia="lv-LV"/>
              </w:rPr>
              <w:t>.LV/NVO_LIDZFIN/002</w:t>
            </w:r>
          </w:p>
        </w:tc>
        <w:tc>
          <w:tcPr>
            <w:tcW w:w="2127" w:type="dxa"/>
          </w:tcPr>
          <w:p w14:paraId="00B4DB74" w14:textId="77777777" w:rsidR="006177CE" w:rsidRPr="00C755F3" w:rsidRDefault="006177CE" w:rsidP="00C80C5F">
            <w:pPr>
              <w:rPr>
                <w:sz w:val="20"/>
                <w:szCs w:val="20"/>
              </w:rPr>
            </w:pPr>
            <w:r>
              <w:rPr>
                <w:color w:val="000000"/>
                <w:sz w:val="20"/>
                <w:szCs w:val="20"/>
                <w:lang w:eastAsia="lv-LV"/>
              </w:rPr>
              <w:t>B</w:t>
            </w:r>
            <w:r w:rsidRPr="001B7229">
              <w:rPr>
                <w:color w:val="000000"/>
                <w:sz w:val="20"/>
                <w:szCs w:val="20"/>
                <w:lang w:eastAsia="lv-LV"/>
              </w:rPr>
              <w:t xml:space="preserve">iedrība </w:t>
            </w:r>
            <w:r>
              <w:rPr>
                <w:color w:val="000000"/>
                <w:sz w:val="20"/>
                <w:szCs w:val="20"/>
                <w:lang w:eastAsia="lv-LV"/>
              </w:rPr>
              <w:t>“</w:t>
            </w:r>
            <w:proofErr w:type="spellStart"/>
            <w:r w:rsidRPr="007573EC">
              <w:rPr>
                <w:color w:val="000000"/>
                <w:sz w:val="20"/>
                <w:szCs w:val="20"/>
                <w:lang w:eastAsia="lv-LV"/>
              </w:rPr>
              <w:t>Skaņumāja</w:t>
            </w:r>
            <w:proofErr w:type="spellEnd"/>
            <w:r>
              <w:rPr>
                <w:color w:val="000000"/>
                <w:sz w:val="20"/>
                <w:szCs w:val="20"/>
                <w:lang w:eastAsia="lv-LV"/>
              </w:rPr>
              <w:t>”</w:t>
            </w:r>
          </w:p>
        </w:tc>
        <w:tc>
          <w:tcPr>
            <w:tcW w:w="2409" w:type="dxa"/>
          </w:tcPr>
          <w:p w14:paraId="3553A19F" w14:textId="77777777" w:rsidR="006177CE" w:rsidRPr="00C755F3" w:rsidRDefault="006177CE" w:rsidP="00C80C5F">
            <w:pPr>
              <w:rPr>
                <w:sz w:val="20"/>
                <w:szCs w:val="20"/>
              </w:rPr>
            </w:pPr>
            <w:r w:rsidRPr="00BF0612">
              <w:rPr>
                <w:color w:val="000000"/>
                <w:sz w:val="20"/>
                <w:szCs w:val="20"/>
                <w:lang w:eastAsia="lv-LV"/>
              </w:rPr>
              <w:t xml:space="preserve">Līdzfinansējums projektam </w:t>
            </w:r>
            <w:r>
              <w:rPr>
                <w:color w:val="000000"/>
                <w:sz w:val="20"/>
                <w:szCs w:val="20"/>
                <w:lang w:eastAsia="lv-LV"/>
              </w:rPr>
              <w:t>“</w:t>
            </w:r>
            <w:proofErr w:type="spellStart"/>
            <w:r w:rsidRPr="00BF0612">
              <w:rPr>
                <w:color w:val="000000"/>
                <w:sz w:val="20"/>
                <w:szCs w:val="20"/>
                <w:lang w:eastAsia="lv-LV"/>
              </w:rPr>
              <w:t>Roots</w:t>
            </w:r>
            <w:proofErr w:type="spellEnd"/>
            <w:r w:rsidRPr="00BF0612">
              <w:rPr>
                <w:color w:val="000000"/>
                <w:sz w:val="20"/>
                <w:szCs w:val="20"/>
                <w:lang w:eastAsia="lv-LV"/>
              </w:rPr>
              <w:t xml:space="preserve"> </w:t>
            </w:r>
            <w:proofErr w:type="spellStart"/>
            <w:r w:rsidRPr="00BF0612">
              <w:rPr>
                <w:color w:val="000000"/>
                <w:sz w:val="20"/>
                <w:szCs w:val="20"/>
                <w:lang w:eastAsia="lv-LV"/>
              </w:rPr>
              <w:t>Music</w:t>
            </w:r>
            <w:proofErr w:type="spellEnd"/>
            <w:r w:rsidRPr="00BF0612">
              <w:rPr>
                <w:color w:val="000000"/>
                <w:sz w:val="20"/>
                <w:szCs w:val="20"/>
                <w:lang w:eastAsia="lv-LV"/>
              </w:rPr>
              <w:t xml:space="preserve"> </w:t>
            </w:r>
            <w:r>
              <w:rPr>
                <w:color w:val="000000"/>
                <w:sz w:val="20"/>
                <w:szCs w:val="20"/>
                <w:lang w:eastAsia="lv-LV"/>
              </w:rPr>
              <w:t>–</w:t>
            </w:r>
            <w:r w:rsidRPr="00BF0612">
              <w:rPr>
                <w:color w:val="000000"/>
                <w:sz w:val="20"/>
                <w:szCs w:val="20"/>
                <w:lang w:eastAsia="lv-LV"/>
              </w:rPr>
              <w:t xml:space="preserve"> </w:t>
            </w:r>
            <w:proofErr w:type="spellStart"/>
            <w:r w:rsidRPr="00BF0612">
              <w:rPr>
                <w:color w:val="000000"/>
                <w:sz w:val="20"/>
                <w:szCs w:val="20"/>
                <w:lang w:eastAsia="lv-LV"/>
              </w:rPr>
              <w:lastRenderedPageBreak/>
              <w:t>Intangible</w:t>
            </w:r>
            <w:proofErr w:type="spellEnd"/>
            <w:r w:rsidRPr="00BF0612">
              <w:rPr>
                <w:color w:val="000000"/>
                <w:sz w:val="20"/>
                <w:szCs w:val="20"/>
                <w:lang w:eastAsia="lv-LV"/>
              </w:rPr>
              <w:t xml:space="preserve"> </w:t>
            </w:r>
            <w:proofErr w:type="spellStart"/>
            <w:r w:rsidRPr="00BF0612">
              <w:rPr>
                <w:color w:val="000000"/>
                <w:sz w:val="20"/>
                <w:szCs w:val="20"/>
                <w:lang w:eastAsia="lv-LV"/>
              </w:rPr>
              <w:t>Cultural</w:t>
            </w:r>
            <w:proofErr w:type="spellEnd"/>
            <w:r w:rsidRPr="00BF0612">
              <w:rPr>
                <w:color w:val="000000"/>
                <w:sz w:val="20"/>
                <w:szCs w:val="20"/>
                <w:lang w:eastAsia="lv-LV"/>
              </w:rPr>
              <w:t xml:space="preserve"> </w:t>
            </w:r>
            <w:proofErr w:type="spellStart"/>
            <w:r w:rsidRPr="00BF0612">
              <w:rPr>
                <w:color w:val="000000"/>
                <w:sz w:val="20"/>
                <w:szCs w:val="20"/>
                <w:lang w:eastAsia="lv-LV"/>
              </w:rPr>
              <w:t>Heritage</w:t>
            </w:r>
            <w:proofErr w:type="spellEnd"/>
            <w:r w:rsidRPr="00BF0612">
              <w:rPr>
                <w:color w:val="000000"/>
                <w:sz w:val="20"/>
                <w:szCs w:val="20"/>
                <w:lang w:eastAsia="lv-LV"/>
              </w:rPr>
              <w:t xml:space="preserve"> </w:t>
            </w:r>
            <w:proofErr w:type="spellStart"/>
            <w:r w:rsidRPr="00BF0612">
              <w:rPr>
                <w:color w:val="000000"/>
                <w:sz w:val="20"/>
                <w:szCs w:val="20"/>
                <w:lang w:eastAsia="lv-LV"/>
              </w:rPr>
              <w:t>for</w:t>
            </w:r>
            <w:proofErr w:type="spellEnd"/>
            <w:r w:rsidRPr="00BF0612">
              <w:rPr>
                <w:color w:val="000000"/>
                <w:sz w:val="20"/>
                <w:szCs w:val="20"/>
                <w:lang w:eastAsia="lv-LV"/>
              </w:rPr>
              <w:t xml:space="preserve"> </w:t>
            </w:r>
            <w:proofErr w:type="spellStart"/>
            <w:r w:rsidRPr="00BF0612">
              <w:rPr>
                <w:color w:val="000000"/>
                <w:sz w:val="20"/>
                <w:szCs w:val="20"/>
                <w:lang w:eastAsia="lv-LV"/>
              </w:rPr>
              <w:t>Networking</w:t>
            </w:r>
            <w:proofErr w:type="spellEnd"/>
            <w:r>
              <w:rPr>
                <w:color w:val="000000"/>
                <w:sz w:val="20"/>
                <w:szCs w:val="20"/>
                <w:lang w:eastAsia="lv-LV"/>
              </w:rPr>
              <w:t>”</w:t>
            </w:r>
          </w:p>
        </w:tc>
        <w:tc>
          <w:tcPr>
            <w:tcW w:w="1418" w:type="dxa"/>
            <w:vAlign w:val="center"/>
          </w:tcPr>
          <w:p w14:paraId="646C183E" w14:textId="77777777" w:rsidR="006177CE" w:rsidRPr="00C9244D" w:rsidRDefault="006177CE" w:rsidP="00C80C5F">
            <w:pPr>
              <w:jc w:val="center"/>
              <w:rPr>
                <w:sz w:val="20"/>
                <w:szCs w:val="20"/>
              </w:rPr>
            </w:pPr>
            <w:r w:rsidRPr="00EB53CA">
              <w:rPr>
                <w:sz w:val="20"/>
                <w:szCs w:val="20"/>
              </w:rPr>
              <w:lastRenderedPageBreak/>
              <w:t>4 720,00 €</w:t>
            </w:r>
          </w:p>
        </w:tc>
        <w:tc>
          <w:tcPr>
            <w:tcW w:w="1417" w:type="dxa"/>
            <w:vAlign w:val="center"/>
          </w:tcPr>
          <w:p w14:paraId="21EAF2CE" w14:textId="77777777" w:rsidR="006177CE" w:rsidRPr="00EB53CA" w:rsidRDefault="006177CE" w:rsidP="00C80C5F">
            <w:pPr>
              <w:jc w:val="center"/>
              <w:rPr>
                <w:sz w:val="20"/>
                <w:szCs w:val="20"/>
              </w:rPr>
            </w:pPr>
            <w:r w:rsidRPr="00EB53CA">
              <w:rPr>
                <w:sz w:val="20"/>
                <w:szCs w:val="20"/>
              </w:rPr>
              <w:t>4 720,00 €</w:t>
            </w:r>
          </w:p>
        </w:tc>
      </w:tr>
      <w:tr w:rsidR="006177CE" w:rsidRPr="00C755F3" w14:paraId="323981D3" w14:textId="77777777" w:rsidTr="00C80C5F">
        <w:trPr>
          <w:trHeight w:val="459"/>
        </w:trPr>
        <w:tc>
          <w:tcPr>
            <w:tcW w:w="562" w:type="dxa"/>
          </w:tcPr>
          <w:p w14:paraId="19B18D16" w14:textId="77777777" w:rsidR="006177CE" w:rsidRPr="00C9244D" w:rsidRDefault="006177CE" w:rsidP="00C80C5F">
            <w:pPr>
              <w:rPr>
                <w:sz w:val="20"/>
                <w:szCs w:val="20"/>
              </w:rPr>
            </w:pPr>
            <w:r>
              <w:rPr>
                <w:sz w:val="20"/>
                <w:szCs w:val="20"/>
              </w:rPr>
              <w:t>3</w:t>
            </w:r>
            <w:r w:rsidRPr="00C9244D">
              <w:rPr>
                <w:sz w:val="20"/>
                <w:szCs w:val="20"/>
              </w:rPr>
              <w:t>.</w:t>
            </w:r>
          </w:p>
        </w:tc>
        <w:tc>
          <w:tcPr>
            <w:tcW w:w="1701" w:type="dxa"/>
          </w:tcPr>
          <w:p w14:paraId="4B7E3B17" w14:textId="77777777" w:rsidR="006177CE" w:rsidRPr="00C755F3" w:rsidRDefault="006177CE" w:rsidP="00C80C5F">
            <w:pPr>
              <w:rPr>
                <w:sz w:val="20"/>
                <w:szCs w:val="20"/>
              </w:rPr>
            </w:pPr>
            <w:r w:rsidRPr="00395F8E">
              <w:rPr>
                <w:color w:val="000000"/>
                <w:sz w:val="20"/>
                <w:szCs w:val="20"/>
                <w:lang w:eastAsia="lv-LV"/>
              </w:rPr>
              <w:t>202</w:t>
            </w:r>
            <w:r>
              <w:rPr>
                <w:color w:val="000000"/>
                <w:sz w:val="20"/>
                <w:szCs w:val="20"/>
                <w:lang w:eastAsia="lv-LV"/>
              </w:rPr>
              <w:t>6</w:t>
            </w:r>
            <w:r w:rsidRPr="00395F8E">
              <w:rPr>
                <w:color w:val="000000"/>
                <w:sz w:val="20"/>
                <w:szCs w:val="20"/>
                <w:lang w:eastAsia="lv-LV"/>
              </w:rPr>
              <w:t>.LV/NVO_LIDZFIN/003</w:t>
            </w:r>
          </w:p>
        </w:tc>
        <w:tc>
          <w:tcPr>
            <w:tcW w:w="2127" w:type="dxa"/>
          </w:tcPr>
          <w:p w14:paraId="44ADC0BD" w14:textId="77777777" w:rsidR="006177CE" w:rsidRPr="00C755F3" w:rsidRDefault="006177CE" w:rsidP="00C80C5F">
            <w:pPr>
              <w:rPr>
                <w:sz w:val="20"/>
                <w:szCs w:val="20"/>
              </w:rPr>
            </w:pPr>
            <w:r>
              <w:rPr>
                <w:color w:val="000000"/>
                <w:sz w:val="20"/>
                <w:szCs w:val="20"/>
                <w:lang w:eastAsia="lv-LV"/>
              </w:rPr>
              <w:t>B</w:t>
            </w:r>
            <w:r w:rsidRPr="00FB12BD">
              <w:rPr>
                <w:color w:val="000000"/>
                <w:sz w:val="20"/>
                <w:szCs w:val="20"/>
                <w:lang w:eastAsia="lv-LV"/>
              </w:rPr>
              <w:t>iedrība “</w:t>
            </w:r>
            <w:r w:rsidRPr="000A0421">
              <w:rPr>
                <w:color w:val="000000"/>
                <w:sz w:val="20"/>
                <w:szCs w:val="20"/>
                <w:lang w:eastAsia="lv-LV"/>
              </w:rPr>
              <w:t>IZGLĪTĪBAS INICIATĪVU CENTRS</w:t>
            </w:r>
            <w:r w:rsidRPr="00FB12BD">
              <w:rPr>
                <w:color w:val="000000"/>
                <w:sz w:val="20"/>
                <w:szCs w:val="20"/>
                <w:lang w:eastAsia="lv-LV"/>
              </w:rPr>
              <w:t>”</w:t>
            </w:r>
          </w:p>
        </w:tc>
        <w:tc>
          <w:tcPr>
            <w:tcW w:w="2409" w:type="dxa"/>
          </w:tcPr>
          <w:p w14:paraId="58C7F544" w14:textId="77777777" w:rsidR="006177CE" w:rsidRPr="00C755F3" w:rsidRDefault="006177CE" w:rsidP="00C80C5F">
            <w:pPr>
              <w:rPr>
                <w:sz w:val="20"/>
                <w:szCs w:val="20"/>
              </w:rPr>
            </w:pPr>
            <w:r w:rsidRPr="00156379">
              <w:rPr>
                <w:color w:val="000000"/>
                <w:sz w:val="20"/>
                <w:szCs w:val="20"/>
                <w:lang w:eastAsia="lv-LV"/>
              </w:rPr>
              <w:t xml:space="preserve">TOY līdzdalībai </w:t>
            </w:r>
            <w:r>
              <w:rPr>
                <w:color w:val="000000"/>
                <w:sz w:val="20"/>
                <w:szCs w:val="20"/>
                <w:lang w:eastAsia="lv-LV"/>
              </w:rPr>
              <w:t>–</w:t>
            </w:r>
            <w:r w:rsidRPr="00156379">
              <w:rPr>
                <w:color w:val="000000"/>
                <w:sz w:val="20"/>
                <w:szCs w:val="20"/>
                <w:lang w:eastAsia="lv-LV"/>
              </w:rPr>
              <w:t xml:space="preserve"> mazu bērnu līdzdalības prasmju stiprināšana-2</w:t>
            </w:r>
          </w:p>
        </w:tc>
        <w:tc>
          <w:tcPr>
            <w:tcW w:w="1418" w:type="dxa"/>
            <w:vAlign w:val="center"/>
          </w:tcPr>
          <w:p w14:paraId="0A190D0B" w14:textId="77777777" w:rsidR="006177CE" w:rsidRPr="00C9244D" w:rsidRDefault="006177CE" w:rsidP="00C80C5F">
            <w:pPr>
              <w:jc w:val="center"/>
              <w:rPr>
                <w:sz w:val="20"/>
                <w:szCs w:val="20"/>
              </w:rPr>
            </w:pPr>
            <w:r w:rsidRPr="000C137C">
              <w:rPr>
                <w:sz w:val="20"/>
                <w:szCs w:val="20"/>
              </w:rPr>
              <w:t>2 280,50 €</w:t>
            </w:r>
          </w:p>
        </w:tc>
        <w:tc>
          <w:tcPr>
            <w:tcW w:w="1417" w:type="dxa"/>
            <w:vAlign w:val="center"/>
          </w:tcPr>
          <w:p w14:paraId="7E162294" w14:textId="77777777" w:rsidR="006177CE" w:rsidRPr="000C137C" w:rsidRDefault="006177CE" w:rsidP="00C80C5F">
            <w:pPr>
              <w:jc w:val="center"/>
              <w:rPr>
                <w:sz w:val="20"/>
                <w:szCs w:val="20"/>
              </w:rPr>
            </w:pPr>
            <w:r w:rsidRPr="000C137C">
              <w:rPr>
                <w:sz w:val="20"/>
                <w:szCs w:val="20"/>
              </w:rPr>
              <w:t>2 280,50 €</w:t>
            </w:r>
          </w:p>
        </w:tc>
      </w:tr>
      <w:tr w:rsidR="006177CE" w:rsidRPr="00C755F3" w14:paraId="5DAD3935" w14:textId="77777777" w:rsidTr="00C80C5F">
        <w:trPr>
          <w:trHeight w:val="448"/>
        </w:trPr>
        <w:tc>
          <w:tcPr>
            <w:tcW w:w="562" w:type="dxa"/>
          </w:tcPr>
          <w:p w14:paraId="63365172" w14:textId="77777777" w:rsidR="006177CE" w:rsidRPr="00C9244D" w:rsidRDefault="006177CE" w:rsidP="00C80C5F">
            <w:pPr>
              <w:rPr>
                <w:sz w:val="20"/>
                <w:szCs w:val="20"/>
              </w:rPr>
            </w:pPr>
            <w:r>
              <w:rPr>
                <w:sz w:val="20"/>
                <w:szCs w:val="20"/>
              </w:rPr>
              <w:t>4</w:t>
            </w:r>
            <w:r w:rsidRPr="00C9244D">
              <w:rPr>
                <w:sz w:val="20"/>
                <w:szCs w:val="20"/>
              </w:rPr>
              <w:t>.</w:t>
            </w:r>
          </w:p>
        </w:tc>
        <w:tc>
          <w:tcPr>
            <w:tcW w:w="1701" w:type="dxa"/>
          </w:tcPr>
          <w:p w14:paraId="35DF5B6E" w14:textId="77777777" w:rsidR="006177CE" w:rsidRPr="00C755F3" w:rsidRDefault="006177CE" w:rsidP="00C80C5F">
            <w:pPr>
              <w:rPr>
                <w:sz w:val="20"/>
                <w:szCs w:val="20"/>
              </w:rPr>
            </w:pPr>
            <w:r w:rsidRPr="00AD0AD6">
              <w:rPr>
                <w:color w:val="000000"/>
                <w:sz w:val="20"/>
                <w:szCs w:val="20"/>
                <w:lang w:eastAsia="lv-LV"/>
              </w:rPr>
              <w:t>202</w:t>
            </w:r>
            <w:r>
              <w:rPr>
                <w:color w:val="000000"/>
                <w:sz w:val="20"/>
                <w:szCs w:val="20"/>
                <w:lang w:eastAsia="lv-LV"/>
              </w:rPr>
              <w:t>6</w:t>
            </w:r>
            <w:r w:rsidRPr="00AD0AD6">
              <w:rPr>
                <w:color w:val="000000"/>
                <w:sz w:val="20"/>
                <w:szCs w:val="20"/>
                <w:lang w:eastAsia="lv-LV"/>
              </w:rPr>
              <w:t>.LV/NVO_LIDZFIN/005</w:t>
            </w:r>
          </w:p>
        </w:tc>
        <w:tc>
          <w:tcPr>
            <w:tcW w:w="2127" w:type="dxa"/>
          </w:tcPr>
          <w:p w14:paraId="54C35CB5" w14:textId="77777777" w:rsidR="006177CE" w:rsidRPr="00C755F3" w:rsidRDefault="006177CE" w:rsidP="00C80C5F">
            <w:pPr>
              <w:rPr>
                <w:sz w:val="20"/>
                <w:szCs w:val="20"/>
              </w:rPr>
            </w:pPr>
            <w:r>
              <w:rPr>
                <w:color w:val="000000"/>
                <w:sz w:val="20"/>
                <w:szCs w:val="20"/>
                <w:lang w:eastAsia="lv-LV"/>
              </w:rPr>
              <w:t>Nodibinājums</w:t>
            </w:r>
            <w:r w:rsidRPr="00FB12BD">
              <w:rPr>
                <w:color w:val="000000"/>
                <w:sz w:val="20"/>
                <w:szCs w:val="20"/>
                <w:lang w:eastAsia="lv-LV"/>
              </w:rPr>
              <w:t xml:space="preserve"> “</w:t>
            </w:r>
            <w:r w:rsidRPr="00A20B78">
              <w:rPr>
                <w:color w:val="000000"/>
                <w:sz w:val="20"/>
                <w:szCs w:val="20"/>
                <w:lang w:eastAsia="lv-LV"/>
              </w:rPr>
              <w:t>Pasaules dabas fonds</w:t>
            </w:r>
            <w:r w:rsidRPr="00FB12BD">
              <w:rPr>
                <w:color w:val="000000"/>
                <w:sz w:val="20"/>
                <w:szCs w:val="20"/>
                <w:lang w:eastAsia="lv-LV"/>
              </w:rPr>
              <w:t>”</w:t>
            </w:r>
          </w:p>
        </w:tc>
        <w:tc>
          <w:tcPr>
            <w:tcW w:w="2409" w:type="dxa"/>
          </w:tcPr>
          <w:p w14:paraId="65C86C1C" w14:textId="77777777" w:rsidR="006177CE" w:rsidRPr="00C755F3" w:rsidRDefault="006177CE" w:rsidP="00C80C5F">
            <w:pPr>
              <w:rPr>
                <w:sz w:val="20"/>
                <w:szCs w:val="20"/>
              </w:rPr>
            </w:pPr>
            <w:r w:rsidRPr="00B20C3A">
              <w:rPr>
                <w:color w:val="000000"/>
                <w:sz w:val="20"/>
                <w:szCs w:val="20"/>
                <w:lang w:eastAsia="lv-LV"/>
              </w:rPr>
              <w:t>Sabiedrības iesaiste Latvijas upju ekoloģiskā stāvokļa uzlabošanā</w:t>
            </w:r>
          </w:p>
        </w:tc>
        <w:tc>
          <w:tcPr>
            <w:tcW w:w="1418" w:type="dxa"/>
            <w:vAlign w:val="center"/>
          </w:tcPr>
          <w:p w14:paraId="54E85EA3" w14:textId="77777777" w:rsidR="006177CE" w:rsidRPr="00C9244D" w:rsidRDefault="006177CE" w:rsidP="00C80C5F">
            <w:pPr>
              <w:jc w:val="center"/>
              <w:rPr>
                <w:sz w:val="20"/>
                <w:szCs w:val="20"/>
              </w:rPr>
            </w:pPr>
            <w:r w:rsidRPr="000C1ACC">
              <w:rPr>
                <w:sz w:val="20"/>
                <w:szCs w:val="20"/>
              </w:rPr>
              <w:t>9 229,25 €</w:t>
            </w:r>
          </w:p>
        </w:tc>
        <w:tc>
          <w:tcPr>
            <w:tcW w:w="1417" w:type="dxa"/>
            <w:vAlign w:val="center"/>
          </w:tcPr>
          <w:p w14:paraId="718385B4" w14:textId="77777777" w:rsidR="006177CE" w:rsidRPr="000C1ACC" w:rsidRDefault="006177CE" w:rsidP="00C80C5F">
            <w:pPr>
              <w:jc w:val="center"/>
              <w:rPr>
                <w:sz w:val="20"/>
                <w:szCs w:val="20"/>
              </w:rPr>
            </w:pPr>
            <w:r w:rsidRPr="000C1ACC">
              <w:rPr>
                <w:sz w:val="20"/>
                <w:szCs w:val="20"/>
              </w:rPr>
              <w:t>9 229,25 €</w:t>
            </w:r>
          </w:p>
        </w:tc>
      </w:tr>
      <w:tr w:rsidR="006177CE" w:rsidRPr="00C755F3" w14:paraId="5A7D3A4D" w14:textId="77777777" w:rsidTr="00C80C5F">
        <w:trPr>
          <w:trHeight w:val="504"/>
        </w:trPr>
        <w:tc>
          <w:tcPr>
            <w:tcW w:w="562" w:type="dxa"/>
          </w:tcPr>
          <w:p w14:paraId="597898F8" w14:textId="77777777" w:rsidR="006177CE" w:rsidRPr="00C9244D" w:rsidRDefault="006177CE" w:rsidP="00C80C5F">
            <w:pPr>
              <w:rPr>
                <w:sz w:val="20"/>
                <w:szCs w:val="20"/>
              </w:rPr>
            </w:pPr>
            <w:r>
              <w:rPr>
                <w:sz w:val="20"/>
                <w:szCs w:val="20"/>
              </w:rPr>
              <w:t>5</w:t>
            </w:r>
            <w:r w:rsidRPr="00C9244D">
              <w:rPr>
                <w:sz w:val="20"/>
                <w:szCs w:val="20"/>
              </w:rPr>
              <w:t>.</w:t>
            </w:r>
          </w:p>
        </w:tc>
        <w:tc>
          <w:tcPr>
            <w:tcW w:w="1701" w:type="dxa"/>
          </w:tcPr>
          <w:p w14:paraId="02913F75" w14:textId="77777777" w:rsidR="006177CE" w:rsidRPr="00C755F3" w:rsidRDefault="006177CE" w:rsidP="00C80C5F">
            <w:pPr>
              <w:rPr>
                <w:sz w:val="20"/>
                <w:szCs w:val="20"/>
              </w:rPr>
            </w:pPr>
            <w:r w:rsidRPr="00564862">
              <w:rPr>
                <w:color w:val="000000"/>
                <w:sz w:val="20"/>
                <w:szCs w:val="20"/>
                <w:lang w:eastAsia="lv-LV"/>
              </w:rPr>
              <w:t>202</w:t>
            </w:r>
            <w:r>
              <w:rPr>
                <w:color w:val="000000"/>
                <w:sz w:val="20"/>
                <w:szCs w:val="20"/>
                <w:lang w:eastAsia="lv-LV"/>
              </w:rPr>
              <w:t>6</w:t>
            </w:r>
            <w:r w:rsidRPr="00564862">
              <w:rPr>
                <w:color w:val="000000"/>
                <w:sz w:val="20"/>
                <w:szCs w:val="20"/>
                <w:lang w:eastAsia="lv-LV"/>
              </w:rPr>
              <w:t>.LV/NVO_LIDZFIN/006</w:t>
            </w:r>
          </w:p>
        </w:tc>
        <w:tc>
          <w:tcPr>
            <w:tcW w:w="2127" w:type="dxa"/>
          </w:tcPr>
          <w:p w14:paraId="193C2B6C" w14:textId="77777777" w:rsidR="006177CE" w:rsidRPr="00C755F3" w:rsidRDefault="006177CE" w:rsidP="00C80C5F">
            <w:pPr>
              <w:rPr>
                <w:sz w:val="20"/>
                <w:szCs w:val="20"/>
              </w:rPr>
            </w:pPr>
            <w:r>
              <w:rPr>
                <w:color w:val="000000"/>
                <w:sz w:val="20"/>
                <w:szCs w:val="20"/>
                <w:lang w:eastAsia="lv-LV"/>
              </w:rPr>
              <w:t>Biedrība</w:t>
            </w:r>
            <w:r w:rsidRPr="00FB12BD">
              <w:rPr>
                <w:color w:val="000000"/>
                <w:sz w:val="20"/>
                <w:szCs w:val="20"/>
                <w:lang w:eastAsia="lv-LV"/>
              </w:rPr>
              <w:t xml:space="preserve"> “</w:t>
            </w:r>
            <w:r w:rsidRPr="006A3FFE">
              <w:rPr>
                <w:color w:val="000000"/>
                <w:sz w:val="20"/>
                <w:szCs w:val="20"/>
                <w:lang w:eastAsia="lv-LV"/>
              </w:rPr>
              <w:t>Eiropas Kustība Latvijā</w:t>
            </w:r>
            <w:r w:rsidRPr="00FB12BD">
              <w:rPr>
                <w:color w:val="000000"/>
                <w:sz w:val="20"/>
                <w:szCs w:val="20"/>
                <w:lang w:eastAsia="lv-LV"/>
              </w:rPr>
              <w:t>”</w:t>
            </w:r>
          </w:p>
        </w:tc>
        <w:tc>
          <w:tcPr>
            <w:tcW w:w="2409" w:type="dxa"/>
          </w:tcPr>
          <w:p w14:paraId="345A7F64" w14:textId="77777777" w:rsidR="006177CE" w:rsidRPr="00C755F3" w:rsidRDefault="006177CE" w:rsidP="00C80C5F">
            <w:pPr>
              <w:rPr>
                <w:sz w:val="20"/>
                <w:szCs w:val="20"/>
              </w:rPr>
            </w:pPr>
            <w:proofErr w:type="spellStart"/>
            <w:r w:rsidRPr="006A3FFE">
              <w:rPr>
                <w:color w:val="000000"/>
                <w:sz w:val="20"/>
                <w:szCs w:val="20"/>
                <w:lang w:eastAsia="lv-LV"/>
              </w:rPr>
              <w:t>Signālvēlēšanas</w:t>
            </w:r>
            <w:proofErr w:type="spellEnd"/>
          </w:p>
        </w:tc>
        <w:tc>
          <w:tcPr>
            <w:tcW w:w="1418" w:type="dxa"/>
            <w:vAlign w:val="center"/>
          </w:tcPr>
          <w:p w14:paraId="0ED5EFCE" w14:textId="77777777" w:rsidR="006177CE" w:rsidRPr="00C9244D" w:rsidRDefault="006177CE" w:rsidP="00C80C5F">
            <w:pPr>
              <w:jc w:val="center"/>
              <w:rPr>
                <w:sz w:val="20"/>
                <w:szCs w:val="20"/>
              </w:rPr>
            </w:pPr>
            <w:r w:rsidRPr="002A4CF1">
              <w:rPr>
                <w:sz w:val="20"/>
                <w:szCs w:val="20"/>
              </w:rPr>
              <w:t>15 000,00 €</w:t>
            </w:r>
          </w:p>
        </w:tc>
        <w:tc>
          <w:tcPr>
            <w:tcW w:w="1417" w:type="dxa"/>
            <w:vAlign w:val="center"/>
          </w:tcPr>
          <w:p w14:paraId="405D6875" w14:textId="77777777" w:rsidR="006177CE" w:rsidRPr="002A4CF1" w:rsidRDefault="006177CE" w:rsidP="00C80C5F">
            <w:pPr>
              <w:jc w:val="center"/>
              <w:rPr>
                <w:sz w:val="20"/>
                <w:szCs w:val="20"/>
              </w:rPr>
            </w:pPr>
            <w:r w:rsidRPr="002A4CF1">
              <w:rPr>
                <w:sz w:val="20"/>
                <w:szCs w:val="20"/>
              </w:rPr>
              <w:t>15 000,00 €</w:t>
            </w:r>
          </w:p>
        </w:tc>
      </w:tr>
      <w:tr w:rsidR="006177CE" w:rsidRPr="00C755F3" w14:paraId="1E50AF66" w14:textId="77777777" w:rsidTr="00C80C5F">
        <w:trPr>
          <w:trHeight w:val="413"/>
        </w:trPr>
        <w:tc>
          <w:tcPr>
            <w:tcW w:w="562" w:type="dxa"/>
          </w:tcPr>
          <w:p w14:paraId="11328819" w14:textId="77777777" w:rsidR="006177CE" w:rsidRPr="00C9244D" w:rsidRDefault="006177CE" w:rsidP="00C80C5F">
            <w:pPr>
              <w:rPr>
                <w:sz w:val="20"/>
                <w:szCs w:val="20"/>
              </w:rPr>
            </w:pPr>
            <w:r>
              <w:rPr>
                <w:sz w:val="20"/>
                <w:szCs w:val="20"/>
              </w:rPr>
              <w:t>6</w:t>
            </w:r>
            <w:r w:rsidRPr="00C9244D">
              <w:rPr>
                <w:sz w:val="20"/>
                <w:szCs w:val="20"/>
              </w:rPr>
              <w:t>.</w:t>
            </w:r>
          </w:p>
        </w:tc>
        <w:tc>
          <w:tcPr>
            <w:tcW w:w="1701" w:type="dxa"/>
          </w:tcPr>
          <w:p w14:paraId="5A9BDEAD" w14:textId="77777777" w:rsidR="006177CE" w:rsidRPr="00C755F3" w:rsidRDefault="006177CE" w:rsidP="00C80C5F">
            <w:pPr>
              <w:rPr>
                <w:sz w:val="20"/>
                <w:szCs w:val="20"/>
              </w:rPr>
            </w:pPr>
            <w:r w:rsidRPr="00390DB1">
              <w:rPr>
                <w:color w:val="000000"/>
                <w:sz w:val="20"/>
                <w:szCs w:val="20"/>
                <w:lang w:eastAsia="lv-LV"/>
              </w:rPr>
              <w:t>202</w:t>
            </w:r>
            <w:r>
              <w:rPr>
                <w:color w:val="000000"/>
                <w:sz w:val="20"/>
                <w:szCs w:val="20"/>
                <w:lang w:eastAsia="lv-LV"/>
              </w:rPr>
              <w:t>6</w:t>
            </w:r>
            <w:r w:rsidRPr="00390DB1">
              <w:rPr>
                <w:color w:val="000000"/>
                <w:sz w:val="20"/>
                <w:szCs w:val="20"/>
                <w:lang w:eastAsia="lv-LV"/>
              </w:rPr>
              <w:t>.LV/NVO_LIDZFIN/007</w:t>
            </w:r>
          </w:p>
        </w:tc>
        <w:tc>
          <w:tcPr>
            <w:tcW w:w="2127" w:type="dxa"/>
          </w:tcPr>
          <w:p w14:paraId="28BA8A83" w14:textId="77777777" w:rsidR="006177CE" w:rsidRPr="00C755F3" w:rsidRDefault="006177CE" w:rsidP="00C80C5F">
            <w:pPr>
              <w:rPr>
                <w:sz w:val="20"/>
                <w:szCs w:val="20"/>
              </w:rPr>
            </w:pPr>
            <w:r>
              <w:rPr>
                <w:color w:val="000000"/>
                <w:sz w:val="20"/>
                <w:szCs w:val="20"/>
                <w:lang w:eastAsia="lv-LV"/>
              </w:rPr>
              <w:t>B</w:t>
            </w:r>
            <w:r w:rsidRPr="00905728">
              <w:rPr>
                <w:color w:val="000000"/>
                <w:sz w:val="20"/>
                <w:szCs w:val="20"/>
                <w:lang w:eastAsia="lv-LV"/>
              </w:rPr>
              <w:t>iedrī</w:t>
            </w:r>
            <w:r>
              <w:rPr>
                <w:color w:val="000000"/>
                <w:sz w:val="20"/>
                <w:szCs w:val="20"/>
                <w:lang w:eastAsia="lv-LV"/>
              </w:rPr>
              <w:t>ba</w:t>
            </w:r>
            <w:r w:rsidRPr="005B2F0E">
              <w:rPr>
                <w:color w:val="000000"/>
                <w:sz w:val="20"/>
                <w:szCs w:val="20"/>
                <w:lang w:eastAsia="lv-LV"/>
              </w:rPr>
              <w:t xml:space="preserve"> </w:t>
            </w:r>
            <w:r>
              <w:rPr>
                <w:color w:val="000000"/>
                <w:sz w:val="20"/>
                <w:szCs w:val="20"/>
                <w:lang w:eastAsia="lv-LV"/>
              </w:rPr>
              <w:t>“</w:t>
            </w:r>
            <w:proofErr w:type="spellStart"/>
            <w:r w:rsidRPr="00043DF4">
              <w:rPr>
                <w:color w:val="000000"/>
                <w:sz w:val="20"/>
                <w:szCs w:val="20"/>
                <w:lang w:eastAsia="lv-LV"/>
              </w:rPr>
              <w:t>House</w:t>
            </w:r>
            <w:proofErr w:type="spellEnd"/>
            <w:r w:rsidRPr="00043DF4">
              <w:rPr>
                <w:color w:val="000000"/>
                <w:sz w:val="20"/>
                <w:szCs w:val="20"/>
                <w:lang w:eastAsia="lv-LV"/>
              </w:rPr>
              <w:t xml:space="preserve"> </w:t>
            </w:r>
            <w:proofErr w:type="spellStart"/>
            <w:r w:rsidRPr="00043DF4">
              <w:rPr>
                <w:color w:val="000000"/>
                <w:sz w:val="20"/>
                <w:szCs w:val="20"/>
                <w:lang w:eastAsia="lv-LV"/>
              </w:rPr>
              <w:t>of</w:t>
            </w:r>
            <w:proofErr w:type="spellEnd"/>
            <w:r w:rsidRPr="00043DF4">
              <w:rPr>
                <w:color w:val="000000"/>
                <w:sz w:val="20"/>
                <w:szCs w:val="20"/>
                <w:lang w:eastAsia="lv-LV"/>
              </w:rPr>
              <w:t xml:space="preserve"> </w:t>
            </w:r>
            <w:proofErr w:type="spellStart"/>
            <w:r w:rsidRPr="00043DF4">
              <w:rPr>
                <w:color w:val="000000"/>
                <w:sz w:val="20"/>
                <w:szCs w:val="20"/>
                <w:lang w:eastAsia="lv-LV"/>
              </w:rPr>
              <w:t>Hope</w:t>
            </w:r>
            <w:proofErr w:type="spellEnd"/>
            <w:r>
              <w:rPr>
                <w:color w:val="000000"/>
                <w:sz w:val="20"/>
                <w:szCs w:val="20"/>
                <w:lang w:eastAsia="lv-LV"/>
              </w:rPr>
              <w:t>”</w:t>
            </w:r>
          </w:p>
        </w:tc>
        <w:tc>
          <w:tcPr>
            <w:tcW w:w="2409" w:type="dxa"/>
          </w:tcPr>
          <w:p w14:paraId="17607A24" w14:textId="77777777" w:rsidR="006177CE" w:rsidRPr="00C755F3" w:rsidRDefault="006177CE" w:rsidP="00C80C5F">
            <w:pPr>
              <w:rPr>
                <w:sz w:val="20"/>
                <w:szCs w:val="20"/>
              </w:rPr>
            </w:pPr>
            <w:proofErr w:type="spellStart"/>
            <w:r w:rsidRPr="00043DF4">
              <w:rPr>
                <w:color w:val="000000"/>
                <w:sz w:val="20"/>
                <w:szCs w:val="20"/>
                <w:lang w:eastAsia="lv-LV"/>
              </w:rPr>
              <w:t>Joining</w:t>
            </w:r>
            <w:proofErr w:type="spellEnd"/>
            <w:r w:rsidRPr="00043DF4">
              <w:rPr>
                <w:color w:val="000000"/>
                <w:sz w:val="20"/>
                <w:szCs w:val="20"/>
                <w:lang w:eastAsia="lv-LV"/>
              </w:rPr>
              <w:t xml:space="preserve"> </w:t>
            </w:r>
            <w:proofErr w:type="spellStart"/>
            <w:r w:rsidRPr="00043DF4">
              <w:rPr>
                <w:color w:val="000000"/>
                <w:sz w:val="20"/>
                <w:szCs w:val="20"/>
                <w:lang w:eastAsia="lv-LV"/>
              </w:rPr>
              <w:t>forces</w:t>
            </w:r>
            <w:proofErr w:type="spellEnd"/>
            <w:r w:rsidRPr="00043DF4">
              <w:rPr>
                <w:color w:val="000000"/>
                <w:sz w:val="20"/>
                <w:szCs w:val="20"/>
                <w:lang w:eastAsia="lv-LV"/>
              </w:rPr>
              <w:t xml:space="preserve"> </w:t>
            </w:r>
            <w:proofErr w:type="spellStart"/>
            <w:r w:rsidRPr="00043DF4">
              <w:rPr>
                <w:color w:val="000000"/>
                <w:sz w:val="20"/>
                <w:szCs w:val="20"/>
                <w:lang w:eastAsia="lv-LV"/>
              </w:rPr>
              <w:t>for</w:t>
            </w:r>
            <w:proofErr w:type="spellEnd"/>
            <w:r w:rsidRPr="00043DF4">
              <w:rPr>
                <w:color w:val="000000"/>
                <w:sz w:val="20"/>
                <w:szCs w:val="20"/>
                <w:lang w:eastAsia="lv-LV"/>
              </w:rPr>
              <w:t xml:space="preserve"> </w:t>
            </w:r>
            <w:proofErr w:type="spellStart"/>
            <w:r w:rsidRPr="00043DF4">
              <w:rPr>
                <w:color w:val="000000"/>
                <w:sz w:val="20"/>
                <w:szCs w:val="20"/>
                <w:lang w:eastAsia="lv-LV"/>
              </w:rPr>
              <w:t>increased</w:t>
            </w:r>
            <w:proofErr w:type="spellEnd"/>
            <w:r w:rsidRPr="00043DF4">
              <w:rPr>
                <w:color w:val="000000"/>
                <w:sz w:val="20"/>
                <w:szCs w:val="20"/>
                <w:lang w:eastAsia="lv-LV"/>
              </w:rPr>
              <w:t xml:space="preserve"> </w:t>
            </w:r>
            <w:proofErr w:type="spellStart"/>
            <w:r w:rsidRPr="00043DF4">
              <w:rPr>
                <w:color w:val="000000"/>
                <w:sz w:val="20"/>
                <w:szCs w:val="20"/>
                <w:lang w:eastAsia="lv-LV"/>
              </w:rPr>
              <w:t>youth</w:t>
            </w:r>
            <w:proofErr w:type="spellEnd"/>
            <w:r w:rsidRPr="00043DF4">
              <w:rPr>
                <w:color w:val="000000"/>
                <w:sz w:val="20"/>
                <w:szCs w:val="20"/>
                <w:lang w:eastAsia="lv-LV"/>
              </w:rPr>
              <w:t xml:space="preserve"> </w:t>
            </w:r>
            <w:proofErr w:type="spellStart"/>
            <w:r w:rsidRPr="00043DF4">
              <w:rPr>
                <w:color w:val="000000"/>
                <w:sz w:val="20"/>
                <w:szCs w:val="20"/>
                <w:lang w:eastAsia="lv-LV"/>
              </w:rPr>
              <w:t>employability</w:t>
            </w:r>
            <w:proofErr w:type="spellEnd"/>
            <w:r w:rsidRPr="00043DF4">
              <w:rPr>
                <w:color w:val="000000"/>
                <w:sz w:val="20"/>
                <w:szCs w:val="20"/>
                <w:lang w:eastAsia="lv-LV"/>
              </w:rPr>
              <w:t xml:space="preserve"> </w:t>
            </w:r>
            <w:proofErr w:type="spellStart"/>
            <w:r w:rsidRPr="00043DF4">
              <w:rPr>
                <w:color w:val="000000"/>
                <w:sz w:val="20"/>
                <w:szCs w:val="20"/>
                <w:lang w:eastAsia="lv-LV"/>
              </w:rPr>
              <w:t>in</w:t>
            </w:r>
            <w:proofErr w:type="spellEnd"/>
            <w:r w:rsidRPr="00043DF4">
              <w:rPr>
                <w:color w:val="000000"/>
                <w:sz w:val="20"/>
                <w:szCs w:val="20"/>
                <w:lang w:eastAsia="lv-LV"/>
              </w:rPr>
              <w:t xml:space="preserve"> </w:t>
            </w:r>
            <w:proofErr w:type="spellStart"/>
            <w:r w:rsidRPr="00043DF4">
              <w:rPr>
                <w:color w:val="000000"/>
                <w:sz w:val="20"/>
                <w:szCs w:val="20"/>
                <w:lang w:eastAsia="lv-LV"/>
              </w:rPr>
              <w:t>Liepaja</w:t>
            </w:r>
            <w:proofErr w:type="spellEnd"/>
          </w:p>
        </w:tc>
        <w:tc>
          <w:tcPr>
            <w:tcW w:w="1418" w:type="dxa"/>
            <w:vAlign w:val="center"/>
          </w:tcPr>
          <w:p w14:paraId="6B3A738B" w14:textId="77777777" w:rsidR="006177CE" w:rsidRPr="00C9244D" w:rsidRDefault="006177CE" w:rsidP="00C80C5F">
            <w:pPr>
              <w:jc w:val="center"/>
              <w:rPr>
                <w:sz w:val="20"/>
                <w:szCs w:val="20"/>
              </w:rPr>
            </w:pPr>
            <w:r w:rsidRPr="00C9244D">
              <w:rPr>
                <w:sz w:val="20"/>
                <w:szCs w:val="20"/>
              </w:rPr>
              <w:t>15 000,00 €</w:t>
            </w:r>
          </w:p>
        </w:tc>
        <w:tc>
          <w:tcPr>
            <w:tcW w:w="1417" w:type="dxa"/>
            <w:vAlign w:val="center"/>
          </w:tcPr>
          <w:p w14:paraId="3C6F8BBD" w14:textId="77777777" w:rsidR="006177CE" w:rsidRPr="00C9244D" w:rsidRDefault="006177CE" w:rsidP="00C80C5F">
            <w:pPr>
              <w:jc w:val="center"/>
              <w:rPr>
                <w:sz w:val="20"/>
                <w:szCs w:val="20"/>
              </w:rPr>
            </w:pPr>
            <w:r w:rsidRPr="00C9244D">
              <w:rPr>
                <w:sz w:val="20"/>
                <w:szCs w:val="20"/>
              </w:rPr>
              <w:t>15 000,00 €</w:t>
            </w:r>
          </w:p>
        </w:tc>
      </w:tr>
      <w:tr w:rsidR="006177CE" w:rsidRPr="00C755F3" w14:paraId="28F048F3" w14:textId="77777777" w:rsidTr="00C80C5F">
        <w:trPr>
          <w:trHeight w:val="413"/>
        </w:trPr>
        <w:tc>
          <w:tcPr>
            <w:tcW w:w="562" w:type="dxa"/>
          </w:tcPr>
          <w:p w14:paraId="18659873" w14:textId="77777777" w:rsidR="006177CE" w:rsidRDefault="006177CE" w:rsidP="00C80C5F">
            <w:pPr>
              <w:rPr>
                <w:sz w:val="20"/>
                <w:szCs w:val="20"/>
              </w:rPr>
            </w:pPr>
            <w:r>
              <w:rPr>
                <w:sz w:val="20"/>
                <w:szCs w:val="20"/>
              </w:rPr>
              <w:t>7.</w:t>
            </w:r>
          </w:p>
        </w:tc>
        <w:tc>
          <w:tcPr>
            <w:tcW w:w="1701" w:type="dxa"/>
          </w:tcPr>
          <w:p w14:paraId="0C9636B1" w14:textId="77777777" w:rsidR="006177CE" w:rsidRPr="00390DB1" w:rsidRDefault="006177CE" w:rsidP="00C80C5F">
            <w:pPr>
              <w:rPr>
                <w:color w:val="000000"/>
                <w:sz w:val="20"/>
                <w:szCs w:val="20"/>
                <w:lang w:eastAsia="lv-LV"/>
              </w:rPr>
            </w:pPr>
            <w:r w:rsidRPr="00390DB1">
              <w:rPr>
                <w:color w:val="000000"/>
                <w:sz w:val="20"/>
                <w:szCs w:val="20"/>
                <w:lang w:eastAsia="lv-LV"/>
              </w:rPr>
              <w:t>202</w:t>
            </w:r>
            <w:r>
              <w:rPr>
                <w:color w:val="000000"/>
                <w:sz w:val="20"/>
                <w:szCs w:val="20"/>
                <w:lang w:eastAsia="lv-LV"/>
              </w:rPr>
              <w:t>6</w:t>
            </w:r>
            <w:r w:rsidRPr="00390DB1">
              <w:rPr>
                <w:color w:val="000000"/>
                <w:sz w:val="20"/>
                <w:szCs w:val="20"/>
                <w:lang w:eastAsia="lv-LV"/>
              </w:rPr>
              <w:t>.LV/NVO_LIDZFIN/00</w:t>
            </w:r>
            <w:r>
              <w:rPr>
                <w:color w:val="000000"/>
                <w:sz w:val="20"/>
                <w:szCs w:val="20"/>
                <w:lang w:eastAsia="lv-LV"/>
              </w:rPr>
              <w:t>8</w:t>
            </w:r>
          </w:p>
        </w:tc>
        <w:tc>
          <w:tcPr>
            <w:tcW w:w="2127" w:type="dxa"/>
          </w:tcPr>
          <w:p w14:paraId="79BCDFA4" w14:textId="77777777" w:rsidR="006177CE" w:rsidRPr="00D57341" w:rsidRDefault="006177CE" w:rsidP="00C80C5F">
            <w:pPr>
              <w:rPr>
                <w:color w:val="000000"/>
                <w:sz w:val="20"/>
                <w:szCs w:val="20"/>
                <w:lang w:eastAsia="lv-LV"/>
              </w:rPr>
            </w:pPr>
            <w:r>
              <w:rPr>
                <w:color w:val="000000"/>
                <w:sz w:val="20"/>
                <w:szCs w:val="20"/>
                <w:lang w:eastAsia="lv-LV"/>
              </w:rPr>
              <w:t>B</w:t>
            </w:r>
            <w:r w:rsidRPr="00905728">
              <w:rPr>
                <w:color w:val="000000"/>
                <w:sz w:val="20"/>
                <w:szCs w:val="20"/>
                <w:lang w:eastAsia="lv-LV"/>
              </w:rPr>
              <w:t>iedrī</w:t>
            </w:r>
            <w:r>
              <w:rPr>
                <w:color w:val="000000"/>
                <w:sz w:val="20"/>
                <w:szCs w:val="20"/>
                <w:lang w:eastAsia="lv-LV"/>
              </w:rPr>
              <w:t>ba</w:t>
            </w:r>
            <w:r w:rsidRPr="005B2F0E">
              <w:rPr>
                <w:color w:val="000000"/>
                <w:sz w:val="20"/>
                <w:szCs w:val="20"/>
                <w:lang w:eastAsia="lv-LV"/>
              </w:rPr>
              <w:t xml:space="preserve"> </w:t>
            </w:r>
            <w:r>
              <w:rPr>
                <w:color w:val="000000"/>
                <w:sz w:val="20"/>
                <w:szCs w:val="20"/>
                <w:lang w:eastAsia="lv-LV"/>
              </w:rPr>
              <w:t>“</w:t>
            </w:r>
            <w:r w:rsidRPr="009F3BA3">
              <w:rPr>
                <w:color w:val="000000"/>
                <w:sz w:val="20"/>
                <w:szCs w:val="20"/>
                <w:lang w:eastAsia="lv-LV"/>
              </w:rPr>
              <w:t xml:space="preserve">Latvijas </w:t>
            </w:r>
            <w:proofErr w:type="spellStart"/>
            <w:r w:rsidRPr="009F3BA3">
              <w:rPr>
                <w:color w:val="000000"/>
                <w:sz w:val="20"/>
                <w:szCs w:val="20"/>
                <w:lang w:eastAsia="lv-LV"/>
              </w:rPr>
              <w:t>Autisma</w:t>
            </w:r>
            <w:proofErr w:type="spellEnd"/>
            <w:r w:rsidRPr="009F3BA3">
              <w:rPr>
                <w:color w:val="000000"/>
                <w:sz w:val="20"/>
                <w:szCs w:val="20"/>
                <w:lang w:eastAsia="lv-LV"/>
              </w:rPr>
              <w:t xml:space="preserve"> apvienība</w:t>
            </w:r>
            <w:r>
              <w:rPr>
                <w:color w:val="000000"/>
                <w:sz w:val="20"/>
                <w:szCs w:val="20"/>
                <w:lang w:eastAsia="lv-LV"/>
              </w:rPr>
              <w:t>”</w:t>
            </w:r>
          </w:p>
        </w:tc>
        <w:tc>
          <w:tcPr>
            <w:tcW w:w="2409" w:type="dxa"/>
          </w:tcPr>
          <w:p w14:paraId="5DDC9162" w14:textId="77777777" w:rsidR="006177CE" w:rsidRPr="00D57341" w:rsidRDefault="006177CE" w:rsidP="00C80C5F">
            <w:pPr>
              <w:rPr>
                <w:color w:val="000000"/>
                <w:sz w:val="20"/>
                <w:szCs w:val="20"/>
                <w:lang w:eastAsia="lv-LV"/>
              </w:rPr>
            </w:pPr>
            <w:r w:rsidRPr="005443CC">
              <w:rPr>
                <w:color w:val="000000"/>
                <w:sz w:val="20"/>
                <w:szCs w:val="20"/>
                <w:lang w:eastAsia="lv-LV"/>
              </w:rPr>
              <w:t>Radošā Eiropa – Kultūra (</w:t>
            </w:r>
            <w:proofErr w:type="spellStart"/>
            <w:r w:rsidRPr="005443CC">
              <w:rPr>
                <w:color w:val="000000"/>
                <w:sz w:val="20"/>
                <w:szCs w:val="20"/>
                <w:lang w:eastAsia="lv-LV"/>
              </w:rPr>
              <w:t>Creative</w:t>
            </w:r>
            <w:proofErr w:type="spellEnd"/>
            <w:r w:rsidRPr="005443CC">
              <w:rPr>
                <w:color w:val="000000"/>
                <w:sz w:val="20"/>
                <w:szCs w:val="20"/>
                <w:lang w:eastAsia="lv-LV"/>
              </w:rPr>
              <w:t xml:space="preserve"> </w:t>
            </w:r>
            <w:proofErr w:type="spellStart"/>
            <w:r w:rsidRPr="005443CC">
              <w:rPr>
                <w:color w:val="000000"/>
                <w:sz w:val="20"/>
                <w:szCs w:val="20"/>
                <w:lang w:eastAsia="lv-LV"/>
              </w:rPr>
              <w:t>Europe</w:t>
            </w:r>
            <w:proofErr w:type="spellEnd"/>
            <w:r w:rsidRPr="005443CC">
              <w:rPr>
                <w:color w:val="000000"/>
                <w:sz w:val="20"/>
                <w:szCs w:val="20"/>
                <w:lang w:eastAsia="lv-LV"/>
              </w:rPr>
              <w:t xml:space="preserve"> – </w:t>
            </w:r>
            <w:proofErr w:type="spellStart"/>
            <w:r w:rsidRPr="005443CC">
              <w:rPr>
                <w:color w:val="000000"/>
                <w:sz w:val="20"/>
                <w:szCs w:val="20"/>
                <w:lang w:eastAsia="lv-LV"/>
              </w:rPr>
              <w:t>Culture</w:t>
            </w:r>
            <w:proofErr w:type="spellEnd"/>
            <w:r w:rsidRPr="005443CC">
              <w:rPr>
                <w:color w:val="000000"/>
                <w:sz w:val="20"/>
                <w:szCs w:val="20"/>
                <w:lang w:eastAsia="lv-LV"/>
              </w:rPr>
              <w:t>), Eiropas sadarbības projekti (CREA-CULT-2024-COOP-1)</w:t>
            </w:r>
          </w:p>
        </w:tc>
        <w:tc>
          <w:tcPr>
            <w:tcW w:w="1418" w:type="dxa"/>
            <w:vAlign w:val="center"/>
          </w:tcPr>
          <w:p w14:paraId="71C251B6" w14:textId="77777777" w:rsidR="006177CE" w:rsidRPr="00B85065" w:rsidRDefault="006177CE" w:rsidP="00C80C5F">
            <w:pPr>
              <w:jc w:val="center"/>
              <w:rPr>
                <w:sz w:val="20"/>
                <w:szCs w:val="20"/>
              </w:rPr>
            </w:pPr>
            <w:r w:rsidRPr="00CA02E3">
              <w:rPr>
                <w:sz w:val="20"/>
                <w:szCs w:val="20"/>
              </w:rPr>
              <w:t>3 839,90 €</w:t>
            </w:r>
          </w:p>
        </w:tc>
        <w:tc>
          <w:tcPr>
            <w:tcW w:w="1417" w:type="dxa"/>
            <w:vAlign w:val="center"/>
          </w:tcPr>
          <w:p w14:paraId="46C5AFA6" w14:textId="77777777" w:rsidR="006177CE" w:rsidRPr="00C9244D" w:rsidRDefault="006177CE" w:rsidP="00C80C5F">
            <w:pPr>
              <w:jc w:val="center"/>
              <w:rPr>
                <w:sz w:val="20"/>
                <w:szCs w:val="20"/>
              </w:rPr>
            </w:pPr>
            <w:r w:rsidRPr="00CA02E3">
              <w:rPr>
                <w:sz w:val="20"/>
                <w:szCs w:val="20"/>
              </w:rPr>
              <w:t>3 839,90 €</w:t>
            </w:r>
          </w:p>
        </w:tc>
      </w:tr>
      <w:tr w:rsidR="006177CE" w:rsidRPr="00C755F3" w14:paraId="5FD06282" w14:textId="77777777" w:rsidTr="00C80C5F">
        <w:trPr>
          <w:trHeight w:val="413"/>
        </w:trPr>
        <w:tc>
          <w:tcPr>
            <w:tcW w:w="562" w:type="dxa"/>
          </w:tcPr>
          <w:p w14:paraId="252B5D5C" w14:textId="77777777" w:rsidR="006177CE" w:rsidRDefault="006177CE" w:rsidP="00C80C5F">
            <w:pPr>
              <w:rPr>
                <w:sz w:val="20"/>
                <w:szCs w:val="20"/>
              </w:rPr>
            </w:pPr>
            <w:r>
              <w:rPr>
                <w:sz w:val="20"/>
                <w:szCs w:val="20"/>
              </w:rPr>
              <w:t>8.</w:t>
            </w:r>
          </w:p>
        </w:tc>
        <w:tc>
          <w:tcPr>
            <w:tcW w:w="1701" w:type="dxa"/>
          </w:tcPr>
          <w:p w14:paraId="0BA9460D" w14:textId="77777777" w:rsidR="006177CE" w:rsidRPr="00390DB1" w:rsidRDefault="006177CE" w:rsidP="00C80C5F">
            <w:pPr>
              <w:rPr>
                <w:color w:val="000000"/>
                <w:sz w:val="20"/>
                <w:szCs w:val="20"/>
                <w:lang w:eastAsia="lv-LV"/>
              </w:rPr>
            </w:pPr>
            <w:r w:rsidRPr="00390DB1">
              <w:rPr>
                <w:color w:val="000000"/>
                <w:sz w:val="20"/>
                <w:szCs w:val="20"/>
                <w:lang w:eastAsia="lv-LV"/>
              </w:rPr>
              <w:t>202</w:t>
            </w:r>
            <w:r>
              <w:rPr>
                <w:color w:val="000000"/>
                <w:sz w:val="20"/>
                <w:szCs w:val="20"/>
                <w:lang w:eastAsia="lv-LV"/>
              </w:rPr>
              <w:t>6</w:t>
            </w:r>
            <w:r w:rsidRPr="00390DB1">
              <w:rPr>
                <w:color w:val="000000"/>
                <w:sz w:val="20"/>
                <w:szCs w:val="20"/>
                <w:lang w:eastAsia="lv-LV"/>
              </w:rPr>
              <w:t>.LV/NVO_LIDZFIN/00</w:t>
            </w:r>
            <w:r>
              <w:rPr>
                <w:color w:val="000000"/>
                <w:sz w:val="20"/>
                <w:szCs w:val="20"/>
                <w:lang w:eastAsia="lv-LV"/>
              </w:rPr>
              <w:t>9</w:t>
            </w:r>
          </w:p>
        </w:tc>
        <w:tc>
          <w:tcPr>
            <w:tcW w:w="2127" w:type="dxa"/>
          </w:tcPr>
          <w:p w14:paraId="77F119F7" w14:textId="77777777" w:rsidR="006177CE" w:rsidRDefault="006177CE" w:rsidP="00C80C5F">
            <w:pPr>
              <w:rPr>
                <w:color w:val="000000"/>
                <w:sz w:val="20"/>
                <w:szCs w:val="20"/>
                <w:lang w:eastAsia="lv-LV"/>
              </w:rPr>
            </w:pPr>
            <w:r w:rsidRPr="00D57341">
              <w:rPr>
                <w:color w:val="000000"/>
                <w:sz w:val="20"/>
                <w:szCs w:val="20"/>
                <w:lang w:eastAsia="lv-LV"/>
              </w:rPr>
              <w:t xml:space="preserve">Biedrība </w:t>
            </w:r>
            <w:r>
              <w:rPr>
                <w:color w:val="000000"/>
                <w:sz w:val="20"/>
                <w:szCs w:val="20"/>
                <w:lang w:eastAsia="lv-LV"/>
              </w:rPr>
              <w:t>“</w:t>
            </w:r>
            <w:r w:rsidRPr="00D57341">
              <w:rPr>
                <w:color w:val="000000"/>
                <w:sz w:val="20"/>
                <w:szCs w:val="20"/>
                <w:lang w:eastAsia="lv-LV"/>
              </w:rPr>
              <w:t>Mini-</w:t>
            </w:r>
            <w:proofErr w:type="spellStart"/>
            <w:r w:rsidRPr="00D57341">
              <w:rPr>
                <w:color w:val="000000"/>
                <w:sz w:val="20"/>
                <w:szCs w:val="20"/>
                <w:lang w:eastAsia="lv-LV"/>
              </w:rPr>
              <w:t>pitch</w:t>
            </w:r>
            <w:proofErr w:type="spellEnd"/>
            <w:r>
              <w:rPr>
                <w:color w:val="000000"/>
                <w:sz w:val="20"/>
                <w:szCs w:val="20"/>
                <w:lang w:eastAsia="lv-LV"/>
              </w:rPr>
              <w:t>”</w:t>
            </w:r>
          </w:p>
        </w:tc>
        <w:tc>
          <w:tcPr>
            <w:tcW w:w="2409" w:type="dxa"/>
          </w:tcPr>
          <w:p w14:paraId="777E103D" w14:textId="77777777" w:rsidR="006177CE" w:rsidRPr="00043DF4" w:rsidRDefault="006177CE" w:rsidP="00C80C5F">
            <w:pPr>
              <w:rPr>
                <w:color w:val="000000"/>
                <w:sz w:val="20"/>
                <w:szCs w:val="20"/>
                <w:lang w:eastAsia="lv-LV"/>
              </w:rPr>
            </w:pPr>
            <w:r w:rsidRPr="00D57341">
              <w:rPr>
                <w:color w:val="000000"/>
                <w:sz w:val="20"/>
                <w:szCs w:val="20"/>
                <w:lang w:eastAsia="lv-LV"/>
              </w:rPr>
              <w:t>U-PLAYS</w:t>
            </w:r>
          </w:p>
        </w:tc>
        <w:tc>
          <w:tcPr>
            <w:tcW w:w="1418" w:type="dxa"/>
            <w:vAlign w:val="center"/>
          </w:tcPr>
          <w:p w14:paraId="3A41E993" w14:textId="77777777" w:rsidR="006177CE" w:rsidRPr="00C9244D" w:rsidRDefault="006177CE" w:rsidP="00C80C5F">
            <w:pPr>
              <w:jc w:val="center"/>
              <w:rPr>
                <w:sz w:val="20"/>
                <w:szCs w:val="20"/>
              </w:rPr>
            </w:pPr>
            <w:r w:rsidRPr="00B85065">
              <w:rPr>
                <w:sz w:val="20"/>
                <w:szCs w:val="20"/>
              </w:rPr>
              <w:t>30 000,00 €</w:t>
            </w:r>
          </w:p>
        </w:tc>
        <w:tc>
          <w:tcPr>
            <w:tcW w:w="1417" w:type="dxa"/>
            <w:vAlign w:val="center"/>
          </w:tcPr>
          <w:p w14:paraId="0DAA7829" w14:textId="77777777" w:rsidR="006177CE" w:rsidRPr="00C9244D" w:rsidRDefault="006177CE" w:rsidP="00C80C5F">
            <w:pPr>
              <w:jc w:val="center"/>
              <w:rPr>
                <w:sz w:val="20"/>
                <w:szCs w:val="20"/>
              </w:rPr>
            </w:pPr>
            <w:r w:rsidRPr="00193CB0">
              <w:rPr>
                <w:sz w:val="20"/>
                <w:szCs w:val="20"/>
              </w:rPr>
              <w:t>29 497,07 €</w:t>
            </w:r>
          </w:p>
        </w:tc>
      </w:tr>
      <w:tr w:rsidR="006177CE" w:rsidRPr="00C755F3" w14:paraId="0FDAA212" w14:textId="77777777" w:rsidTr="00C80C5F">
        <w:trPr>
          <w:trHeight w:val="364"/>
        </w:trPr>
        <w:tc>
          <w:tcPr>
            <w:tcW w:w="6799" w:type="dxa"/>
            <w:gridSpan w:val="4"/>
          </w:tcPr>
          <w:p w14:paraId="585FF61C" w14:textId="77777777" w:rsidR="006177CE" w:rsidRPr="00C755F3" w:rsidRDefault="006177CE" w:rsidP="00C80C5F">
            <w:pPr>
              <w:jc w:val="right"/>
              <w:rPr>
                <w:b/>
                <w:bCs/>
                <w:sz w:val="20"/>
                <w:szCs w:val="20"/>
                <w:lang w:eastAsia="lv-LV"/>
              </w:rPr>
            </w:pPr>
            <w:r w:rsidRPr="00C755F3">
              <w:rPr>
                <w:b/>
                <w:bCs/>
                <w:sz w:val="20"/>
                <w:szCs w:val="20"/>
                <w:lang w:eastAsia="lv-LV"/>
              </w:rPr>
              <w:t>KOPĀ</w:t>
            </w:r>
            <w:r>
              <w:rPr>
                <w:b/>
                <w:bCs/>
                <w:sz w:val="20"/>
                <w:szCs w:val="20"/>
                <w:lang w:eastAsia="lv-LV"/>
              </w:rPr>
              <w:t>:</w:t>
            </w:r>
          </w:p>
        </w:tc>
        <w:tc>
          <w:tcPr>
            <w:tcW w:w="1418" w:type="dxa"/>
          </w:tcPr>
          <w:p w14:paraId="747164B0" w14:textId="77777777" w:rsidR="006177CE" w:rsidRPr="00C755F3" w:rsidRDefault="006177CE" w:rsidP="00C80C5F">
            <w:pPr>
              <w:jc w:val="center"/>
              <w:rPr>
                <w:b/>
                <w:bCs/>
                <w:sz w:val="20"/>
                <w:szCs w:val="20"/>
              </w:rPr>
            </w:pPr>
            <w:r w:rsidRPr="00546883">
              <w:rPr>
                <w:b/>
                <w:bCs/>
                <w:sz w:val="20"/>
                <w:szCs w:val="20"/>
              </w:rPr>
              <w:t>99 202,93</w:t>
            </w:r>
            <w:r>
              <w:rPr>
                <w:b/>
                <w:bCs/>
                <w:sz w:val="20"/>
                <w:szCs w:val="20"/>
              </w:rPr>
              <w:t xml:space="preserve"> </w:t>
            </w:r>
            <w:r w:rsidRPr="00B85065">
              <w:rPr>
                <w:sz w:val="20"/>
                <w:szCs w:val="20"/>
              </w:rPr>
              <w:t>€</w:t>
            </w:r>
          </w:p>
        </w:tc>
        <w:tc>
          <w:tcPr>
            <w:tcW w:w="1417" w:type="dxa"/>
          </w:tcPr>
          <w:p w14:paraId="3D30AFF2" w14:textId="77777777" w:rsidR="006177CE" w:rsidRPr="00C755F3" w:rsidRDefault="006177CE" w:rsidP="00C80C5F">
            <w:pPr>
              <w:jc w:val="center"/>
              <w:rPr>
                <w:b/>
                <w:bCs/>
                <w:sz w:val="20"/>
                <w:szCs w:val="20"/>
              </w:rPr>
            </w:pPr>
            <w:r>
              <w:rPr>
                <w:b/>
                <w:bCs/>
                <w:sz w:val="20"/>
                <w:szCs w:val="20"/>
              </w:rPr>
              <w:t xml:space="preserve">98 700,00 </w:t>
            </w:r>
            <w:r w:rsidRPr="00B85065">
              <w:rPr>
                <w:sz w:val="20"/>
                <w:szCs w:val="20"/>
              </w:rPr>
              <w:t>€</w:t>
            </w:r>
          </w:p>
        </w:tc>
      </w:tr>
    </w:tbl>
    <w:p w14:paraId="23F4F622" w14:textId="77777777" w:rsidR="00670548" w:rsidRPr="00BE09E5" w:rsidRDefault="00670548" w:rsidP="00AB49BC">
      <w:pPr>
        <w:spacing w:line="276" w:lineRule="auto"/>
        <w:jc w:val="both"/>
      </w:pPr>
    </w:p>
    <w:p w14:paraId="18CD74F7" w14:textId="10F9CAE9" w:rsidR="009114C1" w:rsidRDefault="000155F4" w:rsidP="00626AE4">
      <w:pPr>
        <w:spacing w:line="276" w:lineRule="auto"/>
        <w:jc w:val="both"/>
        <w:rPr>
          <w:color w:val="000000" w:themeColor="text1"/>
          <w:sz w:val="24"/>
          <w:szCs w:val="24"/>
        </w:rPr>
      </w:pPr>
      <w:r>
        <w:rPr>
          <w:noProof/>
          <w:color w:val="000000" w:themeColor="text1"/>
          <w:sz w:val="24"/>
          <w:szCs w:val="24"/>
        </w:rPr>
        <w:t>2.</w:t>
      </w:r>
      <w:r w:rsidR="00B02074">
        <w:rPr>
          <w:noProof/>
          <w:color w:val="000000" w:themeColor="text1"/>
          <w:sz w:val="24"/>
          <w:szCs w:val="24"/>
        </w:rPr>
        <w:t xml:space="preserve"> </w:t>
      </w:r>
      <w:r w:rsidR="00322F25" w:rsidRPr="00D12A61">
        <w:rPr>
          <w:b/>
          <w:bCs/>
          <w:noProof/>
          <w:color w:val="000000" w:themeColor="text1"/>
          <w:sz w:val="24"/>
          <w:szCs w:val="24"/>
        </w:rPr>
        <w:t>N</w:t>
      </w:r>
      <w:r w:rsidRPr="00D12A61">
        <w:rPr>
          <w:b/>
          <w:bCs/>
          <w:noProof/>
          <w:color w:val="000000" w:themeColor="text1"/>
          <w:sz w:val="24"/>
          <w:szCs w:val="24"/>
        </w:rPr>
        <w:t>oraidīt</w:t>
      </w:r>
      <w:r>
        <w:rPr>
          <w:noProof/>
          <w:color w:val="000000" w:themeColor="text1"/>
          <w:sz w:val="24"/>
          <w:szCs w:val="24"/>
        </w:rPr>
        <w:t xml:space="preserve"> 1 līdzfinansējuma pieteikumu kā neatbilstošu atbilstības vērtēšanas kritērijiem.</w:t>
      </w:r>
    </w:p>
    <w:p w14:paraId="1D0CE998" w14:textId="77777777" w:rsidR="00472E50" w:rsidRPr="00626AE4" w:rsidRDefault="00472E50" w:rsidP="00626AE4">
      <w:pPr>
        <w:spacing w:line="276" w:lineRule="auto"/>
        <w:jc w:val="both"/>
        <w:rPr>
          <w:sz w:val="24"/>
          <w:szCs w:val="24"/>
        </w:rPr>
      </w:pPr>
    </w:p>
    <w:tbl>
      <w:tblPr>
        <w:tblStyle w:val="TableGrid"/>
        <w:tblW w:w="9634" w:type="dxa"/>
        <w:tblLayout w:type="fixed"/>
        <w:tblLook w:val="0000" w:firstRow="0" w:lastRow="0" w:firstColumn="0" w:lastColumn="0" w:noHBand="0" w:noVBand="0"/>
      </w:tblPr>
      <w:tblGrid>
        <w:gridCol w:w="539"/>
        <w:gridCol w:w="1724"/>
        <w:gridCol w:w="2127"/>
        <w:gridCol w:w="2268"/>
        <w:gridCol w:w="2976"/>
      </w:tblGrid>
      <w:tr w:rsidR="000577CE" w:rsidRPr="00C755F3" w14:paraId="45DA4C2D" w14:textId="77777777" w:rsidTr="00C80C5F">
        <w:tc>
          <w:tcPr>
            <w:tcW w:w="539" w:type="dxa"/>
          </w:tcPr>
          <w:p w14:paraId="72F1B5A4" w14:textId="77777777" w:rsidR="000577CE" w:rsidRPr="00C755F3" w:rsidRDefault="000577CE" w:rsidP="00C80C5F">
            <w:pPr>
              <w:jc w:val="center"/>
              <w:rPr>
                <w:b/>
                <w:bCs/>
                <w:sz w:val="20"/>
                <w:szCs w:val="20"/>
              </w:rPr>
            </w:pPr>
            <w:r w:rsidRPr="00C755F3">
              <w:rPr>
                <w:b/>
                <w:bCs/>
                <w:sz w:val="20"/>
                <w:szCs w:val="20"/>
              </w:rPr>
              <w:t>Nr.</w:t>
            </w:r>
          </w:p>
          <w:p w14:paraId="3DD25C46" w14:textId="77777777" w:rsidR="000577CE" w:rsidRPr="00C755F3" w:rsidRDefault="000577CE" w:rsidP="00C80C5F">
            <w:pPr>
              <w:jc w:val="center"/>
              <w:rPr>
                <w:b/>
                <w:bCs/>
                <w:sz w:val="20"/>
                <w:szCs w:val="20"/>
              </w:rPr>
            </w:pPr>
            <w:r w:rsidRPr="00C755F3">
              <w:rPr>
                <w:b/>
                <w:bCs/>
                <w:sz w:val="20"/>
                <w:szCs w:val="20"/>
              </w:rPr>
              <w:t>p.k.</w:t>
            </w:r>
          </w:p>
        </w:tc>
        <w:tc>
          <w:tcPr>
            <w:tcW w:w="1724" w:type="dxa"/>
          </w:tcPr>
          <w:p w14:paraId="4A2AC178" w14:textId="77777777" w:rsidR="000577CE" w:rsidRPr="00C755F3" w:rsidRDefault="000577CE" w:rsidP="00C80C5F">
            <w:pPr>
              <w:jc w:val="center"/>
              <w:rPr>
                <w:b/>
                <w:bCs/>
                <w:sz w:val="20"/>
                <w:szCs w:val="20"/>
              </w:rPr>
            </w:pPr>
            <w:r w:rsidRPr="00C755F3">
              <w:rPr>
                <w:b/>
                <w:bCs/>
                <w:sz w:val="20"/>
                <w:szCs w:val="20"/>
              </w:rPr>
              <w:t>Pieteikuma numurs</w:t>
            </w:r>
          </w:p>
        </w:tc>
        <w:tc>
          <w:tcPr>
            <w:tcW w:w="2127" w:type="dxa"/>
          </w:tcPr>
          <w:p w14:paraId="654D02D7" w14:textId="77777777" w:rsidR="000577CE" w:rsidRPr="00C755F3" w:rsidRDefault="000577CE" w:rsidP="00C80C5F">
            <w:pPr>
              <w:jc w:val="center"/>
              <w:rPr>
                <w:b/>
                <w:bCs/>
                <w:sz w:val="20"/>
                <w:szCs w:val="20"/>
              </w:rPr>
            </w:pPr>
            <w:r w:rsidRPr="00C755F3">
              <w:rPr>
                <w:b/>
                <w:bCs/>
                <w:sz w:val="20"/>
                <w:szCs w:val="20"/>
              </w:rPr>
              <w:t>Iesniedzēja nosaukums</w:t>
            </w:r>
          </w:p>
        </w:tc>
        <w:tc>
          <w:tcPr>
            <w:tcW w:w="2268" w:type="dxa"/>
          </w:tcPr>
          <w:p w14:paraId="5672E1AC" w14:textId="77777777" w:rsidR="000577CE" w:rsidRPr="00C755F3" w:rsidRDefault="000577CE" w:rsidP="00C80C5F">
            <w:pPr>
              <w:jc w:val="center"/>
              <w:rPr>
                <w:b/>
                <w:bCs/>
                <w:sz w:val="20"/>
                <w:szCs w:val="20"/>
              </w:rPr>
            </w:pPr>
            <w:r w:rsidRPr="00C755F3">
              <w:rPr>
                <w:b/>
                <w:bCs/>
                <w:sz w:val="20"/>
                <w:szCs w:val="20"/>
              </w:rPr>
              <w:t>Pieteikuma nosaukums</w:t>
            </w:r>
          </w:p>
        </w:tc>
        <w:tc>
          <w:tcPr>
            <w:tcW w:w="2976" w:type="dxa"/>
          </w:tcPr>
          <w:p w14:paraId="10486F16" w14:textId="77777777" w:rsidR="000577CE" w:rsidRPr="00C755F3" w:rsidRDefault="000577CE" w:rsidP="00C80C5F">
            <w:pPr>
              <w:jc w:val="center"/>
              <w:rPr>
                <w:b/>
                <w:bCs/>
                <w:sz w:val="20"/>
                <w:szCs w:val="20"/>
              </w:rPr>
            </w:pPr>
            <w:r w:rsidRPr="00C755F3">
              <w:rPr>
                <w:b/>
                <w:bCs/>
                <w:sz w:val="20"/>
                <w:szCs w:val="20"/>
              </w:rPr>
              <w:t>Pieprasītais finansējums</w:t>
            </w:r>
          </w:p>
        </w:tc>
      </w:tr>
      <w:tr w:rsidR="000577CE" w:rsidRPr="00C755F3" w14:paraId="76AF88FD" w14:textId="77777777" w:rsidTr="00C80C5F">
        <w:tc>
          <w:tcPr>
            <w:tcW w:w="539" w:type="dxa"/>
          </w:tcPr>
          <w:p w14:paraId="62A92221" w14:textId="77777777" w:rsidR="000577CE" w:rsidRPr="00F72A4B" w:rsidRDefault="000577CE" w:rsidP="00C80C5F">
            <w:pPr>
              <w:rPr>
                <w:sz w:val="20"/>
                <w:szCs w:val="20"/>
              </w:rPr>
            </w:pPr>
            <w:r w:rsidRPr="00F72A4B">
              <w:rPr>
                <w:sz w:val="20"/>
                <w:szCs w:val="20"/>
              </w:rPr>
              <w:t>1.</w:t>
            </w:r>
          </w:p>
        </w:tc>
        <w:tc>
          <w:tcPr>
            <w:tcW w:w="1724" w:type="dxa"/>
          </w:tcPr>
          <w:p w14:paraId="0D8F2648" w14:textId="77777777" w:rsidR="000577CE" w:rsidRPr="00F72A4B" w:rsidRDefault="000577CE" w:rsidP="00C80C5F">
            <w:pPr>
              <w:rPr>
                <w:sz w:val="20"/>
                <w:szCs w:val="20"/>
              </w:rPr>
            </w:pPr>
            <w:r w:rsidRPr="00F72A4B">
              <w:rPr>
                <w:sz w:val="20"/>
                <w:szCs w:val="20"/>
              </w:rPr>
              <w:t>2026.LV/NVO_LIDZFIN/004</w:t>
            </w:r>
          </w:p>
        </w:tc>
        <w:tc>
          <w:tcPr>
            <w:tcW w:w="2127" w:type="dxa"/>
          </w:tcPr>
          <w:p w14:paraId="47BC46E9" w14:textId="77777777" w:rsidR="000577CE" w:rsidRPr="00F72A4B" w:rsidRDefault="000577CE" w:rsidP="00C80C5F">
            <w:pPr>
              <w:rPr>
                <w:sz w:val="20"/>
                <w:szCs w:val="20"/>
              </w:rPr>
            </w:pPr>
            <w:r w:rsidRPr="00F72A4B">
              <w:rPr>
                <w:color w:val="000000"/>
                <w:sz w:val="20"/>
                <w:szCs w:val="20"/>
                <w:lang w:eastAsia="lv-LV"/>
              </w:rPr>
              <w:t>Biedrība “</w:t>
            </w:r>
            <w:proofErr w:type="spellStart"/>
            <w:r w:rsidRPr="00F72A4B">
              <w:rPr>
                <w:color w:val="000000"/>
                <w:sz w:val="20"/>
                <w:szCs w:val="20"/>
                <w:lang w:eastAsia="lv-LV"/>
              </w:rPr>
              <w:t>Resocializācijas</w:t>
            </w:r>
            <w:proofErr w:type="spellEnd"/>
            <w:r w:rsidRPr="00F72A4B">
              <w:rPr>
                <w:color w:val="000000"/>
                <w:sz w:val="20"/>
                <w:szCs w:val="20"/>
                <w:lang w:eastAsia="lv-LV"/>
              </w:rPr>
              <w:t xml:space="preserve"> un Integrācijas Asociācija”</w:t>
            </w:r>
          </w:p>
        </w:tc>
        <w:tc>
          <w:tcPr>
            <w:tcW w:w="2268" w:type="dxa"/>
          </w:tcPr>
          <w:p w14:paraId="1CF93FAC" w14:textId="77777777" w:rsidR="000577CE" w:rsidRPr="00F72A4B" w:rsidRDefault="000577CE" w:rsidP="00C80C5F">
            <w:pPr>
              <w:rPr>
                <w:sz w:val="20"/>
                <w:szCs w:val="20"/>
              </w:rPr>
            </w:pPr>
            <w:r w:rsidRPr="00F72A4B">
              <w:rPr>
                <w:color w:val="000000"/>
                <w:sz w:val="20"/>
                <w:szCs w:val="20"/>
                <w:lang w:eastAsia="lv-LV"/>
              </w:rPr>
              <w:t>Aizlidojošo putnu pienesums Latvijai</w:t>
            </w:r>
          </w:p>
        </w:tc>
        <w:tc>
          <w:tcPr>
            <w:tcW w:w="2976" w:type="dxa"/>
            <w:vAlign w:val="center"/>
          </w:tcPr>
          <w:p w14:paraId="210C79F6" w14:textId="77777777" w:rsidR="000577CE" w:rsidRPr="00F72A4B" w:rsidRDefault="000577CE" w:rsidP="00C80C5F">
            <w:pPr>
              <w:jc w:val="center"/>
              <w:rPr>
                <w:sz w:val="20"/>
                <w:szCs w:val="20"/>
              </w:rPr>
            </w:pPr>
            <w:r w:rsidRPr="00F72A4B">
              <w:rPr>
                <w:sz w:val="20"/>
                <w:szCs w:val="20"/>
              </w:rPr>
              <w:t>10 000,00 €</w:t>
            </w:r>
          </w:p>
        </w:tc>
      </w:tr>
      <w:tr w:rsidR="000577CE" w:rsidRPr="00C755F3" w14:paraId="43B8C156" w14:textId="77777777" w:rsidTr="00C80C5F">
        <w:trPr>
          <w:trHeight w:val="209"/>
        </w:trPr>
        <w:tc>
          <w:tcPr>
            <w:tcW w:w="6658" w:type="dxa"/>
            <w:gridSpan w:val="4"/>
          </w:tcPr>
          <w:p w14:paraId="47273BB5" w14:textId="77777777" w:rsidR="000577CE" w:rsidRPr="00F72A4B" w:rsidRDefault="000577CE" w:rsidP="00C80C5F">
            <w:pPr>
              <w:jc w:val="right"/>
              <w:rPr>
                <w:b/>
                <w:bCs/>
                <w:sz w:val="20"/>
                <w:szCs w:val="20"/>
                <w:lang w:eastAsia="lv-LV"/>
              </w:rPr>
            </w:pPr>
            <w:r w:rsidRPr="00F72A4B">
              <w:rPr>
                <w:b/>
                <w:bCs/>
                <w:sz w:val="20"/>
                <w:szCs w:val="20"/>
                <w:lang w:eastAsia="lv-LV"/>
              </w:rPr>
              <w:t>KOPĀ:</w:t>
            </w:r>
          </w:p>
        </w:tc>
        <w:tc>
          <w:tcPr>
            <w:tcW w:w="2976" w:type="dxa"/>
          </w:tcPr>
          <w:p w14:paraId="472A7AE0" w14:textId="77777777" w:rsidR="000577CE" w:rsidRPr="00F72A4B" w:rsidRDefault="000577CE" w:rsidP="00C80C5F">
            <w:pPr>
              <w:jc w:val="center"/>
              <w:rPr>
                <w:b/>
                <w:bCs/>
                <w:sz w:val="20"/>
                <w:szCs w:val="20"/>
              </w:rPr>
            </w:pPr>
            <w:r w:rsidRPr="00F72A4B">
              <w:rPr>
                <w:b/>
                <w:bCs/>
                <w:sz w:val="20"/>
                <w:szCs w:val="20"/>
              </w:rPr>
              <w:t>10 000,00 €</w:t>
            </w:r>
          </w:p>
        </w:tc>
      </w:tr>
    </w:tbl>
    <w:p w14:paraId="136A3919" w14:textId="77777777" w:rsidR="006918D6" w:rsidRDefault="006918D6" w:rsidP="00626AE4">
      <w:pPr>
        <w:spacing w:line="276" w:lineRule="auto"/>
        <w:jc w:val="both"/>
        <w:rPr>
          <w:sz w:val="24"/>
          <w:szCs w:val="24"/>
        </w:rPr>
      </w:pPr>
    </w:p>
    <w:p w14:paraId="69EF5DC0" w14:textId="77777777" w:rsidR="000577CE" w:rsidRDefault="000577CE" w:rsidP="00626AE4">
      <w:pPr>
        <w:spacing w:line="276" w:lineRule="auto"/>
        <w:jc w:val="both"/>
        <w:rPr>
          <w:sz w:val="24"/>
          <w:szCs w:val="24"/>
        </w:rPr>
      </w:pPr>
    </w:p>
    <w:p w14:paraId="6D1D357E" w14:textId="41A617C6" w:rsidR="00626AE4" w:rsidRPr="000D56D0" w:rsidRDefault="000155F4" w:rsidP="00626AE4">
      <w:pPr>
        <w:spacing w:line="276" w:lineRule="auto"/>
        <w:jc w:val="both"/>
        <w:rPr>
          <w:sz w:val="24"/>
          <w:szCs w:val="24"/>
          <w:u w:val="single"/>
        </w:rPr>
      </w:pPr>
      <w:r w:rsidRPr="000D56D0">
        <w:rPr>
          <w:noProof/>
          <w:sz w:val="24"/>
          <w:szCs w:val="24"/>
          <w:u w:val="single"/>
        </w:rPr>
        <w:t>4</w:t>
      </w:r>
      <w:r w:rsidRPr="000D56D0">
        <w:rPr>
          <w:sz w:val="24"/>
          <w:szCs w:val="24"/>
          <w:u w:val="single"/>
        </w:rPr>
        <w:t>. </w:t>
      </w:r>
      <w:r w:rsidRPr="000D56D0">
        <w:rPr>
          <w:noProof/>
          <w:sz w:val="24"/>
          <w:szCs w:val="24"/>
          <w:u w:val="single"/>
        </w:rPr>
        <w:t>Par Latvijas valsts budžeta finansētās programmas “Reģionālo, vietējo, diasporas mediju un sadarbības projektu atbalsta programma” atklātu projektu pieteikumu konkursu rezultātu apstiprināšanu</w:t>
      </w:r>
      <w:r w:rsidR="000D56D0" w:rsidRPr="000D56D0">
        <w:rPr>
          <w:noProof/>
          <w:sz w:val="24"/>
          <w:szCs w:val="24"/>
          <w:u w:val="single"/>
        </w:rPr>
        <w:t>.</w:t>
      </w:r>
    </w:p>
    <w:p w14:paraId="149A1292" w14:textId="77777777" w:rsidR="00626AE4" w:rsidRDefault="00626AE4" w:rsidP="00626AE4">
      <w:pPr>
        <w:spacing w:line="276" w:lineRule="auto"/>
        <w:jc w:val="both"/>
        <w:rPr>
          <w:sz w:val="24"/>
          <w:szCs w:val="24"/>
        </w:rPr>
      </w:pPr>
    </w:p>
    <w:p w14:paraId="75C71ED0" w14:textId="6DD81891" w:rsidR="00626AE4" w:rsidRPr="000D56D0" w:rsidRDefault="000155F4" w:rsidP="00626AE4">
      <w:pPr>
        <w:jc w:val="both"/>
        <w:rPr>
          <w:color w:val="000000" w:themeColor="text1"/>
          <w:sz w:val="24"/>
          <w:szCs w:val="24"/>
        </w:rPr>
      </w:pPr>
      <w:r w:rsidRPr="000D56D0">
        <w:rPr>
          <w:color w:val="000000" w:themeColor="text1"/>
          <w:sz w:val="24"/>
          <w:szCs w:val="24"/>
        </w:rPr>
        <w:t xml:space="preserve">Ziņo: </w:t>
      </w:r>
      <w:r w:rsidR="000D56D0">
        <w:rPr>
          <w:noProof/>
          <w:color w:val="000000" w:themeColor="text1"/>
          <w:sz w:val="24"/>
          <w:szCs w:val="24"/>
        </w:rPr>
        <w:t>I.Plūme</w:t>
      </w:r>
    </w:p>
    <w:p w14:paraId="794C3B20" w14:textId="77777777" w:rsidR="006918D6" w:rsidRDefault="006918D6" w:rsidP="00626AE4">
      <w:pPr>
        <w:spacing w:line="276" w:lineRule="auto"/>
        <w:jc w:val="both"/>
        <w:rPr>
          <w:rFonts w:eastAsiaTheme="minorHAnsi"/>
          <w:b/>
          <w:bCs/>
          <w:sz w:val="24"/>
          <w:szCs w:val="24"/>
        </w:rPr>
      </w:pPr>
    </w:p>
    <w:p w14:paraId="31664069" w14:textId="5CECC7E9" w:rsidR="003271E6" w:rsidRDefault="003271E6" w:rsidP="00626AE4">
      <w:pPr>
        <w:spacing w:line="276" w:lineRule="auto"/>
        <w:jc w:val="both"/>
        <w:rPr>
          <w:noProof/>
          <w:color w:val="000000" w:themeColor="text1"/>
          <w:sz w:val="24"/>
          <w:szCs w:val="24"/>
        </w:rPr>
      </w:pPr>
      <w:r w:rsidRPr="00684650">
        <w:rPr>
          <w:b/>
          <w:bCs/>
          <w:noProof/>
          <w:color w:val="000000" w:themeColor="text1"/>
          <w:sz w:val="24"/>
          <w:szCs w:val="24"/>
        </w:rPr>
        <w:t>Nolēma (ar 9 balsīm “Par”</w:t>
      </w:r>
      <w:r w:rsidRPr="00684650">
        <w:rPr>
          <w:noProof/>
          <w:color w:val="000000" w:themeColor="text1"/>
          <w:sz w:val="24"/>
          <w:szCs w:val="24"/>
        </w:rPr>
        <w:t xml:space="preserve"> - K.Ploka, A.Lāce, K.Bergans-Berģis, I.Putniņš, </w:t>
      </w:r>
      <w:r>
        <w:rPr>
          <w:noProof/>
          <w:color w:val="000000" w:themeColor="text1"/>
          <w:sz w:val="24"/>
          <w:szCs w:val="24"/>
        </w:rPr>
        <w:t>M.Laurs</w:t>
      </w:r>
      <w:r w:rsidRPr="00684650">
        <w:rPr>
          <w:noProof/>
          <w:color w:val="000000" w:themeColor="text1"/>
          <w:sz w:val="24"/>
          <w:szCs w:val="24"/>
        </w:rPr>
        <w:t>, K.Pommere, J.Krieva, D.Šulmane, L.Reine-Miteva)</w:t>
      </w:r>
      <w:r w:rsidR="00802073">
        <w:rPr>
          <w:noProof/>
          <w:color w:val="000000" w:themeColor="text1"/>
          <w:sz w:val="24"/>
          <w:szCs w:val="24"/>
        </w:rPr>
        <w:t xml:space="preserve">: </w:t>
      </w:r>
    </w:p>
    <w:p w14:paraId="7E61E499" w14:textId="1C5AF86E" w:rsidR="00945266" w:rsidRDefault="19AAE174" w:rsidP="009468D0">
      <w:pPr>
        <w:pStyle w:val="ListParagraph"/>
        <w:numPr>
          <w:ilvl w:val="0"/>
          <w:numId w:val="4"/>
        </w:numPr>
        <w:spacing w:after="160" w:line="259" w:lineRule="auto"/>
        <w:ind w:left="1134" w:hanging="414"/>
        <w:contextualSpacing/>
        <w:jc w:val="both"/>
      </w:pPr>
      <w:proofErr w:type="spellStart"/>
      <w:r w:rsidRPr="00156B63">
        <w:rPr>
          <w:b/>
          <w:bCs/>
        </w:rPr>
        <w:t>Piešķirt</w:t>
      </w:r>
      <w:proofErr w:type="spellEnd"/>
      <w:r w:rsidRPr="00156B63">
        <w:rPr>
          <w:b/>
          <w:bCs/>
        </w:rPr>
        <w:t xml:space="preserve"> </w:t>
      </w:r>
      <w:proofErr w:type="spellStart"/>
      <w:r>
        <w:t>finansējuma</w:t>
      </w:r>
      <w:proofErr w:type="spellEnd"/>
      <w:r>
        <w:t xml:space="preserve"> </w:t>
      </w:r>
      <w:proofErr w:type="spellStart"/>
      <w:r>
        <w:t>atlikumu</w:t>
      </w:r>
      <w:proofErr w:type="spellEnd"/>
      <w:r>
        <w:t xml:space="preserve"> 10 130,61 EUR </w:t>
      </w:r>
      <w:proofErr w:type="spellStart"/>
      <w:r>
        <w:t>apmērā</w:t>
      </w:r>
      <w:proofErr w:type="spellEnd"/>
      <w:r>
        <w:t xml:space="preserve"> no </w:t>
      </w:r>
      <w:proofErr w:type="spellStart"/>
      <w:r>
        <w:t>konkursa</w:t>
      </w:r>
      <w:proofErr w:type="spellEnd"/>
      <w:r>
        <w:t xml:space="preserve"> 1.6.3. “Diasporas </w:t>
      </w:r>
      <w:proofErr w:type="spellStart"/>
      <w:r>
        <w:t>mediji</w:t>
      </w:r>
      <w:proofErr w:type="spellEnd"/>
      <w:r>
        <w:t>”:</w:t>
      </w:r>
    </w:p>
    <w:p w14:paraId="5DE1F009" w14:textId="2076D00D" w:rsidR="19AAE174" w:rsidRDefault="19AAE174" w:rsidP="009468D0">
      <w:pPr>
        <w:pStyle w:val="ListParagraph"/>
        <w:numPr>
          <w:ilvl w:val="0"/>
          <w:numId w:val="4"/>
        </w:numPr>
        <w:jc w:val="both"/>
      </w:pPr>
      <w:proofErr w:type="spellStart"/>
      <w:r>
        <w:t>Konkursam</w:t>
      </w:r>
      <w:proofErr w:type="spellEnd"/>
      <w:r>
        <w:t xml:space="preserve"> 1.6.4. “</w:t>
      </w:r>
      <w:proofErr w:type="spellStart"/>
      <w:r>
        <w:t>Sadarbības</w:t>
      </w:r>
      <w:proofErr w:type="spellEnd"/>
      <w:r>
        <w:t xml:space="preserve"> </w:t>
      </w:r>
      <w:proofErr w:type="spellStart"/>
      <w:r>
        <w:t>projekti</w:t>
      </w:r>
      <w:proofErr w:type="spellEnd"/>
      <w:r>
        <w:t xml:space="preserve"> </w:t>
      </w:r>
      <w:proofErr w:type="spellStart"/>
      <w:r>
        <w:t>ar</w:t>
      </w:r>
      <w:proofErr w:type="spellEnd"/>
      <w:r>
        <w:t xml:space="preserve"> </w:t>
      </w:r>
      <w:proofErr w:type="spellStart"/>
      <w:r>
        <w:t>reģionālajiem</w:t>
      </w:r>
      <w:proofErr w:type="spellEnd"/>
      <w:r>
        <w:t xml:space="preserve"> </w:t>
      </w:r>
      <w:proofErr w:type="spellStart"/>
      <w:r>
        <w:t>medijiem</w:t>
      </w:r>
      <w:proofErr w:type="spellEnd"/>
      <w:r>
        <w:t xml:space="preserve">” </w:t>
      </w:r>
      <w:proofErr w:type="spellStart"/>
      <w:r>
        <w:t>novirzīt</w:t>
      </w:r>
      <w:proofErr w:type="spellEnd"/>
      <w:r>
        <w:t xml:space="preserve"> 9 087,41 EUR, lai </w:t>
      </w:r>
      <w:proofErr w:type="spellStart"/>
      <w:r>
        <w:t>trešo</w:t>
      </w:r>
      <w:proofErr w:type="spellEnd"/>
      <w:r>
        <w:t xml:space="preserve"> </w:t>
      </w:r>
      <w:proofErr w:type="spellStart"/>
      <w:r>
        <w:t>pieteikumu</w:t>
      </w:r>
      <w:proofErr w:type="spellEnd"/>
      <w:r>
        <w:t xml:space="preserve"> Nr. 2026.LV/RMA/1.6.4/004, </w:t>
      </w:r>
      <w:proofErr w:type="spellStart"/>
      <w:r>
        <w:t>kurš</w:t>
      </w:r>
      <w:proofErr w:type="spellEnd"/>
      <w:r>
        <w:t xml:space="preserve"> </w:t>
      </w:r>
      <w:proofErr w:type="spellStart"/>
      <w:r>
        <w:t>ir</w:t>
      </w:r>
      <w:proofErr w:type="spellEnd"/>
      <w:r>
        <w:t xml:space="preserve"> </w:t>
      </w:r>
      <w:proofErr w:type="spellStart"/>
      <w:r>
        <w:t>nākamais</w:t>
      </w:r>
      <w:proofErr w:type="spellEnd"/>
      <w:r>
        <w:t xml:space="preserve"> par </w:t>
      </w:r>
      <w:proofErr w:type="spellStart"/>
      <w:r>
        <w:t>nepilnu</w:t>
      </w:r>
      <w:proofErr w:type="spellEnd"/>
      <w:r>
        <w:t xml:space="preserve"> </w:t>
      </w:r>
      <w:proofErr w:type="spellStart"/>
      <w:r>
        <w:t>finansējumu</w:t>
      </w:r>
      <w:proofErr w:type="spellEnd"/>
      <w:r>
        <w:t xml:space="preserve"> </w:t>
      </w:r>
      <w:proofErr w:type="spellStart"/>
      <w:r>
        <w:t>apstiprināmais</w:t>
      </w:r>
      <w:proofErr w:type="spellEnd"/>
      <w:r>
        <w:t xml:space="preserve"> </w:t>
      </w:r>
      <w:proofErr w:type="spellStart"/>
      <w:r>
        <w:t>projekta</w:t>
      </w:r>
      <w:proofErr w:type="spellEnd"/>
      <w:r>
        <w:t xml:space="preserve"> </w:t>
      </w:r>
      <w:proofErr w:type="spellStart"/>
      <w:r>
        <w:t>pieteikums</w:t>
      </w:r>
      <w:proofErr w:type="spellEnd"/>
      <w:r>
        <w:t xml:space="preserve">, var </w:t>
      </w:r>
      <w:proofErr w:type="spellStart"/>
      <w:r>
        <w:t>apstiprināt</w:t>
      </w:r>
      <w:proofErr w:type="spellEnd"/>
      <w:r>
        <w:t xml:space="preserve"> </w:t>
      </w:r>
      <w:proofErr w:type="spellStart"/>
      <w:r>
        <w:t>pilnā</w:t>
      </w:r>
      <w:proofErr w:type="spellEnd"/>
      <w:r>
        <w:t xml:space="preserve"> </w:t>
      </w:r>
      <w:proofErr w:type="spellStart"/>
      <w:r>
        <w:t>apmērā</w:t>
      </w:r>
      <w:proofErr w:type="spellEnd"/>
      <w:r>
        <w:t xml:space="preserve"> (</w:t>
      </w:r>
      <w:proofErr w:type="spellStart"/>
      <w:r>
        <w:t>pieteikuma</w:t>
      </w:r>
      <w:proofErr w:type="spellEnd"/>
      <w:r>
        <w:t xml:space="preserve"> </w:t>
      </w:r>
      <w:proofErr w:type="spellStart"/>
      <w:r>
        <w:t>kopsumma</w:t>
      </w:r>
      <w:proofErr w:type="spellEnd"/>
      <w:r>
        <w:t xml:space="preserve"> 99 192,00 EUR);</w:t>
      </w:r>
    </w:p>
    <w:p w14:paraId="07150A42" w14:textId="0AE408E4" w:rsidR="19AAE174" w:rsidRPr="00156B63" w:rsidRDefault="19AAE174" w:rsidP="009468D0">
      <w:pPr>
        <w:pStyle w:val="ListParagraph"/>
        <w:numPr>
          <w:ilvl w:val="0"/>
          <w:numId w:val="4"/>
        </w:numPr>
        <w:jc w:val="both"/>
      </w:pPr>
      <w:proofErr w:type="spellStart"/>
      <w:r>
        <w:t>Konkursam</w:t>
      </w:r>
      <w:proofErr w:type="spellEnd"/>
      <w:r>
        <w:t xml:space="preserve"> 1.6.6. “</w:t>
      </w:r>
      <w:proofErr w:type="spellStart"/>
      <w:r>
        <w:t>Sadarbības</w:t>
      </w:r>
      <w:proofErr w:type="spellEnd"/>
      <w:r>
        <w:t xml:space="preserve"> </w:t>
      </w:r>
      <w:proofErr w:type="spellStart"/>
      <w:r>
        <w:t>projekti</w:t>
      </w:r>
      <w:proofErr w:type="spellEnd"/>
      <w:r>
        <w:t xml:space="preserve"> </w:t>
      </w:r>
      <w:proofErr w:type="spellStart"/>
      <w:r>
        <w:t>ar</w:t>
      </w:r>
      <w:proofErr w:type="spellEnd"/>
      <w:r>
        <w:t xml:space="preserve"> </w:t>
      </w:r>
      <w:proofErr w:type="spellStart"/>
      <w:r>
        <w:t>Latgales</w:t>
      </w:r>
      <w:proofErr w:type="spellEnd"/>
      <w:r>
        <w:t xml:space="preserve"> </w:t>
      </w:r>
      <w:proofErr w:type="spellStart"/>
      <w:r>
        <w:t>reģiona</w:t>
      </w:r>
      <w:proofErr w:type="spellEnd"/>
      <w:r>
        <w:t xml:space="preserve"> </w:t>
      </w:r>
      <w:proofErr w:type="spellStart"/>
      <w:r>
        <w:t>medijiem</w:t>
      </w:r>
      <w:proofErr w:type="spellEnd"/>
      <w:r>
        <w:t xml:space="preserve">” </w:t>
      </w:r>
      <w:proofErr w:type="spellStart"/>
      <w:r>
        <w:t>novirzīt</w:t>
      </w:r>
      <w:proofErr w:type="spellEnd"/>
      <w:r>
        <w:t xml:space="preserve"> 1 043,20 EUR, lai </w:t>
      </w:r>
      <w:proofErr w:type="spellStart"/>
      <w:r>
        <w:t>otro</w:t>
      </w:r>
      <w:proofErr w:type="spellEnd"/>
      <w:r>
        <w:t xml:space="preserve"> </w:t>
      </w:r>
      <w:proofErr w:type="spellStart"/>
      <w:r>
        <w:t>pieteikumu</w:t>
      </w:r>
      <w:proofErr w:type="spellEnd"/>
      <w:r>
        <w:t xml:space="preserve"> Nr. 2026.LV/RMA/1.6.6/003, </w:t>
      </w:r>
      <w:proofErr w:type="spellStart"/>
      <w:r>
        <w:t>kurš</w:t>
      </w:r>
      <w:proofErr w:type="spellEnd"/>
      <w:r>
        <w:t xml:space="preserve"> </w:t>
      </w:r>
      <w:proofErr w:type="spellStart"/>
      <w:r>
        <w:t>ir</w:t>
      </w:r>
      <w:proofErr w:type="spellEnd"/>
      <w:r>
        <w:t xml:space="preserve"> </w:t>
      </w:r>
      <w:proofErr w:type="spellStart"/>
      <w:r>
        <w:t>nākamais</w:t>
      </w:r>
      <w:proofErr w:type="spellEnd"/>
      <w:r>
        <w:t xml:space="preserve"> par </w:t>
      </w:r>
      <w:proofErr w:type="spellStart"/>
      <w:r>
        <w:t>nepilnu</w:t>
      </w:r>
      <w:proofErr w:type="spellEnd"/>
      <w:r>
        <w:t xml:space="preserve"> </w:t>
      </w:r>
      <w:proofErr w:type="spellStart"/>
      <w:r>
        <w:lastRenderedPageBreak/>
        <w:t>finansējumu</w:t>
      </w:r>
      <w:proofErr w:type="spellEnd"/>
      <w:r>
        <w:t xml:space="preserve"> </w:t>
      </w:r>
      <w:proofErr w:type="spellStart"/>
      <w:r>
        <w:t>apstiprināmais</w:t>
      </w:r>
      <w:proofErr w:type="spellEnd"/>
      <w:r>
        <w:t xml:space="preserve"> </w:t>
      </w:r>
      <w:proofErr w:type="spellStart"/>
      <w:r>
        <w:t>projekta</w:t>
      </w:r>
      <w:proofErr w:type="spellEnd"/>
      <w:r>
        <w:t xml:space="preserve"> </w:t>
      </w:r>
      <w:proofErr w:type="spellStart"/>
      <w:r>
        <w:t>pieteikums</w:t>
      </w:r>
      <w:proofErr w:type="spellEnd"/>
      <w:r>
        <w:t xml:space="preserve">, var </w:t>
      </w:r>
      <w:proofErr w:type="spellStart"/>
      <w:r>
        <w:t>apstiprināt</w:t>
      </w:r>
      <w:proofErr w:type="spellEnd"/>
      <w:r>
        <w:t xml:space="preserve"> </w:t>
      </w:r>
      <w:proofErr w:type="spellStart"/>
      <w:r>
        <w:t>pilnā</w:t>
      </w:r>
      <w:proofErr w:type="spellEnd"/>
      <w:r>
        <w:t xml:space="preserve"> </w:t>
      </w:r>
      <w:proofErr w:type="spellStart"/>
      <w:r>
        <w:t>apmērā</w:t>
      </w:r>
      <w:proofErr w:type="spellEnd"/>
      <w:r>
        <w:t xml:space="preserve"> (</w:t>
      </w:r>
      <w:proofErr w:type="spellStart"/>
      <w:r>
        <w:t>pieteikuma</w:t>
      </w:r>
      <w:proofErr w:type="spellEnd"/>
      <w:r>
        <w:t xml:space="preserve"> </w:t>
      </w:r>
      <w:proofErr w:type="spellStart"/>
      <w:r>
        <w:t>kopsumma</w:t>
      </w:r>
      <w:proofErr w:type="spellEnd"/>
      <w:r>
        <w:t xml:space="preserve"> 24 970,20 EUR);</w:t>
      </w:r>
    </w:p>
    <w:p w14:paraId="1429D536" w14:textId="77777777" w:rsidR="00F95CF3" w:rsidRPr="00156B63" w:rsidRDefault="00F95CF3" w:rsidP="2E597D91">
      <w:pPr>
        <w:spacing w:after="160" w:line="259" w:lineRule="auto"/>
        <w:ind w:left="720"/>
        <w:contextualSpacing/>
        <w:jc w:val="both"/>
      </w:pPr>
    </w:p>
    <w:p w14:paraId="248B5F7A" w14:textId="40FF76EA" w:rsidR="00CA4617" w:rsidRDefault="286197E4" w:rsidP="41EF9839">
      <w:pPr>
        <w:pStyle w:val="ListParagraph"/>
        <w:numPr>
          <w:ilvl w:val="0"/>
          <w:numId w:val="4"/>
        </w:numPr>
        <w:spacing w:after="160" w:line="259" w:lineRule="auto"/>
        <w:ind w:left="1134" w:hanging="414"/>
        <w:contextualSpacing/>
        <w:jc w:val="both"/>
      </w:pPr>
      <w:proofErr w:type="spellStart"/>
      <w:r w:rsidRPr="00156B63">
        <w:rPr>
          <w:b/>
          <w:bCs/>
        </w:rPr>
        <w:t>Atlikt</w:t>
      </w:r>
      <w:proofErr w:type="spellEnd"/>
      <w:r w:rsidRPr="00156B63">
        <w:rPr>
          <w:b/>
          <w:bCs/>
        </w:rPr>
        <w:t xml:space="preserve"> </w:t>
      </w:r>
      <w:proofErr w:type="spellStart"/>
      <w:r>
        <w:t>lēmuma</w:t>
      </w:r>
      <w:proofErr w:type="spellEnd"/>
      <w:r>
        <w:t xml:space="preserve"> </w:t>
      </w:r>
      <w:proofErr w:type="spellStart"/>
      <w:r>
        <w:t>pieņemšanu</w:t>
      </w:r>
      <w:proofErr w:type="spellEnd"/>
      <w:r>
        <w:t xml:space="preserve"> par </w:t>
      </w:r>
      <w:proofErr w:type="spellStart"/>
      <w:r>
        <w:t>programmas</w:t>
      </w:r>
      <w:proofErr w:type="spellEnd"/>
      <w:r>
        <w:t xml:space="preserve"> </w:t>
      </w:r>
      <w:proofErr w:type="spellStart"/>
      <w:r>
        <w:t>ietvaros</w:t>
      </w:r>
      <w:proofErr w:type="spellEnd"/>
      <w:r>
        <w:t xml:space="preserve"> </w:t>
      </w:r>
      <w:proofErr w:type="spellStart"/>
      <w:r>
        <w:t>atlikušā</w:t>
      </w:r>
      <w:proofErr w:type="spellEnd"/>
      <w:r>
        <w:t xml:space="preserve"> </w:t>
      </w:r>
      <w:proofErr w:type="spellStart"/>
      <w:r>
        <w:t>finansējuma</w:t>
      </w:r>
      <w:proofErr w:type="spellEnd"/>
      <w:r>
        <w:t xml:space="preserve"> 30 805,22 EUR </w:t>
      </w:r>
      <w:proofErr w:type="spellStart"/>
      <w:r>
        <w:t>novirzīšanu</w:t>
      </w:r>
      <w:proofErr w:type="spellEnd"/>
      <w:r>
        <w:t xml:space="preserve"> </w:t>
      </w:r>
      <w:proofErr w:type="spellStart"/>
      <w:r>
        <w:t>citiem</w:t>
      </w:r>
      <w:proofErr w:type="spellEnd"/>
      <w:r>
        <w:t xml:space="preserve"> </w:t>
      </w:r>
      <w:proofErr w:type="spellStart"/>
      <w:r>
        <w:t>konkursiem</w:t>
      </w:r>
      <w:proofErr w:type="spellEnd"/>
      <w:r>
        <w:t>.</w:t>
      </w:r>
    </w:p>
    <w:p w14:paraId="3D9D1AED" w14:textId="77777777" w:rsidR="00156B63" w:rsidRDefault="00156B63" w:rsidP="00156B63">
      <w:pPr>
        <w:pStyle w:val="ListParagraph"/>
      </w:pPr>
    </w:p>
    <w:p w14:paraId="7C9D679E" w14:textId="77777777" w:rsidR="00156B63" w:rsidRPr="004A1A83" w:rsidRDefault="00156B63" w:rsidP="00156B63">
      <w:pPr>
        <w:pStyle w:val="ListParagraph"/>
        <w:spacing w:after="160" w:line="259" w:lineRule="auto"/>
        <w:ind w:left="1134"/>
        <w:contextualSpacing/>
        <w:jc w:val="both"/>
      </w:pPr>
    </w:p>
    <w:p w14:paraId="06DC85B0" w14:textId="2DEBD0C4" w:rsidR="00270F47" w:rsidRPr="00646505" w:rsidRDefault="00CA4617" w:rsidP="00083A11">
      <w:pPr>
        <w:pStyle w:val="ListParagraph"/>
        <w:numPr>
          <w:ilvl w:val="0"/>
          <w:numId w:val="3"/>
        </w:numPr>
        <w:spacing w:after="160" w:line="259" w:lineRule="auto"/>
        <w:contextualSpacing/>
        <w:jc w:val="both"/>
      </w:pPr>
      <w:r w:rsidRPr="00156B63">
        <w:t xml:space="preserve"> </w:t>
      </w:r>
      <w:proofErr w:type="spellStart"/>
      <w:r w:rsidR="00270F47" w:rsidRPr="00571339">
        <w:rPr>
          <w:b/>
          <w:bCs/>
        </w:rPr>
        <w:t>Apstiprināt</w:t>
      </w:r>
      <w:proofErr w:type="spellEnd"/>
      <w:r w:rsidR="00270F47" w:rsidRPr="00571339">
        <w:rPr>
          <w:b/>
          <w:bCs/>
        </w:rPr>
        <w:t xml:space="preserve"> </w:t>
      </w:r>
      <w:r w:rsidR="00270F47" w:rsidRPr="00646505">
        <w:t xml:space="preserve">62 </w:t>
      </w:r>
      <w:proofErr w:type="spellStart"/>
      <w:r w:rsidR="00270F47" w:rsidRPr="00646505">
        <w:t>projektu</w:t>
      </w:r>
      <w:proofErr w:type="spellEnd"/>
      <w:r w:rsidR="00270F47" w:rsidRPr="00646505">
        <w:t xml:space="preserve"> </w:t>
      </w:r>
      <w:proofErr w:type="spellStart"/>
      <w:r w:rsidR="00270F47" w:rsidRPr="00646505">
        <w:t>pieteikumus</w:t>
      </w:r>
      <w:proofErr w:type="spellEnd"/>
      <w:r w:rsidR="00270F47" w:rsidRPr="00646505">
        <w:t>:</w:t>
      </w:r>
    </w:p>
    <w:tbl>
      <w:tblPr>
        <w:tblW w:w="8364" w:type="dxa"/>
        <w:tblInd w:w="-5" w:type="dxa"/>
        <w:tblLayout w:type="fixed"/>
        <w:tblLook w:val="04A0" w:firstRow="1" w:lastRow="0" w:firstColumn="1" w:lastColumn="0" w:noHBand="0" w:noVBand="1"/>
      </w:tblPr>
      <w:tblGrid>
        <w:gridCol w:w="851"/>
        <w:gridCol w:w="3969"/>
        <w:gridCol w:w="1417"/>
        <w:gridCol w:w="2127"/>
      </w:tblGrid>
      <w:tr w:rsidR="00270F47" w:rsidRPr="00856761" w14:paraId="234D9E14" w14:textId="77777777" w:rsidTr="00C80C5F">
        <w:trPr>
          <w:trHeight w:val="340"/>
        </w:trPr>
        <w:tc>
          <w:tcPr>
            <w:tcW w:w="4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0174D2" w14:textId="77777777" w:rsidR="00270F47" w:rsidRPr="00F72A4B" w:rsidRDefault="00270F47" w:rsidP="00C80C5F">
            <w:pPr>
              <w:jc w:val="center"/>
              <w:rPr>
                <w:b/>
                <w:bCs/>
                <w:sz w:val="22"/>
                <w:szCs w:val="22"/>
                <w:lang w:eastAsia="lv-LV"/>
              </w:rPr>
            </w:pPr>
            <w:r w:rsidRPr="00F72A4B">
              <w:rPr>
                <w:b/>
                <w:bCs/>
                <w:sz w:val="22"/>
                <w:szCs w:val="22"/>
                <w:lang w:eastAsia="lv-LV"/>
              </w:rPr>
              <w:t>Konkurss un medija veids</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EB8BDC" w14:textId="77777777" w:rsidR="00270F47" w:rsidRPr="00F72A4B" w:rsidRDefault="00270F47" w:rsidP="00C80C5F">
            <w:pPr>
              <w:jc w:val="center"/>
              <w:rPr>
                <w:b/>
                <w:bCs/>
                <w:sz w:val="22"/>
                <w:szCs w:val="22"/>
                <w:lang w:eastAsia="lv-LV"/>
              </w:rPr>
            </w:pPr>
            <w:r w:rsidRPr="00F72A4B">
              <w:rPr>
                <w:b/>
                <w:bCs/>
                <w:sz w:val="22"/>
                <w:szCs w:val="22"/>
                <w:lang w:eastAsia="lv-LV"/>
              </w:rPr>
              <w:t>Pieteikumu skaits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613C27" w14:textId="77777777" w:rsidR="00270F47" w:rsidRPr="00F72A4B" w:rsidRDefault="00270F47" w:rsidP="00C80C5F">
            <w:pPr>
              <w:jc w:val="center"/>
              <w:rPr>
                <w:b/>
                <w:bCs/>
                <w:sz w:val="22"/>
                <w:szCs w:val="22"/>
                <w:lang w:eastAsia="lv-LV"/>
              </w:rPr>
            </w:pPr>
            <w:r w:rsidRPr="00F72A4B">
              <w:rPr>
                <w:b/>
                <w:bCs/>
                <w:sz w:val="22"/>
                <w:szCs w:val="22"/>
                <w:lang w:eastAsia="lv-LV"/>
              </w:rPr>
              <w:t>Pieteikumu kopsumma, EUR</w:t>
            </w:r>
          </w:p>
        </w:tc>
      </w:tr>
      <w:tr w:rsidR="00270F47" w:rsidRPr="00856761" w14:paraId="0A249C1E"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73B62D1E" w14:textId="77777777" w:rsidR="00270F47" w:rsidRPr="00856761" w:rsidRDefault="00270F47" w:rsidP="00C80C5F">
            <w:pPr>
              <w:jc w:val="center"/>
              <w:rPr>
                <w:sz w:val="24"/>
                <w:szCs w:val="24"/>
                <w:lang w:eastAsia="lv-LV"/>
              </w:rPr>
            </w:pPr>
            <w:r w:rsidRPr="00856761">
              <w:rPr>
                <w:sz w:val="24"/>
                <w:szCs w:val="24"/>
                <w:lang w:eastAsia="lv-LV"/>
              </w:rPr>
              <w:t>1.6.1.</w:t>
            </w:r>
          </w:p>
        </w:tc>
        <w:tc>
          <w:tcPr>
            <w:tcW w:w="3969" w:type="dxa"/>
            <w:tcBorders>
              <w:top w:val="single" w:sz="4" w:space="0" w:color="auto"/>
              <w:left w:val="single" w:sz="4" w:space="0" w:color="auto"/>
              <w:bottom w:val="single" w:sz="4" w:space="0" w:color="auto"/>
              <w:right w:val="single" w:sz="4" w:space="0" w:color="auto"/>
            </w:tcBorders>
            <w:noWrap/>
            <w:vAlign w:val="center"/>
          </w:tcPr>
          <w:p w14:paraId="2EEDDF85" w14:textId="77777777" w:rsidR="00270F47" w:rsidRPr="00F72A4B" w:rsidRDefault="00270F47" w:rsidP="00C80C5F">
            <w:pPr>
              <w:rPr>
                <w:sz w:val="22"/>
                <w:szCs w:val="22"/>
                <w:lang w:eastAsia="lv-LV"/>
              </w:rPr>
            </w:pPr>
            <w:r w:rsidRPr="00F72A4B">
              <w:rPr>
                <w:sz w:val="22"/>
                <w:szCs w:val="22"/>
              </w:rPr>
              <w:t>Sabiedriski nozīmīgs saturs – audiovizuālie EPL</w:t>
            </w:r>
          </w:p>
        </w:tc>
        <w:tc>
          <w:tcPr>
            <w:tcW w:w="1417" w:type="dxa"/>
            <w:tcBorders>
              <w:top w:val="single" w:sz="4" w:space="0" w:color="auto"/>
              <w:left w:val="single" w:sz="4" w:space="0" w:color="auto"/>
              <w:bottom w:val="single" w:sz="4" w:space="0" w:color="auto"/>
              <w:right w:val="single" w:sz="4" w:space="0" w:color="auto"/>
            </w:tcBorders>
            <w:vAlign w:val="center"/>
          </w:tcPr>
          <w:p w14:paraId="76A4C276" w14:textId="77777777" w:rsidR="00270F47" w:rsidRPr="00F72A4B" w:rsidRDefault="00270F47" w:rsidP="00C80C5F">
            <w:pPr>
              <w:jc w:val="center"/>
              <w:rPr>
                <w:sz w:val="22"/>
                <w:szCs w:val="22"/>
                <w:lang w:eastAsia="lv-LV"/>
              </w:rPr>
            </w:pPr>
            <w:r w:rsidRPr="00F72A4B">
              <w:rPr>
                <w:sz w:val="22"/>
                <w:szCs w:val="22"/>
                <w:lang w:eastAsia="lv-LV"/>
              </w:rPr>
              <w:t>8</w:t>
            </w:r>
          </w:p>
        </w:tc>
        <w:tc>
          <w:tcPr>
            <w:tcW w:w="2127" w:type="dxa"/>
            <w:tcBorders>
              <w:top w:val="single" w:sz="4" w:space="0" w:color="auto"/>
              <w:left w:val="single" w:sz="4" w:space="0" w:color="auto"/>
              <w:bottom w:val="single" w:sz="4" w:space="0" w:color="auto"/>
              <w:right w:val="single" w:sz="4" w:space="0" w:color="auto"/>
            </w:tcBorders>
            <w:noWrap/>
            <w:vAlign w:val="center"/>
          </w:tcPr>
          <w:p w14:paraId="29C51E35" w14:textId="32F36508" w:rsidR="00270F47" w:rsidRPr="00F72A4B" w:rsidRDefault="000262A2" w:rsidP="00C80C5F">
            <w:pPr>
              <w:jc w:val="center"/>
              <w:rPr>
                <w:sz w:val="22"/>
                <w:szCs w:val="22"/>
                <w:lang w:eastAsia="lv-LV"/>
              </w:rPr>
            </w:pPr>
            <w:r w:rsidRPr="000262A2">
              <w:rPr>
                <w:sz w:val="22"/>
                <w:szCs w:val="22"/>
                <w:lang w:eastAsia="lv-LV"/>
              </w:rPr>
              <w:t>223</w:t>
            </w:r>
            <w:r>
              <w:rPr>
                <w:sz w:val="22"/>
                <w:szCs w:val="22"/>
                <w:lang w:eastAsia="lv-LV"/>
              </w:rPr>
              <w:t xml:space="preserve"> </w:t>
            </w:r>
            <w:r w:rsidRPr="000262A2">
              <w:rPr>
                <w:sz w:val="22"/>
                <w:szCs w:val="22"/>
                <w:lang w:eastAsia="lv-LV"/>
              </w:rPr>
              <w:t>585,05</w:t>
            </w:r>
          </w:p>
        </w:tc>
      </w:tr>
      <w:tr w:rsidR="00270F47" w:rsidRPr="00856761" w14:paraId="79D85A6B"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3985DB9A" w14:textId="77777777" w:rsidR="00270F47" w:rsidRPr="00856761" w:rsidRDefault="00270F47" w:rsidP="00C80C5F">
            <w:pPr>
              <w:jc w:val="center"/>
              <w:rPr>
                <w:sz w:val="24"/>
                <w:szCs w:val="24"/>
                <w:lang w:eastAsia="lv-LV"/>
              </w:rPr>
            </w:pPr>
            <w:r w:rsidRPr="00856761">
              <w:rPr>
                <w:sz w:val="24"/>
                <w:szCs w:val="24"/>
                <w:lang w:eastAsia="lv-LV"/>
              </w:rPr>
              <w:t>1.6.1.</w:t>
            </w:r>
          </w:p>
        </w:tc>
        <w:tc>
          <w:tcPr>
            <w:tcW w:w="3969" w:type="dxa"/>
            <w:tcBorders>
              <w:top w:val="nil"/>
              <w:left w:val="single" w:sz="4" w:space="0" w:color="auto"/>
              <w:bottom w:val="single" w:sz="4" w:space="0" w:color="auto"/>
              <w:right w:val="single" w:sz="4" w:space="0" w:color="auto"/>
            </w:tcBorders>
            <w:noWrap/>
            <w:vAlign w:val="center"/>
          </w:tcPr>
          <w:p w14:paraId="5F467F55" w14:textId="77777777" w:rsidR="00270F47" w:rsidRPr="00F72A4B" w:rsidRDefault="00270F47" w:rsidP="00C80C5F">
            <w:pPr>
              <w:rPr>
                <w:sz w:val="22"/>
                <w:szCs w:val="22"/>
                <w:lang w:eastAsia="lv-LV"/>
              </w:rPr>
            </w:pPr>
            <w:r w:rsidRPr="00F72A4B">
              <w:rPr>
                <w:sz w:val="22"/>
                <w:szCs w:val="22"/>
              </w:rPr>
              <w:t xml:space="preserve">Sabiedriski nozīmīgs saturs – </w:t>
            </w:r>
            <w:proofErr w:type="spellStart"/>
            <w:r w:rsidRPr="00F72A4B">
              <w:rPr>
                <w:sz w:val="22"/>
                <w:szCs w:val="22"/>
              </w:rPr>
              <w:t>audiālie</w:t>
            </w:r>
            <w:proofErr w:type="spellEnd"/>
            <w:r w:rsidRPr="00F72A4B">
              <w:rPr>
                <w:sz w:val="22"/>
                <w:szCs w:val="22"/>
              </w:rPr>
              <w:t xml:space="preserve"> EPL</w:t>
            </w:r>
          </w:p>
        </w:tc>
        <w:tc>
          <w:tcPr>
            <w:tcW w:w="1417" w:type="dxa"/>
            <w:tcBorders>
              <w:top w:val="nil"/>
              <w:left w:val="single" w:sz="4" w:space="0" w:color="auto"/>
              <w:bottom w:val="single" w:sz="4" w:space="0" w:color="auto"/>
              <w:right w:val="single" w:sz="4" w:space="0" w:color="auto"/>
            </w:tcBorders>
            <w:vAlign w:val="center"/>
          </w:tcPr>
          <w:p w14:paraId="2E8FB84C" w14:textId="77777777" w:rsidR="00270F47" w:rsidRPr="00F72A4B" w:rsidRDefault="00270F47" w:rsidP="00C80C5F">
            <w:pPr>
              <w:jc w:val="center"/>
              <w:rPr>
                <w:sz w:val="22"/>
                <w:szCs w:val="22"/>
                <w:lang w:eastAsia="lv-LV"/>
              </w:rPr>
            </w:pPr>
            <w:r w:rsidRPr="00F72A4B">
              <w:rPr>
                <w:sz w:val="22"/>
                <w:szCs w:val="22"/>
                <w:lang w:eastAsia="lv-LV"/>
              </w:rPr>
              <w:t>6</w:t>
            </w:r>
          </w:p>
        </w:tc>
        <w:tc>
          <w:tcPr>
            <w:tcW w:w="2127" w:type="dxa"/>
            <w:tcBorders>
              <w:top w:val="nil"/>
              <w:left w:val="single" w:sz="4" w:space="0" w:color="auto"/>
              <w:bottom w:val="single" w:sz="4" w:space="0" w:color="auto"/>
              <w:right w:val="single" w:sz="4" w:space="0" w:color="auto"/>
            </w:tcBorders>
            <w:noWrap/>
            <w:vAlign w:val="center"/>
          </w:tcPr>
          <w:p w14:paraId="5A9DFBF9" w14:textId="51EAAD75" w:rsidR="00270F47" w:rsidRPr="00F72A4B" w:rsidRDefault="000262A2" w:rsidP="00C80C5F">
            <w:pPr>
              <w:jc w:val="center"/>
              <w:rPr>
                <w:sz w:val="22"/>
                <w:szCs w:val="22"/>
                <w:lang w:eastAsia="lv-LV"/>
              </w:rPr>
            </w:pPr>
            <w:r w:rsidRPr="000262A2">
              <w:rPr>
                <w:sz w:val="22"/>
                <w:szCs w:val="22"/>
                <w:lang w:eastAsia="lv-LV"/>
              </w:rPr>
              <w:t>195</w:t>
            </w:r>
            <w:r>
              <w:rPr>
                <w:sz w:val="22"/>
                <w:szCs w:val="22"/>
                <w:lang w:eastAsia="lv-LV"/>
              </w:rPr>
              <w:t xml:space="preserve"> </w:t>
            </w:r>
            <w:r w:rsidRPr="000262A2">
              <w:rPr>
                <w:sz w:val="22"/>
                <w:szCs w:val="22"/>
                <w:lang w:eastAsia="lv-LV"/>
              </w:rPr>
              <w:t>527,4</w:t>
            </w:r>
            <w:r>
              <w:rPr>
                <w:sz w:val="22"/>
                <w:szCs w:val="22"/>
                <w:lang w:eastAsia="lv-LV"/>
              </w:rPr>
              <w:t>0</w:t>
            </w:r>
          </w:p>
        </w:tc>
      </w:tr>
      <w:tr w:rsidR="00270F47" w:rsidRPr="00856761" w14:paraId="3973160E"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7C11A857" w14:textId="77777777" w:rsidR="00270F47" w:rsidRPr="00856761" w:rsidRDefault="00270F47" w:rsidP="00C80C5F">
            <w:pPr>
              <w:jc w:val="center"/>
              <w:rPr>
                <w:sz w:val="24"/>
                <w:szCs w:val="24"/>
                <w:lang w:eastAsia="lv-LV"/>
              </w:rPr>
            </w:pPr>
            <w:r w:rsidRPr="00856761">
              <w:rPr>
                <w:sz w:val="24"/>
                <w:szCs w:val="24"/>
                <w:lang w:eastAsia="lv-LV"/>
              </w:rPr>
              <w:t>1.6.1.</w:t>
            </w:r>
          </w:p>
        </w:tc>
        <w:tc>
          <w:tcPr>
            <w:tcW w:w="3969" w:type="dxa"/>
            <w:tcBorders>
              <w:top w:val="nil"/>
              <w:left w:val="single" w:sz="4" w:space="0" w:color="auto"/>
              <w:bottom w:val="single" w:sz="4" w:space="0" w:color="auto"/>
              <w:right w:val="single" w:sz="4" w:space="0" w:color="auto"/>
            </w:tcBorders>
            <w:noWrap/>
            <w:vAlign w:val="center"/>
          </w:tcPr>
          <w:p w14:paraId="4C73F9FB" w14:textId="77777777" w:rsidR="00270F47" w:rsidRPr="00F72A4B" w:rsidRDefault="00270F47" w:rsidP="00C80C5F">
            <w:pPr>
              <w:rPr>
                <w:sz w:val="22"/>
                <w:szCs w:val="22"/>
                <w:lang w:eastAsia="lv-LV"/>
              </w:rPr>
            </w:pPr>
            <w:r w:rsidRPr="00F72A4B">
              <w:rPr>
                <w:sz w:val="22"/>
                <w:szCs w:val="22"/>
              </w:rPr>
              <w:t>Sabiedriski nozīmīgs saturs - preses izdevumi, internets</w:t>
            </w:r>
          </w:p>
        </w:tc>
        <w:tc>
          <w:tcPr>
            <w:tcW w:w="1417" w:type="dxa"/>
            <w:tcBorders>
              <w:top w:val="nil"/>
              <w:left w:val="single" w:sz="4" w:space="0" w:color="auto"/>
              <w:bottom w:val="single" w:sz="4" w:space="0" w:color="auto"/>
              <w:right w:val="single" w:sz="4" w:space="0" w:color="auto"/>
            </w:tcBorders>
            <w:vAlign w:val="center"/>
          </w:tcPr>
          <w:p w14:paraId="1849ED13" w14:textId="77777777" w:rsidR="00270F47" w:rsidRPr="00F72A4B" w:rsidRDefault="00270F47" w:rsidP="00C80C5F">
            <w:pPr>
              <w:jc w:val="center"/>
              <w:rPr>
                <w:sz w:val="22"/>
                <w:szCs w:val="22"/>
                <w:lang w:eastAsia="lv-LV"/>
              </w:rPr>
            </w:pPr>
            <w:r w:rsidRPr="00F72A4B">
              <w:rPr>
                <w:sz w:val="22"/>
                <w:szCs w:val="22"/>
                <w:lang w:eastAsia="lv-LV"/>
              </w:rPr>
              <w:t>25</w:t>
            </w:r>
          </w:p>
        </w:tc>
        <w:tc>
          <w:tcPr>
            <w:tcW w:w="2127" w:type="dxa"/>
            <w:tcBorders>
              <w:top w:val="nil"/>
              <w:left w:val="single" w:sz="4" w:space="0" w:color="auto"/>
              <w:bottom w:val="single" w:sz="4" w:space="0" w:color="auto"/>
              <w:right w:val="single" w:sz="4" w:space="0" w:color="auto"/>
            </w:tcBorders>
            <w:noWrap/>
            <w:vAlign w:val="center"/>
          </w:tcPr>
          <w:p w14:paraId="6718B20A" w14:textId="358C2EF6" w:rsidR="00270F47" w:rsidRPr="00F72A4B" w:rsidRDefault="00426FD9" w:rsidP="00C80C5F">
            <w:pPr>
              <w:jc w:val="center"/>
              <w:rPr>
                <w:sz w:val="22"/>
                <w:szCs w:val="22"/>
                <w:lang w:eastAsia="lv-LV"/>
              </w:rPr>
            </w:pPr>
            <w:r w:rsidRPr="00426FD9">
              <w:rPr>
                <w:sz w:val="22"/>
                <w:szCs w:val="22"/>
                <w:lang w:eastAsia="lv-LV"/>
              </w:rPr>
              <w:t>824</w:t>
            </w:r>
            <w:r>
              <w:rPr>
                <w:sz w:val="22"/>
                <w:szCs w:val="22"/>
                <w:lang w:eastAsia="lv-LV"/>
              </w:rPr>
              <w:t xml:space="preserve"> </w:t>
            </w:r>
            <w:r w:rsidRPr="00426FD9">
              <w:rPr>
                <w:sz w:val="22"/>
                <w:szCs w:val="22"/>
                <w:lang w:eastAsia="lv-LV"/>
              </w:rPr>
              <w:t>922,06</w:t>
            </w:r>
          </w:p>
        </w:tc>
      </w:tr>
      <w:tr w:rsidR="00270F47" w:rsidRPr="00856761" w14:paraId="3BB1D8D2"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0F21EA8F" w14:textId="77777777" w:rsidR="00270F47" w:rsidRPr="00856761" w:rsidRDefault="00270F47" w:rsidP="00C80C5F">
            <w:pPr>
              <w:jc w:val="center"/>
              <w:rPr>
                <w:sz w:val="24"/>
                <w:szCs w:val="24"/>
                <w:lang w:eastAsia="lv-LV"/>
              </w:rPr>
            </w:pPr>
            <w:r w:rsidRPr="00856761">
              <w:rPr>
                <w:sz w:val="24"/>
                <w:szCs w:val="24"/>
                <w:lang w:eastAsia="lv-LV"/>
              </w:rPr>
              <w:t>1.6.2.</w:t>
            </w:r>
          </w:p>
        </w:tc>
        <w:tc>
          <w:tcPr>
            <w:tcW w:w="3969" w:type="dxa"/>
            <w:tcBorders>
              <w:top w:val="nil"/>
              <w:left w:val="single" w:sz="4" w:space="0" w:color="auto"/>
              <w:bottom w:val="single" w:sz="4" w:space="0" w:color="auto"/>
              <w:right w:val="single" w:sz="4" w:space="0" w:color="auto"/>
            </w:tcBorders>
            <w:noWrap/>
            <w:vAlign w:val="center"/>
          </w:tcPr>
          <w:p w14:paraId="233030C4" w14:textId="77777777" w:rsidR="00270F47" w:rsidRPr="00F72A4B" w:rsidRDefault="00270F47" w:rsidP="00C80C5F">
            <w:pPr>
              <w:rPr>
                <w:sz w:val="22"/>
                <w:szCs w:val="22"/>
                <w:lang w:eastAsia="lv-LV"/>
              </w:rPr>
            </w:pPr>
            <w:r w:rsidRPr="00F72A4B">
              <w:rPr>
                <w:sz w:val="22"/>
                <w:szCs w:val="22"/>
              </w:rPr>
              <w:t>Latgales reģions - EPL</w:t>
            </w:r>
          </w:p>
        </w:tc>
        <w:tc>
          <w:tcPr>
            <w:tcW w:w="1417" w:type="dxa"/>
            <w:tcBorders>
              <w:top w:val="nil"/>
              <w:left w:val="single" w:sz="4" w:space="0" w:color="auto"/>
              <w:bottom w:val="single" w:sz="4" w:space="0" w:color="auto"/>
              <w:right w:val="single" w:sz="4" w:space="0" w:color="auto"/>
            </w:tcBorders>
            <w:vAlign w:val="center"/>
          </w:tcPr>
          <w:p w14:paraId="0ACB8741" w14:textId="77777777" w:rsidR="00270F47" w:rsidRPr="00F72A4B" w:rsidRDefault="00270F47" w:rsidP="00C80C5F">
            <w:pPr>
              <w:jc w:val="center"/>
              <w:rPr>
                <w:sz w:val="22"/>
                <w:szCs w:val="22"/>
                <w:lang w:eastAsia="lv-LV"/>
              </w:rPr>
            </w:pPr>
            <w:r w:rsidRPr="00F72A4B">
              <w:rPr>
                <w:sz w:val="22"/>
                <w:szCs w:val="22"/>
                <w:lang w:eastAsia="lv-LV"/>
              </w:rPr>
              <w:t>6</w:t>
            </w:r>
          </w:p>
        </w:tc>
        <w:tc>
          <w:tcPr>
            <w:tcW w:w="2127" w:type="dxa"/>
            <w:tcBorders>
              <w:top w:val="nil"/>
              <w:left w:val="single" w:sz="4" w:space="0" w:color="auto"/>
              <w:bottom w:val="single" w:sz="4" w:space="0" w:color="auto"/>
              <w:right w:val="single" w:sz="4" w:space="0" w:color="auto"/>
            </w:tcBorders>
            <w:noWrap/>
            <w:vAlign w:val="center"/>
          </w:tcPr>
          <w:p w14:paraId="3D1076FF" w14:textId="77777777" w:rsidR="00270F47" w:rsidRPr="00F72A4B" w:rsidRDefault="00270F47" w:rsidP="00C80C5F">
            <w:pPr>
              <w:jc w:val="center"/>
              <w:rPr>
                <w:sz w:val="22"/>
                <w:szCs w:val="22"/>
                <w:lang w:eastAsia="lv-LV"/>
              </w:rPr>
            </w:pPr>
            <w:r w:rsidRPr="00F72A4B">
              <w:rPr>
                <w:sz w:val="22"/>
                <w:szCs w:val="22"/>
                <w:lang w:eastAsia="lv-LV"/>
              </w:rPr>
              <w:t>117 474,54</w:t>
            </w:r>
          </w:p>
        </w:tc>
      </w:tr>
      <w:tr w:rsidR="00270F47" w:rsidRPr="00856761" w14:paraId="21B1CBFE"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30D7D55E" w14:textId="77777777" w:rsidR="00270F47" w:rsidRPr="00856761" w:rsidRDefault="00270F47" w:rsidP="00C80C5F">
            <w:pPr>
              <w:jc w:val="center"/>
              <w:rPr>
                <w:sz w:val="24"/>
                <w:szCs w:val="24"/>
                <w:lang w:eastAsia="lv-LV"/>
              </w:rPr>
            </w:pPr>
            <w:r w:rsidRPr="00856761">
              <w:rPr>
                <w:sz w:val="24"/>
                <w:szCs w:val="24"/>
                <w:lang w:eastAsia="lv-LV"/>
              </w:rPr>
              <w:t>1.6.2.</w:t>
            </w:r>
          </w:p>
        </w:tc>
        <w:tc>
          <w:tcPr>
            <w:tcW w:w="3969" w:type="dxa"/>
            <w:tcBorders>
              <w:top w:val="nil"/>
              <w:left w:val="single" w:sz="4" w:space="0" w:color="auto"/>
              <w:bottom w:val="single" w:sz="4" w:space="0" w:color="auto"/>
              <w:right w:val="single" w:sz="4" w:space="0" w:color="auto"/>
            </w:tcBorders>
            <w:noWrap/>
            <w:vAlign w:val="center"/>
          </w:tcPr>
          <w:p w14:paraId="63215242" w14:textId="77777777" w:rsidR="00270F47" w:rsidRPr="00F72A4B" w:rsidRDefault="00270F47" w:rsidP="00C80C5F">
            <w:pPr>
              <w:rPr>
                <w:sz w:val="22"/>
                <w:szCs w:val="22"/>
                <w:lang w:eastAsia="lv-LV"/>
              </w:rPr>
            </w:pPr>
            <w:r w:rsidRPr="00F72A4B">
              <w:rPr>
                <w:sz w:val="22"/>
                <w:szCs w:val="22"/>
              </w:rPr>
              <w:t>Latgales reģions – preses izdevumi un internets</w:t>
            </w:r>
          </w:p>
        </w:tc>
        <w:tc>
          <w:tcPr>
            <w:tcW w:w="1417" w:type="dxa"/>
            <w:tcBorders>
              <w:top w:val="nil"/>
              <w:left w:val="single" w:sz="4" w:space="0" w:color="auto"/>
              <w:bottom w:val="single" w:sz="4" w:space="0" w:color="auto"/>
              <w:right w:val="single" w:sz="4" w:space="0" w:color="auto"/>
            </w:tcBorders>
            <w:vAlign w:val="center"/>
          </w:tcPr>
          <w:p w14:paraId="105DA963" w14:textId="77777777" w:rsidR="00270F47" w:rsidRPr="00F72A4B" w:rsidRDefault="00270F47" w:rsidP="00C80C5F">
            <w:pPr>
              <w:jc w:val="center"/>
              <w:rPr>
                <w:sz w:val="22"/>
                <w:szCs w:val="22"/>
                <w:lang w:eastAsia="lv-LV"/>
              </w:rPr>
            </w:pPr>
            <w:r w:rsidRPr="00F72A4B">
              <w:rPr>
                <w:sz w:val="22"/>
                <w:szCs w:val="22"/>
                <w:lang w:eastAsia="lv-LV"/>
              </w:rPr>
              <w:t>8</w:t>
            </w:r>
          </w:p>
        </w:tc>
        <w:tc>
          <w:tcPr>
            <w:tcW w:w="2127" w:type="dxa"/>
            <w:tcBorders>
              <w:top w:val="nil"/>
              <w:left w:val="single" w:sz="4" w:space="0" w:color="auto"/>
              <w:bottom w:val="single" w:sz="4" w:space="0" w:color="auto"/>
              <w:right w:val="single" w:sz="4" w:space="0" w:color="auto"/>
            </w:tcBorders>
            <w:noWrap/>
            <w:vAlign w:val="center"/>
          </w:tcPr>
          <w:p w14:paraId="7437F4A8" w14:textId="77777777" w:rsidR="00270F47" w:rsidRPr="00F72A4B" w:rsidRDefault="00270F47" w:rsidP="00C80C5F">
            <w:pPr>
              <w:jc w:val="center"/>
              <w:rPr>
                <w:sz w:val="22"/>
                <w:szCs w:val="22"/>
                <w:lang w:eastAsia="lv-LV"/>
              </w:rPr>
            </w:pPr>
            <w:r w:rsidRPr="00F72A4B">
              <w:rPr>
                <w:sz w:val="22"/>
                <w:szCs w:val="22"/>
                <w:lang w:eastAsia="lv-LV"/>
              </w:rPr>
              <w:t>79 182,91</w:t>
            </w:r>
          </w:p>
        </w:tc>
      </w:tr>
      <w:tr w:rsidR="00270F47" w:rsidRPr="00856761" w14:paraId="52154578"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3CEB8599" w14:textId="77777777" w:rsidR="00270F47" w:rsidRPr="00856761" w:rsidRDefault="00270F47" w:rsidP="00C80C5F">
            <w:pPr>
              <w:jc w:val="center"/>
              <w:rPr>
                <w:sz w:val="24"/>
                <w:szCs w:val="24"/>
                <w:lang w:eastAsia="lv-LV"/>
              </w:rPr>
            </w:pPr>
            <w:r w:rsidRPr="00856761">
              <w:rPr>
                <w:sz w:val="24"/>
                <w:szCs w:val="24"/>
                <w:lang w:eastAsia="lv-LV"/>
              </w:rPr>
              <w:t>1.6.3.</w:t>
            </w:r>
          </w:p>
        </w:tc>
        <w:tc>
          <w:tcPr>
            <w:tcW w:w="3969" w:type="dxa"/>
            <w:tcBorders>
              <w:top w:val="nil"/>
              <w:left w:val="single" w:sz="4" w:space="0" w:color="auto"/>
              <w:bottom w:val="single" w:sz="4" w:space="0" w:color="auto"/>
              <w:right w:val="single" w:sz="4" w:space="0" w:color="auto"/>
            </w:tcBorders>
            <w:noWrap/>
            <w:vAlign w:val="center"/>
          </w:tcPr>
          <w:p w14:paraId="32710C82" w14:textId="77777777" w:rsidR="00270F47" w:rsidRPr="00F72A4B" w:rsidRDefault="00270F47" w:rsidP="00C80C5F">
            <w:pPr>
              <w:rPr>
                <w:sz w:val="22"/>
                <w:szCs w:val="22"/>
              </w:rPr>
            </w:pPr>
            <w:r w:rsidRPr="00F72A4B">
              <w:rPr>
                <w:sz w:val="22"/>
                <w:szCs w:val="22"/>
              </w:rPr>
              <w:t>Diasporas mediji</w:t>
            </w:r>
          </w:p>
        </w:tc>
        <w:tc>
          <w:tcPr>
            <w:tcW w:w="1417" w:type="dxa"/>
            <w:tcBorders>
              <w:top w:val="nil"/>
              <w:left w:val="single" w:sz="4" w:space="0" w:color="auto"/>
              <w:bottom w:val="single" w:sz="4" w:space="0" w:color="auto"/>
              <w:right w:val="single" w:sz="4" w:space="0" w:color="auto"/>
            </w:tcBorders>
            <w:vAlign w:val="center"/>
          </w:tcPr>
          <w:p w14:paraId="35F9AD78" w14:textId="77777777" w:rsidR="00270F47" w:rsidRPr="00F72A4B" w:rsidRDefault="00270F47" w:rsidP="00C80C5F">
            <w:pPr>
              <w:jc w:val="center"/>
              <w:rPr>
                <w:sz w:val="22"/>
                <w:szCs w:val="22"/>
                <w:lang w:eastAsia="lv-LV"/>
              </w:rPr>
            </w:pPr>
            <w:r w:rsidRPr="00F72A4B">
              <w:rPr>
                <w:sz w:val="22"/>
                <w:szCs w:val="22"/>
                <w:lang w:eastAsia="lv-LV"/>
              </w:rPr>
              <w:t>2</w:t>
            </w:r>
          </w:p>
        </w:tc>
        <w:tc>
          <w:tcPr>
            <w:tcW w:w="2127" w:type="dxa"/>
            <w:tcBorders>
              <w:top w:val="nil"/>
              <w:left w:val="single" w:sz="4" w:space="0" w:color="auto"/>
              <w:bottom w:val="single" w:sz="4" w:space="0" w:color="auto"/>
              <w:right w:val="single" w:sz="4" w:space="0" w:color="auto"/>
            </w:tcBorders>
            <w:noWrap/>
            <w:vAlign w:val="center"/>
          </w:tcPr>
          <w:p w14:paraId="4680B10E" w14:textId="77777777" w:rsidR="00270F47" w:rsidRPr="00F72A4B" w:rsidRDefault="00270F47" w:rsidP="00C80C5F">
            <w:pPr>
              <w:jc w:val="center"/>
              <w:rPr>
                <w:sz w:val="22"/>
                <w:szCs w:val="22"/>
                <w:lang w:eastAsia="lv-LV"/>
              </w:rPr>
            </w:pPr>
            <w:r w:rsidRPr="00F72A4B">
              <w:rPr>
                <w:sz w:val="22"/>
                <w:szCs w:val="22"/>
                <w:lang w:eastAsia="lv-LV"/>
              </w:rPr>
              <w:t>39 999,20</w:t>
            </w:r>
          </w:p>
        </w:tc>
      </w:tr>
      <w:tr w:rsidR="00270F47" w:rsidRPr="00856761" w14:paraId="039F867F"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1516EF34" w14:textId="77777777" w:rsidR="00270F47" w:rsidRPr="00856761" w:rsidRDefault="00270F47" w:rsidP="00C80C5F">
            <w:pPr>
              <w:jc w:val="center"/>
              <w:rPr>
                <w:sz w:val="24"/>
                <w:szCs w:val="24"/>
                <w:lang w:eastAsia="lv-LV"/>
              </w:rPr>
            </w:pPr>
            <w:r w:rsidRPr="00856761">
              <w:rPr>
                <w:sz w:val="24"/>
                <w:szCs w:val="24"/>
                <w:lang w:eastAsia="lv-LV"/>
              </w:rPr>
              <w:t>1.6.4.</w:t>
            </w:r>
          </w:p>
        </w:tc>
        <w:tc>
          <w:tcPr>
            <w:tcW w:w="3969" w:type="dxa"/>
            <w:tcBorders>
              <w:top w:val="nil"/>
              <w:left w:val="single" w:sz="4" w:space="0" w:color="auto"/>
              <w:bottom w:val="single" w:sz="4" w:space="0" w:color="auto"/>
              <w:right w:val="single" w:sz="4" w:space="0" w:color="auto"/>
            </w:tcBorders>
            <w:noWrap/>
            <w:vAlign w:val="center"/>
          </w:tcPr>
          <w:p w14:paraId="2BE352DE" w14:textId="77777777" w:rsidR="00270F47" w:rsidRPr="00F72A4B" w:rsidRDefault="00270F47" w:rsidP="00C80C5F">
            <w:pPr>
              <w:rPr>
                <w:sz w:val="22"/>
                <w:szCs w:val="22"/>
              </w:rPr>
            </w:pPr>
            <w:r w:rsidRPr="00F72A4B">
              <w:rPr>
                <w:sz w:val="22"/>
                <w:szCs w:val="22"/>
              </w:rPr>
              <w:t>Sadarbības projekti ar reģionālajiem medijiem</w:t>
            </w:r>
          </w:p>
        </w:tc>
        <w:tc>
          <w:tcPr>
            <w:tcW w:w="1417" w:type="dxa"/>
            <w:tcBorders>
              <w:top w:val="nil"/>
              <w:left w:val="single" w:sz="4" w:space="0" w:color="auto"/>
              <w:bottom w:val="single" w:sz="4" w:space="0" w:color="auto"/>
              <w:right w:val="single" w:sz="4" w:space="0" w:color="auto"/>
            </w:tcBorders>
            <w:vAlign w:val="center"/>
          </w:tcPr>
          <w:p w14:paraId="4AEED23C" w14:textId="77777777" w:rsidR="00270F47" w:rsidRPr="00F72A4B" w:rsidRDefault="00270F47" w:rsidP="00C80C5F">
            <w:pPr>
              <w:jc w:val="center"/>
              <w:rPr>
                <w:sz w:val="22"/>
                <w:szCs w:val="22"/>
                <w:lang w:eastAsia="lv-LV"/>
              </w:rPr>
            </w:pPr>
            <w:r w:rsidRPr="00F72A4B">
              <w:rPr>
                <w:sz w:val="22"/>
                <w:szCs w:val="22"/>
                <w:lang w:eastAsia="lv-LV"/>
              </w:rPr>
              <w:t>3</w:t>
            </w:r>
          </w:p>
        </w:tc>
        <w:tc>
          <w:tcPr>
            <w:tcW w:w="2127" w:type="dxa"/>
            <w:tcBorders>
              <w:top w:val="nil"/>
              <w:left w:val="single" w:sz="4" w:space="0" w:color="auto"/>
              <w:bottom w:val="single" w:sz="4" w:space="0" w:color="auto"/>
              <w:right w:val="single" w:sz="4" w:space="0" w:color="auto"/>
            </w:tcBorders>
            <w:noWrap/>
            <w:vAlign w:val="center"/>
          </w:tcPr>
          <w:p w14:paraId="47041B7E" w14:textId="77777777" w:rsidR="00270F47" w:rsidRPr="00F72A4B" w:rsidRDefault="00270F47" w:rsidP="00C80C5F">
            <w:pPr>
              <w:jc w:val="center"/>
              <w:rPr>
                <w:sz w:val="22"/>
                <w:szCs w:val="22"/>
                <w:lang w:eastAsia="lv-LV"/>
              </w:rPr>
            </w:pPr>
            <w:r w:rsidRPr="00F72A4B">
              <w:rPr>
                <w:sz w:val="22"/>
                <w:szCs w:val="22"/>
                <w:lang w:eastAsia="lv-LV"/>
              </w:rPr>
              <w:t>299 187,41</w:t>
            </w:r>
          </w:p>
        </w:tc>
      </w:tr>
      <w:tr w:rsidR="00270F47" w:rsidRPr="00856761" w14:paraId="6798347F"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19F761D3" w14:textId="77777777" w:rsidR="00270F47" w:rsidRPr="00856761" w:rsidRDefault="00270F47" w:rsidP="00C80C5F">
            <w:pPr>
              <w:jc w:val="center"/>
              <w:rPr>
                <w:sz w:val="24"/>
                <w:szCs w:val="24"/>
                <w:lang w:eastAsia="lv-LV"/>
              </w:rPr>
            </w:pPr>
            <w:r w:rsidRPr="00856761">
              <w:rPr>
                <w:sz w:val="24"/>
                <w:szCs w:val="24"/>
                <w:lang w:eastAsia="lv-LV"/>
              </w:rPr>
              <w:t>1.6.5.</w:t>
            </w:r>
          </w:p>
        </w:tc>
        <w:tc>
          <w:tcPr>
            <w:tcW w:w="3969" w:type="dxa"/>
            <w:tcBorders>
              <w:top w:val="nil"/>
              <w:left w:val="single" w:sz="4" w:space="0" w:color="auto"/>
              <w:bottom w:val="single" w:sz="4" w:space="0" w:color="auto"/>
              <w:right w:val="single" w:sz="4" w:space="0" w:color="auto"/>
            </w:tcBorders>
            <w:noWrap/>
            <w:vAlign w:val="center"/>
          </w:tcPr>
          <w:p w14:paraId="42708B28" w14:textId="77777777" w:rsidR="00270F47" w:rsidRPr="00F72A4B" w:rsidRDefault="00270F47" w:rsidP="00C80C5F">
            <w:pPr>
              <w:rPr>
                <w:sz w:val="22"/>
                <w:szCs w:val="22"/>
              </w:rPr>
            </w:pPr>
            <w:r w:rsidRPr="00F72A4B">
              <w:rPr>
                <w:sz w:val="22"/>
                <w:szCs w:val="22"/>
              </w:rPr>
              <w:t>Sadarbības projekti ar diasporas medijiem</w:t>
            </w:r>
          </w:p>
        </w:tc>
        <w:tc>
          <w:tcPr>
            <w:tcW w:w="1417" w:type="dxa"/>
            <w:tcBorders>
              <w:top w:val="nil"/>
              <w:left w:val="single" w:sz="4" w:space="0" w:color="auto"/>
              <w:bottom w:val="single" w:sz="4" w:space="0" w:color="auto"/>
              <w:right w:val="single" w:sz="4" w:space="0" w:color="auto"/>
            </w:tcBorders>
            <w:vAlign w:val="center"/>
          </w:tcPr>
          <w:p w14:paraId="72975D83" w14:textId="77777777" w:rsidR="00270F47" w:rsidRPr="00F72A4B" w:rsidRDefault="00270F47" w:rsidP="00C80C5F">
            <w:pPr>
              <w:jc w:val="center"/>
              <w:rPr>
                <w:sz w:val="22"/>
                <w:szCs w:val="22"/>
                <w:lang w:eastAsia="lv-LV"/>
              </w:rPr>
            </w:pPr>
            <w:r w:rsidRPr="00F72A4B">
              <w:rPr>
                <w:sz w:val="22"/>
                <w:szCs w:val="22"/>
                <w:lang w:eastAsia="lv-LV"/>
              </w:rPr>
              <w:t>2</w:t>
            </w:r>
          </w:p>
        </w:tc>
        <w:tc>
          <w:tcPr>
            <w:tcW w:w="2127" w:type="dxa"/>
            <w:tcBorders>
              <w:top w:val="nil"/>
              <w:left w:val="single" w:sz="4" w:space="0" w:color="auto"/>
              <w:bottom w:val="single" w:sz="4" w:space="0" w:color="auto"/>
              <w:right w:val="single" w:sz="4" w:space="0" w:color="auto"/>
            </w:tcBorders>
            <w:noWrap/>
            <w:vAlign w:val="center"/>
          </w:tcPr>
          <w:p w14:paraId="33EB5E94" w14:textId="77777777" w:rsidR="00270F47" w:rsidRPr="00F72A4B" w:rsidRDefault="00270F47" w:rsidP="00C80C5F">
            <w:pPr>
              <w:jc w:val="center"/>
              <w:rPr>
                <w:sz w:val="22"/>
                <w:szCs w:val="22"/>
                <w:lang w:eastAsia="lv-LV"/>
              </w:rPr>
            </w:pPr>
            <w:r w:rsidRPr="00F72A4B">
              <w:rPr>
                <w:sz w:val="22"/>
                <w:szCs w:val="22"/>
                <w:lang w:eastAsia="lv-LV"/>
              </w:rPr>
              <w:t>56 344,00</w:t>
            </w:r>
          </w:p>
        </w:tc>
      </w:tr>
      <w:tr w:rsidR="00270F47" w:rsidRPr="00856761" w14:paraId="65D60CE4" w14:textId="77777777" w:rsidTr="00C80C5F">
        <w:trPr>
          <w:trHeight w:val="340"/>
        </w:trPr>
        <w:tc>
          <w:tcPr>
            <w:tcW w:w="851" w:type="dxa"/>
            <w:tcBorders>
              <w:top w:val="nil"/>
              <w:left w:val="single" w:sz="4" w:space="0" w:color="auto"/>
              <w:bottom w:val="single" w:sz="4" w:space="0" w:color="auto"/>
              <w:right w:val="single" w:sz="4" w:space="0" w:color="auto"/>
            </w:tcBorders>
            <w:noWrap/>
            <w:vAlign w:val="center"/>
          </w:tcPr>
          <w:p w14:paraId="5522D915" w14:textId="77777777" w:rsidR="00270F47" w:rsidRPr="00856761" w:rsidRDefault="00270F47" w:rsidP="00C80C5F">
            <w:pPr>
              <w:jc w:val="center"/>
              <w:rPr>
                <w:sz w:val="24"/>
                <w:szCs w:val="24"/>
                <w:lang w:eastAsia="lv-LV"/>
              </w:rPr>
            </w:pPr>
            <w:r w:rsidRPr="00856761">
              <w:rPr>
                <w:sz w:val="24"/>
                <w:szCs w:val="24"/>
                <w:lang w:eastAsia="lv-LV"/>
              </w:rPr>
              <w:t>1.6.6.</w:t>
            </w:r>
          </w:p>
        </w:tc>
        <w:tc>
          <w:tcPr>
            <w:tcW w:w="3969" w:type="dxa"/>
            <w:tcBorders>
              <w:top w:val="nil"/>
              <w:left w:val="single" w:sz="4" w:space="0" w:color="auto"/>
              <w:bottom w:val="single" w:sz="4" w:space="0" w:color="auto"/>
              <w:right w:val="single" w:sz="4" w:space="0" w:color="auto"/>
            </w:tcBorders>
            <w:noWrap/>
            <w:vAlign w:val="center"/>
          </w:tcPr>
          <w:p w14:paraId="34EED884" w14:textId="77777777" w:rsidR="00270F47" w:rsidRPr="00F72A4B" w:rsidRDefault="00270F47" w:rsidP="00C80C5F">
            <w:pPr>
              <w:rPr>
                <w:sz w:val="22"/>
                <w:szCs w:val="22"/>
              </w:rPr>
            </w:pPr>
            <w:r w:rsidRPr="00F72A4B">
              <w:rPr>
                <w:sz w:val="22"/>
                <w:szCs w:val="22"/>
              </w:rPr>
              <w:t>Sadarbības projekti ar Latgales reģiona medijiem</w:t>
            </w:r>
          </w:p>
        </w:tc>
        <w:tc>
          <w:tcPr>
            <w:tcW w:w="1417" w:type="dxa"/>
            <w:tcBorders>
              <w:top w:val="nil"/>
              <w:left w:val="single" w:sz="4" w:space="0" w:color="auto"/>
              <w:bottom w:val="single" w:sz="4" w:space="0" w:color="auto"/>
              <w:right w:val="single" w:sz="4" w:space="0" w:color="auto"/>
            </w:tcBorders>
            <w:vAlign w:val="center"/>
          </w:tcPr>
          <w:p w14:paraId="49F50A48" w14:textId="77777777" w:rsidR="00270F47" w:rsidRPr="00F72A4B" w:rsidRDefault="00270F47" w:rsidP="00C80C5F">
            <w:pPr>
              <w:jc w:val="center"/>
              <w:rPr>
                <w:sz w:val="22"/>
                <w:szCs w:val="22"/>
                <w:lang w:eastAsia="lv-LV"/>
              </w:rPr>
            </w:pPr>
            <w:r w:rsidRPr="00F72A4B">
              <w:rPr>
                <w:sz w:val="22"/>
                <w:szCs w:val="22"/>
                <w:lang w:eastAsia="lv-LV"/>
              </w:rPr>
              <w:t>2</w:t>
            </w:r>
          </w:p>
        </w:tc>
        <w:tc>
          <w:tcPr>
            <w:tcW w:w="2127" w:type="dxa"/>
            <w:tcBorders>
              <w:top w:val="nil"/>
              <w:left w:val="single" w:sz="4" w:space="0" w:color="auto"/>
              <w:bottom w:val="single" w:sz="4" w:space="0" w:color="auto"/>
              <w:right w:val="single" w:sz="4" w:space="0" w:color="auto"/>
            </w:tcBorders>
            <w:noWrap/>
            <w:vAlign w:val="center"/>
          </w:tcPr>
          <w:p w14:paraId="58984D30" w14:textId="77777777" w:rsidR="00270F47" w:rsidRPr="00F72A4B" w:rsidRDefault="00270F47" w:rsidP="00C80C5F">
            <w:pPr>
              <w:jc w:val="center"/>
              <w:rPr>
                <w:sz w:val="22"/>
                <w:szCs w:val="22"/>
                <w:lang w:eastAsia="lv-LV"/>
              </w:rPr>
            </w:pPr>
            <w:r w:rsidRPr="00F72A4B">
              <w:rPr>
                <w:sz w:val="22"/>
                <w:szCs w:val="22"/>
                <w:lang w:eastAsia="lv-LV"/>
              </w:rPr>
              <w:t>49 393,20</w:t>
            </w:r>
          </w:p>
        </w:tc>
      </w:tr>
      <w:tr w:rsidR="00270F47" w:rsidRPr="00856761" w14:paraId="2E671D19" w14:textId="77777777" w:rsidTr="00C80C5F">
        <w:trPr>
          <w:trHeight w:val="340"/>
        </w:trPr>
        <w:tc>
          <w:tcPr>
            <w:tcW w:w="4820" w:type="dxa"/>
            <w:gridSpan w:val="2"/>
            <w:tcBorders>
              <w:top w:val="nil"/>
              <w:left w:val="single" w:sz="4" w:space="0" w:color="auto"/>
              <w:bottom w:val="single" w:sz="4" w:space="0" w:color="auto"/>
              <w:right w:val="single" w:sz="4" w:space="0" w:color="auto"/>
            </w:tcBorders>
            <w:noWrap/>
            <w:vAlign w:val="center"/>
          </w:tcPr>
          <w:p w14:paraId="5FB97A97" w14:textId="77777777" w:rsidR="00270F47" w:rsidRPr="00F72A4B" w:rsidRDefault="00270F47" w:rsidP="00C80C5F">
            <w:pPr>
              <w:jc w:val="right"/>
              <w:rPr>
                <w:b/>
                <w:bCs/>
                <w:sz w:val="22"/>
                <w:szCs w:val="22"/>
                <w:lang w:eastAsia="lv-LV"/>
              </w:rPr>
            </w:pPr>
            <w:r w:rsidRPr="00F72A4B">
              <w:rPr>
                <w:b/>
                <w:bCs/>
                <w:sz w:val="22"/>
                <w:szCs w:val="22"/>
                <w:lang w:eastAsia="lv-LV"/>
              </w:rPr>
              <w:t>KOPĀ</w:t>
            </w:r>
          </w:p>
        </w:tc>
        <w:tc>
          <w:tcPr>
            <w:tcW w:w="1417" w:type="dxa"/>
            <w:tcBorders>
              <w:top w:val="single" w:sz="4" w:space="0" w:color="auto"/>
              <w:left w:val="nil"/>
              <w:bottom w:val="single" w:sz="4" w:space="0" w:color="auto"/>
              <w:right w:val="single" w:sz="4" w:space="0" w:color="auto"/>
            </w:tcBorders>
            <w:vAlign w:val="center"/>
          </w:tcPr>
          <w:p w14:paraId="69A0E50B" w14:textId="77777777" w:rsidR="00270F47" w:rsidRPr="00F72A4B" w:rsidRDefault="00270F47" w:rsidP="00C80C5F">
            <w:pPr>
              <w:jc w:val="center"/>
              <w:rPr>
                <w:b/>
                <w:bCs/>
                <w:sz w:val="22"/>
                <w:szCs w:val="22"/>
              </w:rPr>
            </w:pPr>
            <w:r w:rsidRPr="00F72A4B">
              <w:rPr>
                <w:b/>
                <w:bCs/>
                <w:sz w:val="22"/>
                <w:szCs w:val="22"/>
              </w:rPr>
              <w:t>62</w:t>
            </w:r>
          </w:p>
        </w:tc>
        <w:tc>
          <w:tcPr>
            <w:tcW w:w="2127" w:type="dxa"/>
            <w:tcBorders>
              <w:top w:val="nil"/>
              <w:left w:val="single" w:sz="4" w:space="0" w:color="auto"/>
              <w:bottom w:val="single" w:sz="4" w:space="0" w:color="auto"/>
              <w:right w:val="single" w:sz="4" w:space="0" w:color="auto"/>
            </w:tcBorders>
            <w:noWrap/>
            <w:vAlign w:val="center"/>
          </w:tcPr>
          <w:p w14:paraId="5C7FD04E" w14:textId="42CC915D" w:rsidR="00270F47" w:rsidRPr="00F72A4B" w:rsidRDefault="00426FD9" w:rsidP="00C80C5F">
            <w:pPr>
              <w:jc w:val="center"/>
              <w:rPr>
                <w:b/>
                <w:bCs/>
                <w:color w:val="BFBFBF" w:themeColor="background1" w:themeShade="BF"/>
                <w:sz w:val="22"/>
                <w:szCs w:val="22"/>
                <w:lang w:eastAsia="lv-LV"/>
              </w:rPr>
            </w:pPr>
            <w:r w:rsidRPr="00426FD9">
              <w:rPr>
                <w:b/>
                <w:bCs/>
                <w:sz w:val="22"/>
                <w:szCs w:val="22"/>
                <w:lang w:eastAsia="lv-LV"/>
              </w:rPr>
              <w:t>1 885 615,77</w:t>
            </w:r>
          </w:p>
        </w:tc>
      </w:tr>
    </w:tbl>
    <w:p w14:paraId="608BA20F" w14:textId="77777777" w:rsidR="00022CD3" w:rsidRDefault="00022CD3" w:rsidP="00022CD3">
      <w:pPr>
        <w:rPr>
          <w:b/>
          <w:bCs/>
          <w:sz w:val="24"/>
          <w:szCs w:val="24"/>
        </w:rPr>
      </w:pPr>
    </w:p>
    <w:p w14:paraId="107CA145" w14:textId="0F1ED505" w:rsidR="00022CD3" w:rsidRPr="00571339" w:rsidRDefault="00022CD3" w:rsidP="00022CD3">
      <w:pPr>
        <w:rPr>
          <w:sz w:val="24"/>
          <w:szCs w:val="24"/>
        </w:rPr>
      </w:pPr>
      <w:r w:rsidRPr="00571339">
        <w:rPr>
          <w:sz w:val="24"/>
          <w:szCs w:val="24"/>
        </w:rPr>
        <w:t>Konkursā 1.6.1. “Sabiedriski nozīmīgs saturs” mediju veidā “Audiovizuāli elektroniskie plašsaziņas līdzekļi” par kopējo summu</w:t>
      </w:r>
      <w:r w:rsidRPr="00571339">
        <w:rPr>
          <w:sz w:val="24"/>
          <w:szCs w:val="24"/>
          <w:lang w:eastAsia="lv-LV"/>
        </w:rPr>
        <w:t xml:space="preserve"> </w:t>
      </w:r>
      <w:r w:rsidR="00EF4A7A" w:rsidRPr="00EF4A7A">
        <w:rPr>
          <w:sz w:val="24"/>
          <w:szCs w:val="24"/>
          <w:lang w:eastAsia="lv-LV"/>
        </w:rPr>
        <w:t>223</w:t>
      </w:r>
      <w:r w:rsidR="00EF4A7A">
        <w:rPr>
          <w:sz w:val="24"/>
          <w:szCs w:val="24"/>
          <w:lang w:eastAsia="lv-LV"/>
        </w:rPr>
        <w:t xml:space="preserve"> </w:t>
      </w:r>
      <w:r w:rsidR="00EF4A7A" w:rsidRPr="00EF4A7A">
        <w:rPr>
          <w:sz w:val="24"/>
          <w:szCs w:val="24"/>
          <w:lang w:eastAsia="lv-LV"/>
        </w:rPr>
        <w:t>585,05</w:t>
      </w:r>
      <w:r w:rsidR="00EF4A7A">
        <w:rPr>
          <w:sz w:val="24"/>
          <w:szCs w:val="24"/>
          <w:lang w:eastAsia="lv-LV"/>
        </w:rPr>
        <w:t xml:space="preserve"> </w:t>
      </w:r>
      <w:r w:rsidRPr="00571339">
        <w:rPr>
          <w:sz w:val="24"/>
          <w:szCs w:val="24"/>
          <w:lang w:eastAsia="lv-LV"/>
        </w:rPr>
        <w:t>EUR</w:t>
      </w:r>
      <w:r w:rsidRPr="00571339">
        <w:rPr>
          <w:sz w:val="24"/>
          <w:szCs w:val="24"/>
        </w:rPr>
        <w:t xml:space="preserve">: </w:t>
      </w:r>
    </w:p>
    <w:p w14:paraId="4D8331EA" w14:textId="77777777" w:rsidR="00E243C2" w:rsidRDefault="00E243C2" w:rsidP="00E243C2">
      <w:pPr>
        <w:spacing w:after="160" w:line="259" w:lineRule="auto"/>
        <w:contextualSpacing/>
        <w:jc w:val="both"/>
      </w:pPr>
    </w:p>
    <w:tbl>
      <w:tblPr>
        <w:tblW w:w="566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559"/>
        <w:gridCol w:w="1842"/>
        <w:gridCol w:w="1559"/>
        <w:gridCol w:w="1561"/>
        <w:gridCol w:w="991"/>
        <w:gridCol w:w="1417"/>
        <w:gridCol w:w="1417"/>
      </w:tblGrid>
      <w:tr w:rsidR="000643A7" w:rsidRPr="00F72A4B" w14:paraId="10E840B1" w14:textId="77777777" w:rsidTr="000559F3">
        <w:trPr>
          <w:trHeight w:val="864"/>
          <w:tblHeader/>
        </w:trPr>
        <w:tc>
          <w:tcPr>
            <w:tcW w:w="261" w:type="pct"/>
            <w:tcBorders>
              <w:bottom w:val="single" w:sz="4" w:space="0" w:color="auto"/>
            </w:tcBorders>
            <w:shd w:val="clear" w:color="auto" w:fill="E5DFEC"/>
            <w:vAlign w:val="center"/>
            <w:hideMark/>
          </w:tcPr>
          <w:p w14:paraId="719C4662" w14:textId="77777777" w:rsidR="00F33662" w:rsidRPr="00F72A4B" w:rsidRDefault="00F33662" w:rsidP="00C80C5F">
            <w:pPr>
              <w:jc w:val="center"/>
              <w:rPr>
                <w:b/>
                <w:bCs/>
                <w:sz w:val="20"/>
                <w:szCs w:val="20"/>
              </w:rPr>
            </w:pPr>
            <w:proofErr w:type="spellStart"/>
            <w:r w:rsidRPr="00F72A4B">
              <w:rPr>
                <w:b/>
                <w:bCs/>
                <w:sz w:val="20"/>
                <w:szCs w:val="20"/>
              </w:rPr>
              <w:t>Nr.p.k</w:t>
            </w:r>
            <w:proofErr w:type="spellEnd"/>
            <w:r w:rsidRPr="00F72A4B">
              <w:rPr>
                <w:b/>
                <w:bCs/>
                <w:sz w:val="20"/>
                <w:szCs w:val="20"/>
              </w:rPr>
              <w:t>.</w:t>
            </w:r>
          </w:p>
        </w:tc>
        <w:tc>
          <w:tcPr>
            <w:tcW w:w="714" w:type="pct"/>
            <w:tcBorders>
              <w:bottom w:val="single" w:sz="4" w:space="0" w:color="auto"/>
            </w:tcBorders>
            <w:shd w:val="clear" w:color="auto" w:fill="E5DFEC"/>
            <w:vAlign w:val="center"/>
            <w:hideMark/>
          </w:tcPr>
          <w:p w14:paraId="13451B7C" w14:textId="6D933633" w:rsidR="00F33662" w:rsidRPr="00F72A4B" w:rsidRDefault="008121AB" w:rsidP="00C80C5F">
            <w:pPr>
              <w:jc w:val="center"/>
              <w:rPr>
                <w:b/>
                <w:bCs/>
                <w:sz w:val="20"/>
                <w:szCs w:val="20"/>
              </w:rPr>
            </w:pPr>
            <w:r w:rsidRPr="008121AB">
              <w:rPr>
                <w:b/>
                <w:bCs/>
                <w:sz w:val="20"/>
                <w:szCs w:val="20"/>
              </w:rPr>
              <w:t>Pieteikuma Nr.</w:t>
            </w:r>
          </w:p>
        </w:tc>
        <w:tc>
          <w:tcPr>
            <w:tcW w:w="844" w:type="pct"/>
            <w:tcBorders>
              <w:bottom w:val="single" w:sz="4" w:space="0" w:color="auto"/>
            </w:tcBorders>
            <w:shd w:val="clear" w:color="auto" w:fill="E5DFEC"/>
            <w:vAlign w:val="center"/>
            <w:hideMark/>
          </w:tcPr>
          <w:p w14:paraId="5D3C1D84" w14:textId="77777777" w:rsidR="00F33662" w:rsidRPr="00F72A4B" w:rsidRDefault="00F33662" w:rsidP="00C80C5F">
            <w:pPr>
              <w:jc w:val="center"/>
              <w:rPr>
                <w:b/>
                <w:bCs/>
                <w:sz w:val="20"/>
                <w:szCs w:val="20"/>
              </w:rPr>
            </w:pPr>
            <w:r w:rsidRPr="00F72A4B">
              <w:rPr>
                <w:b/>
                <w:bCs/>
                <w:sz w:val="20"/>
                <w:szCs w:val="20"/>
              </w:rPr>
              <w:t>Projekta pieteicējs</w:t>
            </w:r>
          </w:p>
        </w:tc>
        <w:tc>
          <w:tcPr>
            <w:tcW w:w="714" w:type="pct"/>
            <w:shd w:val="clear" w:color="auto" w:fill="E5DFEC"/>
            <w:vAlign w:val="center"/>
          </w:tcPr>
          <w:p w14:paraId="66453701" w14:textId="77777777" w:rsidR="00F33662" w:rsidRPr="00F72A4B" w:rsidRDefault="00F33662" w:rsidP="00C80C5F">
            <w:pPr>
              <w:jc w:val="center"/>
              <w:rPr>
                <w:b/>
                <w:bCs/>
                <w:sz w:val="20"/>
                <w:szCs w:val="20"/>
              </w:rPr>
            </w:pPr>
            <w:r w:rsidRPr="00F72A4B">
              <w:rPr>
                <w:b/>
                <w:bCs/>
                <w:sz w:val="20"/>
                <w:szCs w:val="20"/>
              </w:rPr>
              <w:t>Sadarbības partneri</w:t>
            </w:r>
          </w:p>
        </w:tc>
        <w:tc>
          <w:tcPr>
            <w:tcW w:w="715" w:type="pct"/>
            <w:tcBorders>
              <w:bottom w:val="single" w:sz="4" w:space="0" w:color="auto"/>
            </w:tcBorders>
            <w:shd w:val="clear" w:color="auto" w:fill="E5DFEC"/>
            <w:vAlign w:val="center"/>
            <w:hideMark/>
          </w:tcPr>
          <w:p w14:paraId="085C0A57" w14:textId="77777777" w:rsidR="00F33662" w:rsidRPr="00F72A4B" w:rsidRDefault="00F33662" w:rsidP="00C80C5F">
            <w:pPr>
              <w:jc w:val="center"/>
              <w:rPr>
                <w:b/>
                <w:bCs/>
                <w:sz w:val="20"/>
                <w:szCs w:val="20"/>
              </w:rPr>
            </w:pPr>
            <w:r w:rsidRPr="00F72A4B">
              <w:rPr>
                <w:b/>
                <w:bCs/>
                <w:sz w:val="20"/>
                <w:szCs w:val="20"/>
              </w:rPr>
              <w:t>Projekta nosaukums</w:t>
            </w:r>
          </w:p>
        </w:tc>
        <w:tc>
          <w:tcPr>
            <w:tcW w:w="454" w:type="pct"/>
            <w:tcBorders>
              <w:bottom w:val="single" w:sz="4" w:space="0" w:color="auto"/>
            </w:tcBorders>
            <w:shd w:val="clear" w:color="auto" w:fill="E5DFEC"/>
            <w:vAlign w:val="center"/>
            <w:hideMark/>
          </w:tcPr>
          <w:p w14:paraId="4E057170" w14:textId="77777777" w:rsidR="00F33662" w:rsidRPr="00F72A4B" w:rsidRDefault="00F33662" w:rsidP="00C80C5F">
            <w:pPr>
              <w:jc w:val="center"/>
              <w:rPr>
                <w:b/>
                <w:bCs/>
                <w:sz w:val="20"/>
                <w:szCs w:val="20"/>
              </w:rPr>
            </w:pPr>
            <w:r w:rsidRPr="00F72A4B">
              <w:rPr>
                <w:b/>
                <w:bCs/>
                <w:sz w:val="20"/>
                <w:szCs w:val="20"/>
              </w:rPr>
              <w:t>Kopējais punktu skaits</w:t>
            </w:r>
          </w:p>
        </w:tc>
        <w:tc>
          <w:tcPr>
            <w:tcW w:w="649" w:type="pct"/>
            <w:tcBorders>
              <w:bottom w:val="single" w:sz="4" w:space="0" w:color="auto"/>
            </w:tcBorders>
            <w:shd w:val="clear" w:color="auto" w:fill="E5DFEC"/>
            <w:vAlign w:val="center"/>
            <w:hideMark/>
          </w:tcPr>
          <w:p w14:paraId="41DDBA9E" w14:textId="77777777" w:rsidR="00F33662" w:rsidRPr="00F72A4B" w:rsidRDefault="00F33662" w:rsidP="00C80C5F">
            <w:pPr>
              <w:jc w:val="center"/>
              <w:rPr>
                <w:b/>
                <w:bCs/>
                <w:sz w:val="20"/>
                <w:szCs w:val="20"/>
              </w:rPr>
            </w:pPr>
            <w:r w:rsidRPr="00F72A4B">
              <w:rPr>
                <w:b/>
                <w:bCs/>
                <w:sz w:val="20"/>
                <w:szCs w:val="20"/>
              </w:rPr>
              <w:t>Pieprasītais programmas finansējums, EUR</w:t>
            </w:r>
          </w:p>
        </w:tc>
        <w:tc>
          <w:tcPr>
            <w:tcW w:w="649" w:type="pct"/>
            <w:tcBorders>
              <w:bottom w:val="single" w:sz="4" w:space="0" w:color="auto"/>
            </w:tcBorders>
            <w:shd w:val="clear" w:color="auto" w:fill="E5DFEC"/>
            <w:vAlign w:val="center"/>
          </w:tcPr>
          <w:p w14:paraId="724D0C92" w14:textId="77777777" w:rsidR="00F33662" w:rsidRPr="00F72A4B" w:rsidRDefault="00F33662" w:rsidP="00C80C5F">
            <w:pPr>
              <w:jc w:val="center"/>
              <w:rPr>
                <w:b/>
                <w:bCs/>
                <w:sz w:val="20"/>
                <w:szCs w:val="20"/>
              </w:rPr>
            </w:pPr>
            <w:r w:rsidRPr="00F72A4B">
              <w:rPr>
                <w:b/>
                <w:bCs/>
                <w:sz w:val="20"/>
                <w:szCs w:val="20"/>
              </w:rPr>
              <w:t>Piešķirtais programmas finansējums, EUR</w:t>
            </w:r>
          </w:p>
        </w:tc>
      </w:tr>
      <w:tr w:rsidR="000643A7" w:rsidRPr="00F72A4B" w14:paraId="1EB147E8" w14:textId="77777777" w:rsidTr="00A81227">
        <w:trPr>
          <w:trHeight w:val="576"/>
        </w:trPr>
        <w:tc>
          <w:tcPr>
            <w:tcW w:w="261" w:type="pct"/>
            <w:shd w:val="clear" w:color="auto" w:fill="FFFFFF"/>
            <w:vAlign w:val="center"/>
          </w:tcPr>
          <w:p w14:paraId="39067F52" w14:textId="77777777" w:rsidR="00F33662" w:rsidRPr="00F72A4B" w:rsidRDefault="00F33662" w:rsidP="00C80C5F">
            <w:pPr>
              <w:jc w:val="center"/>
              <w:rPr>
                <w:sz w:val="20"/>
                <w:szCs w:val="20"/>
              </w:rPr>
            </w:pPr>
            <w:r w:rsidRPr="00F72A4B">
              <w:rPr>
                <w:sz w:val="20"/>
                <w:szCs w:val="20"/>
              </w:rPr>
              <w:t>1.</w:t>
            </w:r>
          </w:p>
        </w:tc>
        <w:tc>
          <w:tcPr>
            <w:tcW w:w="714" w:type="pct"/>
            <w:tcBorders>
              <w:top w:val="single" w:sz="4" w:space="0" w:color="auto"/>
              <w:left w:val="single" w:sz="4" w:space="0" w:color="auto"/>
              <w:bottom w:val="single" w:sz="4" w:space="0" w:color="auto"/>
              <w:right w:val="single" w:sz="4" w:space="0" w:color="auto"/>
            </w:tcBorders>
            <w:vAlign w:val="center"/>
          </w:tcPr>
          <w:p w14:paraId="494F4F65" w14:textId="77777777" w:rsidR="00F33662" w:rsidRPr="00F72A4B" w:rsidRDefault="00F33662" w:rsidP="00C80C5F">
            <w:pPr>
              <w:jc w:val="center"/>
              <w:rPr>
                <w:color w:val="BFBFBF"/>
                <w:sz w:val="20"/>
                <w:szCs w:val="20"/>
              </w:rPr>
            </w:pPr>
            <w:r w:rsidRPr="00F72A4B">
              <w:rPr>
                <w:sz w:val="20"/>
                <w:szCs w:val="20"/>
              </w:rPr>
              <w:t>2026.LV/RMA/1.6.1/002</w:t>
            </w:r>
          </w:p>
        </w:tc>
        <w:tc>
          <w:tcPr>
            <w:tcW w:w="844" w:type="pct"/>
            <w:tcBorders>
              <w:top w:val="single" w:sz="4" w:space="0" w:color="auto"/>
              <w:left w:val="single" w:sz="4" w:space="0" w:color="auto"/>
              <w:bottom w:val="single" w:sz="4" w:space="0" w:color="auto"/>
              <w:right w:val="single" w:sz="4" w:space="0" w:color="auto"/>
            </w:tcBorders>
            <w:vAlign w:val="center"/>
          </w:tcPr>
          <w:p w14:paraId="02A5B108" w14:textId="77777777" w:rsidR="00F33662" w:rsidRPr="00F72A4B" w:rsidRDefault="00F33662" w:rsidP="00C80C5F">
            <w:pPr>
              <w:jc w:val="center"/>
              <w:rPr>
                <w:color w:val="BFBFBF"/>
                <w:sz w:val="20"/>
                <w:szCs w:val="20"/>
              </w:rPr>
            </w:pPr>
            <w:r w:rsidRPr="00F72A4B">
              <w:rPr>
                <w:sz w:val="20"/>
                <w:szCs w:val="20"/>
              </w:rPr>
              <w:t>Sabiedrība ar ierobežotu atbildību “TV Kurzeme”</w:t>
            </w:r>
          </w:p>
        </w:tc>
        <w:tc>
          <w:tcPr>
            <w:tcW w:w="714" w:type="pct"/>
            <w:vAlign w:val="center"/>
          </w:tcPr>
          <w:p w14:paraId="2985437E"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787B0C78" w14:textId="77777777" w:rsidR="00F33662" w:rsidRPr="00F72A4B" w:rsidRDefault="00F33662" w:rsidP="00C80C5F">
            <w:pPr>
              <w:jc w:val="center"/>
              <w:rPr>
                <w:color w:val="BFBFBF"/>
                <w:sz w:val="20"/>
                <w:szCs w:val="20"/>
              </w:rPr>
            </w:pPr>
            <w:r w:rsidRPr="00F72A4B">
              <w:rPr>
                <w:sz w:val="20"/>
                <w:szCs w:val="20"/>
              </w:rPr>
              <w:t>Reģionam nozīmīgu ziņu raidījumu veidošana</w:t>
            </w:r>
          </w:p>
        </w:tc>
        <w:tc>
          <w:tcPr>
            <w:tcW w:w="454" w:type="pct"/>
            <w:tcBorders>
              <w:top w:val="single" w:sz="4" w:space="0" w:color="auto"/>
              <w:left w:val="single" w:sz="4" w:space="0" w:color="auto"/>
              <w:bottom w:val="single" w:sz="4" w:space="0" w:color="auto"/>
              <w:right w:val="single" w:sz="4" w:space="0" w:color="auto"/>
            </w:tcBorders>
            <w:noWrap/>
            <w:vAlign w:val="center"/>
          </w:tcPr>
          <w:p w14:paraId="239A4451" w14:textId="77777777" w:rsidR="00F33662" w:rsidRPr="00F72A4B" w:rsidRDefault="00F33662" w:rsidP="00C80C5F">
            <w:pPr>
              <w:jc w:val="center"/>
              <w:rPr>
                <w:color w:val="BFBFBF"/>
                <w:sz w:val="20"/>
                <w:szCs w:val="20"/>
              </w:rPr>
            </w:pPr>
            <w:r w:rsidRPr="00F72A4B">
              <w:rPr>
                <w:sz w:val="20"/>
                <w:szCs w:val="20"/>
              </w:rPr>
              <w:t>30</w:t>
            </w:r>
          </w:p>
        </w:tc>
        <w:tc>
          <w:tcPr>
            <w:tcW w:w="649" w:type="pct"/>
            <w:tcBorders>
              <w:top w:val="single" w:sz="4" w:space="0" w:color="auto"/>
              <w:left w:val="single" w:sz="4" w:space="0" w:color="auto"/>
              <w:bottom w:val="single" w:sz="4" w:space="0" w:color="auto"/>
              <w:right w:val="single" w:sz="4" w:space="0" w:color="auto"/>
            </w:tcBorders>
            <w:vAlign w:val="center"/>
          </w:tcPr>
          <w:p w14:paraId="703BA07A" w14:textId="77777777" w:rsidR="00F33662" w:rsidRPr="00F72A4B" w:rsidRDefault="00F33662" w:rsidP="00C80C5F">
            <w:pPr>
              <w:jc w:val="center"/>
              <w:rPr>
                <w:color w:val="BFBFBF"/>
                <w:sz w:val="20"/>
                <w:szCs w:val="20"/>
              </w:rPr>
            </w:pPr>
            <w:r w:rsidRPr="00F72A4B">
              <w:rPr>
                <w:sz w:val="20"/>
                <w:szCs w:val="20"/>
              </w:rPr>
              <w:t>49 999,90</w:t>
            </w:r>
          </w:p>
        </w:tc>
        <w:tc>
          <w:tcPr>
            <w:tcW w:w="649" w:type="pct"/>
            <w:tcBorders>
              <w:top w:val="single" w:sz="4" w:space="0" w:color="auto"/>
              <w:left w:val="single" w:sz="4" w:space="0" w:color="auto"/>
              <w:bottom w:val="single" w:sz="4" w:space="0" w:color="auto"/>
              <w:right w:val="single" w:sz="4" w:space="0" w:color="auto"/>
            </w:tcBorders>
            <w:vAlign w:val="center"/>
          </w:tcPr>
          <w:p w14:paraId="3A886C58" w14:textId="40C600FF" w:rsidR="00F33662" w:rsidRPr="00F72A4B" w:rsidRDefault="00F335DF" w:rsidP="00C80C5F">
            <w:pPr>
              <w:jc w:val="center"/>
              <w:rPr>
                <w:color w:val="BFBFBF"/>
                <w:sz w:val="20"/>
                <w:szCs w:val="20"/>
              </w:rPr>
            </w:pPr>
            <w:r w:rsidRPr="00F335DF">
              <w:rPr>
                <w:sz w:val="20"/>
                <w:szCs w:val="20"/>
              </w:rPr>
              <w:t>28 871,29</w:t>
            </w:r>
          </w:p>
        </w:tc>
      </w:tr>
      <w:tr w:rsidR="000643A7" w:rsidRPr="00F72A4B" w14:paraId="4A4FB010" w14:textId="77777777" w:rsidTr="00A81227">
        <w:trPr>
          <w:trHeight w:val="687"/>
        </w:trPr>
        <w:tc>
          <w:tcPr>
            <w:tcW w:w="261" w:type="pct"/>
            <w:tcBorders>
              <w:top w:val="single" w:sz="4" w:space="0" w:color="auto"/>
            </w:tcBorders>
            <w:shd w:val="clear" w:color="auto" w:fill="FFFFFF"/>
            <w:vAlign w:val="center"/>
          </w:tcPr>
          <w:p w14:paraId="12206441" w14:textId="77777777" w:rsidR="00F33662" w:rsidRPr="00F72A4B" w:rsidRDefault="00F33662" w:rsidP="00C80C5F">
            <w:pPr>
              <w:jc w:val="center"/>
              <w:rPr>
                <w:sz w:val="20"/>
                <w:szCs w:val="20"/>
              </w:rPr>
            </w:pPr>
            <w:r w:rsidRPr="00F72A4B">
              <w:rPr>
                <w:sz w:val="20"/>
                <w:szCs w:val="20"/>
              </w:rPr>
              <w:t>2.</w:t>
            </w:r>
          </w:p>
        </w:tc>
        <w:tc>
          <w:tcPr>
            <w:tcW w:w="714" w:type="pct"/>
            <w:tcBorders>
              <w:top w:val="single" w:sz="4" w:space="0" w:color="auto"/>
              <w:left w:val="single" w:sz="4" w:space="0" w:color="auto"/>
              <w:bottom w:val="single" w:sz="4" w:space="0" w:color="auto"/>
              <w:right w:val="single" w:sz="4" w:space="0" w:color="auto"/>
            </w:tcBorders>
            <w:vAlign w:val="center"/>
          </w:tcPr>
          <w:p w14:paraId="7FB2C456" w14:textId="77777777" w:rsidR="00F33662" w:rsidRPr="00F72A4B" w:rsidRDefault="00F33662" w:rsidP="00C80C5F">
            <w:pPr>
              <w:jc w:val="center"/>
              <w:rPr>
                <w:color w:val="BFBFBF"/>
                <w:sz w:val="20"/>
                <w:szCs w:val="20"/>
              </w:rPr>
            </w:pPr>
            <w:r w:rsidRPr="00F72A4B">
              <w:rPr>
                <w:sz w:val="20"/>
                <w:szCs w:val="20"/>
              </w:rPr>
              <w:t>2026.LV/RMA/1.6.1/003</w:t>
            </w:r>
          </w:p>
        </w:tc>
        <w:tc>
          <w:tcPr>
            <w:tcW w:w="844" w:type="pct"/>
            <w:tcBorders>
              <w:top w:val="single" w:sz="4" w:space="0" w:color="auto"/>
              <w:left w:val="single" w:sz="4" w:space="0" w:color="auto"/>
              <w:bottom w:val="single" w:sz="4" w:space="0" w:color="auto"/>
              <w:right w:val="single" w:sz="4" w:space="0" w:color="auto"/>
            </w:tcBorders>
            <w:vAlign w:val="center"/>
          </w:tcPr>
          <w:p w14:paraId="08231653" w14:textId="77777777" w:rsidR="00F33662" w:rsidRPr="00F72A4B" w:rsidRDefault="00F33662" w:rsidP="00C80C5F">
            <w:pPr>
              <w:jc w:val="center"/>
              <w:rPr>
                <w:color w:val="BFBFBF"/>
                <w:sz w:val="20"/>
                <w:szCs w:val="20"/>
              </w:rPr>
            </w:pPr>
            <w:r w:rsidRPr="00F72A4B">
              <w:rPr>
                <w:sz w:val="20"/>
                <w:szCs w:val="20"/>
              </w:rPr>
              <w:t>Sabiedrība ar ierobežotu atbildību “VIDUSDAUGAVAS TELEVĪZIJA”</w:t>
            </w:r>
          </w:p>
        </w:tc>
        <w:tc>
          <w:tcPr>
            <w:tcW w:w="714" w:type="pct"/>
            <w:vAlign w:val="center"/>
          </w:tcPr>
          <w:p w14:paraId="451C2407"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639EEB05" w14:textId="77777777" w:rsidR="00F33662" w:rsidRPr="00F72A4B" w:rsidRDefault="00F33662" w:rsidP="00C80C5F">
            <w:pPr>
              <w:jc w:val="center"/>
              <w:rPr>
                <w:color w:val="BFBFBF"/>
                <w:sz w:val="20"/>
                <w:szCs w:val="20"/>
              </w:rPr>
            </w:pPr>
            <w:r w:rsidRPr="00F72A4B">
              <w:rPr>
                <w:sz w:val="20"/>
                <w:szCs w:val="20"/>
              </w:rPr>
              <w:t>Jēkabpils aktualitātes</w:t>
            </w:r>
          </w:p>
        </w:tc>
        <w:tc>
          <w:tcPr>
            <w:tcW w:w="454" w:type="pct"/>
            <w:tcBorders>
              <w:top w:val="single" w:sz="4" w:space="0" w:color="auto"/>
              <w:left w:val="single" w:sz="4" w:space="0" w:color="auto"/>
              <w:bottom w:val="single" w:sz="4" w:space="0" w:color="auto"/>
              <w:right w:val="single" w:sz="4" w:space="0" w:color="auto"/>
            </w:tcBorders>
            <w:noWrap/>
            <w:vAlign w:val="center"/>
          </w:tcPr>
          <w:p w14:paraId="62AB0DC9" w14:textId="77777777" w:rsidR="00F33662" w:rsidRPr="00F72A4B" w:rsidRDefault="00F33662" w:rsidP="00C80C5F">
            <w:pPr>
              <w:jc w:val="center"/>
              <w:rPr>
                <w:color w:val="BFBFBF"/>
                <w:sz w:val="20"/>
                <w:szCs w:val="20"/>
              </w:rPr>
            </w:pPr>
            <w:r w:rsidRPr="00F72A4B">
              <w:rPr>
                <w:sz w:val="20"/>
                <w:szCs w:val="20"/>
              </w:rPr>
              <w:t>29,5</w:t>
            </w:r>
          </w:p>
        </w:tc>
        <w:tc>
          <w:tcPr>
            <w:tcW w:w="649" w:type="pct"/>
            <w:tcBorders>
              <w:top w:val="single" w:sz="4" w:space="0" w:color="auto"/>
              <w:left w:val="single" w:sz="4" w:space="0" w:color="auto"/>
              <w:bottom w:val="single" w:sz="4" w:space="0" w:color="auto"/>
              <w:right w:val="single" w:sz="4" w:space="0" w:color="auto"/>
            </w:tcBorders>
            <w:vAlign w:val="center"/>
          </w:tcPr>
          <w:p w14:paraId="573CB23B" w14:textId="77777777" w:rsidR="00F33662" w:rsidRPr="00F72A4B" w:rsidRDefault="00F33662" w:rsidP="00C80C5F">
            <w:pPr>
              <w:jc w:val="center"/>
              <w:rPr>
                <w:color w:val="BFBFBF"/>
                <w:sz w:val="20"/>
                <w:szCs w:val="20"/>
              </w:rPr>
            </w:pPr>
            <w:r w:rsidRPr="00F72A4B">
              <w:rPr>
                <w:sz w:val="20"/>
                <w:szCs w:val="20"/>
              </w:rPr>
              <w:t>49 947,79</w:t>
            </w:r>
          </w:p>
        </w:tc>
        <w:tc>
          <w:tcPr>
            <w:tcW w:w="649" w:type="pct"/>
            <w:tcBorders>
              <w:top w:val="single" w:sz="4" w:space="0" w:color="auto"/>
              <w:left w:val="single" w:sz="4" w:space="0" w:color="auto"/>
              <w:bottom w:val="single" w:sz="4" w:space="0" w:color="auto"/>
              <w:right w:val="single" w:sz="4" w:space="0" w:color="auto"/>
            </w:tcBorders>
            <w:vAlign w:val="center"/>
          </w:tcPr>
          <w:p w14:paraId="4E8E75F2" w14:textId="362B603C" w:rsidR="00F33662" w:rsidRPr="00F72A4B" w:rsidRDefault="00F335DF" w:rsidP="00C80C5F">
            <w:pPr>
              <w:jc w:val="center"/>
              <w:rPr>
                <w:color w:val="BFBFBF"/>
                <w:sz w:val="20"/>
                <w:szCs w:val="20"/>
              </w:rPr>
            </w:pPr>
            <w:r w:rsidRPr="00F335DF">
              <w:rPr>
                <w:sz w:val="20"/>
                <w:szCs w:val="20"/>
              </w:rPr>
              <w:t>28 841,20</w:t>
            </w:r>
          </w:p>
        </w:tc>
      </w:tr>
      <w:tr w:rsidR="000643A7" w:rsidRPr="00F72A4B" w14:paraId="5B38978E" w14:textId="77777777" w:rsidTr="00A81227">
        <w:trPr>
          <w:trHeight w:val="687"/>
        </w:trPr>
        <w:tc>
          <w:tcPr>
            <w:tcW w:w="261" w:type="pct"/>
            <w:tcBorders>
              <w:top w:val="single" w:sz="4" w:space="0" w:color="auto"/>
              <w:bottom w:val="single" w:sz="4" w:space="0" w:color="auto"/>
            </w:tcBorders>
            <w:shd w:val="clear" w:color="auto" w:fill="FFFFFF"/>
            <w:vAlign w:val="center"/>
          </w:tcPr>
          <w:p w14:paraId="6E2225E9" w14:textId="77777777" w:rsidR="00F33662" w:rsidRPr="00F72A4B" w:rsidRDefault="00F33662" w:rsidP="00C80C5F">
            <w:pPr>
              <w:jc w:val="center"/>
              <w:rPr>
                <w:sz w:val="20"/>
                <w:szCs w:val="20"/>
              </w:rPr>
            </w:pPr>
            <w:r w:rsidRPr="00F72A4B">
              <w:rPr>
                <w:sz w:val="20"/>
                <w:szCs w:val="20"/>
              </w:rPr>
              <w:t>3.</w:t>
            </w:r>
          </w:p>
        </w:tc>
        <w:tc>
          <w:tcPr>
            <w:tcW w:w="714" w:type="pct"/>
            <w:tcBorders>
              <w:top w:val="single" w:sz="4" w:space="0" w:color="auto"/>
              <w:left w:val="single" w:sz="4" w:space="0" w:color="auto"/>
              <w:bottom w:val="single" w:sz="4" w:space="0" w:color="auto"/>
              <w:right w:val="single" w:sz="4" w:space="0" w:color="auto"/>
            </w:tcBorders>
            <w:vAlign w:val="center"/>
          </w:tcPr>
          <w:p w14:paraId="2F153C27" w14:textId="77777777" w:rsidR="00F33662" w:rsidRPr="00F72A4B" w:rsidRDefault="00F33662" w:rsidP="00C80C5F">
            <w:pPr>
              <w:jc w:val="center"/>
              <w:rPr>
                <w:color w:val="BFBFBF"/>
                <w:sz w:val="20"/>
                <w:szCs w:val="20"/>
              </w:rPr>
            </w:pPr>
            <w:r w:rsidRPr="00F72A4B">
              <w:rPr>
                <w:sz w:val="20"/>
                <w:szCs w:val="20"/>
              </w:rPr>
              <w:t>2026.LV/RMA/1.6.1/025</w:t>
            </w:r>
          </w:p>
        </w:tc>
        <w:tc>
          <w:tcPr>
            <w:tcW w:w="844" w:type="pct"/>
            <w:tcBorders>
              <w:top w:val="single" w:sz="4" w:space="0" w:color="auto"/>
              <w:left w:val="single" w:sz="4" w:space="0" w:color="auto"/>
              <w:bottom w:val="single" w:sz="4" w:space="0" w:color="auto"/>
              <w:right w:val="single" w:sz="4" w:space="0" w:color="auto"/>
            </w:tcBorders>
            <w:vAlign w:val="center"/>
          </w:tcPr>
          <w:p w14:paraId="5CB17C35" w14:textId="77777777" w:rsidR="00F33662" w:rsidRPr="00F72A4B" w:rsidRDefault="00F33662" w:rsidP="00C80C5F">
            <w:pPr>
              <w:jc w:val="center"/>
              <w:rPr>
                <w:color w:val="BFBFBF"/>
                <w:sz w:val="20"/>
                <w:szCs w:val="20"/>
              </w:rPr>
            </w:pPr>
            <w:r w:rsidRPr="00F72A4B">
              <w:rPr>
                <w:sz w:val="20"/>
                <w:szCs w:val="20"/>
              </w:rPr>
              <w:t>Sabiedrība ar ierobežotu atbildību “MEDIASTRIMS”</w:t>
            </w:r>
          </w:p>
        </w:tc>
        <w:tc>
          <w:tcPr>
            <w:tcW w:w="714" w:type="pct"/>
            <w:vAlign w:val="center"/>
          </w:tcPr>
          <w:p w14:paraId="1FF6E781" w14:textId="77777777" w:rsidR="00F33662" w:rsidRPr="00F72A4B" w:rsidRDefault="00F33662" w:rsidP="00C80C5F">
            <w:pPr>
              <w:jc w:val="center"/>
              <w:rPr>
                <w:sz w:val="20"/>
                <w:szCs w:val="20"/>
              </w:rPr>
            </w:pPr>
            <w:r w:rsidRPr="00F72A4B">
              <w:rPr>
                <w:sz w:val="20"/>
                <w:szCs w:val="20"/>
              </w:rPr>
              <w:t xml:space="preserve">1. SIA </w:t>
            </w:r>
            <w:proofErr w:type="spellStart"/>
            <w:r w:rsidRPr="00F72A4B">
              <w:rPr>
                <w:sz w:val="20"/>
                <w:szCs w:val="20"/>
              </w:rPr>
              <w:t>radiokompānija</w:t>
            </w:r>
            <w:proofErr w:type="spellEnd"/>
            <w:r w:rsidRPr="00F72A4B">
              <w:rPr>
                <w:sz w:val="20"/>
                <w:szCs w:val="20"/>
              </w:rPr>
              <w:t xml:space="preserve"> “ALISE PLUS”</w:t>
            </w:r>
          </w:p>
          <w:p w14:paraId="5E1C0911" w14:textId="77777777" w:rsidR="00F33662" w:rsidRPr="00F72A4B" w:rsidRDefault="00F33662" w:rsidP="00C80C5F">
            <w:pPr>
              <w:jc w:val="center"/>
              <w:rPr>
                <w:sz w:val="20"/>
                <w:szCs w:val="20"/>
              </w:rPr>
            </w:pPr>
            <w:r w:rsidRPr="00F72A4B">
              <w:rPr>
                <w:sz w:val="20"/>
                <w:szCs w:val="20"/>
              </w:rPr>
              <w:t>2. SIA “LATGALES REĢIONĀLĀ TELEVĪZIJA”</w:t>
            </w:r>
          </w:p>
          <w:p w14:paraId="7494BCC5" w14:textId="77777777" w:rsidR="00F33662" w:rsidRPr="00F72A4B" w:rsidRDefault="00F33662" w:rsidP="00C80C5F">
            <w:pPr>
              <w:jc w:val="center"/>
              <w:rPr>
                <w:sz w:val="20"/>
                <w:szCs w:val="20"/>
              </w:rPr>
            </w:pPr>
            <w:r w:rsidRPr="00F72A4B">
              <w:rPr>
                <w:sz w:val="20"/>
                <w:szCs w:val="20"/>
              </w:rPr>
              <w:t>3. SIA “LATGALES LAIKS”</w:t>
            </w:r>
          </w:p>
          <w:p w14:paraId="091ACB7A" w14:textId="77777777" w:rsidR="00F33662" w:rsidRPr="00F72A4B" w:rsidRDefault="00F33662" w:rsidP="00C80C5F">
            <w:pPr>
              <w:jc w:val="center"/>
              <w:rPr>
                <w:sz w:val="20"/>
                <w:szCs w:val="20"/>
              </w:rPr>
            </w:pPr>
            <w:r w:rsidRPr="00F72A4B">
              <w:rPr>
                <w:sz w:val="20"/>
                <w:szCs w:val="20"/>
              </w:rPr>
              <w:t>4. SIA “Divu krastu radio”</w:t>
            </w:r>
          </w:p>
        </w:tc>
        <w:tc>
          <w:tcPr>
            <w:tcW w:w="715" w:type="pct"/>
            <w:tcBorders>
              <w:top w:val="single" w:sz="4" w:space="0" w:color="auto"/>
              <w:left w:val="nil"/>
              <w:bottom w:val="single" w:sz="4" w:space="0" w:color="auto"/>
              <w:right w:val="nil"/>
            </w:tcBorders>
            <w:vAlign w:val="center"/>
          </w:tcPr>
          <w:p w14:paraId="63FCCF2D" w14:textId="77777777" w:rsidR="00F33662" w:rsidRPr="00F72A4B" w:rsidRDefault="00F33662" w:rsidP="00C80C5F">
            <w:pPr>
              <w:jc w:val="center"/>
              <w:rPr>
                <w:color w:val="BFBFBF"/>
                <w:sz w:val="20"/>
                <w:szCs w:val="20"/>
              </w:rPr>
            </w:pPr>
            <w:r w:rsidRPr="00F72A4B">
              <w:rPr>
                <w:sz w:val="20"/>
                <w:szCs w:val="20"/>
              </w:rPr>
              <w:t xml:space="preserve">Spītējot </w:t>
            </w:r>
            <w:proofErr w:type="spellStart"/>
            <w:r w:rsidRPr="00F72A4B">
              <w:rPr>
                <w:sz w:val="20"/>
                <w:szCs w:val="20"/>
              </w:rPr>
              <w:t>liktenim:invaliditāte</w:t>
            </w:r>
            <w:proofErr w:type="spellEnd"/>
            <w:r w:rsidRPr="00F72A4B">
              <w:rPr>
                <w:sz w:val="20"/>
                <w:szCs w:val="20"/>
              </w:rPr>
              <w:t xml:space="preserve"> nav spriedums</w:t>
            </w:r>
          </w:p>
        </w:tc>
        <w:tc>
          <w:tcPr>
            <w:tcW w:w="454" w:type="pct"/>
            <w:tcBorders>
              <w:top w:val="single" w:sz="4" w:space="0" w:color="auto"/>
              <w:left w:val="single" w:sz="4" w:space="0" w:color="auto"/>
              <w:bottom w:val="single" w:sz="4" w:space="0" w:color="auto"/>
              <w:right w:val="single" w:sz="4" w:space="0" w:color="auto"/>
            </w:tcBorders>
            <w:noWrap/>
            <w:vAlign w:val="center"/>
          </w:tcPr>
          <w:p w14:paraId="74A4D29A" w14:textId="77777777" w:rsidR="00F33662" w:rsidRPr="00F72A4B" w:rsidRDefault="00F33662" w:rsidP="00C80C5F">
            <w:pPr>
              <w:jc w:val="center"/>
              <w:rPr>
                <w:color w:val="BFBFBF"/>
                <w:sz w:val="20"/>
                <w:szCs w:val="20"/>
              </w:rPr>
            </w:pPr>
            <w:r w:rsidRPr="00F72A4B">
              <w:rPr>
                <w:sz w:val="20"/>
                <w:szCs w:val="20"/>
              </w:rPr>
              <w:t>32,5</w:t>
            </w:r>
          </w:p>
        </w:tc>
        <w:tc>
          <w:tcPr>
            <w:tcW w:w="649" w:type="pct"/>
            <w:tcBorders>
              <w:top w:val="single" w:sz="4" w:space="0" w:color="auto"/>
              <w:left w:val="single" w:sz="4" w:space="0" w:color="auto"/>
              <w:bottom w:val="single" w:sz="4" w:space="0" w:color="auto"/>
              <w:right w:val="single" w:sz="4" w:space="0" w:color="auto"/>
            </w:tcBorders>
            <w:vAlign w:val="center"/>
          </w:tcPr>
          <w:p w14:paraId="7230554E" w14:textId="77777777" w:rsidR="00F33662" w:rsidRPr="00F72A4B" w:rsidRDefault="00F33662" w:rsidP="00C80C5F">
            <w:pPr>
              <w:jc w:val="center"/>
              <w:rPr>
                <w:color w:val="BFBFBF"/>
                <w:sz w:val="20"/>
                <w:szCs w:val="20"/>
              </w:rPr>
            </w:pPr>
            <w:r w:rsidRPr="00F72A4B">
              <w:rPr>
                <w:sz w:val="20"/>
                <w:szCs w:val="20"/>
              </w:rPr>
              <w:t>39 282,22</w:t>
            </w:r>
          </w:p>
        </w:tc>
        <w:tc>
          <w:tcPr>
            <w:tcW w:w="649" w:type="pct"/>
            <w:tcBorders>
              <w:top w:val="single" w:sz="4" w:space="0" w:color="auto"/>
              <w:left w:val="single" w:sz="4" w:space="0" w:color="auto"/>
              <w:bottom w:val="single" w:sz="4" w:space="0" w:color="auto"/>
              <w:right w:val="single" w:sz="4" w:space="0" w:color="auto"/>
            </w:tcBorders>
            <w:vAlign w:val="center"/>
          </w:tcPr>
          <w:p w14:paraId="434578D0" w14:textId="0EDFD4FC" w:rsidR="00F33662" w:rsidRPr="00F72A4B" w:rsidRDefault="00F335DF" w:rsidP="00C80C5F">
            <w:pPr>
              <w:jc w:val="center"/>
              <w:rPr>
                <w:color w:val="BFBFBF"/>
                <w:sz w:val="20"/>
                <w:szCs w:val="20"/>
              </w:rPr>
            </w:pPr>
            <w:r w:rsidRPr="00F335DF">
              <w:rPr>
                <w:sz w:val="20"/>
                <w:szCs w:val="20"/>
              </w:rPr>
              <w:t>22 682,61</w:t>
            </w:r>
          </w:p>
        </w:tc>
      </w:tr>
      <w:tr w:rsidR="000643A7" w:rsidRPr="00F72A4B" w14:paraId="173654A7" w14:textId="77777777" w:rsidTr="00A81227">
        <w:trPr>
          <w:trHeight w:val="687"/>
        </w:trPr>
        <w:tc>
          <w:tcPr>
            <w:tcW w:w="261" w:type="pct"/>
            <w:tcBorders>
              <w:top w:val="single" w:sz="4" w:space="0" w:color="auto"/>
            </w:tcBorders>
            <w:shd w:val="clear" w:color="auto" w:fill="FFFFFF"/>
            <w:vAlign w:val="center"/>
          </w:tcPr>
          <w:p w14:paraId="251B142E" w14:textId="77777777" w:rsidR="00F33662" w:rsidRPr="00F72A4B" w:rsidRDefault="00F33662" w:rsidP="00C80C5F">
            <w:pPr>
              <w:jc w:val="center"/>
              <w:rPr>
                <w:sz w:val="20"/>
                <w:szCs w:val="20"/>
              </w:rPr>
            </w:pPr>
            <w:r w:rsidRPr="00F72A4B">
              <w:rPr>
                <w:sz w:val="20"/>
                <w:szCs w:val="20"/>
              </w:rPr>
              <w:lastRenderedPageBreak/>
              <w:t>4.</w:t>
            </w:r>
          </w:p>
        </w:tc>
        <w:tc>
          <w:tcPr>
            <w:tcW w:w="714" w:type="pct"/>
            <w:tcBorders>
              <w:top w:val="single" w:sz="4" w:space="0" w:color="auto"/>
              <w:left w:val="single" w:sz="4" w:space="0" w:color="auto"/>
              <w:bottom w:val="single" w:sz="4" w:space="0" w:color="auto"/>
              <w:right w:val="single" w:sz="4" w:space="0" w:color="auto"/>
            </w:tcBorders>
            <w:vAlign w:val="center"/>
          </w:tcPr>
          <w:p w14:paraId="1AE1EA47" w14:textId="77777777" w:rsidR="00F33662" w:rsidRPr="00F72A4B" w:rsidRDefault="00F33662" w:rsidP="00C80C5F">
            <w:pPr>
              <w:jc w:val="center"/>
              <w:rPr>
                <w:color w:val="BFBFBF"/>
                <w:sz w:val="20"/>
                <w:szCs w:val="20"/>
              </w:rPr>
            </w:pPr>
            <w:r w:rsidRPr="00F72A4B">
              <w:rPr>
                <w:sz w:val="20"/>
                <w:szCs w:val="20"/>
              </w:rPr>
              <w:t>2026.LV/RMA/1.6.1/032</w:t>
            </w:r>
          </w:p>
        </w:tc>
        <w:tc>
          <w:tcPr>
            <w:tcW w:w="844" w:type="pct"/>
            <w:tcBorders>
              <w:top w:val="single" w:sz="4" w:space="0" w:color="auto"/>
              <w:left w:val="single" w:sz="4" w:space="0" w:color="auto"/>
              <w:bottom w:val="single" w:sz="4" w:space="0" w:color="auto"/>
              <w:right w:val="single" w:sz="4" w:space="0" w:color="auto"/>
            </w:tcBorders>
            <w:vAlign w:val="center"/>
          </w:tcPr>
          <w:p w14:paraId="67E556CB" w14:textId="77777777" w:rsidR="00F33662" w:rsidRPr="00F72A4B" w:rsidRDefault="00F33662" w:rsidP="00C80C5F">
            <w:pPr>
              <w:jc w:val="center"/>
              <w:rPr>
                <w:color w:val="BFBFBF"/>
                <w:sz w:val="20"/>
                <w:szCs w:val="20"/>
              </w:rPr>
            </w:pPr>
            <w:r w:rsidRPr="00F72A4B">
              <w:rPr>
                <w:sz w:val="20"/>
                <w:szCs w:val="20"/>
              </w:rPr>
              <w:t>Sabiedrība ar ierobežotu atbildību “Zemgales Reģionālā televīzija”</w:t>
            </w:r>
          </w:p>
        </w:tc>
        <w:tc>
          <w:tcPr>
            <w:tcW w:w="714" w:type="pct"/>
            <w:vAlign w:val="center"/>
          </w:tcPr>
          <w:p w14:paraId="643FA201"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7836EEA8" w14:textId="77777777" w:rsidR="00F33662" w:rsidRPr="00F72A4B" w:rsidRDefault="00F33662" w:rsidP="00C80C5F">
            <w:pPr>
              <w:jc w:val="center"/>
              <w:rPr>
                <w:color w:val="BFBFBF"/>
                <w:sz w:val="20"/>
                <w:szCs w:val="20"/>
              </w:rPr>
            </w:pPr>
            <w:r w:rsidRPr="00F72A4B">
              <w:rPr>
                <w:sz w:val="20"/>
                <w:szCs w:val="20"/>
              </w:rPr>
              <w:t>Dzīves ceļojums</w:t>
            </w:r>
          </w:p>
        </w:tc>
        <w:tc>
          <w:tcPr>
            <w:tcW w:w="454" w:type="pct"/>
            <w:tcBorders>
              <w:top w:val="single" w:sz="4" w:space="0" w:color="auto"/>
              <w:left w:val="single" w:sz="4" w:space="0" w:color="auto"/>
              <w:bottom w:val="single" w:sz="4" w:space="0" w:color="auto"/>
              <w:right w:val="single" w:sz="4" w:space="0" w:color="auto"/>
            </w:tcBorders>
            <w:noWrap/>
            <w:vAlign w:val="center"/>
          </w:tcPr>
          <w:p w14:paraId="6E6E8B41" w14:textId="77777777" w:rsidR="00F33662" w:rsidRPr="00F72A4B" w:rsidRDefault="00F33662" w:rsidP="00C80C5F">
            <w:pPr>
              <w:jc w:val="center"/>
              <w:rPr>
                <w:color w:val="BFBFBF"/>
                <w:sz w:val="20"/>
                <w:szCs w:val="20"/>
              </w:rPr>
            </w:pPr>
            <w:r w:rsidRPr="00F72A4B">
              <w:rPr>
                <w:sz w:val="20"/>
                <w:szCs w:val="20"/>
              </w:rPr>
              <w:t>33</w:t>
            </w:r>
          </w:p>
        </w:tc>
        <w:tc>
          <w:tcPr>
            <w:tcW w:w="649" w:type="pct"/>
            <w:tcBorders>
              <w:top w:val="single" w:sz="4" w:space="0" w:color="auto"/>
              <w:left w:val="single" w:sz="4" w:space="0" w:color="auto"/>
              <w:bottom w:val="single" w:sz="4" w:space="0" w:color="auto"/>
              <w:right w:val="single" w:sz="4" w:space="0" w:color="auto"/>
            </w:tcBorders>
            <w:vAlign w:val="center"/>
          </w:tcPr>
          <w:p w14:paraId="21E12FEE" w14:textId="77777777" w:rsidR="00F33662" w:rsidRPr="00F72A4B" w:rsidRDefault="00F33662" w:rsidP="00C80C5F">
            <w:pPr>
              <w:jc w:val="center"/>
              <w:rPr>
                <w:color w:val="BFBFBF"/>
                <w:sz w:val="20"/>
                <w:szCs w:val="20"/>
              </w:rPr>
            </w:pPr>
            <w:r w:rsidRPr="00F72A4B">
              <w:rPr>
                <w:sz w:val="20"/>
                <w:szCs w:val="20"/>
              </w:rPr>
              <w:t>48 922,00</w:t>
            </w:r>
          </w:p>
        </w:tc>
        <w:tc>
          <w:tcPr>
            <w:tcW w:w="649" w:type="pct"/>
            <w:tcBorders>
              <w:top w:val="single" w:sz="4" w:space="0" w:color="auto"/>
              <w:left w:val="single" w:sz="4" w:space="0" w:color="auto"/>
              <w:bottom w:val="single" w:sz="4" w:space="0" w:color="auto"/>
              <w:right w:val="single" w:sz="4" w:space="0" w:color="auto"/>
            </w:tcBorders>
            <w:vAlign w:val="center"/>
          </w:tcPr>
          <w:p w14:paraId="56F885EA" w14:textId="354503F8" w:rsidR="00F33662" w:rsidRPr="00F72A4B" w:rsidRDefault="00811C9E" w:rsidP="00C80C5F">
            <w:pPr>
              <w:jc w:val="center"/>
              <w:rPr>
                <w:color w:val="BFBFBF"/>
                <w:sz w:val="20"/>
                <w:szCs w:val="20"/>
              </w:rPr>
            </w:pPr>
            <w:r w:rsidRPr="00811C9E">
              <w:rPr>
                <w:sz w:val="20"/>
                <w:szCs w:val="20"/>
              </w:rPr>
              <w:t>28 248,88</w:t>
            </w:r>
          </w:p>
        </w:tc>
      </w:tr>
      <w:tr w:rsidR="000643A7" w:rsidRPr="00F72A4B" w14:paraId="67A875BB" w14:textId="77777777" w:rsidTr="00A81227">
        <w:trPr>
          <w:trHeight w:val="687"/>
        </w:trPr>
        <w:tc>
          <w:tcPr>
            <w:tcW w:w="261" w:type="pct"/>
            <w:tcBorders>
              <w:top w:val="single" w:sz="4" w:space="0" w:color="auto"/>
            </w:tcBorders>
            <w:shd w:val="clear" w:color="auto" w:fill="FFFFFF"/>
            <w:vAlign w:val="center"/>
          </w:tcPr>
          <w:p w14:paraId="1A5A3AB3" w14:textId="77777777" w:rsidR="00F33662" w:rsidRPr="00F72A4B" w:rsidRDefault="00F33662" w:rsidP="00C80C5F">
            <w:pPr>
              <w:jc w:val="center"/>
              <w:rPr>
                <w:sz w:val="20"/>
                <w:szCs w:val="20"/>
              </w:rPr>
            </w:pPr>
            <w:r w:rsidRPr="00F72A4B">
              <w:rPr>
                <w:sz w:val="20"/>
                <w:szCs w:val="20"/>
              </w:rPr>
              <w:t>5.</w:t>
            </w:r>
          </w:p>
        </w:tc>
        <w:tc>
          <w:tcPr>
            <w:tcW w:w="714" w:type="pct"/>
            <w:tcBorders>
              <w:top w:val="single" w:sz="4" w:space="0" w:color="auto"/>
              <w:left w:val="single" w:sz="4" w:space="0" w:color="auto"/>
              <w:bottom w:val="single" w:sz="4" w:space="0" w:color="auto"/>
              <w:right w:val="single" w:sz="4" w:space="0" w:color="auto"/>
            </w:tcBorders>
            <w:vAlign w:val="center"/>
          </w:tcPr>
          <w:p w14:paraId="128AA911" w14:textId="77777777" w:rsidR="00F33662" w:rsidRPr="00F72A4B" w:rsidRDefault="00F33662" w:rsidP="00C80C5F">
            <w:pPr>
              <w:jc w:val="center"/>
              <w:rPr>
                <w:color w:val="BFBFBF"/>
                <w:sz w:val="20"/>
                <w:szCs w:val="20"/>
              </w:rPr>
            </w:pPr>
            <w:r w:rsidRPr="00F72A4B">
              <w:rPr>
                <w:sz w:val="20"/>
                <w:szCs w:val="20"/>
              </w:rPr>
              <w:t>2026.LV/RMA/1.6.1/033</w:t>
            </w:r>
          </w:p>
        </w:tc>
        <w:tc>
          <w:tcPr>
            <w:tcW w:w="844" w:type="pct"/>
            <w:tcBorders>
              <w:top w:val="single" w:sz="4" w:space="0" w:color="auto"/>
              <w:left w:val="single" w:sz="4" w:space="0" w:color="auto"/>
              <w:bottom w:val="single" w:sz="4" w:space="0" w:color="auto"/>
              <w:right w:val="single" w:sz="4" w:space="0" w:color="auto"/>
            </w:tcBorders>
            <w:vAlign w:val="center"/>
          </w:tcPr>
          <w:p w14:paraId="6C84A1F4" w14:textId="77777777" w:rsidR="00F33662" w:rsidRPr="00F72A4B" w:rsidRDefault="00F33662" w:rsidP="00C80C5F">
            <w:pPr>
              <w:jc w:val="center"/>
              <w:rPr>
                <w:color w:val="BFBFBF"/>
                <w:sz w:val="20"/>
                <w:szCs w:val="20"/>
              </w:rPr>
            </w:pPr>
            <w:r w:rsidRPr="00F72A4B">
              <w:rPr>
                <w:sz w:val="20"/>
                <w:szCs w:val="20"/>
              </w:rPr>
              <w:t>Sabiedrība ar ierobežotu atbildību “TV KURSA”</w:t>
            </w:r>
          </w:p>
        </w:tc>
        <w:tc>
          <w:tcPr>
            <w:tcW w:w="714" w:type="pct"/>
            <w:vAlign w:val="center"/>
          </w:tcPr>
          <w:p w14:paraId="3745F0FF"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113B3B16" w14:textId="77777777" w:rsidR="00F33662" w:rsidRPr="00F72A4B" w:rsidRDefault="00F33662" w:rsidP="00C80C5F">
            <w:pPr>
              <w:jc w:val="center"/>
              <w:rPr>
                <w:color w:val="BFBFBF"/>
                <w:sz w:val="20"/>
                <w:szCs w:val="20"/>
              </w:rPr>
            </w:pPr>
            <w:r w:rsidRPr="00F72A4B">
              <w:rPr>
                <w:sz w:val="20"/>
                <w:szCs w:val="20"/>
              </w:rPr>
              <w:t>Tiksimies stacijā! (5.sezona)</w:t>
            </w:r>
          </w:p>
        </w:tc>
        <w:tc>
          <w:tcPr>
            <w:tcW w:w="454" w:type="pct"/>
            <w:tcBorders>
              <w:top w:val="single" w:sz="4" w:space="0" w:color="auto"/>
              <w:left w:val="single" w:sz="4" w:space="0" w:color="auto"/>
              <w:bottom w:val="single" w:sz="4" w:space="0" w:color="auto"/>
              <w:right w:val="single" w:sz="4" w:space="0" w:color="auto"/>
            </w:tcBorders>
            <w:noWrap/>
            <w:vAlign w:val="center"/>
          </w:tcPr>
          <w:p w14:paraId="2856634E" w14:textId="77777777" w:rsidR="00F33662" w:rsidRPr="00F72A4B" w:rsidRDefault="00F33662" w:rsidP="00C80C5F">
            <w:pPr>
              <w:jc w:val="center"/>
              <w:rPr>
                <w:color w:val="BFBFBF"/>
                <w:sz w:val="20"/>
                <w:szCs w:val="20"/>
              </w:rPr>
            </w:pPr>
            <w:r w:rsidRPr="00F72A4B">
              <w:rPr>
                <w:sz w:val="20"/>
                <w:szCs w:val="20"/>
              </w:rPr>
              <w:t>31,5</w:t>
            </w:r>
          </w:p>
        </w:tc>
        <w:tc>
          <w:tcPr>
            <w:tcW w:w="649" w:type="pct"/>
            <w:tcBorders>
              <w:top w:val="single" w:sz="4" w:space="0" w:color="auto"/>
              <w:left w:val="single" w:sz="4" w:space="0" w:color="auto"/>
              <w:bottom w:val="single" w:sz="4" w:space="0" w:color="auto"/>
              <w:right w:val="single" w:sz="4" w:space="0" w:color="auto"/>
            </w:tcBorders>
            <w:vAlign w:val="center"/>
          </w:tcPr>
          <w:p w14:paraId="152C768A" w14:textId="77777777" w:rsidR="00F33662" w:rsidRPr="00F72A4B" w:rsidRDefault="00F33662" w:rsidP="00C80C5F">
            <w:pPr>
              <w:jc w:val="center"/>
              <w:rPr>
                <w:color w:val="BFBFBF"/>
                <w:sz w:val="20"/>
                <w:szCs w:val="20"/>
              </w:rPr>
            </w:pPr>
            <w:r w:rsidRPr="00F72A4B">
              <w:rPr>
                <w:sz w:val="20"/>
                <w:szCs w:val="20"/>
              </w:rPr>
              <w:t>49 820,84</w:t>
            </w:r>
          </w:p>
        </w:tc>
        <w:tc>
          <w:tcPr>
            <w:tcW w:w="649" w:type="pct"/>
            <w:tcBorders>
              <w:top w:val="single" w:sz="4" w:space="0" w:color="auto"/>
              <w:left w:val="single" w:sz="4" w:space="0" w:color="auto"/>
              <w:bottom w:val="single" w:sz="4" w:space="0" w:color="auto"/>
              <w:right w:val="single" w:sz="4" w:space="0" w:color="auto"/>
            </w:tcBorders>
            <w:vAlign w:val="center"/>
          </w:tcPr>
          <w:p w14:paraId="65CC3F62" w14:textId="2D25E242" w:rsidR="00F33662" w:rsidRPr="00F72A4B" w:rsidRDefault="00811C9E" w:rsidP="00C80C5F">
            <w:pPr>
              <w:jc w:val="center"/>
              <w:rPr>
                <w:color w:val="BFBFBF"/>
                <w:sz w:val="20"/>
                <w:szCs w:val="20"/>
              </w:rPr>
            </w:pPr>
            <w:r w:rsidRPr="00811C9E">
              <w:rPr>
                <w:sz w:val="20"/>
                <w:szCs w:val="20"/>
              </w:rPr>
              <w:t>28 767,89</w:t>
            </w:r>
          </w:p>
        </w:tc>
      </w:tr>
      <w:tr w:rsidR="000643A7" w:rsidRPr="00F72A4B" w14:paraId="3F16D4B2" w14:textId="77777777" w:rsidTr="00A81227">
        <w:trPr>
          <w:trHeight w:val="687"/>
        </w:trPr>
        <w:tc>
          <w:tcPr>
            <w:tcW w:w="261" w:type="pct"/>
            <w:tcBorders>
              <w:top w:val="single" w:sz="4" w:space="0" w:color="auto"/>
            </w:tcBorders>
            <w:shd w:val="clear" w:color="auto" w:fill="FFFFFF"/>
            <w:vAlign w:val="center"/>
          </w:tcPr>
          <w:p w14:paraId="44B96CB0" w14:textId="77777777" w:rsidR="00F33662" w:rsidRPr="00F72A4B" w:rsidRDefault="00F33662" w:rsidP="00C80C5F">
            <w:pPr>
              <w:jc w:val="center"/>
              <w:rPr>
                <w:sz w:val="20"/>
                <w:szCs w:val="20"/>
              </w:rPr>
            </w:pPr>
            <w:r w:rsidRPr="00F72A4B">
              <w:rPr>
                <w:sz w:val="20"/>
                <w:szCs w:val="20"/>
              </w:rPr>
              <w:t>6.</w:t>
            </w:r>
          </w:p>
        </w:tc>
        <w:tc>
          <w:tcPr>
            <w:tcW w:w="714" w:type="pct"/>
            <w:tcBorders>
              <w:top w:val="single" w:sz="4" w:space="0" w:color="auto"/>
              <w:left w:val="single" w:sz="4" w:space="0" w:color="auto"/>
              <w:bottom w:val="single" w:sz="4" w:space="0" w:color="auto"/>
              <w:right w:val="single" w:sz="4" w:space="0" w:color="auto"/>
            </w:tcBorders>
            <w:vAlign w:val="center"/>
          </w:tcPr>
          <w:p w14:paraId="188B690B" w14:textId="77777777" w:rsidR="00F33662" w:rsidRPr="00F72A4B" w:rsidRDefault="00F33662" w:rsidP="00C80C5F">
            <w:pPr>
              <w:jc w:val="center"/>
              <w:rPr>
                <w:color w:val="BFBFBF"/>
                <w:sz w:val="20"/>
                <w:szCs w:val="20"/>
              </w:rPr>
            </w:pPr>
            <w:r w:rsidRPr="00F72A4B">
              <w:rPr>
                <w:sz w:val="20"/>
                <w:szCs w:val="20"/>
              </w:rPr>
              <w:t>2026.LV/RMA/1.6.1/035</w:t>
            </w:r>
          </w:p>
        </w:tc>
        <w:tc>
          <w:tcPr>
            <w:tcW w:w="844" w:type="pct"/>
            <w:tcBorders>
              <w:top w:val="single" w:sz="4" w:space="0" w:color="auto"/>
              <w:left w:val="single" w:sz="4" w:space="0" w:color="auto"/>
              <w:bottom w:val="single" w:sz="4" w:space="0" w:color="auto"/>
              <w:right w:val="single" w:sz="4" w:space="0" w:color="auto"/>
            </w:tcBorders>
            <w:vAlign w:val="center"/>
          </w:tcPr>
          <w:p w14:paraId="37497AF3" w14:textId="77777777" w:rsidR="00F33662" w:rsidRPr="00F72A4B" w:rsidRDefault="00F33662" w:rsidP="00C80C5F">
            <w:pPr>
              <w:jc w:val="center"/>
              <w:rPr>
                <w:color w:val="BFBFBF"/>
                <w:sz w:val="20"/>
                <w:szCs w:val="20"/>
              </w:rPr>
            </w:pPr>
            <w:r w:rsidRPr="00F72A4B">
              <w:rPr>
                <w:sz w:val="20"/>
                <w:szCs w:val="20"/>
              </w:rPr>
              <w:t>Sabiedrība ar ierobežotu atbildību “VIDZEMES TV”</w:t>
            </w:r>
          </w:p>
        </w:tc>
        <w:tc>
          <w:tcPr>
            <w:tcW w:w="714" w:type="pct"/>
            <w:vAlign w:val="center"/>
          </w:tcPr>
          <w:p w14:paraId="18FE9FB6"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7B41BE03" w14:textId="77777777" w:rsidR="00F33662" w:rsidRPr="00F72A4B" w:rsidRDefault="00F33662" w:rsidP="00C80C5F">
            <w:pPr>
              <w:jc w:val="center"/>
              <w:rPr>
                <w:color w:val="BFBFBF"/>
                <w:sz w:val="20"/>
                <w:szCs w:val="20"/>
              </w:rPr>
            </w:pPr>
            <w:r w:rsidRPr="00F72A4B">
              <w:rPr>
                <w:sz w:val="20"/>
                <w:szCs w:val="20"/>
              </w:rPr>
              <w:t>Vidzemē</w:t>
            </w:r>
          </w:p>
        </w:tc>
        <w:tc>
          <w:tcPr>
            <w:tcW w:w="454" w:type="pct"/>
            <w:tcBorders>
              <w:top w:val="single" w:sz="4" w:space="0" w:color="auto"/>
              <w:left w:val="single" w:sz="4" w:space="0" w:color="auto"/>
              <w:bottom w:val="single" w:sz="4" w:space="0" w:color="auto"/>
              <w:right w:val="single" w:sz="4" w:space="0" w:color="auto"/>
            </w:tcBorders>
            <w:noWrap/>
            <w:vAlign w:val="center"/>
          </w:tcPr>
          <w:p w14:paraId="2423826F" w14:textId="77777777" w:rsidR="00F33662" w:rsidRPr="00F72A4B" w:rsidRDefault="00F33662" w:rsidP="00C80C5F">
            <w:pPr>
              <w:jc w:val="center"/>
              <w:rPr>
                <w:color w:val="BFBFBF"/>
                <w:sz w:val="20"/>
                <w:szCs w:val="20"/>
              </w:rPr>
            </w:pPr>
            <w:r w:rsidRPr="00F72A4B">
              <w:rPr>
                <w:sz w:val="20"/>
                <w:szCs w:val="20"/>
              </w:rPr>
              <w:t>33,5</w:t>
            </w:r>
          </w:p>
        </w:tc>
        <w:tc>
          <w:tcPr>
            <w:tcW w:w="649" w:type="pct"/>
            <w:tcBorders>
              <w:top w:val="single" w:sz="4" w:space="0" w:color="auto"/>
              <w:left w:val="single" w:sz="4" w:space="0" w:color="auto"/>
              <w:bottom w:val="single" w:sz="4" w:space="0" w:color="auto"/>
              <w:right w:val="single" w:sz="4" w:space="0" w:color="auto"/>
            </w:tcBorders>
            <w:vAlign w:val="center"/>
          </w:tcPr>
          <w:p w14:paraId="014FB438" w14:textId="77777777" w:rsidR="00F33662" w:rsidRPr="00F72A4B" w:rsidRDefault="00F33662" w:rsidP="00C80C5F">
            <w:pPr>
              <w:jc w:val="center"/>
              <w:rPr>
                <w:color w:val="BFBFBF"/>
                <w:sz w:val="20"/>
                <w:szCs w:val="20"/>
              </w:rPr>
            </w:pPr>
            <w:r w:rsidRPr="00F72A4B">
              <w:rPr>
                <w:sz w:val="20"/>
                <w:szCs w:val="20"/>
              </w:rPr>
              <w:t>49 422,66</w:t>
            </w:r>
          </w:p>
        </w:tc>
        <w:tc>
          <w:tcPr>
            <w:tcW w:w="649" w:type="pct"/>
            <w:tcBorders>
              <w:top w:val="single" w:sz="4" w:space="0" w:color="auto"/>
              <w:left w:val="single" w:sz="4" w:space="0" w:color="auto"/>
              <w:bottom w:val="single" w:sz="4" w:space="0" w:color="auto"/>
              <w:right w:val="single" w:sz="4" w:space="0" w:color="auto"/>
            </w:tcBorders>
            <w:vAlign w:val="center"/>
          </w:tcPr>
          <w:p w14:paraId="69C17E4A" w14:textId="71D30305" w:rsidR="00F33662" w:rsidRPr="00F72A4B" w:rsidRDefault="00811C9E" w:rsidP="00C80C5F">
            <w:pPr>
              <w:jc w:val="center"/>
              <w:rPr>
                <w:color w:val="BFBFBF"/>
                <w:sz w:val="20"/>
                <w:szCs w:val="20"/>
              </w:rPr>
            </w:pPr>
            <w:r w:rsidRPr="00811C9E">
              <w:rPr>
                <w:sz w:val="20"/>
                <w:szCs w:val="20"/>
              </w:rPr>
              <w:t>28 537,98</w:t>
            </w:r>
          </w:p>
        </w:tc>
      </w:tr>
      <w:tr w:rsidR="000643A7" w:rsidRPr="00F72A4B" w14:paraId="255B3A3E" w14:textId="77777777" w:rsidTr="00A81227">
        <w:trPr>
          <w:trHeight w:val="687"/>
        </w:trPr>
        <w:tc>
          <w:tcPr>
            <w:tcW w:w="261" w:type="pct"/>
            <w:tcBorders>
              <w:top w:val="single" w:sz="4" w:space="0" w:color="auto"/>
              <w:bottom w:val="single" w:sz="4" w:space="0" w:color="auto"/>
            </w:tcBorders>
            <w:shd w:val="clear" w:color="auto" w:fill="FFFFFF"/>
            <w:vAlign w:val="center"/>
          </w:tcPr>
          <w:p w14:paraId="69EA809C" w14:textId="77777777" w:rsidR="00F33662" w:rsidRPr="00F72A4B" w:rsidRDefault="00F33662" w:rsidP="00C80C5F">
            <w:pPr>
              <w:jc w:val="center"/>
              <w:rPr>
                <w:sz w:val="20"/>
                <w:szCs w:val="20"/>
              </w:rPr>
            </w:pPr>
            <w:r w:rsidRPr="00F72A4B">
              <w:rPr>
                <w:sz w:val="20"/>
                <w:szCs w:val="20"/>
              </w:rPr>
              <w:t>7.</w:t>
            </w:r>
          </w:p>
        </w:tc>
        <w:tc>
          <w:tcPr>
            <w:tcW w:w="714" w:type="pct"/>
            <w:tcBorders>
              <w:top w:val="single" w:sz="4" w:space="0" w:color="auto"/>
              <w:left w:val="single" w:sz="4" w:space="0" w:color="auto"/>
              <w:bottom w:val="single" w:sz="4" w:space="0" w:color="auto"/>
              <w:right w:val="single" w:sz="4" w:space="0" w:color="auto"/>
            </w:tcBorders>
            <w:vAlign w:val="center"/>
          </w:tcPr>
          <w:p w14:paraId="6454D99B" w14:textId="77777777" w:rsidR="00F33662" w:rsidRPr="00F72A4B" w:rsidRDefault="00F33662" w:rsidP="00C80C5F">
            <w:pPr>
              <w:jc w:val="center"/>
              <w:rPr>
                <w:color w:val="BFBFBF"/>
                <w:sz w:val="20"/>
                <w:szCs w:val="20"/>
              </w:rPr>
            </w:pPr>
            <w:r w:rsidRPr="00F72A4B">
              <w:rPr>
                <w:sz w:val="20"/>
                <w:szCs w:val="20"/>
              </w:rPr>
              <w:t>2026.LV/RMA/1.6.1/043</w:t>
            </w:r>
          </w:p>
        </w:tc>
        <w:tc>
          <w:tcPr>
            <w:tcW w:w="844" w:type="pct"/>
            <w:tcBorders>
              <w:top w:val="single" w:sz="4" w:space="0" w:color="auto"/>
              <w:left w:val="single" w:sz="4" w:space="0" w:color="auto"/>
              <w:bottom w:val="single" w:sz="4" w:space="0" w:color="auto"/>
              <w:right w:val="single" w:sz="4" w:space="0" w:color="auto"/>
            </w:tcBorders>
            <w:vAlign w:val="center"/>
          </w:tcPr>
          <w:p w14:paraId="262CEF98" w14:textId="77777777" w:rsidR="00F33662" w:rsidRPr="00F72A4B" w:rsidRDefault="00F33662" w:rsidP="00C80C5F">
            <w:pPr>
              <w:jc w:val="center"/>
              <w:rPr>
                <w:color w:val="BFBFBF"/>
                <w:sz w:val="20"/>
                <w:szCs w:val="20"/>
              </w:rPr>
            </w:pPr>
            <w:r w:rsidRPr="00F72A4B">
              <w:rPr>
                <w:sz w:val="20"/>
                <w:szCs w:val="20"/>
              </w:rPr>
              <w:t>Sabiedrība ar ierobežotu atbildību “TV9 Pakalni”</w:t>
            </w:r>
          </w:p>
        </w:tc>
        <w:tc>
          <w:tcPr>
            <w:tcW w:w="714" w:type="pct"/>
            <w:vAlign w:val="center"/>
          </w:tcPr>
          <w:p w14:paraId="24F05D5B"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343A3C4F" w14:textId="77777777" w:rsidR="00F33662" w:rsidRPr="00F72A4B" w:rsidRDefault="00F33662" w:rsidP="00C80C5F">
            <w:pPr>
              <w:jc w:val="center"/>
              <w:rPr>
                <w:color w:val="BFBFBF"/>
                <w:sz w:val="20"/>
                <w:szCs w:val="20"/>
              </w:rPr>
            </w:pPr>
            <w:r w:rsidRPr="00F72A4B">
              <w:rPr>
                <w:sz w:val="20"/>
                <w:szCs w:val="20"/>
              </w:rPr>
              <w:t>Aktuālais šodien - jautājumi un atbildes</w:t>
            </w:r>
          </w:p>
        </w:tc>
        <w:tc>
          <w:tcPr>
            <w:tcW w:w="454" w:type="pct"/>
            <w:tcBorders>
              <w:top w:val="single" w:sz="4" w:space="0" w:color="auto"/>
              <w:left w:val="single" w:sz="4" w:space="0" w:color="auto"/>
              <w:bottom w:val="single" w:sz="4" w:space="0" w:color="auto"/>
              <w:right w:val="single" w:sz="4" w:space="0" w:color="auto"/>
            </w:tcBorders>
            <w:noWrap/>
            <w:vAlign w:val="center"/>
          </w:tcPr>
          <w:p w14:paraId="39286AC8" w14:textId="6AA14615" w:rsidR="00F33662" w:rsidRPr="00F72A4B" w:rsidRDefault="00AC5B07" w:rsidP="00C80C5F">
            <w:pPr>
              <w:jc w:val="center"/>
              <w:rPr>
                <w:color w:val="BFBFBF"/>
                <w:sz w:val="20"/>
                <w:szCs w:val="20"/>
              </w:rPr>
            </w:pPr>
            <w:r w:rsidRPr="004D0F45">
              <w:rPr>
                <w:sz w:val="20"/>
                <w:szCs w:val="20"/>
              </w:rPr>
              <w:t>31</w:t>
            </w:r>
          </w:p>
        </w:tc>
        <w:tc>
          <w:tcPr>
            <w:tcW w:w="649" w:type="pct"/>
            <w:tcBorders>
              <w:top w:val="single" w:sz="4" w:space="0" w:color="auto"/>
              <w:left w:val="single" w:sz="4" w:space="0" w:color="auto"/>
              <w:bottom w:val="single" w:sz="4" w:space="0" w:color="auto"/>
              <w:right w:val="single" w:sz="4" w:space="0" w:color="auto"/>
            </w:tcBorders>
            <w:vAlign w:val="center"/>
          </w:tcPr>
          <w:p w14:paraId="5E954A74" w14:textId="77777777" w:rsidR="00F33662" w:rsidRPr="00F72A4B" w:rsidRDefault="00F33662" w:rsidP="00C80C5F">
            <w:pPr>
              <w:jc w:val="center"/>
              <w:rPr>
                <w:color w:val="BFBFBF"/>
                <w:sz w:val="20"/>
                <w:szCs w:val="20"/>
              </w:rPr>
            </w:pPr>
            <w:r w:rsidRPr="00F72A4B">
              <w:rPr>
                <w:sz w:val="20"/>
                <w:szCs w:val="20"/>
              </w:rPr>
              <w:t>49 999,56</w:t>
            </w:r>
          </w:p>
        </w:tc>
        <w:tc>
          <w:tcPr>
            <w:tcW w:w="649" w:type="pct"/>
            <w:tcBorders>
              <w:top w:val="single" w:sz="4" w:space="0" w:color="auto"/>
              <w:left w:val="single" w:sz="4" w:space="0" w:color="auto"/>
              <w:bottom w:val="single" w:sz="4" w:space="0" w:color="auto"/>
              <w:right w:val="single" w:sz="4" w:space="0" w:color="auto"/>
            </w:tcBorders>
            <w:vAlign w:val="center"/>
          </w:tcPr>
          <w:p w14:paraId="20562F24" w14:textId="62FFBAE5" w:rsidR="00F33662" w:rsidRPr="00F72A4B" w:rsidRDefault="00326199" w:rsidP="00C80C5F">
            <w:pPr>
              <w:jc w:val="center"/>
              <w:rPr>
                <w:color w:val="BFBFBF"/>
                <w:sz w:val="20"/>
                <w:szCs w:val="20"/>
              </w:rPr>
            </w:pPr>
            <w:r w:rsidRPr="00326199">
              <w:rPr>
                <w:sz w:val="20"/>
                <w:szCs w:val="20"/>
              </w:rPr>
              <w:t>28 871,09</w:t>
            </w:r>
          </w:p>
        </w:tc>
      </w:tr>
      <w:tr w:rsidR="000643A7" w:rsidRPr="00F72A4B" w14:paraId="17A7E016" w14:textId="77777777" w:rsidTr="00A81227">
        <w:trPr>
          <w:trHeight w:val="687"/>
        </w:trPr>
        <w:tc>
          <w:tcPr>
            <w:tcW w:w="261" w:type="pct"/>
            <w:tcBorders>
              <w:top w:val="single" w:sz="4" w:space="0" w:color="auto"/>
            </w:tcBorders>
            <w:shd w:val="clear" w:color="auto" w:fill="FFFFFF"/>
            <w:vAlign w:val="center"/>
          </w:tcPr>
          <w:p w14:paraId="37D61EE9" w14:textId="77777777" w:rsidR="00F33662" w:rsidRPr="00F72A4B" w:rsidRDefault="00F33662" w:rsidP="00C80C5F">
            <w:pPr>
              <w:jc w:val="center"/>
              <w:rPr>
                <w:sz w:val="20"/>
                <w:szCs w:val="20"/>
              </w:rPr>
            </w:pPr>
            <w:r w:rsidRPr="00F72A4B">
              <w:rPr>
                <w:sz w:val="20"/>
                <w:szCs w:val="20"/>
              </w:rPr>
              <w:t>8.</w:t>
            </w:r>
          </w:p>
        </w:tc>
        <w:tc>
          <w:tcPr>
            <w:tcW w:w="714" w:type="pct"/>
            <w:tcBorders>
              <w:top w:val="single" w:sz="4" w:space="0" w:color="auto"/>
              <w:left w:val="single" w:sz="4" w:space="0" w:color="auto"/>
              <w:bottom w:val="single" w:sz="4" w:space="0" w:color="auto"/>
              <w:right w:val="single" w:sz="4" w:space="0" w:color="auto"/>
            </w:tcBorders>
            <w:vAlign w:val="center"/>
          </w:tcPr>
          <w:p w14:paraId="2C6CA7F0" w14:textId="77777777" w:rsidR="00F33662" w:rsidRPr="00F72A4B" w:rsidRDefault="00F33662" w:rsidP="00C80C5F">
            <w:pPr>
              <w:jc w:val="center"/>
              <w:rPr>
                <w:color w:val="BFBFBF"/>
                <w:sz w:val="20"/>
                <w:szCs w:val="20"/>
              </w:rPr>
            </w:pPr>
            <w:r w:rsidRPr="00F72A4B">
              <w:rPr>
                <w:sz w:val="20"/>
                <w:szCs w:val="20"/>
              </w:rPr>
              <w:t>2026.LV/RMA/1.6.1/044</w:t>
            </w:r>
          </w:p>
        </w:tc>
        <w:tc>
          <w:tcPr>
            <w:tcW w:w="844" w:type="pct"/>
            <w:tcBorders>
              <w:top w:val="single" w:sz="4" w:space="0" w:color="auto"/>
              <w:left w:val="single" w:sz="4" w:space="0" w:color="auto"/>
              <w:bottom w:val="single" w:sz="4" w:space="0" w:color="auto"/>
              <w:right w:val="single" w:sz="4" w:space="0" w:color="auto"/>
            </w:tcBorders>
            <w:vAlign w:val="center"/>
          </w:tcPr>
          <w:p w14:paraId="5F736D1D" w14:textId="77777777" w:rsidR="00F33662" w:rsidRPr="00F72A4B" w:rsidRDefault="00F33662" w:rsidP="00C80C5F">
            <w:pPr>
              <w:jc w:val="center"/>
              <w:rPr>
                <w:color w:val="BFBFBF"/>
                <w:sz w:val="20"/>
                <w:szCs w:val="20"/>
              </w:rPr>
            </w:pPr>
            <w:r w:rsidRPr="00F72A4B">
              <w:rPr>
                <w:sz w:val="20"/>
                <w:szCs w:val="20"/>
              </w:rPr>
              <w:t>Sabiedrība ar ierobežotu atbildību “LATGALES REĢIONĀLĀ TELEVĪZIJA”</w:t>
            </w:r>
          </w:p>
        </w:tc>
        <w:tc>
          <w:tcPr>
            <w:tcW w:w="714" w:type="pct"/>
            <w:vAlign w:val="center"/>
          </w:tcPr>
          <w:p w14:paraId="6A2DE3F3" w14:textId="77777777" w:rsidR="00F33662" w:rsidRPr="00F72A4B" w:rsidRDefault="00F33662"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7D8EC920" w14:textId="77777777" w:rsidR="00F33662" w:rsidRPr="00F72A4B" w:rsidRDefault="00F33662" w:rsidP="00C80C5F">
            <w:pPr>
              <w:jc w:val="center"/>
              <w:rPr>
                <w:color w:val="BFBFBF"/>
                <w:sz w:val="20"/>
                <w:szCs w:val="20"/>
              </w:rPr>
            </w:pPr>
            <w:r w:rsidRPr="00F72A4B">
              <w:rPr>
                <w:sz w:val="20"/>
                <w:szCs w:val="20"/>
              </w:rPr>
              <w:t>Stiprā pierobeža</w:t>
            </w:r>
          </w:p>
        </w:tc>
        <w:tc>
          <w:tcPr>
            <w:tcW w:w="454" w:type="pct"/>
            <w:tcBorders>
              <w:top w:val="single" w:sz="4" w:space="0" w:color="auto"/>
              <w:left w:val="single" w:sz="4" w:space="0" w:color="auto"/>
              <w:bottom w:val="single" w:sz="4" w:space="0" w:color="auto"/>
              <w:right w:val="single" w:sz="4" w:space="0" w:color="auto"/>
            </w:tcBorders>
            <w:noWrap/>
            <w:vAlign w:val="center"/>
          </w:tcPr>
          <w:p w14:paraId="69C6C762" w14:textId="77777777" w:rsidR="00F33662" w:rsidRPr="00F72A4B" w:rsidRDefault="00F33662" w:rsidP="00C80C5F">
            <w:pPr>
              <w:jc w:val="center"/>
              <w:rPr>
                <w:color w:val="BFBFBF"/>
                <w:sz w:val="20"/>
                <w:szCs w:val="20"/>
              </w:rPr>
            </w:pPr>
            <w:r w:rsidRPr="00F72A4B">
              <w:rPr>
                <w:sz w:val="20"/>
                <w:szCs w:val="20"/>
              </w:rPr>
              <w:t>36,5</w:t>
            </w:r>
          </w:p>
        </w:tc>
        <w:tc>
          <w:tcPr>
            <w:tcW w:w="649" w:type="pct"/>
            <w:tcBorders>
              <w:top w:val="single" w:sz="4" w:space="0" w:color="auto"/>
              <w:left w:val="single" w:sz="4" w:space="0" w:color="auto"/>
              <w:bottom w:val="single" w:sz="4" w:space="0" w:color="auto"/>
              <w:right w:val="single" w:sz="4" w:space="0" w:color="auto"/>
            </w:tcBorders>
            <w:vAlign w:val="center"/>
          </w:tcPr>
          <w:p w14:paraId="09DBF710" w14:textId="77777777" w:rsidR="00F33662" w:rsidRPr="00F72A4B" w:rsidRDefault="00F33662" w:rsidP="00C80C5F">
            <w:pPr>
              <w:jc w:val="center"/>
              <w:rPr>
                <w:color w:val="BFBFBF"/>
                <w:sz w:val="20"/>
                <w:szCs w:val="20"/>
              </w:rPr>
            </w:pPr>
            <w:r w:rsidRPr="00F72A4B">
              <w:rPr>
                <w:sz w:val="20"/>
                <w:szCs w:val="20"/>
              </w:rPr>
              <w:t>49 814,29</w:t>
            </w:r>
          </w:p>
        </w:tc>
        <w:tc>
          <w:tcPr>
            <w:tcW w:w="649" w:type="pct"/>
            <w:tcBorders>
              <w:top w:val="single" w:sz="4" w:space="0" w:color="auto"/>
              <w:left w:val="single" w:sz="4" w:space="0" w:color="auto"/>
              <w:bottom w:val="single" w:sz="4" w:space="0" w:color="auto"/>
              <w:right w:val="single" w:sz="4" w:space="0" w:color="auto"/>
            </w:tcBorders>
            <w:vAlign w:val="center"/>
          </w:tcPr>
          <w:p w14:paraId="56A1C8F9" w14:textId="02DCD64E" w:rsidR="00F33662" w:rsidRPr="00F72A4B" w:rsidRDefault="00326199" w:rsidP="00C80C5F">
            <w:pPr>
              <w:jc w:val="center"/>
              <w:rPr>
                <w:color w:val="BFBFBF"/>
                <w:sz w:val="20"/>
                <w:szCs w:val="20"/>
              </w:rPr>
            </w:pPr>
            <w:r w:rsidRPr="00326199">
              <w:rPr>
                <w:sz w:val="20"/>
                <w:szCs w:val="20"/>
              </w:rPr>
              <w:t>28 764,11</w:t>
            </w:r>
          </w:p>
        </w:tc>
      </w:tr>
    </w:tbl>
    <w:p w14:paraId="267E9B1B" w14:textId="77777777" w:rsidR="00222184" w:rsidRDefault="00222184" w:rsidP="00E243C2">
      <w:pPr>
        <w:spacing w:after="160" w:line="259" w:lineRule="auto"/>
        <w:contextualSpacing/>
        <w:jc w:val="both"/>
      </w:pPr>
    </w:p>
    <w:p w14:paraId="6287DF17" w14:textId="1089BC53" w:rsidR="002B1A61" w:rsidRPr="00571339" w:rsidRDefault="002B1A61" w:rsidP="002B1A61">
      <w:pPr>
        <w:spacing w:after="120" w:line="276" w:lineRule="auto"/>
        <w:rPr>
          <w:sz w:val="24"/>
          <w:szCs w:val="24"/>
        </w:rPr>
      </w:pPr>
      <w:r w:rsidRPr="00571339">
        <w:rPr>
          <w:sz w:val="24"/>
          <w:szCs w:val="24"/>
        </w:rPr>
        <w:t>Konkursā 1.6.1. “Sabiedriski nozīmīgs saturs” mediju veidā “</w:t>
      </w:r>
      <w:proofErr w:type="spellStart"/>
      <w:r w:rsidRPr="00571339">
        <w:rPr>
          <w:sz w:val="24"/>
          <w:szCs w:val="24"/>
        </w:rPr>
        <w:t>Audiālie</w:t>
      </w:r>
      <w:proofErr w:type="spellEnd"/>
      <w:r w:rsidRPr="00571339">
        <w:rPr>
          <w:sz w:val="24"/>
          <w:szCs w:val="24"/>
        </w:rPr>
        <w:t xml:space="preserve"> elektroniskie plašsaziņas līdzekļi” par kopējo summu </w:t>
      </w:r>
      <w:r w:rsidRPr="00571339">
        <w:rPr>
          <w:sz w:val="24"/>
          <w:szCs w:val="24"/>
          <w:lang w:eastAsia="lv-LV"/>
        </w:rPr>
        <w:t xml:space="preserve"> </w:t>
      </w:r>
      <w:r w:rsidR="00EF4A7A" w:rsidRPr="00EF4A7A">
        <w:rPr>
          <w:sz w:val="24"/>
          <w:szCs w:val="24"/>
          <w:lang w:eastAsia="lv-LV"/>
        </w:rPr>
        <w:t>195</w:t>
      </w:r>
      <w:r w:rsidR="00EF4A7A">
        <w:rPr>
          <w:sz w:val="24"/>
          <w:szCs w:val="24"/>
          <w:lang w:eastAsia="lv-LV"/>
        </w:rPr>
        <w:t xml:space="preserve"> </w:t>
      </w:r>
      <w:r w:rsidR="00EF4A7A" w:rsidRPr="00EF4A7A">
        <w:rPr>
          <w:sz w:val="24"/>
          <w:szCs w:val="24"/>
          <w:lang w:eastAsia="lv-LV"/>
        </w:rPr>
        <w:t>527,4</w:t>
      </w:r>
      <w:r w:rsidR="00EF4A7A">
        <w:rPr>
          <w:sz w:val="24"/>
          <w:szCs w:val="24"/>
          <w:lang w:eastAsia="lv-LV"/>
        </w:rPr>
        <w:t>0</w:t>
      </w:r>
      <w:r w:rsidRPr="00571339">
        <w:rPr>
          <w:sz w:val="24"/>
          <w:szCs w:val="24"/>
          <w:lang w:eastAsia="lv-LV"/>
        </w:rPr>
        <w:t xml:space="preserve"> EUR</w:t>
      </w:r>
      <w:r w:rsidRPr="00571339">
        <w:rPr>
          <w:sz w:val="24"/>
          <w:szCs w:val="24"/>
        </w:rPr>
        <w:t>:</w:t>
      </w:r>
    </w:p>
    <w:tbl>
      <w:tblPr>
        <w:tblW w:w="566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1"/>
        <w:gridCol w:w="1842"/>
        <w:gridCol w:w="1561"/>
        <w:gridCol w:w="1561"/>
        <w:gridCol w:w="991"/>
        <w:gridCol w:w="1417"/>
        <w:gridCol w:w="1415"/>
      </w:tblGrid>
      <w:tr w:rsidR="00B4343B" w:rsidRPr="00F72A4B" w14:paraId="1B855BB6" w14:textId="77777777" w:rsidTr="00544B52">
        <w:trPr>
          <w:trHeight w:val="864"/>
          <w:tblHeader/>
        </w:trPr>
        <w:tc>
          <w:tcPr>
            <w:tcW w:w="260" w:type="pct"/>
            <w:tcBorders>
              <w:bottom w:val="single" w:sz="4" w:space="0" w:color="auto"/>
            </w:tcBorders>
            <w:shd w:val="clear" w:color="auto" w:fill="E5DFEC"/>
            <w:vAlign w:val="center"/>
            <w:hideMark/>
          </w:tcPr>
          <w:p w14:paraId="0B583DAA" w14:textId="77777777" w:rsidR="00B4343B" w:rsidRPr="00F72A4B" w:rsidRDefault="00B4343B" w:rsidP="00C80C5F">
            <w:pPr>
              <w:jc w:val="center"/>
              <w:rPr>
                <w:b/>
                <w:bCs/>
                <w:sz w:val="20"/>
                <w:szCs w:val="20"/>
              </w:rPr>
            </w:pPr>
            <w:proofErr w:type="spellStart"/>
            <w:r w:rsidRPr="00F72A4B">
              <w:rPr>
                <w:b/>
                <w:bCs/>
                <w:sz w:val="20"/>
                <w:szCs w:val="20"/>
              </w:rPr>
              <w:t>Nr.p.k</w:t>
            </w:r>
            <w:proofErr w:type="spellEnd"/>
            <w:r w:rsidRPr="00F72A4B">
              <w:rPr>
                <w:b/>
                <w:bCs/>
                <w:sz w:val="20"/>
                <w:szCs w:val="20"/>
              </w:rPr>
              <w:t>.</w:t>
            </w:r>
          </w:p>
        </w:tc>
        <w:tc>
          <w:tcPr>
            <w:tcW w:w="715" w:type="pct"/>
            <w:tcBorders>
              <w:bottom w:val="single" w:sz="4" w:space="0" w:color="auto"/>
            </w:tcBorders>
            <w:shd w:val="clear" w:color="auto" w:fill="E5DFEC"/>
            <w:vAlign w:val="center"/>
            <w:hideMark/>
          </w:tcPr>
          <w:p w14:paraId="53424D17" w14:textId="48882D27" w:rsidR="00B4343B" w:rsidRPr="00F72A4B" w:rsidRDefault="00467A05" w:rsidP="00C80C5F">
            <w:pPr>
              <w:jc w:val="center"/>
              <w:rPr>
                <w:b/>
                <w:bCs/>
                <w:sz w:val="20"/>
                <w:szCs w:val="20"/>
              </w:rPr>
            </w:pPr>
            <w:r w:rsidRPr="00467A05">
              <w:rPr>
                <w:b/>
                <w:bCs/>
                <w:sz w:val="20"/>
                <w:szCs w:val="20"/>
              </w:rPr>
              <w:t>Pieteikuma Nr.</w:t>
            </w:r>
          </w:p>
        </w:tc>
        <w:tc>
          <w:tcPr>
            <w:tcW w:w="844" w:type="pct"/>
            <w:tcBorders>
              <w:bottom w:val="single" w:sz="4" w:space="0" w:color="auto"/>
            </w:tcBorders>
            <w:shd w:val="clear" w:color="auto" w:fill="E5DFEC"/>
            <w:vAlign w:val="center"/>
            <w:hideMark/>
          </w:tcPr>
          <w:p w14:paraId="31945D3F" w14:textId="77777777" w:rsidR="00B4343B" w:rsidRPr="00F72A4B" w:rsidRDefault="00B4343B" w:rsidP="00C80C5F">
            <w:pPr>
              <w:jc w:val="center"/>
              <w:rPr>
                <w:b/>
                <w:bCs/>
                <w:sz w:val="20"/>
                <w:szCs w:val="20"/>
              </w:rPr>
            </w:pPr>
            <w:r w:rsidRPr="00F72A4B">
              <w:rPr>
                <w:b/>
                <w:bCs/>
                <w:sz w:val="20"/>
                <w:szCs w:val="20"/>
              </w:rPr>
              <w:t>Projekta pieteicējs</w:t>
            </w:r>
          </w:p>
        </w:tc>
        <w:tc>
          <w:tcPr>
            <w:tcW w:w="715" w:type="pct"/>
            <w:shd w:val="clear" w:color="auto" w:fill="E5DFEC"/>
            <w:vAlign w:val="center"/>
          </w:tcPr>
          <w:p w14:paraId="23CA1753" w14:textId="77777777" w:rsidR="00B4343B" w:rsidRPr="00F72A4B" w:rsidRDefault="00B4343B" w:rsidP="00C80C5F">
            <w:pPr>
              <w:jc w:val="center"/>
              <w:rPr>
                <w:b/>
                <w:bCs/>
                <w:sz w:val="20"/>
                <w:szCs w:val="20"/>
              </w:rPr>
            </w:pPr>
            <w:r w:rsidRPr="00F72A4B">
              <w:rPr>
                <w:b/>
                <w:bCs/>
                <w:sz w:val="20"/>
                <w:szCs w:val="20"/>
              </w:rPr>
              <w:t>Sadarbības partneri</w:t>
            </w:r>
          </w:p>
        </w:tc>
        <w:tc>
          <w:tcPr>
            <w:tcW w:w="715" w:type="pct"/>
            <w:tcBorders>
              <w:bottom w:val="single" w:sz="4" w:space="0" w:color="auto"/>
            </w:tcBorders>
            <w:shd w:val="clear" w:color="auto" w:fill="E5DFEC"/>
            <w:vAlign w:val="center"/>
            <w:hideMark/>
          </w:tcPr>
          <w:p w14:paraId="1AED9209" w14:textId="77777777" w:rsidR="00B4343B" w:rsidRPr="00F72A4B" w:rsidRDefault="00B4343B" w:rsidP="00C80C5F">
            <w:pPr>
              <w:jc w:val="center"/>
              <w:rPr>
                <w:b/>
                <w:bCs/>
                <w:sz w:val="20"/>
                <w:szCs w:val="20"/>
              </w:rPr>
            </w:pPr>
            <w:r w:rsidRPr="00F72A4B">
              <w:rPr>
                <w:b/>
                <w:bCs/>
                <w:sz w:val="20"/>
                <w:szCs w:val="20"/>
              </w:rPr>
              <w:t>Projekta nosaukums</w:t>
            </w:r>
          </w:p>
        </w:tc>
        <w:tc>
          <w:tcPr>
            <w:tcW w:w="454" w:type="pct"/>
            <w:tcBorders>
              <w:bottom w:val="single" w:sz="4" w:space="0" w:color="auto"/>
            </w:tcBorders>
            <w:shd w:val="clear" w:color="auto" w:fill="E5DFEC"/>
            <w:vAlign w:val="center"/>
            <w:hideMark/>
          </w:tcPr>
          <w:p w14:paraId="270836AB" w14:textId="77777777" w:rsidR="00B4343B" w:rsidRPr="00F72A4B" w:rsidRDefault="00B4343B" w:rsidP="00C80C5F">
            <w:pPr>
              <w:jc w:val="center"/>
              <w:rPr>
                <w:b/>
                <w:bCs/>
                <w:sz w:val="20"/>
                <w:szCs w:val="20"/>
              </w:rPr>
            </w:pPr>
            <w:r w:rsidRPr="00F72A4B">
              <w:rPr>
                <w:b/>
                <w:bCs/>
                <w:sz w:val="20"/>
                <w:szCs w:val="20"/>
              </w:rPr>
              <w:t>Kopējais punktu skaits</w:t>
            </w:r>
          </w:p>
        </w:tc>
        <w:tc>
          <w:tcPr>
            <w:tcW w:w="649" w:type="pct"/>
            <w:tcBorders>
              <w:bottom w:val="single" w:sz="4" w:space="0" w:color="auto"/>
            </w:tcBorders>
            <w:shd w:val="clear" w:color="auto" w:fill="E5DFEC"/>
            <w:vAlign w:val="center"/>
            <w:hideMark/>
          </w:tcPr>
          <w:p w14:paraId="0125F7F8" w14:textId="77777777" w:rsidR="00B4343B" w:rsidRPr="00F72A4B" w:rsidRDefault="00B4343B" w:rsidP="00C80C5F">
            <w:pPr>
              <w:jc w:val="center"/>
              <w:rPr>
                <w:b/>
                <w:bCs/>
                <w:sz w:val="20"/>
                <w:szCs w:val="20"/>
              </w:rPr>
            </w:pPr>
            <w:r w:rsidRPr="00F72A4B">
              <w:rPr>
                <w:b/>
                <w:bCs/>
                <w:sz w:val="20"/>
                <w:szCs w:val="20"/>
              </w:rPr>
              <w:t>Pieprasītais programmas finansējums, EUR</w:t>
            </w:r>
          </w:p>
        </w:tc>
        <w:tc>
          <w:tcPr>
            <w:tcW w:w="650" w:type="pct"/>
            <w:tcBorders>
              <w:bottom w:val="single" w:sz="4" w:space="0" w:color="auto"/>
            </w:tcBorders>
            <w:shd w:val="clear" w:color="auto" w:fill="E5DFEC"/>
            <w:vAlign w:val="center"/>
          </w:tcPr>
          <w:p w14:paraId="28A6A143" w14:textId="77777777" w:rsidR="00B4343B" w:rsidRPr="00F72A4B" w:rsidRDefault="00B4343B" w:rsidP="00C80C5F">
            <w:pPr>
              <w:jc w:val="center"/>
              <w:rPr>
                <w:b/>
                <w:bCs/>
                <w:sz w:val="20"/>
                <w:szCs w:val="20"/>
              </w:rPr>
            </w:pPr>
            <w:r w:rsidRPr="00F72A4B">
              <w:rPr>
                <w:b/>
                <w:bCs/>
                <w:sz w:val="20"/>
                <w:szCs w:val="20"/>
              </w:rPr>
              <w:t>Piešķirtais programmas finansējums, EUR</w:t>
            </w:r>
          </w:p>
        </w:tc>
      </w:tr>
      <w:tr w:rsidR="00B4343B" w:rsidRPr="00F72A4B" w14:paraId="366F4171" w14:textId="77777777" w:rsidTr="00B4343B">
        <w:trPr>
          <w:trHeight w:val="576"/>
        </w:trPr>
        <w:tc>
          <w:tcPr>
            <w:tcW w:w="260" w:type="pct"/>
            <w:shd w:val="clear" w:color="auto" w:fill="FFFFFF"/>
            <w:vAlign w:val="center"/>
          </w:tcPr>
          <w:p w14:paraId="661C2853" w14:textId="77777777" w:rsidR="00B4343B" w:rsidRPr="00F72A4B" w:rsidRDefault="00B4343B" w:rsidP="00C80C5F">
            <w:pPr>
              <w:jc w:val="center"/>
              <w:rPr>
                <w:sz w:val="20"/>
                <w:szCs w:val="20"/>
              </w:rPr>
            </w:pPr>
            <w:r w:rsidRPr="00F72A4B">
              <w:rPr>
                <w:sz w:val="20"/>
                <w:szCs w:val="20"/>
              </w:rPr>
              <w:t>1.</w:t>
            </w:r>
          </w:p>
        </w:tc>
        <w:tc>
          <w:tcPr>
            <w:tcW w:w="715" w:type="pct"/>
            <w:tcBorders>
              <w:top w:val="single" w:sz="4" w:space="0" w:color="auto"/>
              <w:left w:val="single" w:sz="4" w:space="0" w:color="auto"/>
              <w:bottom w:val="single" w:sz="4" w:space="0" w:color="auto"/>
              <w:right w:val="single" w:sz="4" w:space="0" w:color="auto"/>
            </w:tcBorders>
            <w:vAlign w:val="center"/>
          </w:tcPr>
          <w:p w14:paraId="6143DA1F" w14:textId="77777777" w:rsidR="00B4343B" w:rsidRPr="00F72A4B" w:rsidRDefault="00B4343B" w:rsidP="00C80C5F">
            <w:pPr>
              <w:jc w:val="center"/>
              <w:rPr>
                <w:color w:val="BFBFBF"/>
                <w:sz w:val="20"/>
                <w:szCs w:val="20"/>
              </w:rPr>
            </w:pPr>
            <w:r w:rsidRPr="00F72A4B">
              <w:rPr>
                <w:sz w:val="20"/>
                <w:szCs w:val="20"/>
              </w:rPr>
              <w:t>2026.LV/RMA/1.6.1/011</w:t>
            </w:r>
          </w:p>
        </w:tc>
        <w:tc>
          <w:tcPr>
            <w:tcW w:w="844" w:type="pct"/>
            <w:tcBorders>
              <w:top w:val="single" w:sz="4" w:space="0" w:color="auto"/>
              <w:left w:val="single" w:sz="4" w:space="0" w:color="auto"/>
              <w:bottom w:val="single" w:sz="4" w:space="0" w:color="auto"/>
              <w:right w:val="single" w:sz="4" w:space="0" w:color="auto"/>
            </w:tcBorders>
            <w:vAlign w:val="center"/>
          </w:tcPr>
          <w:p w14:paraId="0313B0E1" w14:textId="77777777" w:rsidR="00B4343B" w:rsidRPr="00F72A4B" w:rsidRDefault="00B4343B" w:rsidP="00C80C5F">
            <w:pPr>
              <w:jc w:val="center"/>
              <w:rPr>
                <w:color w:val="BFBFBF"/>
                <w:sz w:val="20"/>
                <w:szCs w:val="20"/>
              </w:rPr>
            </w:pPr>
            <w:r w:rsidRPr="00F72A4B">
              <w:rPr>
                <w:sz w:val="20"/>
                <w:szCs w:val="20"/>
              </w:rPr>
              <w:t xml:space="preserve">Sabiedrība ar ierobežotu atbildību </w:t>
            </w:r>
            <w:proofErr w:type="spellStart"/>
            <w:r w:rsidRPr="00F72A4B">
              <w:rPr>
                <w:sz w:val="20"/>
                <w:szCs w:val="20"/>
              </w:rPr>
              <w:t>radiokompānija</w:t>
            </w:r>
            <w:proofErr w:type="spellEnd"/>
            <w:r w:rsidRPr="00F72A4B">
              <w:rPr>
                <w:sz w:val="20"/>
                <w:szCs w:val="20"/>
              </w:rPr>
              <w:t xml:space="preserve"> “ALISE PLUS”</w:t>
            </w:r>
          </w:p>
        </w:tc>
        <w:tc>
          <w:tcPr>
            <w:tcW w:w="715" w:type="pct"/>
            <w:vAlign w:val="center"/>
          </w:tcPr>
          <w:p w14:paraId="25756482" w14:textId="77777777" w:rsidR="00B4343B" w:rsidRPr="00F72A4B" w:rsidRDefault="00B4343B" w:rsidP="00C80C5F">
            <w:pPr>
              <w:jc w:val="center"/>
              <w:rPr>
                <w:sz w:val="20"/>
                <w:szCs w:val="20"/>
              </w:rPr>
            </w:pPr>
            <w:r w:rsidRPr="00F72A4B">
              <w:rPr>
                <w:sz w:val="20"/>
                <w:szCs w:val="20"/>
              </w:rPr>
              <w:t>n/a</w:t>
            </w:r>
          </w:p>
        </w:tc>
        <w:tc>
          <w:tcPr>
            <w:tcW w:w="715" w:type="pct"/>
            <w:tcBorders>
              <w:top w:val="single" w:sz="4" w:space="0" w:color="auto"/>
              <w:left w:val="single" w:sz="4" w:space="0" w:color="auto"/>
              <w:bottom w:val="single" w:sz="4" w:space="0" w:color="auto"/>
              <w:right w:val="single" w:sz="4" w:space="0" w:color="auto"/>
            </w:tcBorders>
            <w:vAlign w:val="center"/>
          </w:tcPr>
          <w:p w14:paraId="239D8E9F" w14:textId="77777777" w:rsidR="00B4343B" w:rsidRPr="00F72A4B" w:rsidRDefault="00B4343B" w:rsidP="00C80C5F">
            <w:pPr>
              <w:jc w:val="center"/>
              <w:rPr>
                <w:color w:val="BFBFBF"/>
                <w:sz w:val="20"/>
                <w:szCs w:val="20"/>
              </w:rPr>
            </w:pPr>
            <w:r w:rsidRPr="00F72A4B">
              <w:rPr>
                <w:sz w:val="20"/>
                <w:szCs w:val="20"/>
              </w:rPr>
              <w:t xml:space="preserve">Ziņas bez robežām </w:t>
            </w:r>
          </w:p>
        </w:tc>
        <w:tc>
          <w:tcPr>
            <w:tcW w:w="454" w:type="pct"/>
            <w:tcBorders>
              <w:top w:val="single" w:sz="4" w:space="0" w:color="auto"/>
              <w:left w:val="single" w:sz="4" w:space="0" w:color="auto"/>
              <w:bottom w:val="single" w:sz="4" w:space="0" w:color="auto"/>
              <w:right w:val="single" w:sz="4" w:space="0" w:color="auto"/>
            </w:tcBorders>
            <w:noWrap/>
            <w:vAlign w:val="center"/>
          </w:tcPr>
          <w:p w14:paraId="6E752780" w14:textId="77777777" w:rsidR="00B4343B" w:rsidRPr="00F72A4B" w:rsidRDefault="00B4343B" w:rsidP="00C80C5F">
            <w:pPr>
              <w:jc w:val="center"/>
              <w:rPr>
                <w:color w:val="BFBFBF"/>
                <w:sz w:val="20"/>
                <w:szCs w:val="20"/>
              </w:rPr>
            </w:pPr>
            <w:r w:rsidRPr="00F72A4B">
              <w:rPr>
                <w:sz w:val="20"/>
                <w:szCs w:val="20"/>
              </w:rPr>
              <w:t>34</w:t>
            </w:r>
          </w:p>
        </w:tc>
        <w:tc>
          <w:tcPr>
            <w:tcW w:w="649" w:type="pct"/>
            <w:tcBorders>
              <w:top w:val="single" w:sz="4" w:space="0" w:color="auto"/>
              <w:left w:val="single" w:sz="4" w:space="0" w:color="auto"/>
              <w:bottom w:val="single" w:sz="4" w:space="0" w:color="auto"/>
              <w:right w:val="single" w:sz="4" w:space="0" w:color="auto"/>
            </w:tcBorders>
            <w:vAlign w:val="center"/>
          </w:tcPr>
          <w:p w14:paraId="1F794D1E" w14:textId="77777777" w:rsidR="00B4343B" w:rsidRPr="00F72A4B" w:rsidRDefault="00B4343B" w:rsidP="00C80C5F">
            <w:pPr>
              <w:jc w:val="center"/>
              <w:rPr>
                <w:color w:val="BFBFBF"/>
                <w:sz w:val="20"/>
                <w:szCs w:val="20"/>
              </w:rPr>
            </w:pPr>
            <w:r w:rsidRPr="00F72A4B">
              <w:rPr>
                <w:sz w:val="20"/>
                <w:szCs w:val="20"/>
              </w:rPr>
              <w:t>49 898,38</w:t>
            </w:r>
          </w:p>
        </w:tc>
        <w:tc>
          <w:tcPr>
            <w:tcW w:w="650" w:type="pct"/>
            <w:tcBorders>
              <w:top w:val="single" w:sz="4" w:space="0" w:color="auto"/>
              <w:left w:val="single" w:sz="4" w:space="0" w:color="auto"/>
              <w:bottom w:val="single" w:sz="4" w:space="0" w:color="auto"/>
              <w:right w:val="single" w:sz="4" w:space="0" w:color="auto"/>
            </w:tcBorders>
            <w:vAlign w:val="center"/>
          </w:tcPr>
          <w:p w14:paraId="0B9035DE" w14:textId="790C8391" w:rsidR="00B4343B" w:rsidRPr="00F72A4B" w:rsidRDefault="00CA73BE" w:rsidP="00C80C5F">
            <w:pPr>
              <w:jc w:val="center"/>
              <w:rPr>
                <w:sz w:val="20"/>
                <w:szCs w:val="20"/>
              </w:rPr>
            </w:pPr>
            <w:r w:rsidRPr="00CA73BE">
              <w:rPr>
                <w:sz w:val="20"/>
                <w:szCs w:val="20"/>
              </w:rPr>
              <w:t>42 126,70</w:t>
            </w:r>
          </w:p>
        </w:tc>
      </w:tr>
      <w:tr w:rsidR="00B4343B" w:rsidRPr="00F72A4B" w14:paraId="4505E212" w14:textId="77777777" w:rsidTr="00B4343B">
        <w:trPr>
          <w:trHeight w:val="687"/>
        </w:trPr>
        <w:tc>
          <w:tcPr>
            <w:tcW w:w="260" w:type="pct"/>
            <w:tcBorders>
              <w:top w:val="single" w:sz="4" w:space="0" w:color="auto"/>
            </w:tcBorders>
            <w:shd w:val="clear" w:color="auto" w:fill="FFFFFF"/>
            <w:vAlign w:val="center"/>
          </w:tcPr>
          <w:p w14:paraId="652E63F1" w14:textId="77777777" w:rsidR="00B4343B" w:rsidRPr="00F72A4B" w:rsidRDefault="00B4343B" w:rsidP="00C80C5F">
            <w:pPr>
              <w:jc w:val="center"/>
              <w:rPr>
                <w:sz w:val="20"/>
                <w:szCs w:val="20"/>
              </w:rPr>
            </w:pPr>
            <w:r w:rsidRPr="00F72A4B">
              <w:rPr>
                <w:sz w:val="20"/>
                <w:szCs w:val="20"/>
              </w:rPr>
              <w:t>2.</w:t>
            </w:r>
          </w:p>
        </w:tc>
        <w:tc>
          <w:tcPr>
            <w:tcW w:w="715" w:type="pct"/>
            <w:tcBorders>
              <w:top w:val="single" w:sz="4" w:space="0" w:color="auto"/>
              <w:left w:val="single" w:sz="4" w:space="0" w:color="auto"/>
              <w:bottom w:val="single" w:sz="4" w:space="0" w:color="auto"/>
              <w:right w:val="single" w:sz="4" w:space="0" w:color="auto"/>
            </w:tcBorders>
            <w:vAlign w:val="center"/>
          </w:tcPr>
          <w:p w14:paraId="3FBCF0DD" w14:textId="77777777" w:rsidR="00B4343B" w:rsidRPr="00F72A4B" w:rsidRDefault="00B4343B" w:rsidP="00C80C5F">
            <w:pPr>
              <w:jc w:val="center"/>
              <w:rPr>
                <w:color w:val="BFBFBF"/>
                <w:sz w:val="20"/>
                <w:szCs w:val="20"/>
              </w:rPr>
            </w:pPr>
            <w:r w:rsidRPr="00F72A4B">
              <w:rPr>
                <w:sz w:val="20"/>
                <w:szCs w:val="20"/>
              </w:rPr>
              <w:t>2026.LV/RMA/1.6.1/013</w:t>
            </w:r>
          </w:p>
        </w:tc>
        <w:tc>
          <w:tcPr>
            <w:tcW w:w="844" w:type="pct"/>
            <w:tcBorders>
              <w:top w:val="nil"/>
              <w:left w:val="single" w:sz="4" w:space="0" w:color="auto"/>
              <w:bottom w:val="single" w:sz="4" w:space="0" w:color="auto"/>
              <w:right w:val="single" w:sz="4" w:space="0" w:color="auto"/>
            </w:tcBorders>
            <w:vAlign w:val="center"/>
          </w:tcPr>
          <w:p w14:paraId="4E711FBB" w14:textId="77777777" w:rsidR="00B4343B" w:rsidRPr="00F72A4B" w:rsidRDefault="00B4343B" w:rsidP="00C80C5F">
            <w:pPr>
              <w:jc w:val="center"/>
              <w:rPr>
                <w:color w:val="BFBFBF"/>
                <w:sz w:val="20"/>
                <w:szCs w:val="20"/>
              </w:rPr>
            </w:pPr>
            <w:r w:rsidRPr="00F72A4B">
              <w:rPr>
                <w:sz w:val="20"/>
                <w:szCs w:val="20"/>
              </w:rPr>
              <w:t>Sabiedrība ar ierobežotu atbildību “Divu krastu radio”</w:t>
            </w:r>
          </w:p>
        </w:tc>
        <w:tc>
          <w:tcPr>
            <w:tcW w:w="715" w:type="pct"/>
            <w:vAlign w:val="center"/>
          </w:tcPr>
          <w:p w14:paraId="64DB33C8" w14:textId="77777777" w:rsidR="00B4343B" w:rsidRPr="00F72A4B" w:rsidRDefault="00B4343B" w:rsidP="00C80C5F">
            <w:pPr>
              <w:jc w:val="center"/>
              <w:rPr>
                <w:sz w:val="20"/>
                <w:szCs w:val="20"/>
              </w:rPr>
            </w:pPr>
            <w:r w:rsidRPr="00F72A4B">
              <w:rPr>
                <w:sz w:val="20"/>
                <w:szCs w:val="20"/>
              </w:rPr>
              <w:t>n/a</w:t>
            </w:r>
          </w:p>
        </w:tc>
        <w:tc>
          <w:tcPr>
            <w:tcW w:w="715" w:type="pct"/>
            <w:tcBorders>
              <w:top w:val="nil"/>
              <w:left w:val="single" w:sz="4" w:space="0" w:color="auto"/>
              <w:bottom w:val="single" w:sz="4" w:space="0" w:color="auto"/>
              <w:right w:val="single" w:sz="4" w:space="0" w:color="auto"/>
            </w:tcBorders>
            <w:vAlign w:val="center"/>
          </w:tcPr>
          <w:p w14:paraId="485E5A3F" w14:textId="77777777" w:rsidR="00B4343B" w:rsidRPr="00F72A4B" w:rsidRDefault="00B4343B" w:rsidP="00C80C5F">
            <w:pPr>
              <w:jc w:val="center"/>
              <w:rPr>
                <w:color w:val="BFBFBF"/>
                <w:sz w:val="20"/>
                <w:szCs w:val="20"/>
              </w:rPr>
            </w:pPr>
            <w:proofErr w:type="spellStart"/>
            <w:r w:rsidRPr="00F72A4B">
              <w:rPr>
                <w:sz w:val="20"/>
                <w:szCs w:val="20"/>
              </w:rPr>
              <w:t>Radiožrnāls</w:t>
            </w:r>
            <w:proofErr w:type="spellEnd"/>
            <w:r w:rsidRPr="00F72A4B">
              <w:rPr>
                <w:sz w:val="20"/>
                <w:szCs w:val="20"/>
              </w:rPr>
              <w:t xml:space="preserve"> “Notikumu krustpunktā”</w:t>
            </w:r>
          </w:p>
        </w:tc>
        <w:tc>
          <w:tcPr>
            <w:tcW w:w="454" w:type="pct"/>
            <w:tcBorders>
              <w:top w:val="nil"/>
              <w:left w:val="single" w:sz="4" w:space="0" w:color="auto"/>
              <w:bottom w:val="single" w:sz="4" w:space="0" w:color="auto"/>
              <w:right w:val="single" w:sz="4" w:space="0" w:color="auto"/>
            </w:tcBorders>
            <w:noWrap/>
            <w:vAlign w:val="center"/>
          </w:tcPr>
          <w:p w14:paraId="66B8ED83" w14:textId="77777777" w:rsidR="00B4343B" w:rsidRPr="00F72A4B" w:rsidRDefault="00B4343B" w:rsidP="00C80C5F">
            <w:pPr>
              <w:jc w:val="center"/>
              <w:rPr>
                <w:color w:val="BFBFBF"/>
                <w:sz w:val="20"/>
                <w:szCs w:val="20"/>
              </w:rPr>
            </w:pPr>
            <w:r w:rsidRPr="00F72A4B">
              <w:rPr>
                <w:sz w:val="20"/>
                <w:szCs w:val="20"/>
              </w:rPr>
              <w:t>32</w:t>
            </w:r>
          </w:p>
        </w:tc>
        <w:tc>
          <w:tcPr>
            <w:tcW w:w="649" w:type="pct"/>
            <w:tcBorders>
              <w:top w:val="nil"/>
              <w:left w:val="single" w:sz="4" w:space="0" w:color="auto"/>
              <w:bottom w:val="single" w:sz="4" w:space="0" w:color="auto"/>
              <w:right w:val="single" w:sz="4" w:space="0" w:color="auto"/>
            </w:tcBorders>
            <w:vAlign w:val="center"/>
          </w:tcPr>
          <w:p w14:paraId="5F7CB77E" w14:textId="77777777" w:rsidR="00B4343B" w:rsidRPr="00F72A4B" w:rsidRDefault="00B4343B" w:rsidP="00C80C5F">
            <w:pPr>
              <w:jc w:val="center"/>
              <w:rPr>
                <w:color w:val="BFBFBF"/>
                <w:sz w:val="20"/>
                <w:szCs w:val="20"/>
              </w:rPr>
            </w:pPr>
            <w:r w:rsidRPr="00F72A4B">
              <w:rPr>
                <w:sz w:val="20"/>
                <w:szCs w:val="20"/>
              </w:rPr>
              <w:t>48 492,00</w:t>
            </w:r>
          </w:p>
        </w:tc>
        <w:tc>
          <w:tcPr>
            <w:tcW w:w="650" w:type="pct"/>
            <w:tcBorders>
              <w:top w:val="single" w:sz="4" w:space="0" w:color="auto"/>
              <w:left w:val="single" w:sz="4" w:space="0" w:color="auto"/>
              <w:bottom w:val="single" w:sz="4" w:space="0" w:color="auto"/>
              <w:right w:val="single" w:sz="4" w:space="0" w:color="auto"/>
            </w:tcBorders>
            <w:vAlign w:val="center"/>
          </w:tcPr>
          <w:p w14:paraId="4E98551C" w14:textId="7958B9E2" w:rsidR="00B4343B" w:rsidRPr="00F72A4B" w:rsidRDefault="008032A3" w:rsidP="00C80C5F">
            <w:pPr>
              <w:jc w:val="center"/>
              <w:rPr>
                <w:sz w:val="20"/>
                <w:szCs w:val="20"/>
              </w:rPr>
            </w:pPr>
            <w:r w:rsidRPr="008032A3">
              <w:rPr>
                <w:sz w:val="20"/>
                <w:szCs w:val="20"/>
              </w:rPr>
              <w:t>40 939,36</w:t>
            </w:r>
          </w:p>
        </w:tc>
      </w:tr>
      <w:tr w:rsidR="00B4343B" w:rsidRPr="00F72A4B" w14:paraId="19B06161" w14:textId="77777777" w:rsidTr="00B4343B">
        <w:trPr>
          <w:trHeight w:val="687"/>
        </w:trPr>
        <w:tc>
          <w:tcPr>
            <w:tcW w:w="260" w:type="pct"/>
            <w:tcBorders>
              <w:top w:val="single" w:sz="4" w:space="0" w:color="auto"/>
              <w:bottom w:val="single" w:sz="4" w:space="0" w:color="auto"/>
            </w:tcBorders>
            <w:shd w:val="clear" w:color="auto" w:fill="FFFFFF"/>
            <w:vAlign w:val="center"/>
          </w:tcPr>
          <w:p w14:paraId="0DBEB0A6" w14:textId="77777777" w:rsidR="00B4343B" w:rsidRPr="00F72A4B" w:rsidRDefault="00B4343B" w:rsidP="00C80C5F">
            <w:pPr>
              <w:jc w:val="center"/>
              <w:rPr>
                <w:sz w:val="20"/>
                <w:szCs w:val="20"/>
              </w:rPr>
            </w:pPr>
            <w:r w:rsidRPr="00F72A4B">
              <w:rPr>
                <w:sz w:val="20"/>
                <w:szCs w:val="20"/>
              </w:rPr>
              <w:t>3.</w:t>
            </w:r>
          </w:p>
        </w:tc>
        <w:tc>
          <w:tcPr>
            <w:tcW w:w="715" w:type="pct"/>
            <w:tcBorders>
              <w:top w:val="single" w:sz="4" w:space="0" w:color="auto"/>
              <w:left w:val="single" w:sz="4" w:space="0" w:color="auto"/>
              <w:bottom w:val="single" w:sz="4" w:space="0" w:color="auto"/>
              <w:right w:val="single" w:sz="4" w:space="0" w:color="auto"/>
            </w:tcBorders>
            <w:vAlign w:val="center"/>
          </w:tcPr>
          <w:p w14:paraId="678B7731" w14:textId="77777777" w:rsidR="00B4343B" w:rsidRPr="00F72A4B" w:rsidRDefault="00B4343B" w:rsidP="00C80C5F">
            <w:pPr>
              <w:jc w:val="center"/>
              <w:rPr>
                <w:color w:val="BFBFBF"/>
                <w:sz w:val="20"/>
                <w:szCs w:val="20"/>
              </w:rPr>
            </w:pPr>
            <w:r w:rsidRPr="00F72A4B">
              <w:rPr>
                <w:sz w:val="20"/>
                <w:szCs w:val="20"/>
              </w:rPr>
              <w:t>2026.LV/RMA/1.6.1/015</w:t>
            </w:r>
          </w:p>
        </w:tc>
        <w:tc>
          <w:tcPr>
            <w:tcW w:w="844" w:type="pct"/>
            <w:tcBorders>
              <w:top w:val="nil"/>
              <w:left w:val="single" w:sz="4" w:space="0" w:color="auto"/>
              <w:bottom w:val="single" w:sz="4" w:space="0" w:color="auto"/>
              <w:right w:val="single" w:sz="4" w:space="0" w:color="auto"/>
            </w:tcBorders>
            <w:vAlign w:val="center"/>
          </w:tcPr>
          <w:p w14:paraId="6C68770D" w14:textId="77777777" w:rsidR="00B4343B" w:rsidRPr="00F72A4B" w:rsidRDefault="00B4343B" w:rsidP="00C80C5F">
            <w:pPr>
              <w:jc w:val="center"/>
              <w:rPr>
                <w:color w:val="BFBFBF"/>
                <w:sz w:val="20"/>
                <w:szCs w:val="20"/>
              </w:rPr>
            </w:pPr>
            <w:r w:rsidRPr="00F72A4B">
              <w:rPr>
                <w:sz w:val="20"/>
                <w:szCs w:val="20"/>
              </w:rPr>
              <w:t>Sabiedrība ar ierobežotu atbildību “Radio 1”</w:t>
            </w:r>
          </w:p>
        </w:tc>
        <w:tc>
          <w:tcPr>
            <w:tcW w:w="715" w:type="pct"/>
            <w:vAlign w:val="center"/>
          </w:tcPr>
          <w:p w14:paraId="7EAC2F45" w14:textId="77777777" w:rsidR="00B4343B" w:rsidRPr="00F72A4B" w:rsidRDefault="00B4343B" w:rsidP="00C80C5F">
            <w:pPr>
              <w:jc w:val="center"/>
              <w:rPr>
                <w:sz w:val="20"/>
                <w:szCs w:val="20"/>
              </w:rPr>
            </w:pPr>
            <w:r w:rsidRPr="00F72A4B">
              <w:rPr>
                <w:sz w:val="20"/>
                <w:szCs w:val="20"/>
              </w:rPr>
              <w:t>n/a</w:t>
            </w:r>
          </w:p>
        </w:tc>
        <w:tc>
          <w:tcPr>
            <w:tcW w:w="715" w:type="pct"/>
            <w:tcBorders>
              <w:top w:val="nil"/>
              <w:left w:val="single" w:sz="4" w:space="0" w:color="auto"/>
              <w:bottom w:val="single" w:sz="4" w:space="0" w:color="auto"/>
              <w:right w:val="single" w:sz="4" w:space="0" w:color="auto"/>
            </w:tcBorders>
            <w:vAlign w:val="center"/>
          </w:tcPr>
          <w:p w14:paraId="2E9E6C85" w14:textId="77777777" w:rsidR="00B4343B" w:rsidRPr="00F72A4B" w:rsidRDefault="00B4343B" w:rsidP="00C80C5F">
            <w:pPr>
              <w:jc w:val="center"/>
              <w:rPr>
                <w:color w:val="BFBFBF"/>
                <w:sz w:val="20"/>
                <w:szCs w:val="20"/>
              </w:rPr>
            </w:pPr>
            <w:r w:rsidRPr="00F72A4B">
              <w:rPr>
                <w:sz w:val="20"/>
                <w:szCs w:val="20"/>
              </w:rPr>
              <w:t>Aktuālais Jēkabpils Radio1 informatīvajos ziņu izlaidumos un raidījumos</w:t>
            </w:r>
          </w:p>
        </w:tc>
        <w:tc>
          <w:tcPr>
            <w:tcW w:w="454" w:type="pct"/>
            <w:tcBorders>
              <w:top w:val="nil"/>
              <w:left w:val="single" w:sz="4" w:space="0" w:color="auto"/>
              <w:bottom w:val="single" w:sz="4" w:space="0" w:color="auto"/>
              <w:right w:val="single" w:sz="4" w:space="0" w:color="auto"/>
            </w:tcBorders>
            <w:noWrap/>
            <w:vAlign w:val="center"/>
          </w:tcPr>
          <w:p w14:paraId="0EB5E6F0" w14:textId="77777777" w:rsidR="00B4343B" w:rsidRPr="00F72A4B" w:rsidRDefault="00B4343B" w:rsidP="00C80C5F">
            <w:pPr>
              <w:jc w:val="center"/>
              <w:rPr>
                <w:color w:val="BFBFBF"/>
                <w:sz w:val="20"/>
                <w:szCs w:val="20"/>
              </w:rPr>
            </w:pPr>
            <w:r w:rsidRPr="00F72A4B">
              <w:rPr>
                <w:sz w:val="20"/>
                <w:szCs w:val="20"/>
              </w:rPr>
              <w:t>37</w:t>
            </w:r>
          </w:p>
        </w:tc>
        <w:tc>
          <w:tcPr>
            <w:tcW w:w="649" w:type="pct"/>
            <w:tcBorders>
              <w:top w:val="nil"/>
              <w:left w:val="single" w:sz="4" w:space="0" w:color="auto"/>
              <w:bottom w:val="single" w:sz="4" w:space="0" w:color="auto"/>
              <w:right w:val="single" w:sz="4" w:space="0" w:color="auto"/>
            </w:tcBorders>
            <w:vAlign w:val="center"/>
          </w:tcPr>
          <w:p w14:paraId="736936A3" w14:textId="77777777" w:rsidR="00B4343B" w:rsidRPr="00F72A4B" w:rsidRDefault="00B4343B" w:rsidP="00C80C5F">
            <w:pPr>
              <w:jc w:val="center"/>
              <w:rPr>
                <w:color w:val="BFBFBF"/>
                <w:sz w:val="20"/>
                <w:szCs w:val="20"/>
              </w:rPr>
            </w:pPr>
            <w:r w:rsidRPr="00F72A4B">
              <w:rPr>
                <w:sz w:val="20"/>
                <w:szCs w:val="20"/>
              </w:rPr>
              <w:t>39 287,75</w:t>
            </w:r>
          </w:p>
        </w:tc>
        <w:tc>
          <w:tcPr>
            <w:tcW w:w="650" w:type="pct"/>
            <w:tcBorders>
              <w:top w:val="single" w:sz="4" w:space="0" w:color="auto"/>
              <w:left w:val="single" w:sz="4" w:space="0" w:color="auto"/>
              <w:bottom w:val="single" w:sz="4" w:space="0" w:color="auto"/>
              <w:right w:val="single" w:sz="4" w:space="0" w:color="auto"/>
            </w:tcBorders>
            <w:vAlign w:val="center"/>
          </w:tcPr>
          <w:p w14:paraId="266206EC" w14:textId="1515B335" w:rsidR="00B4343B" w:rsidRPr="00F72A4B" w:rsidRDefault="008032A3" w:rsidP="00C80C5F">
            <w:pPr>
              <w:jc w:val="center"/>
              <w:rPr>
                <w:sz w:val="20"/>
                <w:szCs w:val="20"/>
              </w:rPr>
            </w:pPr>
            <w:r w:rsidRPr="008032A3">
              <w:rPr>
                <w:sz w:val="20"/>
                <w:szCs w:val="20"/>
              </w:rPr>
              <w:t>33 168,67</w:t>
            </w:r>
          </w:p>
        </w:tc>
      </w:tr>
      <w:tr w:rsidR="00B4343B" w:rsidRPr="00F72A4B" w14:paraId="640B7AD4" w14:textId="77777777" w:rsidTr="00B4343B">
        <w:trPr>
          <w:trHeight w:val="687"/>
        </w:trPr>
        <w:tc>
          <w:tcPr>
            <w:tcW w:w="260" w:type="pct"/>
            <w:tcBorders>
              <w:top w:val="single" w:sz="4" w:space="0" w:color="auto"/>
              <w:bottom w:val="single" w:sz="4" w:space="0" w:color="auto"/>
            </w:tcBorders>
            <w:shd w:val="clear" w:color="auto" w:fill="FFFFFF"/>
            <w:vAlign w:val="center"/>
          </w:tcPr>
          <w:p w14:paraId="1E949152" w14:textId="77777777" w:rsidR="00B4343B" w:rsidRPr="00F72A4B" w:rsidRDefault="00B4343B" w:rsidP="00C80C5F">
            <w:pPr>
              <w:jc w:val="center"/>
              <w:rPr>
                <w:sz w:val="20"/>
                <w:szCs w:val="20"/>
              </w:rPr>
            </w:pPr>
            <w:r w:rsidRPr="00F72A4B">
              <w:rPr>
                <w:sz w:val="20"/>
                <w:szCs w:val="20"/>
              </w:rPr>
              <w:t>4.</w:t>
            </w:r>
          </w:p>
        </w:tc>
        <w:tc>
          <w:tcPr>
            <w:tcW w:w="715" w:type="pct"/>
            <w:tcBorders>
              <w:top w:val="single" w:sz="4" w:space="0" w:color="auto"/>
              <w:left w:val="single" w:sz="4" w:space="0" w:color="auto"/>
              <w:bottom w:val="single" w:sz="4" w:space="0" w:color="auto"/>
              <w:right w:val="single" w:sz="4" w:space="0" w:color="auto"/>
            </w:tcBorders>
            <w:vAlign w:val="center"/>
          </w:tcPr>
          <w:p w14:paraId="4497AA6A" w14:textId="77777777" w:rsidR="00B4343B" w:rsidRPr="00F72A4B" w:rsidRDefault="00B4343B" w:rsidP="00C80C5F">
            <w:pPr>
              <w:jc w:val="center"/>
              <w:rPr>
                <w:color w:val="BFBFBF"/>
                <w:sz w:val="20"/>
                <w:szCs w:val="20"/>
              </w:rPr>
            </w:pPr>
            <w:r w:rsidRPr="00F72A4B">
              <w:rPr>
                <w:sz w:val="20"/>
                <w:szCs w:val="20"/>
              </w:rPr>
              <w:t>2026.LV/RMA/1.6.1/018</w:t>
            </w:r>
          </w:p>
        </w:tc>
        <w:tc>
          <w:tcPr>
            <w:tcW w:w="844" w:type="pct"/>
            <w:tcBorders>
              <w:top w:val="nil"/>
              <w:left w:val="single" w:sz="4" w:space="0" w:color="auto"/>
              <w:bottom w:val="single" w:sz="4" w:space="0" w:color="auto"/>
              <w:right w:val="single" w:sz="4" w:space="0" w:color="auto"/>
            </w:tcBorders>
            <w:vAlign w:val="center"/>
          </w:tcPr>
          <w:p w14:paraId="0971841F" w14:textId="77777777" w:rsidR="00B4343B" w:rsidRPr="00F72A4B" w:rsidRDefault="00B4343B" w:rsidP="00C80C5F">
            <w:pPr>
              <w:jc w:val="center"/>
              <w:rPr>
                <w:color w:val="BFBFBF"/>
                <w:sz w:val="20"/>
                <w:szCs w:val="20"/>
              </w:rPr>
            </w:pPr>
            <w:r w:rsidRPr="00F72A4B">
              <w:rPr>
                <w:sz w:val="20"/>
                <w:szCs w:val="20"/>
              </w:rPr>
              <w:t>Akciju sabiedrība “KURZEMES RADIO”</w:t>
            </w:r>
          </w:p>
        </w:tc>
        <w:tc>
          <w:tcPr>
            <w:tcW w:w="715" w:type="pct"/>
            <w:vAlign w:val="center"/>
          </w:tcPr>
          <w:p w14:paraId="62E6440B" w14:textId="77777777" w:rsidR="00B4343B" w:rsidRPr="00F72A4B" w:rsidRDefault="00B4343B" w:rsidP="00C80C5F">
            <w:pPr>
              <w:jc w:val="center"/>
              <w:rPr>
                <w:sz w:val="20"/>
                <w:szCs w:val="20"/>
              </w:rPr>
            </w:pPr>
            <w:r w:rsidRPr="00F72A4B">
              <w:rPr>
                <w:sz w:val="20"/>
                <w:szCs w:val="20"/>
              </w:rPr>
              <w:t>n/a</w:t>
            </w:r>
          </w:p>
        </w:tc>
        <w:tc>
          <w:tcPr>
            <w:tcW w:w="715" w:type="pct"/>
            <w:tcBorders>
              <w:top w:val="nil"/>
              <w:left w:val="single" w:sz="4" w:space="0" w:color="auto"/>
              <w:bottom w:val="single" w:sz="4" w:space="0" w:color="auto"/>
              <w:right w:val="single" w:sz="4" w:space="0" w:color="auto"/>
            </w:tcBorders>
            <w:vAlign w:val="center"/>
          </w:tcPr>
          <w:p w14:paraId="36CD4F56" w14:textId="77777777" w:rsidR="00B4343B" w:rsidRPr="00F72A4B" w:rsidRDefault="00B4343B" w:rsidP="00C80C5F">
            <w:pPr>
              <w:jc w:val="center"/>
              <w:rPr>
                <w:color w:val="BFBFBF"/>
                <w:sz w:val="20"/>
                <w:szCs w:val="20"/>
              </w:rPr>
            </w:pPr>
            <w:r w:rsidRPr="00F72A4B">
              <w:rPr>
                <w:sz w:val="20"/>
                <w:szCs w:val="20"/>
              </w:rPr>
              <w:t>Raidījumu cikls “Nedēļa ceturtdienā” + ikmēneša pielikums “Solītajam pa pēdām”</w:t>
            </w:r>
          </w:p>
        </w:tc>
        <w:tc>
          <w:tcPr>
            <w:tcW w:w="454" w:type="pct"/>
            <w:tcBorders>
              <w:top w:val="nil"/>
              <w:left w:val="single" w:sz="4" w:space="0" w:color="auto"/>
              <w:bottom w:val="single" w:sz="4" w:space="0" w:color="auto"/>
              <w:right w:val="single" w:sz="4" w:space="0" w:color="auto"/>
            </w:tcBorders>
            <w:noWrap/>
            <w:vAlign w:val="center"/>
          </w:tcPr>
          <w:p w14:paraId="7D695AF3" w14:textId="77777777" w:rsidR="00B4343B" w:rsidRPr="00F72A4B" w:rsidRDefault="00B4343B" w:rsidP="00C80C5F">
            <w:pPr>
              <w:jc w:val="center"/>
              <w:rPr>
                <w:color w:val="BFBFBF"/>
                <w:sz w:val="20"/>
                <w:szCs w:val="20"/>
              </w:rPr>
            </w:pPr>
            <w:r w:rsidRPr="00F72A4B">
              <w:rPr>
                <w:sz w:val="20"/>
                <w:szCs w:val="20"/>
              </w:rPr>
              <w:t>38</w:t>
            </w:r>
          </w:p>
        </w:tc>
        <w:tc>
          <w:tcPr>
            <w:tcW w:w="649" w:type="pct"/>
            <w:tcBorders>
              <w:top w:val="nil"/>
              <w:left w:val="single" w:sz="4" w:space="0" w:color="auto"/>
              <w:bottom w:val="single" w:sz="4" w:space="0" w:color="auto"/>
              <w:right w:val="single" w:sz="4" w:space="0" w:color="auto"/>
            </w:tcBorders>
            <w:vAlign w:val="center"/>
          </w:tcPr>
          <w:p w14:paraId="4DD30BC5" w14:textId="77777777" w:rsidR="00B4343B" w:rsidRPr="00F72A4B" w:rsidRDefault="00B4343B" w:rsidP="00C80C5F">
            <w:pPr>
              <w:jc w:val="center"/>
              <w:rPr>
                <w:color w:val="BFBFBF"/>
                <w:sz w:val="20"/>
                <w:szCs w:val="20"/>
              </w:rPr>
            </w:pPr>
            <w:r w:rsidRPr="00F72A4B">
              <w:rPr>
                <w:sz w:val="20"/>
                <w:szCs w:val="20"/>
              </w:rPr>
              <w:t>49 400,16</w:t>
            </w:r>
          </w:p>
        </w:tc>
        <w:tc>
          <w:tcPr>
            <w:tcW w:w="650" w:type="pct"/>
            <w:tcBorders>
              <w:top w:val="single" w:sz="4" w:space="0" w:color="auto"/>
              <w:left w:val="single" w:sz="4" w:space="0" w:color="auto"/>
              <w:bottom w:val="single" w:sz="4" w:space="0" w:color="auto"/>
              <w:right w:val="single" w:sz="4" w:space="0" w:color="auto"/>
            </w:tcBorders>
            <w:vAlign w:val="center"/>
          </w:tcPr>
          <w:p w14:paraId="34776932" w14:textId="2E406287" w:rsidR="00B4343B" w:rsidRPr="00F72A4B" w:rsidRDefault="008032A3" w:rsidP="00C80C5F">
            <w:pPr>
              <w:jc w:val="center"/>
              <w:rPr>
                <w:sz w:val="20"/>
                <w:szCs w:val="20"/>
              </w:rPr>
            </w:pPr>
            <w:r w:rsidRPr="008032A3">
              <w:rPr>
                <w:sz w:val="20"/>
                <w:szCs w:val="20"/>
              </w:rPr>
              <w:t>41 706,07</w:t>
            </w:r>
          </w:p>
        </w:tc>
      </w:tr>
      <w:tr w:rsidR="00B4343B" w:rsidRPr="00F72A4B" w14:paraId="0CA64EE6" w14:textId="77777777" w:rsidTr="00B4343B">
        <w:trPr>
          <w:trHeight w:val="687"/>
        </w:trPr>
        <w:tc>
          <w:tcPr>
            <w:tcW w:w="260" w:type="pct"/>
            <w:tcBorders>
              <w:top w:val="single" w:sz="4" w:space="0" w:color="auto"/>
              <w:bottom w:val="single" w:sz="4" w:space="0" w:color="auto"/>
            </w:tcBorders>
            <w:shd w:val="clear" w:color="auto" w:fill="FFFFFF"/>
            <w:vAlign w:val="center"/>
          </w:tcPr>
          <w:p w14:paraId="277404CA" w14:textId="77777777" w:rsidR="00B4343B" w:rsidRPr="00F72A4B" w:rsidRDefault="00B4343B" w:rsidP="00C80C5F">
            <w:pPr>
              <w:jc w:val="center"/>
              <w:rPr>
                <w:sz w:val="20"/>
                <w:szCs w:val="20"/>
              </w:rPr>
            </w:pPr>
            <w:r w:rsidRPr="00F72A4B">
              <w:rPr>
                <w:sz w:val="20"/>
                <w:szCs w:val="20"/>
              </w:rPr>
              <w:t>5.</w:t>
            </w:r>
          </w:p>
        </w:tc>
        <w:tc>
          <w:tcPr>
            <w:tcW w:w="715" w:type="pct"/>
            <w:tcBorders>
              <w:top w:val="single" w:sz="4" w:space="0" w:color="auto"/>
              <w:left w:val="single" w:sz="4" w:space="0" w:color="auto"/>
              <w:bottom w:val="single" w:sz="4" w:space="0" w:color="auto"/>
              <w:right w:val="single" w:sz="4" w:space="0" w:color="auto"/>
            </w:tcBorders>
            <w:vAlign w:val="center"/>
          </w:tcPr>
          <w:p w14:paraId="28E870D5" w14:textId="77777777" w:rsidR="00B4343B" w:rsidRPr="00F72A4B" w:rsidRDefault="00B4343B" w:rsidP="00C80C5F">
            <w:pPr>
              <w:jc w:val="center"/>
              <w:rPr>
                <w:color w:val="BFBFBF"/>
                <w:sz w:val="20"/>
                <w:szCs w:val="20"/>
              </w:rPr>
            </w:pPr>
            <w:r w:rsidRPr="00F72A4B">
              <w:rPr>
                <w:sz w:val="20"/>
                <w:szCs w:val="20"/>
              </w:rPr>
              <w:t>2026.LV/RMA/1.6.1/027</w:t>
            </w:r>
          </w:p>
        </w:tc>
        <w:tc>
          <w:tcPr>
            <w:tcW w:w="844" w:type="pct"/>
            <w:tcBorders>
              <w:top w:val="nil"/>
              <w:left w:val="single" w:sz="4" w:space="0" w:color="auto"/>
              <w:bottom w:val="single" w:sz="4" w:space="0" w:color="auto"/>
              <w:right w:val="single" w:sz="4" w:space="0" w:color="auto"/>
            </w:tcBorders>
            <w:vAlign w:val="center"/>
          </w:tcPr>
          <w:p w14:paraId="783D5EBD" w14:textId="77777777" w:rsidR="00B4343B" w:rsidRPr="00F72A4B" w:rsidRDefault="00B4343B" w:rsidP="00C80C5F">
            <w:pPr>
              <w:jc w:val="center"/>
              <w:rPr>
                <w:color w:val="BFBFBF"/>
                <w:sz w:val="20"/>
                <w:szCs w:val="20"/>
              </w:rPr>
            </w:pPr>
            <w:r w:rsidRPr="00F72A4B">
              <w:rPr>
                <w:sz w:val="20"/>
                <w:szCs w:val="20"/>
              </w:rPr>
              <w:t>Sabiedrība ar ierobežotu atbildību “EF-EI”</w:t>
            </w:r>
          </w:p>
        </w:tc>
        <w:tc>
          <w:tcPr>
            <w:tcW w:w="715" w:type="pct"/>
            <w:vAlign w:val="center"/>
          </w:tcPr>
          <w:p w14:paraId="65685DD0" w14:textId="77777777" w:rsidR="00B4343B" w:rsidRPr="00F72A4B" w:rsidRDefault="00B4343B" w:rsidP="00C80C5F">
            <w:pPr>
              <w:jc w:val="center"/>
              <w:rPr>
                <w:sz w:val="20"/>
                <w:szCs w:val="20"/>
              </w:rPr>
            </w:pPr>
            <w:r w:rsidRPr="00F72A4B">
              <w:rPr>
                <w:sz w:val="20"/>
                <w:szCs w:val="20"/>
              </w:rPr>
              <w:t>n/a</w:t>
            </w:r>
          </w:p>
        </w:tc>
        <w:tc>
          <w:tcPr>
            <w:tcW w:w="715" w:type="pct"/>
            <w:tcBorders>
              <w:top w:val="nil"/>
              <w:left w:val="single" w:sz="4" w:space="0" w:color="auto"/>
              <w:bottom w:val="single" w:sz="4" w:space="0" w:color="auto"/>
              <w:right w:val="single" w:sz="4" w:space="0" w:color="auto"/>
            </w:tcBorders>
            <w:vAlign w:val="center"/>
          </w:tcPr>
          <w:p w14:paraId="6FE3D6CA" w14:textId="77777777" w:rsidR="00B4343B" w:rsidRPr="00F72A4B" w:rsidRDefault="00B4343B" w:rsidP="00C80C5F">
            <w:pPr>
              <w:jc w:val="center"/>
              <w:rPr>
                <w:color w:val="BFBFBF"/>
                <w:sz w:val="20"/>
                <w:szCs w:val="20"/>
              </w:rPr>
            </w:pPr>
            <w:r w:rsidRPr="00F72A4B">
              <w:rPr>
                <w:sz w:val="20"/>
                <w:szCs w:val="20"/>
              </w:rPr>
              <w:t>Latgale Šodien: ziņas un viedokļi</w:t>
            </w:r>
          </w:p>
        </w:tc>
        <w:tc>
          <w:tcPr>
            <w:tcW w:w="454" w:type="pct"/>
            <w:tcBorders>
              <w:top w:val="nil"/>
              <w:left w:val="single" w:sz="4" w:space="0" w:color="auto"/>
              <w:bottom w:val="single" w:sz="4" w:space="0" w:color="auto"/>
              <w:right w:val="single" w:sz="4" w:space="0" w:color="auto"/>
            </w:tcBorders>
            <w:noWrap/>
            <w:vAlign w:val="center"/>
          </w:tcPr>
          <w:p w14:paraId="12B4089C" w14:textId="77777777" w:rsidR="00B4343B" w:rsidRPr="00F72A4B" w:rsidRDefault="00B4343B" w:rsidP="00C80C5F">
            <w:pPr>
              <w:jc w:val="center"/>
              <w:rPr>
                <w:color w:val="BFBFBF"/>
                <w:sz w:val="20"/>
                <w:szCs w:val="20"/>
              </w:rPr>
            </w:pPr>
            <w:r w:rsidRPr="00F72A4B">
              <w:rPr>
                <w:sz w:val="20"/>
                <w:szCs w:val="20"/>
              </w:rPr>
              <w:t>30</w:t>
            </w:r>
          </w:p>
        </w:tc>
        <w:tc>
          <w:tcPr>
            <w:tcW w:w="649" w:type="pct"/>
            <w:tcBorders>
              <w:top w:val="nil"/>
              <w:left w:val="single" w:sz="4" w:space="0" w:color="auto"/>
              <w:bottom w:val="single" w:sz="4" w:space="0" w:color="auto"/>
              <w:right w:val="single" w:sz="4" w:space="0" w:color="auto"/>
            </w:tcBorders>
            <w:vAlign w:val="center"/>
          </w:tcPr>
          <w:p w14:paraId="1FBAFAA7" w14:textId="77777777" w:rsidR="00B4343B" w:rsidRPr="00F72A4B" w:rsidRDefault="00B4343B" w:rsidP="00C80C5F">
            <w:pPr>
              <w:jc w:val="center"/>
              <w:rPr>
                <w:color w:val="BFBFBF"/>
                <w:sz w:val="20"/>
                <w:szCs w:val="20"/>
              </w:rPr>
            </w:pPr>
            <w:r w:rsidRPr="00F72A4B">
              <w:rPr>
                <w:sz w:val="20"/>
                <w:szCs w:val="20"/>
              </w:rPr>
              <w:t>13 676,80</w:t>
            </w:r>
          </w:p>
        </w:tc>
        <w:tc>
          <w:tcPr>
            <w:tcW w:w="650" w:type="pct"/>
            <w:tcBorders>
              <w:top w:val="single" w:sz="4" w:space="0" w:color="auto"/>
              <w:left w:val="single" w:sz="4" w:space="0" w:color="auto"/>
              <w:bottom w:val="single" w:sz="4" w:space="0" w:color="auto"/>
              <w:right w:val="single" w:sz="4" w:space="0" w:color="auto"/>
            </w:tcBorders>
            <w:vAlign w:val="center"/>
          </w:tcPr>
          <w:p w14:paraId="632E9210" w14:textId="06C2189A" w:rsidR="00B4343B" w:rsidRPr="00F72A4B" w:rsidRDefault="008032A3" w:rsidP="00C80C5F">
            <w:pPr>
              <w:jc w:val="center"/>
              <w:rPr>
                <w:sz w:val="20"/>
                <w:szCs w:val="20"/>
              </w:rPr>
            </w:pPr>
            <w:r w:rsidRPr="008032A3">
              <w:rPr>
                <w:sz w:val="20"/>
                <w:szCs w:val="20"/>
              </w:rPr>
              <w:t>11 546,64</w:t>
            </w:r>
          </w:p>
        </w:tc>
      </w:tr>
      <w:tr w:rsidR="00B4343B" w:rsidRPr="00F72A4B" w14:paraId="023333DF" w14:textId="77777777" w:rsidTr="00B4343B">
        <w:trPr>
          <w:trHeight w:val="687"/>
        </w:trPr>
        <w:tc>
          <w:tcPr>
            <w:tcW w:w="260" w:type="pct"/>
            <w:tcBorders>
              <w:top w:val="single" w:sz="4" w:space="0" w:color="auto"/>
            </w:tcBorders>
            <w:shd w:val="clear" w:color="auto" w:fill="FFFFFF"/>
            <w:vAlign w:val="center"/>
          </w:tcPr>
          <w:p w14:paraId="632D9449" w14:textId="77777777" w:rsidR="00B4343B" w:rsidRPr="00F72A4B" w:rsidRDefault="00B4343B" w:rsidP="00C80C5F">
            <w:pPr>
              <w:jc w:val="center"/>
              <w:rPr>
                <w:sz w:val="20"/>
                <w:szCs w:val="20"/>
              </w:rPr>
            </w:pPr>
            <w:r w:rsidRPr="00F72A4B">
              <w:rPr>
                <w:sz w:val="20"/>
                <w:szCs w:val="20"/>
              </w:rPr>
              <w:t>6.</w:t>
            </w:r>
          </w:p>
        </w:tc>
        <w:tc>
          <w:tcPr>
            <w:tcW w:w="715" w:type="pct"/>
            <w:tcBorders>
              <w:top w:val="single" w:sz="4" w:space="0" w:color="auto"/>
              <w:left w:val="single" w:sz="4" w:space="0" w:color="auto"/>
              <w:bottom w:val="single" w:sz="4" w:space="0" w:color="auto"/>
              <w:right w:val="single" w:sz="4" w:space="0" w:color="auto"/>
            </w:tcBorders>
            <w:vAlign w:val="center"/>
          </w:tcPr>
          <w:p w14:paraId="669EA057" w14:textId="77777777" w:rsidR="00B4343B" w:rsidRPr="00F72A4B" w:rsidRDefault="00B4343B" w:rsidP="00C80C5F">
            <w:pPr>
              <w:jc w:val="center"/>
              <w:rPr>
                <w:color w:val="BFBFBF"/>
                <w:sz w:val="20"/>
                <w:szCs w:val="20"/>
              </w:rPr>
            </w:pPr>
            <w:r w:rsidRPr="00F72A4B">
              <w:rPr>
                <w:sz w:val="20"/>
                <w:szCs w:val="20"/>
              </w:rPr>
              <w:t>2026.LV/RMA/1.6.1/029</w:t>
            </w:r>
          </w:p>
        </w:tc>
        <w:tc>
          <w:tcPr>
            <w:tcW w:w="844" w:type="pct"/>
            <w:tcBorders>
              <w:top w:val="nil"/>
              <w:left w:val="single" w:sz="4" w:space="0" w:color="auto"/>
              <w:bottom w:val="single" w:sz="4" w:space="0" w:color="auto"/>
              <w:right w:val="single" w:sz="4" w:space="0" w:color="auto"/>
            </w:tcBorders>
            <w:vAlign w:val="center"/>
          </w:tcPr>
          <w:p w14:paraId="6E7A120E" w14:textId="77777777" w:rsidR="00B4343B" w:rsidRPr="00F72A4B" w:rsidRDefault="00B4343B" w:rsidP="00C80C5F">
            <w:pPr>
              <w:jc w:val="center"/>
              <w:rPr>
                <w:color w:val="BFBFBF"/>
                <w:sz w:val="20"/>
                <w:szCs w:val="20"/>
              </w:rPr>
            </w:pPr>
            <w:r w:rsidRPr="00F72A4B">
              <w:rPr>
                <w:sz w:val="20"/>
                <w:szCs w:val="20"/>
              </w:rPr>
              <w:t>Sabiedrība ar ierobežotu atbildību “RADIO SIGULDA”</w:t>
            </w:r>
          </w:p>
        </w:tc>
        <w:tc>
          <w:tcPr>
            <w:tcW w:w="715" w:type="pct"/>
            <w:vAlign w:val="center"/>
          </w:tcPr>
          <w:p w14:paraId="5C1384DE" w14:textId="77777777" w:rsidR="00B4343B" w:rsidRPr="00F72A4B" w:rsidRDefault="00B4343B" w:rsidP="00C80C5F">
            <w:pPr>
              <w:jc w:val="center"/>
              <w:rPr>
                <w:sz w:val="20"/>
                <w:szCs w:val="20"/>
              </w:rPr>
            </w:pPr>
            <w:r w:rsidRPr="00F72A4B">
              <w:rPr>
                <w:sz w:val="20"/>
                <w:szCs w:val="20"/>
              </w:rPr>
              <w:t>n/a</w:t>
            </w:r>
          </w:p>
        </w:tc>
        <w:tc>
          <w:tcPr>
            <w:tcW w:w="715" w:type="pct"/>
            <w:tcBorders>
              <w:top w:val="nil"/>
              <w:left w:val="single" w:sz="4" w:space="0" w:color="auto"/>
              <w:bottom w:val="single" w:sz="4" w:space="0" w:color="auto"/>
              <w:right w:val="single" w:sz="4" w:space="0" w:color="auto"/>
            </w:tcBorders>
            <w:vAlign w:val="center"/>
          </w:tcPr>
          <w:p w14:paraId="73DD1422" w14:textId="77777777" w:rsidR="00B4343B" w:rsidRPr="00F72A4B" w:rsidRDefault="00B4343B" w:rsidP="00C80C5F">
            <w:pPr>
              <w:jc w:val="center"/>
              <w:rPr>
                <w:color w:val="BFBFBF"/>
                <w:sz w:val="20"/>
                <w:szCs w:val="20"/>
              </w:rPr>
            </w:pPr>
            <w:r w:rsidRPr="00F72A4B">
              <w:rPr>
                <w:sz w:val="20"/>
                <w:szCs w:val="20"/>
              </w:rPr>
              <w:t>“Jaunumi Vidzemē” 2.Sezona</w:t>
            </w:r>
          </w:p>
        </w:tc>
        <w:tc>
          <w:tcPr>
            <w:tcW w:w="454" w:type="pct"/>
            <w:tcBorders>
              <w:top w:val="nil"/>
              <w:left w:val="single" w:sz="4" w:space="0" w:color="auto"/>
              <w:bottom w:val="single" w:sz="4" w:space="0" w:color="auto"/>
              <w:right w:val="single" w:sz="4" w:space="0" w:color="auto"/>
            </w:tcBorders>
            <w:noWrap/>
            <w:vAlign w:val="center"/>
          </w:tcPr>
          <w:p w14:paraId="035A543E" w14:textId="77777777" w:rsidR="00B4343B" w:rsidRPr="00F72A4B" w:rsidRDefault="00B4343B" w:rsidP="00C80C5F">
            <w:pPr>
              <w:jc w:val="center"/>
              <w:rPr>
                <w:color w:val="BFBFBF"/>
                <w:sz w:val="20"/>
                <w:szCs w:val="20"/>
              </w:rPr>
            </w:pPr>
            <w:r w:rsidRPr="00F72A4B">
              <w:rPr>
                <w:sz w:val="20"/>
                <w:szCs w:val="20"/>
              </w:rPr>
              <w:t>32</w:t>
            </w:r>
          </w:p>
        </w:tc>
        <w:tc>
          <w:tcPr>
            <w:tcW w:w="649" w:type="pct"/>
            <w:tcBorders>
              <w:top w:val="nil"/>
              <w:left w:val="single" w:sz="4" w:space="0" w:color="auto"/>
              <w:bottom w:val="single" w:sz="4" w:space="0" w:color="auto"/>
              <w:right w:val="single" w:sz="4" w:space="0" w:color="auto"/>
            </w:tcBorders>
            <w:vAlign w:val="center"/>
          </w:tcPr>
          <w:p w14:paraId="3B5E739D" w14:textId="77777777" w:rsidR="00B4343B" w:rsidRPr="00F72A4B" w:rsidRDefault="00B4343B" w:rsidP="00C80C5F">
            <w:pPr>
              <w:jc w:val="center"/>
              <w:rPr>
                <w:color w:val="BFBFBF"/>
                <w:sz w:val="20"/>
                <w:szCs w:val="20"/>
              </w:rPr>
            </w:pPr>
            <w:r w:rsidRPr="00F72A4B">
              <w:rPr>
                <w:sz w:val="20"/>
                <w:szCs w:val="20"/>
              </w:rPr>
              <w:t>30 843,91</w:t>
            </w:r>
          </w:p>
        </w:tc>
        <w:tc>
          <w:tcPr>
            <w:tcW w:w="650" w:type="pct"/>
            <w:tcBorders>
              <w:top w:val="single" w:sz="4" w:space="0" w:color="auto"/>
              <w:left w:val="single" w:sz="4" w:space="0" w:color="auto"/>
              <w:bottom w:val="single" w:sz="4" w:space="0" w:color="auto"/>
              <w:right w:val="single" w:sz="4" w:space="0" w:color="auto"/>
            </w:tcBorders>
            <w:vAlign w:val="center"/>
          </w:tcPr>
          <w:p w14:paraId="31862481" w14:textId="01069A87" w:rsidR="00B4343B" w:rsidRPr="00F72A4B" w:rsidRDefault="008032A3" w:rsidP="00C80C5F">
            <w:pPr>
              <w:jc w:val="center"/>
              <w:rPr>
                <w:sz w:val="20"/>
                <w:szCs w:val="20"/>
              </w:rPr>
            </w:pPr>
            <w:r w:rsidRPr="008032A3">
              <w:rPr>
                <w:sz w:val="20"/>
                <w:szCs w:val="20"/>
              </w:rPr>
              <w:t>26 039,96</w:t>
            </w:r>
          </w:p>
        </w:tc>
      </w:tr>
    </w:tbl>
    <w:p w14:paraId="3BFA9AA0" w14:textId="77777777" w:rsidR="002B1A61" w:rsidRPr="00856761" w:rsidRDefault="002B1A61" w:rsidP="002B1A61">
      <w:pPr>
        <w:spacing w:after="120" w:line="276" w:lineRule="auto"/>
        <w:rPr>
          <w:b/>
          <w:sz w:val="24"/>
          <w:szCs w:val="24"/>
        </w:rPr>
      </w:pPr>
    </w:p>
    <w:p w14:paraId="3E8A0BD2" w14:textId="7DD1F08C" w:rsidR="0062102A" w:rsidRPr="00571339" w:rsidRDefault="0062102A" w:rsidP="0062102A">
      <w:pPr>
        <w:spacing w:after="200" w:line="276" w:lineRule="auto"/>
        <w:rPr>
          <w:sz w:val="24"/>
          <w:szCs w:val="24"/>
        </w:rPr>
      </w:pPr>
      <w:r w:rsidRPr="00571339">
        <w:rPr>
          <w:sz w:val="24"/>
          <w:szCs w:val="24"/>
        </w:rPr>
        <w:lastRenderedPageBreak/>
        <w:t xml:space="preserve">Konkursā 1.6.1. “Sabiedriski nozīmīgs saturs” mediju veidā “Preses izdevumi un interneta vietnes” par kopējo summu </w:t>
      </w:r>
      <w:r w:rsidRPr="00571339">
        <w:rPr>
          <w:sz w:val="24"/>
          <w:szCs w:val="24"/>
          <w:lang w:eastAsia="lv-LV"/>
        </w:rPr>
        <w:t xml:space="preserve"> </w:t>
      </w:r>
      <w:r w:rsidR="00EF4A7A" w:rsidRPr="00EF4A7A">
        <w:rPr>
          <w:sz w:val="24"/>
          <w:szCs w:val="24"/>
          <w:lang w:eastAsia="lv-LV"/>
        </w:rPr>
        <w:t>824</w:t>
      </w:r>
      <w:r w:rsidR="00EF4A7A">
        <w:rPr>
          <w:sz w:val="24"/>
          <w:szCs w:val="24"/>
          <w:lang w:eastAsia="lv-LV"/>
        </w:rPr>
        <w:t xml:space="preserve"> </w:t>
      </w:r>
      <w:r w:rsidR="00EF4A7A" w:rsidRPr="00EF4A7A">
        <w:rPr>
          <w:sz w:val="24"/>
          <w:szCs w:val="24"/>
          <w:lang w:eastAsia="lv-LV"/>
        </w:rPr>
        <w:t>922,06</w:t>
      </w:r>
      <w:r w:rsidRPr="00571339">
        <w:rPr>
          <w:sz w:val="24"/>
          <w:szCs w:val="24"/>
          <w:lang w:eastAsia="lv-LV"/>
        </w:rPr>
        <w:t xml:space="preserve"> EUR</w:t>
      </w:r>
      <w:r w:rsidRPr="00571339">
        <w:rPr>
          <w:sz w:val="24"/>
          <w:szCs w:val="24"/>
        </w:rPr>
        <w:t>:</w:t>
      </w:r>
    </w:p>
    <w:tbl>
      <w:tblPr>
        <w:tblW w:w="566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559"/>
        <w:gridCol w:w="1842"/>
        <w:gridCol w:w="1559"/>
        <w:gridCol w:w="1559"/>
        <w:gridCol w:w="993"/>
        <w:gridCol w:w="1417"/>
        <w:gridCol w:w="1417"/>
      </w:tblGrid>
      <w:tr w:rsidR="00E01B9D" w:rsidRPr="00F72A4B" w14:paraId="0D1E4E9A" w14:textId="77777777" w:rsidTr="005504C9">
        <w:trPr>
          <w:trHeight w:val="864"/>
          <w:tblHeader/>
        </w:trPr>
        <w:tc>
          <w:tcPr>
            <w:tcW w:w="261" w:type="pct"/>
            <w:tcBorders>
              <w:bottom w:val="single" w:sz="4" w:space="0" w:color="auto"/>
            </w:tcBorders>
            <w:shd w:val="clear" w:color="auto" w:fill="E5DFEC"/>
            <w:vAlign w:val="center"/>
            <w:hideMark/>
          </w:tcPr>
          <w:p w14:paraId="484323D4" w14:textId="77777777" w:rsidR="008A4438" w:rsidRPr="00F72A4B" w:rsidRDefault="008A4438" w:rsidP="00C80C5F">
            <w:pPr>
              <w:jc w:val="center"/>
              <w:rPr>
                <w:b/>
                <w:bCs/>
                <w:sz w:val="20"/>
                <w:szCs w:val="20"/>
              </w:rPr>
            </w:pPr>
            <w:proofErr w:type="spellStart"/>
            <w:r w:rsidRPr="00F72A4B">
              <w:rPr>
                <w:b/>
                <w:bCs/>
                <w:sz w:val="20"/>
                <w:szCs w:val="20"/>
              </w:rPr>
              <w:t>Nr.p.k</w:t>
            </w:r>
            <w:proofErr w:type="spellEnd"/>
            <w:r w:rsidRPr="00F72A4B">
              <w:rPr>
                <w:b/>
                <w:bCs/>
                <w:sz w:val="20"/>
                <w:szCs w:val="20"/>
              </w:rPr>
              <w:t>.</w:t>
            </w:r>
          </w:p>
        </w:tc>
        <w:tc>
          <w:tcPr>
            <w:tcW w:w="714" w:type="pct"/>
            <w:tcBorders>
              <w:bottom w:val="single" w:sz="4" w:space="0" w:color="auto"/>
            </w:tcBorders>
            <w:shd w:val="clear" w:color="auto" w:fill="E5DFEC"/>
            <w:vAlign w:val="center"/>
            <w:hideMark/>
          </w:tcPr>
          <w:p w14:paraId="52C24ED0" w14:textId="5FCD6E55" w:rsidR="008A4438" w:rsidRPr="00F72A4B" w:rsidRDefault="00467A05" w:rsidP="00C80C5F">
            <w:pPr>
              <w:jc w:val="center"/>
              <w:rPr>
                <w:b/>
                <w:bCs/>
                <w:sz w:val="20"/>
                <w:szCs w:val="20"/>
              </w:rPr>
            </w:pPr>
            <w:r w:rsidRPr="00467A05">
              <w:rPr>
                <w:b/>
                <w:bCs/>
                <w:sz w:val="20"/>
                <w:szCs w:val="20"/>
              </w:rPr>
              <w:t>Pieteikuma Nr.</w:t>
            </w:r>
          </w:p>
        </w:tc>
        <w:tc>
          <w:tcPr>
            <w:tcW w:w="844" w:type="pct"/>
            <w:tcBorders>
              <w:bottom w:val="single" w:sz="4" w:space="0" w:color="auto"/>
            </w:tcBorders>
            <w:shd w:val="clear" w:color="auto" w:fill="E5DFEC"/>
            <w:vAlign w:val="center"/>
            <w:hideMark/>
          </w:tcPr>
          <w:p w14:paraId="03565064" w14:textId="77777777" w:rsidR="008A4438" w:rsidRPr="00F72A4B" w:rsidRDefault="008A4438" w:rsidP="00C80C5F">
            <w:pPr>
              <w:jc w:val="center"/>
              <w:rPr>
                <w:b/>
                <w:bCs/>
                <w:sz w:val="20"/>
                <w:szCs w:val="20"/>
              </w:rPr>
            </w:pPr>
            <w:r w:rsidRPr="00F72A4B">
              <w:rPr>
                <w:b/>
                <w:bCs/>
                <w:sz w:val="20"/>
                <w:szCs w:val="20"/>
              </w:rPr>
              <w:t>Projekta pieteicējs</w:t>
            </w:r>
          </w:p>
        </w:tc>
        <w:tc>
          <w:tcPr>
            <w:tcW w:w="714" w:type="pct"/>
            <w:shd w:val="clear" w:color="auto" w:fill="E5DFEC"/>
            <w:vAlign w:val="center"/>
          </w:tcPr>
          <w:p w14:paraId="2156C31A" w14:textId="77777777" w:rsidR="008A4438" w:rsidRPr="00F72A4B" w:rsidRDefault="008A4438" w:rsidP="00C80C5F">
            <w:pPr>
              <w:jc w:val="center"/>
              <w:rPr>
                <w:b/>
                <w:bCs/>
                <w:sz w:val="20"/>
                <w:szCs w:val="20"/>
              </w:rPr>
            </w:pPr>
            <w:r w:rsidRPr="00F72A4B">
              <w:rPr>
                <w:b/>
                <w:bCs/>
                <w:sz w:val="20"/>
                <w:szCs w:val="20"/>
              </w:rPr>
              <w:t>Sadarbības partneri</w:t>
            </w:r>
          </w:p>
        </w:tc>
        <w:tc>
          <w:tcPr>
            <w:tcW w:w="714" w:type="pct"/>
            <w:tcBorders>
              <w:bottom w:val="single" w:sz="4" w:space="0" w:color="auto"/>
            </w:tcBorders>
            <w:shd w:val="clear" w:color="auto" w:fill="E5DFEC"/>
            <w:vAlign w:val="center"/>
            <w:hideMark/>
          </w:tcPr>
          <w:p w14:paraId="18878DD2" w14:textId="77777777" w:rsidR="008A4438" w:rsidRPr="00F72A4B" w:rsidRDefault="008A4438" w:rsidP="00C80C5F">
            <w:pPr>
              <w:jc w:val="center"/>
              <w:rPr>
                <w:b/>
                <w:bCs/>
                <w:sz w:val="20"/>
                <w:szCs w:val="20"/>
              </w:rPr>
            </w:pPr>
            <w:r w:rsidRPr="00F72A4B">
              <w:rPr>
                <w:b/>
                <w:bCs/>
                <w:sz w:val="20"/>
                <w:szCs w:val="20"/>
              </w:rPr>
              <w:t>Projekta nosaukums</w:t>
            </w:r>
          </w:p>
        </w:tc>
        <w:tc>
          <w:tcPr>
            <w:tcW w:w="455" w:type="pct"/>
            <w:tcBorders>
              <w:bottom w:val="single" w:sz="4" w:space="0" w:color="auto"/>
            </w:tcBorders>
            <w:shd w:val="clear" w:color="auto" w:fill="E5DFEC"/>
            <w:vAlign w:val="center"/>
            <w:hideMark/>
          </w:tcPr>
          <w:p w14:paraId="23586ECF" w14:textId="77777777" w:rsidR="008A4438" w:rsidRPr="00F72A4B" w:rsidRDefault="008A4438" w:rsidP="00C80C5F">
            <w:pPr>
              <w:jc w:val="center"/>
              <w:rPr>
                <w:b/>
                <w:bCs/>
                <w:sz w:val="20"/>
                <w:szCs w:val="20"/>
              </w:rPr>
            </w:pPr>
            <w:r w:rsidRPr="00F72A4B">
              <w:rPr>
                <w:b/>
                <w:bCs/>
                <w:sz w:val="20"/>
                <w:szCs w:val="20"/>
              </w:rPr>
              <w:t>Kopējais punktu skaits</w:t>
            </w:r>
          </w:p>
        </w:tc>
        <w:tc>
          <w:tcPr>
            <w:tcW w:w="649" w:type="pct"/>
            <w:tcBorders>
              <w:bottom w:val="single" w:sz="4" w:space="0" w:color="auto"/>
            </w:tcBorders>
            <w:shd w:val="clear" w:color="auto" w:fill="E5DFEC"/>
            <w:vAlign w:val="center"/>
            <w:hideMark/>
          </w:tcPr>
          <w:p w14:paraId="129FB38C" w14:textId="77777777" w:rsidR="008A4438" w:rsidRPr="00F72A4B" w:rsidRDefault="008A4438" w:rsidP="00C80C5F">
            <w:pPr>
              <w:jc w:val="center"/>
              <w:rPr>
                <w:b/>
                <w:bCs/>
                <w:sz w:val="20"/>
                <w:szCs w:val="20"/>
              </w:rPr>
            </w:pPr>
            <w:r w:rsidRPr="00F72A4B">
              <w:rPr>
                <w:b/>
                <w:bCs/>
                <w:sz w:val="20"/>
                <w:szCs w:val="20"/>
              </w:rPr>
              <w:t>Pieprasītais programmas finansējums, EUR</w:t>
            </w:r>
          </w:p>
        </w:tc>
        <w:tc>
          <w:tcPr>
            <w:tcW w:w="649" w:type="pct"/>
            <w:tcBorders>
              <w:bottom w:val="single" w:sz="4" w:space="0" w:color="auto"/>
            </w:tcBorders>
            <w:shd w:val="clear" w:color="auto" w:fill="E5DFEC"/>
            <w:vAlign w:val="center"/>
          </w:tcPr>
          <w:p w14:paraId="13B7CC1E" w14:textId="77777777" w:rsidR="008A4438" w:rsidRPr="00F72A4B" w:rsidRDefault="008A4438" w:rsidP="00C80C5F">
            <w:pPr>
              <w:jc w:val="center"/>
              <w:rPr>
                <w:b/>
                <w:bCs/>
                <w:sz w:val="20"/>
                <w:szCs w:val="20"/>
              </w:rPr>
            </w:pPr>
            <w:r w:rsidRPr="00F72A4B">
              <w:rPr>
                <w:b/>
                <w:bCs/>
                <w:sz w:val="20"/>
                <w:szCs w:val="20"/>
              </w:rPr>
              <w:t>Piešķirtais programmas finansējums, EUR</w:t>
            </w:r>
          </w:p>
        </w:tc>
      </w:tr>
      <w:tr w:rsidR="00E01B9D" w:rsidRPr="00F72A4B" w14:paraId="0626FEFB" w14:textId="77777777" w:rsidTr="00516220">
        <w:trPr>
          <w:trHeight w:val="576"/>
        </w:trPr>
        <w:tc>
          <w:tcPr>
            <w:tcW w:w="261" w:type="pct"/>
            <w:shd w:val="clear" w:color="auto" w:fill="FFFFFF"/>
            <w:vAlign w:val="center"/>
          </w:tcPr>
          <w:p w14:paraId="5EBA2A28" w14:textId="77777777" w:rsidR="008A4438" w:rsidRPr="00F72A4B" w:rsidRDefault="008A4438" w:rsidP="00C80C5F">
            <w:pPr>
              <w:jc w:val="center"/>
              <w:rPr>
                <w:sz w:val="20"/>
                <w:szCs w:val="20"/>
              </w:rPr>
            </w:pPr>
            <w:r w:rsidRPr="00F72A4B">
              <w:rPr>
                <w:sz w:val="20"/>
                <w:szCs w:val="20"/>
              </w:rPr>
              <w:t>1.</w:t>
            </w:r>
          </w:p>
        </w:tc>
        <w:tc>
          <w:tcPr>
            <w:tcW w:w="714" w:type="pct"/>
            <w:tcBorders>
              <w:top w:val="single" w:sz="4" w:space="0" w:color="auto"/>
              <w:left w:val="single" w:sz="4" w:space="0" w:color="auto"/>
              <w:bottom w:val="single" w:sz="4" w:space="0" w:color="auto"/>
              <w:right w:val="single" w:sz="4" w:space="0" w:color="auto"/>
            </w:tcBorders>
            <w:vAlign w:val="center"/>
          </w:tcPr>
          <w:p w14:paraId="26F033EC" w14:textId="77777777" w:rsidR="008A4438" w:rsidRPr="00F72A4B" w:rsidRDefault="008A4438" w:rsidP="00C80C5F">
            <w:pPr>
              <w:jc w:val="center"/>
              <w:rPr>
                <w:sz w:val="20"/>
                <w:szCs w:val="20"/>
              </w:rPr>
            </w:pPr>
            <w:r w:rsidRPr="00F72A4B">
              <w:rPr>
                <w:sz w:val="20"/>
                <w:szCs w:val="20"/>
              </w:rPr>
              <w:t>2026.LV/RMA/1.6.1/001</w:t>
            </w:r>
          </w:p>
        </w:tc>
        <w:tc>
          <w:tcPr>
            <w:tcW w:w="844" w:type="pct"/>
            <w:tcBorders>
              <w:top w:val="single" w:sz="4" w:space="0" w:color="auto"/>
              <w:left w:val="single" w:sz="4" w:space="0" w:color="auto"/>
              <w:bottom w:val="single" w:sz="4" w:space="0" w:color="auto"/>
              <w:right w:val="single" w:sz="4" w:space="0" w:color="auto"/>
            </w:tcBorders>
            <w:vAlign w:val="center"/>
          </w:tcPr>
          <w:p w14:paraId="6804B415" w14:textId="77777777" w:rsidR="008A4438" w:rsidRPr="00F72A4B" w:rsidRDefault="008A4438" w:rsidP="00C80C5F">
            <w:pPr>
              <w:jc w:val="center"/>
              <w:rPr>
                <w:sz w:val="20"/>
                <w:szCs w:val="20"/>
              </w:rPr>
            </w:pPr>
            <w:r w:rsidRPr="00F72A4B">
              <w:rPr>
                <w:sz w:val="20"/>
                <w:szCs w:val="20"/>
              </w:rPr>
              <w:t>Sabiedrība ar ierobežotu atbildību “BRĪVĀ DAUGAVA”</w:t>
            </w:r>
          </w:p>
        </w:tc>
        <w:tc>
          <w:tcPr>
            <w:tcW w:w="714" w:type="pct"/>
            <w:vAlign w:val="center"/>
          </w:tcPr>
          <w:p w14:paraId="177D712F" w14:textId="77777777" w:rsidR="008A4438" w:rsidRPr="00F72A4B" w:rsidRDefault="008A4438" w:rsidP="00C80C5F">
            <w:pPr>
              <w:jc w:val="center"/>
              <w:rPr>
                <w:sz w:val="20"/>
                <w:szCs w:val="20"/>
              </w:rPr>
            </w:pPr>
            <w:r w:rsidRPr="00F72A4B">
              <w:rPr>
                <w:sz w:val="20"/>
                <w:szCs w:val="20"/>
              </w:rPr>
              <w:t>n/a</w:t>
            </w:r>
          </w:p>
        </w:tc>
        <w:tc>
          <w:tcPr>
            <w:tcW w:w="714" w:type="pct"/>
            <w:tcBorders>
              <w:top w:val="single" w:sz="4" w:space="0" w:color="auto"/>
              <w:left w:val="single" w:sz="4" w:space="0" w:color="auto"/>
              <w:bottom w:val="single" w:sz="4" w:space="0" w:color="auto"/>
              <w:right w:val="single" w:sz="4" w:space="0" w:color="auto"/>
            </w:tcBorders>
            <w:vAlign w:val="center"/>
          </w:tcPr>
          <w:p w14:paraId="426BCC99" w14:textId="77777777" w:rsidR="008A4438" w:rsidRPr="00F72A4B" w:rsidRDefault="008A4438" w:rsidP="00C80C5F">
            <w:pPr>
              <w:jc w:val="center"/>
              <w:rPr>
                <w:sz w:val="20"/>
                <w:szCs w:val="20"/>
              </w:rPr>
            </w:pPr>
            <w:r w:rsidRPr="00F72A4B">
              <w:rPr>
                <w:sz w:val="20"/>
                <w:szCs w:val="20"/>
              </w:rPr>
              <w:t>Soli solī ar laiku II</w:t>
            </w:r>
          </w:p>
        </w:tc>
        <w:tc>
          <w:tcPr>
            <w:tcW w:w="455" w:type="pct"/>
            <w:tcBorders>
              <w:top w:val="single" w:sz="4" w:space="0" w:color="auto"/>
              <w:left w:val="single" w:sz="4" w:space="0" w:color="auto"/>
              <w:bottom w:val="single" w:sz="4" w:space="0" w:color="auto"/>
              <w:right w:val="single" w:sz="4" w:space="0" w:color="auto"/>
            </w:tcBorders>
            <w:noWrap/>
            <w:vAlign w:val="center"/>
          </w:tcPr>
          <w:p w14:paraId="3C94F016" w14:textId="77777777" w:rsidR="008A4438" w:rsidRPr="00F72A4B" w:rsidRDefault="008A4438" w:rsidP="00C80C5F">
            <w:pPr>
              <w:jc w:val="center"/>
              <w:rPr>
                <w:sz w:val="20"/>
                <w:szCs w:val="20"/>
              </w:rPr>
            </w:pPr>
            <w:r w:rsidRPr="00F72A4B">
              <w:rPr>
                <w:sz w:val="20"/>
                <w:szCs w:val="20"/>
              </w:rPr>
              <w:t>33</w:t>
            </w:r>
          </w:p>
        </w:tc>
        <w:tc>
          <w:tcPr>
            <w:tcW w:w="649" w:type="pct"/>
            <w:tcBorders>
              <w:top w:val="single" w:sz="4" w:space="0" w:color="auto"/>
              <w:left w:val="single" w:sz="4" w:space="0" w:color="auto"/>
              <w:bottom w:val="single" w:sz="4" w:space="0" w:color="auto"/>
              <w:right w:val="single" w:sz="4" w:space="0" w:color="auto"/>
            </w:tcBorders>
            <w:vAlign w:val="center"/>
          </w:tcPr>
          <w:p w14:paraId="38CB420D" w14:textId="77777777" w:rsidR="008A4438" w:rsidRPr="00F72A4B" w:rsidRDefault="008A4438" w:rsidP="00C80C5F">
            <w:pPr>
              <w:jc w:val="center"/>
              <w:rPr>
                <w:sz w:val="20"/>
                <w:szCs w:val="20"/>
              </w:rPr>
            </w:pPr>
            <w:r w:rsidRPr="00F72A4B">
              <w:rPr>
                <w:sz w:val="20"/>
                <w:szCs w:val="20"/>
              </w:rPr>
              <w:t>49 916,77</w:t>
            </w:r>
          </w:p>
        </w:tc>
        <w:tc>
          <w:tcPr>
            <w:tcW w:w="649" w:type="pct"/>
            <w:tcBorders>
              <w:top w:val="single" w:sz="4" w:space="0" w:color="auto"/>
              <w:left w:val="single" w:sz="4" w:space="0" w:color="auto"/>
              <w:bottom w:val="single" w:sz="4" w:space="0" w:color="auto"/>
              <w:right w:val="single" w:sz="4" w:space="0" w:color="auto"/>
            </w:tcBorders>
            <w:vAlign w:val="center"/>
          </w:tcPr>
          <w:p w14:paraId="68B1C031" w14:textId="78725194" w:rsidR="008A4438" w:rsidRPr="00F72A4B" w:rsidRDefault="00233390" w:rsidP="00C80C5F">
            <w:pPr>
              <w:jc w:val="center"/>
              <w:rPr>
                <w:sz w:val="20"/>
                <w:szCs w:val="20"/>
              </w:rPr>
            </w:pPr>
            <w:r w:rsidRPr="00233390">
              <w:rPr>
                <w:sz w:val="20"/>
                <w:szCs w:val="20"/>
              </w:rPr>
              <w:t>33 320,27</w:t>
            </w:r>
          </w:p>
        </w:tc>
      </w:tr>
      <w:tr w:rsidR="00E01B9D" w:rsidRPr="00F72A4B" w14:paraId="5E7BDE60" w14:textId="77777777" w:rsidTr="00516220">
        <w:trPr>
          <w:trHeight w:val="687"/>
        </w:trPr>
        <w:tc>
          <w:tcPr>
            <w:tcW w:w="261" w:type="pct"/>
            <w:tcBorders>
              <w:top w:val="single" w:sz="4" w:space="0" w:color="auto"/>
            </w:tcBorders>
            <w:shd w:val="clear" w:color="auto" w:fill="FFFFFF"/>
            <w:vAlign w:val="center"/>
          </w:tcPr>
          <w:p w14:paraId="21109B3B" w14:textId="77777777" w:rsidR="008A4438" w:rsidRPr="00F72A4B" w:rsidRDefault="008A4438" w:rsidP="00C80C5F">
            <w:pPr>
              <w:jc w:val="center"/>
              <w:rPr>
                <w:sz w:val="20"/>
                <w:szCs w:val="20"/>
              </w:rPr>
            </w:pPr>
            <w:r w:rsidRPr="00F72A4B">
              <w:rPr>
                <w:sz w:val="20"/>
                <w:szCs w:val="20"/>
              </w:rPr>
              <w:t>2.</w:t>
            </w:r>
          </w:p>
        </w:tc>
        <w:tc>
          <w:tcPr>
            <w:tcW w:w="714" w:type="pct"/>
            <w:tcBorders>
              <w:top w:val="nil"/>
              <w:left w:val="single" w:sz="4" w:space="0" w:color="auto"/>
              <w:bottom w:val="single" w:sz="4" w:space="0" w:color="auto"/>
              <w:right w:val="single" w:sz="4" w:space="0" w:color="auto"/>
            </w:tcBorders>
            <w:vAlign w:val="center"/>
          </w:tcPr>
          <w:p w14:paraId="151FFB2E" w14:textId="77777777" w:rsidR="008A4438" w:rsidRPr="00F72A4B" w:rsidRDefault="008A4438" w:rsidP="00C80C5F">
            <w:pPr>
              <w:jc w:val="center"/>
              <w:rPr>
                <w:sz w:val="20"/>
                <w:szCs w:val="20"/>
              </w:rPr>
            </w:pPr>
            <w:r w:rsidRPr="00F72A4B">
              <w:rPr>
                <w:sz w:val="20"/>
                <w:szCs w:val="20"/>
              </w:rPr>
              <w:t>2026.LV/RMA/1.6.1/004</w:t>
            </w:r>
          </w:p>
        </w:tc>
        <w:tc>
          <w:tcPr>
            <w:tcW w:w="844" w:type="pct"/>
            <w:tcBorders>
              <w:top w:val="nil"/>
              <w:left w:val="single" w:sz="4" w:space="0" w:color="auto"/>
              <w:bottom w:val="single" w:sz="4" w:space="0" w:color="auto"/>
              <w:right w:val="single" w:sz="4" w:space="0" w:color="auto"/>
            </w:tcBorders>
            <w:vAlign w:val="center"/>
          </w:tcPr>
          <w:p w14:paraId="06F3D7E6" w14:textId="77777777" w:rsidR="008A4438" w:rsidRPr="00F72A4B" w:rsidRDefault="008A4438" w:rsidP="00C80C5F">
            <w:pPr>
              <w:jc w:val="center"/>
              <w:rPr>
                <w:sz w:val="20"/>
                <w:szCs w:val="20"/>
              </w:rPr>
            </w:pPr>
            <w:r w:rsidRPr="00F72A4B">
              <w:rPr>
                <w:sz w:val="20"/>
                <w:szCs w:val="20"/>
              </w:rPr>
              <w:t>Sabiedrība ar ierobežotu atbildību “Vietējā”</w:t>
            </w:r>
          </w:p>
        </w:tc>
        <w:tc>
          <w:tcPr>
            <w:tcW w:w="714" w:type="pct"/>
            <w:vAlign w:val="center"/>
          </w:tcPr>
          <w:p w14:paraId="53AE5145"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61709F2D" w14:textId="77777777" w:rsidR="008A4438" w:rsidRPr="00F72A4B" w:rsidRDefault="008A4438" w:rsidP="00C80C5F">
            <w:pPr>
              <w:jc w:val="center"/>
              <w:rPr>
                <w:sz w:val="20"/>
                <w:szCs w:val="20"/>
              </w:rPr>
            </w:pPr>
            <w:r w:rsidRPr="00F72A4B">
              <w:rPr>
                <w:sz w:val="20"/>
                <w:szCs w:val="20"/>
              </w:rPr>
              <w:t>Latgales identitātes sardzē</w:t>
            </w:r>
          </w:p>
        </w:tc>
        <w:tc>
          <w:tcPr>
            <w:tcW w:w="455" w:type="pct"/>
            <w:tcBorders>
              <w:top w:val="nil"/>
              <w:left w:val="single" w:sz="4" w:space="0" w:color="auto"/>
              <w:bottom w:val="single" w:sz="4" w:space="0" w:color="auto"/>
              <w:right w:val="single" w:sz="4" w:space="0" w:color="auto"/>
            </w:tcBorders>
            <w:noWrap/>
            <w:vAlign w:val="center"/>
          </w:tcPr>
          <w:p w14:paraId="38977CC1" w14:textId="77777777" w:rsidR="008A4438" w:rsidRPr="00F72A4B" w:rsidRDefault="008A4438" w:rsidP="00C80C5F">
            <w:pPr>
              <w:jc w:val="center"/>
              <w:rPr>
                <w:sz w:val="20"/>
                <w:szCs w:val="20"/>
              </w:rPr>
            </w:pPr>
            <w:r w:rsidRPr="00F72A4B">
              <w:rPr>
                <w:sz w:val="20"/>
                <w:szCs w:val="20"/>
              </w:rPr>
              <w:t>30,5</w:t>
            </w:r>
          </w:p>
        </w:tc>
        <w:tc>
          <w:tcPr>
            <w:tcW w:w="649" w:type="pct"/>
            <w:tcBorders>
              <w:top w:val="nil"/>
              <w:left w:val="single" w:sz="4" w:space="0" w:color="auto"/>
              <w:bottom w:val="single" w:sz="4" w:space="0" w:color="auto"/>
              <w:right w:val="single" w:sz="4" w:space="0" w:color="auto"/>
            </w:tcBorders>
            <w:vAlign w:val="center"/>
          </w:tcPr>
          <w:p w14:paraId="2699D82C" w14:textId="77777777" w:rsidR="008A4438" w:rsidRPr="00F72A4B" w:rsidRDefault="008A4438" w:rsidP="00C80C5F">
            <w:pPr>
              <w:jc w:val="center"/>
              <w:rPr>
                <w:sz w:val="20"/>
                <w:szCs w:val="20"/>
              </w:rPr>
            </w:pPr>
            <w:r w:rsidRPr="00F72A4B">
              <w:rPr>
                <w:sz w:val="20"/>
                <w:szCs w:val="20"/>
              </w:rPr>
              <w:t>41 037,95</w:t>
            </w:r>
          </w:p>
        </w:tc>
        <w:tc>
          <w:tcPr>
            <w:tcW w:w="649" w:type="pct"/>
            <w:tcBorders>
              <w:top w:val="nil"/>
              <w:left w:val="single" w:sz="4" w:space="0" w:color="auto"/>
              <w:bottom w:val="single" w:sz="4" w:space="0" w:color="auto"/>
              <w:right w:val="single" w:sz="4" w:space="0" w:color="auto"/>
            </w:tcBorders>
            <w:vAlign w:val="center"/>
          </w:tcPr>
          <w:p w14:paraId="7706E493" w14:textId="7444A3A1" w:rsidR="008A4438" w:rsidRPr="00F72A4B" w:rsidRDefault="00233390" w:rsidP="00C80C5F">
            <w:pPr>
              <w:jc w:val="center"/>
              <w:rPr>
                <w:sz w:val="20"/>
                <w:szCs w:val="20"/>
              </w:rPr>
            </w:pPr>
            <w:r w:rsidRPr="00233390">
              <w:rPr>
                <w:sz w:val="20"/>
                <w:szCs w:val="20"/>
              </w:rPr>
              <w:t>27 393,51</w:t>
            </w:r>
          </w:p>
        </w:tc>
      </w:tr>
      <w:tr w:rsidR="00E01B9D" w:rsidRPr="00F72A4B" w14:paraId="30AD04D2" w14:textId="77777777" w:rsidTr="00516220">
        <w:trPr>
          <w:trHeight w:val="687"/>
        </w:trPr>
        <w:tc>
          <w:tcPr>
            <w:tcW w:w="261" w:type="pct"/>
            <w:tcBorders>
              <w:top w:val="single" w:sz="4" w:space="0" w:color="auto"/>
              <w:bottom w:val="single" w:sz="4" w:space="0" w:color="auto"/>
            </w:tcBorders>
            <w:shd w:val="clear" w:color="auto" w:fill="FFFFFF"/>
            <w:vAlign w:val="center"/>
          </w:tcPr>
          <w:p w14:paraId="510EF632" w14:textId="77777777" w:rsidR="008A4438" w:rsidRPr="00F72A4B" w:rsidRDefault="008A4438" w:rsidP="00C80C5F">
            <w:pPr>
              <w:jc w:val="center"/>
              <w:rPr>
                <w:sz w:val="20"/>
                <w:szCs w:val="20"/>
              </w:rPr>
            </w:pPr>
            <w:r w:rsidRPr="00F72A4B">
              <w:rPr>
                <w:sz w:val="20"/>
                <w:szCs w:val="20"/>
              </w:rPr>
              <w:t>3.</w:t>
            </w:r>
          </w:p>
        </w:tc>
        <w:tc>
          <w:tcPr>
            <w:tcW w:w="714" w:type="pct"/>
            <w:tcBorders>
              <w:top w:val="nil"/>
              <w:left w:val="single" w:sz="4" w:space="0" w:color="auto"/>
              <w:bottom w:val="single" w:sz="4" w:space="0" w:color="auto"/>
              <w:right w:val="single" w:sz="4" w:space="0" w:color="auto"/>
            </w:tcBorders>
            <w:vAlign w:val="center"/>
          </w:tcPr>
          <w:p w14:paraId="4607B687" w14:textId="77777777" w:rsidR="008A4438" w:rsidRPr="00F72A4B" w:rsidRDefault="008A4438" w:rsidP="00C80C5F">
            <w:pPr>
              <w:jc w:val="center"/>
              <w:rPr>
                <w:sz w:val="20"/>
                <w:szCs w:val="20"/>
              </w:rPr>
            </w:pPr>
            <w:r w:rsidRPr="00F72A4B">
              <w:rPr>
                <w:sz w:val="20"/>
                <w:szCs w:val="20"/>
              </w:rPr>
              <w:t>2026.LV/RMA/1.6.1/005</w:t>
            </w:r>
          </w:p>
        </w:tc>
        <w:tc>
          <w:tcPr>
            <w:tcW w:w="844" w:type="pct"/>
            <w:tcBorders>
              <w:top w:val="nil"/>
              <w:left w:val="single" w:sz="4" w:space="0" w:color="auto"/>
              <w:bottom w:val="single" w:sz="4" w:space="0" w:color="auto"/>
              <w:right w:val="single" w:sz="4" w:space="0" w:color="auto"/>
            </w:tcBorders>
            <w:vAlign w:val="center"/>
          </w:tcPr>
          <w:p w14:paraId="30F23522" w14:textId="77777777" w:rsidR="008A4438" w:rsidRPr="00F72A4B" w:rsidRDefault="008A4438" w:rsidP="00C80C5F">
            <w:pPr>
              <w:jc w:val="center"/>
              <w:rPr>
                <w:sz w:val="20"/>
                <w:szCs w:val="20"/>
              </w:rPr>
            </w:pPr>
            <w:r w:rsidRPr="00F72A4B">
              <w:rPr>
                <w:sz w:val="20"/>
                <w:szCs w:val="20"/>
              </w:rPr>
              <w:t>Sabiedrība ar ierobežotu atbildību “SALDUS ZEME II”</w:t>
            </w:r>
          </w:p>
        </w:tc>
        <w:tc>
          <w:tcPr>
            <w:tcW w:w="714" w:type="pct"/>
            <w:vAlign w:val="center"/>
          </w:tcPr>
          <w:p w14:paraId="56ED15E4"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606DC30A" w14:textId="77777777" w:rsidR="008A4438" w:rsidRPr="00F72A4B" w:rsidRDefault="008A4438" w:rsidP="00C80C5F">
            <w:pPr>
              <w:jc w:val="center"/>
              <w:rPr>
                <w:sz w:val="20"/>
                <w:szCs w:val="20"/>
              </w:rPr>
            </w:pPr>
            <w:r w:rsidRPr="00F72A4B">
              <w:rPr>
                <w:sz w:val="20"/>
                <w:szCs w:val="20"/>
              </w:rPr>
              <w:t>Domā — dari!</w:t>
            </w:r>
          </w:p>
        </w:tc>
        <w:tc>
          <w:tcPr>
            <w:tcW w:w="455" w:type="pct"/>
            <w:tcBorders>
              <w:top w:val="nil"/>
              <w:left w:val="single" w:sz="4" w:space="0" w:color="auto"/>
              <w:bottom w:val="single" w:sz="4" w:space="0" w:color="auto"/>
              <w:right w:val="single" w:sz="4" w:space="0" w:color="auto"/>
            </w:tcBorders>
            <w:noWrap/>
            <w:vAlign w:val="center"/>
          </w:tcPr>
          <w:p w14:paraId="6DE03018" w14:textId="77777777" w:rsidR="008A4438" w:rsidRPr="00F72A4B" w:rsidRDefault="008A4438" w:rsidP="00C80C5F">
            <w:pPr>
              <w:jc w:val="center"/>
              <w:rPr>
                <w:sz w:val="20"/>
                <w:szCs w:val="20"/>
              </w:rPr>
            </w:pPr>
            <w:r w:rsidRPr="00F72A4B">
              <w:rPr>
                <w:sz w:val="20"/>
                <w:szCs w:val="20"/>
              </w:rPr>
              <w:t>37</w:t>
            </w:r>
          </w:p>
        </w:tc>
        <w:tc>
          <w:tcPr>
            <w:tcW w:w="649" w:type="pct"/>
            <w:tcBorders>
              <w:top w:val="nil"/>
              <w:left w:val="single" w:sz="4" w:space="0" w:color="auto"/>
              <w:bottom w:val="single" w:sz="4" w:space="0" w:color="auto"/>
              <w:right w:val="single" w:sz="4" w:space="0" w:color="auto"/>
            </w:tcBorders>
            <w:vAlign w:val="center"/>
          </w:tcPr>
          <w:p w14:paraId="4CA20446" w14:textId="77777777" w:rsidR="008A4438" w:rsidRPr="00F72A4B" w:rsidRDefault="008A4438" w:rsidP="00C80C5F">
            <w:pPr>
              <w:jc w:val="center"/>
              <w:rPr>
                <w:sz w:val="20"/>
                <w:szCs w:val="20"/>
              </w:rPr>
            </w:pPr>
            <w:r w:rsidRPr="00F72A4B">
              <w:rPr>
                <w:sz w:val="20"/>
                <w:szCs w:val="20"/>
              </w:rPr>
              <w:t>49 999,36</w:t>
            </w:r>
          </w:p>
        </w:tc>
        <w:tc>
          <w:tcPr>
            <w:tcW w:w="649" w:type="pct"/>
            <w:tcBorders>
              <w:top w:val="nil"/>
              <w:left w:val="single" w:sz="4" w:space="0" w:color="auto"/>
              <w:bottom w:val="single" w:sz="4" w:space="0" w:color="auto"/>
              <w:right w:val="single" w:sz="4" w:space="0" w:color="auto"/>
            </w:tcBorders>
            <w:vAlign w:val="center"/>
          </w:tcPr>
          <w:p w14:paraId="7E8ADF7F" w14:textId="76C166F8" w:rsidR="008A4438" w:rsidRPr="00F72A4B" w:rsidRDefault="00233390" w:rsidP="00C80C5F">
            <w:pPr>
              <w:jc w:val="center"/>
              <w:rPr>
                <w:sz w:val="20"/>
                <w:szCs w:val="20"/>
              </w:rPr>
            </w:pPr>
            <w:r w:rsidRPr="00233390">
              <w:rPr>
                <w:sz w:val="20"/>
                <w:szCs w:val="20"/>
              </w:rPr>
              <w:t>33 375,40</w:t>
            </w:r>
          </w:p>
        </w:tc>
      </w:tr>
      <w:tr w:rsidR="00E01B9D" w:rsidRPr="00F72A4B" w14:paraId="23CB6C6B" w14:textId="77777777" w:rsidTr="00516220">
        <w:trPr>
          <w:trHeight w:val="687"/>
        </w:trPr>
        <w:tc>
          <w:tcPr>
            <w:tcW w:w="261" w:type="pct"/>
            <w:tcBorders>
              <w:top w:val="single" w:sz="4" w:space="0" w:color="auto"/>
            </w:tcBorders>
            <w:shd w:val="clear" w:color="auto" w:fill="FFFFFF"/>
            <w:vAlign w:val="center"/>
          </w:tcPr>
          <w:p w14:paraId="789EC587" w14:textId="77777777" w:rsidR="008A4438" w:rsidRPr="00F72A4B" w:rsidRDefault="008A4438" w:rsidP="00C80C5F">
            <w:pPr>
              <w:jc w:val="center"/>
              <w:rPr>
                <w:sz w:val="20"/>
                <w:szCs w:val="20"/>
              </w:rPr>
            </w:pPr>
            <w:r w:rsidRPr="00F72A4B">
              <w:rPr>
                <w:sz w:val="20"/>
                <w:szCs w:val="20"/>
              </w:rPr>
              <w:t>4.</w:t>
            </w:r>
          </w:p>
        </w:tc>
        <w:tc>
          <w:tcPr>
            <w:tcW w:w="714" w:type="pct"/>
            <w:tcBorders>
              <w:top w:val="nil"/>
              <w:left w:val="single" w:sz="4" w:space="0" w:color="auto"/>
              <w:bottom w:val="single" w:sz="4" w:space="0" w:color="auto"/>
              <w:right w:val="single" w:sz="4" w:space="0" w:color="auto"/>
            </w:tcBorders>
            <w:vAlign w:val="center"/>
          </w:tcPr>
          <w:p w14:paraId="7E0CB2B1" w14:textId="77777777" w:rsidR="008A4438" w:rsidRPr="00F72A4B" w:rsidRDefault="008A4438" w:rsidP="00C80C5F">
            <w:pPr>
              <w:jc w:val="center"/>
              <w:rPr>
                <w:sz w:val="20"/>
                <w:szCs w:val="20"/>
              </w:rPr>
            </w:pPr>
            <w:r w:rsidRPr="00F72A4B">
              <w:rPr>
                <w:sz w:val="20"/>
                <w:szCs w:val="20"/>
              </w:rPr>
              <w:t>2026.LV/RMA/1.6.1/006</w:t>
            </w:r>
          </w:p>
        </w:tc>
        <w:tc>
          <w:tcPr>
            <w:tcW w:w="844" w:type="pct"/>
            <w:tcBorders>
              <w:top w:val="nil"/>
              <w:left w:val="single" w:sz="4" w:space="0" w:color="auto"/>
              <w:bottom w:val="single" w:sz="4" w:space="0" w:color="auto"/>
              <w:right w:val="single" w:sz="4" w:space="0" w:color="auto"/>
            </w:tcBorders>
            <w:vAlign w:val="center"/>
          </w:tcPr>
          <w:p w14:paraId="48302ACF" w14:textId="77777777" w:rsidR="008A4438" w:rsidRPr="00F72A4B" w:rsidRDefault="008A4438" w:rsidP="00C80C5F">
            <w:pPr>
              <w:jc w:val="center"/>
              <w:rPr>
                <w:sz w:val="20"/>
                <w:szCs w:val="20"/>
              </w:rPr>
            </w:pPr>
            <w:r w:rsidRPr="00F72A4B">
              <w:rPr>
                <w:sz w:val="20"/>
                <w:szCs w:val="20"/>
              </w:rPr>
              <w:t>Sabiedrība ar ierobežotu atbildību “Izdevniecība Auseklis”</w:t>
            </w:r>
          </w:p>
        </w:tc>
        <w:tc>
          <w:tcPr>
            <w:tcW w:w="714" w:type="pct"/>
            <w:vAlign w:val="center"/>
          </w:tcPr>
          <w:p w14:paraId="7AE7206F"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0FD44F58" w14:textId="77777777" w:rsidR="008A4438" w:rsidRPr="00F72A4B" w:rsidRDefault="008A4438" w:rsidP="00C80C5F">
            <w:pPr>
              <w:jc w:val="center"/>
              <w:rPr>
                <w:sz w:val="20"/>
                <w:szCs w:val="20"/>
              </w:rPr>
            </w:pPr>
            <w:r w:rsidRPr="00F72A4B">
              <w:rPr>
                <w:sz w:val="20"/>
                <w:szCs w:val="20"/>
              </w:rPr>
              <w:t>Tuvplānā - demokrātija, demogrāfija un pilsoniskā aktivitāte</w:t>
            </w:r>
          </w:p>
        </w:tc>
        <w:tc>
          <w:tcPr>
            <w:tcW w:w="455" w:type="pct"/>
            <w:tcBorders>
              <w:top w:val="nil"/>
              <w:left w:val="single" w:sz="4" w:space="0" w:color="auto"/>
              <w:bottom w:val="single" w:sz="4" w:space="0" w:color="auto"/>
              <w:right w:val="single" w:sz="4" w:space="0" w:color="auto"/>
            </w:tcBorders>
            <w:noWrap/>
            <w:vAlign w:val="center"/>
          </w:tcPr>
          <w:p w14:paraId="5EF490C0" w14:textId="77777777" w:rsidR="008A4438" w:rsidRPr="00F72A4B" w:rsidRDefault="008A4438" w:rsidP="00C80C5F">
            <w:pPr>
              <w:jc w:val="center"/>
              <w:rPr>
                <w:sz w:val="20"/>
                <w:szCs w:val="20"/>
              </w:rPr>
            </w:pPr>
            <w:r w:rsidRPr="00F72A4B">
              <w:rPr>
                <w:sz w:val="20"/>
                <w:szCs w:val="20"/>
              </w:rPr>
              <w:t>33,5</w:t>
            </w:r>
          </w:p>
        </w:tc>
        <w:tc>
          <w:tcPr>
            <w:tcW w:w="649" w:type="pct"/>
            <w:tcBorders>
              <w:top w:val="nil"/>
              <w:left w:val="single" w:sz="4" w:space="0" w:color="auto"/>
              <w:bottom w:val="single" w:sz="4" w:space="0" w:color="auto"/>
              <w:right w:val="single" w:sz="4" w:space="0" w:color="auto"/>
            </w:tcBorders>
            <w:vAlign w:val="center"/>
          </w:tcPr>
          <w:p w14:paraId="6761EEEA" w14:textId="77777777" w:rsidR="008A4438" w:rsidRPr="00F72A4B" w:rsidRDefault="008A4438" w:rsidP="00C80C5F">
            <w:pPr>
              <w:jc w:val="center"/>
              <w:rPr>
                <w:sz w:val="20"/>
                <w:szCs w:val="20"/>
              </w:rPr>
            </w:pPr>
            <w:r w:rsidRPr="00F72A4B">
              <w:rPr>
                <w:sz w:val="20"/>
                <w:szCs w:val="20"/>
              </w:rPr>
              <w:t>50 000,00</w:t>
            </w:r>
          </w:p>
        </w:tc>
        <w:tc>
          <w:tcPr>
            <w:tcW w:w="649" w:type="pct"/>
            <w:tcBorders>
              <w:top w:val="nil"/>
              <w:left w:val="single" w:sz="4" w:space="0" w:color="auto"/>
              <w:bottom w:val="single" w:sz="4" w:space="0" w:color="auto"/>
              <w:right w:val="single" w:sz="4" w:space="0" w:color="auto"/>
            </w:tcBorders>
            <w:vAlign w:val="center"/>
          </w:tcPr>
          <w:p w14:paraId="331766B1" w14:textId="59D6BADD" w:rsidR="008A4438" w:rsidRPr="00F72A4B" w:rsidRDefault="00233390" w:rsidP="00C80C5F">
            <w:pPr>
              <w:jc w:val="center"/>
              <w:rPr>
                <w:sz w:val="20"/>
                <w:szCs w:val="20"/>
              </w:rPr>
            </w:pPr>
            <w:r w:rsidRPr="00233390">
              <w:rPr>
                <w:sz w:val="20"/>
                <w:szCs w:val="20"/>
              </w:rPr>
              <w:t>33 375,83</w:t>
            </w:r>
          </w:p>
        </w:tc>
      </w:tr>
      <w:tr w:rsidR="00E01B9D" w:rsidRPr="00F72A4B" w14:paraId="13A51D53" w14:textId="77777777" w:rsidTr="00516220">
        <w:trPr>
          <w:trHeight w:val="687"/>
        </w:trPr>
        <w:tc>
          <w:tcPr>
            <w:tcW w:w="261" w:type="pct"/>
            <w:tcBorders>
              <w:top w:val="single" w:sz="4" w:space="0" w:color="auto"/>
            </w:tcBorders>
            <w:shd w:val="clear" w:color="auto" w:fill="FFFFFF"/>
            <w:vAlign w:val="center"/>
          </w:tcPr>
          <w:p w14:paraId="4E0B0FB9" w14:textId="77777777" w:rsidR="008A4438" w:rsidRPr="00F72A4B" w:rsidRDefault="008A4438" w:rsidP="00C80C5F">
            <w:pPr>
              <w:jc w:val="center"/>
              <w:rPr>
                <w:sz w:val="20"/>
                <w:szCs w:val="20"/>
              </w:rPr>
            </w:pPr>
            <w:r w:rsidRPr="00F72A4B">
              <w:rPr>
                <w:sz w:val="20"/>
                <w:szCs w:val="20"/>
              </w:rPr>
              <w:t>5.</w:t>
            </w:r>
          </w:p>
        </w:tc>
        <w:tc>
          <w:tcPr>
            <w:tcW w:w="714" w:type="pct"/>
            <w:tcBorders>
              <w:top w:val="nil"/>
              <w:left w:val="single" w:sz="4" w:space="0" w:color="auto"/>
              <w:bottom w:val="single" w:sz="4" w:space="0" w:color="auto"/>
              <w:right w:val="single" w:sz="4" w:space="0" w:color="auto"/>
            </w:tcBorders>
            <w:vAlign w:val="center"/>
          </w:tcPr>
          <w:p w14:paraId="196717A8" w14:textId="77777777" w:rsidR="008A4438" w:rsidRPr="00F72A4B" w:rsidRDefault="008A4438" w:rsidP="00C80C5F">
            <w:pPr>
              <w:jc w:val="center"/>
              <w:rPr>
                <w:sz w:val="20"/>
                <w:szCs w:val="20"/>
              </w:rPr>
            </w:pPr>
            <w:r w:rsidRPr="00F72A4B">
              <w:rPr>
                <w:sz w:val="20"/>
                <w:szCs w:val="20"/>
              </w:rPr>
              <w:t>2026.LV/RMA/1.6.1/007</w:t>
            </w:r>
          </w:p>
        </w:tc>
        <w:tc>
          <w:tcPr>
            <w:tcW w:w="844" w:type="pct"/>
            <w:tcBorders>
              <w:top w:val="nil"/>
              <w:left w:val="single" w:sz="4" w:space="0" w:color="auto"/>
              <w:bottom w:val="single" w:sz="4" w:space="0" w:color="auto"/>
              <w:right w:val="single" w:sz="4" w:space="0" w:color="auto"/>
            </w:tcBorders>
            <w:vAlign w:val="center"/>
          </w:tcPr>
          <w:p w14:paraId="23034DA4" w14:textId="77777777" w:rsidR="008A4438" w:rsidRPr="00F72A4B" w:rsidRDefault="008A4438" w:rsidP="00C80C5F">
            <w:pPr>
              <w:jc w:val="center"/>
              <w:rPr>
                <w:sz w:val="20"/>
                <w:szCs w:val="20"/>
              </w:rPr>
            </w:pPr>
            <w:r w:rsidRPr="00F72A4B">
              <w:rPr>
                <w:sz w:val="20"/>
                <w:szCs w:val="20"/>
              </w:rPr>
              <w:t>Sabiedrība ar ierobežotu atbildību “IMANTA INFO”</w:t>
            </w:r>
          </w:p>
        </w:tc>
        <w:tc>
          <w:tcPr>
            <w:tcW w:w="714" w:type="pct"/>
            <w:vAlign w:val="center"/>
          </w:tcPr>
          <w:p w14:paraId="50C65C9A"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64DB597C" w14:textId="77777777" w:rsidR="008A4438" w:rsidRPr="00F72A4B" w:rsidRDefault="008A4438" w:rsidP="00C80C5F">
            <w:pPr>
              <w:jc w:val="center"/>
              <w:rPr>
                <w:sz w:val="20"/>
                <w:szCs w:val="20"/>
              </w:rPr>
            </w:pPr>
            <w:r w:rsidRPr="00F72A4B">
              <w:rPr>
                <w:sz w:val="20"/>
                <w:szCs w:val="20"/>
              </w:rPr>
              <w:t>Videi saudzīgi - klimatam draudzīgi</w:t>
            </w:r>
          </w:p>
        </w:tc>
        <w:tc>
          <w:tcPr>
            <w:tcW w:w="455" w:type="pct"/>
            <w:tcBorders>
              <w:top w:val="nil"/>
              <w:left w:val="single" w:sz="4" w:space="0" w:color="auto"/>
              <w:bottom w:val="single" w:sz="4" w:space="0" w:color="auto"/>
              <w:right w:val="single" w:sz="4" w:space="0" w:color="auto"/>
            </w:tcBorders>
            <w:noWrap/>
            <w:vAlign w:val="center"/>
          </w:tcPr>
          <w:p w14:paraId="4E04C635" w14:textId="77777777" w:rsidR="008A4438" w:rsidRPr="00F72A4B" w:rsidRDefault="008A4438" w:rsidP="00C80C5F">
            <w:pPr>
              <w:jc w:val="center"/>
              <w:rPr>
                <w:sz w:val="20"/>
                <w:szCs w:val="20"/>
              </w:rPr>
            </w:pPr>
            <w:r w:rsidRPr="00F72A4B">
              <w:rPr>
                <w:sz w:val="20"/>
                <w:szCs w:val="20"/>
              </w:rPr>
              <w:t>33</w:t>
            </w:r>
          </w:p>
        </w:tc>
        <w:tc>
          <w:tcPr>
            <w:tcW w:w="649" w:type="pct"/>
            <w:tcBorders>
              <w:top w:val="nil"/>
              <w:left w:val="single" w:sz="4" w:space="0" w:color="auto"/>
              <w:bottom w:val="single" w:sz="4" w:space="0" w:color="auto"/>
              <w:right w:val="single" w:sz="4" w:space="0" w:color="auto"/>
            </w:tcBorders>
            <w:vAlign w:val="center"/>
          </w:tcPr>
          <w:p w14:paraId="2834C921" w14:textId="77777777" w:rsidR="008A4438" w:rsidRPr="00F72A4B" w:rsidRDefault="008A4438" w:rsidP="00C80C5F">
            <w:pPr>
              <w:jc w:val="center"/>
              <w:rPr>
                <w:sz w:val="20"/>
                <w:szCs w:val="20"/>
              </w:rPr>
            </w:pPr>
            <w:r w:rsidRPr="00F72A4B">
              <w:rPr>
                <w:sz w:val="20"/>
                <w:szCs w:val="20"/>
              </w:rPr>
              <w:t>49 281,26</w:t>
            </w:r>
          </w:p>
        </w:tc>
        <w:tc>
          <w:tcPr>
            <w:tcW w:w="649" w:type="pct"/>
            <w:tcBorders>
              <w:top w:val="nil"/>
              <w:left w:val="single" w:sz="4" w:space="0" w:color="auto"/>
              <w:bottom w:val="single" w:sz="4" w:space="0" w:color="auto"/>
              <w:right w:val="single" w:sz="4" w:space="0" w:color="auto"/>
            </w:tcBorders>
            <w:vAlign w:val="center"/>
          </w:tcPr>
          <w:p w14:paraId="0C14C3B8" w14:textId="6C5EC36F" w:rsidR="008A4438" w:rsidRPr="00F72A4B" w:rsidRDefault="00233390" w:rsidP="00C80C5F">
            <w:pPr>
              <w:jc w:val="center"/>
              <w:rPr>
                <w:sz w:val="20"/>
                <w:szCs w:val="20"/>
              </w:rPr>
            </w:pPr>
            <w:r w:rsidRPr="00233390">
              <w:rPr>
                <w:sz w:val="20"/>
                <w:szCs w:val="20"/>
              </w:rPr>
              <w:t>32 896,06</w:t>
            </w:r>
          </w:p>
        </w:tc>
      </w:tr>
      <w:tr w:rsidR="00E01B9D" w:rsidRPr="00F72A4B" w14:paraId="512C55B7" w14:textId="77777777" w:rsidTr="00516220">
        <w:trPr>
          <w:trHeight w:val="687"/>
        </w:trPr>
        <w:tc>
          <w:tcPr>
            <w:tcW w:w="261" w:type="pct"/>
            <w:tcBorders>
              <w:top w:val="single" w:sz="4" w:space="0" w:color="auto"/>
            </w:tcBorders>
            <w:shd w:val="clear" w:color="auto" w:fill="FFFFFF"/>
            <w:vAlign w:val="center"/>
          </w:tcPr>
          <w:p w14:paraId="4062A476" w14:textId="77777777" w:rsidR="008A4438" w:rsidRPr="00F72A4B" w:rsidRDefault="008A4438" w:rsidP="00C80C5F">
            <w:pPr>
              <w:jc w:val="center"/>
              <w:rPr>
                <w:sz w:val="20"/>
                <w:szCs w:val="20"/>
              </w:rPr>
            </w:pPr>
            <w:r w:rsidRPr="00F72A4B">
              <w:rPr>
                <w:sz w:val="20"/>
                <w:szCs w:val="20"/>
              </w:rPr>
              <w:t>6.</w:t>
            </w:r>
          </w:p>
        </w:tc>
        <w:tc>
          <w:tcPr>
            <w:tcW w:w="714" w:type="pct"/>
            <w:tcBorders>
              <w:top w:val="nil"/>
              <w:left w:val="single" w:sz="4" w:space="0" w:color="auto"/>
              <w:bottom w:val="single" w:sz="4" w:space="0" w:color="auto"/>
              <w:right w:val="single" w:sz="4" w:space="0" w:color="auto"/>
            </w:tcBorders>
            <w:vAlign w:val="center"/>
          </w:tcPr>
          <w:p w14:paraId="234C1C42" w14:textId="77777777" w:rsidR="008A4438" w:rsidRPr="00F72A4B" w:rsidRDefault="008A4438" w:rsidP="00C80C5F">
            <w:pPr>
              <w:jc w:val="center"/>
              <w:rPr>
                <w:sz w:val="20"/>
                <w:szCs w:val="20"/>
              </w:rPr>
            </w:pPr>
            <w:r w:rsidRPr="00F72A4B">
              <w:rPr>
                <w:sz w:val="20"/>
                <w:szCs w:val="20"/>
              </w:rPr>
              <w:t>2026.LV/RMA/1.6.1/008</w:t>
            </w:r>
          </w:p>
        </w:tc>
        <w:tc>
          <w:tcPr>
            <w:tcW w:w="844" w:type="pct"/>
            <w:tcBorders>
              <w:top w:val="nil"/>
              <w:left w:val="single" w:sz="4" w:space="0" w:color="auto"/>
              <w:bottom w:val="single" w:sz="4" w:space="0" w:color="auto"/>
              <w:right w:val="single" w:sz="4" w:space="0" w:color="auto"/>
            </w:tcBorders>
            <w:vAlign w:val="center"/>
          </w:tcPr>
          <w:p w14:paraId="39E4DE34" w14:textId="77777777" w:rsidR="008A4438" w:rsidRPr="00F72A4B" w:rsidRDefault="008A4438" w:rsidP="00C80C5F">
            <w:pPr>
              <w:jc w:val="center"/>
              <w:rPr>
                <w:sz w:val="20"/>
                <w:szCs w:val="20"/>
              </w:rPr>
            </w:pPr>
            <w:r w:rsidRPr="00F72A4B">
              <w:rPr>
                <w:sz w:val="20"/>
                <w:szCs w:val="20"/>
              </w:rPr>
              <w:t>Sabiedrība ar ierobežotu atbildību “Laikraksts STARS”</w:t>
            </w:r>
          </w:p>
        </w:tc>
        <w:tc>
          <w:tcPr>
            <w:tcW w:w="714" w:type="pct"/>
            <w:vAlign w:val="center"/>
          </w:tcPr>
          <w:p w14:paraId="1C2D3CA5"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0E7C51EC" w14:textId="77777777" w:rsidR="008A4438" w:rsidRPr="00F72A4B" w:rsidRDefault="008A4438" w:rsidP="00C80C5F">
            <w:pPr>
              <w:jc w:val="center"/>
              <w:rPr>
                <w:sz w:val="20"/>
                <w:szCs w:val="20"/>
              </w:rPr>
            </w:pPr>
            <w:r w:rsidRPr="00F72A4B">
              <w:rPr>
                <w:sz w:val="20"/>
                <w:szCs w:val="20"/>
              </w:rPr>
              <w:t>Diskutējam par aktuālo novadā un valstī</w:t>
            </w:r>
          </w:p>
        </w:tc>
        <w:tc>
          <w:tcPr>
            <w:tcW w:w="455" w:type="pct"/>
            <w:tcBorders>
              <w:top w:val="nil"/>
              <w:left w:val="single" w:sz="4" w:space="0" w:color="auto"/>
              <w:bottom w:val="single" w:sz="4" w:space="0" w:color="auto"/>
              <w:right w:val="single" w:sz="4" w:space="0" w:color="auto"/>
            </w:tcBorders>
            <w:noWrap/>
            <w:vAlign w:val="center"/>
          </w:tcPr>
          <w:p w14:paraId="525F8541" w14:textId="77777777" w:rsidR="008A4438" w:rsidRPr="00F72A4B" w:rsidRDefault="008A4438" w:rsidP="00C80C5F">
            <w:pPr>
              <w:jc w:val="center"/>
              <w:rPr>
                <w:sz w:val="20"/>
                <w:szCs w:val="20"/>
              </w:rPr>
            </w:pPr>
            <w:r w:rsidRPr="00F72A4B">
              <w:rPr>
                <w:sz w:val="20"/>
                <w:szCs w:val="20"/>
              </w:rPr>
              <w:t>32</w:t>
            </w:r>
          </w:p>
        </w:tc>
        <w:tc>
          <w:tcPr>
            <w:tcW w:w="649" w:type="pct"/>
            <w:tcBorders>
              <w:top w:val="nil"/>
              <w:left w:val="single" w:sz="4" w:space="0" w:color="auto"/>
              <w:bottom w:val="single" w:sz="4" w:space="0" w:color="auto"/>
              <w:right w:val="single" w:sz="4" w:space="0" w:color="auto"/>
            </w:tcBorders>
            <w:vAlign w:val="center"/>
          </w:tcPr>
          <w:p w14:paraId="3587E322" w14:textId="77777777" w:rsidR="008A4438" w:rsidRPr="00F72A4B" w:rsidRDefault="008A4438" w:rsidP="00C80C5F">
            <w:pPr>
              <w:jc w:val="center"/>
              <w:rPr>
                <w:sz w:val="20"/>
                <w:szCs w:val="20"/>
              </w:rPr>
            </w:pPr>
            <w:r w:rsidRPr="00F72A4B">
              <w:rPr>
                <w:sz w:val="20"/>
                <w:szCs w:val="20"/>
              </w:rPr>
              <w:t>49 547,75</w:t>
            </w:r>
          </w:p>
        </w:tc>
        <w:tc>
          <w:tcPr>
            <w:tcW w:w="649" w:type="pct"/>
            <w:tcBorders>
              <w:top w:val="nil"/>
              <w:left w:val="single" w:sz="4" w:space="0" w:color="auto"/>
              <w:bottom w:val="single" w:sz="4" w:space="0" w:color="auto"/>
              <w:right w:val="single" w:sz="4" w:space="0" w:color="auto"/>
            </w:tcBorders>
            <w:vAlign w:val="center"/>
          </w:tcPr>
          <w:p w14:paraId="392164FF" w14:textId="51413BB1" w:rsidR="008A4438" w:rsidRPr="00F72A4B" w:rsidRDefault="003A0D3E" w:rsidP="00C80C5F">
            <w:pPr>
              <w:jc w:val="center"/>
              <w:rPr>
                <w:sz w:val="20"/>
                <w:szCs w:val="20"/>
              </w:rPr>
            </w:pPr>
            <w:r w:rsidRPr="003A0D3E">
              <w:rPr>
                <w:sz w:val="20"/>
                <w:szCs w:val="20"/>
              </w:rPr>
              <w:t>33 073,94</w:t>
            </w:r>
          </w:p>
        </w:tc>
      </w:tr>
      <w:tr w:rsidR="00E01B9D" w:rsidRPr="00F72A4B" w14:paraId="6B0D7A97" w14:textId="77777777" w:rsidTr="00516220">
        <w:trPr>
          <w:trHeight w:val="687"/>
        </w:trPr>
        <w:tc>
          <w:tcPr>
            <w:tcW w:w="261" w:type="pct"/>
            <w:tcBorders>
              <w:top w:val="single" w:sz="4" w:space="0" w:color="auto"/>
              <w:bottom w:val="single" w:sz="4" w:space="0" w:color="auto"/>
            </w:tcBorders>
            <w:shd w:val="clear" w:color="auto" w:fill="FFFFFF"/>
            <w:vAlign w:val="center"/>
          </w:tcPr>
          <w:p w14:paraId="2CE12779" w14:textId="77777777" w:rsidR="008A4438" w:rsidRPr="00F72A4B" w:rsidRDefault="008A4438" w:rsidP="00C80C5F">
            <w:pPr>
              <w:jc w:val="center"/>
              <w:rPr>
                <w:sz w:val="20"/>
                <w:szCs w:val="20"/>
              </w:rPr>
            </w:pPr>
            <w:r w:rsidRPr="00F72A4B">
              <w:rPr>
                <w:sz w:val="20"/>
                <w:szCs w:val="20"/>
              </w:rPr>
              <w:t>7.</w:t>
            </w:r>
          </w:p>
        </w:tc>
        <w:tc>
          <w:tcPr>
            <w:tcW w:w="714" w:type="pct"/>
            <w:tcBorders>
              <w:top w:val="nil"/>
              <w:left w:val="single" w:sz="4" w:space="0" w:color="auto"/>
              <w:bottom w:val="single" w:sz="4" w:space="0" w:color="auto"/>
              <w:right w:val="single" w:sz="4" w:space="0" w:color="auto"/>
            </w:tcBorders>
            <w:vAlign w:val="center"/>
          </w:tcPr>
          <w:p w14:paraId="54B40634" w14:textId="77777777" w:rsidR="008A4438" w:rsidRPr="00F72A4B" w:rsidRDefault="008A4438" w:rsidP="00C80C5F">
            <w:pPr>
              <w:jc w:val="center"/>
              <w:rPr>
                <w:sz w:val="20"/>
                <w:szCs w:val="20"/>
              </w:rPr>
            </w:pPr>
            <w:r w:rsidRPr="00F72A4B">
              <w:rPr>
                <w:sz w:val="20"/>
                <w:szCs w:val="20"/>
              </w:rPr>
              <w:t>2026.LV/RMA/1.6.1/009</w:t>
            </w:r>
          </w:p>
        </w:tc>
        <w:tc>
          <w:tcPr>
            <w:tcW w:w="844" w:type="pct"/>
            <w:tcBorders>
              <w:top w:val="nil"/>
              <w:left w:val="single" w:sz="4" w:space="0" w:color="auto"/>
              <w:bottom w:val="single" w:sz="4" w:space="0" w:color="auto"/>
              <w:right w:val="single" w:sz="4" w:space="0" w:color="auto"/>
            </w:tcBorders>
            <w:vAlign w:val="center"/>
          </w:tcPr>
          <w:p w14:paraId="195ECA0A" w14:textId="77777777" w:rsidR="008A4438" w:rsidRPr="00F72A4B" w:rsidRDefault="008A4438" w:rsidP="00C80C5F">
            <w:pPr>
              <w:jc w:val="center"/>
              <w:rPr>
                <w:sz w:val="20"/>
                <w:szCs w:val="20"/>
              </w:rPr>
            </w:pPr>
            <w:r w:rsidRPr="00F72A4B">
              <w:rPr>
                <w:sz w:val="20"/>
                <w:szCs w:val="20"/>
              </w:rPr>
              <w:t>Sabiedrība ar ierobežotu atbildību “KURZEMES VĀRDS”</w:t>
            </w:r>
          </w:p>
        </w:tc>
        <w:tc>
          <w:tcPr>
            <w:tcW w:w="714" w:type="pct"/>
            <w:vAlign w:val="center"/>
          </w:tcPr>
          <w:p w14:paraId="6479B09B"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2B791562" w14:textId="77777777" w:rsidR="008A4438" w:rsidRPr="00F72A4B" w:rsidRDefault="008A4438" w:rsidP="00C80C5F">
            <w:pPr>
              <w:jc w:val="center"/>
              <w:rPr>
                <w:sz w:val="20"/>
                <w:szCs w:val="20"/>
              </w:rPr>
            </w:pPr>
            <w:r w:rsidRPr="00F72A4B">
              <w:rPr>
                <w:sz w:val="20"/>
                <w:szCs w:val="20"/>
              </w:rPr>
              <w:t>Portāla liepajniekiem.lv operatīvais saturs</w:t>
            </w:r>
          </w:p>
        </w:tc>
        <w:tc>
          <w:tcPr>
            <w:tcW w:w="455" w:type="pct"/>
            <w:tcBorders>
              <w:top w:val="nil"/>
              <w:left w:val="single" w:sz="4" w:space="0" w:color="auto"/>
              <w:bottom w:val="single" w:sz="4" w:space="0" w:color="auto"/>
              <w:right w:val="single" w:sz="4" w:space="0" w:color="auto"/>
            </w:tcBorders>
            <w:noWrap/>
            <w:vAlign w:val="center"/>
          </w:tcPr>
          <w:p w14:paraId="5F3619BB" w14:textId="77777777" w:rsidR="008A4438" w:rsidRPr="00F72A4B" w:rsidRDefault="008A4438" w:rsidP="00C80C5F">
            <w:pPr>
              <w:jc w:val="center"/>
              <w:rPr>
                <w:sz w:val="20"/>
                <w:szCs w:val="20"/>
              </w:rPr>
            </w:pPr>
            <w:r w:rsidRPr="00F72A4B">
              <w:rPr>
                <w:sz w:val="20"/>
                <w:szCs w:val="20"/>
              </w:rPr>
              <w:t>35</w:t>
            </w:r>
          </w:p>
        </w:tc>
        <w:tc>
          <w:tcPr>
            <w:tcW w:w="649" w:type="pct"/>
            <w:tcBorders>
              <w:top w:val="nil"/>
              <w:left w:val="single" w:sz="4" w:space="0" w:color="auto"/>
              <w:bottom w:val="single" w:sz="4" w:space="0" w:color="auto"/>
              <w:right w:val="single" w:sz="4" w:space="0" w:color="auto"/>
            </w:tcBorders>
            <w:vAlign w:val="center"/>
          </w:tcPr>
          <w:p w14:paraId="3985FF90" w14:textId="77777777" w:rsidR="008A4438" w:rsidRPr="00F72A4B" w:rsidRDefault="008A4438" w:rsidP="00C80C5F">
            <w:pPr>
              <w:jc w:val="center"/>
              <w:rPr>
                <w:sz w:val="20"/>
                <w:szCs w:val="20"/>
              </w:rPr>
            </w:pPr>
            <w:r w:rsidRPr="00F72A4B">
              <w:rPr>
                <w:sz w:val="20"/>
                <w:szCs w:val="20"/>
              </w:rPr>
              <w:t>49 949,12</w:t>
            </w:r>
          </w:p>
        </w:tc>
        <w:tc>
          <w:tcPr>
            <w:tcW w:w="649" w:type="pct"/>
            <w:tcBorders>
              <w:top w:val="nil"/>
              <w:left w:val="single" w:sz="4" w:space="0" w:color="auto"/>
              <w:bottom w:val="single" w:sz="4" w:space="0" w:color="auto"/>
              <w:right w:val="single" w:sz="4" w:space="0" w:color="auto"/>
            </w:tcBorders>
            <w:vAlign w:val="center"/>
          </w:tcPr>
          <w:p w14:paraId="64AA0EFA" w14:textId="425FEFF7" w:rsidR="008A4438" w:rsidRPr="00F72A4B" w:rsidRDefault="003A0D3E" w:rsidP="00C80C5F">
            <w:pPr>
              <w:jc w:val="center"/>
              <w:rPr>
                <w:sz w:val="20"/>
                <w:szCs w:val="20"/>
              </w:rPr>
            </w:pPr>
            <w:r w:rsidRPr="003A0D3E">
              <w:rPr>
                <w:sz w:val="20"/>
                <w:szCs w:val="20"/>
              </w:rPr>
              <w:t>33 341,86</w:t>
            </w:r>
          </w:p>
        </w:tc>
      </w:tr>
      <w:tr w:rsidR="00E01B9D" w:rsidRPr="00F72A4B" w14:paraId="2F1AE3AE" w14:textId="77777777" w:rsidTr="00516220">
        <w:trPr>
          <w:trHeight w:val="687"/>
        </w:trPr>
        <w:tc>
          <w:tcPr>
            <w:tcW w:w="261" w:type="pct"/>
            <w:tcBorders>
              <w:top w:val="single" w:sz="4" w:space="0" w:color="auto"/>
              <w:bottom w:val="single" w:sz="4" w:space="0" w:color="auto"/>
            </w:tcBorders>
            <w:shd w:val="clear" w:color="auto" w:fill="FFFFFF"/>
            <w:vAlign w:val="center"/>
          </w:tcPr>
          <w:p w14:paraId="7F24D0AA" w14:textId="77777777" w:rsidR="008A4438" w:rsidRPr="00F72A4B" w:rsidRDefault="008A4438" w:rsidP="00C80C5F">
            <w:pPr>
              <w:jc w:val="center"/>
              <w:rPr>
                <w:sz w:val="20"/>
                <w:szCs w:val="20"/>
              </w:rPr>
            </w:pPr>
            <w:r w:rsidRPr="00F72A4B">
              <w:rPr>
                <w:sz w:val="20"/>
                <w:szCs w:val="20"/>
              </w:rPr>
              <w:t>8.</w:t>
            </w:r>
          </w:p>
        </w:tc>
        <w:tc>
          <w:tcPr>
            <w:tcW w:w="714" w:type="pct"/>
            <w:tcBorders>
              <w:top w:val="nil"/>
              <w:left w:val="single" w:sz="4" w:space="0" w:color="auto"/>
              <w:bottom w:val="single" w:sz="4" w:space="0" w:color="auto"/>
              <w:right w:val="single" w:sz="4" w:space="0" w:color="auto"/>
            </w:tcBorders>
            <w:vAlign w:val="center"/>
          </w:tcPr>
          <w:p w14:paraId="4265F37B" w14:textId="77777777" w:rsidR="008A4438" w:rsidRPr="00F72A4B" w:rsidRDefault="008A4438" w:rsidP="00C80C5F">
            <w:pPr>
              <w:jc w:val="center"/>
              <w:rPr>
                <w:sz w:val="20"/>
                <w:szCs w:val="20"/>
              </w:rPr>
            </w:pPr>
            <w:r w:rsidRPr="00F72A4B">
              <w:rPr>
                <w:sz w:val="20"/>
                <w:szCs w:val="20"/>
              </w:rPr>
              <w:t>2026.LV/RMA/1.6.1/010</w:t>
            </w:r>
          </w:p>
        </w:tc>
        <w:tc>
          <w:tcPr>
            <w:tcW w:w="844" w:type="pct"/>
            <w:tcBorders>
              <w:top w:val="nil"/>
              <w:left w:val="single" w:sz="4" w:space="0" w:color="auto"/>
              <w:bottom w:val="single" w:sz="4" w:space="0" w:color="auto"/>
              <w:right w:val="single" w:sz="4" w:space="0" w:color="auto"/>
            </w:tcBorders>
            <w:vAlign w:val="center"/>
          </w:tcPr>
          <w:p w14:paraId="5C3A9AE9" w14:textId="77777777" w:rsidR="008A4438" w:rsidRPr="00F72A4B" w:rsidRDefault="008A4438" w:rsidP="00C80C5F">
            <w:pPr>
              <w:jc w:val="center"/>
              <w:rPr>
                <w:sz w:val="20"/>
                <w:szCs w:val="20"/>
              </w:rPr>
            </w:pPr>
            <w:r w:rsidRPr="00F72A4B">
              <w:rPr>
                <w:sz w:val="20"/>
                <w:szCs w:val="20"/>
              </w:rPr>
              <w:t>Sabiedrība ar ierobežotu atbildību “KURZEMES VĀRDS”</w:t>
            </w:r>
          </w:p>
        </w:tc>
        <w:tc>
          <w:tcPr>
            <w:tcW w:w="714" w:type="pct"/>
            <w:vAlign w:val="center"/>
          </w:tcPr>
          <w:p w14:paraId="4F55C5B2"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288E0A78" w14:textId="77777777" w:rsidR="008A4438" w:rsidRPr="00F72A4B" w:rsidRDefault="008A4438" w:rsidP="00C80C5F">
            <w:pPr>
              <w:jc w:val="center"/>
              <w:rPr>
                <w:sz w:val="20"/>
                <w:szCs w:val="20"/>
              </w:rPr>
            </w:pPr>
            <w:r w:rsidRPr="00F72A4B">
              <w:rPr>
                <w:sz w:val="20"/>
                <w:szCs w:val="20"/>
              </w:rPr>
              <w:t>Dienas tēmu cikla turpinājums</w:t>
            </w:r>
          </w:p>
        </w:tc>
        <w:tc>
          <w:tcPr>
            <w:tcW w:w="455" w:type="pct"/>
            <w:tcBorders>
              <w:top w:val="nil"/>
              <w:left w:val="single" w:sz="4" w:space="0" w:color="auto"/>
              <w:bottom w:val="single" w:sz="4" w:space="0" w:color="auto"/>
              <w:right w:val="single" w:sz="4" w:space="0" w:color="auto"/>
            </w:tcBorders>
            <w:noWrap/>
            <w:vAlign w:val="center"/>
          </w:tcPr>
          <w:p w14:paraId="6C345809" w14:textId="77777777" w:rsidR="008A4438" w:rsidRPr="00F72A4B" w:rsidRDefault="008A4438" w:rsidP="00C80C5F">
            <w:pPr>
              <w:jc w:val="center"/>
              <w:rPr>
                <w:b/>
                <w:bCs/>
                <w:sz w:val="20"/>
                <w:szCs w:val="20"/>
              </w:rPr>
            </w:pPr>
            <w:r w:rsidRPr="00F72A4B">
              <w:rPr>
                <w:sz w:val="20"/>
                <w:szCs w:val="20"/>
              </w:rPr>
              <w:t>36</w:t>
            </w:r>
          </w:p>
        </w:tc>
        <w:tc>
          <w:tcPr>
            <w:tcW w:w="649" w:type="pct"/>
            <w:tcBorders>
              <w:top w:val="nil"/>
              <w:left w:val="single" w:sz="4" w:space="0" w:color="auto"/>
              <w:bottom w:val="single" w:sz="4" w:space="0" w:color="auto"/>
              <w:right w:val="single" w:sz="4" w:space="0" w:color="auto"/>
            </w:tcBorders>
            <w:vAlign w:val="center"/>
          </w:tcPr>
          <w:p w14:paraId="2F22452F" w14:textId="77777777" w:rsidR="008A4438" w:rsidRPr="00F72A4B" w:rsidRDefault="008A4438" w:rsidP="00C80C5F">
            <w:pPr>
              <w:jc w:val="center"/>
              <w:rPr>
                <w:sz w:val="20"/>
                <w:szCs w:val="20"/>
              </w:rPr>
            </w:pPr>
            <w:r w:rsidRPr="00F72A4B">
              <w:rPr>
                <w:sz w:val="20"/>
                <w:szCs w:val="20"/>
              </w:rPr>
              <w:t>49 997,07</w:t>
            </w:r>
          </w:p>
        </w:tc>
        <w:tc>
          <w:tcPr>
            <w:tcW w:w="649" w:type="pct"/>
            <w:tcBorders>
              <w:top w:val="nil"/>
              <w:left w:val="single" w:sz="4" w:space="0" w:color="auto"/>
              <w:bottom w:val="single" w:sz="4" w:space="0" w:color="auto"/>
              <w:right w:val="single" w:sz="4" w:space="0" w:color="auto"/>
            </w:tcBorders>
            <w:vAlign w:val="center"/>
          </w:tcPr>
          <w:p w14:paraId="50C4F5EA" w14:textId="544448C9" w:rsidR="008A4438" w:rsidRPr="00F72A4B" w:rsidRDefault="003A0D3E" w:rsidP="00C80C5F">
            <w:pPr>
              <w:jc w:val="center"/>
              <w:rPr>
                <w:sz w:val="20"/>
                <w:szCs w:val="20"/>
              </w:rPr>
            </w:pPr>
            <w:r w:rsidRPr="003A0D3E">
              <w:rPr>
                <w:sz w:val="20"/>
                <w:szCs w:val="20"/>
              </w:rPr>
              <w:t>33 373,87</w:t>
            </w:r>
          </w:p>
        </w:tc>
      </w:tr>
      <w:tr w:rsidR="00E01B9D" w:rsidRPr="00F72A4B" w14:paraId="0AD06018" w14:textId="77777777" w:rsidTr="00516220">
        <w:trPr>
          <w:trHeight w:val="687"/>
        </w:trPr>
        <w:tc>
          <w:tcPr>
            <w:tcW w:w="261" w:type="pct"/>
            <w:tcBorders>
              <w:top w:val="single" w:sz="4" w:space="0" w:color="auto"/>
              <w:bottom w:val="single" w:sz="4" w:space="0" w:color="auto"/>
            </w:tcBorders>
            <w:shd w:val="clear" w:color="auto" w:fill="FFFFFF"/>
            <w:vAlign w:val="center"/>
          </w:tcPr>
          <w:p w14:paraId="359D639A" w14:textId="77777777" w:rsidR="008A4438" w:rsidRPr="00F72A4B" w:rsidRDefault="008A4438" w:rsidP="00C80C5F">
            <w:pPr>
              <w:jc w:val="center"/>
              <w:rPr>
                <w:sz w:val="20"/>
                <w:szCs w:val="20"/>
              </w:rPr>
            </w:pPr>
            <w:r w:rsidRPr="00F72A4B">
              <w:rPr>
                <w:sz w:val="20"/>
                <w:szCs w:val="20"/>
              </w:rPr>
              <w:t>9.</w:t>
            </w:r>
          </w:p>
        </w:tc>
        <w:tc>
          <w:tcPr>
            <w:tcW w:w="714" w:type="pct"/>
            <w:tcBorders>
              <w:top w:val="nil"/>
              <w:left w:val="single" w:sz="4" w:space="0" w:color="auto"/>
              <w:bottom w:val="single" w:sz="4" w:space="0" w:color="auto"/>
              <w:right w:val="single" w:sz="4" w:space="0" w:color="auto"/>
            </w:tcBorders>
            <w:vAlign w:val="center"/>
          </w:tcPr>
          <w:p w14:paraId="7202D92B" w14:textId="77777777" w:rsidR="008A4438" w:rsidRPr="00F72A4B" w:rsidRDefault="008A4438" w:rsidP="00C80C5F">
            <w:pPr>
              <w:jc w:val="center"/>
              <w:rPr>
                <w:sz w:val="20"/>
                <w:szCs w:val="20"/>
              </w:rPr>
            </w:pPr>
            <w:r w:rsidRPr="00F72A4B">
              <w:rPr>
                <w:sz w:val="20"/>
                <w:szCs w:val="20"/>
              </w:rPr>
              <w:t>2026.LV/RMA/1.6.1/012</w:t>
            </w:r>
          </w:p>
        </w:tc>
        <w:tc>
          <w:tcPr>
            <w:tcW w:w="844" w:type="pct"/>
            <w:tcBorders>
              <w:top w:val="nil"/>
              <w:left w:val="single" w:sz="4" w:space="0" w:color="auto"/>
              <w:bottom w:val="single" w:sz="4" w:space="0" w:color="auto"/>
              <w:right w:val="single" w:sz="4" w:space="0" w:color="auto"/>
            </w:tcBorders>
            <w:vAlign w:val="center"/>
          </w:tcPr>
          <w:p w14:paraId="725238BC" w14:textId="77777777" w:rsidR="008A4438" w:rsidRPr="00F72A4B" w:rsidRDefault="008A4438" w:rsidP="00C80C5F">
            <w:pPr>
              <w:jc w:val="center"/>
              <w:rPr>
                <w:sz w:val="20"/>
                <w:szCs w:val="20"/>
              </w:rPr>
            </w:pPr>
            <w:r w:rsidRPr="00F72A4B">
              <w:rPr>
                <w:sz w:val="20"/>
                <w:szCs w:val="20"/>
              </w:rPr>
              <w:t>Sabiedrība ar ierobežotu atbildību ‘JAUNAIS KURZEMNIEKS”</w:t>
            </w:r>
          </w:p>
        </w:tc>
        <w:tc>
          <w:tcPr>
            <w:tcW w:w="714" w:type="pct"/>
            <w:vAlign w:val="center"/>
          </w:tcPr>
          <w:p w14:paraId="575776B6"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51720C0B" w14:textId="77777777" w:rsidR="008A4438" w:rsidRPr="00F72A4B" w:rsidRDefault="008A4438" w:rsidP="00C80C5F">
            <w:pPr>
              <w:jc w:val="center"/>
              <w:rPr>
                <w:sz w:val="20"/>
                <w:szCs w:val="20"/>
              </w:rPr>
            </w:pPr>
            <w:r w:rsidRPr="00F72A4B">
              <w:rPr>
                <w:sz w:val="20"/>
                <w:szCs w:val="20"/>
              </w:rPr>
              <w:t>Procesi, iesaiste, pārmaiņas</w:t>
            </w:r>
          </w:p>
        </w:tc>
        <w:tc>
          <w:tcPr>
            <w:tcW w:w="455" w:type="pct"/>
            <w:tcBorders>
              <w:top w:val="nil"/>
              <w:left w:val="single" w:sz="4" w:space="0" w:color="auto"/>
              <w:bottom w:val="single" w:sz="4" w:space="0" w:color="auto"/>
              <w:right w:val="single" w:sz="4" w:space="0" w:color="auto"/>
            </w:tcBorders>
            <w:noWrap/>
            <w:vAlign w:val="center"/>
          </w:tcPr>
          <w:p w14:paraId="1F44D95D" w14:textId="77777777" w:rsidR="008A4438" w:rsidRPr="00F72A4B" w:rsidRDefault="008A4438" w:rsidP="00C80C5F">
            <w:pPr>
              <w:jc w:val="center"/>
              <w:rPr>
                <w:b/>
                <w:bCs/>
                <w:sz w:val="20"/>
                <w:szCs w:val="20"/>
              </w:rPr>
            </w:pPr>
            <w:r w:rsidRPr="00F72A4B">
              <w:rPr>
                <w:sz w:val="20"/>
                <w:szCs w:val="20"/>
              </w:rPr>
              <w:t>35</w:t>
            </w:r>
          </w:p>
        </w:tc>
        <w:tc>
          <w:tcPr>
            <w:tcW w:w="649" w:type="pct"/>
            <w:tcBorders>
              <w:top w:val="nil"/>
              <w:left w:val="single" w:sz="4" w:space="0" w:color="auto"/>
              <w:bottom w:val="single" w:sz="4" w:space="0" w:color="auto"/>
              <w:right w:val="single" w:sz="4" w:space="0" w:color="auto"/>
            </w:tcBorders>
            <w:vAlign w:val="center"/>
          </w:tcPr>
          <w:p w14:paraId="2F5396AF" w14:textId="77777777" w:rsidR="008A4438" w:rsidRPr="00F72A4B" w:rsidRDefault="008A4438" w:rsidP="00C80C5F">
            <w:pPr>
              <w:jc w:val="center"/>
              <w:rPr>
                <w:sz w:val="20"/>
                <w:szCs w:val="20"/>
              </w:rPr>
            </w:pPr>
            <w:r w:rsidRPr="00F72A4B">
              <w:rPr>
                <w:sz w:val="20"/>
                <w:szCs w:val="20"/>
              </w:rPr>
              <w:t>49 760,97</w:t>
            </w:r>
          </w:p>
        </w:tc>
        <w:tc>
          <w:tcPr>
            <w:tcW w:w="649" w:type="pct"/>
            <w:tcBorders>
              <w:top w:val="nil"/>
              <w:left w:val="single" w:sz="4" w:space="0" w:color="auto"/>
              <w:bottom w:val="single" w:sz="4" w:space="0" w:color="auto"/>
              <w:right w:val="single" w:sz="4" w:space="0" w:color="auto"/>
            </w:tcBorders>
            <w:vAlign w:val="center"/>
          </w:tcPr>
          <w:p w14:paraId="34C87F82" w14:textId="2D703D81" w:rsidR="008A4438" w:rsidRPr="00F72A4B" w:rsidRDefault="00BB4DD6" w:rsidP="00C80C5F">
            <w:pPr>
              <w:jc w:val="center"/>
              <w:rPr>
                <w:sz w:val="20"/>
                <w:szCs w:val="20"/>
              </w:rPr>
            </w:pPr>
            <w:r w:rsidRPr="00BB4DD6">
              <w:rPr>
                <w:sz w:val="20"/>
                <w:szCs w:val="20"/>
              </w:rPr>
              <w:t>33 216,27</w:t>
            </w:r>
          </w:p>
        </w:tc>
      </w:tr>
      <w:tr w:rsidR="00E01B9D" w:rsidRPr="00F72A4B" w14:paraId="640334FF" w14:textId="77777777" w:rsidTr="00516220">
        <w:trPr>
          <w:trHeight w:val="687"/>
        </w:trPr>
        <w:tc>
          <w:tcPr>
            <w:tcW w:w="261" w:type="pct"/>
            <w:tcBorders>
              <w:top w:val="single" w:sz="4" w:space="0" w:color="auto"/>
              <w:bottom w:val="single" w:sz="4" w:space="0" w:color="auto"/>
            </w:tcBorders>
            <w:shd w:val="clear" w:color="auto" w:fill="FFFFFF"/>
            <w:vAlign w:val="center"/>
          </w:tcPr>
          <w:p w14:paraId="77031F3B" w14:textId="77777777" w:rsidR="008A4438" w:rsidRPr="00F72A4B" w:rsidRDefault="008A4438" w:rsidP="00C80C5F">
            <w:pPr>
              <w:jc w:val="center"/>
              <w:rPr>
                <w:sz w:val="20"/>
                <w:szCs w:val="20"/>
              </w:rPr>
            </w:pPr>
            <w:r w:rsidRPr="00F72A4B">
              <w:rPr>
                <w:sz w:val="20"/>
                <w:szCs w:val="20"/>
              </w:rPr>
              <w:t>10.</w:t>
            </w:r>
          </w:p>
        </w:tc>
        <w:tc>
          <w:tcPr>
            <w:tcW w:w="714" w:type="pct"/>
            <w:tcBorders>
              <w:top w:val="nil"/>
              <w:left w:val="single" w:sz="4" w:space="0" w:color="auto"/>
              <w:bottom w:val="single" w:sz="4" w:space="0" w:color="auto"/>
              <w:right w:val="single" w:sz="4" w:space="0" w:color="auto"/>
            </w:tcBorders>
            <w:vAlign w:val="center"/>
          </w:tcPr>
          <w:p w14:paraId="4DD20235" w14:textId="77777777" w:rsidR="008A4438" w:rsidRPr="00F72A4B" w:rsidRDefault="008A4438" w:rsidP="00C80C5F">
            <w:pPr>
              <w:jc w:val="center"/>
              <w:rPr>
                <w:sz w:val="20"/>
                <w:szCs w:val="20"/>
              </w:rPr>
            </w:pPr>
            <w:r w:rsidRPr="00F72A4B">
              <w:rPr>
                <w:sz w:val="20"/>
                <w:szCs w:val="20"/>
              </w:rPr>
              <w:t>2026.LV/RMA/1.6.1/014</w:t>
            </w:r>
          </w:p>
        </w:tc>
        <w:tc>
          <w:tcPr>
            <w:tcW w:w="844" w:type="pct"/>
            <w:tcBorders>
              <w:top w:val="nil"/>
              <w:left w:val="single" w:sz="4" w:space="0" w:color="auto"/>
              <w:bottom w:val="single" w:sz="4" w:space="0" w:color="auto"/>
              <w:right w:val="single" w:sz="4" w:space="0" w:color="auto"/>
            </w:tcBorders>
            <w:vAlign w:val="center"/>
          </w:tcPr>
          <w:p w14:paraId="0CAB9B20" w14:textId="77777777" w:rsidR="008A4438" w:rsidRPr="00F72A4B" w:rsidRDefault="008A4438" w:rsidP="00C80C5F">
            <w:pPr>
              <w:jc w:val="center"/>
              <w:rPr>
                <w:sz w:val="20"/>
                <w:szCs w:val="20"/>
              </w:rPr>
            </w:pPr>
            <w:r w:rsidRPr="00F72A4B">
              <w:rPr>
                <w:sz w:val="20"/>
                <w:szCs w:val="20"/>
              </w:rPr>
              <w:t>Sabiedrība ar ierobežotu atbildību “RĒZEKNES VĒSTIS”</w:t>
            </w:r>
          </w:p>
        </w:tc>
        <w:tc>
          <w:tcPr>
            <w:tcW w:w="714" w:type="pct"/>
            <w:vAlign w:val="center"/>
          </w:tcPr>
          <w:p w14:paraId="2E6AD55F"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53886092" w14:textId="77777777" w:rsidR="008A4438" w:rsidRPr="00F72A4B" w:rsidRDefault="008A4438" w:rsidP="00C80C5F">
            <w:pPr>
              <w:jc w:val="center"/>
              <w:rPr>
                <w:sz w:val="20"/>
                <w:szCs w:val="20"/>
              </w:rPr>
            </w:pPr>
            <w:r w:rsidRPr="00F72A4B">
              <w:rPr>
                <w:sz w:val="20"/>
                <w:szCs w:val="20"/>
              </w:rPr>
              <w:t>LAUKOS BŪT</w:t>
            </w:r>
          </w:p>
        </w:tc>
        <w:tc>
          <w:tcPr>
            <w:tcW w:w="455" w:type="pct"/>
            <w:tcBorders>
              <w:top w:val="nil"/>
              <w:left w:val="single" w:sz="4" w:space="0" w:color="auto"/>
              <w:bottom w:val="single" w:sz="4" w:space="0" w:color="auto"/>
              <w:right w:val="single" w:sz="4" w:space="0" w:color="auto"/>
            </w:tcBorders>
            <w:noWrap/>
            <w:vAlign w:val="center"/>
          </w:tcPr>
          <w:p w14:paraId="31EDB0AF" w14:textId="77777777" w:rsidR="008A4438" w:rsidRPr="00F72A4B" w:rsidRDefault="008A4438" w:rsidP="00C80C5F">
            <w:pPr>
              <w:jc w:val="center"/>
              <w:rPr>
                <w:b/>
                <w:bCs/>
                <w:sz w:val="20"/>
                <w:szCs w:val="20"/>
              </w:rPr>
            </w:pPr>
            <w:r w:rsidRPr="00F72A4B">
              <w:rPr>
                <w:sz w:val="20"/>
                <w:szCs w:val="20"/>
              </w:rPr>
              <w:t>39</w:t>
            </w:r>
          </w:p>
        </w:tc>
        <w:tc>
          <w:tcPr>
            <w:tcW w:w="649" w:type="pct"/>
            <w:tcBorders>
              <w:top w:val="nil"/>
              <w:left w:val="single" w:sz="4" w:space="0" w:color="auto"/>
              <w:bottom w:val="single" w:sz="4" w:space="0" w:color="auto"/>
              <w:right w:val="single" w:sz="4" w:space="0" w:color="auto"/>
            </w:tcBorders>
            <w:vAlign w:val="center"/>
          </w:tcPr>
          <w:p w14:paraId="069FF5C8" w14:textId="77777777" w:rsidR="008A4438" w:rsidRPr="00F72A4B" w:rsidRDefault="008A4438" w:rsidP="00C80C5F">
            <w:pPr>
              <w:jc w:val="center"/>
              <w:rPr>
                <w:sz w:val="20"/>
                <w:szCs w:val="20"/>
              </w:rPr>
            </w:pPr>
            <w:r w:rsidRPr="00F72A4B">
              <w:rPr>
                <w:sz w:val="20"/>
                <w:szCs w:val="20"/>
              </w:rPr>
              <w:t>49 978,00</w:t>
            </w:r>
          </w:p>
        </w:tc>
        <w:tc>
          <w:tcPr>
            <w:tcW w:w="649" w:type="pct"/>
            <w:tcBorders>
              <w:top w:val="nil"/>
              <w:left w:val="single" w:sz="4" w:space="0" w:color="auto"/>
              <w:bottom w:val="single" w:sz="4" w:space="0" w:color="auto"/>
              <w:right w:val="single" w:sz="4" w:space="0" w:color="auto"/>
            </w:tcBorders>
            <w:vAlign w:val="center"/>
          </w:tcPr>
          <w:p w14:paraId="41A4A2B8" w14:textId="05766D82" w:rsidR="008A4438" w:rsidRPr="00F72A4B" w:rsidRDefault="00BB4DD6" w:rsidP="00C80C5F">
            <w:pPr>
              <w:jc w:val="center"/>
              <w:rPr>
                <w:sz w:val="20"/>
                <w:szCs w:val="20"/>
              </w:rPr>
            </w:pPr>
            <w:r w:rsidRPr="00BB4DD6">
              <w:rPr>
                <w:sz w:val="20"/>
                <w:szCs w:val="20"/>
              </w:rPr>
              <w:t>33 361,14</w:t>
            </w:r>
          </w:p>
        </w:tc>
      </w:tr>
      <w:tr w:rsidR="00E01B9D" w:rsidRPr="00F72A4B" w14:paraId="6AD43FED" w14:textId="77777777" w:rsidTr="00516220">
        <w:trPr>
          <w:trHeight w:val="687"/>
        </w:trPr>
        <w:tc>
          <w:tcPr>
            <w:tcW w:w="261" w:type="pct"/>
            <w:tcBorders>
              <w:top w:val="single" w:sz="4" w:space="0" w:color="auto"/>
              <w:bottom w:val="single" w:sz="4" w:space="0" w:color="auto"/>
            </w:tcBorders>
            <w:shd w:val="clear" w:color="auto" w:fill="FFFFFF"/>
            <w:vAlign w:val="center"/>
          </w:tcPr>
          <w:p w14:paraId="6A1517C4" w14:textId="77777777" w:rsidR="008A4438" w:rsidRPr="00F72A4B" w:rsidRDefault="008A4438" w:rsidP="00C80C5F">
            <w:pPr>
              <w:jc w:val="center"/>
              <w:rPr>
                <w:sz w:val="20"/>
                <w:szCs w:val="20"/>
              </w:rPr>
            </w:pPr>
            <w:r w:rsidRPr="00F72A4B">
              <w:rPr>
                <w:sz w:val="20"/>
                <w:szCs w:val="20"/>
              </w:rPr>
              <w:t>11.</w:t>
            </w:r>
          </w:p>
        </w:tc>
        <w:tc>
          <w:tcPr>
            <w:tcW w:w="714" w:type="pct"/>
            <w:tcBorders>
              <w:top w:val="nil"/>
              <w:left w:val="single" w:sz="4" w:space="0" w:color="auto"/>
              <w:bottom w:val="single" w:sz="4" w:space="0" w:color="auto"/>
              <w:right w:val="single" w:sz="4" w:space="0" w:color="auto"/>
            </w:tcBorders>
            <w:vAlign w:val="center"/>
          </w:tcPr>
          <w:p w14:paraId="463DA114" w14:textId="77777777" w:rsidR="008A4438" w:rsidRPr="00F72A4B" w:rsidRDefault="008A4438" w:rsidP="00C80C5F">
            <w:pPr>
              <w:jc w:val="center"/>
              <w:rPr>
                <w:sz w:val="20"/>
                <w:szCs w:val="20"/>
              </w:rPr>
            </w:pPr>
            <w:r w:rsidRPr="00F72A4B">
              <w:rPr>
                <w:sz w:val="20"/>
                <w:szCs w:val="20"/>
              </w:rPr>
              <w:t>2026.LV/RMA/1.6.1/019</w:t>
            </w:r>
          </w:p>
        </w:tc>
        <w:tc>
          <w:tcPr>
            <w:tcW w:w="844" w:type="pct"/>
            <w:tcBorders>
              <w:top w:val="nil"/>
              <w:left w:val="single" w:sz="4" w:space="0" w:color="auto"/>
              <w:bottom w:val="single" w:sz="4" w:space="0" w:color="auto"/>
              <w:right w:val="single" w:sz="4" w:space="0" w:color="auto"/>
            </w:tcBorders>
            <w:vAlign w:val="center"/>
          </w:tcPr>
          <w:p w14:paraId="4559652A" w14:textId="77777777" w:rsidR="008A4438" w:rsidRPr="00F72A4B" w:rsidRDefault="008A4438" w:rsidP="00C80C5F">
            <w:pPr>
              <w:jc w:val="center"/>
              <w:rPr>
                <w:sz w:val="20"/>
                <w:szCs w:val="20"/>
              </w:rPr>
            </w:pPr>
            <w:r w:rsidRPr="00F72A4B">
              <w:rPr>
                <w:sz w:val="20"/>
                <w:szCs w:val="20"/>
              </w:rPr>
              <w:t>Sabiedrība ar ierobežotu atbildību “LER 8”</w:t>
            </w:r>
          </w:p>
        </w:tc>
        <w:tc>
          <w:tcPr>
            <w:tcW w:w="714" w:type="pct"/>
            <w:vAlign w:val="center"/>
          </w:tcPr>
          <w:p w14:paraId="118AE17D"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17F93B19" w14:textId="77777777" w:rsidR="008A4438" w:rsidRPr="00F72A4B" w:rsidRDefault="008A4438" w:rsidP="00C80C5F">
            <w:pPr>
              <w:jc w:val="center"/>
              <w:rPr>
                <w:sz w:val="20"/>
                <w:szCs w:val="20"/>
              </w:rPr>
            </w:pPr>
            <w:r w:rsidRPr="00F72A4B">
              <w:rPr>
                <w:sz w:val="20"/>
                <w:szCs w:val="20"/>
              </w:rPr>
              <w:t>Pierobežas aktualitātes (turpinājums)</w:t>
            </w:r>
          </w:p>
        </w:tc>
        <w:tc>
          <w:tcPr>
            <w:tcW w:w="455" w:type="pct"/>
            <w:tcBorders>
              <w:top w:val="nil"/>
              <w:left w:val="single" w:sz="4" w:space="0" w:color="auto"/>
              <w:bottom w:val="single" w:sz="4" w:space="0" w:color="auto"/>
              <w:right w:val="single" w:sz="4" w:space="0" w:color="auto"/>
            </w:tcBorders>
            <w:noWrap/>
            <w:vAlign w:val="center"/>
          </w:tcPr>
          <w:p w14:paraId="4F5CFAE2" w14:textId="77777777" w:rsidR="008A4438" w:rsidRPr="00F72A4B" w:rsidRDefault="008A4438" w:rsidP="00C80C5F">
            <w:pPr>
              <w:jc w:val="center"/>
              <w:rPr>
                <w:b/>
                <w:bCs/>
                <w:sz w:val="20"/>
                <w:szCs w:val="20"/>
              </w:rPr>
            </w:pPr>
            <w:r w:rsidRPr="00F72A4B">
              <w:rPr>
                <w:sz w:val="20"/>
                <w:szCs w:val="20"/>
              </w:rPr>
              <w:t>36</w:t>
            </w:r>
          </w:p>
        </w:tc>
        <w:tc>
          <w:tcPr>
            <w:tcW w:w="649" w:type="pct"/>
            <w:tcBorders>
              <w:top w:val="nil"/>
              <w:left w:val="single" w:sz="4" w:space="0" w:color="auto"/>
              <w:bottom w:val="single" w:sz="4" w:space="0" w:color="auto"/>
              <w:right w:val="single" w:sz="4" w:space="0" w:color="auto"/>
            </w:tcBorders>
            <w:vAlign w:val="center"/>
          </w:tcPr>
          <w:p w14:paraId="3D1190E9" w14:textId="77777777" w:rsidR="008A4438" w:rsidRPr="00F72A4B" w:rsidRDefault="008A4438" w:rsidP="00C80C5F">
            <w:pPr>
              <w:jc w:val="center"/>
              <w:rPr>
                <w:sz w:val="20"/>
                <w:szCs w:val="20"/>
              </w:rPr>
            </w:pPr>
            <w:r w:rsidRPr="00F72A4B">
              <w:rPr>
                <w:sz w:val="20"/>
                <w:szCs w:val="20"/>
              </w:rPr>
              <w:t>49 992,00</w:t>
            </w:r>
          </w:p>
        </w:tc>
        <w:tc>
          <w:tcPr>
            <w:tcW w:w="649" w:type="pct"/>
            <w:tcBorders>
              <w:top w:val="nil"/>
              <w:left w:val="single" w:sz="4" w:space="0" w:color="auto"/>
              <w:bottom w:val="single" w:sz="4" w:space="0" w:color="auto"/>
              <w:right w:val="single" w:sz="4" w:space="0" w:color="auto"/>
            </w:tcBorders>
            <w:vAlign w:val="center"/>
          </w:tcPr>
          <w:p w14:paraId="65F10831" w14:textId="3FF0E7AD" w:rsidR="008A4438" w:rsidRPr="00F72A4B" w:rsidRDefault="00BB4DD6" w:rsidP="00C80C5F">
            <w:pPr>
              <w:jc w:val="center"/>
              <w:rPr>
                <w:sz w:val="20"/>
                <w:szCs w:val="20"/>
              </w:rPr>
            </w:pPr>
            <w:r w:rsidRPr="00BB4DD6">
              <w:rPr>
                <w:sz w:val="20"/>
                <w:szCs w:val="20"/>
              </w:rPr>
              <w:t>33 370,49</w:t>
            </w:r>
          </w:p>
        </w:tc>
      </w:tr>
      <w:tr w:rsidR="00E01B9D" w:rsidRPr="00F72A4B" w14:paraId="79D5CDC3" w14:textId="77777777" w:rsidTr="00516220">
        <w:trPr>
          <w:trHeight w:val="687"/>
        </w:trPr>
        <w:tc>
          <w:tcPr>
            <w:tcW w:w="261" w:type="pct"/>
            <w:tcBorders>
              <w:top w:val="single" w:sz="4" w:space="0" w:color="auto"/>
              <w:bottom w:val="single" w:sz="4" w:space="0" w:color="auto"/>
            </w:tcBorders>
            <w:shd w:val="clear" w:color="auto" w:fill="FFFFFF"/>
            <w:vAlign w:val="center"/>
          </w:tcPr>
          <w:p w14:paraId="6BA5582A" w14:textId="77777777" w:rsidR="008A4438" w:rsidRPr="00F72A4B" w:rsidRDefault="008A4438" w:rsidP="00C80C5F">
            <w:pPr>
              <w:jc w:val="center"/>
              <w:rPr>
                <w:sz w:val="20"/>
                <w:szCs w:val="20"/>
              </w:rPr>
            </w:pPr>
            <w:r w:rsidRPr="00F72A4B">
              <w:rPr>
                <w:sz w:val="20"/>
                <w:szCs w:val="20"/>
              </w:rPr>
              <w:t>12.</w:t>
            </w:r>
          </w:p>
        </w:tc>
        <w:tc>
          <w:tcPr>
            <w:tcW w:w="714" w:type="pct"/>
            <w:tcBorders>
              <w:top w:val="nil"/>
              <w:left w:val="single" w:sz="4" w:space="0" w:color="auto"/>
              <w:bottom w:val="single" w:sz="4" w:space="0" w:color="auto"/>
              <w:right w:val="single" w:sz="4" w:space="0" w:color="auto"/>
            </w:tcBorders>
            <w:vAlign w:val="center"/>
          </w:tcPr>
          <w:p w14:paraId="413420D8" w14:textId="77777777" w:rsidR="008A4438" w:rsidRPr="00F72A4B" w:rsidRDefault="008A4438" w:rsidP="00C80C5F">
            <w:pPr>
              <w:jc w:val="center"/>
              <w:rPr>
                <w:sz w:val="20"/>
                <w:szCs w:val="20"/>
              </w:rPr>
            </w:pPr>
            <w:r w:rsidRPr="00F72A4B">
              <w:rPr>
                <w:sz w:val="20"/>
                <w:szCs w:val="20"/>
              </w:rPr>
              <w:t>2026.LV/RMA/1.6.1/020</w:t>
            </w:r>
          </w:p>
        </w:tc>
        <w:tc>
          <w:tcPr>
            <w:tcW w:w="844" w:type="pct"/>
            <w:tcBorders>
              <w:top w:val="nil"/>
              <w:left w:val="single" w:sz="4" w:space="0" w:color="auto"/>
              <w:bottom w:val="single" w:sz="4" w:space="0" w:color="auto"/>
              <w:right w:val="single" w:sz="4" w:space="0" w:color="auto"/>
            </w:tcBorders>
            <w:vAlign w:val="center"/>
          </w:tcPr>
          <w:p w14:paraId="07DCD35E" w14:textId="77777777" w:rsidR="008A4438" w:rsidRPr="00F72A4B" w:rsidRDefault="008A4438" w:rsidP="00C80C5F">
            <w:pPr>
              <w:jc w:val="center"/>
              <w:rPr>
                <w:sz w:val="20"/>
                <w:szCs w:val="20"/>
              </w:rPr>
            </w:pPr>
            <w:r w:rsidRPr="00F72A4B">
              <w:rPr>
                <w:sz w:val="20"/>
                <w:szCs w:val="20"/>
              </w:rPr>
              <w:t>Sabiedrība ar ierobežotu atbildību “BALVU VADUGUNS”</w:t>
            </w:r>
          </w:p>
        </w:tc>
        <w:tc>
          <w:tcPr>
            <w:tcW w:w="714" w:type="pct"/>
            <w:vAlign w:val="center"/>
          </w:tcPr>
          <w:p w14:paraId="3DA568E8"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0DB6691F" w14:textId="77777777" w:rsidR="008A4438" w:rsidRPr="00F72A4B" w:rsidRDefault="008A4438" w:rsidP="00C80C5F">
            <w:pPr>
              <w:jc w:val="center"/>
              <w:rPr>
                <w:sz w:val="20"/>
                <w:szCs w:val="20"/>
              </w:rPr>
            </w:pPr>
            <w:r w:rsidRPr="00F72A4B">
              <w:rPr>
                <w:sz w:val="20"/>
                <w:szCs w:val="20"/>
              </w:rPr>
              <w:t>Jaunā adrese  - lauki</w:t>
            </w:r>
          </w:p>
        </w:tc>
        <w:tc>
          <w:tcPr>
            <w:tcW w:w="455" w:type="pct"/>
            <w:tcBorders>
              <w:top w:val="nil"/>
              <w:left w:val="single" w:sz="4" w:space="0" w:color="auto"/>
              <w:bottom w:val="single" w:sz="4" w:space="0" w:color="auto"/>
              <w:right w:val="single" w:sz="4" w:space="0" w:color="auto"/>
            </w:tcBorders>
            <w:noWrap/>
            <w:vAlign w:val="center"/>
          </w:tcPr>
          <w:p w14:paraId="29EB7FC3" w14:textId="77777777" w:rsidR="008A4438" w:rsidRPr="00F72A4B" w:rsidRDefault="008A4438" w:rsidP="00C80C5F">
            <w:pPr>
              <w:jc w:val="center"/>
              <w:rPr>
                <w:b/>
                <w:bCs/>
                <w:sz w:val="20"/>
                <w:szCs w:val="20"/>
              </w:rPr>
            </w:pPr>
            <w:r w:rsidRPr="00F72A4B">
              <w:rPr>
                <w:sz w:val="20"/>
                <w:szCs w:val="20"/>
              </w:rPr>
              <w:t>38</w:t>
            </w:r>
          </w:p>
        </w:tc>
        <w:tc>
          <w:tcPr>
            <w:tcW w:w="649" w:type="pct"/>
            <w:tcBorders>
              <w:top w:val="nil"/>
              <w:left w:val="single" w:sz="4" w:space="0" w:color="auto"/>
              <w:bottom w:val="single" w:sz="4" w:space="0" w:color="auto"/>
              <w:right w:val="single" w:sz="4" w:space="0" w:color="auto"/>
            </w:tcBorders>
            <w:vAlign w:val="center"/>
          </w:tcPr>
          <w:p w14:paraId="4A9129D7" w14:textId="77777777" w:rsidR="008A4438" w:rsidRPr="00F72A4B" w:rsidRDefault="008A4438" w:rsidP="00C80C5F">
            <w:pPr>
              <w:jc w:val="center"/>
              <w:rPr>
                <w:sz w:val="20"/>
                <w:szCs w:val="20"/>
              </w:rPr>
            </w:pPr>
            <w:r w:rsidRPr="00F72A4B">
              <w:rPr>
                <w:sz w:val="20"/>
                <w:szCs w:val="20"/>
              </w:rPr>
              <w:t>50 000,00</w:t>
            </w:r>
          </w:p>
        </w:tc>
        <w:tc>
          <w:tcPr>
            <w:tcW w:w="649" w:type="pct"/>
            <w:tcBorders>
              <w:top w:val="nil"/>
              <w:left w:val="single" w:sz="4" w:space="0" w:color="auto"/>
              <w:bottom w:val="single" w:sz="4" w:space="0" w:color="auto"/>
              <w:right w:val="single" w:sz="4" w:space="0" w:color="auto"/>
            </w:tcBorders>
            <w:vAlign w:val="center"/>
          </w:tcPr>
          <w:p w14:paraId="3DFEFA51" w14:textId="03DB2599" w:rsidR="008A4438" w:rsidRPr="00F72A4B" w:rsidRDefault="0028659B" w:rsidP="00C80C5F">
            <w:pPr>
              <w:jc w:val="center"/>
              <w:rPr>
                <w:sz w:val="20"/>
                <w:szCs w:val="20"/>
              </w:rPr>
            </w:pPr>
            <w:r w:rsidRPr="0028659B">
              <w:rPr>
                <w:sz w:val="20"/>
                <w:szCs w:val="20"/>
              </w:rPr>
              <w:t>33 375,83</w:t>
            </w:r>
          </w:p>
        </w:tc>
      </w:tr>
      <w:tr w:rsidR="00E01B9D" w:rsidRPr="00F72A4B" w14:paraId="66744937" w14:textId="77777777" w:rsidTr="00516220">
        <w:trPr>
          <w:trHeight w:val="687"/>
        </w:trPr>
        <w:tc>
          <w:tcPr>
            <w:tcW w:w="261" w:type="pct"/>
            <w:tcBorders>
              <w:top w:val="single" w:sz="4" w:space="0" w:color="auto"/>
              <w:bottom w:val="single" w:sz="4" w:space="0" w:color="auto"/>
            </w:tcBorders>
            <w:shd w:val="clear" w:color="auto" w:fill="FFFFFF"/>
            <w:vAlign w:val="center"/>
          </w:tcPr>
          <w:p w14:paraId="1A43B7F7" w14:textId="77777777" w:rsidR="008A4438" w:rsidRPr="00F72A4B" w:rsidRDefault="008A4438" w:rsidP="00C80C5F">
            <w:pPr>
              <w:jc w:val="center"/>
              <w:rPr>
                <w:sz w:val="20"/>
                <w:szCs w:val="20"/>
              </w:rPr>
            </w:pPr>
            <w:r w:rsidRPr="00F72A4B">
              <w:rPr>
                <w:sz w:val="20"/>
                <w:szCs w:val="20"/>
              </w:rPr>
              <w:t>13.</w:t>
            </w:r>
          </w:p>
        </w:tc>
        <w:tc>
          <w:tcPr>
            <w:tcW w:w="714" w:type="pct"/>
            <w:tcBorders>
              <w:top w:val="nil"/>
              <w:left w:val="single" w:sz="4" w:space="0" w:color="auto"/>
              <w:bottom w:val="single" w:sz="4" w:space="0" w:color="auto"/>
              <w:right w:val="single" w:sz="4" w:space="0" w:color="auto"/>
            </w:tcBorders>
            <w:vAlign w:val="center"/>
          </w:tcPr>
          <w:p w14:paraId="32F5379A" w14:textId="77777777" w:rsidR="008A4438" w:rsidRPr="00F72A4B" w:rsidRDefault="008A4438" w:rsidP="00C80C5F">
            <w:pPr>
              <w:jc w:val="center"/>
              <w:rPr>
                <w:sz w:val="20"/>
                <w:szCs w:val="20"/>
              </w:rPr>
            </w:pPr>
            <w:r w:rsidRPr="00F72A4B">
              <w:rPr>
                <w:sz w:val="20"/>
                <w:szCs w:val="20"/>
              </w:rPr>
              <w:t>2026.LV/RMA/1.6.1/022</w:t>
            </w:r>
          </w:p>
        </w:tc>
        <w:tc>
          <w:tcPr>
            <w:tcW w:w="844" w:type="pct"/>
            <w:tcBorders>
              <w:top w:val="nil"/>
              <w:left w:val="single" w:sz="4" w:space="0" w:color="auto"/>
              <w:bottom w:val="single" w:sz="4" w:space="0" w:color="auto"/>
              <w:right w:val="single" w:sz="4" w:space="0" w:color="auto"/>
            </w:tcBorders>
            <w:vAlign w:val="center"/>
          </w:tcPr>
          <w:p w14:paraId="0462E39E" w14:textId="77777777" w:rsidR="008A4438" w:rsidRPr="00F72A4B" w:rsidRDefault="008A4438" w:rsidP="00C80C5F">
            <w:pPr>
              <w:jc w:val="center"/>
              <w:rPr>
                <w:sz w:val="20"/>
                <w:szCs w:val="20"/>
              </w:rPr>
            </w:pPr>
            <w:r w:rsidRPr="00F72A4B">
              <w:rPr>
                <w:sz w:val="20"/>
                <w:szCs w:val="20"/>
              </w:rPr>
              <w:t>Biedrība “</w:t>
            </w:r>
            <w:proofErr w:type="spellStart"/>
            <w:r w:rsidRPr="00F72A4B">
              <w:rPr>
                <w:sz w:val="20"/>
                <w:szCs w:val="20"/>
              </w:rPr>
              <w:t>Volūda</w:t>
            </w:r>
            <w:proofErr w:type="spellEnd"/>
            <w:r w:rsidRPr="00F72A4B">
              <w:rPr>
                <w:sz w:val="20"/>
                <w:szCs w:val="20"/>
              </w:rPr>
              <w:t>”</w:t>
            </w:r>
          </w:p>
        </w:tc>
        <w:tc>
          <w:tcPr>
            <w:tcW w:w="714" w:type="pct"/>
            <w:vAlign w:val="center"/>
          </w:tcPr>
          <w:p w14:paraId="60C2E19D"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2F562D3C" w14:textId="77777777" w:rsidR="008A4438" w:rsidRPr="00F72A4B" w:rsidRDefault="008A4438" w:rsidP="00C80C5F">
            <w:pPr>
              <w:jc w:val="center"/>
              <w:rPr>
                <w:sz w:val="20"/>
                <w:szCs w:val="20"/>
              </w:rPr>
            </w:pPr>
            <w:r w:rsidRPr="00F72A4B">
              <w:rPr>
                <w:sz w:val="20"/>
                <w:szCs w:val="20"/>
              </w:rPr>
              <w:t xml:space="preserve">Latgaliskās </w:t>
            </w:r>
            <w:proofErr w:type="spellStart"/>
            <w:r w:rsidRPr="00F72A4B">
              <w:rPr>
                <w:sz w:val="20"/>
                <w:szCs w:val="20"/>
              </w:rPr>
              <w:t>kultūrtelpas</w:t>
            </w:r>
            <w:proofErr w:type="spellEnd"/>
            <w:r w:rsidRPr="00F72A4B">
              <w:rPr>
                <w:sz w:val="20"/>
                <w:szCs w:val="20"/>
              </w:rPr>
              <w:t xml:space="preserve"> izzinošs un analītisks atspoguļojums portālā lakuga.lv</w:t>
            </w:r>
          </w:p>
        </w:tc>
        <w:tc>
          <w:tcPr>
            <w:tcW w:w="455" w:type="pct"/>
            <w:tcBorders>
              <w:top w:val="nil"/>
              <w:left w:val="single" w:sz="4" w:space="0" w:color="auto"/>
              <w:bottom w:val="single" w:sz="4" w:space="0" w:color="auto"/>
              <w:right w:val="single" w:sz="4" w:space="0" w:color="auto"/>
            </w:tcBorders>
            <w:noWrap/>
            <w:vAlign w:val="center"/>
          </w:tcPr>
          <w:p w14:paraId="1812318A" w14:textId="77777777" w:rsidR="008A4438" w:rsidRPr="00F72A4B" w:rsidRDefault="008A4438" w:rsidP="00C80C5F">
            <w:pPr>
              <w:jc w:val="center"/>
              <w:rPr>
                <w:b/>
                <w:bCs/>
                <w:sz w:val="20"/>
                <w:szCs w:val="20"/>
              </w:rPr>
            </w:pPr>
            <w:r w:rsidRPr="00F72A4B">
              <w:rPr>
                <w:sz w:val="20"/>
                <w:szCs w:val="20"/>
              </w:rPr>
              <w:t>40</w:t>
            </w:r>
          </w:p>
        </w:tc>
        <w:tc>
          <w:tcPr>
            <w:tcW w:w="649" w:type="pct"/>
            <w:tcBorders>
              <w:top w:val="nil"/>
              <w:left w:val="single" w:sz="4" w:space="0" w:color="auto"/>
              <w:bottom w:val="single" w:sz="4" w:space="0" w:color="auto"/>
              <w:right w:val="single" w:sz="4" w:space="0" w:color="auto"/>
            </w:tcBorders>
            <w:vAlign w:val="center"/>
          </w:tcPr>
          <w:p w14:paraId="0D032D57" w14:textId="77777777" w:rsidR="008A4438" w:rsidRPr="00F72A4B" w:rsidRDefault="008A4438" w:rsidP="00C80C5F">
            <w:pPr>
              <w:jc w:val="center"/>
              <w:rPr>
                <w:sz w:val="20"/>
                <w:szCs w:val="20"/>
              </w:rPr>
            </w:pPr>
            <w:r w:rsidRPr="00F72A4B">
              <w:rPr>
                <w:sz w:val="20"/>
                <w:szCs w:val="20"/>
              </w:rPr>
              <w:t>50 000,00</w:t>
            </w:r>
          </w:p>
        </w:tc>
        <w:tc>
          <w:tcPr>
            <w:tcW w:w="649" w:type="pct"/>
            <w:tcBorders>
              <w:top w:val="nil"/>
              <w:left w:val="single" w:sz="4" w:space="0" w:color="auto"/>
              <w:bottom w:val="single" w:sz="4" w:space="0" w:color="auto"/>
              <w:right w:val="single" w:sz="4" w:space="0" w:color="auto"/>
            </w:tcBorders>
            <w:vAlign w:val="center"/>
          </w:tcPr>
          <w:p w14:paraId="4DEF0A8B" w14:textId="53116A1A" w:rsidR="008A4438" w:rsidRPr="00F72A4B" w:rsidRDefault="000B56F0" w:rsidP="00C80C5F">
            <w:pPr>
              <w:jc w:val="center"/>
              <w:rPr>
                <w:sz w:val="20"/>
                <w:szCs w:val="20"/>
              </w:rPr>
            </w:pPr>
            <w:r w:rsidRPr="000B56F0">
              <w:rPr>
                <w:sz w:val="20"/>
                <w:szCs w:val="20"/>
              </w:rPr>
              <w:t>33 375,83</w:t>
            </w:r>
          </w:p>
        </w:tc>
      </w:tr>
      <w:tr w:rsidR="00E01B9D" w:rsidRPr="00F72A4B" w14:paraId="503DBD81" w14:textId="77777777" w:rsidTr="00516220">
        <w:trPr>
          <w:trHeight w:val="687"/>
        </w:trPr>
        <w:tc>
          <w:tcPr>
            <w:tcW w:w="261" w:type="pct"/>
            <w:tcBorders>
              <w:top w:val="single" w:sz="4" w:space="0" w:color="auto"/>
              <w:bottom w:val="single" w:sz="4" w:space="0" w:color="auto"/>
            </w:tcBorders>
            <w:shd w:val="clear" w:color="auto" w:fill="FFFFFF"/>
            <w:vAlign w:val="center"/>
          </w:tcPr>
          <w:p w14:paraId="1629B134" w14:textId="77777777" w:rsidR="008A4438" w:rsidRPr="00F72A4B" w:rsidRDefault="008A4438" w:rsidP="00C80C5F">
            <w:pPr>
              <w:jc w:val="center"/>
              <w:rPr>
                <w:sz w:val="20"/>
                <w:szCs w:val="20"/>
              </w:rPr>
            </w:pPr>
            <w:r w:rsidRPr="00F72A4B">
              <w:rPr>
                <w:sz w:val="20"/>
                <w:szCs w:val="20"/>
              </w:rPr>
              <w:lastRenderedPageBreak/>
              <w:t>14.</w:t>
            </w:r>
          </w:p>
        </w:tc>
        <w:tc>
          <w:tcPr>
            <w:tcW w:w="714" w:type="pct"/>
            <w:tcBorders>
              <w:top w:val="nil"/>
              <w:left w:val="single" w:sz="4" w:space="0" w:color="auto"/>
              <w:bottom w:val="single" w:sz="4" w:space="0" w:color="auto"/>
              <w:right w:val="single" w:sz="4" w:space="0" w:color="auto"/>
            </w:tcBorders>
            <w:vAlign w:val="center"/>
          </w:tcPr>
          <w:p w14:paraId="587FD2C8" w14:textId="77777777" w:rsidR="008A4438" w:rsidRPr="00F72A4B" w:rsidRDefault="008A4438" w:rsidP="00C80C5F">
            <w:pPr>
              <w:jc w:val="center"/>
              <w:rPr>
                <w:sz w:val="20"/>
                <w:szCs w:val="20"/>
              </w:rPr>
            </w:pPr>
            <w:r w:rsidRPr="00F72A4B">
              <w:rPr>
                <w:sz w:val="20"/>
                <w:szCs w:val="20"/>
              </w:rPr>
              <w:t>2026.LV/RMA/1.6.1/023</w:t>
            </w:r>
          </w:p>
        </w:tc>
        <w:tc>
          <w:tcPr>
            <w:tcW w:w="844" w:type="pct"/>
            <w:tcBorders>
              <w:top w:val="single" w:sz="4" w:space="0" w:color="auto"/>
              <w:left w:val="single" w:sz="4" w:space="0" w:color="auto"/>
              <w:bottom w:val="single" w:sz="4" w:space="0" w:color="auto"/>
              <w:right w:val="single" w:sz="4" w:space="0" w:color="auto"/>
            </w:tcBorders>
            <w:vAlign w:val="center"/>
          </w:tcPr>
          <w:p w14:paraId="3AC63A05" w14:textId="77777777" w:rsidR="008A4438" w:rsidRPr="00F72A4B" w:rsidRDefault="008A4438" w:rsidP="00C80C5F">
            <w:pPr>
              <w:jc w:val="center"/>
              <w:rPr>
                <w:sz w:val="20"/>
                <w:szCs w:val="20"/>
              </w:rPr>
            </w:pPr>
            <w:r w:rsidRPr="00F72A4B">
              <w:rPr>
                <w:sz w:val="20"/>
                <w:szCs w:val="20"/>
              </w:rPr>
              <w:t>Sabiedrība ar ierobežotu atbildību “BAUSKAS DZĪVE”</w:t>
            </w:r>
          </w:p>
        </w:tc>
        <w:tc>
          <w:tcPr>
            <w:tcW w:w="714" w:type="pct"/>
            <w:vAlign w:val="center"/>
          </w:tcPr>
          <w:p w14:paraId="61AC92DA"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348AA883" w14:textId="77777777" w:rsidR="008A4438" w:rsidRPr="00F72A4B" w:rsidRDefault="008A4438" w:rsidP="00C80C5F">
            <w:pPr>
              <w:jc w:val="center"/>
              <w:rPr>
                <w:sz w:val="20"/>
                <w:szCs w:val="20"/>
              </w:rPr>
            </w:pPr>
            <w:r w:rsidRPr="00F72A4B">
              <w:rPr>
                <w:sz w:val="20"/>
                <w:szCs w:val="20"/>
              </w:rPr>
              <w:t>Vērtības un pārmaiņas novadā</w:t>
            </w:r>
          </w:p>
        </w:tc>
        <w:tc>
          <w:tcPr>
            <w:tcW w:w="455" w:type="pct"/>
            <w:tcBorders>
              <w:top w:val="nil"/>
              <w:left w:val="single" w:sz="4" w:space="0" w:color="auto"/>
              <w:bottom w:val="single" w:sz="4" w:space="0" w:color="auto"/>
              <w:right w:val="single" w:sz="4" w:space="0" w:color="auto"/>
            </w:tcBorders>
            <w:noWrap/>
            <w:vAlign w:val="center"/>
          </w:tcPr>
          <w:p w14:paraId="466F71F8" w14:textId="77777777" w:rsidR="008A4438" w:rsidRPr="00F72A4B" w:rsidRDefault="008A4438" w:rsidP="00C80C5F">
            <w:pPr>
              <w:jc w:val="center"/>
              <w:rPr>
                <w:b/>
                <w:bCs/>
                <w:sz w:val="20"/>
                <w:szCs w:val="20"/>
              </w:rPr>
            </w:pPr>
            <w:r w:rsidRPr="00F72A4B">
              <w:rPr>
                <w:sz w:val="20"/>
                <w:szCs w:val="20"/>
              </w:rPr>
              <w:t>35</w:t>
            </w:r>
          </w:p>
        </w:tc>
        <w:tc>
          <w:tcPr>
            <w:tcW w:w="649" w:type="pct"/>
            <w:tcBorders>
              <w:top w:val="nil"/>
              <w:left w:val="single" w:sz="4" w:space="0" w:color="auto"/>
              <w:bottom w:val="single" w:sz="4" w:space="0" w:color="auto"/>
              <w:right w:val="single" w:sz="4" w:space="0" w:color="auto"/>
            </w:tcBorders>
            <w:vAlign w:val="center"/>
          </w:tcPr>
          <w:p w14:paraId="3C7422C4" w14:textId="77777777" w:rsidR="008A4438" w:rsidRPr="00F72A4B" w:rsidRDefault="008A4438" w:rsidP="00C80C5F">
            <w:pPr>
              <w:jc w:val="center"/>
              <w:rPr>
                <w:sz w:val="20"/>
                <w:szCs w:val="20"/>
              </w:rPr>
            </w:pPr>
            <w:r w:rsidRPr="00F72A4B">
              <w:rPr>
                <w:sz w:val="20"/>
                <w:szCs w:val="20"/>
              </w:rPr>
              <w:t>49 999,55</w:t>
            </w:r>
          </w:p>
        </w:tc>
        <w:tc>
          <w:tcPr>
            <w:tcW w:w="649" w:type="pct"/>
            <w:tcBorders>
              <w:top w:val="nil"/>
              <w:left w:val="single" w:sz="4" w:space="0" w:color="auto"/>
              <w:bottom w:val="single" w:sz="4" w:space="0" w:color="auto"/>
              <w:right w:val="single" w:sz="4" w:space="0" w:color="auto"/>
            </w:tcBorders>
            <w:vAlign w:val="center"/>
          </w:tcPr>
          <w:p w14:paraId="4E6693B7" w14:textId="339F7003" w:rsidR="008A4438" w:rsidRPr="00F72A4B" w:rsidRDefault="00AD7594" w:rsidP="00C80C5F">
            <w:pPr>
              <w:jc w:val="center"/>
              <w:rPr>
                <w:sz w:val="20"/>
                <w:szCs w:val="20"/>
              </w:rPr>
            </w:pPr>
            <w:r w:rsidRPr="00AD7594">
              <w:rPr>
                <w:sz w:val="20"/>
                <w:szCs w:val="20"/>
              </w:rPr>
              <w:t>33 375,53</w:t>
            </w:r>
          </w:p>
        </w:tc>
      </w:tr>
      <w:tr w:rsidR="00E01B9D" w:rsidRPr="00F72A4B" w14:paraId="69B3EC8E" w14:textId="77777777" w:rsidTr="00516220">
        <w:trPr>
          <w:trHeight w:val="687"/>
        </w:trPr>
        <w:tc>
          <w:tcPr>
            <w:tcW w:w="261" w:type="pct"/>
            <w:tcBorders>
              <w:top w:val="single" w:sz="4" w:space="0" w:color="auto"/>
              <w:bottom w:val="single" w:sz="4" w:space="0" w:color="auto"/>
            </w:tcBorders>
            <w:shd w:val="clear" w:color="auto" w:fill="FFFFFF"/>
            <w:vAlign w:val="center"/>
          </w:tcPr>
          <w:p w14:paraId="6B9BD886" w14:textId="77777777" w:rsidR="008A4438" w:rsidRPr="00F72A4B" w:rsidRDefault="008A4438" w:rsidP="00C80C5F">
            <w:pPr>
              <w:jc w:val="center"/>
              <w:rPr>
                <w:sz w:val="20"/>
                <w:szCs w:val="20"/>
              </w:rPr>
            </w:pPr>
            <w:r w:rsidRPr="00F72A4B">
              <w:rPr>
                <w:sz w:val="20"/>
                <w:szCs w:val="20"/>
              </w:rPr>
              <w:t>15.</w:t>
            </w:r>
          </w:p>
        </w:tc>
        <w:tc>
          <w:tcPr>
            <w:tcW w:w="714" w:type="pct"/>
            <w:tcBorders>
              <w:top w:val="nil"/>
              <w:left w:val="single" w:sz="4" w:space="0" w:color="auto"/>
              <w:bottom w:val="single" w:sz="4" w:space="0" w:color="auto"/>
              <w:right w:val="single" w:sz="4" w:space="0" w:color="auto"/>
            </w:tcBorders>
            <w:vAlign w:val="center"/>
          </w:tcPr>
          <w:p w14:paraId="54CE84A4" w14:textId="77777777" w:rsidR="008A4438" w:rsidRPr="00F72A4B" w:rsidRDefault="008A4438" w:rsidP="00C80C5F">
            <w:pPr>
              <w:jc w:val="center"/>
              <w:rPr>
                <w:sz w:val="20"/>
                <w:szCs w:val="20"/>
              </w:rPr>
            </w:pPr>
            <w:r w:rsidRPr="00F72A4B">
              <w:rPr>
                <w:sz w:val="20"/>
                <w:szCs w:val="20"/>
              </w:rPr>
              <w:t>2026.LV/RMA/1.6.1/024</w:t>
            </w:r>
          </w:p>
        </w:tc>
        <w:tc>
          <w:tcPr>
            <w:tcW w:w="844" w:type="pct"/>
            <w:tcBorders>
              <w:top w:val="nil"/>
              <w:left w:val="single" w:sz="4" w:space="0" w:color="auto"/>
              <w:bottom w:val="single" w:sz="4" w:space="0" w:color="auto"/>
              <w:right w:val="single" w:sz="4" w:space="0" w:color="auto"/>
            </w:tcBorders>
            <w:vAlign w:val="center"/>
          </w:tcPr>
          <w:p w14:paraId="11C35A14" w14:textId="77777777" w:rsidR="008A4438" w:rsidRPr="00F72A4B" w:rsidRDefault="008A4438" w:rsidP="00C80C5F">
            <w:pPr>
              <w:jc w:val="center"/>
              <w:rPr>
                <w:sz w:val="20"/>
                <w:szCs w:val="20"/>
              </w:rPr>
            </w:pPr>
            <w:r w:rsidRPr="00F72A4B">
              <w:rPr>
                <w:sz w:val="20"/>
                <w:szCs w:val="20"/>
              </w:rPr>
              <w:t>Sabiedrība ar ierobežotu atbildību “CĒSU DRUVA”</w:t>
            </w:r>
          </w:p>
        </w:tc>
        <w:tc>
          <w:tcPr>
            <w:tcW w:w="714" w:type="pct"/>
            <w:vAlign w:val="center"/>
          </w:tcPr>
          <w:p w14:paraId="0E636438"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16087F9A" w14:textId="77777777" w:rsidR="008A4438" w:rsidRPr="00F72A4B" w:rsidRDefault="008A4438" w:rsidP="00C80C5F">
            <w:pPr>
              <w:jc w:val="center"/>
              <w:rPr>
                <w:sz w:val="20"/>
                <w:szCs w:val="20"/>
              </w:rPr>
            </w:pPr>
            <w:r w:rsidRPr="00F72A4B">
              <w:rPr>
                <w:sz w:val="20"/>
                <w:szCs w:val="20"/>
              </w:rPr>
              <w:t>Laikraksts “Druva” novadu attīstībai</w:t>
            </w:r>
          </w:p>
        </w:tc>
        <w:tc>
          <w:tcPr>
            <w:tcW w:w="455" w:type="pct"/>
            <w:tcBorders>
              <w:top w:val="nil"/>
              <w:left w:val="single" w:sz="4" w:space="0" w:color="auto"/>
              <w:bottom w:val="single" w:sz="4" w:space="0" w:color="auto"/>
              <w:right w:val="single" w:sz="4" w:space="0" w:color="auto"/>
            </w:tcBorders>
            <w:noWrap/>
            <w:vAlign w:val="center"/>
          </w:tcPr>
          <w:p w14:paraId="5F1406D1" w14:textId="77777777" w:rsidR="008A4438" w:rsidRPr="00F72A4B" w:rsidRDefault="008A4438" w:rsidP="00C80C5F">
            <w:pPr>
              <w:jc w:val="center"/>
              <w:rPr>
                <w:b/>
                <w:bCs/>
                <w:sz w:val="20"/>
                <w:szCs w:val="20"/>
              </w:rPr>
            </w:pPr>
            <w:r w:rsidRPr="00F72A4B">
              <w:rPr>
                <w:sz w:val="20"/>
                <w:szCs w:val="20"/>
              </w:rPr>
              <w:t>34</w:t>
            </w:r>
          </w:p>
        </w:tc>
        <w:tc>
          <w:tcPr>
            <w:tcW w:w="649" w:type="pct"/>
            <w:tcBorders>
              <w:top w:val="nil"/>
              <w:left w:val="single" w:sz="4" w:space="0" w:color="auto"/>
              <w:bottom w:val="single" w:sz="4" w:space="0" w:color="auto"/>
              <w:right w:val="single" w:sz="4" w:space="0" w:color="auto"/>
            </w:tcBorders>
            <w:vAlign w:val="center"/>
          </w:tcPr>
          <w:p w14:paraId="1E5671E5" w14:textId="77777777" w:rsidR="008A4438" w:rsidRPr="00F72A4B" w:rsidRDefault="008A4438" w:rsidP="00C80C5F">
            <w:pPr>
              <w:jc w:val="center"/>
              <w:rPr>
                <w:sz w:val="20"/>
                <w:szCs w:val="20"/>
              </w:rPr>
            </w:pPr>
            <w:r w:rsidRPr="00F72A4B">
              <w:rPr>
                <w:sz w:val="20"/>
                <w:szCs w:val="20"/>
              </w:rPr>
              <w:t>49 979,80</w:t>
            </w:r>
          </w:p>
        </w:tc>
        <w:tc>
          <w:tcPr>
            <w:tcW w:w="649" w:type="pct"/>
            <w:tcBorders>
              <w:top w:val="nil"/>
              <w:left w:val="single" w:sz="4" w:space="0" w:color="auto"/>
              <w:bottom w:val="single" w:sz="4" w:space="0" w:color="auto"/>
              <w:right w:val="single" w:sz="4" w:space="0" w:color="auto"/>
            </w:tcBorders>
            <w:vAlign w:val="center"/>
          </w:tcPr>
          <w:p w14:paraId="755C1C3B" w14:textId="125D269D" w:rsidR="008A4438" w:rsidRPr="00F72A4B" w:rsidRDefault="00AD7594" w:rsidP="00C80C5F">
            <w:pPr>
              <w:jc w:val="center"/>
              <w:rPr>
                <w:sz w:val="20"/>
                <w:szCs w:val="20"/>
              </w:rPr>
            </w:pPr>
            <w:r w:rsidRPr="00AD7594">
              <w:rPr>
                <w:sz w:val="20"/>
                <w:szCs w:val="20"/>
              </w:rPr>
              <w:t>33 362,34</w:t>
            </w:r>
          </w:p>
        </w:tc>
      </w:tr>
      <w:tr w:rsidR="00E01B9D" w:rsidRPr="00F72A4B" w14:paraId="16BF098C" w14:textId="77777777" w:rsidTr="00516220">
        <w:trPr>
          <w:trHeight w:val="687"/>
        </w:trPr>
        <w:tc>
          <w:tcPr>
            <w:tcW w:w="261" w:type="pct"/>
            <w:tcBorders>
              <w:top w:val="single" w:sz="4" w:space="0" w:color="auto"/>
              <w:bottom w:val="single" w:sz="4" w:space="0" w:color="auto"/>
            </w:tcBorders>
            <w:shd w:val="clear" w:color="auto" w:fill="FFFFFF"/>
            <w:vAlign w:val="center"/>
          </w:tcPr>
          <w:p w14:paraId="3686FDCB" w14:textId="77777777" w:rsidR="008A4438" w:rsidRPr="00F72A4B" w:rsidRDefault="008A4438" w:rsidP="00C80C5F">
            <w:pPr>
              <w:jc w:val="center"/>
              <w:rPr>
                <w:sz w:val="20"/>
                <w:szCs w:val="20"/>
              </w:rPr>
            </w:pPr>
            <w:r w:rsidRPr="00F72A4B">
              <w:rPr>
                <w:sz w:val="20"/>
                <w:szCs w:val="20"/>
              </w:rPr>
              <w:t>16.</w:t>
            </w:r>
          </w:p>
        </w:tc>
        <w:tc>
          <w:tcPr>
            <w:tcW w:w="714" w:type="pct"/>
            <w:tcBorders>
              <w:top w:val="nil"/>
              <w:left w:val="single" w:sz="4" w:space="0" w:color="auto"/>
              <w:bottom w:val="single" w:sz="4" w:space="0" w:color="auto"/>
              <w:right w:val="single" w:sz="4" w:space="0" w:color="auto"/>
            </w:tcBorders>
            <w:vAlign w:val="center"/>
          </w:tcPr>
          <w:p w14:paraId="73C33866" w14:textId="77777777" w:rsidR="008A4438" w:rsidRPr="00F72A4B" w:rsidRDefault="008A4438" w:rsidP="00C80C5F">
            <w:pPr>
              <w:jc w:val="center"/>
              <w:rPr>
                <w:sz w:val="20"/>
                <w:szCs w:val="20"/>
              </w:rPr>
            </w:pPr>
            <w:r w:rsidRPr="00F72A4B">
              <w:rPr>
                <w:sz w:val="20"/>
                <w:szCs w:val="20"/>
              </w:rPr>
              <w:t>2026.LV/RMA/1.6.1/026</w:t>
            </w:r>
          </w:p>
        </w:tc>
        <w:tc>
          <w:tcPr>
            <w:tcW w:w="844" w:type="pct"/>
            <w:tcBorders>
              <w:top w:val="nil"/>
              <w:left w:val="single" w:sz="4" w:space="0" w:color="auto"/>
              <w:bottom w:val="single" w:sz="4" w:space="0" w:color="auto"/>
              <w:right w:val="single" w:sz="4" w:space="0" w:color="auto"/>
            </w:tcBorders>
            <w:vAlign w:val="center"/>
          </w:tcPr>
          <w:p w14:paraId="23579139" w14:textId="77777777" w:rsidR="008A4438" w:rsidRPr="00F72A4B" w:rsidRDefault="008A4438" w:rsidP="00C80C5F">
            <w:pPr>
              <w:jc w:val="center"/>
              <w:rPr>
                <w:sz w:val="20"/>
                <w:szCs w:val="20"/>
              </w:rPr>
            </w:pPr>
            <w:r w:rsidRPr="00F72A4B">
              <w:rPr>
                <w:sz w:val="20"/>
                <w:szCs w:val="20"/>
              </w:rPr>
              <w:t>Sabiedrība ar ierobežotu atbildību “RĒZEKNES PANORĀMA”</w:t>
            </w:r>
          </w:p>
        </w:tc>
        <w:tc>
          <w:tcPr>
            <w:tcW w:w="714" w:type="pct"/>
            <w:vAlign w:val="center"/>
          </w:tcPr>
          <w:p w14:paraId="716B0E65"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33143EF7" w14:textId="77777777" w:rsidR="008A4438" w:rsidRPr="00F72A4B" w:rsidRDefault="008A4438" w:rsidP="00C80C5F">
            <w:pPr>
              <w:jc w:val="center"/>
              <w:rPr>
                <w:sz w:val="20"/>
                <w:szCs w:val="20"/>
              </w:rPr>
            </w:pPr>
            <w:r w:rsidRPr="00F72A4B">
              <w:rPr>
                <w:sz w:val="20"/>
                <w:szCs w:val="20"/>
              </w:rPr>
              <w:t>Krievvalodīgā laikraksta “Rēzeknes Panorāma” pielikuma latviešu valodā ilgtspējas stiprināšana</w:t>
            </w:r>
          </w:p>
        </w:tc>
        <w:tc>
          <w:tcPr>
            <w:tcW w:w="455" w:type="pct"/>
            <w:tcBorders>
              <w:top w:val="nil"/>
              <w:left w:val="single" w:sz="4" w:space="0" w:color="auto"/>
              <w:bottom w:val="single" w:sz="4" w:space="0" w:color="auto"/>
              <w:right w:val="single" w:sz="4" w:space="0" w:color="auto"/>
            </w:tcBorders>
            <w:noWrap/>
            <w:vAlign w:val="center"/>
          </w:tcPr>
          <w:p w14:paraId="2AC05064" w14:textId="77777777" w:rsidR="008A4438" w:rsidRPr="00F72A4B" w:rsidRDefault="008A4438" w:rsidP="00C80C5F">
            <w:pPr>
              <w:jc w:val="center"/>
              <w:rPr>
                <w:b/>
                <w:bCs/>
                <w:sz w:val="20"/>
                <w:szCs w:val="20"/>
              </w:rPr>
            </w:pPr>
            <w:r w:rsidRPr="00F72A4B">
              <w:rPr>
                <w:sz w:val="20"/>
                <w:szCs w:val="20"/>
              </w:rPr>
              <w:t>36</w:t>
            </w:r>
          </w:p>
        </w:tc>
        <w:tc>
          <w:tcPr>
            <w:tcW w:w="649" w:type="pct"/>
            <w:tcBorders>
              <w:top w:val="nil"/>
              <w:left w:val="single" w:sz="4" w:space="0" w:color="auto"/>
              <w:bottom w:val="single" w:sz="4" w:space="0" w:color="auto"/>
              <w:right w:val="single" w:sz="4" w:space="0" w:color="auto"/>
            </w:tcBorders>
            <w:vAlign w:val="center"/>
          </w:tcPr>
          <w:p w14:paraId="2ED8CAD2" w14:textId="77777777" w:rsidR="008A4438" w:rsidRPr="00F72A4B" w:rsidRDefault="008A4438" w:rsidP="00C80C5F">
            <w:pPr>
              <w:jc w:val="center"/>
              <w:rPr>
                <w:sz w:val="20"/>
                <w:szCs w:val="20"/>
              </w:rPr>
            </w:pPr>
            <w:r w:rsidRPr="00F72A4B">
              <w:rPr>
                <w:sz w:val="20"/>
                <w:szCs w:val="20"/>
              </w:rPr>
              <w:t>49 980,00</w:t>
            </w:r>
          </w:p>
        </w:tc>
        <w:tc>
          <w:tcPr>
            <w:tcW w:w="649" w:type="pct"/>
            <w:tcBorders>
              <w:top w:val="nil"/>
              <w:left w:val="single" w:sz="4" w:space="0" w:color="auto"/>
              <w:bottom w:val="single" w:sz="4" w:space="0" w:color="auto"/>
              <w:right w:val="single" w:sz="4" w:space="0" w:color="auto"/>
            </w:tcBorders>
            <w:vAlign w:val="center"/>
          </w:tcPr>
          <w:p w14:paraId="4DE9A07F" w14:textId="085B8DF0" w:rsidR="008A4438" w:rsidRPr="00F72A4B" w:rsidRDefault="00AD7594" w:rsidP="00C80C5F">
            <w:pPr>
              <w:jc w:val="center"/>
              <w:rPr>
                <w:sz w:val="20"/>
                <w:szCs w:val="20"/>
              </w:rPr>
            </w:pPr>
            <w:r w:rsidRPr="00AD7594">
              <w:rPr>
                <w:sz w:val="20"/>
                <w:szCs w:val="20"/>
              </w:rPr>
              <w:t>33 362,48</w:t>
            </w:r>
          </w:p>
        </w:tc>
      </w:tr>
      <w:tr w:rsidR="00E01B9D" w:rsidRPr="00F72A4B" w14:paraId="138467C4" w14:textId="77777777" w:rsidTr="00516220">
        <w:trPr>
          <w:trHeight w:val="687"/>
        </w:trPr>
        <w:tc>
          <w:tcPr>
            <w:tcW w:w="261" w:type="pct"/>
            <w:tcBorders>
              <w:top w:val="single" w:sz="4" w:space="0" w:color="auto"/>
              <w:bottom w:val="single" w:sz="4" w:space="0" w:color="auto"/>
            </w:tcBorders>
            <w:shd w:val="clear" w:color="auto" w:fill="FFFFFF"/>
            <w:vAlign w:val="center"/>
          </w:tcPr>
          <w:p w14:paraId="39DDF86E" w14:textId="77777777" w:rsidR="008A4438" w:rsidRPr="00F72A4B" w:rsidRDefault="008A4438" w:rsidP="00C80C5F">
            <w:pPr>
              <w:jc w:val="center"/>
              <w:rPr>
                <w:sz w:val="20"/>
                <w:szCs w:val="20"/>
              </w:rPr>
            </w:pPr>
            <w:r w:rsidRPr="00F72A4B">
              <w:rPr>
                <w:sz w:val="20"/>
                <w:szCs w:val="20"/>
              </w:rPr>
              <w:t>17.</w:t>
            </w:r>
          </w:p>
        </w:tc>
        <w:tc>
          <w:tcPr>
            <w:tcW w:w="714" w:type="pct"/>
            <w:tcBorders>
              <w:top w:val="nil"/>
              <w:left w:val="single" w:sz="4" w:space="0" w:color="auto"/>
              <w:bottom w:val="single" w:sz="4" w:space="0" w:color="auto"/>
              <w:right w:val="single" w:sz="4" w:space="0" w:color="auto"/>
            </w:tcBorders>
            <w:vAlign w:val="center"/>
          </w:tcPr>
          <w:p w14:paraId="1390731F" w14:textId="77777777" w:rsidR="008A4438" w:rsidRPr="00F72A4B" w:rsidRDefault="008A4438" w:rsidP="00C80C5F">
            <w:pPr>
              <w:jc w:val="center"/>
              <w:rPr>
                <w:sz w:val="20"/>
                <w:szCs w:val="20"/>
              </w:rPr>
            </w:pPr>
            <w:r w:rsidRPr="00F72A4B">
              <w:rPr>
                <w:sz w:val="20"/>
                <w:szCs w:val="20"/>
              </w:rPr>
              <w:t>2026.LV/RMA/1.6.1/028</w:t>
            </w:r>
          </w:p>
        </w:tc>
        <w:tc>
          <w:tcPr>
            <w:tcW w:w="844" w:type="pct"/>
            <w:tcBorders>
              <w:top w:val="nil"/>
              <w:left w:val="single" w:sz="4" w:space="0" w:color="auto"/>
              <w:bottom w:val="single" w:sz="4" w:space="0" w:color="auto"/>
              <w:right w:val="single" w:sz="4" w:space="0" w:color="auto"/>
            </w:tcBorders>
            <w:vAlign w:val="center"/>
          </w:tcPr>
          <w:p w14:paraId="279D39F7" w14:textId="77777777" w:rsidR="008A4438" w:rsidRPr="00F72A4B" w:rsidRDefault="008A4438" w:rsidP="00C80C5F">
            <w:pPr>
              <w:jc w:val="center"/>
              <w:rPr>
                <w:sz w:val="20"/>
                <w:szCs w:val="20"/>
              </w:rPr>
            </w:pPr>
            <w:r w:rsidRPr="00F72A4B">
              <w:rPr>
                <w:sz w:val="20"/>
                <w:szCs w:val="20"/>
              </w:rPr>
              <w:t>Sabiedrība ar ierobežotu atbildību “MALIENAS ZIŅAS”</w:t>
            </w:r>
          </w:p>
        </w:tc>
        <w:tc>
          <w:tcPr>
            <w:tcW w:w="714" w:type="pct"/>
            <w:vAlign w:val="center"/>
          </w:tcPr>
          <w:p w14:paraId="55C57A11"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13E8C701" w14:textId="77777777" w:rsidR="008A4438" w:rsidRPr="00F72A4B" w:rsidRDefault="008A4438" w:rsidP="00C80C5F">
            <w:pPr>
              <w:jc w:val="center"/>
              <w:rPr>
                <w:sz w:val="20"/>
                <w:szCs w:val="20"/>
              </w:rPr>
            </w:pPr>
            <w:r w:rsidRPr="00F72A4B">
              <w:rPr>
                <w:sz w:val="20"/>
                <w:szCs w:val="20"/>
              </w:rPr>
              <w:t>Reģions fokusā</w:t>
            </w:r>
          </w:p>
        </w:tc>
        <w:tc>
          <w:tcPr>
            <w:tcW w:w="455" w:type="pct"/>
            <w:tcBorders>
              <w:top w:val="nil"/>
              <w:left w:val="single" w:sz="4" w:space="0" w:color="auto"/>
              <w:bottom w:val="single" w:sz="4" w:space="0" w:color="auto"/>
              <w:right w:val="single" w:sz="4" w:space="0" w:color="auto"/>
            </w:tcBorders>
            <w:noWrap/>
            <w:vAlign w:val="center"/>
          </w:tcPr>
          <w:p w14:paraId="64272942" w14:textId="77777777" w:rsidR="008A4438" w:rsidRPr="00F72A4B" w:rsidRDefault="008A4438" w:rsidP="00C80C5F">
            <w:pPr>
              <w:jc w:val="center"/>
              <w:rPr>
                <w:b/>
                <w:bCs/>
                <w:sz w:val="20"/>
                <w:szCs w:val="20"/>
              </w:rPr>
            </w:pPr>
            <w:r w:rsidRPr="00F72A4B">
              <w:rPr>
                <w:sz w:val="20"/>
                <w:szCs w:val="20"/>
              </w:rPr>
              <w:t>38</w:t>
            </w:r>
          </w:p>
        </w:tc>
        <w:tc>
          <w:tcPr>
            <w:tcW w:w="649" w:type="pct"/>
            <w:tcBorders>
              <w:top w:val="nil"/>
              <w:left w:val="single" w:sz="4" w:space="0" w:color="auto"/>
              <w:bottom w:val="single" w:sz="4" w:space="0" w:color="auto"/>
              <w:right w:val="single" w:sz="4" w:space="0" w:color="auto"/>
            </w:tcBorders>
            <w:vAlign w:val="center"/>
          </w:tcPr>
          <w:p w14:paraId="4D66B626" w14:textId="77777777" w:rsidR="008A4438" w:rsidRPr="00F72A4B" w:rsidRDefault="008A4438" w:rsidP="00C80C5F">
            <w:pPr>
              <w:jc w:val="center"/>
              <w:rPr>
                <w:sz w:val="20"/>
                <w:szCs w:val="20"/>
              </w:rPr>
            </w:pPr>
            <w:r w:rsidRPr="00F72A4B">
              <w:rPr>
                <w:sz w:val="20"/>
                <w:szCs w:val="20"/>
              </w:rPr>
              <w:t>48 742,85</w:t>
            </w:r>
          </w:p>
        </w:tc>
        <w:tc>
          <w:tcPr>
            <w:tcW w:w="649" w:type="pct"/>
            <w:tcBorders>
              <w:top w:val="nil"/>
              <w:left w:val="single" w:sz="4" w:space="0" w:color="auto"/>
              <w:bottom w:val="single" w:sz="4" w:space="0" w:color="auto"/>
              <w:right w:val="single" w:sz="4" w:space="0" w:color="auto"/>
            </w:tcBorders>
            <w:vAlign w:val="center"/>
          </w:tcPr>
          <w:p w14:paraId="78669C3A" w14:textId="5C57010F" w:rsidR="008A4438" w:rsidRPr="00F72A4B" w:rsidRDefault="00DD3420" w:rsidP="00C80C5F">
            <w:pPr>
              <w:jc w:val="center"/>
              <w:rPr>
                <w:sz w:val="20"/>
                <w:szCs w:val="20"/>
              </w:rPr>
            </w:pPr>
            <w:r w:rsidRPr="00DD3420">
              <w:rPr>
                <w:sz w:val="20"/>
                <w:szCs w:val="20"/>
              </w:rPr>
              <w:t>32 536,66</w:t>
            </w:r>
          </w:p>
        </w:tc>
      </w:tr>
      <w:tr w:rsidR="00E01B9D" w:rsidRPr="00F72A4B" w14:paraId="6AC3DBDC" w14:textId="77777777" w:rsidTr="00516220">
        <w:trPr>
          <w:trHeight w:val="687"/>
        </w:trPr>
        <w:tc>
          <w:tcPr>
            <w:tcW w:w="261" w:type="pct"/>
            <w:tcBorders>
              <w:top w:val="single" w:sz="4" w:space="0" w:color="auto"/>
              <w:bottom w:val="single" w:sz="4" w:space="0" w:color="auto"/>
            </w:tcBorders>
            <w:shd w:val="clear" w:color="auto" w:fill="FFFFFF"/>
            <w:vAlign w:val="center"/>
          </w:tcPr>
          <w:p w14:paraId="598D8612" w14:textId="77777777" w:rsidR="008A4438" w:rsidRPr="00F72A4B" w:rsidRDefault="008A4438" w:rsidP="00C80C5F">
            <w:pPr>
              <w:jc w:val="center"/>
              <w:rPr>
                <w:sz w:val="20"/>
                <w:szCs w:val="20"/>
              </w:rPr>
            </w:pPr>
            <w:r w:rsidRPr="00F72A4B">
              <w:rPr>
                <w:sz w:val="20"/>
                <w:szCs w:val="20"/>
              </w:rPr>
              <w:t>18.</w:t>
            </w:r>
          </w:p>
        </w:tc>
        <w:tc>
          <w:tcPr>
            <w:tcW w:w="714" w:type="pct"/>
            <w:tcBorders>
              <w:top w:val="nil"/>
              <w:left w:val="single" w:sz="4" w:space="0" w:color="auto"/>
              <w:bottom w:val="single" w:sz="4" w:space="0" w:color="auto"/>
              <w:right w:val="single" w:sz="4" w:space="0" w:color="auto"/>
            </w:tcBorders>
            <w:vAlign w:val="center"/>
          </w:tcPr>
          <w:p w14:paraId="255D3F66" w14:textId="77777777" w:rsidR="008A4438" w:rsidRPr="00F72A4B" w:rsidRDefault="008A4438" w:rsidP="00C80C5F">
            <w:pPr>
              <w:jc w:val="center"/>
              <w:rPr>
                <w:sz w:val="20"/>
                <w:szCs w:val="20"/>
              </w:rPr>
            </w:pPr>
            <w:r w:rsidRPr="00F72A4B">
              <w:rPr>
                <w:sz w:val="20"/>
                <w:szCs w:val="20"/>
              </w:rPr>
              <w:t>2026.LV/RMA/1.6.1/030</w:t>
            </w:r>
          </w:p>
        </w:tc>
        <w:tc>
          <w:tcPr>
            <w:tcW w:w="844" w:type="pct"/>
            <w:tcBorders>
              <w:top w:val="nil"/>
              <w:left w:val="single" w:sz="4" w:space="0" w:color="auto"/>
              <w:bottom w:val="single" w:sz="4" w:space="0" w:color="auto"/>
              <w:right w:val="single" w:sz="4" w:space="0" w:color="auto"/>
            </w:tcBorders>
            <w:vAlign w:val="center"/>
          </w:tcPr>
          <w:p w14:paraId="05560440" w14:textId="77777777" w:rsidR="008A4438" w:rsidRPr="00F72A4B" w:rsidRDefault="008A4438" w:rsidP="00C80C5F">
            <w:pPr>
              <w:jc w:val="center"/>
              <w:rPr>
                <w:sz w:val="20"/>
                <w:szCs w:val="20"/>
              </w:rPr>
            </w:pPr>
            <w:r w:rsidRPr="00F72A4B">
              <w:rPr>
                <w:sz w:val="20"/>
                <w:szCs w:val="20"/>
              </w:rPr>
              <w:t xml:space="preserve">Sabiedrība ar ierobežotu atbildību “Rīgas </w:t>
            </w:r>
            <w:proofErr w:type="spellStart"/>
            <w:r w:rsidRPr="00F72A4B">
              <w:rPr>
                <w:sz w:val="20"/>
                <w:szCs w:val="20"/>
              </w:rPr>
              <w:t>Apriņķa</w:t>
            </w:r>
            <w:proofErr w:type="spellEnd"/>
            <w:r w:rsidRPr="00F72A4B">
              <w:rPr>
                <w:sz w:val="20"/>
                <w:szCs w:val="20"/>
              </w:rPr>
              <w:t xml:space="preserve"> Avīze”</w:t>
            </w:r>
          </w:p>
        </w:tc>
        <w:tc>
          <w:tcPr>
            <w:tcW w:w="714" w:type="pct"/>
            <w:vAlign w:val="center"/>
          </w:tcPr>
          <w:p w14:paraId="4FEDB6B5"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6D872514" w14:textId="77777777" w:rsidR="008A4438" w:rsidRPr="00F72A4B" w:rsidRDefault="008A4438" w:rsidP="00C80C5F">
            <w:pPr>
              <w:jc w:val="center"/>
              <w:rPr>
                <w:sz w:val="20"/>
                <w:szCs w:val="20"/>
              </w:rPr>
            </w:pPr>
            <w:r w:rsidRPr="00F72A4B">
              <w:rPr>
                <w:sz w:val="20"/>
                <w:szCs w:val="20"/>
              </w:rPr>
              <w:t>NOVADU BALSIS</w:t>
            </w:r>
          </w:p>
        </w:tc>
        <w:tc>
          <w:tcPr>
            <w:tcW w:w="455" w:type="pct"/>
            <w:tcBorders>
              <w:top w:val="nil"/>
              <w:left w:val="single" w:sz="4" w:space="0" w:color="auto"/>
              <w:bottom w:val="single" w:sz="4" w:space="0" w:color="auto"/>
              <w:right w:val="single" w:sz="4" w:space="0" w:color="auto"/>
            </w:tcBorders>
            <w:noWrap/>
            <w:vAlign w:val="center"/>
          </w:tcPr>
          <w:p w14:paraId="74A65C9C" w14:textId="77777777" w:rsidR="008A4438" w:rsidRPr="00F72A4B" w:rsidRDefault="008A4438" w:rsidP="00C80C5F">
            <w:pPr>
              <w:jc w:val="center"/>
              <w:rPr>
                <w:b/>
                <w:bCs/>
                <w:sz w:val="20"/>
                <w:szCs w:val="20"/>
              </w:rPr>
            </w:pPr>
            <w:r w:rsidRPr="00F72A4B">
              <w:rPr>
                <w:sz w:val="20"/>
                <w:szCs w:val="20"/>
              </w:rPr>
              <w:t>36</w:t>
            </w:r>
          </w:p>
        </w:tc>
        <w:tc>
          <w:tcPr>
            <w:tcW w:w="649" w:type="pct"/>
            <w:tcBorders>
              <w:top w:val="nil"/>
              <w:left w:val="single" w:sz="4" w:space="0" w:color="auto"/>
              <w:bottom w:val="single" w:sz="4" w:space="0" w:color="auto"/>
              <w:right w:val="single" w:sz="4" w:space="0" w:color="auto"/>
            </w:tcBorders>
            <w:vAlign w:val="center"/>
          </w:tcPr>
          <w:p w14:paraId="2D3BBFB0" w14:textId="77777777" w:rsidR="008A4438" w:rsidRPr="00F72A4B" w:rsidRDefault="008A4438" w:rsidP="00C80C5F">
            <w:pPr>
              <w:jc w:val="center"/>
              <w:rPr>
                <w:sz w:val="20"/>
                <w:szCs w:val="20"/>
              </w:rPr>
            </w:pPr>
            <w:r w:rsidRPr="00F72A4B">
              <w:rPr>
                <w:sz w:val="20"/>
                <w:szCs w:val="20"/>
              </w:rPr>
              <w:t>49 828,60</w:t>
            </w:r>
          </w:p>
        </w:tc>
        <w:tc>
          <w:tcPr>
            <w:tcW w:w="649" w:type="pct"/>
            <w:tcBorders>
              <w:top w:val="nil"/>
              <w:left w:val="single" w:sz="4" w:space="0" w:color="auto"/>
              <w:bottom w:val="single" w:sz="4" w:space="0" w:color="auto"/>
              <w:right w:val="single" w:sz="4" w:space="0" w:color="auto"/>
            </w:tcBorders>
            <w:vAlign w:val="center"/>
          </w:tcPr>
          <w:p w14:paraId="683595E2" w14:textId="3E5B9E15" w:rsidR="008A4438" w:rsidRPr="00F72A4B" w:rsidRDefault="00DD3420" w:rsidP="00C80C5F">
            <w:pPr>
              <w:jc w:val="center"/>
              <w:rPr>
                <w:sz w:val="20"/>
                <w:szCs w:val="20"/>
              </w:rPr>
            </w:pPr>
            <w:r w:rsidRPr="00DD3420">
              <w:rPr>
                <w:sz w:val="20"/>
                <w:szCs w:val="20"/>
              </w:rPr>
              <w:t>33 261,42</w:t>
            </w:r>
          </w:p>
        </w:tc>
      </w:tr>
      <w:tr w:rsidR="00E01B9D" w:rsidRPr="00F72A4B" w14:paraId="3F2580E5" w14:textId="77777777" w:rsidTr="00516220">
        <w:trPr>
          <w:trHeight w:val="687"/>
        </w:trPr>
        <w:tc>
          <w:tcPr>
            <w:tcW w:w="261" w:type="pct"/>
            <w:tcBorders>
              <w:top w:val="single" w:sz="4" w:space="0" w:color="auto"/>
              <w:bottom w:val="single" w:sz="4" w:space="0" w:color="auto"/>
            </w:tcBorders>
            <w:shd w:val="clear" w:color="auto" w:fill="FFFFFF"/>
            <w:vAlign w:val="center"/>
          </w:tcPr>
          <w:p w14:paraId="76D6822D" w14:textId="77777777" w:rsidR="008A4438" w:rsidRPr="00F72A4B" w:rsidRDefault="008A4438" w:rsidP="00C80C5F">
            <w:pPr>
              <w:jc w:val="center"/>
              <w:rPr>
                <w:sz w:val="20"/>
                <w:szCs w:val="20"/>
              </w:rPr>
            </w:pPr>
            <w:r w:rsidRPr="00F72A4B">
              <w:rPr>
                <w:sz w:val="20"/>
                <w:szCs w:val="20"/>
              </w:rPr>
              <w:t>19.</w:t>
            </w:r>
          </w:p>
        </w:tc>
        <w:tc>
          <w:tcPr>
            <w:tcW w:w="714" w:type="pct"/>
            <w:tcBorders>
              <w:top w:val="nil"/>
              <w:left w:val="single" w:sz="4" w:space="0" w:color="auto"/>
              <w:bottom w:val="single" w:sz="4" w:space="0" w:color="auto"/>
              <w:right w:val="single" w:sz="4" w:space="0" w:color="auto"/>
            </w:tcBorders>
            <w:vAlign w:val="center"/>
          </w:tcPr>
          <w:p w14:paraId="1E4CF0D6" w14:textId="77777777" w:rsidR="008A4438" w:rsidRPr="00F72A4B" w:rsidRDefault="008A4438" w:rsidP="00C80C5F">
            <w:pPr>
              <w:jc w:val="center"/>
              <w:rPr>
                <w:sz w:val="20"/>
                <w:szCs w:val="20"/>
              </w:rPr>
            </w:pPr>
            <w:r w:rsidRPr="00F72A4B">
              <w:rPr>
                <w:sz w:val="20"/>
                <w:szCs w:val="20"/>
              </w:rPr>
              <w:t>2026.LV/RMA/1.6.1/034</w:t>
            </w:r>
          </w:p>
        </w:tc>
        <w:tc>
          <w:tcPr>
            <w:tcW w:w="844" w:type="pct"/>
            <w:tcBorders>
              <w:top w:val="nil"/>
              <w:left w:val="single" w:sz="4" w:space="0" w:color="auto"/>
              <w:bottom w:val="single" w:sz="4" w:space="0" w:color="auto"/>
              <w:right w:val="single" w:sz="4" w:space="0" w:color="auto"/>
            </w:tcBorders>
            <w:vAlign w:val="center"/>
          </w:tcPr>
          <w:p w14:paraId="08BFF838" w14:textId="77777777" w:rsidR="008A4438" w:rsidRPr="00F72A4B" w:rsidRDefault="008A4438" w:rsidP="00C80C5F">
            <w:pPr>
              <w:jc w:val="center"/>
              <w:rPr>
                <w:sz w:val="20"/>
                <w:szCs w:val="20"/>
              </w:rPr>
            </w:pPr>
            <w:r w:rsidRPr="00F72A4B">
              <w:rPr>
                <w:sz w:val="20"/>
                <w:szCs w:val="20"/>
              </w:rPr>
              <w:t>Sabiedrība ar ierobežotu atbildību “SILK MILK Media”</w:t>
            </w:r>
          </w:p>
        </w:tc>
        <w:tc>
          <w:tcPr>
            <w:tcW w:w="714" w:type="pct"/>
            <w:vAlign w:val="center"/>
          </w:tcPr>
          <w:p w14:paraId="47A231D8"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345EF978" w14:textId="77777777" w:rsidR="008A4438" w:rsidRPr="00F72A4B" w:rsidRDefault="008A4438" w:rsidP="00C80C5F">
            <w:pPr>
              <w:jc w:val="center"/>
              <w:rPr>
                <w:sz w:val="20"/>
                <w:szCs w:val="20"/>
              </w:rPr>
            </w:pPr>
            <w:r w:rsidRPr="00F72A4B">
              <w:rPr>
                <w:sz w:val="20"/>
                <w:szCs w:val="20"/>
              </w:rPr>
              <w:t>Par svarīgo Talsu novadā</w:t>
            </w:r>
          </w:p>
        </w:tc>
        <w:tc>
          <w:tcPr>
            <w:tcW w:w="455" w:type="pct"/>
            <w:tcBorders>
              <w:top w:val="nil"/>
              <w:left w:val="single" w:sz="4" w:space="0" w:color="auto"/>
              <w:bottom w:val="single" w:sz="4" w:space="0" w:color="auto"/>
              <w:right w:val="single" w:sz="4" w:space="0" w:color="auto"/>
            </w:tcBorders>
            <w:noWrap/>
            <w:vAlign w:val="center"/>
          </w:tcPr>
          <w:p w14:paraId="3A954DCE" w14:textId="77777777" w:rsidR="008A4438" w:rsidRPr="00F72A4B" w:rsidRDefault="008A4438" w:rsidP="00C80C5F">
            <w:pPr>
              <w:jc w:val="center"/>
              <w:rPr>
                <w:b/>
                <w:bCs/>
                <w:sz w:val="20"/>
                <w:szCs w:val="20"/>
              </w:rPr>
            </w:pPr>
            <w:r w:rsidRPr="00F72A4B">
              <w:rPr>
                <w:sz w:val="20"/>
                <w:szCs w:val="20"/>
              </w:rPr>
              <w:t>38</w:t>
            </w:r>
          </w:p>
        </w:tc>
        <w:tc>
          <w:tcPr>
            <w:tcW w:w="649" w:type="pct"/>
            <w:tcBorders>
              <w:top w:val="nil"/>
              <w:left w:val="single" w:sz="4" w:space="0" w:color="auto"/>
              <w:bottom w:val="single" w:sz="4" w:space="0" w:color="auto"/>
              <w:right w:val="single" w:sz="4" w:space="0" w:color="auto"/>
            </w:tcBorders>
            <w:vAlign w:val="center"/>
          </w:tcPr>
          <w:p w14:paraId="0CD6B02E" w14:textId="77777777" w:rsidR="008A4438" w:rsidRPr="00F72A4B" w:rsidRDefault="008A4438" w:rsidP="00C80C5F">
            <w:pPr>
              <w:jc w:val="center"/>
              <w:rPr>
                <w:sz w:val="20"/>
                <w:szCs w:val="20"/>
              </w:rPr>
            </w:pPr>
            <w:r w:rsidRPr="00F72A4B">
              <w:rPr>
                <w:sz w:val="20"/>
                <w:szCs w:val="20"/>
              </w:rPr>
              <w:t>48 060,12</w:t>
            </w:r>
          </w:p>
        </w:tc>
        <w:tc>
          <w:tcPr>
            <w:tcW w:w="649" w:type="pct"/>
            <w:tcBorders>
              <w:top w:val="nil"/>
              <w:left w:val="single" w:sz="4" w:space="0" w:color="auto"/>
              <w:bottom w:val="single" w:sz="4" w:space="0" w:color="auto"/>
              <w:right w:val="single" w:sz="4" w:space="0" w:color="auto"/>
            </w:tcBorders>
            <w:vAlign w:val="center"/>
          </w:tcPr>
          <w:p w14:paraId="23318E1C" w14:textId="247FEC75" w:rsidR="008A4438" w:rsidRPr="00F72A4B" w:rsidRDefault="00DD3420" w:rsidP="00C80C5F">
            <w:pPr>
              <w:jc w:val="center"/>
              <w:rPr>
                <w:sz w:val="20"/>
                <w:szCs w:val="20"/>
              </w:rPr>
            </w:pPr>
            <w:r w:rsidRPr="00DD3420">
              <w:rPr>
                <w:sz w:val="20"/>
                <w:szCs w:val="20"/>
              </w:rPr>
              <w:t>32 080,93</w:t>
            </w:r>
          </w:p>
        </w:tc>
      </w:tr>
      <w:tr w:rsidR="00E01B9D" w:rsidRPr="00F72A4B" w14:paraId="1C35E554" w14:textId="77777777" w:rsidTr="00516220">
        <w:trPr>
          <w:trHeight w:val="687"/>
        </w:trPr>
        <w:tc>
          <w:tcPr>
            <w:tcW w:w="261" w:type="pct"/>
            <w:tcBorders>
              <w:top w:val="single" w:sz="4" w:space="0" w:color="auto"/>
              <w:bottom w:val="single" w:sz="4" w:space="0" w:color="auto"/>
            </w:tcBorders>
            <w:shd w:val="clear" w:color="auto" w:fill="FFFFFF"/>
            <w:vAlign w:val="center"/>
          </w:tcPr>
          <w:p w14:paraId="1CCE97ED" w14:textId="77777777" w:rsidR="008A4438" w:rsidRPr="00F72A4B" w:rsidRDefault="008A4438" w:rsidP="00C80C5F">
            <w:pPr>
              <w:jc w:val="center"/>
              <w:rPr>
                <w:sz w:val="20"/>
                <w:szCs w:val="20"/>
              </w:rPr>
            </w:pPr>
            <w:r w:rsidRPr="00F72A4B">
              <w:rPr>
                <w:sz w:val="20"/>
                <w:szCs w:val="20"/>
              </w:rPr>
              <w:t>20.</w:t>
            </w:r>
          </w:p>
        </w:tc>
        <w:tc>
          <w:tcPr>
            <w:tcW w:w="714" w:type="pct"/>
            <w:tcBorders>
              <w:top w:val="nil"/>
              <w:left w:val="single" w:sz="4" w:space="0" w:color="auto"/>
              <w:bottom w:val="single" w:sz="4" w:space="0" w:color="auto"/>
              <w:right w:val="single" w:sz="4" w:space="0" w:color="auto"/>
            </w:tcBorders>
            <w:vAlign w:val="center"/>
          </w:tcPr>
          <w:p w14:paraId="3CA7248F" w14:textId="77777777" w:rsidR="008A4438" w:rsidRPr="00F72A4B" w:rsidRDefault="008A4438" w:rsidP="00C80C5F">
            <w:pPr>
              <w:jc w:val="center"/>
              <w:rPr>
                <w:sz w:val="20"/>
                <w:szCs w:val="20"/>
              </w:rPr>
            </w:pPr>
            <w:r w:rsidRPr="00F72A4B">
              <w:rPr>
                <w:sz w:val="20"/>
                <w:szCs w:val="20"/>
              </w:rPr>
              <w:t>2026.LV/RMA/1.6.1/038</w:t>
            </w:r>
          </w:p>
        </w:tc>
        <w:tc>
          <w:tcPr>
            <w:tcW w:w="844" w:type="pct"/>
            <w:tcBorders>
              <w:top w:val="nil"/>
              <w:left w:val="single" w:sz="4" w:space="0" w:color="auto"/>
              <w:bottom w:val="single" w:sz="4" w:space="0" w:color="auto"/>
              <w:right w:val="single" w:sz="4" w:space="0" w:color="auto"/>
            </w:tcBorders>
            <w:vAlign w:val="center"/>
          </w:tcPr>
          <w:p w14:paraId="73324408" w14:textId="77777777" w:rsidR="008A4438" w:rsidRPr="00F72A4B" w:rsidRDefault="008A4438" w:rsidP="00C80C5F">
            <w:pPr>
              <w:jc w:val="center"/>
              <w:rPr>
                <w:sz w:val="20"/>
                <w:szCs w:val="20"/>
              </w:rPr>
            </w:pPr>
            <w:r w:rsidRPr="00F72A4B">
              <w:rPr>
                <w:sz w:val="20"/>
                <w:szCs w:val="20"/>
              </w:rPr>
              <w:t xml:space="preserve">Sabiedrība ar ierobežotu atbildību “Laikraksts </w:t>
            </w:r>
            <w:proofErr w:type="spellStart"/>
            <w:r w:rsidRPr="00F72A4B">
              <w:rPr>
                <w:sz w:val="20"/>
                <w:szCs w:val="20"/>
              </w:rPr>
              <w:t>Ziemeļlatvija</w:t>
            </w:r>
            <w:proofErr w:type="spellEnd"/>
            <w:r w:rsidRPr="00F72A4B">
              <w:rPr>
                <w:sz w:val="20"/>
                <w:szCs w:val="20"/>
              </w:rPr>
              <w:t>”</w:t>
            </w:r>
          </w:p>
        </w:tc>
        <w:tc>
          <w:tcPr>
            <w:tcW w:w="714" w:type="pct"/>
            <w:vAlign w:val="center"/>
          </w:tcPr>
          <w:p w14:paraId="6A68EF0C"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56A7A136" w14:textId="77777777" w:rsidR="008A4438" w:rsidRPr="00F72A4B" w:rsidRDefault="008A4438" w:rsidP="00C80C5F">
            <w:pPr>
              <w:jc w:val="center"/>
              <w:rPr>
                <w:sz w:val="20"/>
                <w:szCs w:val="20"/>
              </w:rPr>
            </w:pPr>
            <w:r w:rsidRPr="00F72A4B">
              <w:rPr>
                <w:sz w:val="20"/>
                <w:szCs w:val="20"/>
              </w:rPr>
              <w:t>Par svarīgo tev apkārt II</w:t>
            </w:r>
          </w:p>
        </w:tc>
        <w:tc>
          <w:tcPr>
            <w:tcW w:w="455" w:type="pct"/>
            <w:tcBorders>
              <w:top w:val="nil"/>
              <w:left w:val="single" w:sz="4" w:space="0" w:color="auto"/>
              <w:bottom w:val="single" w:sz="4" w:space="0" w:color="auto"/>
              <w:right w:val="single" w:sz="4" w:space="0" w:color="auto"/>
            </w:tcBorders>
            <w:noWrap/>
            <w:vAlign w:val="center"/>
          </w:tcPr>
          <w:p w14:paraId="77E06623" w14:textId="77777777" w:rsidR="008A4438" w:rsidRPr="00F72A4B" w:rsidRDefault="008A4438" w:rsidP="00C80C5F">
            <w:pPr>
              <w:jc w:val="center"/>
              <w:rPr>
                <w:b/>
                <w:bCs/>
                <w:sz w:val="20"/>
                <w:szCs w:val="20"/>
              </w:rPr>
            </w:pPr>
            <w:r w:rsidRPr="00F72A4B">
              <w:rPr>
                <w:sz w:val="20"/>
                <w:szCs w:val="20"/>
              </w:rPr>
              <w:t>36</w:t>
            </w:r>
          </w:p>
        </w:tc>
        <w:tc>
          <w:tcPr>
            <w:tcW w:w="649" w:type="pct"/>
            <w:tcBorders>
              <w:top w:val="nil"/>
              <w:left w:val="single" w:sz="4" w:space="0" w:color="auto"/>
              <w:bottom w:val="single" w:sz="4" w:space="0" w:color="auto"/>
              <w:right w:val="single" w:sz="4" w:space="0" w:color="auto"/>
            </w:tcBorders>
            <w:vAlign w:val="center"/>
          </w:tcPr>
          <w:p w14:paraId="76BB3E87" w14:textId="77777777" w:rsidR="008A4438" w:rsidRPr="00F72A4B" w:rsidRDefault="008A4438" w:rsidP="00C80C5F">
            <w:pPr>
              <w:jc w:val="center"/>
              <w:rPr>
                <w:sz w:val="20"/>
                <w:szCs w:val="20"/>
              </w:rPr>
            </w:pPr>
            <w:r w:rsidRPr="00F72A4B">
              <w:rPr>
                <w:sz w:val="20"/>
                <w:szCs w:val="20"/>
              </w:rPr>
              <w:t>49 995,69</w:t>
            </w:r>
          </w:p>
        </w:tc>
        <w:tc>
          <w:tcPr>
            <w:tcW w:w="649" w:type="pct"/>
            <w:tcBorders>
              <w:top w:val="nil"/>
              <w:left w:val="single" w:sz="4" w:space="0" w:color="auto"/>
              <w:bottom w:val="single" w:sz="4" w:space="0" w:color="auto"/>
              <w:right w:val="single" w:sz="4" w:space="0" w:color="auto"/>
            </w:tcBorders>
            <w:vAlign w:val="center"/>
          </w:tcPr>
          <w:p w14:paraId="085ABDF4" w14:textId="64BF02FA" w:rsidR="008A4438" w:rsidRPr="00F72A4B" w:rsidRDefault="0006535A" w:rsidP="00C80C5F">
            <w:pPr>
              <w:jc w:val="center"/>
              <w:rPr>
                <w:sz w:val="20"/>
                <w:szCs w:val="20"/>
              </w:rPr>
            </w:pPr>
            <w:r w:rsidRPr="0006535A">
              <w:rPr>
                <w:sz w:val="20"/>
                <w:szCs w:val="20"/>
              </w:rPr>
              <w:t>33 372,95</w:t>
            </w:r>
          </w:p>
        </w:tc>
      </w:tr>
      <w:tr w:rsidR="00E01B9D" w:rsidRPr="00F72A4B" w14:paraId="0B0244C7" w14:textId="77777777" w:rsidTr="00516220">
        <w:trPr>
          <w:trHeight w:val="687"/>
        </w:trPr>
        <w:tc>
          <w:tcPr>
            <w:tcW w:w="261" w:type="pct"/>
            <w:tcBorders>
              <w:top w:val="single" w:sz="4" w:space="0" w:color="auto"/>
              <w:bottom w:val="single" w:sz="4" w:space="0" w:color="auto"/>
            </w:tcBorders>
            <w:shd w:val="clear" w:color="auto" w:fill="FFFFFF"/>
            <w:vAlign w:val="center"/>
          </w:tcPr>
          <w:p w14:paraId="5AAB7705" w14:textId="77777777" w:rsidR="008A4438" w:rsidRPr="00F72A4B" w:rsidRDefault="008A4438" w:rsidP="00C80C5F">
            <w:pPr>
              <w:jc w:val="center"/>
              <w:rPr>
                <w:sz w:val="20"/>
                <w:szCs w:val="20"/>
              </w:rPr>
            </w:pPr>
            <w:r w:rsidRPr="00F72A4B">
              <w:rPr>
                <w:sz w:val="20"/>
                <w:szCs w:val="20"/>
              </w:rPr>
              <w:t>21.</w:t>
            </w:r>
          </w:p>
        </w:tc>
        <w:tc>
          <w:tcPr>
            <w:tcW w:w="714" w:type="pct"/>
            <w:tcBorders>
              <w:top w:val="nil"/>
              <w:left w:val="single" w:sz="4" w:space="0" w:color="auto"/>
              <w:bottom w:val="single" w:sz="4" w:space="0" w:color="auto"/>
              <w:right w:val="single" w:sz="4" w:space="0" w:color="auto"/>
            </w:tcBorders>
            <w:vAlign w:val="center"/>
          </w:tcPr>
          <w:p w14:paraId="7F01DACC" w14:textId="77777777" w:rsidR="008A4438" w:rsidRPr="00F72A4B" w:rsidRDefault="008A4438" w:rsidP="00C80C5F">
            <w:pPr>
              <w:jc w:val="center"/>
              <w:rPr>
                <w:sz w:val="20"/>
                <w:szCs w:val="20"/>
              </w:rPr>
            </w:pPr>
            <w:r w:rsidRPr="00F72A4B">
              <w:rPr>
                <w:sz w:val="20"/>
                <w:szCs w:val="20"/>
              </w:rPr>
              <w:t>2026.LV/RMA/1.6.1/039</w:t>
            </w:r>
          </w:p>
        </w:tc>
        <w:tc>
          <w:tcPr>
            <w:tcW w:w="844" w:type="pct"/>
            <w:tcBorders>
              <w:top w:val="nil"/>
              <w:left w:val="single" w:sz="4" w:space="0" w:color="auto"/>
              <w:bottom w:val="single" w:sz="4" w:space="0" w:color="auto"/>
              <w:right w:val="single" w:sz="4" w:space="0" w:color="auto"/>
            </w:tcBorders>
            <w:vAlign w:val="center"/>
          </w:tcPr>
          <w:p w14:paraId="0533B81A" w14:textId="77777777" w:rsidR="008A4438" w:rsidRPr="00F72A4B" w:rsidRDefault="008A4438" w:rsidP="00C80C5F">
            <w:pPr>
              <w:jc w:val="center"/>
              <w:rPr>
                <w:sz w:val="20"/>
                <w:szCs w:val="20"/>
              </w:rPr>
            </w:pPr>
            <w:r w:rsidRPr="00F72A4B">
              <w:rPr>
                <w:sz w:val="20"/>
                <w:szCs w:val="20"/>
              </w:rPr>
              <w:t>Sabiedrība ar ierobežotu atbildību “Dzirkstele”</w:t>
            </w:r>
          </w:p>
        </w:tc>
        <w:tc>
          <w:tcPr>
            <w:tcW w:w="714" w:type="pct"/>
            <w:vAlign w:val="center"/>
          </w:tcPr>
          <w:p w14:paraId="2C2A77D1"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74435381" w14:textId="77777777" w:rsidR="008A4438" w:rsidRPr="00F72A4B" w:rsidRDefault="008A4438" w:rsidP="00C80C5F">
            <w:pPr>
              <w:jc w:val="center"/>
              <w:rPr>
                <w:sz w:val="20"/>
                <w:szCs w:val="20"/>
              </w:rPr>
            </w:pPr>
            <w:r w:rsidRPr="00F72A4B">
              <w:rPr>
                <w:sz w:val="20"/>
                <w:szCs w:val="20"/>
              </w:rPr>
              <w:t>Stipra kopiena, stipra valsts 2026</w:t>
            </w:r>
          </w:p>
        </w:tc>
        <w:tc>
          <w:tcPr>
            <w:tcW w:w="455" w:type="pct"/>
            <w:tcBorders>
              <w:top w:val="nil"/>
              <w:left w:val="single" w:sz="4" w:space="0" w:color="auto"/>
              <w:bottom w:val="single" w:sz="4" w:space="0" w:color="auto"/>
              <w:right w:val="single" w:sz="4" w:space="0" w:color="auto"/>
            </w:tcBorders>
            <w:noWrap/>
            <w:vAlign w:val="center"/>
          </w:tcPr>
          <w:p w14:paraId="55E7801C" w14:textId="77777777" w:rsidR="008A4438" w:rsidRPr="00F72A4B" w:rsidRDefault="008A4438" w:rsidP="00C80C5F">
            <w:pPr>
              <w:jc w:val="center"/>
              <w:rPr>
                <w:b/>
                <w:bCs/>
                <w:sz w:val="20"/>
                <w:szCs w:val="20"/>
              </w:rPr>
            </w:pPr>
            <w:r w:rsidRPr="00F72A4B">
              <w:rPr>
                <w:sz w:val="20"/>
                <w:szCs w:val="20"/>
              </w:rPr>
              <w:t>38</w:t>
            </w:r>
          </w:p>
        </w:tc>
        <w:tc>
          <w:tcPr>
            <w:tcW w:w="649" w:type="pct"/>
            <w:tcBorders>
              <w:top w:val="nil"/>
              <w:left w:val="single" w:sz="4" w:space="0" w:color="auto"/>
              <w:bottom w:val="single" w:sz="4" w:space="0" w:color="auto"/>
              <w:right w:val="single" w:sz="4" w:space="0" w:color="auto"/>
            </w:tcBorders>
            <w:vAlign w:val="center"/>
          </w:tcPr>
          <w:p w14:paraId="2D2AA2F1" w14:textId="77777777" w:rsidR="008A4438" w:rsidRPr="00F72A4B" w:rsidRDefault="008A4438" w:rsidP="00C80C5F">
            <w:pPr>
              <w:jc w:val="center"/>
              <w:rPr>
                <w:sz w:val="20"/>
                <w:szCs w:val="20"/>
              </w:rPr>
            </w:pPr>
            <w:r w:rsidRPr="00F72A4B">
              <w:rPr>
                <w:sz w:val="20"/>
                <w:szCs w:val="20"/>
              </w:rPr>
              <w:t>49 995,69</w:t>
            </w:r>
          </w:p>
        </w:tc>
        <w:tc>
          <w:tcPr>
            <w:tcW w:w="649" w:type="pct"/>
            <w:tcBorders>
              <w:top w:val="nil"/>
              <w:left w:val="single" w:sz="4" w:space="0" w:color="auto"/>
              <w:bottom w:val="single" w:sz="4" w:space="0" w:color="auto"/>
              <w:right w:val="single" w:sz="4" w:space="0" w:color="auto"/>
            </w:tcBorders>
            <w:vAlign w:val="center"/>
          </w:tcPr>
          <w:p w14:paraId="57B9B930" w14:textId="30B3F73E" w:rsidR="008A4438" w:rsidRPr="00F72A4B" w:rsidRDefault="0006535A" w:rsidP="00C80C5F">
            <w:pPr>
              <w:jc w:val="center"/>
              <w:rPr>
                <w:sz w:val="20"/>
                <w:szCs w:val="20"/>
              </w:rPr>
            </w:pPr>
            <w:r w:rsidRPr="0006535A">
              <w:rPr>
                <w:sz w:val="20"/>
                <w:szCs w:val="20"/>
              </w:rPr>
              <w:t>33 372,95</w:t>
            </w:r>
          </w:p>
        </w:tc>
      </w:tr>
      <w:tr w:rsidR="00E01B9D" w:rsidRPr="00F72A4B" w14:paraId="0E478C07" w14:textId="77777777" w:rsidTr="00516220">
        <w:trPr>
          <w:trHeight w:val="687"/>
        </w:trPr>
        <w:tc>
          <w:tcPr>
            <w:tcW w:w="261" w:type="pct"/>
            <w:tcBorders>
              <w:top w:val="single" w:sz="4" w:space="0" w:color="auto"/>
              <w:bottom w:val="single" w:sz="4" w:space="0" w:color="auto"/>
            </w:tcBorders>
            <w:shd w:val="clear" w:color="auto" w:fill="FFFFFF"/>
            <w:vAlign w:val="center"/>
          </w:tcPr>
          <w:p w14:paraId="71152DB4" w14:textId="77777777" w:rsidR="008A4438" w:rsidRPr="00F72A4B" w:rsidRDefault="008A4438" w:rsidP="00C80C5F">
            <w:pPr>
              <w:jc w:val="center"/>
              <w:rPr>
                <w:sz w:val="20"/>
                <w:szCs w:val="20"/>
              </w:rPr>
            </w:pPr>
            <w:r w:rsidRPr="00F72A4B">
              <w:rPr>
                <w:sz w:val="20"/>
                <w:szCs w:val="20"/>
              </w:rPr>
              <w:t>22.</w:t>
            </w:r>
          </w:p>
        </w:tc>
        <w:tc>
          <w:tcPr>
            <w:tcW w:w="714" w:type="pct"/>
            <w:tcBorders>
              <w:top w:val="nil"/>
              <w:left w:val="single" w:sz="4" w:space="0" w:color="auto"/>
              <w:bottom w:val="single" w:sz="4" w:space="0" w:color="auto"/>
              <w:right w:val="single" w:sz="4" w:space="0" w:color="auto"/>
            </w:tcBorders>
            <w:vAlign w:val="center"/>
          </w:tcPr>
          <w:p w14:paraId="5487410F" w14:textId="77777777" w:rsidR="008A4438" w:rsidRPr="00F72A4B" w:rsidRDefault="008A4438" w:rsidP="00C80C5F">
            <w:pPr>
              <w:jc w:val="center"/>
              <w:rPr>
                <w:sz w:val="20"/>
                <w:szCs w:val="20"/>
              </w:rPr>
            </w:pPr>
            <w:r w:rsidRPr="00F72A4B">
              <w:rPr>
                <w:sz w:val="20"/>
                <w:szCs w:val="20"/>
              </w:rPr>
              <w:t>2026.LV/RMA/1.6.1/040</w:t>
            </w:r>
          </w:p>
        </w:tc>
        <w:tc>
          <w:tcPr>
            <w:tcW w:w="844" w:type="pct"/>
            <w:tcBorders>
              <w:top w:val="nil"/>
              <w:left w:val="single" w:sz="4" w:space="0" w:color="auto"/>
              <w:bottom w:val="single" w:sz="4" w:space="0" w:color="auto"/>
              <w:right w:val="single" w:sz="4" w:space="0" w:color="auto"/>
            </w:tcBorders>
            <w:vAlign w:val="center"/>
          </w:tcPr>
          <w:p w14:paraId="63D7C13A" w14:textId="77777777" w:rsidR="008A4438" w:rsidRPr="00F72A4B" w:rsidRDefault="008A4438" w:rsidP="00C80C5F">
            <w:pPr>
              <w:jc w:val="center"/>
              <w:rPr>
                <w:sz w:val="20"/>
                <w:szCs w:val="20"/>
              </w:rPr>
            </w:pPr>
            <w:r w:rsidRPr="00F72A4B">
              <w:rPr>
                <w:sz w:val="20"/>
                <w:szCs w:val="20"/>
              </w:rPr>
              <w:t>Sabiedrība ar ierobežotu atbildību “Zemgales Ziņas”</w:t>
            </w:r>
          </w:p>
        </w:tc>
        <w:tc>
          <w:tcPr>
            <w:tcW w:w="714" w:type="pct"/>
            <w:vAlign w:val="center"/>
          </w:tcPr>
          <w:p w14:paraId="671CB3AC"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5325B303" w14:textId="77777777" w:rsidR="008A4438" w:rsidRPr="00F72A4B" w:rsidRDefault="008A4438" w:rsidP="00C80C5F">
            <w:pPr>
              <w:jc w:val="center"/>
              <w:rPr>
                <w:sz w:val="20"/>
                <w:szCs w:val="20"/>
              </w:rPr>
            </w:pPr>
            <w:r w:rsidRPr="00F72A4B">
              <w:rPr>
                <w:sz w:val="20"/>
                <w:szCs w:val="20"/>
              </w:rPr>
              <w:t>Novadu aktualitātes 2026</w:t>
            </w:r>
          </w:p>
        </w:tc>
        <w:tc>
          <w:tcPr>
            <w:tcW w:w="455" w:type="pct"/>
            <w:tcBorders>
              <w:top w:val="nil"/>
              <w:left w:val="single" w:sz="4" w:space="0" w:color="auto"/>
              <w:bottom w:val="single" w:sz="4" w:space="0" w:color="auto"/>
              <w:right w:val="single" w:sz="4" w:space="0" w:color="auto"/>
            </w:tcBorders>
            <w:noWrap/>
            <w:vAlign w:val="center"/>
          </w:tcPr>
          <w:p w14:paraId="685158A6" w14:textId="77777777" w:rsidR="008A4438" w:rsidRPr="00F72A4B" w:rsidRDefault="008A4438" w:rsidP="00C80C5F">
            <w:pPr>
              <w:jc w:val="center"/>
              <w:rPr>
                <w:b/>
                <w:bCs/>
                <w:sz w:val="20"/>
                <w:szCs w:val="20"/>
              </w:rPr>
            </w:pPr>
            <w:r w:rsidRPr="00F72A4B">
              <w:rPr>
                <w:sz w:val="20"/>
                <w:szCs w:val="20"/>
              </w:rPr>
              <w:t>34</w:t>
            </w:r>
          </w:p>
        </w:tc>
        <w:tc>
          <w:tcPr>
            <w:tcW w:w="649" w:type="pct"/>
            <w:tcBorders>
              <w:top w:val="nil"/>
              <w:left w:val="single" w:sz="4" w:space="0" w:color="auto"/>
              <w:bottom w:val="single" w:sz="4" w:space="0" w:color="auto"/>
              <w:right w:val="single" w:sz="4" w:space="0" w:color="auto"/>
            </w:tcBorders>
            <w:vAlign w:val="center"/>
          </w:tcPr>
          <w:p w14:paraId="13C2BAFD" w14:textId="77777777" w:rsidR="008A4438" w:rsidRPr="00F72A4B" w:rsidRDefault="008A4438" w:rsidP="00C80C5F">
            <w:pPr>
              <w:jc w:val="center"/>
              <w:rPr>
                <w:sz w:val="20"/>
                <w:szCs w:val="20"/>
              </w:rPr>
            </w:pPr>
            <w:r w:rsidRPr="00F72A4B">
              <w:rPr>
                <w:sz w:val="20"/>
                <w:szCs w:val="20"/>
              </w:rPr>
              <w:t>49 995,69</w:t>
            </w:r>
          </w:p>
        </w:tc>
        <w:tc>
          <w:tcPr>
            <w:tcW w:w="649" w:type="pct"/>
            <w:tcBorders>
              <w:top w:val="nil"/>
              <w:left w:val="single" w:sz="4" w:space="0" w:color="auto"/>
              <w:bottom w:val="single" w:sz="4" w:space="0" w:color="auto"/>
              <w:right w:val="single" w:sz="4" w:space="0" w:color="auto"/>
            </w:tcBorders>
            <w:vAlign w:val="center"/>
          </w:tcPr>
          <w:p w14:paraId="308C37DB" w14:textId="77288E5F" w:rsidR="008A4438" w:rsidRPr="00F72A4B" w:rsidRDefault="0006535A" w:rsidP="00C80C5F">
            <w:pPr>
              <w:jc w:val="center"/>
              <w:rPr>
                <w:sz w:val="20"/>
                <w:szCs w:val="20"/>
              </w:rPr>
            </w:pPr>
            <w:r w:rsidRPr="0006535A">
              <w:rPr>
                <w:sz w:val="20"/>
                <w:szCs w:val="20"/>
              </w:rPr>
              <w:t>33 372,95</w:t>
            </w:r>
          </w:p>
        </w:tc>
      </w:tr>
      <w:tr w:rsidR="00E01B9D" w:rsidRPr="00F72A4B" w14:paraId="1330D482" w14:textId="77777777" w:rsidTr="00516220">
        <w:trPr>
          <w:trHeight w:val="687"/>
        </w:trPr>
        <w:tc>
          <w:tcPr>
            <w:tcW w:w="261" w:type="pct"/>
            <w:tcBorders>
              <w:top w:val="single" w:sz="4" w:space="0" w:color="auto"/>
              <w:bottom w:val="single" w:sz="4" w:space="0" w:color="auto"/>
            </w:tcBorders>
            <w:shd w:val="clear" w:color="auto" w:fill="FFFFFF"/>
            <w:vAlign w:val="center"/>
          </w:tcPr>
          <w:p w14:paraId="69D3963F" w14:textId="77777777" w:rsidR="008A4438" w:rsidRPr="00F72A4B" w:rsidRDefault="008A4438" w:rsidP="00C80C5F">
            <w:pPr>
              <w:jc w:val="center"/>
              <w:rPr>
                <w:sz w:val="20"/>
                <w:szCs w:val="20"/>
              </w:rPr>
            </w:pPr>
            <w:r w:rsidRPr="00F72A4B">
              <w:rPr>
                <w:sz w:val="20"/>
                <w:szCs w:val="20"/>
              </w:rPr>
              <w:t>23.</w:t>
            </w:r>
          </w:p>
        </w:tc>
        <w:tc>
          <w:tcPr>
            <w:tcW w:w="714" w:type="pct"/>
            <w:tcBorders>
              <w:top w:val="nil"/>
              <w:left w:val="single" w:sz="4" w:space="0" w:color="auto"/>
              <w:bottom w:val="single" w:sz="4" w:space="0" w:color="auto"/>
              <w:right w:val="single" w:sz="4" w:space="0" w:color="auto"/>
            </w:tcBorders>
            <w:vAlign w:val="center"/>
          </w:tcPr>
          <w:p w14:paraId="7537E772" w14:textId="77777777" w:rsidR="008A4438" w:rsidRPr="00F72A4B" w:rsidRDefault="008A4438" w:rsidP="00C80C5F">
            <w:pPr>
              <w:jc w:val="center"/>
              <w:rPr>
                <w:sz w:val="20"/>
                <w:szCs w:val="20"/>
              </w:rPr>
            </w:pPr>
            <w:r w:rsidRPr="00F72A4B">
              <w:rPr>
                <w:sz w:val="20"/>
                <w:szCs w:val="20"/>
              </w:rPr>
              <w:t>2026.LV/RMA/1.6.1/041</w:t>
            </w:r>
          </w:p>
        </w:tc>
        <w:tc>
          <w:tcPr>
            <w:tcW w:w="844" w:type="pct"/>
            <w:tcBorders>
              <w:top w:val="nil"/>
              <w:left w:val="single" w:sz="4" w:space="0" w:color="auto"/>
              <w:bottom w:val="single" w:sz="4" w:space="0" w:color="auto"/>
              <w:right w:val="single" w:sz="4" w:space="0" w:color="auto"/>
            </w:tcBorders>
            <w:vAlign w:val="center"/>
          </w:tcPr>
          <w:p w14:paraId="7CB6E437" w14:textId="77777777" w:rsidR="008A4438" w:rsidRPr="00F72A4B" w:rsidRDefault="008A4438" w:rsidP="00C80C5F">
            <w:pPr>
              <w:jc w:val="center"/>
              <w:rPr>
                <w:sz w:val="20"/>
                <w:szCs w:val="20"/>
              </w:rPr>
            </w:pPr>
            <w:r w:rsidRPr="00F72A4B">
              <w:rPr>
                <w:sz w:val="20"/>
                <w:szCs w:val="20"/>
              </w:rPr>
              <w:t>Sabiedrība ar ierobežotu atbildību “STABURAGS”</w:t>
            </w:r>
          </w:p>
        </w:tc>
        <w:tc>
          <w:tcPr>
            <w:tcW w:w="714" w:type="pct"/>
            <w:vAlign w:val="center"/>
          </w:tcPr>
          <w:p w14:paraId="0F5E1017"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269BEA72" w14:textId="77777777" w:rsidR="008A4438" w:rsidRPr="00F72A4B" w:rsidRDefault="008A4438" w:rsidP="00C80C5F">
            <w:pPr>
              <w:jc w:val="center"/>
              <w:rPr>
                <w:sz w:val="20"/>
                <w:szCs w:val="20"/>
              </w:rPr>
            </w:pPr>
            <w:r w:rsidRPr="00F72A4B">
              <w:rPr>
                <w:sz w:val="20"/>
                <w:szCs w:val="20"/>
              </w:rPr>
              <w:t>Kopienas izaugsmei I</w:t>
            </w:r>
          </w:p>
        </w:tc>
        <w:tc>
          <w:tcPr>
            <w:tcW w:w="455" w:type="pct"/>
            <w:tcBorders>
              <w:top w:val="nil"/>
              <w:left w:val="single" w:sz="4" w:space="0" w:color="auto"/>
              <w:bottom w:val="single" w:sz="4" w:space="0" w:color="auto"/>
              <w:right w:val="single" w:sz="4" w:space="0" w:color="auto"/>
            </w:tcBorders>
            <w:noWrap/>
            <w:vAlign w:val="center"/>
          </w:tcPr>
          <w:p w14:paraId="467DD1B5" w14:textId="77777777" w:rsidR="008A4438" w:rsidRPr="00F72A4B" w:rsidRDefault="008A4438" w:rsidP="00C80C5F">
            <w:pPr>
              <w:jc w:val="center"/>
              <w:rPr>
                <w:b/>
                <w:bCs/>
                <w:sz w:val="20"/>
                <w:szCs w:val="20"/>
              </w:rPr>
            </w:pPr>
            <w:r w:rsidRPr="00F72A4B">
              <w:rPr>
                <w:sz w:val="20"/>
                <w:szCs w:val="20"/>
              </w:rPr>
              <w:t>38</w:t>
            </w:r>
          </w:p>
        </w:tc>
        <w:tc>
          <w:tcPr>
            <w:tcW w:w="649" w:type="pct"/>
            <w:tcBorders>
              <w:top w:val="nil"/>
              <w:left w:val="single" w:sz="4" w:space="0" w:color="auto"/>
              <w:bottom w:val="single" w:sz="4" w:space="0" w:color="auto"/>
              <w:right w:val="single" w:sz="4" w:space="0" w:color="auto"/>
            </w:tcBorders>
            <w:vAlign w:val="center"/>
          </w:tcPr>
          <w:p w14:paraId="63E2F2BB" w14:textId="77777777" w:rsidR="008A4438" w:rsidRPr="00F72A4B" w:rsidRDefault="008A4438" w:rsidP="00C80C5F">
            <w:pPr>
              <w:jc w:val="center"/>
              <w:rPr>
                <w:sz w:val="20"/>
                <w:szCs w:val="20"/>
              </w:rPr>
            </w:pPr>
            <w:r w:rsidRPr="00F72A4B">
              <w:rPr>
                <w:sz w:val="20"/>
                <w:szCs w:val="20"/>
              </w:rPr>
              <w:t>49 989,39</w:t>
            </w:r>
          </w:p>
        </w:tc>
        <w:tc>
          <w:tcPr>
            <w:tcW w:w="649" w:type="pct"/>
            <w:tcBorders>
              <w:top w:val="nil"/>
              <w:left w:val="single" w:sz="4" w:space="0" w:color="auto"/>
              <w:bottom w:val="single" w:sz="4" w:space="0" w:color="auto"/>
              <w:right w:val="single" w:sz="4" w:space="0" w:color="auto"/>
            </w:tcBorders>
            <w:vAlign w:val="center"/>
          </w:tcPr>
          <w:p w14:paraId="1486D1F1" w14:textId="5A95E1F0" w:rsidR="008A4438" w:rsidRPr="00F72A4B" w:rsidRDefault="0006535A" w:rsidP="00C80C5F">
            <w:pPr>
              <w:jc w:val="center"/>
              <w:rPr>
                <w:sz w:val="20"/>
                <w:szCs w:val="20"/>
              </w:rPr>
            </w:pPr>
            <w:r w:rsidRPr="0006535A">
              <w:rPr>
                <w:sz w:val="20"/>
                <w:szCs w:val="20"/>
              </w:rPr>
              <w:t>33 368,75</w:t>
            </w:r>
          </w:p>
        </w:tc>
      </w:tr>
      <w:tr w:rsidR="00E01B9D" w:rsidRPr="00F72A4B" w14:paraId="41DFE4B8" w14:textId="77777777" w:rsidTr="00516220">
        <w:trPr>
          <w:trHeight w:val="687"/>
        </w:trPr>
        <w:tc>
          <w:tcPr>
            <w:tcW w:w="261" w:type="pct"/>
            <w:tcBorders>
              <w:top w:val="single" w:sz="4" w:space="0" w:color="auto"/>
              <w:bottom w:val="single" w:sz="4" w:space="0" w:color="auto"/>
            </w:tcBorders>
            <w:shd w:val="clear" w:color="auto" w:fill="FFFFFF"/>
            <w:vAlign w:val="center"/>
          </w:tcPr>
          <w:p w14:paraId="53553D6B" w14:textId="77777777" w:rsidR="008A4438" w:rsidRPr="00F72A4B" w:rsidRDefault="008A4438" w:rsidP="00C80C5F">
            <w:pPr>
              <w:jc w:val="center"/>
              <w:rPr>
                <w:sz w:val="20"/>
                <w:szCs w:val="20"/>
              </w:rPr>
            </w:pPr>
            <w:r w:rsidRPr="00F72A4B">
              <w:rPr>
                <w:sz w:val="20"/>
                <w:szCs w:val="20"/>
              </w:rPr>
              <w:t>24.</w:t>
            </w:r>
          </w:p>
        </w:tc>
        <w:tc>
          <w:tcPr>
            <w:tcW w:w="714" w:type="pct"/>
            <w:tcBorders>
              <w:top w:val="nil"/>
              <w:left w:val="single" w:sz="4" w:space="0" w:color="auto"/>
              <w:bottom w:val="single" w:sz="4" w:space="0" w:color="auto"/>
              <w:right w:val="single" w:sz="4" w:space="0" w:color="auto"/>
            </w:tcBorders>
            <w:vAlign w:val="center"/>
          </w:tcPr>
          <w:p w14:paraId="08220293" w14:textId="77777777" w:rsidR="008A4438" w:rsidRPr="00F72A4B" w:rsidRDefault="008A4438" w:rsidP="00C80C5F">
            <w:pPr>
              <w:jc w:val="center"/>
              <w:rPr>
                <w:sz w:val="20"/>
                <w:szCs w:val="20"/>
              </w:rPr>
            </w:pPr>
            <w:r w:rsidRPr="00F72A4B">
              <w:rPr>
                <w:sz w:val="20"/>
                <w:szCs w:val="20"/>
              </w:rPr>
              <w:t>2026.LV/RMA/1.6.1/042</w:t>
            </w:r>
          </w:p>
        </w:tc>
        <w:tc>
          <w:tcPr>
            <w:tcW w:w="844" w:type="pct"/>
            <w:tcBorders>
              <w:top w:val="nil"/>
              <w:left w:val="single" w:sz="4" w:space="0" w:color="auto"/>
              <w:bottom w:val="single" w:sz="4" w:space="0" w:color="auto"/>
              <w:right w:val="single" w:sz="4" w:space="0" w:color="auto"/>
            </w:tcBorders>
            <w:vAlign w:val="center"/>
          </w:tcPr>
          <w:p w14:paraId="1BC96692" w14:textId="77777777" w:rsidR="008A4438" w:rsidRPr="00F72A4B" w:rsidRDefault="008A4438" w:rsidP="00C80C5F">
            <w:pPr>
              <w:jc w:val="center"/>
              <w:rPr>
                <w:sz w:val="20"/>
                <w:szCs w:val="20"/>
              </w:rPr>
            </w:pPr>
            <w:r w:rsidRPr="00F72A4B">
              <w:rPr>
                <w:sz w:val="20"/>
                <w:szCs w:val="20"/>
              </w:rPr>
              <w:t>Sabiedrība ar ierobežotu atbildību “Novadu Ziņas”</w:t>
            </w:r>
          </w:p>
        </w:tc>
        <w:tc>
          <w:tcPr>
            <w:tcW w:w="714" w:type="pct"/>
            <w:vAlign w:val="center"/>
          </w:tcPr>
          <w:p w14:paraId="1870A61D"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34A16D6B" w14:textId="77777777" w:rsidR="008A4438" w:rsidRPr="00F72A4B" w:rsidRDefault="008A4438" w:rsidP="00C80C5F">
            <w:pPr>
              <w:jc w:val="center"/>
              <w:rPr>
                <w:sz w:val="20"/>
                <w:szCs w:val="20"/>
              </w:rPr>
            </w:pPr>
            <w:r w:rsidRPr="00F72A4B">
              <w:rPr>
                <w:sz w:val="20"/>
                <w:szCs w:val="20"/>
              </w:rPr>
              <w:t xml:space="preserve">Tukuma novada kopiena – zinoša un atbildīga </w:t>
            </w:r>
          </w:p>
        </w:tc>
        <w:tc>
          <w:tcPr>
            <w:tcW w:w="455" w:type="pct"/>
            <w:tcBorders>
              <w:top w:val="nil"/>
              <w:left w:val="single" w:sz="4" w:space="0" w:color="auto"/>
              <w:bottom w:val="single" w:sz="4" w:space="0" w:color="auto"/>
              <w:right w:val="single" w:sz="4" w:space="0" w:color="auto"/>
            </w:tcBorders>
            <w:noWrap/>
            <w:vAlign w:val="center"/>
          </w:tcPr>
          <w:p w14:paraId="2FEF7545" w14:textId="77777777" w:rsidR="008A4438" w:rsidRPr="00F72A4B" w:rsidRDefault="008A4438" w:rsidP="00C80C5F">
            <w:pPr>
              <w:jc w:val="center"/>
              <w:rPr>
                <w:b/>
                <w:bCs/>
                <w:sz w:val="20"/>
                <w:szCs w:val="20"/>
              </w:rPr>
            </w:pPr>
            <w:r w:rsidRPr="00F72A4B">
              <w:rPr>
                <w:sz w:val="20"/>
                <w:szCs w:val="20"/>
              </w:rPr>
              <w:t>36</w:t>
            </w:r>
          </w:p>
        </w:tc>
        <w:tc>
          <w:tcPr>
            <w:tcW w:w="649" w:type="pct"/>
            <w:tcBorders>
              <w:top w:val="nil"/>
              <w:left w:val="single" w:sz="4" w:space="0" w:color="auto"/>
              <w:bottom w:val="single" w:sz="4" w:space="0" w:color="auto"/>
              <w:right w:val="single" w:sz="4" w:space="0" w:color="auto"/>
            </w:tcBorders>
            <w:vAlign w:val="center"/>
          </w:tcPr>
          <w:p w14:paraId="107291EA" w14:textId="77777777" w:rsidR="008A4438" w:rsidRPr="00F72A4B" w:rsidRDefault="008A4438" w:rsidP="00C80C5F">
            <w:pPr>
              <w:jc w:val="center"/>
              <w:rPr>
                <w:sz w:val="20"/>
                <w:szCs w:val="20"/>
              </w:rPr>
            </w:pPr>
            <w:r w:rsidRPr="00F72A4B">
              <w:rPr>
                <w:sz w:val="20"/>
                <w:szCs w:val="20"/>
              </w:rPr>
              <w:t>49 992,00</w:t>
            </w:r>
          </w:p>
        </w:tc>
        <w:tc>
          <w:tcPr>
            <w:tcW w:w="649" w:type="pct"/>
            <w:tcBorders>
              <w:top w:val="nil"/>
              <w:left w:val="single" w:sz="4" w:space="0" w:color="auto"/>
              <w:bottom w:val="single" w:sz="4" w:space="0" w:color="auto"/>
              <w:right w:val="single" w:sz="4" w:space="0" w:color="auto"/>
            </w:tcBorders>
            <w:vAlign w:val="center"/>
          </w:tcPr>
          <w:p w14:paraId="16547A2E" w14:textId="6353735C" w:rsidR="008A4438" w:rsidRPr="00F72A4B" w:rsidRDefault="00A90DCC" w:rsidP="00C80C5F">
            <w:pPr>
              <w:jc w:val="center"/>
              <w:rPr>
                <w:sz w:val="20"/>
                <w:szCs w:val="20"/>
              </w:rPr>
            </w:pPr>
            <w:r w:rsidRPr="00A90DCC">
              <w:rPr>
                <w:sz w:val="20"/>
                <w:szCs w:val="20"/>
              </w:rPr>
              <w:t>33 370,49</w:t>
            </w:r>
          </w:p>
        </w:tc>
      </w:tr>
      <w:tr w:rsidR="00E01B9D" w:rsidRPr="00F72A4B" w14:paraId="7AE6FBD2" w14:textId="77777777" w:rsidTr="00516220">
        <w:trPr>
          <w:trHeight w:val="687"/>
        </w:trPr>
        <w:tc>
          <w:tcPr>
            <w:tcW w:w="261" w:type="pct"/>
            <w:tcBorders>
              <w:top w:val="single" w:sz="4" w:space="0" w:color="auto"/>
              <w:bottom w:val="single" w:sz="4" w:space="0" w:color="auto"/>
            </w:tcBorders>
            <w:shd w:val="clear" w:color="auto" w:fill="FFFFFF"/>
            <w:vAlign w:val="center"/>
          </w:tcPr>
          <w:p w14:paraId="45562E8D" w14:textId="77777777" w:rsidR="008A4438" w:rsidRPr="00F72A4B" w:rsidRDefault="008A4438" w:rsidP="00C80C5F">
            <w:pPr>
              <w:jc w:val="center"/>
              <w:rPr>
                <w:sz w:val="20"/>
                <w:szCs w:val="20"/>
              </w:rPr>
            </w:pPr>
            <w:r w:rsidRPr="00F72A4B">
              <w:rPr>
                <w:sz w:val="20"/>
                <w:szCs w:val="20"/>
              </w:rPr>
              <w:t>25.</w:t>
            </w:r>
          </w:p>
        </w:tc>
        <w:tc>
          <w:tcPr>
            <w:tcW w:w="714" w:type="pct"/>
            <w:tcBorders>
              <w:top w:val="nil"/>
              <w:left w:val="single" w:sz="4" w:space="0" w:color="auto"/>
              <w:bottom w:val="single" w:sz="4" w:space="0" w:color="auto"/>
              <w:right w:val="single" w:sz="4" w:space="0" w:color="auto"/>
            </w:tcBorders>
            <w:vAlign w:val="center"/>
          </w:tcPr>
          <w:p w14:paraId="1644AA8C" w14:textId="77777777" w:rsidR="008A4438" w:rsidRPr="00F72A4B" w:rsidRDefault="008A4438" w:rsidP="00C80C5F">
            <w:pPr>
              <w:jc w:val="center"/>
              <w:rPr>
                <w:sz w:val="20"/>
                <w:szCs w:val="20"/>
              </w:rPr>
            </w:pPr>
            <w:r w:rsidRPr="00F72A4B">
              <w:rPr>
                <w:sz w:val="20"/>
                <w:szCs w:val="20"/>
              </w:rPr>
              <w:t>2026.LV/RMA/1.6.1/045</w:t>
            </w:r>
          </w:p>
        </w:tc>
        <w:tc>
          <w:tcPr>
            <w:tcW w:w="844" w:type="pct"/>
            <w:tcBorders>
              <w:top w:val="nil"/>
              <w:left w:val="single" w:sz="4" w:space="0" w:color="auto"/>
              <w:bottom w:val="single" w:sz="4" w:space="0" w:color="auto"/>
              <w:right w:val="single" w:sz="4" w:space="0" w:color="auto"/>
            </w:tcBorders>
            <w:vAlign w:val="center"/>
          </w:tcPr>
          <w:p w14:paraId="634F6FBC" w14:textId="77777777" w:rsidR="008A4438" w:rsidRPr="00F72A4B" w:rsidRDefault="008A4438" w:rsidP="00C80C5F">
            <w:pPr>
              <w:jc w:val="center"/>
              <w:rPr>
                <w:sz w:val="20"/>
                <w:szCs w:val="20"/>
              </w:rPr>
            </w:pPr>
            <w:r w:rsidRPr="00F72A4B">
              <w:rPr>
                <w:sz w:val="20"/>
                <w:szCs w:val="20"/>
              </w:rPr>
              <w:t>Sabiedrība ar ierobežotu atbildību “Ventas Balss”</w:t>
            </w:r>
          </w:p>
        </w:tc>
        <w:tc>
          <w:tcPr>
            <w:tcW w:w="714" w:type="pct"/>
            <w:vAlign w:val="center"/>
          </w:tcPr>
          <w:p w14:paraId="797E65F2" w14:textId="77777777" w:rsidR="008A4438" w:rsidRPr="00F72A4B" w:rsidRDefault="008A4438" w:rsidP="00C80C5F">
            <w:pPr>
              <w:jc w:val="center"/>
              <w:rPr>
                <w:sz w:val="20"/>
                <w:szCs w:val="20"/>
              </w:rPr>
            </w:pPr>
            <w:r w:rsidRPr="00F72A4B">
              <w:rPr>
                <w:sz w:val="20"/>
                <w:szCs w:val="20"/>
              </w:rPr>
              <w:t>n/a</w:t>
            </w:r>
          </w:p>
        </w:tc>
        <w:tc>
          <w:tcPr>
            <w:tcW w:w="714" w:type="pct"/>
            <w:tcBorders>
              <w:top w:val="nil"/>
              <w:left w:val="single" w:sz="4" w:space="0" w:color="auto"/>
              <w:bottom w:val="single" w:sz="4" w:space="0" w:color="auto"/>
              <w:right w:val="single" w:sz="4" w:space="0" w:color="auto"/>
            </w:tcBorders>
            <w:vAlign w:val="center"/>
          </w:tcPr>
          <w:p w14:paraId="0119EF47" w14:textId="77777777" w:rsidR="008A4438" w:rsidRPr="00F72A4B" w:rsidRDefault="008A4438" w:rsidP="00C80C5F">
            <w:pPr>
              <w:jc w:val="center"/>
              <w:rPr>
                <w:sz w:val="20"/>
                <w:szCs w:val="20"/>
              </w:rPr>
            </w:pPr>
            <w:r w:rsidRPr="00F72A4B">
              <w:rPr>
                <w:sz w:val="20"/>
                <w:szCs w:val="20"/>
              </w:rPr>
              <w:t>Piederība un līdzdalība: vietējās kopienas stiprināšana caur sportu, kultūru un izglītību Ventspilī un novadā</w:t>
            </w:r>
          </w:p>
        </w:tc>
        <w:tc>
          <w:tcPr>
            <w:tcW w:w="455" w:type="pct"/>
            <w:tcBorders>
              <w:top w:val="nil"/>
              <w:left w:val="single" w:sz="4" w:space="0" w:color="auto"/>
              <w:bottom w:val="single" w:sz="4" w:space="0" w:color="auto"/>
              <w:right w:val="single" w:sz="4" w:space="0" w:color="auto"/>
            </w:tcBorders>
            <w:noWrap/>
            <w:vAlign w:val="center"/>
          </w:tcPr>
          <w:p w14:paraId="5AFD1BBB" w14:textId="77777777" w:rsidR="008A4438" w:rsidRPr="00F72A4B" w:rsidRDefault="008A4438" w:rsidP="00C80C5F">
            <w:pPr>
              <w:jc w:val="center"/>
              <w:rPr>
                <w:b/>
                <w:bCs/>
                <w:sz w:val="20"/>
                <w:szCs w:val="20"/>
              </w:rPr>
            </w:pPr>
            <w:r w:rsidRPr="00F72A4B">
              <w:rPr>
                <w:sz w:val="20"/>
                <w:szCs w:val="20"/>
              </w:rPr>
              <w:t>31</w:t>
            </w:r>
          </w:p>
        </w:tc>
        <w:tc>
          <w:tcPr>
            <w:tcW w:w="649" w:type="pct"/>
            <w:tcBorders>
              <w:top w:val="nil"/>
              <w:left w:val="single" w:sz="4" w:space="0" w:color="auto"/>
              <w:bottom w:val="single" w:sz="4" w:space="0" w:color="auto"/>
              <w:right w:val="single" w:sz="4" w:space="0" w:color="auto"/>
            </w:tcBorders>
            <w:vAlign w:val="center"/>
          </w:tcPr>
          <w:p w14:paraId="3B1DC3D4" w14:textId="77777777" w:rsidR="008A4438" w:rsidRPr="00F72A4B" w:rsidRDefault="008A4438" w:rsidP="00C80C5F">
            <w:pPr>
              <w:jc w:val="center"/>
              <w:rPr>
                <w:sz w:val="20"/>
                <w:szCs w:val="20"/>
              </w:rPr>
            </w:pPr>
            <w:r w:rsidRPr="00F72A4B">
              <w:rPr>
                <w:sz w:val="20"/>
                <w:szCs w:val="20"/>
              </w:rPr>
              <w:t>49 788,00</w:t>
            </w:r>
          </w:p>
        </w:tc>
        <w:tc>
          <w:tcPr>
            <w:tcW w:w="649" w:type="pct"/>
            <w:tcBorders>
              <w:top w:val="nil"/>
              <w:left w:val="single" w:sz="4" w:space="0" w:color="auto"/>
              <w:bottom w:val="single" w:sz="4" w:space="0" w:color="auto"/>
              <w:right w:val="single" w:sz="4" w:space="0" w:color="auto"/>
            </w:tcBorders>
            <w:vAlign w:val="center"/>
          </w:tcPr>
          <w:p w14:paraId="7FEE7AB9" w14:textId="47AA3714" w:rsidR="008A4438" w:rsidRPr="00F72A4B" w:rsidRDefault="00A90DCC" w:rsidP="00C80C5F">
            <w:pPr>
              <w:jc w:val="center"/>
              <w:rPr>
                <w:sz w:val="20"/>
                <w:szCs w:val="20"/>
              </w:rPr>
            </w:pPr>
            <w:r w:rsidRPr="00A90DCC">
              <w:rPr>
                <w:sz w:val="20"/>
                <w:szCs w:val="20"/>
              </w:rPr>
              <w:t>33 234,31</w:t>
            </w:r>
          </w:p>
        </w:tc>
      </w:tr>
    </w:tbl>
    <w:p w14:paraId="4570C03A" w14:textId="77777777" w:rsidR="00543582" w:rsidRDefault="00543582" w:rsidP="0062102A">
      <w:pPr>
        <w:spacing w:after="200" w:line="276" w:lineRule="auto"/>
        <w:rPr>
          <w:b/>
          <w:bCs/>
          <w:sz w:val="24"/>
          <w:szCs w:val="24"/>
        </w:rPr>
      </w:pPr>
    </w:p>
    <w:p w14:paraId="464EBA7E" w14:textId="77777777" w:rsidR="00543582" w:rsidRPr="00571339" w:rsidRDefault="00543582" w:rsidP="00543582">
      <w:pPr>
        <w:spacing w:after="200" w:line="276" w:lineRule="auto"/>
        <w:rPr>
          <w:sz w:val="24"/>
          <w:szCs w:val="24"/>
        </w:rPr>
      </w:pPr>
      <w:r w:rsidRPr="00571339">
        <w:rPr>
          <w:sz w:val="24"/>
          <w:szCs w:val="24"/>
        </w:rPr>
        <w:lastRenderedPageBreak/>
        <w:t xml:space="preserve">Konkursā 1.6.2. “Latgales reģions” mediju veidā “Latgales reģiona elektroniskie plašsaziņas līdzekļi” par kopējo summu </w:t>
      </w:r>
      <w:r w:rsidRPr="00571339">
        <w:rPr>
          <w:sz w:val="24"/>
          <w:szCs w:val="24"/>
          <w:lang w:eastAsia="lv-LV"/>
        </w:rPr>
        <w:t>117 474,54 EUR</w:t>
      </w:r>
      <w:r w:rsidRPr="00571339">
        <w:rPr>
          <w:sz w:val="24"/>
          <w:szCs w:val="24"/>
        </w:rPr>
        <w:t>:</w:t>
      </w:r>
    </w:p>
    <w:tbl>
      <w:tblPr>
        <w:tblW w:w="57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557"/>
        <w:gridCol w:w="1780"/>
        <w:gridCol w:w="1621"/>
        <w:gridCol w:w="1418"/>
        <w:gridCol w:w="1135"/>
        <w:gridCol w:w="1418"/>
        <w:gridCol w:w="1418"/>
      </w:tblGrid>
      <w:tr w:rsidR="005D39AB" w:rsidRPr="00F72A4B" w14:paraId="46447334" w14:textId="77777777" w:rsidTr="005D39AB">
        <w:trPr>
          <w:trHeight w:val="864"/>
        </w:trPr>
        <w:tc>
          <w:tcPr>
            <w:tcW w:w="321" w:type="pct"/>
            <w:tcBorders>
              <w:bottom w:val="single" w:sz="4" w:space="0" w:color="auto"/>
            </w:tcBorders>
            <w:shd w:val="clear" w:color="auto" w:fill="E5DFEC"/>
            <w:vAlign w:val="center"/>
            <w:hideMark/>
          </w:tcPr>
          <w:p w14:paraId="58D1B2AB" w14:textId="77777777" w:rsidR="0099434D" w:rsidRPr="00F72A4B" w:rsidRDefault="0099434D" w:rsidP="00C80C5F">
            <w:pPr>
              <w:jc w:val="center"/>
              <w:rPr>
                <w:b/>
                <w:bCs/>
                <w:sz w:val="20"/>
                <w:szCs w:val="20"/>
              </w:rPr>
            </w:pPr>
            <w:proofErr w:type="spellStart"/>
            <w:r w:rsidRPr="00F72A4B">
              <w:rPr>
                <w:b/>
                <w:bCs/>
                <w:sz w:val="20"/>
                <w:szCs w:val="20"/>
              </w:rPr>
              <w:t>Nr.p.k</w:t>
            </w:r>
            <w:proofErr w:type="spellEnd"/>
            <w:r w:rsidRPr="00F72A4B">
              <w:rPr>
                <w:b/>
                <w:bCs/>
                <w:sz w:val="20"/>
                <w:szCs w:val="20"/>
              </w:rPr>
              <w:t>.</w:t>
            </w:r>
          </w:p>
        </w:tc>
        <w:tc>
          <w:tcPr>
            <w:tcW w:w="704" w:type="pct"/>
            <w:tcBorders>
              <w:bottom w:val="single" w:sz="4" w:space="0" w:color="auto"/>
            </w:tcBorders>
            <w:shd w:val="clear" w:color="auto" w:fill="E5DFEC"/>
            <w:vAlign w:val="center"/>
            <w:hideMark/>
          </w:tcPr>
          <w:p w14:paraId="7FC02D19" w14:textId="56B42681" w:rsidR="0099434D" w:rsidRPr="00F72A4B" w:rsidRDefault="00467A05" w:rsidP="00C80C5F">
            <w:pPr>
              <w:jc w:val="center"/>
              <w:rPr>
                <w:b/>
                <w:bCs/>
                <w:sz w:val="20"/>
                <w:szCs w:val="20"/>
              </w:rPr>
            </w:pPr>
            <w:r w:rsidRPr="00467A05">
              <w:rPr>
                <w:b/>
                <w:bCs/>
                <w:sz w:val="20"/>
                <w:szCs w:val="20"/>
              </w:rPr>
              <w:t>Pieteikuma Nr.</w:t>
            </w:r>
          </w:p>
        </w:tc>
        <w:tc>
          <w:tcPr>
            <w:tcW w:w="805" w:type="pct"/>
            <w:tcBorders>
              <w:bottom w:val="single" w:sz="4" w:space="0" w:color="auto"/>
            </w:tcBorders>
            <w:shd w:val="clear" w:color="auto" w:fill="E5DFEC"/>
            <w:vAlign w:val="center"/>
            <w:hideMark/>
          </w:tcPr>
          <w:p w14:paraId="0A8F1644" w14:textId="77777777" w:rsidR="0099434D" w:rsidRPr="00F72A4B" w:rsidRDefault="0099434D" w:rsidP="00C80C5F">
            <w:pPr>
              <w:jc w:val="center"/>
              <w:rPr>
                <w:b/>
                <w:bCs/>
                <w:sz w:val="20"/>
                <w:szCs w:val="20"/>
              </w:rPr>
            </w:pPr>
            <w:r w:rsidRPr="00F72A4B">
              <w:rPr>
                <w:b/>
                <w:bCs/>
                <w:sz w:val="20"/>
                <w:szCs w:val="20"/>
              </w:rPr>
              <w:t>Projekta pieteicējs</w:t>
            </w:r>
          </w:p>
        </w:tc>
        <w:tc>
          <w:tcPr>
            <w:tcW w:w="733" w:type="pct"/>
            <w:shd w:val="clear" w:color="auto" w:fill="E5DFEC"/>
            <w:vAlign w:val="center"/>
          </w:tcPr>
          <w:p w14:paraId="2E55DDAF" w14:textId="77777777" w:rsidR="0099434D" w:rsidRPr="00F72A4B" w:rsidRDefault="0099434D" w:rsidP="00C80C5F">
            <w:pPr>
              <w:jc w:val="center"/>
              <w:rPr>
                <w:b/>
                <w:bCs/>
                <w:sz w:val="20"/>
                <w:szCs w:val="20"/>
              </w:rPr>
            </w:pPr>
            <w:r w:rsidRPr="00F72A4B">
              <w:rPr>
                <w:b/>
                <w:bCs/>
                <w:sz w:val="20"/>
                <w:szCs w:val="20"/>
              </w:rPr>
              <w:t>Sadarbības partneri</w:t>
            </w:r>
          </w:p>
        </w:tc>
        <w:tc>
          <w:tcPr>
            <w:tcW w:w="641" w:type="pct"/>
            <w:tcBorders>
              <w:bottom w:val="single" w:sz="4" w:space="0" w:color="auto"/>
            </w:tcBorders>
            <w:shd w:val="clear" w:color="auto" w:fill="E5DFEC"/>
            <w:vAlign w:val="center"/>
            <w:hideMark/>
          </w:tcPr>
          <w:p w14:paraId="2F265825" w14:textId="77777777" w:rsidR="0099434D" w:rsidRPr="00F72A4B" w:rsidRDefault="0099434D" w:rsidP="00C80C5F">
            <w:pPr>
              <w:jc w:val="center"/>
              <w:rPr>
                <w:b/>
                <w:bCs/>
                <w:sz w:val="20"/>
                <w:szCs w:val="20"/>
              </w:rPr>
            </w:pPr>
            <w:r w:rsidRPr="00F72A4B">
              <w:rPr>
                <w:b/>
                <w:bCs/>
                <w:sz w:val="20"/>
                <w:szCs w:val="20"/>
              </w:rPr>
              <w:t>Projekta nosaukums</w:t>
            </w:r>
          </w:p>
        </w:tc>
        <w:tc>
          <w:tcPr>
            <w:tcW w:w="513" w:type="pct"/>
            <w:tcBorders>
              <w:bottom w:val="single" w:sz="4" w:space="0" w:color="auto"/>
            </w:tcBorders>
            <w:shd w:val="clear" w:color="auto" w:fill="E5DFEC"/>
            <w:vAlign w:val="center"/>
            <w:hideMark/>
          </w:tcPr>
          <w:p w14:paraId="6D10478C" w14:textId="77777777" w:rsidR="0099434D" w:rsidRPr="00F72A4B" w:rsidRDefault="0099434D" w:rsidP="00C80C5F">
            <w:pPr>
              <w:jc w:val="center"/>
              <w:rPr>
                <w:b/>
                <w:bCs/>
                <w:sz w:val="20"/>
                <w:szCs w:val="20"/>
              </w:rPr>
            </w:pPr>
            <w:r w:rsidRPr="00F72A4B">
              <w:rPr>
                <w:b/>
                <w:bCs/>
                <w:sz w:val="20"/>
                <w:szCs w:val="20"/>
              </w:rPr>
              <w:t>Kopējais punktu skaits</w:t>
            </w:r>
          </w:p>
        </w:tc>
        <w:tc>
          <w:tcPr>
            <w:tcW w:w="641" w:type="pct"/>
            <w:tcBorders>
              <w:bottom w:val="single" w:sz="4" w:space="0" w:color="auto"/>
            </w:tcBorders>
            <w:shd w:val="clear" w:color="auto" w:fill="E5DFEC"/>
            <w:vAlign w:val="center"/>
            <w:hideMark/>
          </w:tcPr>
          <w:p w14:paraId="2495CA56" w14:textId="77777777" w:rsidR="0099434D" w:rsidRPr="00F72A4B" w:rsidRDefault="0099434D" w:rsidP="00C80C5F">
            <w:pPr>
              <w:jc w:val="center"/>
              <w:rPr>
                <w:b/>
                <w:bCs/>
                <w:sz w:val="20"/>
                <w:szCs w:val="20"/>
              </w:rPr>
            </w:pPr>
            <w:r w:rsidRPr="00F72A4B">
              <w:rPr>
                <w:b/>
                <w:bCs/>
                <w:sz w:val="20"/>
                <w:szCs w:val="20"/>
              </w:rPr>
              <w:t>Pieprasītais programmas finansējums, EUR</w:t>
            </w:r>
          </w:p>
        </w:tc>
        <w:tc>
          <w:tcPr>
            <w:tcW w:w="641" w:type="pct"/>
            <w:tcBorders>
              <w:bottom w:val="single" w:sz="4" w:space="0" w:color="auto"/>
            </w:tcBorders>
            <w:shd w:val="clear" w:color="auto" w:fill="E5DFEC"/>
            <w:vAlign w:val="center"/>
          </w:tcPr>
          <w:p w14:paraId="217FFE1D" w14:textId="77777777" w:rsidR="0099434D" w:rsidRPr="00F72A4B" w:rsidRDefault="0099434D" w:rsidP="00C80C5F">
            <w:pPr>
              <w:jc w:val="center"/>
              <w:rPr>
                <w:b/>
                <w:bCs/>
                <w:sz w:val="20"/>
                <w:szCs w:val="20"/>
              </w:rPr>
            </w:pPr>
            <w:r w:rsidRPr="00F72A4B">
              <w:rPr>
                <w:b/>
                <w:bCs/>
                <w:sz w:val="20"/>
                <w:szCs w:val="20"/>
              </w:rPr>
              <w:t>Piešķirtais programmas finansējums, EUR</w:t>
            </w:r>
          </w:p>
        </w:tc>
      </w:tr>
      <w:tr w:rsidR="005D39AB" w:rsidRPr="00F72A4B" w14:paraId="52344EF3" w14:textId="77777777" w:rsidTr="005D39AB">
        <w:trPr>
          <w:trHeight w:val="576"/>
        </w:trPr>
        <w:tc>
          <w:tcPr>
            <w:tcW w:w="321" w:type="pct"/>
            <w:shd w:val="clear" w:color="auto" w:fill="FFFFFF"/>
            <w:vAlign w:val="center"/>
          </w:tcPr>
          <w:p w14:paraId="4B047578" w14:textId="77777777" w:rsidR="0099434D" w:rsidRPr="00F72A4B" w:rsidRDefault="0099434D" w:rsidP="00C80C5F">
            <w:pPr>
              <w:jc w:val="center"/>
              <w:rPr>
                <w:sz w:val="20"/>
                <w:szCs w:val="20"/>
              </w:rPr>
            </w:pPr>
            <w:r w:rsidRPr="00F72A4B">
              <w:rPr>
                <w:sz w:val="20"/>
                <w:szCs w:val="20"/>
              </w:rPr>
              <w:t>1.</w:t>
            </w:r>
          </w:p>
        </w:tc>
        <w:tc>
          <w:tcPr>
            <w:tcW w:w="704" w:type="pct"/>
            <w:tcBorders>
              <w:top w:val="single" w:sz="4" w:space="0" w:color="auto"/>
              <w:left w:val="single" w:sz="4" w:space="0" w:color="auto"/>
              <w:bottom w:val="single" w:sz="4" w:space="0" w:color="auto"/>
              <w:right w:val="single" w:sz="4" w:space="0" w:color="auto"/>
            </w:tcBorders>
            <w:vAlign w:val="center"/>
          </w:tcPr>
          <w:p w14:paraId="051B65CC" w14:textId="77777777" w:rsidR="0099434D" w:rsidRPr="00F72A4B" w:rsidRDefault="0099434D" w:rsidP="00C80C5F">
            <w:pPr>
              <w:jc w:val="center"/>
              <w:rPr>
                <w:noProof/>
                <w:sz w:val="20"/>
                <w:szCs w:val="20"/>
              </w:rPr>
            </w:pPr>
            <w:r w:rsidRPr="00F72A4B">
              <w:rPr>
                <w:sz w:val="20"/>
                <w:szCs w:val="20"/>
              </w:rPr>
              <w:t>2026.LV/RMA/1.6.2/001</w:t>
            </w:r>
          </w:p>
        </w:tc>
        <w:tc>
          <w:tcPr>
            <w:tcW w:w="805" w:type="pct"/>
            <w:tcBorders>
              <w:top w:val="single" w:sz="4" w:space="0" w:color="auto"/>
              <w:left w:val="single" w:sz="4" w:space="0" w:color="auto"/>
              <w:bottom w:val="single" w:sz="4" w:space="0" w:color="auto"/>
              <w:right w:val="single" w:sz="4" w:space="0" w:color="auto"/>
            </w:tcBorders>
            <w:vAlign w:val="center"/>
          </w:tcPr>
          <w:p w14:paraId="071CF77D" w14:textId="77777777" w:rsidR="0099434D" w:rsidRPr="00F72A4B" w:rsidRDefault="0099434D" w:rsidP="00C80C5F">
            <w:pPr>
              <w:jc w:val="center"/>
              <w:rPr>
                <w:noProof/>
                <w:sz w:val="20"/>
                <w:szCs w:val="20"/>
              </w:rPr>
            </w:pPr>
            <w:r w:rsidRPr="00F72A4B">
              <w:rPr>
                <w:sz w:val="20"/>
                <w:szCs w:val="20"/>
              </w:rPr>
              <w:t>Sabiedrība ar ierobežotu atbildību “VIDUSDAUGAVAS TELEVĪZIJA”</w:t>
            </w:r>
          </w:p>
        </w:tc>
        <w:tc>
          <w:tcPr>
            <w:tcW w:w="733" w:type="pct"/>
            <w:vAlign w:val="center"/>
          </w:tcPr>
          <w:p w14:paraId="7D4F289C" w14:textId="77777777" w:rsidR="0099434D" w:rsidRPr="00F72A4B" w:rsidRDefault="0099434D" w:rsidP="00C80C5F">
            <w:pPr>
              <w:jc w:val="center"/>
              <w:rPr>
                <w:sz w:val="20"/>
                <w:szCs w:val="20"/>
              </w:rPr>
            </w:pPr>
            <w:r w:rsidRPr="00F72A4B">
              <w:rPr>
                <w:sz w:val="20"/>
                <w:szCs w:val="20"/>
              </w:rPr>
              <w:t>n/a</w:t>
            </w:r>
          </w:p>
        </w:tc>
        <w:tc>
          <w:tcPr>
            <w:tcW w:w="641" w:type="pct"/>
            <w:tcBorders>
              <w:top w:val="single" w:sz="4" w:space="0" w:color="auto"/>
              <w:left w:val="single" w:sz="4" w:space="0" w:color="auto"/>
              <w:bottom w:val="single" w:sz="4" w:space="0" w:color="auto"/>
              <w:right w:val="single" w:sz="4" w:space="0" w:color="auto"/>
            </w:tcBorders>
            <w:vAlign w:val="center"/>
          </w:tcPr>
          <w:p w14:paraId="60D5DD55" w14:textId="77777777" w:rsidR="0099434D" w:rsidRPr="00F72A4B" w:rsidRDefault="0099434D" w:rsidP="00C80C5F">
            <w:pPr>
              <w:jc w:val="center"/>
              <w:rPr>
                <w:noProof/>
                <w:sz w:val="20"/>
                <w:szCs w:val="20"/>
              </w:rPr>
            </w:pPr>
            <w:r w:rsidRPr="00F72A4B">
              <w:rPr>
                <w:sz w:val="20"/>
                <w:szCs w:val="20"/>
              </w:rPr>
              <w:t>Manas jaunās mājas – Latgale</w:t>
            </w:r>
          </w:p>
        </w:tc>
        <w:tc>
          <w:tcPr>
            <w:tcW w:w="513" w:type="pct"/>
            <w:tcBorders>
              <w:top w:val="single" w:sz="4" w:space="0" w:color="auto"/>
              <w:left w:val="single" w:sz="4" w:space="0" w:color="auto"/>
              <w:bottom w:val="single" w:sz="4" w:space="0" w:color="auto"/>
              <w:right w:val="single" w:sz="4" w:space="0" w:color="auto"/>
            </w:tcBorders>
            <w:noWrap/>
            <w:vAlign w:val="center"/>
          </w:tcPr>
          <w:p w14:paraId="0798FF0B" w14:textId="77777777" w:rsidR="0099434D" w:rsidRPr="00F72A4B" w:rsidRDefault="0099434D" w:rsidP="00C80C5F">
            <w:pPr>
              <w:jc w:val="center"/>
              <w:rPr>
                <w:noProof/>
                <w:sz w:val="20"/>
                <w:szCs w:val="20"/>
              </w:rPr>
            </w:pPr>
            <w:r w:rsidRPr="00F72A4B">
              <w:rPr>
                <w:sz w:val="20"/>
                <w:szCs w:val="20"/>
              </w:rPr>
              <w:t>32</w:t>
            </w:r>
          </w:p>
        </w:tc>
        <w:tc>
          <w:tcPr>
            <w:tcW w:w="641" w:type="pct"/>
            <w:tcBorders>
              <w:top w:val="single" w:sz="4" w:space="0" w:color="auto"/>
              <w:left w:val="single" w:sz="4" w:space="0" w:color="auto"/>
              <w:bottom w:val="single" w:sz="4" w:space="0" w:color="auto"/>
              <w:right w:val="single" w:sz="4" w:space="0" w:color="auto"/>
            </w:tcBorders>
            <w:vAlign w:val="center"/>
          </w:tcPr>
          <w:p w14:paraId="137CF176" w14:textId="77777777" w:rsidR="0099434D" w:rsidRPr="00F72A4B" w:rsidRDefault="0099434D" w:rsidP="00C80C5F">
            <w:pPr>
              <w:jc w:val="center"/>
              <w:rPr>
                <w:noProof/>
                <w:sz w:val="20"/>
                <w:szCs w:val="20"/>
              </w:rPr>
            </w:pPr>
            <w:r w:rsidRPr="00F72A4B">
              <w:rPr>
                <w:sz w:val="20"/>
                <w:szCs w:val="20"/>
              </w:rPr>
              <w:t>39 981,06</w:t>
            </w:r>
          </w:p>
        </w:tc>
        <w:tc>
          <w:tcPr>
            <w:tcW w:w="641" w:type="pct"/>
            <w:tcBorders>
              <w:top w:val="single" w:sz="4" w:space="0" w:color="auto"/>
              <w:left w:val="single" w:sz="4" w:space="0" w:color="auto"/>
              <w:bottom w:val="single" w:sz="4" w:space="0" w:color="auto"/>
              <w:right w:val="single" w:sz="4" w:space="0" w:color="auto"/>
            </w:tcBorders>
            <w:vAlign w:val="center"/>
          </w:tcPr>
          <w:p w14:paraId="3B47F2A4" w14:textId="77777777" w:rsidR="0099434D" w:rsidRPr="00F72A4B" w:rsidRDefault="0099434D" w:rsidP="00C80C5F">
            <w:pPr>
              <w:jc w:val="center"/>
              <w:rPr>
                <w:noProof/>
                <w:sz w:val="20"/>
                <w:szCs w:val="20"/>
              </w:rPr>
            </w:pPr>
            <w:r w:rsidRPr="00F72A4B">
              <w:rPr>
                <w:sz w:val="20"/>
                <w:szCs w:val="20"/>
              </w:rPr>
              <w:t>21 112,35</w:t>
            </w:r>
          </w:p>
        </w:tc>
      </w:tr>
      <w:tr w:rsidR="005D39AB" w:rsidRPr="00F72A4B" w14:paraId="43A9F8F0" w14:textId="77777777" w:rsidTr="005D39AB">
        <w:trPr>
          <w:trHeight w:val="687"/>
        </w:trPr>
        <w:tc>
          <w:tcPr>
            <w:tcW w:w="321" w:type="pct"/>
            <w:tcBorders>
              <w:top w:val="single" w:sz="4" w:space="0" w:color="auto"/>
            </w:tcBorders>
            <w:shd w:val="clear" w:color="auto" w:fill="FFFFFF"/>
            <w:vAlign w:val="center"/>
          </w:tcPr>
          <w:p w14:paraId="3BC5A428" w14:textId="77777777" w:rsidR="0099434D" w:rsidRPr="00F72A4B" w:rsidRDefault="0099434D" w:rsidP="00C80C5F">
            <w:pPr>
              <w:jc w:val="center"/>
              <w:rPr>
                <w:sz w:val="20"/>
                <w:szCs w:val="20"/>
              </w:rPr>
            </w:pPr>
            <w:r w:rsidRPr="00F72A4B">
              <w:rPr>
                <w:sz w:val="20"/>
                <w:szCs w:val="20"/>
              </w:rPr>
              <w:t>2.</w:t>
            </w:r>
          </w:p>
        </w:tc>
        <w:tc>
          <w:tcPr>
            <w:tcW w:w="704" w:type="pct"/>
            <w:tcBorders>
              <w:top w:val="nil"/>
              <w:left w:val="single" w:sz="4" w:space="0" w:color="auto"/>
              <w:bottom w:val="single" w:sz="4" w:space="0" w:color="auto"/>
              <w:right w:val="single" w:sz="4" w:space="0" w:color="auto"/>
            </w:tcBorders>
            <w:vAlign w:val="center"/>
          </w:tcPr>
          <w:p w14:paraId="2837713E" w14:textId="77777777" w:rsidR="0099434D" w:rsidRPr="00F72A4B" w:rsidRDefault="0099434D" w:rsidP="00C80C5F">
            <w:pPr>
              <w:jc w:val="center"/>
              <w:rPr>
                <w:noProof/>
                <w:sz w:val="20"/>
                <w:szCs w:val="20"/>
              </w:rPr>
            </w:pPr>
            <w:r w:rsidRPr="00F72A4B">
              <w:rPr>
                <w:sz w:val="20"/>
                <w:szCs w:val="20"/>
              </w:rPr>
              <w:t>2026.LV/RMA/1.6.2/003</w:t>
            </w:r>
          </w:p>
        </w:tc>
        <w:tc>
          <w:tcPr>
            <w:tcW w:w="805" w:type="pct"/>
            <w:tcBorders>
              <w:top w:val="nil"/>
              <w:left w:val="single" w:sz="4" w:space="0" w:color="auto"/>
              <w:bottom w:val="single" w:sz="4" w:space="0" w:color="auto"/>
              <w:right w:val="single" w:sz="4" w:space="0" w:color="auto"/>
            </w:tcBorders>
            <w:vAlign w:val="center"/>
          </w:tcPr>
          <w:p w14:paraId="720021C6" w14:textId="77777777" w:rsidR="0099434D" w:rsidRPr="00F72A4B" w:rsidRDefault="0099434D" w:rsidP="00C80C5F">
            <w:pPr>
              <w:jc w:val="center"/>
              <w:rPr>
                <w:noProof/>
                <w:sz w:val="20"/>
                <w:szCs w:val="20"/>
              </w:rPr>
            </w:pPr>
            <w:r w:rsidRPr="00F72A4B">
              <w:rPr>
                <w:sz w:val="20"/>
                <w:szCs w:val="20"/>
              </w:rPr>
              <w:t xml:space="preserve">Sabiedrība ar ierobežotu atbildību “MG </w:t>
            </w:r>
            <w:proofErr w:type="spellStart"/>
            <w:r w:rsidRPr="00F72A4B">
              <w:rPr>
                <w:sz w:val="20"/>
                <w:szCs w:val="20"/>
              </w:rPr>
              <w:t>Latgolas</w:t>
            </w:r>
            <w:proofErr w:type="spellEnd"/>
            <w:r w:rsidRPr="00F72A4B">
              <w:rPr>
                <w:sz w:val="20"/>
                <w:szCs w:val="20"/>
              </w:rPr>
              <w:t xml:space="preserve"> </w:t>
            </w:r>
            <w:proofErr w:type="spellStart"/>
            <w:r w:rsidRPr="00F72A4B">
              <w:rPr>
                <w:sz w:val="20"/>
                <w:szCs w:val="20"/>
              </w:rPr>
              <w:t>Bolss</w:t>
            </w:r>
            <w:proofErr w:type="spellEnd"/>
            <w:r w:rsidRPr="00F72A4B">
              <w:rPr>
                <w:sz w:val="20"/>
                <w:szCs w:val="20"/>
              </w:rPr>
              <w:t>”</w:t>
            </w:r>
          </w:p>
        </w:tc>
        <w:tc>
          <w:tcPr>
            <w:tcW w:w="733" w:type="pct"/>
            <w:vAlign w:val="center"/>
          </w:tcPr>
          <w:p w14:paraId="0A1CA95C" w14:textId="77777777" w:rsidR="0099434D" w:rsidRPr="00F72A4B" w:rsidRDefault="0099434D" w:rsidP="00C80C5F">
            <w:pPr>
              <w:jc w:val="center"/>
              <w:rPr>
                <w:sz w:val="20"/>
                <w:szCs w:val="20"/>
              </w:rPr>
            </w:pPr>
            <w:r w:rsidRPr="00F72A4B">
              <w:rPr>
                <w:sz w:val="20"/>
                <w:szCs w:val="20"/>
              </w:rPr>
              <w:t>n/a</w:t>
            </w:r>
          </w:p>
        </w:tc>
        <w:tc>
          <w:tcPr>
            <w:tcW w:w="641" w:type="pct"/>
            <w:tcBorders>
              <w:top w:val="nil"/>
              <w:left w:val="single" w:sz="4" w:space="0" w:color="auto"/>
              <w:bottom w:val="single" w:sz="4" w:space="0" w:color="auto"/>
              <w:right w:val="single" w:sz="4" w:space="0" w:color="auto"/>
            </w:tcBorders>
            <w:vAlign w:val="center"/>
          </w:tcPr>
          <w:p w14:paraId="0899EECA" w14:textId="77777777" w:rsidR="0099434D" w:rsidRPr="00F72A4B" w:rsidRDefault="0099434D" w:rsidP="00C80C5F">
            <w:pPr>
              <w:jc w:val="center"/>
              <w:rPr>
                <w:noProof/>
                <w:sz w:val="20"/>
                <w:szCs w:val="20"/>
              </w:rPr>
            </w:pPr>
            <w:r w:rsidRPr="00F72A4B">
              <w:rPr>
                <w:sz w:val="20"/>
                <w:szCs w:val="20"/>
              </w:rPr>
              <w:t>Pasaules kontekstā</w:t>
            </w:r>
          </w:p>
        </w:tc>
        <w:tc>
          <w:tcPr>
            <w:tcW w:w="513" w:type="pct"/>
            <w:tcBorders>
              <w:top w:val="nil"/>
              <w:left w:val="single" w:sz="4" w:space="0" w:color="auto"/>
              <w:bottom w:val="single" w:sz="4" w:space="0" w:color="auto"/>
              <w:right w:val="single" w:sz="4" w:space="0" w:color="auto"/>
            </w:tcBorders>
            <w:noWrap/>
            <w:vAlign w:val="center"/>
          </w:tcPr>
          <w:p w14:paraId="146A6FFC" w14:textId="77777777" w:rsidR="0099434D" w:rsidRPr="00F72A4B" w:rsidRDefault="0099434D" w:rsidP="00C80C5F">
            <w:pPr>
              <w:jc w:val="center"/>
              <w:rPr>
                <w:noProof/>
                <w:sz w:val="20"/>
                <w:szCs w:val="20"/>
              </w:rPr>
            </w:pPr>
            <w:r w:rsidRPr="00F72A4B">
              <w:rPr>
                <w:sz w:val="20"/>
                <w:szCs w:val="20"/>
              </w:rPr>
              <w:t>37</w:t>
            </w:r>
          </w:p>
        </w:tc>
        <w:tc>
          <w:tcPr>
            <w:tcW w:w="641" w:type="pct"/>
            <w:tcBorders>
              <w:top w:val="nil"/>
              <w:left w:val="single" w:sz="4" w:space="0" w:color="auto"/>
              <w:bottom w:val="single" w:sz="4" w:space="0" w:color="auto"/>
              <w:right w:val="single" w:sz="4" w:space="0" w:color="auto"/>
            </w:tcBorders>
            <w:vAlign w:val="center"/>
          </w:tcPr>
          <w:p w14:paraId="5256DDA7" w14:textId="77777777" w:rsidR="0099434D" w:rsidRPr="00F72A4B" w:rsidRDefault="0099434D" w:rsidP="00C80C5F">
            <w:pPr>
              <w:jc w:val="center"/>
              <w:rPr>
                <w:noProof/>
                <w:sz w:val="20"/>
                <w:szCs w:val="20"/>
              </w:rPr>
            </w:pPr>
            <w:r w:rsidRPr="00F72A4B">
              <w:rPr>
                <w:sz w:val="20"/>
                <w:szCs w:val="20"/>
              </w:rPr>
              <w:t>37 943,47</w:t>
            </w:r>
          </w:p>
        </w:tc>
        <w:tc>
          <w:tcPr>
            <w:tcW w:w="641" w:type="pct"/>
            <w:tcBorders>
              <w:top w:val="nil"/>
              <w:left w:val="single" w:sz="4" w:space="0" w:color="auto"/>
              <w:bottom w:val="single" w:sz="4" w:space="0" w:color="auto"/>
              <w:right w:val="single" w:sz="4" w:space="0" w:color="auto"/>
            </w:tcBorders>
            <w:vAlign w:val="center"/>
          </w:tcPr>
          <w:p w14:paraId="698237F7" w14:textId="77777777" w:rsidR="0099434D" w:rsidRPr="00F72A4B" w:rsidRDefault="0099434D" w:rsidP="00C80C5F">
            <w:pPr>
              <w:jc w:val="center"/>
              <w:rPr>
                <w:noProof/>
                <w:sz w:val="20"/>
                <w:szCs w:val="20"/>
              </w:rPr>
            </w:pPr>
            <w:r w:rsidRPr="00F72A4B">
              <w:rPr>
                <w:sz w:val="20"/>
                <w:szCs w:val="20"/>
              </w:rPr>
              <w:t>20 036,38</w:t>
            </w:r>
          </w:p>
        </w:tc>
      </w:tr>
      <w:tr w:rsidR="005D39AB" w:rsidRPr="00F72A4B" w14:paraId="57EB71BF" w14:textId="77777777" w:rsidTr="005D39AB">
        <w:trPr>
          <w:trHeight w:val="687"/>
        </w:trPr>
        <w:tc>
          <w:tcPr>
            <w:tcW w:w="321" w:type="pct"/>
            <w:tcBorders>
              <w:top w:val="single" w:sz="4" w:space="0" w:color="auto"/>
              <w:bottom w:val="single" w:sz="4" w:space="0" w:color="auto"/>
            </w:tcBorders>
            <w:shd w:val="clear" w:color="auto" w:fill="FFFFFF"/>
            <w:vAlign w:val="center"/>
          </w:tcPr>
          <w:p w14:paraId="6ABFF2D7" w14:textId="77777777" w:rsidR="0099434D" w:rsidRPr="00F72A4B" w:rsidRDefault="0099434D" w:rsidP="00C80C5F">
            <w:pPr>
              <w:jc w:val="center"/>
              <w:rPr>
                <w:sz w:val="20"/>
                <w:szCs w:val="20"/>
              </w:rPr>
            </w:pPr>
            <w:r w:rsidRPr="00F72A4B">
              <w:rPr>
                <w:sz w:val="20"/>
                <w:szCs w:val="20"/>
              </w:rPr>
              <w:t>3.</w:t>
            </w:r>
          </w:p>
        </w:tc>
        <w:tc>
          <w:tcPr>
            <w:tcW w:w="704" w:type="pct"/>
            <w:tcBorders>
              <w:top w:val="nil"/>
              <w:left w:val="single" w:sz="4" w:space="0" w:color="auto"/>
              <w:bottom w:val="single" w:sz="4" w:space="0" w:color="auto"/>
              <w:right w:val="single" w:sz="4" w:space="0" w:color="auto"/>
            </w:tcBorders>
            <w:vAlign w:val="center"/>
          </w:tcPr>
          <w:p w14:paraId="60D41245" w14:textId="77777777" w:rsidR="0099434D" w:rsidRPr="00F72A4B" w:rsidRDefault="0099434D" w:rsidP="00C80C5F">
            <w:pPr>
              <w:jc w:val="center"/>
              <w:rPr>
                <w:noProof/>
                <w:sz w:val="20"/>
                <w:szCs w:val="20"/>
              </w:rPr>
            </w:pPr>
            <w:r w:rsidRPr="00F72A4B">
              <w:rPr>
                <w:sz w:val="20"/>
                <w:szCs w:val="20"/>
              </w:rPr>
              <w:t>2026.LV/RMA/1.6.2/004</w:t>
            </w:r>
          </w:p>
        </w:tc>
        <w:tc>
          <w:tcPr>
            <w:tcW w:w="805" w:type="pct"/>
            <w:tcBorders>
              <w:top w:val="nil"/>
              <w:left w:val="single" w:sz="4" w:space="0" w:color="auto"/>
              <w:bottom w:val="single" w:sz="4" w:space="0" w:color="auto"/>
              <w:right w:val="single" w:sz="4" w:space="0" w:color="auto"/>
            </w:tcBorders>
            <w:vAlign w:val="center"/>
          </w:tcPr>
          <w:p w14:paraId="42CDDE0C" w14:textId="77777777" w:rsidR="0099434D" w:rsidRPr="00F72A4B" w:rsidRDefault="0099434D" w:rsidP="00C80C5F">
            <w:pPr>
              <w:jc w:val="center"/>
              <w:rPr>
                <w:noProof/>
                <w:sz w:val="20"/>
                <w:szCs w:val="20"/>
              </w:rPr>
            </w:pPr>
            <w:r w:rsidRPr="00F72A4B">
              <w:rPr>
                <w:sz w:val="20"/>
                <w:szCs w:val="20"/>
              </w:rPr>
              <w:t xml:space="preserve">Sabiedrība ar ierobežotu atbildību </w:t>
            </w:r>
            <w:proofErr w:type="spellStart"/>
            <w:r w:rsidRPr="00F72A4B">
              <w:rPr>
                <w:sz w:val="20"/>
                <w:szCs w:val="20"/>
              </w:rPr>
              <w:t>radiokompānija</w:t>
            </w:r>
            <w:proofErr w:type="spellEnd"/>
            <w:r w:rsidRPr="00F72A4B">
              <w:rPr>
                <w:sz w:val="20"/>
                <w:szCs w:val="20"/>
              </w:rPr>
              <w:t xml:space="preserve"> “ALISE PLUS”</w:t>
            </w:r>
          </w:p>
        </w:tc>
        <w:tc>
          <w:tcPr>
            <w:tcW w:w="733" w:type="pct"/>
            <w:vAlign w:val="center"/>
          </w:tcPr>
          <w:p w14:paraId="6ECC4B4C" w14:textId="77777777" w:rsidR="0099434D" w:rsidRPr="00F72A4B" w:rsidRDefault="0099434D" w:rsidP="00C80C5F">
            <w:pPr>
              <w:jc w:val="center"/>
              <w:rPr>
                <w:sz w:val="20"/>
                <w:szCs w:val="20"/>
              </w:rPr>
            </w:pPr>
            <w:r w:rsidRPr="00F72A4B">
              <w:rPr>
                <w:sz w:val="20"/>
                <w:szCs w:val="20"/>
              </w:rPr>
              <w:t>n/a</w:t>
            </w:r>
          </w:p>
        </w:tc>
        <w:tc>
          <w:tcPr>
            <w:tcW w:w="641" w:type="pct"/>
            <w:tcBorders>
              <w:top w:val="nil"/>
              <w:left w:val="single" w:sz="4" w:space="0" w:color="auto"/>
              <w:bottom w:val="single" w:sz="4" w:space="0" w:color="auto"/>
              <w:right w:val="single" w:sz="4" w:space="0" w:color="auto"/>
            </w:tcBorders>
            <w:vAlign w:val="center"/>
          </w:tcPr>
          <w:p w14:paraId="2E7193C1" w14:textId="77777777" w:rsidR="0099434D" w:rsidRPr="00F72A4B" w:rsidRDefault="0099434D" w:rsidP="00C80C5F">
            <w:pPr>
              <w:jc w:val="center"/>
              <w:rPr>
                <w:noProof/>
                <w:sz w:val="20"/>
                <w:szCs w:val="20"/>
              </w:rPr>
            </w:pPr>
            <w:r w:rsidRPr="00F72A4B">
              <w:rPr>
                <w:sz w:val="20"/>
                <w:szCs w:val="20"/>
              </w:rPr>
              <w:t>Ilgtspēja Latgalē: mūsu vērtības</w:t>
            </w:r>
          </w:p>
        </w:tc>
        <w:tc>
          <w:tcPr>
            <w:tcW w:w="513" w:type="pct"/>
            <w:tcBorders>
              <w:top w:val="nil"/>
              <w:left w:val="single" w:sz="4" w:space="0" w:color="auto"/>
              <w:bottom w:val="single" w:sz="4" w:space="0" w:color="auto"/>
              <w:right w:val="single" w:sz="4" w:space="0" w:color="auto"/>
            </w:tcBorders>
            <w:noWrap/>
            <w:vAlign w:val="center"/>
          </w:tcPr>
          <w:p w14:paraId="563E1161" w14:textId="77777777" w:rsidR="0099434D" w:rsidRPr="00F72A4B" w:rsidRDefault="0099434D" w:rsidP="00C80C5F">
            <w:pPr>
              <w:jc w:val="center"/>
              <w:rPr>
                <w:noProof/>
                <w:sz w:val="20"/>
                <w:szCs w:val="20"/>
              </w:rPr>
            </w:pPr>
            <w:r w:rsidRPr="00F72A4B">
              <w:rPr>
                <w:sz w:val="20"/>
                <w:szCs w:val="20"/>
              </w:rPr>
              <w:t>38</w:t>
            </w:r>
          </w:p>
        </w:tc>
        <w:tc>
          <w:tcPr>
            <w:tcW w:w="641" w:type="pct"/>
            <w:tcBorders>
              <w:top w:val="nil"/>
              <w:left w:val="single" w:sz="4" w:space="0" w:color="auto"/>
              <w:bottom w:val="single" w:sz="4" w:space="0" w:color="auto"/>
              <w:right w:val="single" w:sz="4" w:space="0" w:color="auto"/>
            </w:tcBorders>
            <w:vAlign w:val="center"/>
          </w:tcPr>
          <w:p w14:paraId="262D8DE8" w14:textId="77777777" w:rsidR="0099434D" w:rsidRPr="00F72A4B" w:rsidRDefault="0099434D" w:rsidP="00C80C5F">
            <w:pPr>
              <w:jc w:val="center"/>
              <w:rPr>
                <w:noProof/>
                <w:sz w:val="20"/>
                <w:szCs w:val="20"/>
              </w:rPr>
            </w:pPr>
            <w:r w:rsidRPr="00F72A4B">
              <w:rPr>
                <w:sz w:val="20"/>
                <w:szCs w:val="20"/>
              </w:rPr>
              <w:t>29 404,80</w:t>
            </w:r>
          </w:p>
        </w:tc>
        <w:tc>
          <w:tcPr>
            <w:tcW w:w="641" w:type="pct"/>
            <w:tcBorders>
              <w:top w:val="nil"/>
              <w:left w:val="single" w:sz="4" w:space="0" w:color="auto"/>
              <w:bottom w:val="single" w:sz="4" w:space="0" w:color="auto"/>
              <w:right w:val="single" w:sz="4" w:space="0" w:color="auto"/>
            </w:tcBorders>
            <w:vAlign w:val="center"/>
          </w:tcPr>
          <w:p w14:paraId="3CA9C4B0" w14:textId="77777777" w:rsidR="0099434D" w:rsidRPr="00F72A4B" w:rsidRDefault="0099434D" w:rsidP="00C80C5F">
            <w:pPr>
              <w:jc w:val="center"/>
              <w:rPr>
                <w:noProof/>
                <w:sz w:val="20"/>
                <w:szCs w:val="20"/>
              </w:rPr>
            </w:pPr>
            <w:r w:rsidRPr="00F72A4B">
              <w:rPr>
                <w:sz w:val="20"/>
                <w:szCs w:val="20"/>
              </w:rPr>
              <w:t>15 527,46</w:t>
            </w:r>
          </w:p>
        </w:tc>
      </w:tr>
      <w:tr w:rsidR="005D39AB" w:rsidRPr="00F72A4B" w14:paraId="30FA9B17" w14:textId="77777777" w:rsidTr="005D39AB">
        <w:trPr>
          <w:trHeight w:val="687"/>
        </w:trPr>
        <w:tc>
          <w:tcPr>
            <w:tcW w:w="321" w:type="pct"/>
            <w:tcBorders>
              <w:top w:val="single" w:sz="4" w:space="0" w:color="auto"/>
              <w:bottom w:val="single" w:sz="4" w:space="0" w:color="auto"/>
            </w:tcBorders>
            <w:shd w:val="clear" w:color="auto" w:fill="FFFFFF"/>
            <w:vAlign w:val="center"/>
          </w:tcPr>
          <w:p w14:paraId="7E77961B" w14:textId="77777777" w:rsidR="0099434D" w:rsidRPr="00F72A4B" w:rsidRDefault="0099434D" w:rsidP="00C80C5F">
            <w:pPr>
              <w:jc w:val="center"/>
              <w:rPr>
                <w:sz w:val="20"/>
                <w:szCs w:val="20"/>
              </w:rPr>
            </w:pPr>
            <w:r w:rsidRPr="00F72A4B">
              <w:rPr>
                <w:sz w:val="20"/>
                <w:szCs w:val="20"/>
              </w:rPr>
              <w:t>4.</w:t>
            </w:r>
          </w:p>
        </w:tc>
        <w:tc>
          <w:tcPr>
            <w:tcW w:w="704" w:type="pct"/>
            <w:tcBorders>
              <w:top w:val="nil"/>
              <w:left w:val="single" w:sz="4" w:space="0" w:color="auto"/>
              <w:bottom w:val="single" w:sz="4" w:space="0" w:color="auto"/>
              <w:right w:val="single" w:sz="4" w:space="0" w:color="auto"/>
            </w:tcBorders>
            <w:vAlign w:val="center"/>
          </w:tcPr>
          <w:p w14:paraId="4CC69553" w14:textId="77777777" w:rsidR="0099434D" w:rsidRPr="00F72A4B" w:rsidRDefault="0099434D" w:rsidP="00C80C5F">
            <w:pPr>
              <w:jc w:val="center"/>
              <w:rPr>
                <w:noProof/>
                <w:sz w:val="20"/>
                <w:szCs w:val="20"/>
              </w:rPr>
            </w:pPr>
            <w:r w:rsidRPr="00F72A4B">
              <w:rPr>
                <w:sz w:val="20"/>
                <w:szCs w:val="20"/>
              </w:rPr>
              <w:t>2026.LV/RMA/1.6.2/005</w:t>
            </w:r>
          </w:p>
        </w:tc>
        <w:tc>
          <w:tcPr>
            <w:tcW w:w="805" w:type="pct"/>
            <w:tcBorders>
              <w:top w:val="nil"/>
              <w:left w:val="single" w:sz="4" w:space="0" w:color="auto"/>
              <w:bottom w:val="single" w:sz="4" w:space="0" w:color="auto"/>
              <w:right w:val="single" w:sz="4" w:space="0" w:color="auto"/>
            </w:tcBorders>
            <w:vAlign w:val="center"/>
          </w:tcPr>
          <w:p w14:paraId="795B7361" w14:textId="77777777" w:rsidR="0099434D" w:rsidRPr="00F72A4B" w:rsidRDefault="0099434D" w:rsidP="00C80C5F">
            <w:pPr>
              <w:jc w:val="center"/>
              <w:rPr>
                <w:noProof/>
                <w:sz w:val="20"/>
                <w:szCs w:val="20"/>
              </w:rPr>
            </w:pPr>
            <w:r w:rsidRPr="00F72A4B">
              <w:rPr>
                <w:sz w:val="20"/>
                <w:szCs w:val="20"/>
              </w:rPr>
              <w:t>Sabiedrība ar ierobežotu atbildību “Divu krastu radio”</w:t>
            </w:r>
          </w:p>
        </w:tc>
        <w:tc>
          <w:tcPr>
            <w:tcW w:w="733" w:type="pct"/>
            <w:vAlign w:val="center"/>
          </w:tcPr>
          <w:p w14:paraId="44665576" w14:textId="77777777" w:rsidR="0099434D" w:rsidRPr="00F72A4B" w:rsidRDefault="0099434D" w:rsidP="00C80C5F">
            <w:pPr>
              <w:jc w:val="center"/>
              <w:rPr>
                <w:b/>
                <w:bCs/>
                <w:sz w:val="20"/>
                <w:szCs w:val="20"/>
              </w:rPr>
            </w:pPr>
            <w:r w:rsidRPr="00F72A4B">
              <w:rPr>
                <w:sz w:val="20"/>
                <w:szCs w:val="20"/>
              </w:rPr>
              <w:t>n/a</w:t>
            </w:r>
          </w:p>
        </w:tc>
        <w:tc>
          <w:tcPr>
            <w:tcW w:w="641" w:type="pct"/>
            <w:tcBorders>
              <w:top w:val="nil"/>
              <w:left w:val="single" w:sz="4" w:space="0" w:color="auto"/>
              <w:bottom w:val="single" w:sz="4" w:space="0" w:color="auto"/>
              <w:right w:val="single" w:sz="4" w:space="0" w:color="auto"/>
            </w:tcBorders>
            <w:vAlign w:val="center"/>
          </w:tcPr>
          <w:p w14:paraId="24E96836" w14:textId="77777777" w:rsidR="0099434D" w:rsidRPr="00F72A4B" w:rsidRDefault="0099434D" w:rsidP="00C80C5F">
            <w:pPr>
              <w:jc w:val="center"/>
              <w:rPr>
                <w:noProof/>
                <w:sz w:val="20"/>
                <w:szCs w:val="20"/>
              </w:rPr>
            </w:pPr>
            <w:proofErr w:type="spellStart"/>
            <w:r w:rsidRPr="00F72A4B">
              <w:rPr>
                <w:sz w:val="20"/>
                <w:szCs w:val="20"/>
              </w:rPr>
              <w:t>Pi</w:t>
            </w:r>
            <w:proofErr w:type="spellEnd"/>
            <w:r w:rsidRPr="00F72A4B">
              <w:rPr>
                <w:sz w:val="20"/>
                <w:szCs w:val="20"/>
              </w:rPr>
              <w:t xml:space="preserve"> </w:t>
            </w:r>
            <w:proofErr w:type="spellStart"/>
            <w:r w:rsidRPr="00F72A4B">
              <w:rPr>
                <w:sz w:val="20"/>
                <w:szCs w:val="20"/>
              </w:rPr>
              <w:t>myusu</w:t>
            </w:r>
            <w:proofErr w:type="spellEnd"/>
            <w:r w:rsidRPr="00F72A4B">
              <w:rPr>
                <w:sz w:val="20"/>
                <w:szCs w:val="20"/>
              </w:rPr>
              <w:t xml:space="preserve"> </w:t>
            </w:r>
            <w:proofErr w:type="spellStart"/>
            <w:r w:rsidRPr="00F72A4B">
              <w:rPr>
                <w:sz w:val="20"/>
                <w:szCs w:val="20"/>
              </w:rPr>
              <w:t>Latgolā</w:t>
            </w:r>
            <w:proofErr w:type="spellEnd"/>
          </w:p>
        </w:tc>
        <w:tc>
          <w:tcPr>
            <w:tcW w:w="513" w:type="pct"/>
            <w:tcBorders>
              <w:top w:val="nil"/>
              <w:left w:val="single" w:sz="4" w:space="0" w:color="auto"/>
              <w:bottom w:val="single" w:sz="4" w:space="0" w:color="auto"/>
              <w:right w:val="single" w:sz="4" w:space="0" w:color="auto"/>
            </w:tcBorders>
            <w:noWrap/>
            <w:vAlign w:val="center"/>
          </w:tcPr>
          <w:p w14:paraId="294F9904" w14:textId="77777777" w:rsidR="0099434D" w:rsidRPr="00F72A4B" w:rsidRDefault="0099434D" w:rsidP="00C80C5F">
            <w:pPr>
              <w:jc w:val="center"/>
              <w:rPr>
                <w:noProof/>
                <w:sz w:val="20"/>
                <w:szCs w:val="20"/>
              </w:rPr>
            </w:pPr>
            <w:r w:rsidRPr="00F72A4B">
              <w:rPr>
                <w:sz w:val="20"/>
                <w:szCs w:val="20"/>
              </w:rPr>
              <w:t>41</w:t>
            </w:r>
          </w:p>
        </w:tc>
        <w:tc>
          <w:tcPr>
            <w:tcW w:w="641" w:type="pct"/>
            <w:tcBorders>
              <w:top w:val="nil"/>
              <w:left w:val="single" w:sz="4" w:space="0" w:color="auto"/>
              <w:bottom w:val="single" w:sz="4" w:space="0" w:color="auto"/>
              <w:right w:val="single" w:sz="4" w:space="0" w:color="auto"/>
            </w:tcBorders>
            <w:vAlign w:val="center"/>
          </w:tcPr>
          <w:p w14:paraId="6DADE72C" w14:textId="77777777" w:rsidR="0099434D" w:rsidRPr="00F72A4B" w:rsidRDefault="0099434D" w:rsidP="00C80C5F">
            <w:pPr>
              <w:jc w:val="center"/>
              <w:rPr>
                <w:noProof/>
                <w:sz w:val="20"/>
                <w:szCs w:val="20"/>
              </w:rPr>
            </w:pPr>
            <w:r w:rsidRPr="00F72A4B">
              <w:rPr>
                <w:sz w:val="20"/>
                <w:szCs w:val="20"/>
              </w:rPr>
              <w:t>35 820,00</w:t>
            </w:r>
          </w:p>
        </w:tc>
        <w:tc>
          <w:tcPr>
            <w:tcW w:w="641" w:type="pct"/>
            <w:tcBorders>
              <w:top w:val="nil"/>
              <w:left w:val="single" w:sz="4" w:space="0" w:color="auto"/>
              <w:bottom w:val="single" w:sz="4" w:space="0" w:color="auto"/>
              <w:right w:val="single" w:sz="4" w:space="0" w:color="auto"/>
            </w:tcBorders>
            <w:vAlign w:val="center"/>
          </w:tcPr>
          <w:p w14:paraId="438A7014" w14:textId="77777777" w:rsidR="0099434D" w:rsidRPr="00F72A4B" w:rsidRDefault="0099434D" w:rsidP="00C80C5F">
            <w:pPr>
              <w:jc w:val="center"/>
              <w:rPr>
                <w:noProof/>
                <w:sz w:val="20"/>
                <w:szCs w:val="20"/>
              </w:rPr>
            </w:pPr>
            <w:r w:rsidRPr="00F72A4B">
              <w:rPr>
                <w:sz w:val="20"/>
                <w:szCs w:val="20"/>
              </w:rPr>
              <w:t>18 915,07</w:t>
            </w:r>
          </w:p>
        </w:tc>
      </w:tr>
      <w:tr w:rsidR="005D39AB" w:rsidRPr="00F72A4B" w14:paraId="50223635" w14:textId="77777777" w:rsidTr="005D39AB">
        <w:trPr>
          <w:trHeight w:val="687"/>
        </w:trPr>
        <w:tc>
          <w:tcPr>
            <w:tcW w:w="321" w:type="pct"/>
            <w:tcBorders>
              <w:top w:val="single" w:sz="4" w:space="0" w:color="auto"/>
              <w:bottom w:val="single" w:sz="4" w:space="0" w:color="auto"/>
            </w:tcBorders>
            <w:shd w:val="clear" w:color="auto" w:fill="FFFFFF"/>
            <w:vAlign w:val="center"/>
          </w:tcPr>
          <w:p w14:paraId="191C8372" w14:textId="77777777" w:rsidR="0099434D" w:rsidRPr="00F72A4B" w:rsidRDefault="0099434D" w:rsidP="00C80C5F">
            <w:pPr>
              <w:jc w:val="center"/>
              <w:rPr>
                <w:sz w:val="20"/>
                <w:szCs w:val="20"/>
              </w:rPr>
            </w:pPr>
            <w:r w:rsidRPr="00F72A4B">
              <w:rPr>
                <w:sz w:val="20"/>
                <w:szCs w:val="20"/>
              </w:rPr>
              <w:t>5.</w:t>
            </w:r>
          </w:p>
        </w:tc>
        <w:tc>
          <w:tcPr>
            <w:tcW w:w="704" w:type="pct"/>
            <w:tcBorders>
              <w:top w:val="nil"/>
              <w:left w:val="single" w:sz="4" w:space="0" w:color="auto"/>
              <w:bottom w:val="single" w:sz="4" w:space="0" w:color="auto"/>
              <w:right w:val="single" w:sz="4" w:space="0" w:color="auto"/>
            </w:tcBorders>
            <w:vAlign w:val="center"/>
          </w:tcPr>
          <w:p w14:paraId="75EB67D4" w14:textId="77777777" w:rsidR="0099434D" w:rsidRPr="00F72A4B" w:rsidRDefault="0099434D" w:rsidP="00C80C5F">
            <w:pPr>
              <w:jc w:val="center"/>
              <w:rPr>
                <w:noProof/>
                <w:sz w:val="20"/>
                <w:szCs w:val="20"/>
              </w:rPr>
            </w:pPr>
            <w:r w:rsidRPr="00F72A4B">
              <w:rPr>
                <w:sz w:val="20"/>
                <w:szCs w:val="20"/>
              </w:rPr>
              <w:t>2026.LV/RMA/1.6.2/011</w:t>
            </w:r>
          </w:p>
        </w:tc>
        <w:tc>
          <w:tcPr>
            <w:tcW w:w="805" w:type="pct"/>
            <w:tcBorders>
              <w:top w:val="nil"/>
              <w:left w:val="single" w:sz="4" w:space="0" w:color="auto"/>
              <w:bottom w:val="single" w:sz="4" w:space="0" w:color="auto"/>
              <w:right w:val="single" w:sz="4" w:space="0" w:color="auto"/>
            </w:tcBorders>
            <w:vAlign w:val="center"/>
          </w:tcPr>
          <w:p w14:paraId="62FB31CA" w14:textId="77777777" w:rsidR="0099434D" w:rsidRPr="00F72A4B" w:rsidRDefault="0099434D" w:rsidP="00C80C5F">
            <w:pPr>
              <w:jc w:val="center"/>
              <w:rPr>
                <w:noProof/>
                <w:sz w:val="20"/>
                <w:szCs w:val="20"/>
              </w:rPr>
            </w:pPr>
            <w:r w:rsidRPr="00F72A4B">
              <w:rPr>
                <w:sz w:val="20"/>
                <w:szCs w:val="20"/>
              </w:rPr>
              <w:t>Sabiedrība ar ierobežotu atbildību “MEDIASTRIMS”</w:t>
            </w:r>
          </w:p>
        </w:tc>
        <w:tc>
          <w:tcPr>
            <w:tcW w:w="733" w:type="pct"/>
            <w:vAlign w:val="center"/>
          </w:tcPr>
          <w:p w14:paraId="59B2034C" w14:textId="77777777" w:rsidR="0099434D" w:rsidRPr="00F72A4B" w:rsidRDefault="0099434D" w:rsidP="00C80C5F">
            <w:pPr>
              <w:jc w:val="center"/>
              <w:rPr>
                <w:sz w:val="20"/>
                <w:szCs w:val="20"/>
              </w:rPr>
            </w:pPr>
            <w:r w:rsidRPr="00F72A4B">
              <w:rPr>
                <w:sz w:val="20"/>
                <w:szCs w:val="20"/>
              </w:rPr>
              <w:t xml:space="preserve">1. SIA </w:t>
            </w:r>
            <w:proofErr w:type="spellStart"/>
            <w:r w:rsidRPr="00F72A4B">
              <w:rPr>
                <w:sz w:val="20"/>
                <w:szCs w:val="20"/>
              </w:rPr>
              <w:t>radiokompānija</w:t>
            </w:r>
            <w:proofErr w:type="spellEnd"/>
            <w:r w:rsidRPr="00F72A4B">
              <w:rPr>
                <w:sz w:val="20"/>
                <w:szCs w:val="20"/>
              </w:rPr>
              <w:t xml:space="preserve"> “ALISE PLUS”</w:t>
            </w:r>
          </w:p>
          <w:p w14:paraId="1D35708D" w14:textId="77777777" w:rsidR="0099434D" w:rsidRPr="00F72A4B" w:rsidRDefault="0099434D" w:rsidP="00C80C5F">
            <w:pPr>
              <w:jc w:val="center"/>
              <w:rPr>
                <w:sz w:val="20"/>
                <w:szCs w:val="20"/>
              </w:rPr>
            </w:pPr>
            <w:r w:rsidRPr="00F72A4B">
              <w:rPr>
                <w:sz w:val="20"/>
                <w:szCs w:val="20"/>
              </w:rPr>
              <w:t>2. SIA “LATGALES REĢIONĀLĀ TELEVĪZIJA”</w:t>
            </w:r>
          </w:p>
          <w:p w14:paraId="262B80F4" w14:textId="77777777" w:rsidR="0099434D" w:rsidRPr="00F72A4B" w:rsidRDefault="0099434D" w:rsidP="00C80C5F">
            <w:pPr>
              <w:jc w:val="center"/>
              <w:rPr>
                <w:sz w:val="20"/>
                <w:szCs w:val="20"/>
              </w:rPr>
            </w:pPr>
            <w:r w:rsidRPr="00F72A4B">
              <w:rPr>
                <w:sz w:val="20"/>
                <w:szCs w:val="20"/>
              </w:rPr>
              <w:t>3. SIA “LATGALES LAIKS”</w:t>
            </w:r>
          </w:p>
          <w:p w14:paraId="6DFEDF2A" w14:textId="77777777" w:rsidR="0099434D" w:rsidRPr="00F72A4B" w:rsidRDefault="0099434D" w:rsidP="00C80C5F">
            <w:pPr>
              <w:jc w:val="center"/>
              <w:rPr>
                <w:sz w:val="20"/>
                <w:szCs w:val="20"/>
              </w:rPr>
            </w:pPr>
            <w:r w:rsidRPr="00F72A4B">
              <w:rPr>
                <w:sz w:val="20"/>
                <w:szCs w:val="20"/>
              </w:rPr>
              <w:t>4. SIA “Divu krastu radio”</w:t>
            </w:r>
          </w:p>
        </w:tc>
        <w:tc>
          <w:tcPr>
            <w:tcW w:w="641" w:type="pct"/>
            <w:tcBorders>
              <w:top w:val="nil"/>
              <w:left w:val="single" w:sz="4" w:space="0" w:color="auto"/>
              <w:bottom w:val="single" w:sz="4" w:space="0" w:color="auto"/>
              <w:right w:val="single" w:sz="4" w:space="0" w:color="auto"/>
            </w:tcBorders>
            <w:vAlign w:val="center"/>
          </w:tcPr>
          <w:p w14:paraId="65C435E2" w14:textId="77777777" w:rsidR="0099434D" w:rsidRPr="00F72A4B" w:rsidRDefault="0099434D" w:rsidP="00C80C5F">
            <w:pPr>
              <w:jc w:val="center"/>
              <w:rPr>
                <w:noProof/>
                <w:sz w:val="20"/>
                <w:szCs w:val="20"/>
              </w:rPr>
            </w:pPr>
            <w:r w:rsidRPr="00F72A4B">
              <w:rPr>
                <w:sz w:val="20"/>
                <w:szCs w:val="20"/>
              </w:rPr>
              <w:t>Digitālie bērni:21.gadsimta jaunieši</w:t>
            </w:r>
          </w:p>
        </w:tc>
        <w:tc>
          <w:tcPr>
            <w:tcW w:w="513" w:type="pct"/>
            <w:tcBorders>
              <w:top w:val="nil"/>
              <w:left w:val="single" w:sz="4" w:space="0" w:color="auto"/>
              <w:bottom w:val="single" w:sz="4" w:space="0" w:color="auto"/>
              <w:right w:val="single" w:sz="4" w:space="0" w:color="auto"/>
            </w:tcBorders>
            <w:noWrap/>
            <w:vAlign w:val="center"/>
          </w:tcPr>
          <w:p w14:paraId="33540109" w14:textId="77777777" w:rsidR="0099434D" w:rsidRPr="00F72A4B" w:rsidRDefault="0099434D" w:rsidP="00C80C5F">
            <w:pPr>
              <w:jc w:val="center"/>
              <w:rPr>
                <w:b/>
                <w:bCs/>
                <w:noProof/>
                <w:sz w:val="20"/>
                <w:szCs w:val="20"/>
              </w:rPr>
            </w:pPr>
            <w:r w:rsidRPr="00F72A4B">
              <w:rPr>
                <w:sz w:val="20"/>
                <w:szCs w:val="20"/>
              </w:rPr>
              <w:t>30</w:t>
            </w:r>
          </w:p>
        </w:tc>
        <w:tc>
          <w:tcPr>
            <w:tcW w:w="641" w:type="pct"/>
            <w:tcBorders>
              <w:top w:val="nil"/>
              <w:left w:val="single" w:sz="4" w:space="0" w:color="auto"/>
              <w:bottom w:val="single" w:sz="4" w:space="0" w:color="auto"/>
              <w:right w:val="single" w:sz="4" w:space="0" w:color="auto"/>
            </w:tcBorders>
            <w:vAlign w:val="center"/>
          </w:tcPr>
          <w:p w14:paraId="38B87942" w14:textId="77777777" w:rsidR="0099434D" w:rsidRPr="00F72A4B" w:rsidRDefault="0099434D" w:rsidP="00C80C5F">
            <w:pPr>
              <w:jc w:val="center"/>
              <w:rPr>
                <w:noProof/>
                <w:sz w:val="20"/>
                <w:szCs w:val="20"/>
              </w:rPr>
            </w:pPr>
            <w:r w:rsidRPr="00F72A4B">
              <w:rPr>
                <w:sz w:val="20"/>
                <w:szCs w:val="20"/>
              </w:rPr>
              <w:t>39 582,22</w:t>
            </w:r>
          </w:p>
        </w:tc>
        <w:tc>
          <w:tcPr>
            <w:tcW w:w="641" w:type="pct"/>
            <w:tcBorders>
              <w:top w:val="nil"/>
              <w:left w:val="single" w:sz="4" w:space="0" w:color="auto"/>
              <w:bottom w:val="single" w:sz="4" w:space="0" w:color="auto"/>
              <w:right w:val="single" w:sz="4" w:space="0" w:color="auto"/>
            </w:tcBorders>
            <w:vAlign w:val="center"/>
          </w:tcPr>
          <w:p w14:paraId="18109B4A" w14:textId="77777777" w:rsidR="0099434D" w:rsidRPr="00F72A4B" w:rsidRDefault="0099434D" w:rsidP="00C80C5F">
            <w:pPr>
              <w:jc w:val="center"/>
              <w:rPr>
                <w:noProof/>
                <w:sz w:val="20"/>
                <w:szCs w:val="20"/>
              </w:rPr>
            </w:pPr>
            <w:r w:rsidRPr="00F72A4B">
              <w:rPr>
                <w:sz w:val="20"/>
                <w:szCs w:val="20"/>
              </w:rPr>
              <w:t>20 901,74</w:t>
            </w:r>
          </w:p>
        </w:tc>
      </w:tr>
      <w:tr w:rsidR="005D39AB" w:rsidRPr="00F72A4B" w14:paraId="5BBC1C89" w14:textId="77777777" w:rsidTr="005D39AB">
        <w:trPr>
          <w:trHeight w:val="687"/>
        </w:trPr>
        <w:tc>
          <w:tcPr>
            <w:tcW w:w="321" w:type="pct"/>
            <w:tcBorders>
              <w:top w:val="single" w:sz="4" w:space="0" w:color="auto"/>
            </w:tcBorders>
            <w:shd w:val="clear" w:color="auto" w:fill="FFFFFF"/>
            <w:vAlign w:val="center"/>
          </w:tcPr>
          <w:p w14:paraId="4B865E4E" w14:textId="77777777" w:rsidR="0099434D" w:rsidRPr="00F72A4B" w:rsidRDefault="0099434D" w:rsidP="00C80C5F">
            <w:pPr>
              <w:jc w:val="center"/>
              <w:rPr>
                <w:sz w:val="20"/>
                <w:szCs w:val="20"/>
              </w:rPr>
            </w:pPr>
            <w:r w:rsidRPr="00F72A4B">
              <w:rPr>
                <w:sz w:val="20"/>
                <w:szCs w:val="20"/>
              </w:rPr>
              <w:t>6.</w:t>
            </w:r>
          </w:p>
        </w:tc>
        <w:tc>
          <w:tcPr>
            <w:tcW w:w="704" w:type="pct"/>
            <w:tcBorders>
              <w:top w:val="nil"/>
              <w:left w:val="single" w:sz="4" w:space="0" w:color="auto"/>
              <w:bottom w:val="single" w:sz="4" w:space="0" w:color="auto"/>
              <w:right w:val="single" w:sz="4" w:space="0" w:color="auto"/>
            </w:tcBorders>
            <w:vAlign w:val="center"/>
          </w:tcPr>
          <w:p w14:paraId="7CDCA203" w14:textId="77777777" w:rsidR="0099434D" w:rsidRPr="00F72A4B" w:rsidRDefault="0099434D" w:rsidP="00C80C5F">
            <w:pPr>
              <w:jc w:val="center"/>
              <w:rPr>
                <w:noProof/>
                <w:sz w:val="20"/>
                <w:szCs w:val="20"/>
              </w:rPr>
            </w:pPr>
            <w:r w:rsidRPr="00F72A4B">
              <w:rPr>
                <w:sz w:val="20"/>
                <w:szCs w:val="20"/>
              </w:rPr>
              <w:t>2026.LV/RMA/1.6.2/014</w:t>
            </w:r>
          </w:p>
        </w:tc>
        <w:tc>
          <w:tcPr>
            <w:tcW w:w="805" w:type="pct"/>
            <w:tcBorders>
              <w:top w:val="nil"/>
              <w:left w:val="single" w:sz="4" w:space="0" w:color="auto"/>
              <w:bottom w:val="single" w:sz="4" w:space="0" w:color="auto"/>
              <w:right w:val="single" w:sz="4" w:space="0" w:color="auto"/>
            </w:tcBorders>
            <w:vAlign w:val="center"/>
          </w:tcPr>
          <w:p w14:paraId="37403877" w14:textId="77777777" w:rsidR="0099434D" w:rsidRPr="00F72A4B" w:rsidRDefault="0099434D" w:rsidP="00C80C5F">
            <w:pPr>
              <w:jc w:val="center"/>
              <w:rPr>
                <w:noProof/>
                <w:sz w:val="20"/>
                <w:szCs w:val="20"/>
              </w:rPr>
            </w:pPr>
            <w:r w:rsidRPr="00F72A4B">
              <w:rPr>
                <w:sz w:val="20"/>
                <w:szCs w:val="20"/>
              </w:rPr>
              <w:t>Sabiedrība ar ierobežotu atbildību “LATGALES REĢIONĀLĀ TELEVĪZIJA”</w:t>
            </w:r>
          </w:p>
        </w:tc>
        <w:tc>
          <w:tcPr>
            <w:tcW w:w="733" w:type="pct"/>
            <w:vAlign w:val="center"/>
          </w:tcPr>
          <w:p w14:paraId="35C2EBF2" w14:textId="77777777" w:rsidR="0099434D" w:rsidRPr="00F72A4B" w:rsidRDefault="0099434D" w:rsidP="00C80C5F">
            <w:pPr>
              <w:jc w:val="center"/>
              <w:rPr>
                <w:sz w:val="20"/>
                <w:szCs w:val="20"/>
              </w:rPr>
            </w:pPr>
            <w:r w:rsidRPr="00F72A4B">
              <w:rPr>
                <w:sz w:val="20"/>
                <w:szCs w:val="20"/>
              </w:rPr>
              <w:t>n/a</w:t>
            </w:r>
          </w:p>
        </w:tc>
        <w:tc>
          <w:tcPr>
            <w:tcW w:w="641" w:type="pct"/>
            <w:tcBorders>
              <w:top w:val="nil"/>
              <w:left w:val="single" w:sz="4" w:space="0" w:color="auto"/>
              <w:bottom w:val="single" w:sz="4" w:space="0" w:color="auto"/>
              <w:right w:val="single" w:sz="4" w:space="0" w:color="auto"/>
            </w:tcBorders>
            <w:vAlign w:val="center"/>
          </w:tcPr>
          <w:p w14:paraId="11E27E08" w14:textId="77777777" w:rsidR="0099434D" w:rsidRPr="00F72A4B" w:rsidRDefault="0099434D" w:rsidP="00C80C5F">
            <w:pPr>
              <w:jc w:val="center"/>
              <w:rPr>
                <w:noProof/>
                <w:sz w:val="20"/>
                <w:szCs w:val="20"/>
              </w:rPr>
            </w:pPr>
            <w:proofErr w:type="spellStart"/>
            <w:r w:rsidRPr="00F72A4B">
              <w:rPr>
                <w:sz w:val="20"/>
                <w:szCs w:val="20"/>
              </w:rPr>
              <w:t>Latgolys</w:t>
            </w:r>
            <w:proofErr w:type="spellEnd"/>
            <w:r w:rsidRPr="00F72A4B">
              <w:rPr>
                <w:sz w:val="20"/>
                <w:szCs w:val="20"/>
              </w:rPr>
              <w:t xml:space="preserve"> </w:t>
            </w:r>
            <w:proofErr w:type="spellStart"/>
            <w:r w:rsidRPr="00F72A4B">
              <w:rPr>
                <w:sz w:val="20"/>
                <w:szCs w:val="20"/>
              </w:rPr>
              <w:t>susātivs</w:t>
            </w:r>
            <w:proofErr w:type="spellEnd"/>
            <w:r w:rsidRPr="00F72A4B">
              <w:rPr>
                <w:sz w:val="20"/>
                <w:szCs w:val="20"/>
              </w:rPr>
              <w:t xml:space="preserve"> III</w:t>
            </w:r>
          </w:p>
        </w:tc>
        <w:tc>
          <w:tcPr>
            <w:tcW w:w="513" w:type="pct"/>
            <w:tcBorders>
              <w:top w:val="nil"/>
              <w:left w:val="single" w:sz="4" w:space="0" w:color="auto"/>
              <w:bottom w:val="single" w:sz="4" w:space="0" w:color="auto"/>
              <w:right w:val="single" w:sz="4" w:space="0" w:color="auto"/>
            </w:tcBorders>
            <w:noWrap/>
            <w:vAlign w:val="center"/>
          </w:tcPr>
          <w:p w14:paraId="3909A796" w14:textId="77777777" w:rsidR="0099434D" w:rsidRPr="00F72A4B" w:rsidRDefault="0099434D" w:rsidP="00C80C5F">
            <w:pPr>
              <w:jc w:val="center"/>
              <w:rPr>
                <w:b/>
                <w:bCs/>
                <w:noProof/>
                <w:sz w:val="20"/>
                <w:szCs w:val="20"/>
              </w:rPr>
            </w:pPr>
            <w:r w:rsidRPr="00F72A4B">
              <w:rPr>
                <w:sz w:val="20"/>
                <w:szCs w:val="20"/>
              </w:rPr>
              <w:t>41</w:t>
            </w:r>
          </w:p>
        </w:tc>
        <w:tc>
          <w:tcPr>
            <w:tcW w:w="641" w:type="pct"/>
            <w:tcBorders>
              <w:top w:val="nil"/>
              <w:left w:val="single" w:sz="4" w:space="0" w:color="auto"/>
              <w:bottom w:val="single" w:sz="4" w:space="0" w:color="auto"/>
              <w:right w:val="single" w:sz="4" w:space="0" w:color="auto"/>
            </w:tcBorders>
            <w:vAlign w:val="center"/>
          </w:tcPr>
          <w:p w14:paraId="426F058D" w14:textId="77777777" w:rsidR="0099434D" w:rsidRPr="00F72A4B" w:rsidRDefault="0099434D" w:rsidP="00C80C5F">
            <w:pPr>
              <w:jc w:val="center"/>
              <w:rPr>
                <w:noProof/>
                <w:sz w:val="20"/>
                <w:szCs w:val="20"/>
              </w:rPr>
            </w:pPr>
            <w:r w:rsidRPr="00F72A4B">
              <w:rPr>
                <w:sz w:val="20"/>
                <w:szCs w:val="20"/>
              </w:rPr>
              <w:t>39 733,35</w:t>
            </w:r>
          </w:p>
        </w:tc>
        <w:tc>
          <w:tcPr>
            <w:tcW w:w="641" w:type="pct"/>
            <w:tcBorders>
              <w:top w:val="nil"/>
              <w:left w:val="single" w:sz="4" w:space="0" w:color="auto"/>
              <w:bottom w:val="single" w:sz="4" w:space="0" w:color="auto"/>
              <w:right w:val="single" w:sz="4" w:space="0" w:color="auto"/>
            </w:tcBorders>
            <w:vAlign w:val="center"/>
          </w:tcPr>
          <w:p w14:paraId="3834C6D1" w14:textId="77777777" w:rsidR="0099434D" w:rsidRPr="00F72A4B" w:rsidRDefault="0099434D" w:rsidP="00C80C5F">
            <w:pPr>
              <w:jc w:val="center"/>
              <w:rPr>
                <w:noProof/>
                <w:sz w:val="20"/>
                <w:szCs w:val="20"/>
              </w:rPr>
            </w:pPr>
            <w:r w:rsidRPr="00F72A4B">
              <w:rPr>
                <w:sz w:val="20"/>
                <w:szCs w:val="20"/>
              </w:rPr>
              <w:t>20 981,54</w:t>
            </w:r>
          </w:p>
        </w:tc>
      </w:tr>
    </w:tbl>
    <w:p w14:paraId="448891D0" w14:textId="7228931A" w:rsidR="00F72A4B" w:rsidRDefault="00F72A4B" w:rsidP="0062102A">
      <w:pPr>
        <w:spacing w:after="200" w:line="276" w:lineRule="auto"/>
        <w:rPr>
          <w:b/>
          <w:bCs/>
          <w:sz w:val="24"/>
          <w:szCs w:val="24"/>
        </w:rPr>
      </w:pPr>
    </w:p>
    <w:p w14:paraId="19A051BF" w14:textId="77777777" w:rsidR="00F72A4B" w:rsidRDefault="00F72A4B">
      <w:pPr>
        <w:rPr>
          <w:b/>
          <w:bCs/>
          <w:sz w:val="24"/>
          <w:szCs w:val="24"/>
        </w:rPr>
      </w:pPr>
      <w:r>
        <w:rPr>
          <w:b/>
          <w:bCs/>
          <w:sz w:val="24"/>
          <w:szCs w:val="24"/>
        </w:rPr>
        <w:br w:type="page"/>
      </w:r>
    </w:p>
    <w:p w14:paraId="7D3B974E" w14:textId="77777777" w:rsidR="00543582" w:rsidRDefault="00543582" w:rsidP="0062102A">
      <w:pPr>
        <w:spacing w:after="200" w:line="276" w:lineRule="auto"/>
        <w:rPr>
          <w:b/>
          <w:bCs/>
          <w:sz w:val="24"/>
          <w:szCs w:val="24"/>
        </w:rPr>
      </w:pPr>
    </w:p>
    <w:p w14:paraId="5ADDA8A4" w14:textId="77777777" w:rsidR="00781892" w:rsidRPr="00571339" w:rsidRDefault="00781892" w:rsidP="00781892">
      <w:pPr>
        <w:spacing w:after="200" w:line="276" w:lineRule="auto"/>
        <w:rPr>
          <w:sz w:val="24"/>
          <w:szCs w:val="24"/>
        </w:rPr>
      </w:pPr>
      <w:r w:rsidRPr="00571339">
        <w:rPr>
          <w:sz w:val="24"/>
          <w:szCs w:val="24"/>
        </w:rPr>
        <w:t xml:space="preserve">Konkursā 1.6.2. “Latgales reģions” mediju veidā “Latgales reģiona preses izdevumi un interneta vietnes” par kopējo summu </w:t>
      </w:r>
      <w:r w:rsidRPr="00571339">
        <w:rPr>
          <w:sz w:val="24"/>
          <w:szCs w:val="24"/>
          <w:lang w:eastAsia="lv-LV"/>
        </w:rPr>
        <w:t>79 182,91 EUR</w:t>
      </w:r>
      <w:r w:rsidRPr="00571339">
        <w:rPr>
          <w:sz w:val="24"/>
          <w:szCs w:val="24"/>
        </w:rPr>
        <w:t>:</w:t>
      </w:r>
    </w:p>
    <w:tbl>
      <w:tblPr>
        <w:tblW w:w="57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701"/>
        <w:gridCol w:w="1741"/>
        <w:gridCol w:w="1380"/>
        <w:gridCol w:w="1132"/>
        <w:gridCol w:w="1418"/>
        <w:gridCol w:w="1418"/>
      </w:tblGrid>
      <w:tr w:rsidR="00D1358E" w:rsidRPr="00F72A4B" w14:paraId="365FAAE4" w14:textId="77777777" w:rsidTr="00D1358E">
        <w:trPr>
          <w:trHeight w:val="864"/>
        </w:trPr>
        <w:tc>
          <w:tcPr>
            <w:tcW w:w="321" w:type="pct"/>
            <w:tcBorders>
              <w:bottom w:val="single" w:sz="4" w:space="0" w:color="auto"/>
            </w:tcBorders>
            <w:shd w:val="clear" w:color="auto" w:fill="E5DFEC"/>
            <w:vAlign w:val="center"/>
            <w:hideMark/>
          </w:tcPr>
          <w:p w14:paraId="246BAAEC" w14:textId="77777777" w:rsidR="00D1358E" w:rsidRPr="00F72A4B" w:rsidRDefault="00D1358E" w:rsidP="00C80C5F">
            <w:pPr>
              <w:jc w:val="center"/>
              <w:rPr>
                <w:b/>
                <w:bCs/>
                <w:sz w:val="20"/>
                <w:szCs w:val="20"/>
              </w:rPr>
            </w:pPr>
            <w:proofErr w:type="spellStart"/>
            <w:r w:rsidRPr="00F72A4B">
              <w:rPr>
                <w:b/>
                <w:bCs/>
                <w:sz w:val="20"/>
                <w:szCs w:val="20"/>
              </w:rPr>
              <w:t>Nr.p.k</w:t>
            </w:r>
            <w:proofErr w:type="spellEnd"/>
            <w:r w:rsidRPr="00F72A4B">
              <w:rPr>
                <w:b/>
                <w:bCs/>
                <w:sz w:val="20"/>
                <w:szCs w:val="20"/>
              </w:rPr>
              <w:t>.</w:t>
            </w:r>
          </w:p>
        </w:tc>
        <w:tc>
          <w:tcPr>
            <w:tcW w:w="705" w:type="pct"/>
            <w:tcBorders>
              <w:bottom w:val="single" w:sz="4" w:space="0" w:color="auto"/>
            </w:tcBorders>
            <w:shd w:val="clear" w:color="auto" w:fill="E5DFEC"/>
            <w:vAlign w:val="center"/>
            <w:hideMark/>
          </w:tcPr>
          <w:p w14:paraId="5188F048" w14:textId="16B6685C" w:rsidR="00D1358E" w:rsidRPr="00F72A4B" w:rsidRDefault="00467A05" w:rsidP="00C80C5F">
            <w:pPr>
              <w:jc w:val="center"/>
              <w:rPr>
                <w:b/>
                <w:bCs/>
                <w:sz w:val="20"/>
                <w:szCs w:val="20"/>
              </w:rPr>
            </w:pPr>
            <w:r w:rsidRPr="00467A05">
              <w:rPr>
                <w:b/>
                <w:bCs/>
                <w:sz w:val="20"/>
                <w:szCs w:val="20"/>
              </w:rPr>
              <w:t>Pieteikuma Nr.</w:t>
            </w:r>
          </w:p>
        </w:tc>
        <w:tc>
          <w:tcPr>
            <w:tcW w:w="769" w:type="pct"/>
            <w:tcBorders>
              <w:bottom w:val="single" w:sz="4" w:space="0" w:color="auto"/>
            </w:tcBorders>
            <w:shd w:val="clear" w:color="auto" w:fill="E5DFEC"/>
            <w:vAlign w:val="center"/>
            <w:hideMark/>
          </w:tcPr>
          <w:p w14:paraId="0D76DE1D" w14:textId="77777777" w:rsidR="00D1358E" w:rsidRPr="00F72A4B" w:rsidRDefault="00D1358E" w:rsidP="00C80C5F">
            <w:pPr>
              <w:jc w:val="center"/>
              <w:rPr>
                <w:b/>
                <w:bCs/>
                <w:sz w:val="20"/>
                <w:szCs w:val="20"/>
              </w:rPr>
            </w:pPr>
            <w:r w:rsidRPr="00F72A4B">
              <w:rPr>
                <w:b/>
                <w:bCs/>
                <w:sz w:val="20"/>
                <w:szCs w:val="20"/>
              </w:rPr>
              <w:t>Projekta pieteicējs</w:t>
            </w:r>
          </w:p>
        </w:tc>
        <w:tc>
          <w:tcPr>
            <w:tcW w:w="787" w:type="pct"/>
            <w:shd w:val="clear" w:color="auto" w:fill="E5DFEC"/>
            <w:vAlign w:val="center"/>
          </w:tcPr>
          <w:p w14:paraId="2433BDDA" w14:textId="77777777" w:rsidR="00D1358E" w:rsidRPr="00F72A4B" w:rsidRDefault="00D1358E" w:rsidP="00C80C5F">
            <w:pPr>
              <w:jc w:val="center"/>
              <w:rPr>
                <w:b/>
                <w:bCs/>
                <w:sz w:val="20"/>
                <w:szCs w:val="20"/>
              </w:rPr>
            </w:pPr>
            <w:r w:rsidRPr="00F72A4B">
              <w:rPr>
                <w:b/>
                <w:bCs/>
                <w:sz w:val="20"/>
                <w:szCs w:val="20"/>
              </w:rPr>
              <w:t>Sadarbības partneri</w:t>
            </w:r>
          </w:p>
        </w:tc>
        <w:tc>
          <w:tcPr>
            <w:tcW w:w="624" w:type="pct"/>
            <w:tcBorders>
              <w:bottom w:val="single" w:sz="4" w:space="0" w:color="auto"/>
            </w:tcBorders>
            <w:shd w:val="clear" w:color="auto" w:fill="E5DFEC"/>
            <w:vAlign w:val="center"/>
            <w:hideMark/>
          </w:tcPr>
          <w:p w14:paraId="70071A53" w14:textId="77777777" w:rsidR="00D1358E" w:rsidRPr="00F72A4B" w:rsidRDefault="00D1358E" w:rsidP="00C80C5F">
            <w:pPr>
              <w:jc w:val="center"/>
              <w:rPr>
                <w:b/>
                <w:bCs/>
                <w:sz w:val="20"/>
                <w:szCs w:val="20"/>
              </w:rPr>
            </w:pPr>
            <w:r w:rsidRPr="00F72A4B">
              <w:rPr>
                <w:b/>
                <w:bCs/>
                <w:sz w:val="20"/>
                <w:szCs w:val="20"/>
              </w:rPr>
              <w:t>Projekta nosaukums</w:t>
            </w:r>
          </w:p>
        </w:tc>
        <w:tc>
          <w:tcPr>
            <w:tcW w:w="512" w:type="pct"/>
            <w:tcBorders>
              <w:bottom w:val="single" w:sz="4" w:space="0" w:color="auto"/>
            </w:tcBorders>
            <w:shd w:val="clear" w:color="auto" w:fill="E5DFEC"/>
            <w:vAlign w:val="center"/>
            <w:hideMark/>
          </w:tcPr>
          <w:p w14:paraId="5B89E2F4" w14:textId="77777777" w:rsidR="00D1358E" w:rsidRPr="00F72A4B" w:rsidRDefault="00D1358E" w:rsidP="00C80C5F">
            <w:pPr>
              <w:jc w:val="center"/>
              <w:rPr>
                <w:b/>
                <w:bCs/>
                <w:sz w:val="20"/>
                <w:szCs w:val="20"/>
              </w:rPr>
            </w:pPr>
            <w:r w:rsidRPr="00F72A4B">
              <w:rPr>
                <w:b/>
                <w:bCs/>
                <w:sz w:val="20"/>
                <w:szCs w:val="20"/>
              </w:rPr>
              <w:t>Kopējais punktu skaits</w:t>
            </w:r>
          </w:p>
        </w:tc>
        <w:tc>
          <w:tcPr>
            <w:tcW w:w="641" w:type="pct"/>
            <w:tcBorders>
              <w:bottom w:val="single" w:sz="4" w:space="0" w:color="auto"/>
            </w:tcBorders>
            <w:shd w:val="clear" w:color="auto" w:fill="E5DFEC"/>
            <w:vAlign w:val="center"/>
            <w:hideMark/>
          </w:tcPr>
          <w:p w14:paraId="53D48DC5" w14:textId="77777777" w:rsidR="00D1358E" w:rsidRPr="00F72A4B" w:rsidRDefault="00D1358E" w:rsidP="00C80C5F">
            <w:pPr>
              <w:jc w:val="center"/>
              <w:rPr>
                <w:b/>
                <w:bCs/>
                <w:sz w:val="20"/>
                <w:szCs w:val="20"/>
              </w:rPr>
            </w:pPr>
            <w:r w:rsidRPr="00F72A4B">
              <w:rPr>
                <w:b/>
                <w:bCs/>
                <w:sz w:val="20"/>
                <w:szCs w:val="20"/>
              </w:rPr>
              <w:t>Pieprasītais programmas finansējums, EUR</w:t>
            </w:r>
          </w:p>
        </w:tc>
        <w:tc>
          <w:tcPr>
            <w:tcW w:w="641" w:type="pct"/>
            <w:tcBorders>
              <w:bottom w:val="single" w:sz="4" w:space="0" w:color="auto"/>
            </w:tcBorders>
            <w:shd w:val="clear" w:color="auto" w:fill="E5DFEC"/>
            <w:vAlign w:val="center"/>
          </w:tcPr>
          <w:p w14:paraId="1C4FA452" w14:textId="77777777" w:rsidR="00D1358E" w:rsidRPr="00F72A4B" w:rsidRDefault="00D1358E" w:rsidP="00C80C5F">
            <w:pPr>
              <w:jc w:val="center"/>
              <w:rPr>
                <w:b/>
                <w:bCs/>
                <w:sz w:val="20"/>
                <w:szCs w:val="20"/>
              </w:rPr>
            </w:pPr>
            <w:r w:rsidRPr="00F72A4B">
              <w:rPr>
                <w:b/>
                <w:bCs/>
                <w:sz w:val="20"/>
                <w:szCs w:val="20"/>
              </w:rPr>
              <w:t>Piešķirtais programmas finansējums, EUR</w:t>
            </w:r>
          </w:p>
        </w:tc>
      </w:tr>
      <w:tr w:rsidR="00D1358E" w:rsidRPr="00F72A4B" w14:paraId="3597CD78" w14:textId="77777777" w:rsidTr="00D1358E">
        <w:trPr>
          <w:trHeight w:val="576"/>
        </w:trPr>
        <w:tc>
          <w:tcPr>
            <w:tcW w:w="321" w:type="pct"/>
            <w:shd w:val="clear" w:color="auto" w:fill="FFFFFF"/>
            <w:vAlign w:val="center"/>
          </w:tcPr>
          <w:p w14:paraId="0F2BC326" w14:textId="77777777" w:rsidR="00D1358E" w:rsidRPr="00F72A4B" w:rsidRDefault="00D1358E" w:rsidP="00C80C5F">
            <w:pPr>
              <w:jc w:val="center"/>
              <w:rPr>
                <w:sz w:val="20"/>
                <w:szCs w:val="20"/>
              </w:rPr>
            </w:pPr>
            <w:r w:rsidRPr="00F72A4B">
              <w:rPr>
                <w:sz w:val="20"/>
                <w:szCs w:val="20"/>
              </w:rPr>
              <w:t>1.</w:t>
            </w:r>
          </w:p>
        </w:tc>
        <w:tc>
          <w:tcPr>
            <w:tcW w:w="705" w:type="pct"/>
            <w:tcBorders>
              <w:top w:val="single" w:sz="4" w:space="0" w:color="auto"/>
              <w:left w:val="single" w:sz="4" w:space="0" w:color="auto"/>
              <w:bottom w:val="single" w:sz="4" w:space="0" w:color="auto"/>
              <w:right w:val="single" w:sz="4" w:space="0" w:color="auto"/>
            </w:tcBorders>
            <w:vAlign w:val="center"/>
          </w:tcPr>
          <w:p w14:paraId="1CEA45E0" w14:textId="77777777" w:rsidR="00D1358E" w:rsidRPr="00F72A4B" w:rsidRDefault="00D1358E" w:rsidP="00C80C5F">
            <w:pPr>
              <w:jc w:val="center"/>
              <w:rPr>
                <w:noProof/>
                <w:sz w:val="20"/>
                <w:szCs w:val="20"/>
              </w:rPr>
            </w:pPr>
            <w:r w:rsidRPr="00F72A4B">
              <w:rPr>
                <w:sz w:val="20"/>
                <w:szCs w:val="20"/>
              </w:rPr>
              <w:t>2026.LV/RMA/1.6.2/002</w:t>
            </w:r>
          </w:p>
        </w:tc>
        <w:tc>
          <w:tcPr>
            <w:tcW w:w="769" w:type="pct"/>
            <w:tcBorders>
              <w:top w:val="single" w:sz="4" w:space="0" w:color="auto"/>
              <w:left w:val="single" w:sz="4" w:space="0" w:color="auto"/>
              <w:bottom w:val="single" w:sz="4" w:space="0" w:color="auto"/>
              <w:right w:val="single" w:sz="4" w:space="0" w:color="auto"/>
            </w:tcBorders>
            <w:vAlign w:val="center"/>
          </w:tcPr>
          <w:p w14:paraId="62875746" w14:textId="77777777" w:rsidR="00D1358E" w:rsidRPr="00F72A4B" w:rsidRDefault="00D1358E" w:rsidP="00C80C5F">
            <w:pPr>
              <w:jc w:val="center"/>
              <w:rPr>
                <w:noProof/>
                <w:sz w:val="20"/>
                <w:szCs w:val="20"/>
              </w:rPr>
            </w:pPr>
            <w:r w:rsidRPr="00F72A4B">
              <w:rPr>
                <w:sz w:val="20"/>
                <w:szCs w:val="20"/>
              </w:rPr>
              <w:t>Sabiedrība ar ierobežotu atbildību “Vietējā”</w:t>
            </w:r>
          </w:p>
        </w:tc>
        <w:tc>
          <w:tcPr>
            <w:tcW w:w="787" w:type="pct"/>
            <w:vAlign w:val="center"/>
          </w:tcPr>
          <w:p w14:paraId="7D2BFB68" w14:textId="77777777" w:rsidR="00D1358E" w:rsidRPr="00F72A4B" w:rsidRDefault="00D1358E" w:rsidP="00C80C5F">
            <w:pPr>
              <w:jc w:val="center"/>
              <w:rPr>
                <w:sz w:val="20"/>
                <w:szCs w:val="20"/>
              </w:rPr>
            </w:pPr>
            <w:r w:rsidRPr="00F72A4B">
              <w:rPr>
                <w:sz w:val="20"/>
                <w:szCs w:val="20"/>
              </w:rPr>
              <w:t>n/a</w:t>
            </w:r>
          </w:p>
        </w:tc>
        <w:tc>
          <w:tcPr>
            <w:tcW w:w="624" w:type="pct"/>
            <w:tcBorders>
              <w:top w:val="single" w:sz="4" w:space="0" w:color="auto"/>
              <w:left w:val="single" w:sz="4" w:space="0" w:color="auto"/>
              <w:bottom w:val="single" w:sz="4" w:space="0" w:color="auto"/>
              <w:right w:val="single" w:sz="4" w:space="0" w:color="auto"/>
            </w:tcBorders>
            <w:vAlign w:val="center"/>
          </w:tcPr>
          <w:p w14:paraId="1B58C2F7" w14:textId="77777777" w:rsidR="00D1358E" w:rsidRPr="00F72A4B" w:rsidRDefault="00D1358E" w:rsidP="00C80C5F">
            <w:pPr>
              <w:jc w:val="center"/>
              <w:rPr>
                <w:noProof/>
                <w:sz w:val="20"/>
                <w:szCs w:val="20"/>
              </w:rPr>
            </w:pPr>
            <w:r w:rsidRPr="00F72A4B">
              <w:rPr>
                <w:sz w:val="20"/>
                <w:szCs w:val="20"/>
              </w:rPr>
              <w:t>“</w:t>
            </w:r>
            <w:proofErr w:type="spellStart"/>
            <w:r w:rsidRPr="00F72A4B">
              <w:rPr>
                <w:sz w:val="20"/>
                <w:szCs w:val="20"/>
              </w:rPr>
              <w:t>Cylvāks</w:t>
            </w:r>
            <w:proofErr w:type="spellEnd"/>
            <w:r w:rsidRPr="00F72A4B">
              <w:rPr>
                <w:sz w:val="20"/>
                <w:szCs w:val="20"/>
              </w:rPr>
              <w:t xml:space="preserve"> </w:t>
            </w:r>
            <w:proofErr w:type="spellStart"/>
            <w:r w:rsidRPr="00F72A4B">
              <w:rPr>
                <w:sz w:val="20"/>
                <w:szCs w:val="20"/>
              </w:rPr>
              <w:t>sovā</w:t>
            </w:r>
            <w:proofErr w:type="spellEnd"/>
            <w:r w:rsidRPr="00F72A4B">
              <w:rPr>
                <w:sz w:val="20"/>
                <w:szCs w:val="20"/>
              </w:rPr>
              <w:t xml:space="preserve"> vītā” (Cilvēks savā vietā) IV</w:t>
            </w:r>
          </w:p>
        </w:tc>
        <w:tc>
          <w:tcPr>
            <w:tcW w:w="512" w:type="pct"/>
            <w:tcBorders>
              <w:top w:val="single" w:sz="4" w:space="0" w:color="auto"/>
              <w:left w:val="single" w:sz="4" w:space="0" w:color="auto"/>
              <w:bottom w:val="single" w:sz="4" w:space="0" w:color="auto"/>
              <w:right w:val="single" w:sz="4" w:space="0" w:color="auto"/>
            </w:tcBorders>
            <w:noWrap/>
            <w:vAlign w:val="center"/>
          </w:tcPr>
          <w:p w14:paraId="373C2CB6" w14:textId="77777777" w:rsidR="00D1358E" w:rsidRPr="00F72A4B" w:rsidRDefault="00D1358E" w:rsidP="00C80C5F">
            <w:pPr>
              <w:jc w:val="center"/>
              <w:rPr>
                <w:noProof/>
                <w:sz w:val="20"/>
                <w:szCs w:val="20"/>
              </w:rPr>
            </w:pPr>
            <w:r w:rsidRPr="00F72A4B">
              <w:rPr>
                <w:sz w:val="20"/>
                <w:szCs w:val="20"/>
              </w:rPr>
              <w:t>38,5</w:t>
            </w:r>
          </w:p>
        </w:tc>
        <w:tc>
          <w:tcPr>
            <w:tcW w:w="641" w:type="pct"/>
            <w:tcBorders>
              <w:top w:val="single" w:sz="4" w:space="0" w:color="auto"/>
              <w:left w:val="single" w:sz="4" w:space="0" w:color="auto"/>
              <w:bottom w:val="single" w:sz="4" w:space="0" w:color="auto"/>
              <w:right w:val="single" w:sz="4" w:space="0" w:color="auto"/>
            </w:tcBorders>
            <w:vAlign w:val="center"/>
          </w:tcPr>
          <w:p w14:paraId="1A8C17B0" w14:textId="77777777" w:rsidR="00D1358E" w:rsidRPr="00F72A4B" w:rsidRDefault="00D1358E" w:rsidP="00C80C5F">
            <w:pPr>
              <w:jc w:val="center"/>
              <w:rPr>
                <w:noProof/>
                <w:sz w:val="20"/>
                <w:szCs w:val="20"/>
              </w:rPr>
            </w:pPr>
            <w:r w:rsidRPr="00F72A4B">
              <w:rPr>
                <w:sz w:val="20"/>
                <w:szCs w:val="20"/>
              </w:rPr>
              <w:t>19 948,80</w:t>
            </w:r>
          </w:p>
        </w:tc>
        <w:tc>
          <w:tcPr>
            <w:tcW w:w="641" w:type="pct"/>
            <w:tcBorders>
              <w:top w:val="single" w:sz="4" w:space="0" w:color="auto"/>
              <w:left w:val="single" w:sz="4" w:space="0" w:color="auto"/>
              <w:bottom w:val="single" w:sz="4" w:space="0" w:color="auto"/>
              <w:right w:val="single" w:sz="4" w:space="0" w:color="auto"/>
            </w:tcBorders>
            <w:vAlign w:val="center"/>
          </w:tcPr>
          <w:p w14:paraId="0B757F0D" w14:textId="77777777" w:rsidR="00D1358E" w:rsidRPr="00F72A4B" w:rsidRDefault="00D1358E" w:rsidP="00C80C5F">
            <w:pPr>
              <w:jc w:val="center"/>
              <w:rPr>
                <w:sz w:val="20"/>
                <w:szCs w:val="20"/>
              </w:rPr>
            </w:pPr>
            <w:r w:rsidRPr="00F72A4B">
              <w:rPr>
                <w:sz w:val="20"/>
                <w:szCs w:val="20"/>
              </w:rPr>
              <w:t>9 935,74</w:t>
            </w:r>
          </w:p>
        </w:tc>
      </w:tr>
      <w:tr w:rsidR="00D1358E" w:rsidRPr="00F72A4B" w14:paraId="5E5FB1E1" w14:textId="77777777" w:rsidTr="00D1358E">
        <w:trPr>
          <w:trHeight w:val="687"/>
        </w:trPr>
        <w:tc>
          <w:tcPr>
            <w:tcW w:w="321" w:type="pct"/>
            <w:tcBorders>
              <w:top w:val="single" w:sz="4" w:space="0" w:color="auto"/>
            </w:tcBorders>
            <w:shd w:val="clear" w:color="auto" w:fill="FFFFFF"/>
            <w:vAlign w:val="center"/>
          </w:tcPr>
          <w:p w14:paraId="1BB253D5" w14:textId="77777777" w:rsidR="00D1358E" w:rsidRPr="00F72A4B" w:rsidRDefault="00D1358E" w:rsidP="00C80C5F">
            <w:pPr>
              <w:jc w:val="center"/>
              <w:rPr>
                <w:sz w:val="20"/>
                <w:szCs w:val="20"/>
              </w:rPr>
            </w:pPr>
            <w:r w:rsidRPr="00F72A4B">
              <w:rPr>
                <w:sz w:val="20"/>
                <w:szCs w:val="20"/>
              </w:rPr>
              <w:t>2.</w:t>
            </w:r>
          </w:p>
        </w:tc>
        <w:tc>
          <w:tcPr>
            <w:tcW w:w="705" w:type="pct"/>
            <w:tcBorders>
              <w:top w:val="nil"/>
              <w:left w:val="single" w:sz="4" w:space="0" w:color="auto"/>
              <w:bottom w:val="single" w:sz="4" w:space="0" w:color="auto"/>
              <w:right w:val="single" w:sz="4" w:space="0" w:color="auto"/>
            </w:tcBorders>
            <w:vAlign w:val="center"/>
          </w:tcPr>
          <w:p w14:paraId="2346C0B0" w14:textId="77777777" w:rsidR="00D1358E" w:rsidRPr="00F72A4B" w:rsidRDefault="00D1358E" w:rsidP="00C80C5F">
            <w:pPr>
              <w:jc w:val="center"/>
              <w:rPr>
                <w:noProof/>
                <w:sz w:val="20"/>
                <w:szCs w:val="20"/>
              </w:rPr>
            </w:pPr>
            <w:r w:rsidRPr="00F72A4B">
              <w:rPr>
                <w:sz w:val="20"/>
                <w:szCs w:val="20"/>
              </w:rPr>
              <w:t>2026.LV/RMA/1.6.2/006</w:t>
            </w:r>
          </w:p>
        </w:tc>
        <w:tc>
          <w:tcPr>
            <w:tcW w:w="769" w:type="pct"/>
            <w:tcBorders>
              <w:top w:val="nil"/>
              <w:left w:val="single" w:sz="4" w:space="0" w:color="auto"/>
              <w:bottom w:val="single" w:sz="4" w:space="0" w:color="auto"/>
              <w:right w:val="single" w:sz="4" w:space="0" w:color="auto"/>
            </w:tcBorders>
            <w:vAlign w:val="center"/>
          </w:tcPr>
          <w:p w14:paraId="6C5ADD27" w14:textId="77777777" w:rsidR="00D1358E" w:rsidRPr="00F72A4B" w:rsidRDefault="00D1358E" w:rsidP="00C80C5F">
            <w:pPr>
              <w:jc w:val="center"/>
              <w:rPr>
                <w:noProof/>
                <w:sz w:val="20"/>
                <w:szCs w:val="20"/>
              </w:rPr>
            </w:pPr>
            <w:r w:rsidRPr="00F72A4B">
              <w:rPr>
                <w:sz w:val="20"/>
                <w:szCs w:val="20"/>
              </w:rPr>
              <w:t>Sabiedrība ar ierobežotu atbildību “RĒZEKNES VĒSTIS”</w:t>
            </w:r>
          </w:p>
        </w:tc>
        <w:tc>
          <w:tcPr>
            <w:tcW w:w="787" w:type="pct"/>
            <w:vAlign w:val="center"/>
          </w:tcPr>
          <w:p w14:paraId="74E30A5D"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451192E3" w14:textId="77777777" w:rsidR="00D1358E" w:rsidRPr="00F72A4B" w:rsidRDefault="00D1358E" w:rsidP="00C80C5F">
            <w:pPr>
              <w:jc w:val="center"/>
              <w:rPr>
                <w:noProof/>
                <w:sz w:val="20"/>
                <w:szCs w:val="20"/>
              </w:rPr>
            </w:pPr>
            <w:r w:rsidRPr="00F72A4B">
              <w:rPr>
                <w:sz w:val="20"/>
                <w:szCs w:val="20"/>
              </w:rPr>
              <w:t>LATGALE ŠODIEN UN RĪT</w:t>
            </w:r>
          </w:p>
        </w:tc>
        <w:tc>
          <w:tcPr>
            <w:tcW w:w="512" w:type="pct"/>
            <w:tcBorders>
              <w:top w:val="nil"/>
              <w:left w:val="single" w:sz="4" w:space="0" w:color="auto"/>
              <w:bottom w:val="single" w:sz="4" w:space="0" w:color="auto"/>
              <w:right w:val="single" w:sz="4" w:space="0" w:color="auto"/>
            </w:tcBorders>
            <w:noWrap/>
            <w:vAlign w:val="center"/>
          </w:tcPr>
          <w:p w14:paraId="4E3CE71B" w14:textId="77777777" w:rsidR="00D1358E" w:rsidRPr="00F72A4B" w:rsidRDefault="00D1358E" w:rsidP="00C80C5F">
            <w:pPr>
              <w:jc w:val="center"/>
              <w:rPr>
                <w:noProof/>
                <w:sz w:val="20"/>
                <w:szCs w:val="20"/>
              </w:rPr>
            </w:pPr>
            <w:r w:rsidRPr="00F72A4B">
              <w:rPr>
                <w:sz w:val="20"/>
                <w:szCs w:val="20"/>
              </w:rPr>
              <w:t>36</w:t>
            </w:r>
          </w:p>
        </w:tc>
        <w:tc>
          <w:tcPr>
            <w:tcW w:w="641" w:type="pct"/>
            <w:tcBorders>
              <w:top w:val="nil"/>
              <w:left w:val="single" w:sz="4" w:space="0" w:color="auto"/>
              <w:bottom w:val="single" w:sz="4" w:space="0" w:color="auto"/>
              <w:right w:val="single" w:sz="4" w:space="0" w:color="auto"/>
            </w:tcBorders>
            <w:vAlign w:val="center"/>
          </w:tcPr>
          <w:p w14:paraId="117ACC15" w14:textId="77777777" w:rsidR="00D1358E" w:rsidRPr="00F72A4B" w:rsidRDefault="00D1358E" w:rsidP="00C80C5F">
            <w:pPr>
              <w:jc w:val="center"/>
              <w:rPr>
                <w:noProof/>
                <w:sz w:val="20"/>
                <w:szCs w:val="20"/>
              </w:rPr>
            </w:pPr>
            <w:r w:rsidRPr="00F72A4B">
              <w:rPr>
                <w:sz w:val="20"/>
                <w:szCs w:val="20"/>
              </w:rPr>
              <w:t>19 952,00</w:t>
            </w:r>
          </w:p>
        </w:tc>
        <w:tc>
          <w:tcPr>
            <w:tcW w:w="641" w:type="pct"/>
            <w:tcBorders>
              <w:top w:val="nil"/>
              <w:left w:val="single" w:sz="4" w:space="0" w:color="auto"/>
              <w:bottom w:val="single" w:sz="4" w:space="0" w:color="auto"/>
              <w:right w:val="single" w:sz="4" w:space="0" w:color="auto"/>
            </w:tcBorders>
            <w:vAlign w:val="center"/>
          </w:tcPr>
          <w:p w14:paraId="2EF3E9DE" w14:textId="77777777" w:rsidR="00D1358E" w:rsidRPr="00F72A4B" w:rsidRDefault="00D1358E" w:rsidP="00C80C5F">
            <w:pPr>
              <w:jc w:val="center"/>
              <w:rPr>
                <w:sz w:val="20"/>
                <w:szCs w:val="20"/>
              </w:rPr>
            </w:pPr>
            <w:r w:rsidRPr="00F72A4B">
              <w:rPr>
                <w:sz w:val="20"/>
                <w:szCs w:val="20"/>
              </w:rPr>
              <w:t>9 937,33</w:t>
            </w:r>
          </w:p>
        </w:tc>
      </w:tr>
      <w:tr w:rsidR="00D1358E" w:rsidRPr="00F72A4B" w14:paraId="0D4D4CFE" w14:textId="77777777" w:rsidTr="00D1358E">
        <w:trPr>
          <w:trHeight w:val="687"/>
        </w:trPr>
        <w:tc>
          <w:tcPr>
            <w:tcW w:w="321" w:type="pct"/>
            <w:tcBorders>
              <w:top w:val="single" w:sz="4" w:space="0" w:color="auto"/>
              <w:bottom w:val="single" w:sz="4" w:space="0" w:color="auto"/>
            </w:tcBorders>
            <w:shd w:val="clear" w:color="auto" w:fill="FFFFFF"/>
            <w:vAlign w:val="center"/>
          </w:tcPr>
          <w:p w14:paraId="1837E27A" w14:textId="77777777" w:rsidR="00D1358E" w:rsidRPr="00F72A4B" w:rsidRDefault="00D1358E" w:rsidP="00C80C5F">
            <w:pPr>
              <w:jc w:val="center"/>
              <w:rPr>
                <w:sz w:val="20"/>
                <w:szCs w:val="20"/>
              </w:rPr>
            </w:pPr>
            <w:r w:rsidRPr="00F72A4B">
              <w:rPr>
                <w:sz w:val="20"/>
                <w:szCs w:val="20"/>
              </w:rPr>
              <w:t>3.</w:t>
            </w:r>
          </w:p>
        </w:tc>
        <w:tc>
          <w:tcPr>
            <w:tcW w:w="705" w:type="pct"/>
            <w:tcBorders>
              <w:top w:val="nil"/>
              <w:left w:val="single" w:sz="4" w:space="0" w:color="auto"/>
              <w:bottom w:val="single" w:sz="4" w:space="0" w:color="auto"/>
              <w:right w:val="single" w:sz="4" w:space="0" w:color="auto"/>
            </w:tcBorders>
            <w:vAlign w:val="center"/>
          </w:tcPr>
          <w:p w14:paraId="32F81EB7" w14:textId="77777777" w:rsidR="00D1358E" w:rsidRPr="00F72A4B" w:rsidRDefault="00D1358E" w:rsidP="00C80C5F">
            <w:pPr>
              <w:jc w:val="center"/>
              <w:rPr>
                <w:noProof/>
                <w:sz w:val="20"/>
                <w:szCs w:val="20"/>
              </w:rPr>
            </w:pPr>
            <w:r w:rsidRPr="00F72A4B">
              <w:rPr>
                <w:sz w:val="20"/>
                <w:szCs w:val="20"/>
              </w:rPr>
              <w:t>2026.LV/RMA/1.6.2/007</w:t>
            </w:r>
          </w:p>
        </w:tc>
        <w:tc>
          <w:tcPr>
            <w:tcW w:w="769" w:type="pct"/>
            <w:tcBorders>
              <w:top w:val="nil"/>
              <w:left w:val="single" w:sz="4" w:space="0" w:color="auto"/>
              <w:bottom w:val="single" w:sz="4" w:space="0" w:color="auto"/>
              <w:right w:val="single" w:sz="4" w:space="0" w:color="auto"/>
            </w:tcBorders>
            <w:vAlign w:val="center"/>
          </w:tcPr>
          <w:p w14:paraId="73BF1563" w14:textId="77777777" w:rsidR="00D1358E" w:rsidRPr="00F72A4B" w:rsidRDefault="00D1358E" w:rsidP="00C80C5F">
            <w:pPr>
              <w:jc w:val="center"/>
              <w:rPr>
                <w:noProof/>
                <w:sz w:val="20"/>
                <w:szCs w:val="20"/>
              </w:rPr>
            </w:pPr>
            <w:r w:rsidRPr="00F72A4B">
              <w:rPr>
                <w:sz w:val="20"/>
                <w:szCs w:val="20"/>
              </w:rPr>
              <w:t>Sabiedrība ar ierobežotu atbildību “LATGALES LAIKS”</w:t>
            </w:r>
          </w:p>
        </w:tc>
        <w:tc>
          <w:tcPr>
            <w:tcW w:w="787" w:type="pct"/>
            <w:vAlign w:val="center"/>
          </w:tcPr>
          <w:p w14:paraId="04A47F0A"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35AA50B7" w14:textId="77777777" w:rsidR="00D1358E" w:rsidRPr="00F72A4B" w:rsidRDefault="00D1358E" w:rsidP="00C80C5F">
            <w:pPr>
              <w:jc w:val="center"/>
              <w:rPr>
                <w:noProof/>
                <w:sz w:val="20"/>
                <w:szCs w:val="20"/>
              </w:rPr>
            </w:pPr>
            <w:r w:rsidRPr="00F72A4B">
              <w:rPr>
                <w:sz w:val="20"/>
                <w:szCs w:val="20"/>
              </w:rPr>
              <w:t>Latgale - vieta, kur dzīvo dvēsele!</w:t>
            </w:r>
          </w:p>
        </w:tc>
        <w:tc>
          <w:tcPr>
            <w:tcW w:w="512" w:type="pct"/>
            <w:tcBorders>
              <w:top w:val="nil"/>
              <w:left w:val="single" w:sz="4" w:space="0" w:color="auto"/>
              <w:bottom w:val="single" w:sz="4" w:space="0" w:color="auto"/>
              <w:right w:val="single" w:sz="4" w:space="0" w:color="auto"/>
            </w:tcBorders>
            <w:noWrap/>
            <w:vAlign w:val="center"/>
          </w:tcPr>
          <w:p w14:paraId="61E74B27" w14:textId="77777777" w:rsidR="00D1358E" w:rsidRPr="00F72A4B" w:rsidRDefault="00D1358E" w:rsidP="00C80C5F">
            <w:pPr>
              <w:jc w:val="center"/>
              <w:rPr>
                <w:noProof/>
                <w:sz w:val="20"/>
                <w:szCs w:val="20"/>
              </w:rPr>
            </w:pPr>
            <w:r w:rsidRPr="00F72A4B">
              <w:rPr>
                <w:sz w:val="20"/>
                <w:szCs w:val="20"/>
              </w:rPr>
              <w:t>29,5</w:t>
            </w:r>
          </w:p>
        </w:tc>
        <w:tc>
          <w:tcPr>
            <w:tcW w:w="641" w:type="pct"/>
            <w:tcBorders>
              <w:top w:val="nil"/>
              <w:left w:val="single" w:sz="4" w:space="0" w:color="auto"/>
              <w:bottom w:val="single" w:sz="4" w:space="0" w:color="auto"/>
              <w:right w:val="single" w:sz="4" w:space="0" w:color="auto"/>
            </w:tcBorders>
            <w:vAlign w:val="center"/>
          </w:tcPr>
          <w:p w14:paraId="013B0CBC" w14:textId="77777777" w:rsidR="00D1358E" w:rsidRPr="00F72A4B" w:rsidRDefault="00D1358E" w:rsidP="00C80C5F">
            <w:pPr>
              <w:jc w:val="center"/>
              <w:rPr>
                <w:noProof/>
                <w:sz w:val="20"/>
                <w:szCs w:val="20"/>
              </w:rPr>
            </w:pPr>
            <w:r w:rsidRPr="00F72A4B">
              <w:rPr>
                <w:sz w:val="20"/>
                <w:szCs w:val="20"/>
              </w:rPr>
              <w:t>19 169,32</w:t>
            </w:r>
          </w:p>
        </w:tc>
        <w:tc>
          <w:tcPr>
            <w:tcW w:w="641" w:type="pct"/>
            <w:tcBorders>
              <w:top w:val="nil"/>
              <w:left w:val="single" w:sz="4" w:space="0" w:color="auto"/>
              <w:bottom w:val="single" w:sz="4" w:space="0" w:color="auto"/>
              <w:right w:val="single" w:sz="4" w:space="0" w:color="auto"/>
            </w:tcBorders>
            <w:vAlign w:val="center"/>
          </w:tcPr>
          <w:p w14:paraId="51643B8C" w14:textId="77777777" w:rsidR="00D1358E" w:rsidRPr="00F72A4B" w:rsidRDefault="00D1358E" w:rsidP="00C80C5F">
            <w:pPr>
              <w:jc w:val="center"/>
              <w:rPr>
                <w:sz w:val="20"/>
                <w:szCs w:val="20"/>
              </w:rPr>
            </w:pPr>
            <w:r w:rsidRPr="00F72A4B">
              <w:rPr>
                <w:sz w:val="20"/>
                <w:szCs w:val="20"/>
              </w:rPr>
              <w:t>9 547,50</w:t>
            </w:r>
          </w:p>
        </w:tc>
      </w:tr>
      <w:tr w:rsidR="00D1358E" w:rsidRPr="00F72A4B" w14:paraId="04FAECF9" w14:textId="77777777" w:rsidTr="00D1358E">
        <w:trPr>
          <w:trHeight w:val="687"/>
        </w:trPr>
        <w:tc>
          <w:tcPr>
            <w:tcW w:w="321" w:type="pct"/>
            <w:tcBorders>
              <w:top w:val="single" w:sz="4" w:space="0" w:color="auto"/>
              <w:bottom w:val="single" w:sz="4" w:space="0" w:color="auto"/>
            </w:tcBorders>
            <w:shd w:val="clear" w:color="auto" w:fill="FFFFFF"/>
            <w:vAlign w:val="center"/>
          </w:tcPr>
          <w:p w14:paraId="698F7720" w14:textId="77777777" w:rsidR="00D1358E" w:rsidRPr="00F72A4B" w:rsidRDefault="00D1358E" w:rsidP="00C80C5F">
            <w:pPr>
              <w:jc w:val="center"/>
              <w:rPr>
                <w:sz w:val="20"/>
                <w:szCs w:val="20"/>
              </w:rPr>
            </w:pPr>
            <w:r w:rsidRPr="00F72A4B">
              <w:rPr>
                <w:sz w:val="20"/>
                <w:szCs w:val="20"/>
              </w:rPr>
              <w:t>4.</w:t>
            </w:r>
          </w:p>
        </w:tc>
        <w:tc>
          <w:tcPr>
            <w:tcW w:w="705" w:type="pct"/>
            <w:tcBorders>
              <w:top w:val="nil"/>
              <w:left w:val="single" w:sz="4" w:space="0" w:color="auto"/>
              <w:bottom w:val="single" w:sz="4" w:space="0" w:color="auto"/>
              <w:right w:val="single" w:sz="4" w:space="0" w:color="auto"/>
            </w:tcBorders>
            <w:vAlign w:val="center"/>
          </w:tcPr>
          <w:p w14:paraId="3FD9F213" w14:textId="77777777" w:rsidR="00D1358E" w:rsidRPr="00F72A4B" w:rsidRDefault="00D1358E" w:rsidP="00C80C5F">
            <w:pPr>
              <w:jc w:val="center"/>
              <w:rPr>
                <w:noProof/>
                <w:sz w:val="20"/>
                <w:szCs w:val="20"/>
              </w:rPr>
            </w:pPr>
            <w:r w:rsidRPr="00F72A4B">
              <w:rPr>
                <w:sz w:val="20"/>
                <w:szCs w:val="20"/>
              </w:rPr>
              <w:t>2026.LV/RMA/1.6.2/008</w:t>
            </w:r>
          </w:p>
        </w:tc>
        <w:tc>
          <w:tcPr>
            <w:tcW w:w="769" w:type="pct"/>
            <w:tcBorders>
              <w:top w:val="nil"/>
              <w:left w:val="single" w:sz="4" w:space="0" w:color="auto"/>
              <w:bottom w:val="single" w:sz="4" w:space="0" w:color="auto"/>
              <w:right w:val="single" w:sz="4" w:space="0" w:color="auto"/>
            </w:tcBorders>
            <w:vAlign w:val="center"/>
          </w:tcPr>
          <w:p w14:paraId="27288883" w14:textId="77777777" w:rsidR="00D1358E" w:rsidRPr="00F72A4B" w:rsidRDefault="00D1358E" w:rsidP="00C80C5F">
            <w:pPr>
              <w:jc w:val="center"/>
              <w:rPr>
                <w:noProof/>
                <w:sz w:val="20"/>
                <w:szCs w:val="20"/>
              </w:rPr>
            </w:pPr>
            <w:r w:rsidRPr="00F72A4B">
              <w:rPr>
                <w:sz w:val="20"/>
                <w:szCs w:val="20"/>
              </w:rPr>
              <w:t>Sabiedrība ar ierobežotu atbildību “LER 8”</w:t>
            </w:r>
          </w:p>
        </w:tc>
        <w:tc>
          <w:tcPr>
            <w:tcW w:w="787" w:type="pct"/>
            <w:vAlign w:val="center"/>
          </w:tcPr>
          <w:p w14:paraId="5909D99D"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69EE3592" w14:textId="77777777" w:rsidR="00D1358E" w:rsidRPr="00F72A4B" w:rsidRDefault="00D1358E" w:rsidP="00C80C5F">
            <w:pPr>
              <w:jc w:val="center"/>
              <w:rPr>
                <w:noProof/>
                <w:sz w:val="20"/>
                <w:szCs w:val="20"/>
              </w:rPr>
            </w:pPr>
            <w:r w:rsidRPr="00F72A4B">
              <w:rPr>
                <w:sz w:val="20"/>
                <w:szCs w:val="20"/>
              </w:rPr>
              <w:t>Pa senču pēdām: mantojums un tradīcijas Krāslavas novadā</w:t>
            </w:r>
          </w:p>
        </w:tc>
        <w:tc>
          <w:tcPr>
            <w:tcW w:w="512" w:type="pct"/>
            <w:tcBorders>
              <w:top w:val="nil"/>
              <w:left w:val="single" w:sz="4" w:space="0" w:color="auto"/>
              <w:bottom w:val="single" w:sz="4" w:space="0" w:color="auto"/>
              <w:right w:val="single" w:sz="4" w:space="0" w:color="auto"/>
            </w:tcBorders>
            <w:noWrap/>
            <w:vAlign w:val="center"/>
          </w:tcPr>
          <w:p w14:paraId="728A2490" w14:textId="77777777" w:rsidR="00D1358E" w:rsidRPr="00F72A4B" w:rsidRDefault="00D1358E" w:rsidP="00C80C5F">
            <w:pPr>
              <w:jc w:val="center"/>
              <w:rPr>
                <w:noProof/>
                <w:sz w:val="20"/>
                <w:szCs w:val="20"/>
              </w:rPr>
            </w:pPr>
            <w:r w:rsidRPr="00F72A4B">
              <w:rPr>
                <w:sz w:val="20"/>
                <w:szCs w:val="20"/>
              </w:rPr>
              <w:t>38,5</w:t>
            </w:r>
          </w:p>
        </w:tc>
        <w:tc>
          <w:tcPr>
            <w:tcW w:w="641" w:type="pct"/>
            <w:tcBorders>
              <w:top w:val="nil"/>
              <w:left w:val="single" w:sz="4" w:space="0" w:color="auto"/>
              <w:bottom w:val="single" w:sz="4" w:space="0" w:color="auto"/>
              <w:right w:val="single" w:sz="4" w:space="0" w:color="auto"/>
            </w:tcBorders>
            <w:vAlign w:val="center"/>
          </w:tcPr>
          <w:p w14:paraId="38A99230" w14:textId="77777777" w:rsidR="00D1358E" w:rsidRPr="00F72A4B" w:rsidRDefault="00D1358E" w:rsidP="00C80C5F">
            <w:pPr>
              <w:jc w:val="center"/>
              <w:rPr>
                <w:noProof/>
                <w:sz w:val="20"/>
                <w:szCs w:val="20"/>
              </w:rPr>
            </w:pPr>
            <w:r w:rsidRPr="00F72A4B">
              <w:rPr>
                <w:sz w:val="20"/>
                <w:szCs w:val="20"/>
              </w:rPr>
              <w:t>19 992,00</w:t>
            </w:r>
          </w:p>
        </w:tc>
        <w:tc>
          <w:tcPr>
            <w:tcW w:w="641" w:type="pct"/>
            <w:tcBorders>
              <w:top w:val="nil"/>
              <w:left w:val="single" w:sz="4" w:space="0" w:color="auto"/>
              <w:bottom w:val="single" w:sz="4" w:space="0" w:color="auto"/>
              <w:right w:val="single" w:sz="4" w:space="0" w:color="auto"/>
            </w:tcBorders>
            <w:vAlign w:val="center"/>
          </w:tcPr>
          <w:p w14:paraId="5C5A083D" w14:textId="77777777" w:rsidR="00D1358E" w:rsidRPr="00F72A4B" w:rsidRDefault="00D1358E" w:rsidP="00C80C5F">
            <w:pPr>
              <w:jc w:val="center"/>
              <w:rPr>
                <w:sz w:val="20"/>
                <w:szCs w:val="20"/>
              </w:rPr>
            </w:pPr>
            <w:r w:rsidRPr="00F72A4B">
              <w:rPr>
                <w:sz w:val="20"/>
                <w:szCs w:val="20"/>
              </w:rPr>
              <w:t>9 957,25</w:t>
            </w:r>
          </w:p>
        </w:tc>
      </w:tr>
      <w:tr w:rsidR="00D1358E" w:rsidRPr="00F72A4B" w14:paraId="7E09EAE3" w14:textId="77777777" w:rsidTr="00D1358E">
        <w:trPr>
          <w:trHeight w:val="687"/>
        </w:trPr>
        <w:tc>
          <w:tcPr>
            <w:tcW w:w="321" w:type="pct"/>
            <w:tcBorders>
              <w:top w:val="single" w:sz="4" w:space="0" w:color="auto"/>
              <w:bottom w:val="single" w:sz="4" w:space="0" w:color="auto"/>
            </w:tcBorders>
            <w:shd w:val="clear" w:color="auto" w:fill="FFFFFF"/>
            <w:vAlign w:val="center"/>
          </w:tcPr>
          <w:p w14:paraId="2961B3A5" w14:textId="77777777" w:rsidR="00D1358E" w:rsidRPr="00F72A4B" w:rsidRDefault="00D1358E" w:rsidP="00C80C5F">
            <w:pPr>
              <w:jc w:val="center"/>
              <w:rPr>
                <w:sz w:val="20"/>
                <w:szCs w:val="20"/>
              </w:rPr>
            </w:pPr>
            <w:r w:rsidRPr="00F72A4B">
              <w:rPr>
                <w:sz w:val="20"/>
                <w:szCs w:val="20"/>
              </w:rPr>
              <w:t>5.</w:t>
            </w:r>
          </w:p>
        </w:tc>
        <w:tc>
          <w:tcPr>
            <w:tcW w:w="705" w:type="pct"/>
            <w:tcBorders>
              <w:top w:val="nil"/>
              <w:left w:val="single" w:sz="4" w:space="0" w:color="auto"/>
              <w:bottom w:val="single" w:sz="4" w:space="0" w:color="auto"/>
              <w:right w:val="single" w:sz="4" w:space="0" w:color="auto"/>
            </w:tcBorders>
            <w:vAlign w:val="center"/>
          </w:tcPr>
          <w:p w14:paraId="24359AB5" w14:textId="77777777" w:rsidR="00D1358E" w:rsidRPr="00F72A4B" w:rsidRDefault="00D1358E" w:rsidP="00C80C5F">
            <w:pPr>
              <w:jc w:val="center"/>
              <w:rPr>
                <w:noProof/>
                <w:sz w:val="20"/>
                <w:szCs w:val="20"/>
              </w:rPr>
            </w:pPr>
            <w:r w:rsidRPr="00F72A4B">
              <w:rPr>
                <w:sz w:val="20"/>
                <w:szCs w:val="20"/>
              </w:rPr>
              <w:t>2026.LV/RMA/1.6.2/009</w:t>
            </w:r>
          </w:p>
        </w:tc>
        <w:tc>
          <w:tcPr>
            <w:tcW w:w="769" w:type="pct"/>
            <w:tcBorders>
              <w:top w:val="nil"/>
              <w:left w:val="single" w:sz="4" w:space="0" w:color="auto"/>
              <w:bottom w:val="single" w:sz="4" w:space="0" w:color="auto"/>
              <w:right w:val="single" w:sz="4" w:space="0" w:color="auto"/>
            </w:tcBorders>
            <w:vAlign w:val="center"/>
          </w:tcPr>
          <w:p w14:paraId="377CDC75" w14:textId="77777777" w:rsidR="00D1358E" w:rsidRPr="00F72A4B" w:rsidRDefault="00D1358E" w:rsidP="00C80C5F">
            <w:pPr>
              <w:jc w:val="center"/>
              <w:rPr>
                <w:noProof/>
                <w:sz w:val="20"/>
                <w:szCs w:val="20"/>
              </w:rPr>
            </w:pPr>
            <w:r w:rsidRPr="00F72A4B">
              <w:rPr>
                <w:sz w:val="20"/>
                <w:szCs w:val="20"/>
              </w:rPr>
              <w:t>Sabiedrība ar ierobežotu atbildību “BALVU VADUGUNS”</w:t>
            </w:r>
          </w:p>
        </w:tc>
        <w:tc>
          <w:tcPr>
            <w:tcW w:w="787" w:type="pct"/>
            <w:vAlign w:val="center"/>
          </w:tcPr>
          <w:p w14:paraId="4C225204"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5BB1314D" w14:textId="77777777" w:rsidR="00D1358E" w:rsidRPr="00F72A4B" w:rsidRDefault="00D1358E" w:rsidP="00C80C5F">
            <w:pPr>
              <w:jc w:val="center"/>
              <w:rPr>
                <w:noProof/>
                <w:sz w:val="20"/>
                <w:szCs w:val="20"/>
              </w:rPr>
            </w:pPr>
            <w:r w:rsidRPr="00F72A4B">
              <w:rPr>
                <w:sz w:val="20"/>
                <w:szCs w:val="20"/>
              </w:rPr>
              <w:t>Ņem, bāliņi, sirmu zirgu</w:t>
            </w:r>
          </w:p>
        </w:tc>
        <w:tc>
          <w:tcPr>
            <w:tcW w:w="512" w:type="pct"/>
            <w:tcBorders>
              <w:top w:val="nil"/>
              <w:left w:val="single" w:sz="4" w:space="0" w:color="auto"/>
              <w:bottom w:val="single" w:sz="4" w:space="0" w:color="auto"/>
              <w:right w:val="single" w:sz="4" w:space="0" w:color="auto"/>
            </w:tcBorders>
            <w:noWrap/>
            <w:vAlign w:val="center"/>
          </w:tcPr>
          <w:p w14:paraId="37BD4C9C" w14:textId="77777777" w:rsidR="00D1358E" w:rsidRPr="00F72A4B" w:rsidRDefault="00D1358E" w:rsidP="00C80C5F">
            <w:pPr>
              <w:jc w:val="center"/>
              <w:rPr>
                <w:b/>
                <w:bCs/>
                <w:noProof/>
                <w:sz w:val="20"/>
                <w:szCs w:val="20"/>
              </w:rPr>
            </w:pPr>
            <w:r w:rsidRPr="00F72A4B">
              <w:rPr>
                <w:sz w:val="20"/>
                <w:szCs w:val="20"/>
              </w:rPr>
              <w:t>32</w:t>
            </w:r>
          </w:p>
        </w:tc>
        <w:tc>
          <w:tcPr>
            <w:tcW w:w="641" w:type="pct"/>
            <w:tcBorders>
              <w:top w:val="nil"/>
              <w:left w:val="single" w:sz="4" w:space="0" w:color="auto"/>
              <w:bottom w:val="single" w:sz="4" w:space="0" w:color="auto"/>
              <w:right w:val="single" w:sz="4" w:space="0" w:color="auto"/>
            </w:tcBorders>
            <w:vAlign w:val="center"/>
          </w:tcPr>
          <w:p w14:paraId="7430DD40" w14:textId="77777777" w:rsidR="00D1358E" w:rsidRPr="00F72A4B" w:rsidRDefault="00D1358E" w:rsidP="00C80C5F">
            <w:pPr>
              <w:jc w:val="center"/>
              <w:rPr>
                <w:noProof/>
                <w:sz w:val="20"/>
                <w:szCs w:val="20"/>
              </w:rPr>
            </w:pPr>
            <w:r w:rsidRPr="00F72A4B">
              <w:rPr>
                <w:sz w:val="20"/>
                <w:szCs w:val="20"/>
              </w:rPr>
              <w:t>20 000,00</w:t>
            </w:r>
          </w:p>
        </w:tc>
        <w:tc>
          <w:tcPr>
            <w:tcW w:w="641" w:type="pct"/>
            <w:tcBorders>
              <w:top w:val="nil"/>
              <w:left w:val="single" w:sz="4" w:space="0" w:color="auto"/>
              <w:bottom w:val="single" w:sz="4" w:space="0" w:color="auto"/>
              <w:right w:val="single" w:sz="4" w:space="0" w:color="auto"/>
            </w:tcBorders>
            <w:vAlign w:val="center"/>
          </w:tcPr>
          <w:p w14:paraId="11A4E5A0" w14:textId="77777777" w:rsidR="00D1358E" w:rsidRPr="00F72A4B" w:rsidRDefault="00D1358E" w:rsidP="00C80C5F">
            <w:pPr>
              <w:jc w:val="center"/>
              <w:rPr>
                <w:sz w:val="20"/>
                <w:szCs w:val="20"/>
              </w:rPr>
            </w:pPr>
            <w:r w:rsidRPr="00F72A4B">
              <w:rPr>
                <w:sz w:val="20"/>
                <w:szCs w:val="20"/>
              </w:rPr>
              <w:t>9 961,23</w:t>
            </w:r>
          </w:p>
        </w:tc>
      </w:tr>
      <w:tr w:rsidR="00D1358E" w:rsidRPr="00F72A4B" w14:paraId="7227CDAF" w14:textId="77777777" w:rsidTr="00D1358E">
        <w:trPr>
          <w:trHeight w:val="687"/>
        </w:trPr>
        <w:tc>
          <w:tcPr>
            <w:tcW w:w="321" w:type="pct"/>
            <w:tcBorders>
              <w:top w:val="single" w:sz="4" w:space="0" w:color="auto"/>
              <w:bottom w:val="single" w:sz="4" w:space="0" w:color="auto"/>
            </w:tcBorders>
            <w:shd w:val="clear" w:color="auto" w:fill="FFFFFF"/>
            <w:vAlign w:val="center"/>
          </w:tcPr>
          <w:p w14:paraId="5D84F668" w14:textId="77777777" w:rsidR="00D1358E" w:rsidRPr="00F72A4B" w:rsidRDefault="00D1358E" w:rsidP="00C80C5F">
            <w:pPr>
              <w:jc w:val="center"/>
              <w:rPr>
                <w:sz w:val="20"/>
                <w:szCs w:val="20"/>
              </w:rPr>
            </w:pPr>
            <w:r w:rsidRPr="00F72A4B">
              <w:rPr>
                <w:sz w:val="20"/>
                <w:szCs w:val="20"/>
              </w:rPr>
              <w:t>6.</w:t>
            </w:r>
          </w:p>
        </w:tc>
        <w:tc>
          <w:tcPr>
            <w:tcW w:w="705" w:type="pct"/>
            <w:tcBorders>
              <w:top w:val="nil"/>
              <w:left w:val="single" w:sz="4" w:space="0" w:color="auto"/>
              <w:bottom w:val="single" w:sz="4" w:space="0" w:color="auto"/>
              <w:right w:val="single" w:sz="4" w:space="0" w:color="auto"/>
            </w:tcBorders>
            <w:vAlign w:val="center"/>
          </w:tcPr>
          <w:p w14:paraId="50EDDC01" w14:textId="77777777" w:rsidR="00D1358E" w:rsidRPr="00F72A4B" w:rsidRDefault="00D1358E" w:rsidP="00C80C5F">
            <w:pPr>
              <w:jc w:val="center"/>
              <w:rPr>
                <w:noProof/>
                <w:sz w:val="20"/>
                <w:szCs w:val="20"/>
              </w:rPr>
            </w:pPr>
            <w:r w:rsidRPr="00F72A4B">
              <w:rPr>
                <w:sz w:val="20"/>
                <w:szCs w:val="20"/>
              </w:rPr>
              <w:t>2026.LV/RMA/1.6.2/010</w:t>
            </w:r>
          </w:p>
        </w:tc>
        <w:tc>
          <w:tcPr>
            <w:tcW w:w="769" w:type="pct"/>
            <w:tcBorders>
              <w:top w:val="nil"/>
              <w:left w:val="single" w:sz="4" w:space="0" w:color="auto"/>
              <w:bottom w:val="single" w:sz="4" w:space="0" w:color="auto"/>
              <w:right w:val="single" w:sz="4" w:space="0" w:color="auto"/>
            </w:tcBorders>
            <w:vAlign w:val="center"/>
          </w:tcPr>
          <w:p w14:paraId="501E059A" w14:textId="77777777" w:rsidR="00D1358E" w:rsidRPr="00F72A4B" w:rsidRDefault="00D1358E" w:rsidP="00C80C5F">
            <w:pPr>
              <w:jc w:val="center"/>
              <w:rPr>
                <w:noProof/>
                <w:sz w:val="20"/>
                <w:szCs w:val="20"/>
              </w:rPr>
            </w:pPr>
            <w:r w:rsidRPr="00F72A4B">
              <w:rPr>
                <w:sz w:val="20"/>
                <w:szCs w:val="20"/>
              </w:rPr>
              <w:t>Biedrība “</w:t>
            </w:r>
            <w:proofErr w:type="spellStart"/>
            <w:r w:rsidRPr="00F72A4B">
              <w:rPr>
                <w:sz w:val="20"/>
                <w:szCs w:val="20"/>
              </w:rPr>
              <w:t>Volūda</w:t>
            </w:r>
            <w:proofErr w:type="spellEnd"/>
            <w:r w:rsidRPr="00F72A4B">
              <w:rPr>
                <w:sz w:val="20"/>
                <w:szCs w:val="20"/>
              </w:rPr>
              <w:t>”</w:t>
            </w:r>
          </w:p>
        </w:tc>
        <w:tc>
          <w:tcPr>
            <w:tcW w:w="787" w:type="pct"/>
            <w:vAlign w:val="center"/>
          </w:tcPr>
          <w:p w14:paraId="2AC9CCB9"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1ABF9EA4" w14:textId="77777777" w:rsidR="00D1358E" w:rsidRPr="00F72A4B" w:rsidRDefault="00D1358E" w:rsidP="00C80C5F">
            <w:pPr>
              <w:jc w:val="center"/>
              <w:rPr>
                <w:noProof/>
                <w:sz w:val="20"/>
                <w:szCs w:val="20"/>
              </w:rPr>
            </w:pPr>
            <w:r w:rsidRPr="00F72A4B">
              <w:rPr>
                <w:sz w:val="20"/>
                <w:szCs w:val="20"/>
              </w:rPr>
              <w:t xml:space="preserve">Latgaliskais </w:t>
            </w:r>
            <w:proofErr w:type="spellStart"/>
            <w:r w:rsidRPr="00F72A4B">
              <w:rPr>
                <w:sz w:val="20"/>
                <w:szCs w:val="20"/>
              </w:rPr>
              <w:t>raidieraksts</w:t>
            </w:r>
            <w:proofErr w:type="spellEnd"/>
            <w:r w:rsidRPr="00F72A4B">
              <w:rPr>
                <w:sz w:val="20"/>
                <w:szCs w:val="20"/>
              </w:rPr>
              <w:t xml:space="preserve"> “Mīti” portālā lakuga.lv | 3. sezona</w:t>
            </w:r>
          </w:p>
        </w:tc>
        <w:tc>
          <w:tcPr>
            <w:tcW w:w="512" w:type="pct"/>
            <w:tcBorders>
              <w:top w:val="nil"/>
              <w:left w:val="single" w:sz="4" w:space="0" w:color="auto"/>
              <w:bottom w:val="single" w:sz="4" w:space="0" w:color="auto"/>
              <w:right w:val="single" w:sz="4" w:space="0" w:color="auto"/>
            </w:tcBorders>
            <w:noWrap/>
            <w:vAlign w:val="center"/>
          </w:tcPr>
          <w:p w14:paraId="4435AD5B" w14:textId="77777777" w:rsidR="00D1358E" w:rsidRPr="00F72A4B" w:rsidRDefault="00D1358E" w:rsidP="00C80C5F">
            <w:pPr>
              <w:jc w:val="center"/>
              <w:rPr>
                <w:b/>
                <w:bCs/>
                <w:noProof/>
                <w:sz w:val="20"/>
                <w:szCs w:val="20"/>
              </w:rPr>
            </w:pPr>
            <w:r w:rsidRPr="00F72A4B">
              <w:rPr>
                <w:sz w:val="20"/>
                <w:szCs w:val="20"/>
              </w:rPr>
              <w:t>41</w:t>
            </w:r>
          </w:p>
        </w:tc>
        <w:tc>
          <w:tcPr>
            <w:tcW w:w="641" w:type="pct"/>
            <w:tcBorders>
              <w:top w:val="nil"/>
              <w:left w:val="single" w:sz="4" w:space="0" w:color="auto"/>
              <w:bottom w:val="single" w:sz="4" w:space="0" w:color="auto"/>
              <w:right w:val="single" w:sz="4" w:space="0" w:color="auto"/>
            </w:tcBorders>
            <w:vAlign w:val="center"/>
          </w:tcPr>
          <w:p w14:paraId="5A48433D" w14:textId="77777777" w:rsidR="00D1358E" w:rsidRPr="00F72A4B" w:rsidRDefault="00D1358E" w:rsidP="00C80C5F">
            <w:pPr>
              <w:jc w:val="center"/>
              <w:rPr>
                <w:noProof/>
                <w:sz w:val="20"/>
                <w:szCs w:val="20"/>
              </w:rPr>
            </w:pPr>
            <w:r w:rsidRPr="00F72A4B">
              <w:rPr>
                <w:sz w:val="20"/>
                <w:szCs w:val="20"/>
              </w:rPr>
              <w:t>20 000,00</w:t>
            </w:r>
          </w:p>
        </w:tc>
        <w:tc>
          <w:tcPr>
            <w:tcW w:w="641" w:type="pct"/>
            <w:tcBorders>
              <w:top w:val="nil"/>
              <w:left w:val="single" w:sz="4" w:space="0" w:color="auto"/>
              <w:bottom w:val="single" w:sz="4" w:space="0" w:color="auto"/>
              <w:right w:val="single" w:sz="4" w:space="0" w:color="auto"/>
            </w:tcBorders>
            <w:vAlign w:val="center"/>
          </w:tcPr>
          <w:p w14:paraId="21486A6E" w14:textId="77777777" w:rsidR="00D1358E" w:rsidRPr="00F72A4B" w:rsidRDefault="00D1358E" w:rsidP="00C80C5F">
            <w:pPr>
              <w:jc w:val="center"/>
              <w:rPr>
                <w:sz w:val="20"/>
                <w:szCs w:val="20"/>
              </w:rPr>
            </w:pPr>
            <w:r w:rsidRPr="00F72A4B">
              <w:rPr>
                <w:sz w:val="20"/>
                <w:szCs w:val="20"/>
              </w:rPr>
              <w:t>9 961,24</w:t>
            </w:r>
          </w:p>
        </w:tc>
      </w:tr>
      <w:tr w:rsidR="00D1358E" w:rsidRPr="00F72A4B" w14:paraId="42C0B369" w14:textId="77777777" w:rsidTr="00D1358E">
        <w:trPr>
          <w:trHeight w:val="687"/>
        </w:trPr>
        <w:tc>
          <w:tcPr>
            <w:tcW w:w="321" w:type="pct"/>
            <w:tcBorders>
              <w:top w:val="single" w:sz="4" w:space="0" w:color="auto"/>
              <w:bottom w:val="single" w:sz="4" w:space="0" w:color="auto"/>
            </w:tcBorders>
            <w:shd w:val="clear" w:color="auto" w:fill="FFFFFF"/>
            <w:vAlign w:val="center"/>
          </w:tcPr>
          <w:p w14:paraId="7C0A969A" w14:textId="77777777" w:rsidR="00D1358E" w:rsidRPr="00F72A4B" w:rsidRDefault="00D1358E" w:rsidP="00C80C5F">
            <w:pPr>
              <w:jc w:val="center"/>
              <w:rPr>
                <w:sz w:val="20"/>
                <w:szCs w:val="20"/>
              </w:rPr>
            </w:pPr>
            <w:r w:rsidRPr="00F72A4B">
              <w:rPr>
                <w:sz w:val="20"/>
                <w:szCs w:val="20"/>
              </w:rPr>
              <w:t>7.</w:t>
            </w:r>
          </w:p>
        </w:tc>
        <w:tc>
          <w:tcPr>
            <w:tcW w:w="705" w:type="pct"/>
            <w:tcBorders>
              <w:top w:val="nil"/>
              <w:left w:val="single" w:sz="4" w:space="0" w:color="auto"/>
              <w:bottom w:val="single" w:sz="4" w:space="0" w:color="auto"/>
              <w:right w:val="single" w:sz="4" w:space="0" w:color="auto"/>
            </w:tcBorders>
            <w:vAlign w:val="center"/>
          </w:tcPr>
          <w:p w14:paraId="3D407EAB" w14:textId="77777777" w:rsidR="00D1358E" w:rsidRPr="00F72A4B" w:rsidRDefault="00D1358E" w:rsidP="00C80C5F">
            <w:pPr>
              <w:jc w:val="center"/>
              <w:rPr>
                <w:noProof/>
                <w:sz w:val="20"/>
                <w:szCs w:val="20"/>
              </w:rPr>
            </w:pPr>
            <w:r w:rsidRPr="00F72A4B">
              <w:rPr>
                <w:sz w:val="20"/>
                <w:szCs w:val="20"/>
              </w:rPr>
              <w:t>2026.LV/RMA/1.6.2/012</w:t>
            </w:r>
          </w:p>
        </w:tc>
        <w:tc>
          <w:tcPr>
            <w:tcW w:w="769" w:type="pct"/>
            <w:tcBorders>
              <w:top w:val="nil"/>
              <w:left w:val="single" w:sz="4" w:space="0" w:color="auto"/>
              <w:bottom w:val="single" w:sz="4" w:space="0" w:color="auto"/>
              <w:right w:val="single" w:sz="4" w:space="0" w:color="auto"/>
            </w:tcBorders>
            <w:vAlign w:val="center"/>
          </w:tcPr>
          <w:p w14:paraId="6E482F2C" w14:textId="77777777" w:rsidR="00D1358E" w:rsidRPr="00F72A4B" w:rsidRDefault="00D1358E" w:rsidP="00C80C5F">
            <w:pPr>
              <w:jc w:val="center"/>
              <w:rPr>
                <w:noProof/>
                <w:sz w:val="20"/>
                <w:szCs w:val="20"/>
              </w:rPr>
            </w:pPr>
            <w:r w:rsidRPr="00F72A4B">
              <w:rPr>
                <w:sz w:val="20"/>
                <w:szCs w:val="20"/>
              </w:rPr>
              <w:t>Sabiedrība ar ierobežotu atbildību “RĒZEKNES PANORĀMA”</w:t>
            </w:r>
          </w:p>
        </w:tc>
        <w:tc>
          <w:tcPr>
            <w:tcW w:w="787" w:type="pct"/>
            <w:vAlign w:val="center"/>
          </w:tcPr>
          <w:p w14:paraId="6246AF02"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4CB4BBAA" w14:textId="77777777" w:rsidR="00D1358E" w:rsidRPr="00F72A4B" w:rsidRDefault="00D1358E" w:rsidP="00C80C5F">
            <w:pPr>
              <w:jc w:val="center"/>
              <w:rPr>
                <w:noProof/>
                <w:sz w:val="20"/>
                <w:szCs w:val="20"/>
              </w:rPr>
            </w:pPr>
            <w:r w:rsidRPr="00F72A4B">
              <w:rPr>
                <w:sz w:val="20"/>
                <w:szCs w:val="20"/>
              </w:rPr>
              <w:t xml:space="preserve">Nacionālās </w:t>
            </w:r>
            <w:proofErr w:type="spellStart"/>
            <w:r w:rsidRPr="00F72A4B">
              <w:rPr>
                <w:sz w:val="20"/>
                <w:szCs w:val="20"/>
              </w:rPr>
              <w:t>kultūrtelpas</w:t>
            </w:r>
            <w:proofErr w:type="spellEnd"/>
            <w:r w:rsidRPr="00F72A4B">
              <w:rPr>
                <w:sz w:val="20"/>
                <w:szCs w:val="20"/>
              </w:rPr>
              <w:t xml:space="preserve"> un informatīvās telpas latviešu valodā stiprināšana Rēzeknes mazākumtautību kopienā</w:t>
            </w:r>
          </w:p>
        </w:tc>
        <w:tc>
          <w:tcPr>
            <w:tcW w:w="512" w:type="pct"/>
            <w:tcBorders>
              <w:top w:val="nil"/>
              <w:left w:val="single" w:sz="4" w:space="0" w:color="auto"/>
              <w:bottom w:val="single" w:sz="4" w:space="0" w:color="auto"/>
              <w:right w:val="single" w:sz="4" w:space="0" w:color="auto"/>
            </w:tcBorders>
            <w:noWrap/>
            <w:vAlign w:val="center"/>
          </w:tcPr>
          <w:p w14:paraId="4C903DBA" w14:textId="77777777" w:rsidR="00D1358E" w:rsidRPr="00F72A4B" w:rsidRDefault="00D1358E" w:rsidP="00C80C5F">
            <w:pPr>
              <w:jc w:val="center"/>
              <w:rPr>
                <w:b/>
                <w:bCs/>
                <w:noProof/>
                <w:sz w:val="20"/>
                <w:szCs w:val="20"/>
              </w:rPr>
            </w:pPr>
            <w:r w:rsidRPr="00F72A4B">
              <w:rPr>
                <w:sz w:val="20"/>
                <w:szCs w:val="20"/>
              </w:rPr>
              <w:t>32,5</w:t>
            </w:r>
          </w:p>
        </w:tc>
        <w:tc>
          <w:tcPr>
            <w:tcW w:w="641" w:type="pct"/>
            <w:tcBorders>
              <w:top w:val="nil"/>
              <w:left w:val="single" w:sz="4" w:space="0" w:color="auto"/>
              <w:bottom w:val="single" w:sz="4" w:space="0" w:color="auto"/>
              <w:right w:val="single" w:sz="4" w:space="0" w:color="auto"/>
            </w:tcBorders>
            <w:vAlign w:val="center"/>
          </w:tcPr>
          <w:p w14:paraId="549CE1A9" w14:textId="77777777" w:rsidR="00D1358E" w:rsidRPr="00F72A4B" w:rsidRDefault="00D1358E" w:rsidP="00C80C5F">
            <w:pPr>
              <w:jc w:val="center"/>
              <w:rPr>
                <w:noProof/>
                <w:sz w:val="20"/>
                <w:szCs w:val="20"/>
              </w:rPr>
            </w:pPr>
            <w:r w:rsidRPr="00F72A4B">
              <w:rPr>
                <w:sz w:val="20"/>
                <w:szCs w:val="20"/>
              </w:rPr>
              <w:t>19 920,00</w:t>
            </w:r>
          </w:p>
        </w:tc>
        <w:tc>
          <w:tcPr>
            <w:tcW w:w="641" w:type="pct"/>
            <w:tcBorders>
              <w:top w:val="nil"/>
              <w:left w:val="single" w:sz="4" w:space="0" w:color="auto"/>
              <w:bottom w:val="single" w:sz="4" w:space="0" w:color="auto"/>
              <w:right w:val="single" w:sz="4" w:space="0" w:color="auto"/>
            </w:tcBorders>
            <w:vAlign w:val="center"/>
          </w:tcPr>
          <w:p w14:paraId="2189E91D" w14:textId="77777777" w:rsidR="00D1358E" w:rsidRPr="00F72A4B" w:rsidRDefault="00D1358E" w:rsidP="00C80C5F">
            <w:pPr>
              <w:jc w:val="center"/>
              <w:rPr>
                <w:sz w:val="20"/>
                <w:szCs w:val="20"/>
              </w:rPr>
            </w:pPr>
            <w:r w:rsidRPr="00F72A4B">
              <w:rPr>
                <w:sz w:val="20"/>
                <w:szCs w:val="20"/>
              </w:rPr>
              <w:t>9 921,39</w:t>
            </w:r>
          </w:p>
        </w:tc>
      </w:tr>
      <w:tr w:rsidR="00D1358E" w:rsidRPr="00F72A4B" w14:paraId="76A9DD27" w14:textId="77777777" w:rsidTr="00D1358E">
        <w:trPr>
          <w:trHeight w:val="687"/>
        </w:trPr>
        <w:tc>
          <w:tcPr>
            <w:tcW w:w="321" w:type="pct"/>
            <w:tcBorders>
              <w:top w:val="single" w:sz="4" w:space="0" w:color="auto"/>
              <w:bottom w:val="single" w:sz="4" w:space="0" w:color="auto"/>
            </w:tcBorders>
            <w:shd w:val="clear" w:color="auto" w:fill="FFFFFF"/>
            <w:vAlign w:val="center"/>
          </w:tcPr>
          <w:p w14:paraId="75AF8D9F" w14:textId="77777777" w:rsidR="00D1358E" w:rsidRPr="00F72A4B" w:rsidRDefault="00D1358E" w:rsidP="00C80C5F">
            <w:pPr>
              <w:jc w:val="center"/>
              <w:rPr>
                <w:sz w:val="20"/>
                <w:szCs w:val="20"/>
              </w:rPr>
            </w:pPr>
            <w:r w:rsidRPr="00F72A4B">
              <w:rPr>
                <w:sz w:val="20"/>
                <w:szCs w:val="20"/>
              </w:rPr>
              <w:t>8.</w:t>
            </w:r>
          </w:p>
        </w:tc>
        <w:tc>
          <w:tcPr>
            <w:tcW w:w="705" w:type="pct"/>
            <w:tcBorders>
              <w:top w:val="nil"/>
              <w:left w:val="single" w:sz="4" w:space="0" w:color="auto"/>
              <w:bottom w:val="single" w:sz="4" w:space="0" w:color="auto"/>
              <w:right w:val="single" w:sz="4" w:space="0" w:color="auto"/>
            </w:tcBorders>
            <w:vAlign w:val="center"/>
          </w:tcPr>
          <w:p w14:paraId="6AD8FBBA" w14:textId="77777777" w:rsidR="00D1358E" w:rsidRPr="00F72A4B" w:rsidRDefault="00D1358E" w:rsidP="00C80C5F">
            <w:pPr>
              <w:jc w:val="center"/>
              <w:rPr>
                <w:noProof/>
                <w:sz w:val="20"/>
                <w:szCs w:val="20"/>
              </w:rPr>
            </w:pPr>
            <w:r w:rsidRPr="00F72A4B">
              <w:rPr>
                <w:sz w:val="20"/>
                <w:szCs w:val="20"/>
              </w:rPr>
              <w:t>2026.LV/RMA/1.6.2/015</w:t>
            </w:r>
          </w:p>
        </w:tc>
        <w:tc>
          <w:tcPr>
            <w:tcW w:w="769" w:type="pct"/>
            <w:tcBorders>
              <w:top w:val="nil"/>
              <w:left w:val="single" w:sz="4" w:space="0" w:color="auto"/>
              <w:bottom w:val="single" w:sz="4" w:space="0" w:color="auto"/>
              <w:right w:val="single" w:sz="4" w:space="0" w:color="auto"/>
            </w:tcBorders>
            <w:vAlign w:val="center"/>
          </w:tcPr>
          <w:p w14:paraId="213E0F39" w14:textId="77777777" w:rsidR="00D1358E" w:rsidRPr="00F72A4B" w:rsidRDefault="00D1358E" w:rsidP="00C80C5F">
            <w:pPr>
              <w:jc w:val="center"/>
              <w:rPr>
                <w:noProof/>
                <w:sz w:val="20"/>
                <w:szCs w:val="20"/>
              </w:rPr>
            </w:pPr>
            <w:r w:rsidRPr="00F72A4B">
              <w:rPr>
                <w:sz w:val="20"/>
                <w:szCs w:val="20"/>
              </w:rPr>
              <w:t>Biedrība “</w:t>
            </w:r>
            <w:proofErr w:type="spellStart"/>
            <w:r w:rsidRPr="00F72A4B">
              <w:rPr>
                <w:sz w:val="20"/>
                <w:szCs w:val="20"/>
              </w:rPr>
              <w:t>Damedia</w:t>
            </w:r>
            <w:proofErr w:type="spellEnd"/>
            <w:r w:rsidRPr="00F72A4B">
              <w:rPr>
                <w:sz w:val="20"/>
                <w:szCs w:val="20"/>
              </w:rPr>
              <w:t xml:space="preserve">” </w:t>
            </w:r>
          </w:p>
        </w:tc>
        <w:tc>
          <w:tcPr>
            <w:tcW w:w="787" w:type="pct"/>
            <w:vAlign w:val="center"/>
          </w:tcPr>
          <w:p w14:paraId="64DAD2E6" w14:textId="77777777" w:rsidR="00D1358E" w:rsidRPr="00F72A4B" w:rsidRDefault="00D1358E" w:rsidP="00C80C5F">
            <w:pPr>
              <w:jc w:val="center"/>
              <w:rPr>
                <w:sz w:val="20"/>
                <w:szCs w:val="20"/>
              </w:rPr>
            </w:pPr>
            <w:r w:rsidRPr="00F72A4B">
              <w:rPr>
                <w:sz w:val="20"/>
                <w:szCs w:val="20"/>
              </w:rPr>
              <w:t>n/a</w:t>
            </w:r>
          </w:p>
        </w:tc>
        <w:tc>
          <w:tcPr>
            <w:tcW w:w="624" w:type="pct"/>
            <w:tcBorders>
              <w:top w:val="nil"/>
              <w:left w:val="single" w:sz="4" w:space="0" w:color="auto"/>
              <w:bottom w:val="single" w:sz="4" w:space="0" w:color="auto"/>
              <w:right w:val="single" w:sz="4" w:space="0" w:color="auto"/>
            </w:tcBorders>
            <w:vAlign w:val="center"/>
          </w:tcPr>
          <w:p w14:paraId="39D9AF8D" w14:textId="77777777" w:rsidR="00D1358E" w:rsidRPr="00F72A4B" w:rsidRDefault="00D1358E" w:rsidP="00C80C5F">
            <w:pPr>
              <w:jc w:val="center"/>
              <w:rPr>
                <w:noProof/>
                <w:sz w:val="20"/>
                <w:szCs w:val="20"/>
              </w:rPr>
            </w:pPr>
            <w:r w:rsidRPr="00F72A4B">
              <w:rPr>
                <w:sz w:val="20"/>
                <w:szCs w:val="20"/>
              </w:rPr>
              <w:t>Chayka.lv latviešu valodā — saturs Latgalei</w:t>
            </w:r>
          </w:p>
        </w:tc>
        <w:tc>
          <w:tcPr>
            <w:tcW w:w="512" w:type="pct"/>
            <w:tcBorders>
              <w:top w:val="nil"/>
              <w:left w:val="single" w:sz="4" w:space="0" w:color="auto"/>
              <w:bottom w:val="single" w:sz="4" w:space="0" w:color="auto"/>
              <w:right w:val="single" w:sz="4" w:space="0" w:color="auto"/>
            </w:tcBorders>
            <w:noWrap/>
            <w:vAlign w:val="center"/>
          </w:tcPr>
          <w:p w14:paraId="6F308092" w14:textId="77777777" w:rsidR="00D1358E" w:rsidRPr="00F72A4B" w:rsidRDefault="00D1358E" w:rsidP="00C80C5F">
            <w:pPr>
              <w:jc w:val="center"/>
              <w:rPr>
                <w:noProof/>
                <w:sz w:val="20"/>
                <w:szCs w:val="20"/>
              </w:rPr>
            </w:pPr>
            <w:r w:rsidRPr="00F72A4B">
              <w:rPr>
                <w:noProof/>
                <w:sz w:val="20"/>
                <w:szCs w:val="20"/>
              </w:rPr>
              <w:t>42</w:t>
            </w:r>
          </w:p>
        </w:tc>
        <w:tc>
          <w:tcPr>
            <w:tcW w:w="641" w:type="pct"/>
            <w:tcBorders>
              <w:top w:val="nil"/>
              <w:left w:val="single" w:sz="4" w:space="0" w:color="auto"/>
              <w:bottom w:val="single" w:sz="4" w:space="0" w:color="auto"/>
              <w:right w:val="single" w:sz="4" w:space="0" w:color="auto"/>
            </w:tcBorders>
            <w:vAlign w:val="center"/>
          </w:tcPr>
          <w:p w14:paraId="32C164C4" w14:textId="77777777" w:rsidR="00D1358E" w:rsidRPr="00F72A4B" w:rsidRDefault="00D1358E" w:rsidP="00C80C5F">
            <w:pPr>
              <w:jc w:val="center"/>
              <w:rPr>
                <w:noProof/>
                <w:sz w:val="20"/>
                <w:szCs w:val="20"/>
              </w:rPr>
            </w:pPr>
            <w:r w:rsidRPr="00F72A4B">
              <w:rPr>
                <w:noProof/>
                <w:sz w:val="20"/>
                <w:szCs w:val="20"/>
              </w:rPr>
              <w:t>20 000,00</w:t>
            </w:r>
          </w:p>
        </w:tc>
        <w:tc>
          <w:tcPr>
            <w:tcW w:w="641" w:type="pct"/>
            <w:tcBorders>
              <w:top w:val="nil"/>
              <w:left w:val="single" w:sz="4" w:space="0" w:color="auto"/>
              <w:bottom w:val="single" w:sz="4" w:space="0" w:color="auto"/>
              <w:right w:val="single" w:sz="4" w:space="0" w:color="auto"/>
            </w:tcBorders>
            <w:vAlign w:val="center"/>
          </w:tcPr>
          <w:p w14:paraId="40437344" w14:textId="77777777" w:rsidR="00D1358E" w:rsidRPr="00F72A4B" w:rsidRDefault="00D1358E" w:rsidP="00C80C5F">
            <w:pPr>
              <w:jc w:val="center"/>
              <w:rPr>
                <w:sz w:val="20"/>
                <w:szCs w:val="20"/>
              </w:rPr>
            </w:pPr>
            <w:r w:rsidRPr="00F72A4B">
              <w:rPr>
                <w:sz w:val="20"/>
                <w:szCs w:val="20"/>
              </w:rPr>
              <w:t>9 961,23</w:t>
            </w:r>
          </w:p>
        </w:tc>
      </w:tr>
    </w:tbl>
    <w:p w14:paraId="3FCD82D2" w14:textId="77777777" w:rsidR="005504C9" w:rsidRDefault="005504C9" w:rsidP="005504C9">
      <w:pPr>
        <w:rPr>
          <w:b/>
          <w:bCs/>
          <w:sz w:val="24"/>
          <w:szCs w:val="24"/>
        </w:rPr>
      </w:pPr>
    </w:p>
    <w:p w14:paraId="5292B052" w14:textId="77777777" w:rsidR="00F72A4B" w:rsidRDefault="00F72A4B" w:rsidP="005504C9">
      <w:pPr>
        <w:rPr>
          <w:sz w:val="24"/>
          <w:szCs w:val="24"/>
        </w:rPr>
      </w:pPr>
    </w:p>
    <w:p w14:paraId="234C59D2" w14:textId="77777777" w:rsidR="00F72A4B" w:rsidRDefault="00F72A4B" w:rsidP="005504C9">
      <w:pPr>
        <w:rPr>
          <w:sz w:val="24"/>
          <w:szCs w:val="24"/>
        </w:rPr>
      </w:pPr>
    </w:p>
    <w:p w14:paraId="05866223" w14:textId="77777777" w:rsidR="00F72A4B" w:rsidRDefault="00F72A4B" w:rsidP="005504C9">
      <w:pPr>
        <w:rPr>
          <w:sz w:val="24"/>
          <w:szCs w:val="24"/>
        </w:rPr>
      </w:pPr>
    </w:p>
    <w:p w14:paraId="43E6968B" w14:textId="77777777" w:rsidR="00F72A4B" w:rsidRDefault="00F72A4B" w:rsidP="005504C9">
      <w:pPr>
        <w:rPr>
          <w:sz w:val="24"/>
          <w:szCs w:val="24"/>
        </w:rPr>
      </w:pPr>
    </w:p>
    <w:p w14:paraId="6DEAE5CA" w14:textId="77777777" w:rsidR="00F72A4B" w:rsidRDefault="00F72A4B" w:rsidP="005504C9">
      <w:pPr>
        <w:rPr>
          <w:sz w:val="24"/>
          <w:szCs w:val="24"/>
        </w:rPr>
      </w:pPr>
    </w:p>
    <w:p w14:paraId="6BDC9E7C" w14:textId="002A32C8" w:rsidR="00296C67" w:rsidRDefault="00296C67" w:rsidP="005504C9">
      <w:pPr>
        <w:rPr>
          <w:sz w:val="24"/>
          <w:szCs w:val="24"/>
        </w:rPr>
      </w:pPr>
      <w:r w:rsidRPr="00571339">
        <w:rPr>
          <w:sz w:val="24"/>
          <w:szCs w:val="24"/>
        </w:rPr>
        <w:lastRenderedPageBreak/>
        <w:t>Konkursā 1.6.3. “Diasporas mediji” par kopējo summu</w:t>
      </w:r>
      <w:r w:rsidRPr="00571339">
        <w:rPr>
          <w:sz w:val="24"/>
          <w:szCs w:val="24"/>
          <w:lang w:eastAsia="lv-LV"/>
        </w:rPr>
        <w:t xml:space="preserve"> 39 999,20 EUR</w:t>
      </w:r>
      <w:r w:rsidRPr="00571339">
        <w:rPr>
          <w:sz w:val="24"/>
          <w:szCs w:val="24"/>
        </w:rPr>
        <w:t>:</w:t>
      </w:r>
    </w:p>
    <w:p w14:paraId="5B0BFDEC" w14:textId="77777777" w:rsidR="005504C9" w:rsidRPr="005504C9" w:rsidRDefault="005504C9" w:rsidP="005504C9">
      <w:pPr>
        <w:rPr>
          <w:b/>
          <w:bCs/>
          <w:sz w:val="24"/>
          <w:szCs w:val="24"/>
        </w:rPr>
      </w:pPr>
    </w:p>
    <w:tbl>
      <w:tblPr>
        <w:tblW w:w="57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701"/>
        <w:gridCol w:w="1769"/>
        <w:gridCol w:w="1351"/>
        <w:gridCol w:w="1132"/>
        <w:gridCol w:w="1418"/>
        <w:gridCol w:w="1418"/>
      </w:tblGrid>
      <w:tr w:rsidR="00200BC2" w:rsidRPr="00856761" w14:paraId="1BAFA75E" w14:textId="77777777" w:rsidTr="00200BC2">
        <w:trPr>
          <w:trHeight w:val="864"/>
        </w:trPr>
        <w:tc>
          <w:tcPr>
            <w:tcW w:w="321" w:type="pct"/>
            <w:tcBorders>
              <w:bottom w:val="single" w:sz="4" w:space="0" w:color="auto"/>
            </w:tcBorders>
            <w:shd w:val="clear" w:color="auto" w:fill="E5DFEC"/>
            <w:vAlign w:val="center"/>
            <w:hideMark/>
          </w:tcPr>
          <w:p w14:paraId="3F724D18" w14:textId="77777777" w:rsidR="00200BC2" w:rsidRPr="00856761" w:rsidRDefault="00200BC2" w:rsidP="00C80C5F">
            <w:pPr>
              <w:jc w:val="center"/>
              <w:rPr>
                <w:b/>
                <w:bCs/>
                <w:sz w:val="20"/>
                <w:szCs w:val="20"/>
              </w:rPr>
            </w:pPr>
            <w:proofErr w:type="spellStart"/>
            <w:r w:rsidRPr="00856761">
              <w:rPr>
                <w:b/>
                <w:bCs/>
                <w:sz w:val="20"/>
                <w:szCs w:val="20"/>
              </w:rPr>
              <w:t>Nr.p.k</w:t>
            </w:r>
            <w:proofErr w:type="spellEnd"/>
            <w:r w:rsidRPr="00856761">
              <w:rPr>
                <w:b/>
                <w:bCs/>
                <w:sz w:val="20"/>
                <w:szCs w:val="20"/>
              </w:rPr>
              <w:t>.</w:t>
            </w:r>
          </w:p>
        </w:tc>
        <w:tc>
          <w:tcPr>
            <w:tcW w:w="705" w:type="pct"/>
            <w:tcBorders>
              <w:bottom w:val="single" w:sz="4" w:space="0" w:color="auto"/>
            </w:tcBorders>
            <w:shd w:val="clear" w:color="auto" w:fill="E5DFEC"/>
            <w:vAlign w:val="center"/>
            <w:hideMark/>
          </w:tcPr>
          <w:p w14:paraId="1F046784" w14:textId="2B1ACFFA" w:rsidR="00200BC2" w:rsidRPr="00856761" w:rsidRDefault="00467A05" w:rsidP="00C80C5F">
            <w:pPr>
              <w:jc w:val="center"/>
              <w:rPr>
                <w:b/>
                <w:bCs/>
                <w:sz w:val="20"/>
                <w:szCs w:val="20"/>
              </w:rPr>
            </w:pPr>
            <w:r w:rsidRPr="00467A05">
              <w:rPr>
                <w:b/>
                <w:bCs/>
                <w:sz w:val="20"/>
                <w:szCs w:val="20"/>
              </w:rPr>
              <w:t>Pieteikuma Nr.</w:t>
            </w:r>
          </w:p>
        </w:tc>
        <w:tc>
          <w:tcPr>
            <w:tcW w:w="769" w:type="pct"/>
            <w:tcBorders>
              <w:bottom w:val="single" w:sz="4" w:space="0" w:color="auto"/>
            </w:tcBorders>
            <w:shd w:val="clear" w:color="auto" w:fill="E5DFEC"/>
            <w:vAlign w:val="center"/>
            <w:hideMark/>
          </w:tcPr>
          <w:p w14:paraId="0703E59C" w14:textId="77777777" w:rsidR="00200BC2" w:rsidRPr="00856761" w:rsidRDefault="00200BC2" w:rsidP="00C80C5F">
            <w:pPr>
              <w:jc w:val="center"/>
              <w:rPr>
                <w:b/>
                <w:bCs/>
                <w:sz w:val="20"/>
                <w:szCs w:val="20"/>
              </w:rPr>
            </w:pPr>
            <w:r w:rsidRPr="00856761">
              <w:rPr>
                <w:b/>
                <w:bCs/>
                <w:sz w:val="20"/>
                <w:szCs w:val="20"/>
              </w:rPr>
              <w:t>Projekta pieteicējs</w:t>
            </w:r>
          </w:p>
        </w:tc>
        <w:tc>
          <w:tcPr>
            <w:tcW w:w="800" w:type="pct"/>
            <w:tcBorders>
              <w:bottom w:val="single" w:sz="4" w:space="0" w:color="auto"/>
            </w:tcBorders>
            <w:shd w:val="clear" w:color="auto" w:fill="E5DFEC"/>
            <w:vAlign w:val="center"/>
          </w:tcPr>
          <w:p w14:paraId="3B8C3D0E" w14:textId="77777777" w:rsidR="00200BC2" w:rsidRPr="00856761" w:rsidRDefault="00200BC2" w:rsidP="00C80C5F">
            <w:pPr>
              <w:jc w:val="center"/>
              <w:rPr>
                <w:b/>
                <w:bCs/>
                <w:sz w:val="20"/>
                <w:szCs w:val="20"/>
              </w:rPr>
            </w:pPr>
            <w:r w:rsidRPr="00856761">
              <w:rPr>
                <w:b/>
                <w:bCs/>
                <w:sz w:val="20"/>
                <w:szCs w:val="20"/>
              </w:rPr>
              <w:t>Sadarbības partneri</w:t>
            </w:r>
          </w:p>
        </w:tc>
        <w:tc>
          <w:tcPr>
            <w:tcW w:w="611" w:type="pct"/>
            <w:tcBorders>
              <w:bottom w:val="single" w:sz="4" w:space="0" w:color="auto"/>
            </w:tcBorders>
            <w:shd w:val="clear" w:color="auto" w:fill="E5DFEC"/>
            <w:vAlign w:val="center"/>
            <w:hideMark/>
          </w:tcPr>
          <w:p w14:paraId="0E0F2272" w14:textId="77777777" w:rsidR="00200BC2" w:rsidRPr="00856761" w:rsidRDefault="00200BC2" w:rsidP="00C80C5F">
            <w:pPr>
              <w:jc w:val="center"/>
              <w:rPr>
                <w:b/>
                <w:bCs/>
                <w:sz w:val="20"/>
                <w:szCs w:val="20"/>
              </w:rPr>
            </w:pPr>
            <w:r w:rsidRPr="00856761">
              <w:rPr>
                <w:b/>
                <w:bCs/>
                <w:sz w:val="20"/>
                <w:szCs w:val="20"/>
              </w:rPr>
              <w:t>Projekta nosaukums</w:t>
            </w:r>
          </w:p>
        </w:tc>
        <w:tc>
          <w:tcPr>
            <w:tcW w:w="512" w:type="pct"/>
            <w:tcBorders>
              <w:bottom w:val="single" w:sz="4" w:space="0" w:color="auto"/>
            </w:tcBorders>
            <w:shd w:val="clear" w:color="auto" w:fill="E5DFEC"/>
            <w:vAlign w:val="center"/>
            <w:hideMark/>
          </w:tcPr>
          <w:p w14:paraId="75A93984" w14:textId="77777777" w:rsidR="00200BC2" w:rsidRPr="00856761" w:rsidRDefault="00200BC2" w:rsidP="00C80C5F">
            <w:pPr>
              <w:jc w:val="center"/>
              <w:rPr>
                <w:b/>
                <w:bCs/>
                <w:sz w:val="20"/>
                <w:szCs w:val="20"/>
              </w:rPr>
            </w:pPr>
            <w:r w:rsidRPr="00856761">
              <w:rPr>
                <w:b/>
                <w:bCs/>
                <w:sz w:val="20"/>
                <w:szCs w:val="20"/>
              </w:rPr>
              <w:t>Kopējais punktu skaits</w:t>
            </w:r>
          </w:p>
        </w:tc>
        <w:tc>
          <w:tcPr>
            <w:tcW w:w="641" w:type="pct"/>
            <w:tcBorders>
              <w:bottom w:val="single" w:sz="4" w:space="0" w:color="auto"/>
            </w:tcBorders>
            <w:shd w:val="clear" w:color="auto" w:fill="E5DFEC"/>
            <w:vAlign w:val="center"/>
            <w:hideMark/>
          </w:tcPr>
          <w:p w14:paraId="78106F71" w14:textId="77777777" w:rsidR="00200BC2" w:rsidRPr="00856761" w:rsidRDefault="00200BC2" w:rsidP="00C80C5F">
            <w:pPr>
              <w:jc w:val="center"/>
              <w:rPr>
                <w:b/>
                <w:bCs/>
                <w:sz w:val="20"/>
                <w:szCs w:val="20"/>
              </w:rPr>
            </w:pPr>
            <w:r w:rsidRPr="00856761">
              <w:rPr>
                <w:b/>
                <w:bCs/>
                <w:sz w:val="20"/>
                <w:szCs w:val="20"/>
              </w:rPr>
              <w:t>Pieprasītais programmas finansējums, EUR</w:t>
            </w:r>
          </w:p>
        </w:tc>
        <w:tc>
          <w:tcPr>
            <w:tcW w:w="641" w:type="pct"/>
            <w:tcBorders>
              <w:bottom w:val="single" w:sz="4" w:space="0" w:color="auto"/>
            </w:tcBorders>
            <w:shd w:val="clear" w:color="auto" w:fill="E5DFEC"/>
            <w:vAlign w:val="center"/>
          </w:tcPr>
          <w:p w14:paraId="299030DF" w14:textId="77777777" w:rsidR="00200BC2" w:rsidRPr="00856761" w:rsidRDefault="00200BC2" w:rsidP="00C80C5F">
            <w:pPr>
              <w:jc w:val="center"/>
              <w:rPr>
                <w:b/>
                <w:bCs/>
                <w:sz w:val="20"/>
                <w:szCs w:val="20"/>
              </w:rPr>
            </w:pPr>
            <w:r w:rsidRPr="00856761">
              <w:rPr>
                <w:b/>
                <w:bCs/>
                <w:sz w:val="20"/>
                <w:szCs w:val="20"/>
              </w:rPr>
              <w:t>Piešķirtais programmas finansējums, EUR</w:t>
            </w:r>
          </w:p>
        </w:tc>
      </w:tr>
      <w:tr w:rsidR="00200BC2" w:rsidRPr="00856761" w14:paraId="429D4D8C" w14:textId="77777777" w:rsidTr="00200BC2">
        <w:trPr>
          <w:trHeight w:val="576"/>
        </w:trPr>
        <w:tc>
          <w:tcPr>
            <w:tcW w:w="321" w:type="pct"/>
            <w:shd w:val="clear" w:color="auto" w:fill="FFFFFF"/>
            <w:vAlign w:val="center"/>
          </w:tcPr>
          <w:p w14:paraId="3CB47825" w14:textId="77777777" w:rsidR="00200BC2" w:rsidRPr="00856761" w:rsidRDefault="00200BC2" w:rsidP="00C80C5F">
            <w:pPr>
              <w:jc w:val="center"/>
              <w:rPr>
                <w:sz w:val="20"/>
                <w:szCs w:val="20"/>
              </w:rPr>
            </w:pPr>
            <w:r w:rsidRPr="00856761">
              <w:rPr>
                <w:sz w:val="20"/>
                <w:szCs w:val="20"/>
              </w:rPr>
              <w:t>1.</w:t>
            </w:r>
          </w:p>
        </w:tc>
        <w:tc>
          <w:tcPr>
            <w:tcW w:w="705" w:type="pct"/>
            <w:tcBorders>
              <w:top w:val="single" w:sz="4" w:space="0" w:color="auto"/>
              <w:left w:val="single" w:sz="4" w:space="0" w:color="auto"/>
              <w:bottom w:val="single" w:sz="4" w:space="0" w:color="auto"/>
              <w:right w:val="single" w:sz="4" w:space="0" w:color="auto"/>
            </w:tcBorders>
            <w:vAlign w:val="center"/>
          </w:tcPr>
          <w:p w14:paraId="727209B7" w14:textId="77777777" w:rsidR="00200BC2" w:rsidRPr="00856761" w:rsidRDefault="00200BC2" w:rsidP="00C80C5F">
            <w:pPr>
              <w:jc w:val="center"/>
              <w:rPr>
                <w:noProof/>
                <w:color w:val="BFBFBF"/>
                <w:sz w:val="20"/>
                <w:szCs w:val="20"/>
              </w:rPr>
            </w:pPr>
            <w:r w:rsidRPr="00856761">
              <w:rPr>
                <w:sz w:val="20"/>
                <w:szCs w:val="20"/>
              </w:rPr>
              <w:t>2026.LV/RMA/1.6.3/001</w:t>
            </w:r>
          </w:p>
        </w:tc>
        <w:tc>
          <w:tcPr>
            <w:tcW w:w="769" w:type="pct"/>
            <w:tcBorders>
              <w:top w:val="single" w:sz="4" w:space="0" w:color="auto"/>
              <w:left w:val="single" w:sz="4" w:space="0" w:color="auto"/>
              <w:bottom w:val="single" w:sz="4" w:space="0" w:color="auto"/>
              <w:right w:val="single" w:sz="4" w:space="0" w:color="auto"/>
            </w:tcBorders>
            <w:vAlign w:val="center"/>
          </w:tcPr>
          <w:p w14:paraId="1BEBAF5D" w14:textId="77777777" w:rsidR="00200BC2" w:rsidRPr="00856761" w:rsidRDefault="00200BC2" w:rsidP="00C80C5F">
            <w:pPr>
              <w:jc w:val="center"/>
              <w:rPr>
                <w:noProof/>
                <w:color w:val="BFBFBF"/>
                <w:sz w:val="20"/>
                <w:szCs w:val="20"/>
              </w:rPr>
            </w:pPr>
            <w:r w:rsidRPr="00856761">
              <w:rPr>
                <w:sz w:val="20"/>
                <w:szCs w:val="20"/>
              </w:rPr>
              <w:t xml:space="preserve">IMLO </w:t>
            </w:r>
            <w:proofErr w:type="spellStart"/>
            <w:r w:rsidRPr="00856761">
              <w:rPr>
                <w:sz w:val="20"/>
                <w:szCs w:val="20"/>
              </w:rPr>
              <w:t>Lat_Ireland.Ltd</w:t>
            </w:r>
            <w:proofErr w:type="spellEnd"/>
          </w:p>
        </w:tc>
        <w:tc>
          <w:tcPr>
            <w:tcW w:w="800" w:type="pct"/>
            <w:tcBorders>
              <w:top w:val="single" w:sz="4" w:space="0" w:color="auto"/>
              <w:left w:val="single" w:sz="4" w:space="0" w:color="auto"/>
              <w:bottom w:val="single" w:sz="4" w:space="0" w:color="auto"/>
              <w:right w:val="single" w:sz="4" w:space="0" w:color="auto"/>
            </w:tcBorders>
            <w:vAlign w:val="center"/>
          </w:tcPr>
          <w:p w14:paraId="3BB33C41" w14:textId="77777777" w:rsidR="00200BC2" w:rsidRPr="00856761" w:rsidRDefault="00200BC2" w:rsidP="00C80C5F">
            <w:pPr>
              <w:jc w:val="center"/>
              <w:rPr>
                <w:noProof/>
                <w:color w:val="BFBFBF"/>
                <w:sz w:val="20"/>
                <w:szCs w:val="20"/>
              </w:rPr>
            </w:pPr>
            <w:r w:rsidRPr="00856761">
              <w:rPr>
                <w:sz w:val="20"/>
                <w:szCs w:val="20"/>
              </w:rPr>
              <w:t>n/a</w:t>
            </w:r>
          </w:p>
        </w:tc>
        <w:tc>
          <w:tcPr>
            <w:tcW w:w="611" w:type="pct"/>
            <w:tcBorders>
              <w:top w:val="single" w:sz="4" w:space="0" w:color="auto"/>
              <w:left w:val="single" w:sz="4" w:space="0" w:color="auto"/>
              <w:bottom w:val="single" w:sz="4" w:space="0" w:color="auto"/>
              <w:right w:val="single" w:sz="4" w:space="0" w:color="auto"/>
            </w:tcBorders>
            <w:vAlign w:val="center"/>
          </w:tcPr>
          <w:p w14:paraId="661B6FAA" w14:textId="77777777" w:rsidR="00200BC2" w:rsidRPr="00856761" w:rsidRDefault="00200BC2" w:rsidP="00C80C5F">
            <w:pPr>
              <w:jc w:val="center"/>
              <w:rPr>
                <w:noProof/>
                <w:color w:val="BFBFBF"/>
                <w:sz w:val="20"/>
                <w:szCs w:val="20"/>
              </w:rPr>
            </w:pPr>
            <w:r w:rsidRPr="00856761">
              <w:rPr>
                <w:sz w:val="20"/>
                <w:szCs w:val="20"/>
              </w:rPr>
              <w:t>Septiņas reizes pārbaudīts pirms vienreiz publicēts</w:t>
            </w:r>
          </w:p>
        </w:tc>
        <w:tc>
          <w:tcPr>
            <w:tcW w:w="512" w:type="pct"/>
            <w:tcBorders>
              <w:top w:val="single" w:sz="4" w:space="0" w:color="auto"/>
              <w:left w:val="single" w:sz="4" w:space="0" w:color="auto"/>
              <w:bottom w:val="single" w:sz="4" w:space="0" w:color="auto"/>
              <w:right w:val="single" w:sz="4" w:space="0" w:color="auto"/>
            </w:tcBorders>
            <w:noWrap/>
            <w:vAlign w:val="center"/>
          </w:tcPr>
          <w:p w14:paraId="4597B5BB" w14:textId="77777777" w:rsidR="00200BC2" w:rsidRPr="00856761" w:rsidRDefault="00200BC2" w:rsidP="00C80C5F">
            <w:pPr>
              <w:jc w:val="center"/>
              <w:rPr>
                <w:noProof/>
                <w:color w:val="BFBFBF"/>
                <w:sz w:val="20"/>
                <w:szCs w:val="20"/>
              </w:rPr>
            </w:pPr>
            <w:r w:rsidRPr="00856761">
              <w:rPr>
                <w:sz w:val="20"/>
                <w:szCs w:val="20"/>
              </w:rPr>
              <w:t>30</w:t>
            </w:r>
          </w:p>
        </w:tc>
        <w:tc>
          <w:tcPr>
            <w:tcW w:w="641" w:type="pct"/>
            <w:tcBorders>
              <w:top w:val="single" w:sz="4" w:space="0" w:color="auto"/>
              <w:left w:val="single" w:sz="4" w:space="0" w:color="auto"/>
              <w:bottom w:val="single" w:sz="4" w:space="0" w:color="auto"/>
              <w:right w:val="single" w:sz="4" w:space="0" w:color="auto"/>
            </w:tcBorders>
            <w:vAlign w:val="center"/>
          </w:tcPr>
          <w:p w14:paraId="6823B321" w14:textId="77777777" w:rsidR="00200BC2" w:rsidRPr="00856761" w:rsidRDefault="00200BC2" w:rsidP="00C80C5F">
            <w:pPr>
              <w:jc w:val="center"/>
              <w:rPr>
                <w:noProof/>
                <w:color w:val="BFBFBF"/>
                <w:sz w:val="20"/>
                <w:szCs w:val="20"/>
              </w:rPr>
            </w:pPr>
            <w:r w:rsidRPr="00856761">
              <w:rPr>
                <w:sz w:val="20"/>
                <w:szCs w:val="20"/>
              </w:rPr>
              <w:t>19 999,20</w:t>
            </w:r>
          </w:p>
        </w:tc>
        <w:tc>
          <w:tcPr>
            <w:tcW w:w="641" w:type="pct"/>
            <w:tcBorders>
              <w:top w:val="single" w:sz="4" w:space="0" w:color="auto"/>
              <w:left w:val="single" w:sz="4" w:space="0" w:color="auto"/>
              <w:bottom w:val="single" w:sz="4" w:space="0" w:color="auto"/>
              <w:right w:val="single" w:sz="4" w:space="0" w:color="auto"/>
            </w:tcBorders>
            <w:vAlign w:val="center"/>
          </w:tcPr>
          <w:p w14:paraId="3C9BDDEB" w14:textId="77777777" w:rsidR="00200BC2" w:rsidRPr="00856761" w:rsidRDefault="00200BC2" w:rsidP="00C80C5F">
            <w:pPr>
              <w:jc w:val="center"/>
              <w:rPr>
                <w:color w:val="BFBFBF"/>
                <w:sz w:val="20"/>
                <w:szCs w:val="20"/>
              </w:rPr>
            </w:pPr>
            <w:r w:rsidRPr="00856761">
              <w:rPr>
                <w:sz w:val="20"/>
                <w:szCs w:val="20"/>
              </w:rPr>
              <w:t>19 999,20</w:t>
            </w:r>
          </w:p>
        </w:tc>
      </w:tr>
      <w:tr w:rsidR="00200BC2" w:rsidRPr="00856761" w14:paraId="053B74B4" w14:textId="77777777" w:rsidTr="00200BC2">
        <w:trPr>
          <w:trHeight w:val="576"/>
        </w:trPr>
        <w:tc>
          <w:tcPr>
            <w:tcW w:w="321" w:type="pct"/>
            <w:shd w:val="clear" w:color="auto" w:fill="FFFFFF"/>
            <w:vAlign w:val="center"/>
          </w:tcPr>
          <w:p w14:paraId="27B4D126" w14:textId="77777777" w:rsidR="00200BC2" w:rsidRPr="00856761" w:rsidRDefault="00200BC2" w:rsidP="00C80C5F">
            <w:pPr>
              <w:jc w:val="center"/>
              <w:rPr>
                <w:sz w:val="20"/>
                <w:szCs w:val="20"/>
              </w:rPr>
            </w:pPr>
            <w:r w:rsidRPr="00856761">
              <w:rPr>
                <w:sz w:val="20"/>
                <w:szCs w:val="20"/>
              </w:rPr>
              <w:t>2.</w:t>
            </w:r>
          </w:p>
        </w:tc>
        <w:tc>
          <w:tcPr>
            <w:tcW w:w="705" w:type="pct"/>
            <w:tcBorders>
              <w:top w:val="single" w:sz="4" w:space="0" w:color="auto"/>
              <w:left w:val="single" w:sz="4" w:space="0" w:color="auto"/>
              <w:bottom w:val="single" w:sz="4" w:space="0" w:color="auto"/>
              <w:right w:val="single" w:sz="4" w:space="0" w:color="auto"/>
            </w:tcBorders>
            <w:vAlign w:val="center"/>
          </w:tcPr>
          <w:p w14:paraId="5EC857C0" w14:textId="77777777" w:rsidR="00200BC2" w:rsidRPr="00856761" w:rsidRDefault="00200BC2" w:rsidP="00C80C5F">
            <w:pPr>
              <w:jc w:val="center"/>
              <w:rPr>
                <w:noProof/>
                <w:color w:val="BFBFBF"/>
                <w:sz w:val="20"/>
                <w:szCs w:val="20"/>
              </w:rPr>
            </w:pPr>
            <w:r w:rsidRPr="00856761">
              <w:rPr>
                <w:sz w:val="20"/>
                <w:szCs w:val="20"/>
              </w:rPr>
              <w:t>2026.LV/RMA/1.6.3/002</w:t>
            </w:r>
          </w:p>
        </w:tc>
        <w:tc>
          <w:tcPr>
            <w:tcW w:w="769" w:type="pct"/>
            <w:tcBorders>
              <w:top w:val="single" w:sz="4" w:space="0" w:color="auto"/>
              <w:left w:val="single" w:sz="4" w:space="0" w:color="auto"/>
              <w:bottom w:val="single" w:sz="4" w:space="0" w:color="auto"/>
              <w:right w:val="single" w:sz="4" w:space="0" w:color="auto"/>
            </w:tcBorders>
            <w:vAlign w:val="center"/>
          </w:tcPr>
          <w:p w14:paraId="46DB3C63" w14:textId="77777777" w:rsidR="00200BC2" w:rsidRPr="00856761" w:rsidRDefault="00200BC2" w:rsidP="00C80C5F">
            <w:pPr>
              <w:jc w:val="center"/>
              <w:rPr>
                <w:noProof/>
                <w:color w:val="BFBFBF"/>
                <w:sz w:val="20"/>
                <w:szCs w:val="20"/>
              </w:rPr>
            </w:pPr>
            <w:r w:rsidRPr="00856761">
              <w:rPr>
                <w:sz w:val="20"/>
                <w:szCs w:val="20"/>
              </w:rPr>
              <w:t>Biedrība “Latviesi.com”</w:t>
            </w:r>
          </w:p>
        </w:tc>
        <w:tc>
          <w:tcPr>
            <w:tcW w:w="800" w:type="pct"/>
            <w:tcBorders>
              <w:top w:val="single" w:sz="4" w:space="0" w:color="auto"/>
              <w:left w:val="single" w:sz="4" w:space="0" w:color="auto"/>
              <w:bottom w:val="single" w:sz="4" w:space="0" w:color="auto"/>
              <w:right w:val="single" w:sz="4" w:space="0" w:color="auto"/>
            </w:tcBorders>
            <w:vAlign w:val="center"/>
          </w:tcPr>
          <w:p w14:paraId="63A8816C" w14:textId="77777777" w:rsidR="00200BC2" w:rsidRPr="00856761" w:rsidRDefault="00200BC2" w:rsidP="00C80C5F">
            <w:pPr>
              <w:jc w:val="center"/>
              <w:rPr>
                <w:noProof/>
                <w:color w:val="BFBFBF"/>
                <w:sz w:val="20"/>
                <w:szCs w:val="20"/>
              </w:rPr>
            </w:pPr>
            <w:r w:rsidRPr="00856761">
              <w:rPr>
                <w:sz w:val="20"/>
                <w:szCs w:val="20"/>
              </w:rPr>
              <w:t>n/a</w:t>
            </w:r>
          </w:p>
        </w:tc>
        <w:tc>
          <w:tcPr>
            <w:tcW w:w="611" w:type="pct"/>
            <w:tcBorders>
              <w:top w:val="single" w:sz="4" w:space="0" w:color="auto"/>
              <w:left w:val="single" w:sz="4" w:space="0" w:color="auto"/>
              <w:bottom w:val="single" w:sz="4" w:space="0" w:color="auto"/>
              <w:right w:val="single" w:sz="4" w:space="0" w:color="auto"/>
            </w:tcBorders>
            <w:vAlign w:val="center"/>
          </w:tcPr>
          <w:p w14:paraId="5279F5CF" w14:textId="77777777" w:rsidR="00200BC2" w:rsidRPr="00856761" w:rsidRDefault="00200BC2" w:rsidP="00C80C5F">
            <w:pPr>
              <w:jc w:val="center"/>
              <w:rPr>
                <w:noProof/>
                <w:color w:val="BFBFBF"/>
                <w:sz w:val="20"/>
                <w:szCs w:val="20"/>
              </w:rPr>
            </w:pPr>
            <w:r w:rsidRPr="00856761">
              <w:rPr>
                <w:sz w:val="20"/>
                <w:szCs w:val="20"/>
              </w:rPr>
              <w:t>Sabiedriski nozīmīga satura veidošana diasporas auditorijai</w:t>
            </w:r>
          </w:p>
        </w:tc>
        <w:tc>
          <w:tcPr>
            <w:tcW w:w="512" w:type="pct"/>
            <w:tcBorders>
              <w:top w:val="single" w:sz="4" w:space="0" w:color="auto"/>
              <w:left w:val="single" w:sz="4" w:space="0" w:color="auto"/>
              <w:bottom w:val="single" w:sz="4" w:space="0" w:color="auto"/>
              <w:right w:val="single" w:sz="4" w:space="0" w:color="auto"/>
            </w:tcBorders>
            <w:noWrap/>
            <w:vAlign w:val="center"/>
          </w:tcPr>
          <w:p w14:paraId="2BD7DD6B" w14:textId="77777777" w:rsidR="00200BC2" w:rsidRPr="00856761" w:rsidRDefault="00200BC2" w:rsidP="00C80C5F">
            <w:pPr>
              <w:jc w:val="center"/>
              <w:rPr>
                <w:noProof/>
                <w:color w:val="BFBFBF"/>
                <w:sz w:val="20"/>
                <w:szCs w:val="20"/>
              </w:rPr>
            </w:pPr>
            <w:r w:rsidRPr="00856761">
              <w:rPr>
                <w:sz w:val="20"/>
                <w:szCs w:val="20"/>
              </w:rPr>
              <w:t>36</w:t>
            </w:r>
          </w:p>
        </w:tc>
        <w:tc>
          <w:tcPr>
            <w:tcW w:w="641" w:type="pct"/>
            <w:tcBorders>
              <w:top w:val="single" w:sz="4" w:space="0" w:color="auto"/>
              <w:left w:val="single" w:sz="4" w:space="0" w:color="auto"/>
              <w:bottom w:val="single" w:sz="4" w:space="0" w:color="auto"/>
              <w:right w:val="single" w:sz="4" w:space="0" w:color="auto"/>
            </w:tcBorders>
            <w:vAlign w:val="center"/>
          </w:tcPr>
          <w:p w14:paraId="135615D6" w14:textId="77777777" w:rsidR="00200BC2" w:rsidRPr="00856761" w:rsidRDefault="00200BC2" w:rsidP="00C80C5F">
            <w:pPr>
              <w:jc w:val="center"/>
              <w:rPr>
                <w:noProof/>
                <w:color w:val="BFBFBF"/>
                <w:sz w:val="20"/>
                <w:szCs w:val="20"/>
              </w:rPr>
            </w:pPr>
            <w:r w:rsidRPr="00856761">
              <w:rPr>
                <w:sz w:val="20"/>
                <w:szCs w:val="20"/>
              </w:rPr>
              <w:t>20 000,00</w:t>
            </w:r>
          </w:p>
        </w:tc>
        <w:tc>
          <w:tcPr>
            <w:tcW w:w="641" w:type="pct"/>
            <w:tcBorders>
              <w:top w:val="single" w:sz="4" w:space="0" w:color="auto"/>
              <w:left w:val="single" w:sz="4" w:space="0" w:color="auto"/>
              <w:bottom w:val="single" w:sz="4" w:space="0" w:color="auto"/>
              <w:right w:val="single" w:sz="4" w:space="0" w:color="auto"/>
            </w:tcBorders>
            <w:vAlign w:val="center"/>
          </w:tcPr>
          <w:p w14:paraId="68905C8D" w14:textId="77777777" w:rsidR="00200BC2" w:rsidRPr="00856761" w:rsidRDefault="00200BC2" w:rsidP="00C80C5F">
            <w:pPr>
              <w:jc w:val="center"/>
              <w:rPr>
                <w:color w:val="BFBFBF"/>
                <w:sz w:val="20"/>
                <w:szCs w:val="20"/>
              </w:rPr>
            </w:pPr>
            <w:r w:rsidRPr="00856761">
              <w:rPr>
                <w:sz w:val="20"/>
                <w:szCs w:val="20"/>
              </w:rPr>
              <w:t>20 000,00</w:t>
            </w:r>
          </w:p>
        </w:tc>
      </w:tr>
    </w:tbl>
    <w:p w14:paraId="2ED414FC" w14:textId="77777777" w:rsidR="0063458A" w:rsidRDefault="0063458A" w:rsidP="00E243C2">
      <w:pPr>
        <w:spacing w:after="160" w:line="259" w:lineRule="auto"/>
        <w:contextualSpacing/>
        <w:jc w:val="both"/>
      </w:pPr>
    </w:p>
    <w:p w14:paraId="41D161FD" w14:textId="77777777" w:rsidR="0063458A" w:rsidRPr="00571339" w:rsidRDefault="0063458A" w:rsidP="0063458A">
      <w:pPr>
        <w:spacing w:after="200" w:line="276" w:lineRule="auto"/>
        <w:rPr>
          <w:sz w:val="24"/>
          <w:szCs w:val="24"/>
        </w:rPr>
      </w:pPr>
      <w:r w:rsidRPr="00571339">
        <w:rPr>
          <w:sz w:val="24"/>
          <w:szCs w:val="24"/>
        </w:rPr>
        <w:t xml:space="preserve">Konkursā 1.6.4. “Sadarbības projekti ar reģionālajiem medijiem” par kopējo summu </w:t>
      </w:r>
      <w:r w:rsidRPr="00571339">
        <w:rPr>
          <w:sz w:val="24"/>
          <w:szCs w:val="24"/>
          <w:lang w:eastAsia="lv-LV"/>
        </w:rPr>
        <w:t>299 187,41 EUR</w:t>
      </w:r>
      <w:r w:rsidRPr="00571339">
        <w:rPr>
          <w:sz w:val="24"/>
          <w:szCs w:val="24"/>
        </w:rPr>
        <w:t>:</w:t>
      </w:r>
    </w:p>
    <w:tbl>
      <w:tblPr>
        <w:tblW w:w="57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1559"/>
        <w:gridCol w:w="1418"/>
        <w:gridCol w:w="1276"/>
        <w:gridCol w:w="1048"/>
        <w:gridCol w:w="938"/>
        <w:gridCol w:w="1418"/>
        <w:gridCol w:w="1415"/>
      </w:tblGrid>
      <w:tr w:rsidR="00F72A4B" w:rsidRPr="00F72A4B" w14:paraId="10A836BE" w14:textId="77777777" w:rsidTr="00467A05">
        <w:trPr>
          <w:trHeight w:val="864"/>
          <w:tblHeader/>
        </w:trPr>
        <w:tc>
          <w:tcPr>
            <w:tcW w:w="321" w:type="pct"/>
            <w:tcBorders>
              <w:bottom w:val="single" w:sz="4" w:space="0" w:color="auto"/>
            </w:tcBorders>
            <w:shd w:val="clear" w:color="auto" w:fill="E5DFEC"/>
            <w:vAlign w:val="center"/>
            <w:hideMark/>
          </w:tcPr>
          <w:p w14:paraId="14FF0B33" w14:textId="77777777" w:rsidR="0089203D" w:rsidRPr="00F72A4B" w:rsidRDefault="0089203D" w:rsidP="00C80C5F">
            <w:pPr>
              <w:jc w:val="center"/>
              <w:rPr>
                <w:b/>
                <w:bCs/>
                <w:sz w:val="20"/>
                <w:szCs w:val="20"/>
              </w:rPr>
            </w:pPr>
            <w:proofErr w:type="spellStart"/>
            <w:r w:rsidRPr="00F72A4B">
              <w:rPr>
                <w:b/>
                <w:bCs/>
                <w:sz w:val="20"/>
                <w:szCs w:val="20"/>
              </w:rPr>
              <w:t>Nr.p.k</w:t>
            </w:r>
            <w:proofErr w:type="spellEnd"/>
            <w:r w:rsidRPr="00F72A4B">
              <w:rPr>
                <w:b/>
                <w:bCs/>
                <w:sz w:val="20"/>
                <w:szCs w:val="20"/>
              </w:rPr>
              <w:t>.</w:t>
            </w:r>
          </w:p>
        </w:tc>
        <w:tc>
          <w:tcPr>
            <w:tcW w:w="577" w:type="pct"/>
            <w:tcBorders>
              <w:bottom w:val="single" w:sz="4" w:space="0" w:color="auto"/>
            </w:tcBorders>
            <w:shd w:val="clear" w:color="auto" w:fill="E5DFEC"/>
            <w:vAlign w:val="center"/>
            <w:hideMark/>
          </w:tcPr>
          <w:p w14:paraId="175D5462" w14:textId="13352BAB" w:rsidR="0089203D" w:rsidRPr="00F72A4B" w:rsidRDefault="00467A05" w:rsidP="00C80C5F">
            <w:pPr>
              <w:jc w:val="center"/>
              <w:rPr>
                <w:b/>
                <w:bCs/>
                <w:sz w:val="20"/>
                <w:szCs w:val="20"/>
              </w:rPr>
            </w:pPr>
            <w:r w:rsidRPr="00467A05">
              <w:rPr>
                <w:b/>
                <w:bCs/>
                <w:sz w:val="20"/>
                <w:szCs w:val="20"/>
              </w:rPr>
              <w:t>Pieteikuma Nr.</w:t>
            </w:r>
          </w:p>
        </w:tc>
        <w:tc>
          <w:tcPr>
            <w:tcW w:w="705" w:type="pct"/>
            <w:tcBorders>
              <w:bottom w:val="single" w:sz="4" w:space="0" w:color="auto"/>
            </w:tcBorders>
            <w:shd w:val="clear" w:color="auto" w:fill="E5DFEC"/>
            <w:vAlign w:val="center"/>
            <w:hideMark/>
          </w:tcPr>
          <w:p w14:paraId="727AF78F" w14:textId="77777777" w:rsidR="0089203D" w:rsidRPr="00F72A4B" w:rsidRDefault="0089203D" w:rsidP="00C80C5F">
            <w:pPr>
              <w:jc w:val="center"/>
              <w:rPr>
                <w:b/>
                <w:bCs/>
                <w:sz w:val="20"/>
                <w:szCs w:val="20"/>
              </w:rPr>
            </w:pPr>
            <w:r w:rsidRPr="00F72A4B">
              <w:rPr>
                <w:b/>
                <w:bCs/>
                <w:sz w:val="20"/>
                <w:szCs w:val="20"/>
              </w:rPr>
              <w:t>Projekta pieteicējs</w:t>
            </w:r>
          </w:p>
        </w:tc>
        <w:tc>
          <w:tcPr>
            <w:tcW w:w="641" w:type="pct"/>
            <w:tcBorders>
              <w:bottom w:val="single" w:sz="4" w:space="0" w:color="auto"/>
            </w:tcBorders>
            <w:shd w:val="clear" w:color="auto" w:fill="E5DFEC"/>
            <w:vAlign w:val="center"/>
          </w:tcPr>
          <w:p w14:paraId="72781F7C" w14:textId="77777777" w:rsidR="0089203D" w:rsidRPr="00F72A4B" w:rsidRDefault="0089203D" w:rsidP="00C80C5F">
            <w:pPr>
              <w:jc w:val="center"/>
              <w:rPr>
                <w:b/>
                <w:bCs/>
                <w:sz w:val="20"/>
                <w:szCs w:val="20"/>
              </w:rPr>
            </w:pPr>
            <w:r w:rsidRPr="00F72A4B">
              <w:rPr>
                <w:b/>
                <w:bCs/>
                <w:sz w:val="20"/>
                <w:szCs w:val="20"/>
              </w:rPr>
              <w:t>Sadarbības partneri</w:t>
            </w:r>
          </w:p>
        </w:tc>
        <w:tc>
          <w:tcPr>
            <w:tcW w:w="577" w:type="pct"/>
            <w:tcBorders>
              <w:bottom w:val="single" w:sz="4" w:space="0" w:color="auto"/>
            </w:tcBorders>
            <w:shd w:val="clear" w:color="auto" w:fill="E5DFEC"/>
            <w:vAlign w:val="center"/>
            <w:hideMark/>
          </w:tcPr>
          <w:p w14:paraId="055CBFAD" w14:textId="77777777" w:rsidR="0089203D" w:rsidRPr="00F72A4B" w:rsidRDefault="0089203D" w:rsidP="00C80C5F">
            <w:pPr>
              <w:jc w:val="center"/>
              <w:rPr>
                <w:b/>
                <w:bCs/>
                <w:sz w:val="20"/>
                <w:szCs w:val="20"/>
              </w:rPr>
            </w:pPr>
            <w:r w:rsidRPr="00F72A4B">
              <w:rPr>
                <w:b/>
                <w:bCs/>
                <w:sz w:val="20"/>
                <w:szCs w:val="20"/>
              </w:rPr>
              <w:t>Projekta nosaukums</w:t>
            </w:r>
          </w:p>
        </w:tc>
        <w:tc>
          <w:tcPr>
            <w:tcW w:w="474" w:type="pct"/>
            <w:tcBorders>
              <w:bottom w:val="single" w:sz="4" w:space="0" w:color="auto"/>
            </w:tcBorders>
            <w:shd w:val="clear" w:color="auto" w:fill="E5DFEC"/>
            <w:vAlign w:val="center"/>
            <w:hideMark/>
          </w:tcPr>
          <w:p w14:paraId="52320B6A" w14:textId="77777777" w:rsidR="0089203D" w:rsidRPr="00F72A4B" w:rsidRDefault="0089203D" w:rsidP="00C80C5F">
            <w:pPr>
              <w:jc w:val="center"/>
              <w:rPr>
                <w:b/>
                <w:bCs/>
                <w:sz w:val="20"/>
                <w:szCs w:val="20"/>
              </w:rPr>
            </w:pPr>
            <w:r w:rsidRPr="00F72A4B">
              <w:rPr>
                <w:b/>
                <w:bCs/>
                <w:sz w:val="20"/>
                <w:szCs w:val="20"/>
              </w:rPr>
              <w:t>Kopējais punktu skaits</w:t>
            </w:r>
          </w:p>
        </w:tc>
        <w:tc>
          <w:tcPr>
            <w:tcW w:w="424" w:type="pct"/>
            <w:tcBorders>
              <w:bottom w:val="single" w:sz="4" w:space="0" w:color="auto"/>
            </w:tcBorders>
            <w:shd w:val="clear" w:color="auto" w:fill="E5DFEC"/>
          </w:tcPr>
          <w:p w14:paraId="64ECCADB" w14:textId="77777777" w:rsidR="0089203D" w:rsidRPr="00F72A4B" w:rsidRDefault="0089203D" w:rsidP="00C80C5F">
            <w:pPr>
              <w:jc w:val="center"/>
              <w:rPr>
                <w:b/>
                <w:bCs/>
                <w:sz w:val="20"/>
                <w:szCs w:val="20"/>
              </w:rPr>
            </w:pPr>
            <w:r w:rsidRPr="00F72A4B">
              <w:rPr>
                <w:b/>
                <w:bCs/>
                <w:sz w:val="20"/>
                <w:szCs w:val="20"/>
              </w:rPr>
              <w:t xml:space="preserve">Punktu skaits kritērijos </w:t>
            </w:r>
          </w:p>
          <w:p w14:paraId="6B2F1C3B" w14:textId="77777777" w:rsidR="0089203D" w:rsidRPr="00F72A4B" w:rsidRDefault="0089203D" w:rsidP="00C80C5F">
            <w:pPr>
              <w:jc w:val="center"/>
              <w:rPr>
                <w:b/>
                <w:bCs/>
                <w:sz w:val="20"/>
                <w:szCs w:val="20"/>
              </w:rPr>
            </w:pPr>
            <w:r w:rsidRPr="00F72A4B">
              <w:rPr>
                <w:b/>
                <w:bCs/>
                <w:sz w:val="20"/>
                <w:szCs w:val="20"/>
              </w:rPr>
              <w:t>5.7.1., 5.7.2., 5.7.3., 5.7.7. un 5.9.3.</w:t>
            </w:r>
          </w:p>
        </w:tc>
        <w:tc>
          <w:tcPr>
            <w:tcW w:w="641" w:type="pct"/>
            <w:tcBorders>
              <w:bottom w:val="single" w:sz="4" w:space="0" w:color="auto"/>
            </w:tcBorders>
            <w:shd w:val="clear" w:color="auto" w:fill="E5DFEC"/>
            <w:vAlign w:val="center"/>
            <w:hideMark/>
          </w:tcPr>
          <w:p w14:paraId="095AFA20" w14:textId="77777777" w:rsidR="0089203D" w:rsidRPr="00F72A4B" w:rsidRDefault="0089203D" w:rsidP="00C80C5F">
            <w:pPr>
              <w:jc w:val="center"/>
              <w:rPr>
                <w:b/>
                <w:bCs/>
                <w:sz w:val="20"/>
                <w:szCs w:val="20"/>
              </w:rPr>
            </w:pPr>
            <w:r w:rsidRPr="00F72A4B">
              <w:rPr>
                <w:b/>
                <w:bCs/>
                <w:sz w:val="20"/>
                <w:szCs w:val="20"/>
              </w:rPr>
              <w:t>Pieprasītais programmas finansējums, EUR</w:t>
            </w:r>
          </w:p>
        </w:tc>
        <w:tc>
          <w:tcPr>
            <w:tcW w:w="640" w:type="pct"/>
            <w:tcBorders>
              <w:bottom w:val="single" w:sz="4" w:space="0" w:color="auto"/>
            </w:tcBorders>
            <w:shd w:val="clear" w:color="auto" w:fill="E5DFEC"/>
            <w:vAlign w:val="center"/>
          </w:tcPr>
          <w:p w14:paraId="023A4651" w14:textId="77777777" w:rsidR="0089203D" w:rsidRPr="00F72A4B" w:rsidRDefault="0089203D" w:rsidP="00C80C5F">
            <w:pPr>
              <w:jc w:val="center"/>
              <w:rPr>
                <w:b/>
                <w:bCs/>
                <w:sz w:val="20"/>
                <w:szCs w:val="20"/>
              </w:rPr>
            </w:pPr>
            <w:r w:rsidRPr="00F72A4B">
              <w:rPr>
                <w:b/>
                <w:bCs/>
                <w:sz w:val="20"/>
                <w:szCs w:val="20"/>
              </w:rPr>
              <w:t>Piešķirtais programmas finansējums, EUR</w:t>
            </w:r>
          </w:p>
        </w:tc>
      </w:tr>
      <w:tr w:rsidR="00F72A4B" w:rsidRPr="00F72A4B" w14:paraId="76CAB7AD" w14:textId="77777777" w:rsidTr="00467A05">
        <w:trPr>
          <w:trHeight w:val="576"/>
        </w:trPr>
        <w:tc>
          <w:tcPr>
            <w:tcW w:w="321" w:type="pct"/>
            <w:shd w:val="clear" w:color="auto" w:fill="FFFFFF"/>
            <w:vAlign w:val="center"/>
          </w:tcPr>
          <w:p w14:paraId="2048DC09" w14:textId="77777777" w:rsidR="0089203D" w:rsidRPr="00F72A4B" w:rsidRDefault="0089203D" w:rsidP="00C80C5F">
            <w:pPr>
              <w:jc w:val="center"/>
              <w:rPr>
                <w:sz w:val="20"/>
                <w:szCs w:val="20"/>
              </w:rPr>
            </w:pPr>
            <w:r w:rsidRPr="00F72A4B">
              <w:rPr>
                <w:sz w:val="20"/>
                <w:szCs w:val="20"/>
              </w:rPr>
              <w:t>1.</w:t>
            </w:r>
          </w:p>
        </w:tc>
        <w:tc>
          <w:tcPr>
            <w:tcW w:w="577" w:type="pct"/>
            <w:tcBorders>
              <w:top w:val="single" w:sz="4" w:space="0" w:color="auto"/>
              <w:left w:val="single" w:sz="4" w:space="0" w:color="auto"/>
              <w:bottom w:val="single" w:sz="4" w:space="0" w:color="auto"/>
              <w:right w:val="single" w:sz="4" w:space="0" w:color="auto"/>
            </w:tcBorders>
            <w:vAlign w:val="center"/>
          </w:tcPr>
          <w:p w14:paraId="262E1AEA" w14:textId="77777777" w:rsidR="0089203D" w:rsidRPr="00F72A4B" w:rsidRDefault="0089203D" w:rsidP="00C80C5F">
            <w:pPr>
              <w:jc w:val="center"/>
              <w:rPr>
                <w:noProof/>
                <w:sz w:val="20"/>
                <w:szCs w:val="20"/>
              </w:rPr>
            </w:pPr>
            <w:r w:rsidRPr="00F72A4B">
              <w:rPr>
                <w:sz w:val="20"/>
                <w:szCs w:val="20"/>
              </w:rPr>
              <w:t>2026.LV/RMA/1.6.4/003</w:t>
            </w:r>
          </w:p>
        </w:tc>
        <w:tc>
          <w:tcPr>
            <w:tcW w:w="705" w:type="pct"/>
            <w:tcBorders>
              <w:top w:val="single" w:sz="4" w:space="0" w:color="auto"/>
              <w:left w:val="single" w:sz="4" w:space="0" w:color="auto"/>
              <w:bottom w:val="single" w:sz="4" w:space="0" w:color="auto"/>
              <w:right w:val="single" w:sz="4" w:space="0" w:color="auto"/>
            </w:tcBorders>
            <w:vAlign w:val="center"/>
          </w:tcPr>
          <w:p w14:paraId="51CB4E16" w14:textId="77777777" w:rsidR="0089203D" w:rsidRPr="00F72A4B" w:rsidRDefault="0089203D" w:rsidP="00C80C5F">
            <w:pPr>
              <w:jc w:val="center"/>
              <w:rPr>
                <w:noProof/>
                <w:sz w:val="20"/>
                <w:szCs w:val="20"/>
              </w:rPr>
            </w:pPr>
            <w:r w:rsidRPr="00F72A4B">
              <w:rPr>
                <w:sz w:val="20"/>
                <w:szCs w:val="20"/>
              </w:rPr>
              <w:t xml:space="preserve">Sabiedrība ar ierobežotu atbildību “Laikraksts </w:t>
            </w:r>
            <w:proofErr w:type="spellStart"/>
            <w:r w:rsidRPr="00F72A4B">
              <w:rPr>
                <w:sz w:val="20"/>
                <w:szCs w:val="20"/>
              </w:rPr>
              <w:t>Ziemeļlatvija</w:t>
            </w:r>
            <w:proofErr w:type="spellEnd"/>
            <w:r w:rsidRPr="00F72A4B">
              <w:rPr>
                <w:sz w:val="20"/>
                <w:szCs w:val="20"/>
              </w:rPr>
              <w:t>”</w:t>
            </w:r>
          </w:p>
        </w:tc>
        <w:tc>
          <w:tcPr>
            <w:tcW w:w="641" w:type="pct"/>
            <w:tcBorders>
              <w:top w:val="single" w:sz="4" w:space="0" w:color="auto"/>
              <w:left w:val="single" w:sz="4" w:space="0" w:color="auto"/>
              <w:bottom w:val="single" w:sz="4" w:space="0" w:color="auto"/>
              <w:right w:val="single" w:sz="4" w:space="0" w:color="auto"/>
            </w:tcBorders>
            <w:vAlign w:val="center"/>
          </w:tcPr>
          <w:p w14:paraId="7F7F7BFA" w14:textId="77777777" w:rsidR="0089203D" w:rsidRPr="00F72A4B" w:rsidRDefault="0089203D" w:rsidP="00C80C5F">
            <w:pPr>
              <w:jc w:val="center"/>
              <w:rPr>
                <w:noProof/>
                <w:sz w:val="20"/>
                <w:szCs w:val="20"/>
              </w:rPr>
            </w:pPr>
            <w:r w:rsidRPr="00F72A4B">
              <w:rPr>
                <w:noProof/>
                <w:sz w:val="20"/>
                <w:szCs w:val="20"/>
              </w:rPr>
              <w:t>1. AS “LATVIJAS MEDIJI”</w:t>
            </w:r>
          </w:p>
          <w:p w14:paraId="58C42BCA" w14:textId="77777777" w:rsidR="0089203D" w:rsidRPr="00F72A4B" w:rsidRDefault="0089203D" w:rsidP="00C80C5F">
            <w:pPr>
              <w:jc w:val="center"/>
              <w:rPr>
                <w:noProof/>
                <w:sz w:val="20"/>
                <w:szCs w:val="20"/>
              </w:rPr>
            </w:pPr>
            <w:r w:rsidRPr="00F72A4B">
              <w:rPr>
                <w:noProof/>
                <w:sz w:val="20"/>
                <w:szCs w:val="20"/>
              </w:rPr>
              <w:t>2. SIA “STABURAGS”</w:t>
            </w:r>
          </w:p>
          <w:p w14:paraId="78D0DBE4" w14:textId="77777777" w:rsidR="0089203D" w:rsidRPr="00F72A4B" w:rsidRDefault="0089203D" w:rsidP="00C80C5F">
            <w:pPr>
              <w:jc w:val="center"/>
              <w:rPr>
                <w:noProof/>
                <w:sz w:val="20"/>
                <w:szCs w:val="20"/>
              </w:rPr>
            </w:pPr>
            <w:r w:rsidRPr="00F72A4B">
              <w:rPr>
                <w:noProof/>
                <w:sz w:val="20"/>
                <w:szCs w:val="20"/>
              </w:rPr>
              <w:t>3. SIA "BAUSKAS DZĪVE”</w:t>
            </w:r>
          </w:p>
          <w:p w14:paraId="7F90AF2A" w14:textId="77777777" w:rsidR="0089203D" w:rsidRPr="00F72A4B" w:rsidRDefault="0089203D" w:rsidP="00C80C5F">
            <w:pPr>
              <w:jc w:val="center"/>
              <w:rPr>
                <w:noProof/>
                <w:sz w:val="20"/>
                <w:szCs w:val="20"/>
              </w:rPr>
            </w:pPr>
            <w:r w:rsidRPr="00F72A4B">
              <w:rPr>
                <w:noProof/>
                <w:sz w:val="20"/>
                <w:szCs w:val="20"/>
              </w:rPr>
              <w:t>4. SIA “Dzirkstele”</w:t>
            </w:r>
          </w:p>
          <w:p w14:paraId="6C9CC97A" w14:textId="77777777" w:rsidR="0089203D" w:rsidRPr="00F72A4B" w:rsidRDefault="0089203D" w:rsidP="00C80C5F">
            <w:pPr>
              <w:jc w:val="center"/>
              <w:rPr>
                <w:noProof/>
                <w:sz w:val="20"/>
                <w:szCs w:val="20"/>
              </w:rPr>
            </w:pPr>
            <w:r w:rsidRPr="00F72A4B">
              <w:rPr>
                <w:noProof/>
                <w:sz w:val="20"/>
                <w:szCs w:val="20"/>
              </w:rPr>
              <w:t>5. SIA “Zemgales Ziņas”</w:t>
            </w:r>
          </w:p>
          <w:p w14:paraId="55EA4AD3" w14:textId="77777777" w:rsidR="0089203D" w:rsidRPr="00F72A4B" w:rsidRDefault="0089203D" w:rsidP="00C80C5F">
            <w:pPr>
              <w:jc w:val="center"/>
              <w:rPr>
                <w:noProof/>
                <w:sz w:val="20"/>
                <w:szCs w:val="20"/>
              </w:rPr>
            </w:pPr>
            <w:r w:rsidRPr="00F72A4B">
              <w:rPr>
                <w:noProof/>
                <w:sz w:val="20"/>
                <w:szCs w:val="20"/>
              </w:rPr>
              <w:t>6. SIA “MALIENAS ZIŅAS”</w:t>
            </w:r>
          </w:p>
        </w:tc>
        <w:tc>
          <w:tcPr>
            <w:tcW w:w="577" w:type="pct"/>
            <w:tcBorders>
              <w:top w:val="single" w:sz="4" w:space="0" w:color="auto"/>
              <w:left w:val="single" w:sz="4" w:space="0" w:color="auto"/>
              <w:bottom w:val="single" w:sz="4" w:space="0" w:color="auto"/>
              <w:right w:val="single" w:sz="4" w:space="0" w:color="auto"/>
            </w:tcBorders>
            <w:vAlign w:val="center"/>
          </w:tcPr>
          <w:p w14:paraId="18456416" w14:textId="77777777" w:rsidR="0089203D" w:rsidRPr="00F72A4B" w:rsidRDefault="0089203D" w:rsidP="00C80C5F">
            <w:pPr>
              <w:jc w:val="center"/>
              <w:rPr>
                <w:noProof/>
                <w:sz w:val="20"/>
                <w:szCs w:val="20"/>
              </w:rPr>
            </w:pPr>
            <w:r w:rsidRPr="00F72A4B">
              <w:rPr>
                <w:sz w:val="20"/>
                <w:szCs w:val="20"/>
              </w:rPr>
              <w:t xml:space="preserve">Sarežģītā Latvija: no valsts līdz novadam </w:t>
            </w:r>
          </w:p>
        </w:tc>
        <w:tc>
          <w:tcPr>
            <w:tcW w:w="474" w:type="pct"/>
            <w:tcBorders>
              <w:top w:val="single" w:sz="4" w:space="0" w:color="auto"/>
              <w:left w:val="single" w:sz="4" w:space="0" w:color="auto"/>
              <w:bottom w:val="single" w:sz="4" w:space="0" w:color="auto"/>
              <w:right w:val="single" w:sz="4" w:space="0" w:color="auto"/>
            </w:tcBorders>
            <w:noWrap/>
            <w:vAlign w:val="center"/>
          </w:tcPr>
          <w:p w14:paraId="391D54E4" w14:textId="77777777" w:rsidR="0089203D" w:rsidRPr="00F72A4B" w:rsidRDefault="0089203D" w:rsidP="00C80C5F">
            <w:pPr>
              <w:jc w:val="center"/>
              <w:rPr>
                <w:noProof/>
                <w:sz w:val="20"/>
                <w:szCs w:val="20"/>
              </w:rPr>
            </w:pPr>
            <w:r w:rsidRPr="00F72A4B">
              <w:rPr>
                <w:sz w:val="20"/>
                <w:szCs w:val="20"/>
              </w:rPr>
              <w:t>46</w:t>
            </w:r>
          </w:p>
        </w:tc>
        <w:tc>
          <w:tcPr>
            <w:tcW w:w="424" w:type="pct"/>
            <w:tcBorders>
              <w:top w:val="single" w:sz="4" w:space="0" w:color="auto"/>
              <w:left w:val="single" w:sz="4" w:space="0" w:color="auto"/>
              <w:bottom w:val="single" w:sz="4" w:space="0" w:color="auto"/>
              <w:right w:val="single" w:sz="4" w:space="0" w:color="auto"/>
            </w:tcBorders>
            <w:vAlign w:val="center"/>
          </w:tcPr>
          <w:p w14:paraId="354E91CF" w14:textId="77777777" w:rsidR="0089203D" w:rsidRPr="00F72A4B" w:rsidRDefault="0089203D" w:rsidP="00C80C5F">
            <w:pPr>
              <w:jc w:val="center"/>
              <w:rPr>
                <w:noProof/>
                <w:sz w:val="20"/>
                <w:szCs w:val="20"/>
              </w:rPr>
            </w:pPr>
            <w:r w:rsidRPr="00F72A4B">
              <w:rPr>
                <w:noProof/>
                <w:sz w:val="20"/>
                <w:szCs w:val="20"/>
              </w:rPr>
              <w:t>19</w:t>
            </w:r>
          </w:p>
        </w:tc>
        <w:tc>
          <w:tcPr>
            <w:tcW w:w="641" w:type="pct"/>
            <w:tcBorders>
              <w:top w:val="single" w:sz="4" w:space="0" w:color="auto"/>
              <w:left w:val="single" w:sz="4" w:space="0" w:color="auto"/>
              <w:bottom w:val="single" w:sz="4" w:space="0" w:color="auto"/>
              <w:right w:val="single" w:sz="4" w:space="0" w:color="auto"/>
            </w:tcBorders>
            <w:vAlign w:val="center"/>
          </w:tcPr>
          <w:p w14:paraId="223C8A04" w14:textId="77777777" w:rsidR="0089203D" w:rsidRPr="00F72A4B" w:rsidRDefault="0089203D" w:rsidP="00C80C5F">
            <w:pPr>
              <w:jc w:val="center"/>
              <w:rPr>
                <w:noProof/>
                <w:sz w:val="20"/>
                <w:szCs w:val="20"/>
              </w:rPr>
            </w:pPr>
            <w:r w:rsidRPr="00F72A4B">
              <w:rPr>
                <w:sz w:val="20"/>
                <w:szCs w:val="20"/>
              </w:rPr>
              <w:t>99 997,68</w:t>
            </w:r>
          </w:p>
        </w:tc>
        <w:tc>
          <w:tcPr>
            <w:tcW w:w="640" w:type="pct"/>
            <w:tcBorders>
              <w:top w:val="single" w:sz="4" w:space="0" w:color="auto"/>
              <w:left w:val="single" w:sz="4" w:space="0" w:color="auto"/>
              <w:bottom w:val="single" w:sz="4" w:space="0" w:color="auto"/>
              <w:right w:val="single" w:sz="4" w:space="0" w:color="auto"/>
            </w:tcBorders>
            <w:vAlign w:val="center"/>
          </w:tcPr>
          <w:p w14:paraId="078790CD" w14:textId="77777777" w:rsidR="0089203D" w:rsidRPr="00F72A4B" w:rsidRDefault="0089203D" w:rsidP="00C80C5F">
            <w:pPr>
              <w:jc w:val="center"/>
              <w:rPr>
                <w:noProof/>
                <w:sz w:val="20"/>
                <w:szCs w:val="20"/>
              </w:rPr>
            </w:pPr>
            <w:r w:rsidRPr="00F72A4B">
              <w:rPr>
                <w:sz w:val="20"/>
                <w:szCs w:val="20"/>
              </w:rPr>
              <w:t>99 997,68</w:t>
            </w:r>
          </w:p>
        </w:tc>
      </w:tr>
      <w:tr w:rsidR="00F72A4B" w:rsidRPr="00F72A4B" w14:paraId="064C7353" w14:textId="77777777" w:rsidTr="00467A05">
        <w:trPr>
          <w:trHeight w:val="576"/>
        </w:trPr>
        <w:tc>
          <w:tcPr>
            <w:tcW w:w="321" w:type="pct"/>
            <w:shd w:val="clear" w:color="auto" w:fill="FFFFFF"/>
            <w:vAlign w:val="center"/>
          </w:tcPr>
          <w:p w14:paraId="59F55252" w14:textId="77777777" w:rsidR="0089203D" w:rsidRPr="00F72A4B" w:rsidRDefault="0089203D" w:rsidP="00C80C5F">
            <w:pPr>
              <w:jc w:val="center"/>
              <w:rPr>
                <w:sz w:val="20"/>
                <w:szCs w:val="20"/>
              </w:rPr>
            </w:pPr>
            <w:r w:rsidRPr="00F72A4B">
              <w:rPr>
                <w:sz w:val="20"/>
                <w:szCs w:val="20"/>
              </w:rPr>
              <w:t>2.</w:t>
            </w:r>
          </w:p>
        </w:tc>
        <w:tc>
          <w:tcPr>
            <w:tcW w:w="577" w:type="pct"/>
            <w:tcBorders>
              <w:top w:val="single" w:sz="4" w:space="0" w:color="auto"/>
              <w:left w:val="single" w:sz="4" w:space="0" w:color="auto"/>
              <w:bottom w:val="single" w:sz="4" w:space="0" w:color="auto"/>
              <w:right w:val="single" w:sz="4" w:space="0" w:color="auto"/>
            </w:tcBorders>
            <w:vAlign w:val="center"/>
          </w:tcPr>
          <w:p w14:paraId="3363F1FA" w14:textId="77777777" w:rsidR="0089203D" w:rsidRPr="00F72A4B" w:rsidRDefault="0089203D" w:rsidP="00C80C5F">
            <w:pPr>
              <w:jc w:val="center"/>
              <w:rPr>
                <w:noProof/>
                <w:sz w:val="20"/>
                <w:szCs w:val="20"/>
              </w:rPr>
            </w:pPr>
            <w:r w:rsidRPr="00F72A4B">
              <w:rPr>
                <w:sz w:val="20"/>
                <w:szCs w:val="20"/>
              </w:rPr>
              <w:t>2026.LV/RMA/1.6.4/001</w:t>
            </w:r>
          </w:p>
        </w:tc>
        <w:tc>
          <w:tcPr>
            <w:tcW w:w="705" w:type="pct"/>
            <w:tcBorders>
              <w:top w:val="single" w:sz="4" w:space="0" w:color="auto"/>
              <w:left w:val="single" w:sz="4" w:space="0" w:color="auto"/>
              <w:bottom w:val="single" w:sz="4" w:space="0" w:color="auto"/>
              <w:right w:val="single" w:sz="4" w:space="0" w:color="auto"/>
            </w:tcBorders>
            <w:vAlign w:val="center"/>
          </w:tcPr>
          <w:p w14:paraId="1C46C3A9" w14:textId="77777777" w:rsidR="0089203D" w:rsidRPr="00F72A4B" w:rsidRDefault="0089203D" w:rsidP="00C80C5F">
            <w:pPr>
              <w:jc w:val="center"/>
              <w:rPr>
                <w:noProof/>
                <w:sz w:val="20"/>
                <w:szCs w:val="20"/>
              </w:rPr>
            </w:pPr>
            <w:r w:rsidRPr="00F72A4B">
              <w:rPr>
                <w:sz w:val="20"/>
                <w:szCs w:val="20"/>
              </w:rPr>
              <w:t>Sabiedrība ar ierobežotu atbildību “KURZEMES VĀRDS”</w:t>
            </w:r>
          </w:p>
        </w:tc>
        <w:tc>
          <w:tcPr>
            <w:tcW w:w="641" w:type="pct"/>
            <w:tcBorders>
              <w:top w:val="single" w:sz="4" w:space="0" w:color="auto"/>
              <w:left w:val="single" w:sz="4" w:space="0" w:color="auto"/>
              <w:bottom w:val="single" w:sz="4" w:space="0" w:color="auto"/>
              <w:right w:val="single" w:sz="4" w:space="0" w:color="auto"/>
            </w:tcBorders>
            <w:vAlign w:val="center"/>
          </w:tcPr>
          <w:p w14:paraId="61CCFAF1" w14:textId="77777777" w:rsidR="0089203D" w:rsidRPr="00F72A4B" w:rsidRDefault="0089203D" w:rsidP="00C80C5F">
            <w:pPr>
              <w:jc w:val="center"/>
              <w:rPr>
                <w:noProof/>
                <w:sz w:val="20"/>
                <w:szCs w:val="20"/>
              </w:rPr>
            </w:pPr>
            <w:r w:rsidRPr="00F72A4B">
              <w:rPr>
                <w:noProof/>
                <w:sz w:val="20"/>
                <w:szCs w:val="20"/>
              </w:rPr>
              <w:t>1. AS “RADIO SWH”</w:t>
            </w:r>
          </w:p>
          <w:p w14:paraId="0FC3D382" w14:textId="77777777" w:rsidR="0089203D" w:rsidRPr="00F72A4B" w:rsidRDefault="0089203D" w:rsidP="00C80C5F">
            <w:pPr>
              <w:jc w:val="center"/>
              <w:rPr>
                <w:noProof/>
                <w:sz w:val="20"/>
                <w:szCs w:val="20"/>
              </w:rPr>
            </w:pPr>
            <w:r w:rsidRPr="00F72A4B">
              <w:rPr>
                <w:noProof/>
                <w:sz w:val="20"/>
                <w:szCs w:val="20"/>
              </w:rPr>
              <w:t>2. SIA “IZDEVNIECĪBA AUSEKLIS”</w:t>
            </w:r>
          </w:p>
          <w:p w14:paraId="6695E18A" w14:textId="77777777" w:rsidR="0089203D" w:rsidRPr="00F72A4B" w:rsidRDefault="0089203D" w:rsidP="00C80C5F">
            <w:pPr>
              <w:jc w:val="center"/>
              <w:rPr>
                <w:noProof/>
                <w:sz w:val="20"/>
                <w:szCs w:val="20"/>
              </w:rPr>
            </w:pPr>
            <w:r w:rsidRPr="00F72A4B">
              <w:rPr>
                <w:noProof/>
                <w:sz w:val="20"/>
                <w:szCs w:val="20"/>
              </w:rPr>
              <w:t>3. SIA “Vietējā”</w:t>
            </w:r>
          </w:p>
          <w:p w14:paraId="1EFA57A2" w14:textId="77777777" w:rsidR="0089203D" w:rsidRPr="00F72A4B" w:rsidRDefault="0089203D" w:rsidP="00C80C5F">
            <w:pPr>
              <w:jc w:val="center"/>
              <w:rPr>
                <w:noProof/>
                <w:sz w:val="20"/>
                <w:szCs w:val="20"/>
              </w:rPr>
            </w:pPr>
            <w:r w:rsidRPr="00F72A4B">
              <w:rPr>
                <w:noProof/>
                <w:sz w:val="20"/>
                <w:szCs w:val="20"/>
              </w:rPr>
              <w:t>4. “IMANTA INFO”</w:t>
            </w:r>
          </w:p>
        </w:tc>
        <w:tc>
          <w:tcPr>
            <w:tcW w:w="577" w:type="pct"/>
            <w:tcBorders>
              <w:top w:val="single" w:sz="4" w:space="0" w:color="auto"/>
              <w:left w:val="single" w:sz="4" w:space="0" w:color="auto"/>
              <w:bottom w:val="single" w:sz="4" w:space="0" w:color="auto"/>
              <w:right w:val="single" w:sz="4" w:space="0" w:color="auto"/>
            </w:tcBorders>
            <w:vAlign w:val="center"/>
          </w:tcPr>
          <w:p w14:paraId="050095EE" w14:textId="77777777" w:rsidR="0089203D" w:rsidRPr="00F72A4B" w:rsidRDefault="0089203D" w:rsidP="00C80C5F">
            <w:pPr>
              <w:jc w:val="center"/>
              <w:rPr>
                <w:noProof/>
                <w:sz w:val="20"/>
                <w:szCs w:val="20"/>
              </w:rPr>
            </w:pPr>
            <w:r w:rsidRPr="00F72A4B">
              <w:rPr>
                <w:sz w:val="20"/>
                <w:szCs w:val="20"/>
              </w:rPr>
              <w:t>Novadu balsis skan radio</w:t>
            </w:r>
          </w:p>
        </w:tc>
        <w:tc>
          <w:tcPr>
            <w:tcW w:w="474" w:type="pct"/>
            <w:tcBorders>
              <w:top w:val="single" w:sz="4" w:space="0" w:color="auto"/>
              <w:left w:val="single" w:sz="4" w:space="0" w:color="auto"/>
              <w:bottom w:val="single" w:sz="4" w:space="0" w:color="auto"/>
              <w:right w:val="single" w:sz="4" w:space="0" w:color="auto"/>
            </w:tcBorders>
            <w:noWrap/>
            <w:vAlign w:val="center"/>
          </w:tcPr>
          <w:p w14:paraId="02848828" w14:textId="77777777" w:rsidR="0089203D" w:rsidRPr="00F72A4B" w:rsidRDefault="0089203D" w:rsidP="00C80C5F">
            <w:pPr>
              <w:jc w:val="center"/>
              <w:rPr>
                <w:noProof/>
                <w:sz w:val="20"/>
                <w:szCs w:val="20"/>
              </w:rPr>
            </w:pPr>
            <w:r w:rsidRPr="00F72A4B">
              <w:rPr>
                <w:sz w:val="20"/>
                <w:szCs w:val="20"/>
              </w:rPr>
              <w:t>43,5</w:t>
            </w:r>
          </w:p>
        </w:tc>
        <w:tc>
          <w:tcPr>
            <w:tcW w:w="424" w:type="pct"/>
            <w:tcBorders>
              <w:top w:val="single" w:sz="4" w:space="0" w:color="auto"/>
              <w:left w:val="single" w:sz="4" w:space="0" w:color="auto"/>
              <w:bottom w:val="single" w:sz="4" w:space="0" w:color="auto"/>
              <w:right w:val="single" w:sz="4" w:space="0" w:color="auto"/>
            </w:tcBorders>
            <w:vAlign w:val="center"/>
          </w:tcPr>
          <w:p w14:paraId="31681EF4" w14:textId="77777777" w:rsidR="0089203D" w:rsidRPr="00F72A4B" w:rsidRDefault="0089203D" w:rsidP="00C80C5F">
            <w:pPr>
              <w:jc w:val="center"/>
              <w:rPr>
                <w:sz w:val="20"/>
                <w:szCs w:val="20"/>
              </w:rPr>
            </w:pPr>
            <w:r w:rsidRPr="00F72A4B">
              <w:rPr>
                <w:sz w:val="20"/>
                <w:szCs w:val="20"/>
              </w:rPr>
              <w:t>17,5</w:t>
            </w:r>
          </w:p>
        </w:tc>
        <w:tc>
          <w:tcPr>
            <w:tcW w:w="641" w:type="pct"/>
            <w:tcBorders>
              <w:top w:val="single" w:sz="4" w:space="0" w:color="auto"/>
              <w:left w:val="single" w:sz="4" w:space="0" w:color="auto"/>
              <w:bottom w:val="single" w:sz="4" w:space="0" w:color="auto"/>
              <w:right w:val="single" w:sz="4" w:space="0" w:color="auto"/>
            </w:tcBorders>
            <w:vAlign w:val="center"/>
          </w:tcPr>
          <w:p w14:paraId="027847DF" w14:textId="77777777" w:rsidR="0089203D" w:rsidRPr="00F72A4B" w:rsidRDefault="0089203D" w:rsidP="00C80C5F">
            <w:pPr>
              <w:jc w:val="center"/>
              <w:rPr>
                <w:noProof/>
                <w:sz w:val="20"/>
                <w:szCs w:val="20"/>
              </w:rPr>
            </w:pPr>
            <w:r w:rsidRPr="00F72A4B">
              <w:rPr>
                <w:sz w:val="20"/>
                <w:szCs w:val="20"/>
              </w:rPr>
              <w:t>99 997,73</w:t>
            </w:r>
          </w:p>
        </w:tc>
        <w:tc>
          <w:tcPr>
            <w:tcW w:w="640" w:type="pct"/>
            <w:tcBorders>
              <w:top w:val="single" w:sz="4" w:space="0" w:color="auto"/>
              <w:left w:val="single" w:sz="4" w:space="0" w:color="auto"/>
              <w:bottom w:val="single" w:sz="4" w:space="0" w:color="auto"/>
              <w:right w:val="single" w:sz="4" w:space="0" w:color="auto"/>
            </w:tcBorders>
            <w:vAlign w:val="center"/>
          </w:tcPr>
          <w:p w14:paraId="5B69D63B" w14:textId="77777777" w:rsidR="0089203D" w:rsidRPr="00F72A4B" w:rsidRDefault="0089203D" w:rsidP="00C80C5F">
            <w:pPr>
              <w:jc w:val="center"/>
              <w:rPr>
                <w:noProof/>
                <w:sz w:val="20"/>
                <w:szCs w:val="20"/>
              </w:rPr>
            </w:pPr>
            <w:r w:rsidRPr="00F72A4B">
              <w:rPr>
                <w:sz w:val="20"/>
                <w:szCs w:val="20"/>
              </w:rPr>
              <w:t>99 997,73</w:t>
            </w:r>
          </w:p>
        </w:tc>
      </w:tr>
      <w:tr w:rsidR="00F72A4B" w:rsidRPr="00F72A4B" w14:paraId="4DD7C175" w14:textId="77777777" w:rsidTr="00467A05">
        <w:trPr>
          <w:trHeight w:val="687"/>
        </w:trPr>
        <w:tc>
          <w:tcPr>
            <w:tcW w:w="321" w:type="pct"/>
            <w:tcBorders>
              <w:top w:val="single" w:sz="4" w:space="0" w:color="auto"/>
              <w:bottom w:val="single" w:sz="4" w:space="0" w:color="auto"/>
            </w:tcBorders>
            <w:shd w:val="clear" w:color="auto" w:fill="FFFFFF"/>
            <w:vAlign w:val="center"/>
          </w:tcPr>
          <w:p w14:paraId="3DF0F21F" w14:textId="77777777" w:rsidR="0089203D" w:rsidRPr="00F72A4B" w:rsidRDefault="0089203D" w:rsidP="00C80C5F">
            <w:pPr>
              <w:jc w:val="center"/>
              <w:rPr>
                <w:sz w:val="20"/>
                <w:szCs w:val="20"/>
              </w:rPr>
            </w:pPr>
            <w:r w:rsidRPr="00F72A4B">
              <w:rPr>
                <w:sz w:val="20"/>
                <w:szCs w:val="20"/>
              </w:rPr>
              <w:lastRenderedPageBreak/>
              <w:t>3.</w:t>
            </w:r>
          </w:p>
        </w:tc>
        <w:tc>
          <w:tcPr>
            <w:tcW w:w="577" w:type="pct"/>
            <w:tcBorders>
              <w:top w:val="single" w:sz="4" w:space="0" w:color="auto"/>
              <w:left w:val="single" w:sz="4" w:space="0" w:color="auto"/>
              <w:bottom w:val="single" w:sz="4" w:space="0" w:color="auto"/>
              <w:right w:val="single" w:sz="4" w:space="0" w:color="auto"/>
            </w:tcBorders>
            <w:vAlign w:val="center"/>
          </w:tcPr>
          <w:p w14:paraId="5F85673A" w14:textId="77777777" w:rsidR="0089203D" w:rsidRPr="00F72A4B" w:rsidRDefault="0089203D" w:rsidP="00C80C5F">
            <w:pPr>
              <w:jc w:val="center"/>
              <w:rPr>
                <w:sz w:val="20"/>
                <w:szCs w:val="20"/>
              </w:rPr>
            </w:pPr>
            <w:r w:rsidRPr="00F72A4B">
              <w:rPr>
                <w:sz w:val="20"/>
                <w:szCs w:val="20"/>
              </w:rPr>
              <w:t>2026.LV/RMA/1.6.4/004</w:t>
            </w:r>
          </w:p>
        </w:tc>
        <w:tc>
          <w:tcPr>
            <w:tcW w:w="705" w:type="pct"/>
            <w:tcBorders>
              <w:top w:val="single" w:sz="4" w:space="0" w:color="auto"/>
              <w:left w:val="single" w:sz="4" w:space="0" w:color="auto"/>
              <w:bottom w:val="single" w:sz="4" w:space="0" w:color="auto"/>
              <w:right w:val="single" w:sz="4" w:space="0" w:color="auto"/>
            </w:tcBorders>
            <w:vAlign w:val="center"/>
          </w:tcPr>
          <w:p w14:paraId="1BD5FF5A" w14:textId="77777777" w:rsidR="0089203D" w:rsidRPr="00F72A4B" w:rsidRDefault="0089203D" w:rsidP="00C80C5F">
            <w:pPr>
              <w:jc w:val="center"/>
              <w:rPr>
                <w:sz w:val="20"/>
                <w:szCs w:val="20"/>
              </w:rPr>
            </w:pPr>
            <w:r w:rsidRPr="00F72A4B">
              <w:rPr>
                <w:sz w:val="20"/>
                <w:szCs w:val="20"/>
              </w:rPr>
              <w:t>Sabiedrība ar ierobežotu atbildību “Novadu Ziņas”</w:t>
            </w:r>
          </w:p>
        </w:tc>
        <w:tc>
          <w:tcPr>
            <w:tcW w:w="641" w:type="pct"/>
            <w:tcBorders>
              <w:top w:val="single" w:sz="4" w:space="0" w:color="auto"/>
              <w:left w:val="single" w:sz="4" w:space="0" w:color="auto"/>
              <w:bottom w:val="single" w:sz="4" w:space="0" w:color="auto"/>
              <w:right w:val="single" w:sz="4" w:space="0" w:color="auto"/>
            </w:tcBorders>
            <w:vAlign w:val="center"/>
          </w:tcPr>
          <w:p w14:paraId="7BB1ED05" w14:textId="77777777" w:rsidR="0089203D" w:rsidRPr="00F72A4B" w:rsidRDefault="0089203D" w:rsidP="00C80C5F">
            <w:pPr>
              <w:jc w:val="center"/>
              <w:rPr>
                <w:sz w:val="20"/>
                <w:szCs w:val="20"/>
              </w:rPr>
            </w:pPr>
            <w:r w:rsidRPr="00F72A4B">
              <w:rPr>
                <w:sz w:val="20"/>
                <w:szCs w:val="20"/>
              </w:rPr>
              <w:t xml:space="preserve">1. SIA “Rīgas </w:t>
            </w:r>
            <w:proofErr w:type="spellStart"/>
            <w:r w:rsidRPr="00F72A4B">
              <w:rPr>
                <w:sz w:val="20"/>
                <w:szCs w:val="20"/>
              </w:rPr>
              <w:t>Apriņķa</w:t>
            </w:r>
            <w:proofErr w:type="spellEnd"/>
            <w:r w:rsidRPr="00F72A4B">
              <w:rPr>
                <w:sz w:val="20"/>
                <w:szCs w:val="20"/>
              </w:rPr>
              <w:t xml:space="preserve"> Avīze”</w:t>
            </w:r>
          </w:p>
          <w:p w14:paraId="73DEC409" w14:textId="77777777" w:rsidR="0089203D" w:rsidRPr="00F72A4B" w:rsidRDefault="0089203D" w:rsidP="00C80C5F">
            <w:pPr>
              <w:jc w:val="center"/>
              <w:rPr>
                <w:sz w:val="20"/>
                <w:szCs w:val="20"/>
              </w:rPr>
            </w:pPr>
            <w:r w:rsidRPr="00F72A4B">
              <w:rPr>
                <w:sz w:val="20"/>
                <w:szCs w:val="20"/>
              </w:rPr>
              <w:t>2. SIA “CĒSU DRUVA”</w:t>
            </w:r>
          </w:p>
          <w:p w14:paraId="44138AC6" w14:textId="77777777" w:rsidR="0089203D" w:rsidRPr="00F72A4B" w:rsidRDefault="0089203D" w:rsidP="00C80C5F">
            <w:pPr>
              <w:jc w:val="center"/>
              <w:rPr>
                <w:sz w:val="20"/>
                <w:szCs w:val="20"/>
              </w:rPr>
            </w:pPr>
            <w:r w:rsidRPr="00F72A4B">
              <w:rPr>
                <w:sz w:val="20"/>
                <w:szCs w:val="20"/>
              </w:rPr>
              <w:t>3. SIA “SALDUS ZEME II”</w:t>
            </w:r>
          </w:p>
          <w:p w14:paraId="3CBFB15C" w14:textId="77777777" w:rsidR="0089203D" w:rsidRPr="00F72A4B" w:rsidRDefault="0089203D" w:rsidP="00C80C5F">
            <w:pPr>
              <w:jc w:val="center"/>
              <w:rPr>
                <w:sz w:val="20"/>
                <w:szCs w:val="20"/>
              </w:rPr>
            </w:pPr>
            <w:r w:rsidRPr="00F72A4B">
              <w:rPr>
                <w:sz w:val="20"/>
                <w:szCs w:val="20"/>
              </w:rPr>
              <w:t>4. SIA “Laikraksts STARS”</w:t>
            </w:r>
          </w:p>
          <w:p w14:paraId="2103F1B0" w14:textId="77777777" w:rsidR="0089203D" w:rsidRPr="00F72A4B" w:rsidRDefault="0089203D" w:rsidP="00C80C5F">
            <w:pPr>
              <w:jc w:val="center"/>
              <w:rPr>
                <w:sz w:val="20"/>
                <w:szCs w:val="20"/>
              </w:rPr>
            </w:pPr>
            <w:r w:rsidRPr="00F72A4B">
              <w:rPr>
                <w:sz w:val="20"/>
                <w:szCs w:val="20"/>
              </w:rPr>
              <w:t>5. SIA “IZDEVNIECĪBA RĪGAS VIĻŅI”</w:t>
            </w:r>
          </w:p>
        </w:tc>
        <w:tc>
          <w:tcPr>
            <w:tcW w:w="577" w:type="pct"/>
            <w:tcBorders>
              <w:top w:val="single" w:sz="4" w:space="0" w:color="auto"/>
              <w:left w:val="single" w:sz="4" w:space="0" w:color="auto"/>
              <w:bottom w:val="single" w:sz="4" w:space="0" w:color="auto"/>
              <w:right w:val="single" w:sz="4" w:space="0" w:color="auto"/>
            </w:tcBorders>
            <w:vAlign w:val="center"/>
          </w:tcPr>
          <w:p w14:paraId="2F5BA98E" w14:textId="77777777" w:rsidR="0089203D" w:rsidRPr="00F72A4B" w:rsidRDefault="0089203D" w:rsidP="00C80C5F">
            <w:pPr>
              <w:jc w:val="center"/>
              <w:rPr>
                <w:sz w:val="20"/>
                <w:szCs w:val="20"/>
              </w:rPr>
            </w:pPr>
            <w:r w:rsidRPr="00F72A4B">
              <w:rPr>
                <w:sz w:val="20"/>
                <w:szCs w:val="20"/>
              </w:rPr>
              <w:t>Iedvesmai nav vecuma</w:t>
            </w:r>
          </w:p>
          <w:p w14:paraId="6A848466" w14:textId="77777777" w:rsidR="0089203D" w:rsidRPr="00F72A4B" w:rsidRDefault="0089203D" w:rsidP="00C80C5F">
            <w:pPr>
              <w:jc w:val="center"/>
              <w:rPr>
                <w:sz w:val="20"/>
                <w:szCs w:val="20"/>
              </w:rPr>
            </w:pPr>
          </w:p>
        </w:tc>
        <w:tc>
          <w:tcPr>
            <w:tcW w:w="474" w:type="pct"/>
            <w:tcBorders>
              <w:top w:val="single" w:sz="4" w:space="0" w:color="auto"/>
              <w:left w:val="single" w:sz="4" w:space="0" w:color="auto"/>
              <w:bottom w:val="single" w:sz="4" w:space="0" w:color="auto"/>
              <w:right w:val="single" w:sz="4" w:space="0" w:color="auto"/>
            </w:tcBorders>
            <w:noWrap/>
            <w:vAlign w:val="center"/>
          </w:tcPr>
          <w:p w14:paraId="78D838C2" w14:textId="77777777" w:rsidR="0089203D" w:rsidRPr="00F72A4B" w:rsidRDefault="0089203D" w:rsidP="00C80C5F">
            <w:pPr>
              <w:jc w:val="center"/>
              <w:rPr>
                <w:sz w:val="20"/>
                <w:szCs w:val="20"/>
              </w:rPr>
            </w:pPr>
            <w:r w:rsidRPr="00F72A4B">
              <w:rPr>
                <w:sz w:val="20"/>
                <w:szCs w:val="20"/>
              </w:rPr>
              <w:t>41,5</w:t>
            </w:r>
          </w:p>
        </w:tc>
        <w:tc>
          <w:tcPr>
            <w:tcW w:w="424" w:type="pct"/>
            <w:tcBorders>
              <w:top w:val="single" w:sz="4" w:space="0" w:color="auto"/>
              <w:left w:val="single" w:sz="4" w:space="0" w:color="auto"/>
              <w:bottom w:val="single" w:sz="4" w:space="0" w:color="auto"/>
              <w:right w:val="single" w:sz="4" w:space="0" w:color="auto"/>
            </w:tcBorders>
            <w:vAlign w:val="center"/>
          </w:tcPr>
          <w:p w14:paraId="1A066669" w14:textId="77777777" w:rsidR="0089203D" w:rsidRPr="00F72A4B" w:rsidRDefault="0089203D" w:rsidP="00C80C5F">
            <w:pPr>
              <w:jc w:val="center"/>
              <w:rPr>
                <w:sz w:val="20"/>
                <w:szCs w:val="20"/>
              </w:rPr>
            </w:pPr>
            <w:r w:rsidRPr="00F72A4B">
              <w:rPr>
                <w:sz w:val="20"/>
                <w:szCs w:val="20"/>
              </w:rPr>
              <w:t>17,5</w:t>
            </w:r>
          </w:p>
        </w:tc>
        <w:tc>
          <w:tcPr>
            <w:tcW w:w="641" w:type="pct"/>
            <w:tcBorders>
              <w:top w:val="single" w:sz="4" w:space="0" w:color="auto"/>
              <w:left w:val="single" w:sz="4" w:space="0" w:color="auto"/>
              <w:bottom w:val="single" w:sz="4" w:space="0" w:color="auto"/>
              <w:right w:val="single" w:sz="4" w:space="0" w:color="auto"/>
            </w:tcBorders>
            <w:vAlign w:val="center"/>
          </w:tcPr>
          <w:p w14:paraId="02938E69" w14:textId="77777777" w:rsidR="0089203D" w:rsidRPr="00F72A4B" w:rsidRDefault="0089203D" w:rsidP="00C80C5F">
            <w:pPr>
              <w:jc w:val="center"/>
              <w:rPr>
                <w:sz w:val="20"/>
                <w:szCs w:val="20"/>
              </w:rPr>
            </w:pPr>
            <w:r w:rsidRPr="00F72A4B">
              <w:rPr>
                <w:sz w:val="20"/>
                <w:szCs w:val="20"/>
              </w:rPr>
              <w:t>99 192,00</w:t>
            </w:r>
          </w:p>
          <w:p w14:paraId="71CAF176" w14:textId="77777777" w:rsidR="0089203D" w:rsidRPr="00F72A4B" w:rsidRDefault="0089203D" w:rsidP="00C80C5F">
            <w:pPr>
              <w:jc w:val="center"/>
              <w:rPr>
                <w:sz w:val="20"/>
                <w:szCs w:val="20"/>
              </w:rPr>
            </w:pPr>
          </w:p>
        </w:tc>
        <w:tc>
          <w:tcPr>
            <w:tcW w:w="640" w:type="pct"/>
            <w:tcBorders>
              <w:top w:val="single" w:sz="4" w:space="0" w:color="auto"/>
              <w:left w:val="single" w:sz="4" w:space="0" w:color="auto"/>
              <w:bottom w:val="single" w:sz="4" w:space="0" w:color="auto"/>
              <w:right w:val="single" w:sz="4" w:space="0" w:color="auto"/>
            </w:tcBorders>
            <w:vAlign w:val="center"/>
          </w:tcPr>
          <w:p w14:paraId="119E393A" w14:textId="77777777" w:rsidR="0089203D" w:rsidRPr="00F72A4B" w:rsidRDefault="0089203D" w:rsidP="00C80C5F">
            <w:pPr>
              <w:jc w:val="center"/>
              <w:rPr>
                <w:sz w:val="20"/>
                <w:szCs w:val="20"/>
              </w:rPr>
            </w:pPr>
            <w:r w:rsidRPr="00F72A4B">
              <w:rPr>
                <w:sz w:val="20"/>
                <w:szCs w:val="20"/>
              </w:rPr>
              <w:t>99 192,00</w:t>
            </w:r>
          </w:p>
          <w:p w14:paraId="7E062C20" w14:textId="77777777" w:rsidR="0089203D" w:rsidRPr="00F72A4B" w:rsidRDefault="0089203D" w:rsidP="00C80C5F">
            <w:pPr>
              <w:jc w:val="center"/>
              <w:rPr>
                <w:sz w:val="20"/>
                <w:szCs w:val="20"/>
              </w:rPr>
            </w:pPr>
          </w:p>
        </w:tc>
      </w:tr>
    </w:tbl>
    <w:p w14:paraId="41B5B46A" w14:textId="6BA6406A" w:rsidR="00554D5E" w:rsidRDefault="00554D5E" w:rsidP="00E243C2">
      <w:pPr>
        <w:spacing w:after="160" w:line="259" w:lineRule="auto"/>
        <w:contextualSpacing/>
        <w:jc w:val="both"/>
      </w:pPr>
    </w:p>
    <w:p w14:paraId="45871E67" w14:textId="57669596" w:rsidR="0063458A" w:rsidRDefault="0063458A" w:rsidP="005504C9"/>
    <w:p w14:paraId="35231387" w14:textId="77777777" w:rsidR="002C58D4" w:rsidRPr="00571339" w:rsidRDefault="002C58D4" w:rsidP="002C58D4">
      <w:pPr>
        <w:spacing w:after="200" w:line="276" w:lineRule="auto"/>
        <w:rPr>
          <w:sz w:val="24"/>
          <w:szCs w:val="24"/>
        </w:rPr>
      </w:pPr>
      <w:r w:rsidRPr="00571339">
        <w:rPr>
          <w:sz w:val="24"/>
          <w:szCs w:val="24"/>
        </w:rPr>
        <w:t xml:space="preserve">Konkursā 1.6.5. “Sadarbības projekti ar diasporas medijiem” par kopējo summu </w:t>
      </w:r>
      <w:r w:rsidRPr="00571339">
        <w:rPr>
          <w:sz w:val="24"/>
          <w:szCs w:val="24"/>
          <w:lang w:eastAsia="lv-LV"/>
        </w:rPr>
        <w:t>56 344,00 EUR</w:t>
      </w:r>
      <w:r w:rsidRPr="00571339">
        <w:rPr>
          <w:sz w:val="24"/>
          <w:szCs w:val="24"/>
        </w:rPr>
        <w:t>:</w:t>
      </w:r>
    </w:p>
    <w:tbl>
      <w:tblPr>
        <w:tblW w:w="57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588"/>
        <w:gridCol w:w="1701"/>
        <w:gridCol w:w="1276"/>
        <w:gridCol w:w="1699"/>
        <w:gridCol w:w="973"/>
        <w:gridCol w:w="1316"/>
        <w:gridCol w:w="1683"/>
      </w:tblGrid>
      <w:tr w:rsidR="00DD0E82" w:rsidRPr="00856761" w14:paraId="2DAC41F4" w14:textId="77777777" w:rsidTr="00DD0E82">
        <w:trPr>
          <w:trHeight w:val="864"/>
        </w:trPr>
        <w:tc>
          <w:tcPr>
            <w:tcW w:w="372" w:type="pct"/>
            <w:tcBorders>
              <w:bottom w:val="single" w:sz="4" w:space="0" w:color="auto"/>
            </w:tcBorders>
            <w:shd w:val="clear" w:color="auto" w:fill="E5DFEC"/>
            <w:vAlign w:val="center"/>
            <w:hideMark/>
          </w:tcPr>
          <w:p w14:paraId="0A0AEAA4" w14:textId="77777777" w:rsidR="00DD0E82" w:rsidRPr="00856761" w:rsidRDefault="00DD0E82" w:rsidP="00C80C5F">
            <w:pPr>
              <w:jc w:val="center"/>
              <w:rPr>
                <w:b/>
                <w:bCs/>
                <w:sz w:val="20"/>
                <w:szCs w:val="20"/>
              </w:rPr>
            </w:pPr>
            <w:proofErr w:type="spellStart"/>
            <w:r w:rsidRPr="00856761">
              <w:rPr>
                <w:b/>
                <w:bCs/>
                <w:sz w:val="20"/>
                <w:szCs w:val="20"/>
              </w:rPr>
              <w:t>Nr.p.k</w:t>
            </w:r>
            <w:proofErr w:type="spellEnd"/>
            <w:r w:rsidRPr="00856761">
              <w:rPr>
                <w:b/>
                <w:bCs/>
                <w:sz w:val="20"/>
                <w:szCs w:val="20"/>
              </w:rPr>
              <w:t>.</w:t>
            </w:r>
          </w:p>
        </w:tc>
        <w:tc>
          <w:tcPr>
            <w:tcW w:w="718" w:type="pct"/>
            <w:tcBorders>
              <w:bottom w:val="single" w:sz="4" w:space="0" w:color="auto"/>
            </w:tcBorders>
            <w:shd w:val="clear" w:color="auto" w:fill="E5DFEC"/>
            <w:vAlign w:val="center"/>
            <w:hideMark/>
          </w:tcPr>
          <w:p w14:paraId="5FD84B60" w14:textId="48580143" w:rsidR="00DD0E82" w:rsidRPr="00856761" w:rsidRDefault="00467A05" w:rsidP="00C80C5F">
            <w:pPr>
              <w:jc w:val="center"/>
              <w:rPr>
                <w:b/>
                <w:bCs/>
                <w:sz w:val="20"/>
                <w:szCs w:val="20"/>
              </w:rPr>
            </w:pPr>
            <w:r w:rsidRPr="00467A05">
              <w:rPr>
                <w:b/>
                <w:bCs/>
                <w:sz w:val="20"/>
                <w:szCs w:val="20"/>
              </w:rPr>
              <w:t>Pieteikuma Nr.</w:t>
            </w:r>
          </w:p>
        </w:tc>
        <w:tc>
          <w:tcPr>
            <w:tcW w:w="769" w:type="pct"/>
            <w:tcBorders>
              <w:bottom w:val="single" w:sz="4" w:space="0" w:color="auto"/>
            </w:tcBorders>
            <w:shd w:val="clear" w:color="auto" w:fill="E5DFEC"/>
            <w:vAlign w:val="center"/>
            <w:hideMark/>
          </w:tcPr>
          <w:p w14:paraId="07D08BC1" w14:textId="77777777" w:rsidR="00DD0E82" w:rsidRPr="00856761" w:rsidRDefault="00DD0E82" w:rsidP="00C80C5F">
            <w:pPr>
              <w:jc w:val="center"/>
              <w:rPr>
                <w:b/>
                <w:bCs/>
                <w:sz w:val="20"/>
                <w:szCs w:val="20"/>
              </w:rPr>
            </w:pPr>
            <w:r w:rsidRPr="00856761">
              <w:rPr>
                <w:b/>
                <w:bCs/>
                <w:sz w:val="20"/>
                <w:szCs w:val="20"/>
              </w:rPr>
              <w:t>Projekta pieteicējs</w:t>
            </w:r>
          </w:p>
        </w:tc>
        <w:tc>
          <w:tcPr>
            <w:tcW w:w="577" w:type="pct"/>
            <w:tcBorders>
              <w:bottom w:val="single" w:sz="4" w:space="0" w:color="auto"/>
            </w:tcBorders>
            <w:shd w:val="clear" w:color="auto" w:fill="E5DFEC"/>
            <w:vAlign w:val="center"/>
          </w:tcPr>
          <w:p w14:paraId="668E1179" w14:textId="77777777" w:rsidR="00DD0E82" w:rsidRPr="00856761" w:rsidRDefault="00DD0E82" w:rsidP="00C80C5F">
            <w:pPr>
              <w:jc w:val="center"/>
              <w:rPr>
                <w:b/>
                <w:bCs/>
                <w:sz w:val="20"/>
                <w:szCs w:val="20"/>
              </w:rPr>
            </w:pPr>
            <w:r w:rsidRPr="00856761">
              <w:rPr>
                <w:b/>
                <w:bCs/>
                <w:sz w:val="20"/>
                <w:szCs w:val="20"/>
              </w:rPr>
              <w:t>Sadarbības partneri</w:t>
            </w:r>
          </w:p>
        </w:tc>
        <w:tc>
          <w:tcPr>
            <w:tcW w:w="768" w:type="pct"/>
            <w:tcBorders>
              <w:bottom w:val="single" w:sz="4" w:space="0" w:color="auto"/>
            </w:tcBorders>
            <w:shd w:val="clear" w:color="auto" w:fill="E5DFEC"/>
            <w:vAlign w:val="center"/>
            <w:hideMark/>
          </w:tcPr>
          <w:p w14:paraId="73414F28" w14:textId="77777777" w:rsidR="00DD0E82" w:rsidRPr="00856761" w:rsidRDefault="00DD0E82" w:rsidP="00C80C5F">
            <w:pPr>
              <w:jc w:val="center"/>
              <w:rPr>
                <w:b/>
                <w:bCs/>
                <w:sz w:val="20"/>
                <w:szCs w:val="20"/>
              </w:rPr>
            </w:pPr>
            <w:r w:rsidRPr="00856761">
              <w:rPr>
                <w:b/>
                <w:bCs/>
                <w:sz w:val="20"/>
                <w:szCs w:val="20"/>
              </w:rPr>
              <w:t>Projekta nosaukums</w:t>
            </w:r>
          </w:p>
        </w:tc>
        <w:tc>
          <w:tcPr>
            <w:tcW w:w="440" w:type="pct"/>
            <w:tcBorders>
              <w:bottom w:val="single" w:sz="4" w:space="0" w:color="auto"/>
            </w:tcBorders>
            <w:shd w:val="clear" w:color="auto" w:fill="E5DFEC"/>
            <w:vAlign w:val="center"/>
            <w:hideMark/>
          </w:tcPr>
          <w:p w14:paraId="2B86A991" w14:textId="77777777" w:rsidR="00DD0E82" w:rsidRPr="00856761" w:rsidRDefault="00DD0E82" w:rsidP="00C80C5F">
            <w:pPr>
              <w:jc w:val="center"/>
              <w:rPr>
                <w:b/>
                <w:bCs/>
                <w:sz w:val="20"/>
                <w:szCs w:val="20"/>
              </w:rPr>
            </w:pPr>
            <w:r w:rsidRPr="00856761">
              <w:rPr>
                <w:b/>
                <w:bCs/>
                <w:sz w:val="20"/>
                <w:szCs w:val="20"/>
              </w:rPr>
              <w:t>Kopējais punktu skaits</w:t>
            </w:r>
          </w:p>
        </w:tc>
        <w:tc>
          <w:tcPr>
            <w:tcW w:w="595" w:type="pct"/>
            <w:tcBorders>
              <w:bottom w:val="single" w:sz="4" w:space="0" w:color="auto"/>
            </w:tcBorders>
            <w:shd w:val="clear" w:color="auto" w:fill="E5DFEC"/>
            <w:vAlign w:val="center"/>
            <w:hideMark/>
          </w:tcPr>
          <w:p w14:paraId="6823F937" w14:textId="77777777" w:rsidR="00DD0E82" w:rsidRPr="00856761" w:rsidRDefault="00DD0E82" w:rsidP="00C80C5F">
            <w:pPr>
              <w:jc w:val="center"/>
              <w:rPr>
                <w:b/>
                <w:bCs/>
                <w:sz w:val="20"/>
                <w:szCs w:val="20"/>
              </w:rPr>
            </w:pPr>
            <w:r w:rsidRPr="00856761">
              <w:rPr>
                <w:b/>
                <w:bCs/>
                <w:sz w:val="20"/>
                <w:szCs w:val="20"/>
              </w:rPr>
              <w:t>Pieprasītais programmas finansējums, EUR</w:t>
            </w:r>
          </w:p>
        </w:tc>
        <w:tc>
          <w:tcPr>
            <w:tcW w:w="761" w:type="pct"/>
            <w:tcBorders>
              <w:bottom w:val="single" w:sz="4" w:space="0" w:color="auto"/>
            </w:tcBorders>
            <w:shd w:val="clear" w:color="auto" w:fill="E5DFEC"/>
            <w:vAlign w:val="center"/>
          </w:tcPr>
          <w:p w14:paraId="471C8F24" w14:textId="77777777" w:rsidR="00DD0E82" w:rsidRPr="00856761" w:rsidRDefault="00DD0E82" w:rsidP="00C80C5F">
            <w:pPr>
              <w:jc w:val="center"/>
              <w:rPr>
                <w:b/>
                <w:bCs/>
                <w:sz w:val="20"/>
                <w:szCs w:val="20"/>
              </w:rPr>
            </w:pPr>
            <w:r w:rsidRPr="00856761">
              <w:rPr>
                <w:b/>
                <w:bCs/>
                <w:sz w:val="20"/>
                <w:szCs w:val="20"/>
              </w:rPr>
              <w:t>Piešķirtais programmas finansējums, EUR</w:t>
            </w:r>
          </w:p>
        </w:tc>
      </w:tr>
      <w:tr w:rsidR="00DD0E82" w:rsidRPr="00856761" w14:paraId="711A3C89" w14:textId="77777777" w:rsidTr="00DD0E82">
        <w:trPr>
          <w:trHeight w:val="576"/>
        </w:trPr>
        <w:tc>
          <w:tcPr>
            <w:tcW w:w="372" w:type="pct"/>
            <w:shd w:val="clear" w:color="auto" w:fill="FFFFFF"/>
            <w:vAlign w:val="center"/>
          </w:tcPr>
          <w:p w14:paraId="446AFA5E" w14:textId="77777777" w:rsidR="00DD0E82" w:rsidRPr="00856761" w:rsidRDefault="00DD0E82" w:rsidP="00C80C5F">
            <w:pPr>
              <w:jc w:val="center"/>
              <w:rPr>
                <w:sz w:val="20"/>
                <w:szCs w:val="20"/>
              </w:rPr>
            </w:pPr>
            <w:r w:rsidRPr="00856761">
              <w:rPr>
                <w:sz w:val="20"/>
                <w:szCs w:val="20"/>
              </w:rPr>
              <w:t>1.</w:t>
            </w:r>
          </w:p>
        </w:tc>
        <w:tc>
          <w:tcPr>
            <w:tcW w:w="718" w:type="pct"/>
            <w:tcBorders>
              <w:top w:val="single" w:sz="4" w:space="0" w:color="auto"/>
              <w:left w:val="single" w:sz="4" w:space="0" w:color="auto"/>
              <w:bottom w:val="single" w:sz="4" w:space="0" w:color="auto"/>
              <w:right w:val="single" w:sz="4" w:space="0" w:color="auto"/>
            </w:tcBorders>
            <w:vAlign w:val="center"/>
          </w:tcPr>
          <w:p w14:paraId="5713C1FD" w14:textId="77777777" w:rsidR="00DD0E82" w:rsidRPr="00856761" w:rsidRDefault="00DD0E82" w:rsidP="00C80C5F">
            <w:pPr>
              <w:jc w:val="center"/>
              <w:rPr>
                <w:noProof/>
                <w:sz w:val="20"/>
                <w:szCs w:val="20"/>
              </w:rPr>
            </w:pPr>
            <w:r w:rsidRPr="00856761">
              <w:rPr>
                <w:sz w:val="20"/>
                <w:szCs w:val="20"/>
              </w:rPr>
              <w:t>2026.LV/RMA/1.6.5/002</w:t>
            </w:r>
          </w:p>
        </w:tc>
        <w:tc>
          <w:tcPr>
            <w:tcW w:w="769" w:type="pct"/>
            <w:tcBorders>
              <w:top w:val="single" w:sz="4" w:space="0" w:color="auto"/>
              <w:left w:val="single" w:sz="4" w:space="0" w:color="auto"/>
              <w:bottom w:val="single" w:sz="4" w:space="0" w:color="auto"/>
              <w:right w:val="single" w:sz="4" w:space="0" w:color="auto"/>
            </w:tcBorders>
            <w:vAlign w:val="center"/>
          </w:tcPr>
          <w:p w14:paraId="2C05D895" w14:textId="77777777" w:rsidR="00DD0E82" w:rsidRPr="00856761" w:rsidRDefault="00DD0E82" w:rsidP="00C80C5F">
            <w:pPr>
              <w:jc w:val="center"/>
              <w:rPr>
                <w:noProof/>
                <w:sz w:val="20"/>
                <w:szCs w:val="20"/>
              </w:rPr>
            </w:pPr>
            <w:r w:rsidRPr="00856761">
              <w:rPr>
                <w:sz w:val="20"/>
                <w:szCs w:val="20"/>
              </w:rPr>
              <w:t>Biedrība “Latviesi.com”</w:t>
            </w:r>
          </w:p>
        </w:tc>
        <w:tc>
          <w:tcPr>
            <w:tcW w:w="577" w:type="pct"/>
            <w:tcBorders>
              <w:top w:val="single" w:sz="4" w:space="0" w:color="auto"/>
              <w:left w:val="single" w:sz="4" w:space="0" w:color="auto"/>
              <w:bottom w:val="single" w:sz="4" w:space="0" w:color="auto"/>
              <w:right w:val="single" w:sz="4" w:space="0" w:color="auto"/>
            </w:tcBorders>
            <w:vAlign w:val="center"/>
          </w:tcPr>
          <w:p w14:paraId="7752A584" w14:textId="77777777" w:rsidR="00DD0E82" w:rsidRPr="00856761" w:rsidRDefault="00DD0E82" w:rsidP="00C80C5F">
            <w:pPr>
              <w:jc w:val="center"/>
              <w:rPr>
                <w:noProof/>
                <w:sz w:val="20"/>
                <w:szCs w:val="20"/>
              </w:rPr>
            </w:pPr>
            <w:r w:rsidRPr="00856761">
              <w:rPr>
                <w:noProof/>
                <w:sz w:val="20"/>
                <w:szCs w:val="20"/>
              </w:rPr>
              <w:t>1. AS “DELFI”</w:t>
            </w:r>
          </w:p>
          <w:p w14:paraId="38A4AD8B" w14:textId="77777777" w:rsidR="00DD0E82" w:rsidRPr="00856761" w:rsidRDefault="00DD0E82" w:rsidP="00C80C5F">
            <w:pPr>
              <w:jc w:val="center"/>
              <w:rPr>
                <w:noProof/>
                <w:sz w:val="20"/>
                <w:szCs w:val="20"/>
              </w:rPr>
            </w:pPr>
            <w:r w:rsidRPr="00856761">
              <w:rPr>
                <w:noProof/>
                <w:sz w:val="20"/>
                <w:szCs w:val="20"/>
              </w:rPr>
              <w:t>2. SIA “Re MEDIA”</w:t>
            </w:r>
          </w:p>
        </w:tc>
        <w:tc>
          <w:tcPr>
            <w:tcW w:w="768" w:type="pct"/>
            <w:tcBorders>
              <w:top w:val="single" w:sz="4" w:space="0" w:color="auto"/>
              <w:left w:val="single" w:sz="4" w:space="0" w:color="auto"/>
              <w:bottom w:val="single" w:sz="4" w:space="0" w:color="auto"/>
              <w:right w:val="single" w:sz="4" w:space="0" w:color="auto"/>
            </w:tcBorders>
            <w:vAlign w:val="center"/>
          </w:tcPr>
          <w:p w14:paraId="20A27940" w14:textId="77777777" w:rsidR="00DD0E82" w:rsidRPr="00856761" w:rsidRDefault="00DD0E82" w:rsidP="00C80C5F">
            <w:pPr>
              <w:jc w:val="center"/>
              <w:rPr>
                <w:noProof/>
                <w:sz w:val="20"/>
                <w:szCs w:val="20"/>
              </w:rPr>
            </w:pPr>
            <w:r w:rsidRPr="00856761">
              <w:rPr>
                <w:sz w:val="20"/>
                <w:szCs w:val="20"/>
              </w:rPr>
              <w:t xml:space="preserve">Strādā Latvijai – diasporas </w:t>
            </w:r>
            <w:proofErr w:type="spellStart"/>
            <w:r w:rsidRPr="00856761">
              <w:rPr>
                <w:sz w:val="20"/>
                <w:szCs w:val="20"/>
              </w:rPr>
              <w:t>cilvēkstāstu</w:t>
            </w:r>
            <w:proofErr w:type="spellEnd"/>
            <w:r w:rsidRPr="00856761">
              <w:rPr>
                <w:sz w:val="20"/>
                <w:szCs w:val="20"/>
              </w:rPr>
              <w:t xml:space="preserve"> un aktualitāšu atspoguļošana Latvijā</w:t>
            </w:r>
          </w:p>
        </w:tc>
        <w:tc>
          <w:tcPr>
            <w:tcW w:w="440" w:type="pct"/>
            <w:tcBorders>
              <w:top w:val="single" w:sz="4" w:space="0" w:color="auto"/>
              <w:left w:val="single" w:sz="4" w:space="0" w:color="auto"/>
              <w:bottom w:val="single" w:sz="4" w:space="0" w:color="auto"/>
              <w:right w:val="single" w:sz="4" w:space="0" w:color="auto"/>
            </w:tcBorders>
            <w:noWrap/>
            <w:vAlign w:val="center"/>
          </w:tcPr>
          <w:p w14:paraId="1412583B" w14:textId="77777777" w:rsidR="00DD0E82" w:rsidRPr="00856761" w:rsidRDefault="00DD0E82" w:rsidP="00C80C5F">
            <w:pPr>
              <w:jc w:val="center"/>
              <w:rPr>
                <w:noProof/>
                <w:sz w:val="20"/>
                <w:szCs w:val="20"/>
              </w:rPr>
            </w:pPr>
            <w:r w:rsidRPr="00856761">
              <w:rPr>
                <w:sz w:val="20"/>
                <w:szCs w:val="20"/>
              </w:rPr>
              <w:t>46</w:t>
            </w:r>
          </w:p>
        </w:tc>
        <w:tc>
          <w:tcPr>
            <w:tcW w:w="595" w:type="pct"/>
            <w:tcBorders>
              <w:top w:val="single" w:sz="4" w:space="0" w:color="auto"/>
              <w:left w:val="single" w:sz="4" w:space="0" w:color="auto"/>
              <w:bottom w:val="single" w:sz="4" w:space="0" w:color="auto"/>
              <w:right w:val="single" w:sz="4" w:space="0" w:color="auto"/>
            </w:tcBorders>
            <w:vAlign w:val="center"/>
          </w:tcPr>
          <w:p w14:paraId="1ECF89F4" w14:textId="77777777" w:rsidR="00DD0E82" w:rsidRPr="00856761" w:rsidRDefault="00DD0E82" w:rsidP="00C80C5F">
            <w:pPr>
              <w:jc w:val="center"/>
              <w:rPr>
                <w:noProof/>
                <w:sz w:val="20"/>
                <w:szCs w:val="20"/>
              </w:rPr>
            </w:pPr>
            <w:r w:rsidRPr="00856761">
              <w:rPr>
                <w:sz w:val="20"/>
                <w:szCs w:val="20"/>
              </w:rPr>
              <w:t>29 980,00</w:t>
            </w:r>
          </w:p>
        </w:tc>
        <w:tc>
          <w:tcPr>
            <w:tcW w:w="761" w:type="pct"/>
            <w:tcBorders>
              <w:top w:val="single" w:sz="4" w:space="0" w:color="auto"/>
              <w:left w:val="single" w:sz="4" w:space="0" w:color="auto"/>
              <w:bottom w:val="single" w:sz="4" w:space="0" w:color="auto"/>
              <w:right w:val="single" w:sz="4" w:space="0" w:color="auto"/>
            </w:tcBorders>
            <w:vAlign w:val="center"/>
          </w:tcPr>
          <w:p w14:paraId="1AEC2A2A" w14:textId="77777777" w:rsidR="00DD0E82" w:rsidRPr="00856761" w:rsidRDefault="00DD0E82" w:rsidP="00C80C5F">
            <w:pPr>
              <w:jc w:val="center"/>
              <w:rPr>
                <w:noProof/>
                <w:sz w:val="20"/>
                <w:szCs w:val="20"/>
              </w:rPr>
            </w:pPr>
            <w:r w:rsidRPr="00856761">
              <w:rPr>
                <w:sz w:val="20"/>
                <w:szCs w:val="20"/>
              </w:rPr>
              <w:t>29 980,00</w:t>
            </w:r>
          </w:p>
        </w:tc>
      </w:tr>
      <w:tr w:rsidR="00DD0E82" w:rsidRPr="00856761" w14:paraId="620182E6" w14:textId="77777777" w:rsidTr="00DD0E82">
        <w:trPr>
          <w:trHeight w:val="576"/>
        </w:trPr>
        <w:tc>
          <w:tcPr>
            <w:tcW w:w="372" w:type="pct"/>
            <w:shd w:val="clear" w:color="auto" w:fill="FFFFFF"/>
            <w:vAlign w:val="center"/>
          </w:tcPr>
          <w:p w14:paraId="16914537" w14:textId="77777777" w:rsidR="00DD0E82" w:rsidRPr="00856761" w:rsidRDefault="00DD0E82" w:rsidP="00C80C5F">
            <w:pPr>
              <w:jc w:val="center"/>
              <w:rPr>
                <w:sz w:val="20"/>
                <w:szCs w:val="20"/>
              </w:rPr>
            </w:pPr>
            <w:r w:rsidRPr="00856761">
              <w:rPr>
                <w:sz w:val="20"/>
                <w:szCs w:val="20"/>
              </w:rPr>
              <w:t>2.</w:t>
            </w:r>
          </w:p>
        </w:tc>
        <w:tc>
          <w:tcPr>
            <w:tcW w:w="718" w:type="pct"/>
            <w:tcBorders>
              <w:top w:val="single" w:sz="4" w:space="0" w:color="auto"/>
              <w:left w:val="single" w:sz="4" w:space="0" w:color="auto"/>
              <w:bottom w:val="single" w:sz="4" w:space="0" w:color="auto"/>
              <w:right w:val="single" w:sz="4" w:space="0" w:color="auto"/>
            </w:tcBorders>
            <w:vAlign w:val="center"/>
          </w:tcPr>
          <w:p w14:paraId="5E1902C1" w14:textId="77777777" w:rsidR="00DD0E82" w:rsidRPr="00856761" w:rsidRDefault="00DD0E82" w:rsidP="00C80C5F">
            <w:pPr>
              <w:jc w:val="center"/>
              <w:rPr>
                <w:noProof/>
                <w:sz w:val="20"/>
                <w:szCs w:val="20"/>
              </w:rPr>
            </w:pPr>
            <w:r w:rsidRPr="00856761">
              <w:rPr>
                <w:sz w:val="20"/>
                <w:szCs w:val="20"/>
              </w:rPr>
              <w:t>2026.LV/RMA/1.6.5/001</w:t>
            </w:r>
          </w:p>
        </w:tc>
        <w:tc>
          <w:tcPr>
            <w:tcW w:w="769" w:type="pct"/>
            <w:tcBorders>
              <w:top w:val="single" w:sz="4" w:space="0" w:color="auto"/>
              <w:left w:val="single" w:sz="4" w:space="0" w:color="auto"/>
              <w:bottom w:val="single" w:sz="4" w:space="0" w:color="auto"/>
              <w:right w:val="single" w:sz="4" w:space="0" w:color="auto"/>
            </w:tcBorders>
            <w:vAlign w:val="center"/>
          </w:tcPr>
          <w:p w14:paraId="008B93AA" w14:textId="77777777" w:rsidR="00DD0E82" w:rsidRPr="00856761" w:rsidRDefault="00DD0E82" w:rsidP="00C80C5F">
            <w:pPr>
              <w:jc w:val="center"/>
              <w:rPr>
                <w:noProof/>
                <w:sz w:val="20"/>
                <w:szCs w:val="20"/>
              </w:rPr>
            </w:pPr>
            <w:r w:rsidRPr="00856761">
              <w:rPr>
                <w:sz w:val="20"/>
                <w:szCs w:val="20"/>
              </w:rPr>
              <w:t xml:space="preserve">IMLO </w:t>
            </w:r>
            <w:proofErr w:type="spellStart"/>
            <w:r w:rsidRPr="00856761">
              <w:rPr>
                <w:sz w:val="20"/>
                <w:szCs w:val="20"/>
              </w:rPr>
              <w:t>Lat_Ireland.Ltd</w:t>
            </w:r>
            <w:proofErr w:type="spellEnd"/>
          </w:p>
        </w:tc>
        <w:tc>
          <w:tcPr>
            <w:tcW w:w="577" w:type="pct"/>
            <w:tcBorders>
              <w:top w:val="single" w:sz="4" w:space="0" w:color="auto"/>
              <w:left w:val="single" w:sz="4" w:space="0" w:color="auto"/>
              <w:bottom w:val="single" w:sz="4" w:space="0" w:color="auto"/>
              <w:right w:val="single" w:sz="4" w:space="0" w:color="auto"/>
            </w:tcBorders>
            <w:vAlign w:val="center"/>
          </w:tcPr>
          <w:p w14:paraId="05AC834E" w14:textId="77777777" w:rsidR="00DD0E82" w:rsidRPr="00856761" w:rsidRDefault="00DD0E82" w:rsidP="00C80C5F">
            <w:pPr>
              <w:jc w:val="center"/>
              <w:rPr>
                <w:noProof/>
                <w:sz w:val="20"/>
                <w:szCs w:val="20"/>
              </w:rPr>
            </w:pPr>
            <w:r w:rsidRPr="00856761">
              <w:rPr>
                <w:noProof/>
                <w:sz w:val="20"/>
                <w:szCs w:val="20"/>
              </w:rPr>
              <w:t>1. SIA “TVNET GRUPA”</w:t>
            </w:r>
          </w:p>
        </w:tc>
        <w:tc>
          <w:tcPr>
            <w:tcW w:w="768" w:type="pct"/>
            <w:tcBorders>
              <w:top w:val="single" w:sz="4" w:space="0" w:color="auto"/>
              <w:left w:val="single" w:sz="4" w:space="0" w:color="auto"/>
              <w:bottom w:val="single" w:sz="4" w:space="0" w:color="auto"/>
              <w:right w:val="single" w:sz="4" w:space="0" w:color="auto"/>
            </w:tcBorders>
            <w:vAlign w:val="center"/>
          </w:tcPr>
          <w:p w14:paraId="4635F0B3" w14:textId="77777777" w:rsidR="00DD0E82" w:rsidRPr="00856761" w:rsidRDefault="00DD0E82" w:rsidP="00C80C5F">
            <w:pPr>
              <w:jc w:val="center"/>
              <w:rPr>
                <w:noProof/>
                <w:sz w:val="20"/>
                <w:szCs w:val="20"/>
              </w:rPr>
            </w:pPr>
            <w:r w:rsidRPr="00856761">
              <w:rPr>
                <w:sz w:val="20"/>
                <w:szCs w:val="20"/>
              </w:rPr>
              <w:t>Mēs Eiropā</w:t>
            </w:r>
          </w:p>
        </w:tc>
        <w:tc>
          <w:tcPr>
            <w:tcW w:w="440" w:type="pct"/>
            <w:tcBorders>
              <w:top w:val="single" w:sz="4" w:space="0" w:color="auto"/>
              <w:left w:val="single" w:sz="4" w:space="0" w:color="auto"/>
              <w:bottom w:val="single" w:sz="4" w:space="0" w:color="auto"/>
              <w:right w:val="single" w:sz="4" w:space="0" w:color="auto"/>
            </w:tcBorders>
            <w:noWrap/>
            <w:vAlign w:val="center"/>
          </w:tcPr>
          <w:p w14:paraId="1E5FCC31" w14:textId="77777777" w:rsidR="00DD0E82" w:rsidRPr="00856761" w:rsidRDefault="00DD0E82" w:rsidP="00C80C5F">
            <w:pPr>
              <w:jc w:val="center"/>
              <w:rPr>
                <w:noProof/>
                <w:sz w:val="20"/>
                <w:szCs w:val="20"/>
              </w:rPr>
            </w:pPr>
            <w:r w:rsidRPr="00856761">
              <w:rPr>
                <w:sz w:val="20"/>
                <w:szCs w:val="20"/>
              </w:rPr>
              <w:t>29</w:t>
            </w:r>
          </w:p>
        </w:tc>
        <w:tc>
          <w:tcPr>
            <w:tcW w:w="595" w:type="pct"/>
            <w:tcBorders>
              <w:top w:val="single" w:sz="4" w:space="0" w:color="auto"/>
              <w:left w:val="single" w:sz="4" w:space="0" w:color="auto"/>
              <w:bottom w:val="single" w:sz="4" w:space="0" w:color="auto"/>
              <w:right w:val="single" w:sz="4" w:space="0" w:color="auto"/>
            </w:tcBorders>
            <w:vAlign w:val="center"/>
          </w:tcPr>
          <w:p w14:paraId="5C294120" w14:textId="77777777" w:rsidR="00DD0E82" w:rsidRPr="00856761" w:rsidRDefault="00DD0E82" w:rsidP="00C80C5F">
            <w:pPr>
              <w:jc w:val="center"/>
              <w:rPr>
                <w:noProof/>
                <w:sz w:val="20"/>
                <w:szCs w:val="20"/>
              </w:rPr>
            </w:pPr>
            <w:r w:rsidRPr="00856761">
              <w:rPr>
                <w:sz w:val="20"/>
                <w:szCs w:val="20"/>
              </w:rPr>
              <w:t>26 364,00</w:t>
            </w:r>
          </w:p>
        </w:tc>
        <w:tc>
          <w:tcPr>
            <w:tcW w:w="761" w:type="pct"/>
            <w:tcBorders>
              <w:top w:val="single" w:sz="4" w:space="0" w:color="auto"/>
              <w:left w:val="single" w:sz="4" w:space="0" w:color="auto"/>
              <w:bottom w:val="single" w:sz="4" w:space="0" w:color="auto"/>
              <w:right w:val="single" w:sz="4" w:space="0" w:color="auto"/>
            </w:tcBorders>
            <w:vAlign w:val="center"/>
          </w:tcPr>
          <w:p w14:paraId="35B453D9" w14:textId="77777777" w:rsidR="00DD0E82" w:rsidRPr="00856761" w:rsidRDefault="00DD0E82" w:rsidP="00C80C5F">
            <w:pPr>
              <w:jc w:val="center"/>
              <w:rPr>
                <w:noProof/>
                <w:sz w:val="20"/>
                <w:szCs w:val="20"/>
              </w:rPr>
            </w:pPr>
            <w:r w:rsidRPr="00856761">
              <w:rPr>
                <w:sz w:val="20"/>
                <w:szCs w:val="20"/>
              </w:rPr>
              <w:t>26 364,00</w:t>
            </w:r>
          </w:p>
        </w:tc>
      </w:tr>
    </w:tbl>
    <w:p w14:paraId="0FFEC8AC" w14:textId="77777777" w:rsidR="00571339" w:rsidRDefault="00571339" w:rsidP="00D84D4D">
      <w:pPr>
        <w:spacing w:after="200" w:line="276" w:lineRule="auto"/>
      </w:pPr>
    </w:p>
    <w:p w14:paraId="354CAF05" w14:textId="4E78EBE6" w:rsidR="00D84D4D" w:rsidRPr="00571339" w:rsidRDefault="00D84D4D" w:rsidP="00D84D4D">
      <w:pPr>
        <w:spacing w:after="200" w:line="276" w:lineRule="auto"/>
        <w:rPr>
          <w:sz w:val="24"/>
          <w:szCs w:val="24"/>
        </w:rPr>
      </w:pPr>
      <w:r w:rsidRPr="00571339">
        <w:rPr>
          <w:sz w:val="24"/>
          <w:szCs w:val="24"/>
        </w:rPr>
        <w:t xml:space="preserve">Konkursā 1.6.6. “Sadarbības projekti ar Latgales reģiona medijiem” par kopējo summu </w:t>
      </w:r>
      <w:r w:rsidRPr="00571339">
        <w:rPr>
          <w:sz w:val="24"/>
          <w:szCs w:val="24"/>
          <w:lang w:eastAsia="lv-LV"/>
        </w:rPr>
        <w:t>49 393,20</w:t>
      </w:r>
      <w:r w:rsidR="00571339">
        <w:rPr>
          <w:sz w:val="24"/>
          <w:szCs w:val="24"/>
          <w:lang w:eastAsia="lv-LV"/>
        </w:rPr>
        <w:t xml:space="preserve"> </w:t>
      </w:r>
      <w:r w:rsidRPr="00571339">
        <w:rPr>
          <w:sz w:val="24"/>
          <w:szCs w:val="24"/>
          <w:lang w:eastAsia="lv-LV"/>
        </w:rPr>
        <w:t>EUR</w:t>
      </w:r>
      <w:r w:rsidRPr="00571339">
        <w:rPr>
          <w:sz w:val="24"/>
          <w:szCs w:val="24"/>
        </w:rPr>
        <w:t>:</w:t>
      </w:r>
    </w:p>
    <w:tbl>
      <w:tblPr>
        <w:tblW w:w="57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842"/>
        <w:gridCol w:w="1276"/>
        <w:gridCol w:w="1701"/>
        <w:gridCol w:w="993"/>
        <w:gridCol w:w="1276"/>
        <w:gridCol w:w="1701"/>
      </w:tblGrid>
      <w:tr w:rsidR="00AE4DCC" w:rsidRPr="00856761" w14:paraId="18823FFC" w14:textId="77777777" w:rsidTr="005504C9">
        <w:trPr>
          <w:trHeight w:val="864"/>
          <w:tblHeader/>
        </w:trPr>
        <w:tc>
          <w:tcPr>
            <w:tcW w:w="321" w:type="pct"/>
            <w:tcBorders>
              <w:bottom w:val="single" w:sz="4" w:space="0" w:color="auto"/>
            </w:tcBorders>
            <w:shd w:val="clear" w:color="auto" w:fill="E5DFEC"/>
            <w:vAlign w:val="center"/>
            <w:hideMark/>
          </w:tcPr>
          <w:p w14:paraId="468CCFF6" w14:textId="77777777" w:rsidR="0046726D" w:rsidRPr="00856761" w:rsidRDefault="0046726D" w:rsidP="00C80C5F">
            <w:pPr>
              <w:jc w:val="center"/>
              <w:rPr>
                <w:b/>
                <w:bCs/>
                <w:sz w:val="20"/>
                <w:szCs w:val="20"/>
              </w:rPr>
            </w:pPr>
            <w:proofErr w:type="spellStart"/>
            <w:r w:rsidRPr="00856761">
              <w:rPr>
                <w:b/>
                <w:bCs/>
                <w:sz w:val="20"/>
                <w:szCs w:val="20"/>
              </w:rPr>
              <w:t>Nr.p.k</w:t>
            </w:r>
            <w:proofErr w:type="spellEnd"/>
            <w:r w:rsidRPr="00856761">
              <w:rPr>
                <w:b/>
                <w:bCs/>
                <w:sz w:val="20"/>
                <w:szCs w:val="20"/>
              </w:rPr>
              <w:t>.</w:t>
            </w:r>
          </w:p>
        </w:tc>
        <w:tc>
          <w:tcPr>
            <w:tcW w:w="705" w:type="pct"/>
            <w:tcBorders>
              <w:bottom w:val="single" w:sz="4" w:space="0" w:color="auto"/>
            </w:tcBorders>
            <w:shd w:val="clear" w:color="auto" w:fill="E5DFEC"/>
            <w:vAlign w:val="center"/>
            <w:hideMark/>
          </w:tcPr>
          <w:p w14:paraId="2312E32A" w14:textId="6B7E1E67" w:rsidR="0046726D" w:rsidRPr="00856761" w:rsidRDefault="00467A05" w:rsidP="00C80C5F">
            <w:pPr>
              <w:jc w:val="center"/>
              <w:rPr>
                <w:b/>
                <w:bCs/>
                <w:sz w:val="20"/>
                <w:szCs w:val="20"/>
              </w:rPr>
            </w:pPr>
            <w:r w:rsidRPr="00467A05">
              <w:rPr>
                <w:b/>
                <w:bCs/>
                <w:sz w:val="20"/>
                <w:szCs w:val="20"/>
              </w:rPr>
              <w:t>Pieteikuma Nr.</w:t>
            </w:r>
          </w:p>
        </w:tc>
        <w:tc>
          <w:tcPr>
            <w:tcW w:w="833" w:type="pct"/>
            <w:tcBorders>
              <w:bottom w:val="single" w:sz="4" w:space="0" w:color="auto"/>
            </w:tcBorders>
            <w:shd w:val="clear" w:color="auto" w:fill="E5DFEC"/>
            <w:vAlign w:val="center"/>
            <w:hideMark/>
          </w:tcPr>
          <w:p w14:paraId="26A19116" w14:textId="77777777" w:rsidR="0046726D" w:rsidRPr="00856761" w:rsidRDefault="0046726D" w:rsidP="00C80C5F">
            <w:pPr>
              <w:jc w:val="center"/>
              <w:rPr>
                <w:b/>
                <w:bCs/>
                <w:sz w:val="20"/>
                <w:szCs w:val="20"/>
              </w:rPr>
            </w:pPr>
            <w:r w:rsidRPr="00856761">
              <w:rPr>
                <w:b/>
                <w:bCs/>
                <w:sz w:val="20"/>
                <w:szCs w:val="20"/>
              </w:rPr>
              <w:t>Projekta pieteicējs</w:t>
            </w:r>
          </w:p>
        </w:tc>
        <w:tc>
          <w:tcPr>
            <w:tcW w:w="577" w:type="pct"/>
            <w:tcBorders>
              <w:bottom w:val="single" w:sz="4" w:space="0" w:color="auto"/>
            </w:tcBorders>
            <w:shd w:val="clear" w:color="auto" w:fill="E5DFEC"/>
            <w:vAlign w:val="center"/>
          </w:tcPr>
          <w:p w14:paraId="1F47AFC4" w14:textId="77777777" w:rsidR="0046726D" w:rsidRPr="00856761" w:rsidRDefault="0046726D" w:rsidP="00C80C5F">
            <w:pPr>
              <w:jc w:val="center"/>
              <w:rPr>
                <w:b/>
                <w:bCs/>
                <w:sz w:val="20"/>
                <w:szCs w:val="20"/>
              </w:rPr>
            </w:pPr>
            <w:r w:rsidRPr="00856761">
              <w:rPr>
                <w:b/>
                <w:bCs/>
                <w:sz w:val="20"/>
                <w:szCs w:val="20"/>
              </w:rPr>
              <w:t>Sadarbības partneri</w:t>
            </w:r>
          </w:p>
        </w:tc>
        <w:tc>
          <w:tcPr>
            <w:tcW w:w="769" w:type="pct"/>
            <w:tcBorders>
              <w:bottom w:val="single" w:sz="4" w:space="0" w:color="auto"/>
            </w:tcBorders>
            <w:shd w:val="clear" w:color="auto" w:fill="E5DFEC"/>
            <w:vAlign w:val="center"/>
            <w:hideMark/>
          </w:tcPr>
          <w:p w14:paraId="1C2EC394" w14:textId="77777777" w:rsidR="0046726D" w:rsidRPr="00856761" w:rsidRDefault="0046726D" w:rsidP="00C80C5F">
            <w:pPr>
              <w:jc w:val="center"/>
              <w:rPr>
                <w:b/>
                <w:bCs/>
                <w:sz w:val="20"/>
                <w:szCs w:val="20"/>
              </w:rPr>
            </w:pPr>
            <w:r w:rsidRPr="00856761">
              <w:rPr>
                <w:b/>
                <w:bCs/>
                <w:sz w:val="20"/>
                <w:szCs w:val="20"/>
              </w:rPr>
              <w:t>Projekta nosaukums</w:t>
            </w:r>
          </w:p>
        </w:tc>
        <w:tc>
          <w:tcPr>
            <w:tcW w:w="449" w:type="pct"/>
            <w:tcBorders>
              <w:bottom w:val="single" w:sz="4" w:space="0" w:color="auto"/>
            </w:tcBorders>
            <w:shd w:val="clear" w:color="auto" w:fill="E5DFEC"/>
            <w:vAlign w:val="center"/>
            <w:hideMark/>
          </w:tcPr>
          <w:p w14:paraId="4911C248" w14:textId="77777777" w:rsidR="0046726D" w:rsidRPr="00856761" w:rsidRDefault="0046726D" w:rsidP="00C80C5F">
            <w:pPr>
              <w:jc w:val="center"/>
              <w:rPr>
                <w:b/>
                <w:bCs/>
                <w:sz w:val="20"/>
                <w:szCs w:val="20"/>
              </w:rPr>
            </w:pPr>
            <w:r w:rsidRPr="00856761">
              <w:rPr>
                <w:b/>
                <w:bCs/>
                <w:sz w:val="20"/>
                <w:szCs w:val="20"/>
              </w:rPr>
              <w:t>Kopējais punktu skaits</w:t>
            </w:r>
          </w:p>
        </w:tc>
        <w:tc>
          <w:tcPr>
            <w:tcW w:w="577" w:type="pct"/>
            <w:tcBorders>
              <w:bottom w:val="single" w:sz="4" w:space="0" w:color="auto"/>
            </w:tcBorders>
            <w:shd w:val="clear" w:color="auto" w:fill="E5DFEC"/>
            <w:vAlign w:val="center"/>
            <w:hideMark/>
          </w:tcPr>
          <w:p w14:paraId="495722DE" w14:textId="77777777" w:rsidR="0046726D" w:rsidRPr="00856761" w:rsidRDefault="0046726D" w:rsidP="00C80C5F">
            <w:pPr>
              <w:jc w:val="center"/>
              <w:rPr>
                <w:b/>
                <w:bCs/>
                <w:sz w:val="20"/>
                <w:szCs w:val="20"/>
              </w:rPr>
            </w:pPr>
            <w:r w:rsidRPr="00856761">
              <w:rPr>
                <w:b/>
                <w:bCs/>
                <w:sz w:val="20"/>
                <w:szCs w:val="20"/>
              </w:rPr>
              <w:t>Pieprasītais programmas finansējums, EUR</w:t>
            </w:r>
          </w:p>
        </w:tc>
        <w:tc>
          <w:tcPr>
            <w:tcW w:w="769" w:type="pct"/>
            <w:tcBorders>
              <w:bottom w:val="single" w:sz="4" w:space="0" w:color="auto"/>
            </w:tcBorders>
            <w:shd w:val="clear" w:color="auto" w:fill="E5DFEC"/>
            <w:vAlign w:val="center"/>
          </w:tcPr>
          <w:p w14:paraId="2EE168E7" w14:textId="77777777" w:rsidR="0046726D" w:rsidRPr="00856761" w:rsidRDefault="0046726D" w:rsidP="00C80C5F">
            <w:pPr>
              <w:jc w:val="center"/>
              <w:rPr>
                <w:b/>
                <w:bCs/>
                <w:sz w:val="20"/>
                <w:szCs w:val="20"/>
              </w:rPr>
            </w:pPr>
            <w:r w:rsidRPr="00856761">
              <w:rPr>
                <w:b/>
                <w:bCs/>
                <w:sz w:val="20"/>
                <w:szCs w:val="20"/>
              </w:rPr>
              <w:t>Piešķirtais programmas finansējums, EUR</w:t>
            </w:r>
          </w:p>
        </w:tc>
      </w:tr>
      <w:tr w:rsidR="00AE4DCC" w:rsidRPr="00856761" w14:paraId="3F499D13" w14:textId="77777777" w:rsidTr="00AE4DCC">
        <w:trPr>
          <w:trHeight w:val="576"/>
        </w:trPr>
        <w:tc>
          <w:tcPr>
            <w:tcW w:w="321" w:type="pct"/>
            <w:shd w:val="clear" w:color="auto" w:fill="FFFFFF"/>
            <w:vAlign w:val="center"/>
          </w:tcPr>
          <w:p w14:paraId="57DD66C2" w14:textId="77777777" w:rsidR="0046726D" w:rsidRPr="00856761" w:rsidRDefault="0046726D" w:rsidP="00C80C5F">
            <w:pPr>
              <w:jc w:val="center"/>
              <w:rPr>
                <w:sz w:val="20"/>
                <w:szCs w:val="20"/>
              </w:rPr>
            </w:pPr>
            <w:r w:rsidRPr="00856761">
              <w:rPr>
                <w:sz w:val="20"/>
                <w:szCs w:val="20"/>
              </w:rPr>
              <w:t>1.</w:t>
            </w:r>
          </w:p>
        </w:tc>
        <w:tc>
          <w:tcPr>
            <w:tcW w:w="705" w:type="pct"/>
            <w:tcBorders>
              <w:top w:val="single" w:sz="4" w:space="0" w:color="auto"/>
              <w:left w:val="single" w:sz="4" w:space="0" w:color="auto"/>
              <w:bottom w:val="single" w:sz="4" w:space="0" w:color="auto"/>
              <w:right w:val="single" w:sz="4" w:space="0" w:color="auto"/>
            </w:tcBorders>
            <w:vAlign w:val="center"/>
          </w:tcPr>
          <w:p w14:paraId="63BC13DD" w14:textId="77777777" w:rsidR="0046726D" w:rsidRPr="00856761" w:rsidRDefault="0046726D" w:rsidP="00C80C5F">
            <w:pPr>
              <w:jc w:val="center"/>
              <w:rPr>
                <w:noProof/>
                <w:sz w:val="20"/>
                <w:szCs w:val="20"/>
              </w:rPr>
            </w:pPr>
            <w:r w:rsidRPr="00856761">
              <w:rPr>
                <w:sz w:val="20"/>
                <w:szCs w:val="20"/>
              </w:rPr>
              <w:t>2026.LV/RMA/1.6.6/002</w:t>
            </w:r>
          </w:p>
        </w:tc>
        <w:tc>
          <w:tcPr>
            <w:tcW w:w="833" w:type="pct"/>
            <w:tcBorders>
              <w:top w:val="single" w:sz="4" w:space="0" w:color="auto"/>
              <w:left w:val="single" w:sz="4" w:space="0" w:color="auto"/>
              <w:bottom w:val="single" w:sz="4" w:space="0" w:color="auto"/>
              <w:right w:val="single" w:sz="4" w:space="0" w:color="auto"/>
            </w:tcBorders>
            <w:vAlign w:val="center"/>
          </w:tcPr>
          <w:p w14:paraId="4152FAFF" w14:textId="77777777" w:rsidR="0046726D" w:rsidRPr="00856761" w:rsidRDefault="0046726D" w:rsidP="00C80C5F">
            <w:pPr>
              <w:jc w:val="center"/>
              <w:rPr>
                <w:noProof/>
                <w:sz w:val="20"/>
                <w:szCs w:val="20"/>
              </w:rPr>
            </w:pPr>
            <w:r w:rsidRPr="00856761">
              <w:rPr>
                <w:sz w:val="20"/>
                <w:szCs w:val="20"/>
              </w:rPr>
              <w:t>Sabiedrība ar ierobežotu atbildību “RĒZEKNES VĒSTIS”</w:t>
            </w:r>
          </w:p>
        </w:tc>
        <w:tc>
          <w:tcPr>
            <w:tcW w:w="577" w:type="pct"/>
            <w:tcBorders>
              <w:top w:val="single" w:sz="4" w:space="0" w:color="auto"/>
              <w:left w:val="single" w:sz="4" w:space="0" w:color="auto"/>
              <w:bottom w:val="single" w:sz="4" w:space="0" w:color="auto"/>
              <w:right w:val="single" w:sz="4" w:space="0" w:color="auto"/>
            </w:tcBorders>
            <w:vAlign w:val="center"/>
          </w:tcPr>
          <w:p w14:paraId="2773F030" w14:textId="77777777" w:rsidR="0046726D" w:rsidRPr="00856761" w:rsidRDefault="0046726D" w:rsidP="00C80C5F">
            <w:pPr>
              <w:jc w:val="center"/>
              <w:rPr>
                <w:noProof/>
                <w:sz w:val="20"/>
                <w:szCs w:val="20"/>
              </w:rPr>
            </w:pPr>
            <w:r w:rsidRPr="00856761">
              <w:rPr>
                <w:noProof/>
                <w:sz w:val="20"/>
                <w:szCs w:val="20"/>
              </w:rPr>
              <w:t>1. SIA “Izdevniecība Dienas Mediji”</w:t>
            </w:r>
          </w:p>
          <w:p w14:paraId="25D23C54" w14:textId="77777777" w:rsidR="0046726D" w:rsidRPr="00856761" w:rsidRDefault="0046726D" w:rsidP="00C80C5F">
            <w:pPr>
              <w:jc w:val="center"/>
              <w:rPr>
                <w:noProof/>
                <w:sz w:val="20"/>
                <w:szCs w:val="20"/>
              </w:rPr>
            </w:pPr>
            <w:r w:rsidRPr="00856761">
              <w:rPr>
                <w:noProof/>
                <w:sz w:val="20"/>
                <w:szCs w:val="20"/>
              </w:rPr>
              <w:t>2. SIA “LATGALES LAIKS”</w:t>
            </w:r>
          </w:p>
          <w:p w14:paraId="0D6122A8" w14:textId="77777777" w:rsidR="0046726D" w:rsidRPr="00856761" w:rsidRDefault="0046726D" w:rsidP="00C80C5F">
            <w:pPr>
              <w:jc w:val="center"/>
              <w:rPr>
                <w:noProof/>
                <w:sz w:val="20"/>
                <w:szCs w:val="20"/>
              </w:rPr>
            </w:pPr>
            <w:r w:rsidRPr="00856761">
              <w:rPr>
                <w:noProof/>
                <w:sz w:val="20"/>
                <w:szCs w:val="20"/>
              </w:rPr>
              <w:lastRenderedPageBreak/>
              <w:t>3. SIA “Vietējā”</w:t>
            </w:r>
          </w:p>
          <w:p w14:paraId="627B4D16" w14:textId="77777777" w:rsidR="0046726D" w:rsidRPr="00856761" w:rsidRDefault="0046726D" w:rsidP="00C80C5F">
            <w:pPr>
              <w:jc w:val="center"/>
              <w:rPr>
                <w:noProof/>
                <w:sz w:val="20"/>
                <w:szCs w:val="20"/>
              </w:rPr>
            </w:pPr>
            <w:r w:rsidRPr="00856761">
              <w:rPr>
                <w:noProof/>
                <w:sz w:val="20"/>
                <w:szCs w:val="20"/>
              </w:rPr>
              <w:t>4. SIA “BALVU VADUGUNS”</w:t>
            </w:r>
          </w:p>
          <w:p w14:paraId="2F493ED4" w14:textId="77777777" w:rsidR="0046726D" w:rsidRPr="00856761" w:rsidRDefault="0046726D" w:rsidP="00C80C5F">
            <w:pPr>
              <w:jc w:val="center"/>
              <w:rPr>
                <w:noProof/>
                <w:sz w:val="20"/>
                <w:szCs w:val="20"/>
              </w:rPr>
            </w:pPr>
            <w:r w:rsidRPr="00856761">
              <w:rPr>
                <w:noProof/>
                <w:sz w:val="20"/>
                <w:szCs w:val="20"/>
              </w:rPr>
              <w:t>5. SIA “LER 8”</w:t>
            </w:r>
          </w:p>
          <w:p w14:paraId="27FC0BD5" w14:textId="77777777" w:rsidR="0046726D" w:rsidRPr="00856761" w:rsidRDefault="0046726D" w:rsidP="00C80C5F">
            <w:pPr>
              <w:jc w:val="center"/>
              <w:rPr>
                <w:noProof/>
                <w:sz w:val="20"/>
                <w:szCs w:val="20"/>
              </w:rPr>
            </w:pPr>
            <w:r w:rsidRPr="00856761">
              <w:rPr>
                <w:noProof/>
                <w:sz w:val="20"/>
                <w:szCs w:val="20"/>
              </w:rPr>
              <w:t>6. SIA radiokompānija “ALISE PLUS”</w:t>
            </w:r>
          </w:p>
        </w:tc>
        <w:tc>
          <w:tcPr>
            <w:tcW w:w="769" w:type="pct"/>
            <w:tcBorders>
              <w:top w:val="single" w:sz="4" w:space="0" w:color="auto"/>
              <w:left w:val="single" w:sz="4" w:space="0" w:color="auto"/>
              <w:bottom w:val="single" w:sz="4" w:space="0" w:color="auto"/>
              <w:right w:val="single" w:sz="4" w:space="0" w:color="auto"/>
            </w:tcBorders>
            <w:vAlign w:val="center"/>
          </w:tcPr>
          <w:p w14:paraId="0B5EA26E" w14:textId="77777777" w:rsidR="0046726D" w:rsidRPr="00856761" w:rsidRDefault="0046726D" w:rsidP="00C80C5F">
            <w:pPr>
              <w:jc w:val="center"/>
              <w:rPr>
                <w:noProof/>
                <w:sz w:val="20"/>
                <w:szCs w:val="20"/>
              </w:rPr>
            </w:pPr>
            <w:r w:rsidRPr="00856761">
              <w:rPr>
                <w:sz w:val="20"/>
                <w:szCs w:val="20"/>
              </w:rPr>
              <w:lastRenderedPageBreak/>
              <w:t>ROBEŽNIEKI - LATGALES STIPRIE ĻAUDIS</w:t>
            </w:r>
          </w:p>
        </w:tc>
        <w:tc>
          <w:tcPr>
            <w:tcW w:w="449" w:type="pct"/>
            <w:tcBorders>
              <w:top w:val="single" w:sz="4" w:space="0" w:color="auto"/>
              <w:left w:val="single" w:sz="4" w:space="0" w:color="auto"/>
              <w:bottom w:val="single" w:sz="4" w:space="0" w:color="auto"/>
              <w:right w:val="single" w:sz="4" w:space="0" w:color="auto"/>
            </w:tcBorders>
            <w:noWrap/>
            <w:vAlign w:val="center"/>
          </w:tcPr>
          <w:p w14:paraId="488A0457" w14:textId="77777777" w:rsidR="0046726D" w:rsidRPr="00856761" w:rsidRDefault="0046726D" w:rsidP="00C80C5F">
            <w:pPr>
              <w:jc w:val="center"/>
              <w:rPr>
                <w:noProof/>
                <w:sz w:val="20"/>
                <w:szCs w:val="20"/>
              </w:rPr>
            </w:pPr>
            <w:r w:rsidRPr="00856761">
              <w:rPr>
                <w:sz w:val="20"/>
                <w:szCs w:val="20"/>
              </w:rPr>
              <w:t>38</w:t>
            </w:r>
          </w:p>
        </w:tc>
        <w:tc>
          <w:tcPr>
            <w:tcW w:w="577" w:type="pct"/>
            <w:tcBorders>
              <w:top w:val="single" w:sz="4" w:space="0" w:color="auto"/>
              <w:left w:val="single" w:sz="4" w:space="0" w:color="auto"/>
              <w:bottom w:val="single" w:sz="4" w:space="0" w:color="auto"/>
              <w:right w:val="single" w:sz="4" w:space="0" w:color="auto"/>
            </w:tcBorders>
            <w:vAlign w:val="center"/>
          </w:tcPr>
          <w:p w14:paraId="71D56827" w14:textId="77777777" w:rsidR="0046726D" w:rsidRPr="00856761" w:rsidRDefault="0046726D" w:rsidP="00C80C5F">
            <w:pPr>
              <w:jc w:val="center"/>
              <w:rPr>
                <w:noProof/>
                <w:sz w:val="20"/>
                <w:szCs w:val="20"/>
              </w:rPr>
            </w:pPr>
            <w:r w:rsidRPr="00856761">
              <w:rPr>
                <w:sz w:val="20"/>
                <w:szCs w:val="20"/>
              </w:rPr>
              <w:t>24 423,00</w:t>
            </w:r>
          </w:p>
        </w:tc>
        <w:tc>
          <w:tcPr>
            <w:tcW w:w="769" w:type="pct"/>
            <w:tcBorders>
              <w:top w:val="single" w:sz="4" w:space="0" w:color="auto"/>
              <w:left w:val="single" w:sz="4" w:space="0" w:color="auto"/>
              <w:bottom w:val="single" w:sz="4" w:space="0" w:color="auto"/>
              <w:right w:val="single" w:sz="4" w:space="0" w:color="auto"/>
            </w:tcBorders>
            <w:vAlign w:val="center"/>
          </w:tcPr>
          <w:p w14:paraId="23098540" w14:textId="77777777" w:rsidR="0046726D" w:rsidRPr="00856761" w:rsidRDefault="0046726D" w:rsidP="00C80C5F">
            <w:pPr>
              <w:jc w:val="center"/>
              <w:rPr>
                <w:noProof/>
                <w:sz w:val="20"/>
                <w:szCs w:val="20"/>
              </w:rPr>
            </w:pPr>
            <w:r w:rsidRPr="00856761">
              <w:rPr>
                <w:sz w:val="20"/>
                <w:szCs w:val="20"/>
              </w:rPr>
              <w:t>24 423,00</w:t>
            </w:r>
          </w:p>
        </w:tc>
      </w:tr>
      <w:tr w:rsidR="00AE4DCC" w:rsidRPr="00856761" w14:paraId="4644B4DE" w14:textId="77777777" w:rsidTr="00AE4DCC">
        <w:trPr>
          <w:trHeight w:val="576"/>
        </w:trPr>
        <w:tc>
          <w:tcPr>
            <w:tcW w:w="321" w:type="pct"/>
            <w:shd w:val="clear" w:color="auto" w:fill="FFFFFF"/>
            <w:vAlign w:val="center"/>
          </w:tcPr>
          <w:p w14:paraId="061BBDEB" w14:textId="77777777" w:rsidR="0046726D" w:rsidRPr="00856761" w:rsidRDefault="0046726D" w:rsidP="00C80C5F">
            <w:pPr>
              <w:jc w:val="center"/>
              <w:rPr>
                <w:sz w:val="20"/>
                <w:szCs w:val="20"/>
              </w:rPr>
            </w:pPr>
            <w:r w:rsidRPr="00856761">
              <w:rPr>
                <w:sz w:val="20"/>
                <w:szCs w:val="20"/>
              </w:rPr>
              <w:t>2.</w:t>
            </w:r>
          </w:p>
        </w:tc>
        <w:tc>
          <w:tcPr>
            <w:tcW w:w="705" w:type="pct"/>
            <w:tcBorders>
              <w:top w:val="single" w:sz="4" w:space="0" w:color="auto"/>
              <w:left w:val="single" w:sz="4" w:space="0" w:color="auto"/>
              <w:bottom w:val="single" w:sz="4" w:space="0" w:color="auto"/>
              <w:right w:val="single" w:sz="4" w:space="0" w:color="auto"/>
            </w:tcBorders>
            <w:vAlign w:val="center"/>
          </w:tcPr>
          <w:p w14:paraId="715195F1" w14:textId="77777777" w:rsidR="0046726D" w:rsidRPr="00856761" w:rsidRDefault="0046726D" w:rsidP="00C80C5F">
            <w:pPr>
              <w:jc w:val="center"/>
              <w:rPr>
                <w:noProof/>
                <w:sz w:val="20"/>
                <w:szCs w:val="20"/>
              </w:rPr>
            </w:pPr>
            <w:r w:rsidRPr="00856761">
              <w:rPr>
                <w:sz w:val="20"/>
                <w:szCs w:val="20"/>
              </w:rPr>
              <w:t>2026.LV/RMA/1.6.6/003</w:t>
            </w:r>
          </w:p>
        </w:tc>
        <w:tc>
          <w:tcPr>
            <w:tcW w:w="833" w:type="pct"/>
            <w:tcBorders>
              <w:top w:val="single" w:sz="4" w:space="0" w:color="auto"/>
              <w:left w:val="single" w:sz="4" w:space="0" w:color="auto"/>
              <w:bottom w:val="single" w:sz="4" w:space="0" w:color="auto"/>
              <w:right w:val="single" w:sz="4" w:space="0" w:color="auto"/>
            </w:tcBorders>
            <w:vAlign w:val="center"/>
          </w:tcPr>
          <w:p w14:paraId="61F239E2" w14:textId="77777777" w:rsidR="0046726D" w:rsidRPr="00856761" w:rsidRDefault="0046726D" w:rsidP="00C80C5F">
            <w:pPr>
              <w:jc w:val="center"/>
              <w:rPr>
                <w:noProof/>
                <w:sz w:val="20"/>
                <w:szCs w:val="20"/>
              </w:rPr>
            </w:pPr>
            <w:r w:rsidRPr="00856761">
              <w:rPr>
                <w:sz w:val="20"/>
                <w:szCs w:val="20"/>
              </w:rPr>
              <w:t>Sabiedrība ar ierobežotu atbildību “LATGALES REĢIONĀLĀ TELEVĪZIJA”</w:t>
            </w:r>
          </w:p>
        </w:tc>
        <w:tc>
          <w:tcPr>
            <w:tcW w:w="577" w:type="pct"/>
            <w:tcBorders>
              <w:top w:val="single" w:sz="4" w:space="0" w:color="auto"/>
              <w:left w:val="single" w:sz="4" w:space="0" w:color="auto"/>
              <w:bottom w:val="single" w:sz="4" w:space="0" w:color="auto"/>
              <w:right w:val="single" w:sz="4" w:space="0" w:color="auto"/>
            </w:tcBorders>
            <w:vAlign w:val="center"/>
          </w:tcPr>
          <w:p w14:paraId="24A36C58" w14:textId="77777777" w:rsidR="0046726D" w:rsidRPr="00856761" w:rsidRDefault="0046726D" w:rsidP="00C80C5F">
            <w:pPr>
              <w:jc w:val="center"/>
              <w:rPr>
                <w:noProof/>
                <w:sz w:val="20"/>
                <w:szCs w:val="20"/>
              </w:rPr>
            </w:pPr>
            <w:r w:rsidRPr="00856761">
              <w:rPr>
                <w:noProof/>
                <w:sz w:val="20"/>
                <w:szCs w:val="20"/>
              </w:rPr>
              <w:t>1. SIA “5 labas ziņas”</w:t>
            </w:r>
          </w:p>
        </w:tc>
        <w:tc>
          <w:tcPr>
            <w:tcW w:w="769" w:type="pct"/>
            <w:tcBorders>
              <w:top w:val="single" w:sz="4" w:space="0" w:color="auto"/>
              <w:left w:val="single" w:sz="4" w:space="0" w:color="auto"/>
              <w:bottom w:val="single" w:sz="4" w:space="0" w:color="auto"/>
              <w:right w:val="single" w:sz="4" w:space="0" w:color="auto"/>
            </w:tcBorders>
            <w:vAlign w:val="center"/>
          </w:tcPr>
          <w:p w14:paraId="2C802C42" w14:textId="77777777" w:rsidR="0046726D" w:rsidRPr="00856761" w:rsidRDefault="0046726D" w:rsidP="00C80C5F">
            <w:pPr>
              <w:jc w:val="center"/>
              <w:rPr>
                <w:noProof/>
                <w:sz w:val="20"/>
                <w:szCs w:val="20"/>
              </w:rPr>
            </w:pPr>
            <w:r w:rsidRPr="00856761">
              <w:rPr>
                <w:sz w:val="20"/>
                <w:szCs w:val="20"/>
              </w:rPr>
              <w:t>Latgales pūra lāde – atdzimšana II</w:t>
            </w:r>
          </w:p>
        </w:tc>
        <w:tc>
          <w:tcPr>
            <w:tcW w:w="449" w:type="pct"/>
            <w:tcBorders>
              <w:top w:val="single" w:sz="4" w:space="0" w:color="auto"/>
              <w:left w:val="single" w:sz="4" w:space="0" w:color="auto"/>
              <w:bottom w:val="single" w:sz="4" w:space="0" w:color="auto"/>
              <w:right w:val="single" w:sz="4" w:space="0" w:color="auto"/>
            </w:tcBorders>
            <w:noWrap/>
            <w:vAlign w:val="center"/>
          </w:tcPr>
          <w:p w14:paraId="4C2EB3F9" w14:textId="77777777" w:rsidR="0046726D" w:rsidRPr="00856761" w:rsidRDefault="0046726D" w:rsidP="00C80C5F">
            <w:pPr>
              <w:jc w:val="center"/>
              <w:rPr>
                <w:noProof/>
                <w:sz w:val="20"/>
                <w:szCs w:val="20"/>
              </w:rPr>
            </w:pPr>
            <w:r w:rsidRPr="00856761">
              <w:rPr>
                <w:sz w:val="20"/>
                <w:szCs w:val="20"/>
              </w:rPr>
              <w:t>37</w:t>
            </w:r>
          </w:p>
        </w:tc>
        <w:tc>
          <w:tcPr>
            <w:tcW w:w="577" w:type="pct"/>
            <w:tcBorders>
              <w:top w:val="single" w:sz="4" w:space="0" w:color="auto"/>
              <w:left w:val="single" w:sz="4" w:space="0" w:color="auto"/>
              <w:bottom w:val="single" w:sz="4" w:space="0" w:color="auto"/>
              <w:right w:val="single" w:sz="4" w:space="0" w:color="auto"/>
            </w:tcBorders>
            <w:vAlign w:val="center"/>
          </w:tcPr>
          <w:p w14:paraId="36BB22B0" w14:textId="77777777" w:rsidR="0046726D" w:rsidRPr="00856761" w:rsidRDefault="0046726D" w:rsidP="00C80C5F">
            <w:pPr>
              <w:jc w:val="center"/>
              <w:rPr>
                <w:noProof/>
                <w:sz w:val="20"/>
                <w:szCs w:val="20"/>
              </w:rPr>
            </w:pPr>
            <w:r w:rsidRPr="00856761">
              <w:rPr>
                <w:sz w:val="20"/>
                <w:szCs w:val="20"/>
              </w:rPr>
              <w:t>24 970,20</w:t>
            </w:r>
          </w:p>
        </w:tc>
        <w:tc>
          <w:tcPr>
            <w:tcW w:w="769" w:type="pct"/>
            <w:tcBorders>
              <w:top w:val="single" w:sz="4" w:space="0" w:color="auto"/>
              <w:left w:val="single" w:sz="4" w:space="0" w:color="auto"/>
              <w:bottom w:val="single" w:sz="4" w:space="0" w:color="auto"/>
              <w:right w:val="single" w:sz="4" w:space="0" w:color="auto"/>
            </w:tcBorders>
            <w:vAlign w:val="center"/>
          </w:tcPr>
          <w:p w14:paraId="442E7B80" w14:textId="77777777" w:rsidR="0046726D" w:rsidRPr="00856761" w:rsidRDefault="0046726D" w:rsidP="00C80C5F">
            <w:pPr>
              <w:jc w:val="center"/>
              <w:rPr>
                <w:noProof/>
                <w:sz w:val="20"/>
                <w:szCs w:val="20"/>
              </w:rPr>
            </w:pPr>
            <w:r w:rsidRPr="00856761">
              <w:rPr>
                <w:sz w:val="20"/>
                <w:szCs w:val="20"/>
              </w:rPr>
              <w:t>24 970,20</w:t>
            </w:r>
          </w:p>
        </w:tc>
      </w:tr>
    </w:tbl>
    <w:p w14:paraId="37996E2A" w14:textId="16960A0C" w:rsidR="00853076" w:rsidRDefault="00853076" w:rsidP="00E243C2">
      <w:pPr>
        <w:spacing w:after="160" w:line="259" w:lineRule="auto"/>
        <w:contextualSpacing/>
        <w:jc w:val="both"/>
      </w:pPr>
    </w:p>
    <w:p w14:paraId="2708C5B9" w14:textId="1F40842E" w:rsidR="00554D5E" w:rsidRDefault="00554D5E" w:rsidP="005504C9"/>
    <w:p w14:paraId="24339AB7" w14:textId="4E1D76EA" w:rsidR="00C9298D" w:rsidRDefault="00883840" w:rsidP="00083A11">
      <w:pPr>
        <w:pStyle w:val="ListParagraph"/>
        <w:numPr>
          <w:ilvl w:val="0"/>
          <w:numId w:val="3"/>
        </w:numPr>
        <w:spacing w:after="200" w:line="276" w:lineRule="auto"/>
      </w:pPr>
      <w:proofErr w:type="spellStart"/>
      <w:r w:rsidRPr="00465E66">
        <w:rPr>
          <w:b/>
          <w:bCs/>
        </w:rPr>
        <w:t>Noraidīt</w:t>
      </w:r>
      <w:proofErr w:type="spellEnd"/>
      <w:r w:rsidRPr="00465E66">
        <w:rPr>
          <w:b/>
          <w:bCs/>
        </w:rPr>
        <w:t xml:space="preserve"> </w:t>
      </w:r>
      <w:r w:rsidRPr="00646505">
        <w:t xml:space="preserve">3 </w:t>
      </w:r>
      <w:proofErr w:type="spellStart"/>
      <w:r w:rsidRPr="00646505">
        <w:t>projektu</w:t>
      </w:r>
      <w:proofErr w:type="spellEnd"/>
      <w:r w:rsidRPr="00646505">
        <w:t xml:space="preserve"> </w:t>
      </w:r>
      <w:proofErr w:type="spellStart"/>
      <w:r w:rsidRPr="00646505">
        <w:t>pieteikumus</w:t>
      </w:r>
      <w:proofErr w:type="spellEnd"/>
      <w:r w:rsidRPr="00646505">
        <w:t xml:space="preserve"> </w:t>
      </w:r>
      <w:proofErr w:type="spellStart"/>
      <w:r w:rsidRPr="00646505">
        <w:t>kā</w:t>
      </w:r>
      <w:proofErr w:type="spellEnd"/>
      <w:r w:rsidRPr="00646505">
        <w:t xml:space="preserve"> </w:t>
      </w:r>
      <w:proofErr w:type="spellStart"/>
      <w:r w:rsidRPr="00646505">
        <w:t>neatbilstošus</w:t>
      </w:r>
      <w:proofErr w:type="spellEnd"/>
      <w:r w:rsidRPr="00646505">
        <w:t xml:space="preserve"> </w:t>
      </w:r>
      <w:proofErr w:type="spellStart"/>
      <w:r w:rsidRPr="00646505">
        <w:t>pēc</w:t>
      </w:r>
      <w:proofErr w:type="spellEnd"/>
      <w:r w:rsidRPr="00646505">
        <w:t xml:space="preserve"> </w:t>
      </w:r>
      <w:proofErr w:type="spellStart"/>
      <w:r w:rsidRPr="00646505">
        <w:t>atbilstības</w:t>
      </w:r>
      <w:proofErr w:type="spellEnd"/>
      <w:r w:rsidRPr="00646505">
        <w:t xml:space="preserve"> </w:t>
      </w:r>
      <w:proofErr w:type="spellStart"/>
      <w:r w:rsidRPr="00646505">
        <w:t>vērtēšanas</w:t>
      </w:r>
      <w:proofErr w:type="spellEnd"/>
      <w:r w:rsidRPr="00646505">
        <w:t xml:space="preserve"> </w:t>
      </w:r>
      <w:proofErr w:type="spellStart"/>
      <w:r w:rsidRPr="00646505">
        <w:t>kritērijiem</w:t>
      </w:r>
      <w:proofErr w:type="spellEnd"/>
      <w:r w:rsidRPr="00646505">
        <w:t xml:space="preserve"> </w:t>
      </w:r>
      <w:r w:rsidR="00C9298D" w:rsidRPr="00646505">
        <w:t xml:space="preserve">par </w:t>
      </w:r>
      <w:proofErr w:type="spellStart"/>
      <w:r w:rsidR="00C9298D" w:rsidRPr="00646505">
        <w:t>kopējo</w:t>
      </w:r>
      <w:proofErr w:type="spellEnd"/>
      <w:r w:rsidR="00C9298D" w:rsidRPr="00646505">
        <w:t xml:space="preserve"> </w:t>
      </w:r>
      <w:proofErr w:type="spellStart"/>
      <w:r w:rsidR="00C9298D" w:rsidRPr="00646505">
        <w:t>summu</w:t>
      </w:r>
      <w:proofErr w:type="spellEnd"/>
      <w:r w:rsidR="00C9298D" w:rsidRPr="00646505">
        <w:t xml:space="preserve"> 149 660,00 EUR:</w:t>
      </w:r>
    </w:p>
    <w:tbl>
      <w:tblPr>
        <w:tblW w:w="11058" w:type="dxa"/>
        <w:tblInd w:w="-431" w:type="dxa"/>
        <w:tblLook w:val="04A0" w:firstRow="1" w:lastRow="0" w:firstColumn="1" w:lastColumn="0" w:noHBand="0" w:noVBand="1"/>
      </w:tblPr>
      <w:tblGrid>
        <w:gridCol w:w="822"/>
        <w:gridCol w:w="1321"/>
        <w:gridCol w:w="2255"/>
        <w:gridCol w:w="1608"/>
        <w:gridCol w:w="1184"/>
        <w:gridCol w:w="1843"/>
        <w:gridCol w:w="2025"/>
      </w:tblGrid>
      <w:tr w:rsidR="00CD58C6" w:rsidRPr="00347656" w14:paraId="4CC5C8F7" w14:textId="77777777" w:rsidTr="00CD58C6">
        <w:trPr>
          <w:trHeight w:val="569"/>
        </w:trPr>
        <w:tc>
          <w:tcPr>
            <w:tcW w:w="762" w:type="dxa"/>
            <w:tcBorders>
              <w:top w:val="single" w:sz="4" w:space="0" w:color="auto"/>
              <w:left w:val="single" w:sz="4" w:space="0" w:color="auto"/>
              <w:bottom w:val="single" w:sz="4" w:space="0" w:color="auto"/>
              <w:right w:val="single" w:sz="4" w:space="0" w:color="auto"/>
            </w:tcBorders>
            <w:shd w:val="clear" w:color="auto" w:fill="E5DFEC"/>
            <w:vAlign w:val="center"/>
          </w:tcPr>
          <w:p w14:paraId="278A1FCE" w14:textId="77777777" w:rsidR="00CD58C6" w:rsidRPr="00347656" w:rsidRDefault="00CD58C6" w:rsidP="00C80C5F">
            <w:pPr>
              <w:jc w:val="center"/>
              <w:rPr>
                <w:b/>
                <w:bCs/>
                <w:sz w:val="20"/>
                <w:szCs w:val="20"/>
                <w:lang w:eastAsia="lv-LV"/>
              </w:rPr>
            </w:pPr>
            <w:proofErr w:type="spellStart"/>
            <w:r w:rsidRPr="00347656">
              <w:rPr>
                <w:b/>
                <w:bCs/>
                <w:sz w:val="20"/>
                <w:szCs w:val="20"/>
                <w:lang w:eastAsia="lv-LV"/>
              </w:rPr>
              <w:t>Nr.p.k</w:t>
            </w:r>
            <w:proofErr w:type="spellEnd"/>
            <w:r w:rsidRPr="00347656">
              <w:rPr>
                <w:b/>
                <w:bCs/>
                <w:sz w:val="20"/>
                <w:szCs w:val="20"/>
                <w:lang w:eastAsia="lv-LV"/>
              </w:rPr>
              <w:t>.</w:t>
            </w:r>
          </w:p>
        </w:tc>
        <w:tc>
          <w:tcPr>
            <w:tcW w:w="1391" w:type="dxa"/>
            <w:tcBorders>
              <w:top w:val="single" w:sz="4" w:space="0" w:color="auto"/>
              <w:left w:val="single" w:sz="4" w:space="0" w:color="auto"/>
              <w:bottom w:val="single" w:sz="4" w:space="0" w:color="auto"/>
              <w:right w:val="single" w:sz="4" w:space="0" w:color="auto"/>
            </w:tcBorders>
            <w:shd w:val="clear" w:color="auto" w:fill="E5DFEC"/>
            <w:vAlign w:val="center"/>
          </w:tcPr>
          <w:p w14:paraId="78F2F2FB" w14:textId="77777777" w:rsidR="00CD58C6" w:rsidRPr="00347656" w:rsidRDefault="00CD58C6" w:rsidP="00C80C5F">
            <w:pPr>
              <w:jc w:val="center"/>
              <w:rPr>
                <w:b/>
                <w:bCs/>
                <w:sz w:val="20"/>
                <w:szCs w:val="20"/>
                <w:lang w:eastAsia="lv-LV"/>
              </w:rPr>
            </w:pPr>
            <w:r w:rsidRPr="00347656">
              <w:rPr>
                <w:b/>
                <w:bCs/>
                <w:sz w:val="20"/>
                <w:szCs w:val="20"/>
                <w:lang w:eastAsia="lv-LV"/>
              </w:rPr>
              <w:t>Konkurss</w:t>
            </w:r>
          </w:p>
        </w:tc>
        <w:tc>
          <w:tcPr>
            <w:tcW w:w="2052"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1B607C86" w14:textId="18CFAA96" w:rsidR="00CD58C6" w:rsidRPr="00347656" w:rsidRDefault="002D56DB" w:rsidP="00C80C5F">
            <w:pPr>
              <w:jc w:val="center"/>
              <w:rPr>
                <w:b/>
                <w:bCs/>
                <w:sz w:val="20"/>
                <w:szCs w:val="20"/>
                <w:lang w:eastAsia="lv-LV"/>
              </w:rPr>
            </w:pPr>
            <w:r w:rsidRPr="002D56DB">
              <w:rPr>
                <w:b/>
                <w:bCs/>
                <w:sz w:val="20"/>
                <w:szCs w:val="20"/>
                <w:lang w:eastAsia="lv-LV"/>
              </w:rPr>
              <w:t>Pieteikuma Nr.</w:t>
            </w:r>
          </w:p>
        </w:tc>
        <w:tc>
          <w:tcPr>
            <w:tcW w:w="1608" w:type="dxa"/>
            <w:tcBorders>
              <w:top w:val="single" w:sz="4" w:space="0" w:color="auto"/>
              <w:left w:val="nil"/>
              <w:bottom w:val="single" w:sz="4" w:space="0" w:color="auto"/>
              <w:right w:val="single" w:sz="4" w:space="0" w:color="auto"/>
            </w:tcBorders>
            <w:shd w:val="clear" w:color="auto" w:fill="E5DFEC"/>
            <w:noWrap/>
            <w:vAlign w:val="center"/>
            <w:hideMark/>
          </w:tcPr>
          <w:p w14:paraId="5F95E58A" w14:textId="77777777" w:rsidR="00CD58C6" w:rsidRPr="00347656" w:rsidRDefault="00CD58C6" w:rsidP="00C80C5F">
            <w:pPr>
              <w:jc w:val="center"/>
              <w:rPr>
                <w:b/>
                <w:bCs/>
                <w:sz w:val="20"/>
                <w:szCs w:val="20"/>
                <w:lang w:eastAsia="lv-LV"/>
              </w:rPr>
            </w:pPr>
            <w:r w:rsidRPr="00347656">
              <w:rPr>
                <w:b/>
                <w:bCs/>
                <w:sz w:val="20"/>
                <w:szCs w:val="20"/>
                <w:lang w:eastAsia="lv-LV"/>
              </w:rPr>
              <w:t>Projekta pieteicējs</w:t>
            </w:r>
          </w:p>
        </w:tc>
        <w:tc>
          <w:tcPr>
            <w:tcW w:w="1134" w:type="dxa"/>
            <w:tcBorders>
              <w:top w:val="single" w:sz="4" w:space="0" w:color="auto"/>
              <w:left w:val="nil"/>
              <w:bottom w:val="single" w:sz="4" w:space="0" w:color="auto"/>
              <w:right w:val="single" w:sz="4" w:space="0" w:color="auto"/>
            </w:tcBorders>
            <w:shd w:val="clear" w:color="auto" w:fill="E5DFEC"/>
            <w:vAlign w:val="center"/>
          </w:tcPr>
          <w:p w14:paraId="1493B634" w14:textId="77777777" w:rsidR="00CD58C6" w:rsidRPr="00347656" w:rsidRDefault="00CD58C6" w:rsidP="00C80C5F">
            <w:pPr>
              <w:jc w:val="center"/>
              <w:rPr>
                <w:b/>
                <w:bCs/>
                <w:sz w:val="20"/>
                <w:szCs w:val="20"/>
                <w:lang w:eastAsia="lv-LV"/>
              </w:rPr>
            </w:pPr>
            <w:r w:rsidRPr="00347656">
              <w:rPr>
                <w:b/>
                <w:bCs/>
                <w:sz w:val="20"/>
                <w:szCs w:val="20"/>
                <w:lang w:eastAsia="lv-LV"/>
              </w:rPr>
              <w:t>Sadarbības partneri</w:t>
            </w:r>
          </w:p>
        </w:tc>
        <w:tc>
          <w:tcPr>
            <w:tcW w:w="1843"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01C19EEB" w14:textId="77777777" w:rsidR="00CD58C6" w:rsidRPr="00347656" w:rsidRDefault="00CD58C6" w:rsidP="00C80C5F">
            <w:pPr>
              <w:jc w:val="center"/>
              <w:rPr>
                <w:b/>
                <w:bCs/>
                <w:sz w:val="20"/>
                <w:szCs w:val="20"/>
                <w:lang w:eastAsia="lv-LV"/>
              </w:rPr>
            </w:pPr>
            <w:r w:rsidRPr="00347656">
              <w:rPr>
                <w:b/>
                <w:bCs/>
                <w:sz w:val="20"/>
                <w:szCs w:val="20"/>
                <w:lang w:eastAsia="lv-LV"/>
              </w:rPr>
              <w:t>Projekta nosaukums</w:t>
            </w:r>
          </w:p>
        </w:tc>
        <w:tc>
          <w:tcPr>
            <w:tcW w:w="2268" w:type="dxa"/>
            <w:tcBorders>
              <w:top w:val="single" w:sz="4" w:space="0" w:color="auto"/>
              <w:left w:val="nil"/>
              <w:bottom w:val="single" w:sz="4" w:space="0" w:color="auto"/>
              <w:right w:val="single" w:sz="4" w:space="0" w:color="auto"/>
            </w:tcBorders>
            <w:shd w:val="clear" w:color="auto" w:fill="E5DFEC"/>
          </w:tcPr>
          <w:p w14:paraId="7BFA4F6B" w14:textId="77777777" w:rsidR="00CD58C6" w:rsidRPr="00347656" w:rsidRDefault="00CD58C6" w:rsidP="00C80C5F">
            <w:pPr>
              <w:jc w:val="center"/>
              <w:rPr>
                <w:b/>
                <w:bCs/>
                <w:sz w:val="20"/>
                <w:szCs w:val="20"/>
                <w:lang w:eastAsia="lv-LV"/>
              </w:rPr>
            </w:pPr>
            <w:r w:rsidRPr="00347656">
              <w:rPr>
                <w:b/>
                <w:bCs/>
                <w:sz w:val="20"/>
                <w:szCs w:val="20"/>
                <w:lang w:eastAsia="lv-LV"/>
              </w:rPr>
              <w:t>Pieprasītais programmas finansējums, EUR</w:t>
            </w:r>
          </w:p>
        </w:tc>
      </w:tr>
      <w:tr w:rsidR="00CD58C6" w:rsidRPr="00347656" w14:paraId="1EE7D8FF" w14:textId="77777777" w:rsidTr="00CD58C6">
        <w:trPr>
          <w:trHeight w:val="567"/>
        </w:trPr>
        <w:tc>
          <w:tcPr>
            <w:tcW w:w="762" w:type="dxa"/>
            <w:tcBorders>
              <w:top w:val="single" w:sz="4" w:space="0" w:color="auto"/>
              <w:left w:val="single" w:sz="4" w:space="0" w:color="auto"/>
              <w:bottom w:val="single" w:sz="4" w:space="0" w:color="auto"/>
              <w:right w:val="single" w:sz="4" w:space="0" w:color="auto"/>
            </w:tcBorders>
            <w:shd w:val="clear" w:color="000000" w:fill="FFFFFF"/>
            <w:vAlign w:val="center"/>
          </w:tcPr>
          <w:p w14:paraId="5ABB7755" w14:textId="77777777" w:rsidR="00CD58C6" w:rsidRPr="00347656" w:rsidRDefault="00CD58C6" w:rsidP="00C80C5F">
            <w:pPr>
              <w:jc w:val="center"/>
              <w:rPr>
                <w:sz w:val="20"/>
                <w:szCs w:val="20"/>
              </w:rPr>
            </w:pPr>
            <w:r w:rsidRPr="00347656">
              <w:rPr>
                <w:sz w:val="20"/>
                <w:szCs w:val="20"/>
              </w:rPr>
              <w:t>1.</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64DDDC48" w14:textId="77777777" w:rsidR="00CD58C6" w:rsidRPr="00347656" w:rsidRDefault="00CD58C6" w:rsidP="00C80C5F">
            <w:pPr>
              <w:jc w:val="center"/>
              <w:rPr>
                <w:sz w:val="20"/>
                <w:szCs w:val="20"/>
              </w:rPr>
            </w:pPr>
            <w:r w:rsidRPr="00347656">
              <w:rPr>
                <w:sz w:val="20"/>
                <w:szCs w:val="20"/>
              </w:rPr>
              <w:t>Sabiedriski nozīmīgs saturs</w:t>
            </w:r>
          </w:p>
        </w:tc>
        <w:tc>
          <w:tcPr>
            <w:tcW w:w="20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589F48" w14:textId="77777777" w:rsidR="00CD58C6" w:rsidRPr="00347656" w:rsidRDefault="00CD58C6" w:rsidP="00C80C5F">
            <w:pPr>
              <w:jc w:val="center"/>
              <w:rPr>
                <w:noProof/>
                <w:sz w:val="20"/>
                <w:szCs w:val="20"/>
              </w:rPr>
            </w:pPr>
            <w:r w:rsidRPr="00347656">
              <w:rPr>
                <w:sz w:val="20"/>
                <w:szCs w:val="20"/>
              </w:rPr>
              <w:t>2026.LV/RMA/1.6.1/031</w:t>
            </w:r>
          </w:p>
        </w:tc>
        <w:tc>
          <w:tcPr>
            <w:tcW w:w="1608" w:type="dxa"/>
            <w:tcBorders>
              <w:top w:val="single" w:sz="4" w:space="0" w:color="auto"/>
              <w:left w:val="nil"/>
              <w:bottom w:val="single" w:sz="4" w:space="0" w:color="auto"/>
              <w:right w:val="single" w:sz="4" w:space="0" w:color="auto"/>
            </w:tcBorders>
            <w:vAlign w:val="center"/>
          </w:tcPr>
          <w:p w14:paraId="18E360EE" w14:textId="77777777" w:rsidR="00CD58C6" w:rsidRPr="00347656" w:rsidRDefault="00CD58C6" w:rsidP="00C80C5F">
            <w:pPr>
              <w:jc w:val="center"/>
              <w:rPr>
                <w:noProof/>
                <w:sz w:val="20"/>
                <w:szCs w:val="20"/>
              </w:rPr>
            </w:pPr>
            <w:r w:rsidRPr="00347656">
              <w:rPr>
                <w:sz w:val="20"/>
                <w:szCs w:val="20"/>
              </w:rPr>
              <w:t>Sabiedrība ar ierobežotu atbildību “OVV”</w:t>
            </w:r>
          </w:p>
        </w:tc>
        <w:tc>
          <w:tcPr>
            <w:tcW w:w="1134" w:type="dxa"/>
            <w:tcBorders>
              <w:top w:val="single" w:sz="4" w:space="0" w:color="auto"/>
              <w:left w:val="nil"/>
              <w:bottom w:val="single" w:sz="4" w:space="0" w:color="auto"/>
              <w:right w:val="single" w:sz="4" w:space="0" w:color="auto"/>
            </w:tcBorders>
            <w:vAlign w:val="center"/>
          </w:tcPr>
          <w:p w14:paraId="660A40C8" w14:textId="77777777" w:rsidR="00CD58C6" w:rsidRPr="00347656" w:rsidRDefault="00CD58C6" w:rsidP="00C80C5F">
            <w:pPr>
              <w:jc w:val="center"/>
              <w:rPr>
                <w:noProof/>
                <w:sz w:val="20"/>
                <w:szCs w:val="20"/>
              </w:rPr>
            </w:pPr>
            <w:r w:rsidRPr="00347656">
              <w:rPr>
                <w:noProof/>
                <w:sz w:val="20"/>
                <w:szCs w:val="20"/>
              </w:rPr>
              <w:t>n/a</w:t>
            </w:r>
          </w:p>
        </w:tc>
        <w:tc>
          <w:tcPr>
            <w:tcW w:w="1843" w:type="dxa"/>
            <w:tcBorders>
              <w:top w:val="single" w:sz="4" w:space="0" w:color="auto"/>
              <w:left w:val="single" w:sz="4" w:space="0" w:color="auto"/>
              <w:bottom w:val="single" w:sz="4" w:space="0" w:color="auto"/>
              <w:right w:val="single" w:sz="4" w:space="0" w:color="auto"/>
            </w:tcBorders>
            <w:vAlign w:val="center"/>
          </w:tcPr>
          <w:p w14:paraId="32642CF2" w14:textId="77777777" w:rsidR="00CD58C6" w:rsidRPr="00347656" w:rsidRDefault="00CD58C6" w:rsidP="00C80C5F">
            <w:pPr>
              <w:jc w:val="center"/>
              <w:rPr>
                <w:noProof/>
                <w:sz w:val="20"/>
                <w:szCs w:val="20"/>
                <w:lang w:eastAsia="lv-LV"/>
              </w:rPr>
            </w:pPr>
            <w:r w:rsidRPr="00347656">
              <w:rPr>
                <w:noProof/>
                <w:sz w:val="20"/>
                <w:szCs w:val="20"/>
                <w:lang w:eastAsia="lv-LV"/>
              </w:rPr>
              <w:t>SABIEDRISKI NOZĪMĪGA UN KVALITĪVA SATURA RADĪŠANA LAIKRAKSTĀ “OGRES VĒSTIS VISIEM” 2026. un 2027. gadā.</w:t>
            </w:r>
          </w:p>
        </w:tc>
        <w:tc>
          <w:tcPr>
            <w:tcW w:w="2268" w:type="dxa"/>
            <w:tcBorders>
              <w:top w:val="single" w:sz="4" w:space="0" w:color="auto"/>
              <w:left w:val="nil"/>
              <w:bottom w:val="single" w:sz="4" w:space="0" w:color="auto"/>
              <w:right w:val="single" w:sz="4" w:space="0" w:color="auto"/>
            </w:tcBorders>
            <w:vAlign w:val="center"/>
          </w:tcPr>
          <w:p w14:paraId="481D1628" w14:textId="77777777" w:rsidR="00CD58C6" w:rsidRPr="00347656" w:rsidRDefault="00CD58C6" w:rsidP="00C80C5F">
            <w:pPr>
              <w:jc w:val="center"/>
              <w:rPr>
                <w:sz w:val="20"/>
                <w:szCs w:val="20"/>
              </w:rPr>
            </w:pPr>
            <w:r w:rsidRPr="00347656">
              <w:rPr>
                <w:sz w:val="20"/>
                <w:szCs w:val="20"/>
              </w:rPr>
              <w:t>49 970,00</w:t>
            </w:r>
          </w:p>
        </w:tc>
      </w:tr>
      <w:tr w:rsidR="00CD58C6" w:rsidRPr="00347656" w14:paraId="45BC72EE" w14:textId="77777777" w:rsidTr="00CD58C6">
        <w:trPr>
          <w:trHeight w:val="567"/>
        </w:trPr>
        <w:tc>
          <w:tcPr>
            <w:tcW w:w="762" w:type="dxa"/>
            <w:tcBorders>
              <w:top w:val="single" w:sz="4" w:space="0" w:color="auto"/>
              <w:left w:val="single" w:sz="4" w:space="0" w:color="auto"/>
              <w:bottom w:val="single" w:sz="4" w:space="0" w:color="auto"/>
              <w:right w:val="single" w:sz="4" w:space="0" w:color="auto"/>
            </w:tcBorders>
            <w:shd w:val="clear" w:color="000000" w:fill="FFFFFF"/>
            <w:vAlign w:val="center"/>
          </w:tcPr>
          <w:p w14:paraId="3F7C67A8" w14:textId="77777777" w:rsidR="00CD58C6" w:rsidRPr="00347656" w:rsidRDefault="00CD58C6" w:rsidP="00C80C5F">
            <w:pPr>
              <w:jc w:val="center"/>
              <w:rPr>
                <w:sz w:val="20"/>
                <w:szCs w:val="20"/>
              </w:rPr>
            </w:pPr>
            <w:r w:rsidRPr="00347656">
              <w:rPr>
                <w:sz w:val="20"/>
                <w:szCs w:val="20"/>
              </w:rPr>
              <w:t>2.</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22A17AA4" w14:textId="77777777" w:rsidR="00CD58C6" w:rsidRPr="00347656" w:rsidRDefault="00CD58C6" w:rsidP="00C80C5F">
            <w:pPr>
              <w:jc w:val="center"/>
              <w:rPr>
                <w:sz w:val="20"/>
                <w:szCs w:val="20"/>
              </w:rPr>
            </w:pPr>
            <w:r w:rsidRPr="00347656">
              <w:rPr>
                <w:sz w:val="20"/>
                <w:szCs w:val="20"/>
              </w:rPr>
              <w:t>Sabiedriski nozīmīgs saturs</w:t>
            </w:r>
          </w:p>
        </w:tc>
        <w:tc>
          <w:tcPr>
            <w:tcW w:w="20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EA9A8E" w14:textId="77777777" w:rsidR="00CD58C6" w:rsidRPr="00347656" w:rsidRDefault="00CD58C6" w:rsidP="00C80C5F">
            <w:pPr>
              <w:jc w:val="center"/>
              <w:rPr>
                <w:noProof/>
                <w:sz w:val="20"/>
                <w:szCs w:val="20"/>
              </w:rPr>
            </w:pPr>
            <w:r w:rsidRPr="00347656">
              <w:rPr>
                <w:sz w:val="20"/>
                <w:szCs w:val="20"/>
              </w:rPr>
              <w:t>2026.LV/RMA/1.6.1/036</w:t>
            </w:r>
          </w:p>
        </w:tc>
        <w:tc>
          <w:tcPr>
            <w:tcW w:w="1608" w:type="dxa"/>
            <w:tcBorders>
              <w:top w:val="single" w:sz="4" w:space="0" w:color="auto"/>
              <w:left w:val="nil"/>
              <w:bottom w:val="single" w:sz="4" w:space="0" w:color="auto"/>
              <w:right w:val="single" w:sz="4" w:space="0" w:color="auto"/>
            </w:tcBorders>
            <w:vAlign w:val="center"/>
          </w:tcPr>
          <w:p w14:paraId="6E37FD2B" w14:textId="77777777" w:rsidR="00CD58C6" w:rsidRPr="00347656" w:rsidRDefault="00CD58C6" w:rsidP="00C80C5F">
            <w:pPr>
              <w:jc w:val="center"/>
              <w:rPr>
                <w:noProof/>
                <w:sz w:val="20"/>
                <w:szCs w:val="20"/>
              </w:rPr>
            </w:pPr>
            <w:r w:rsidRPr="00347656">
              <w:rPr>
                <w:sz w:val="20"/>
                <w:szCs w:val="20"/>
              </w:rPr>
              <w:t>Sabiedrība ar ierobežotu atbildību “Ogres Balss”</w:t>
            </w:r>
          </w:p>
        </w:tc>
        <w:tc>
          <w:tcPr>
            <w:tcW w:w="1134" w:type="dxa"/>
            <w:tcBorders>
              <w:top w:val="single" w:sz="4" w:space="0" w:color="auto"/>
              <w:left w:val="nil"/>
              <w:bottom w:val="single" w:sz="4" w:space="0" w:color="auto"/>
              <w:right w:val="single" w:sz="4" w:space="0" w:color="auto"/>
            </w:tcBorders>
            <w:vAlign w:val="center"/>
          </w:tcPr>
          <w:p w14:paraId="74F854AD" w14:textId="77777777" w:rsidR="00CD58C6" w:rsidRPr="00347656" w:rsidRDefault="00CD58C6" w:rsidP="00C80C5F">
            <w:pPr>
              <w:jc w:val="center"/>
              <w:rPr>
                <w:noProof/>
                <w:sz w:val="20"/>
                <w:szCs w:val="20"/>
              </w:rPr>
            </w:pPr>
            <w:r w:rsidRPr="00347656">
              <w:rPr>
                <w:noProof/>
                <w:sz w:val="20"/>
                <w:szCs w:val="20"/>
              </w:rPr>
              <w:t>n/a</w:t>
            </w:r>
          </w:p>
        </w:tc>
        <w:tc>
          <w:tcPr>
            <w:tcW w:w="1843" w:type="dxa"/>
            <w:tcBorders>
              <w:top w:val="single" w:sz="4" w:space="0" w:color="auto"/>
              <w:left w:val="single" w:sz="4" w:space="0" w:color="auto"/>
              <w:bottom w:val="single" w:sz="4" w:space="0" w:color="auto"/>
              <w:right w:val="single" w:sz="4" w:space="0" w:color="auto"/>
            </w:tcBorders>
            <w:vAlign w:val="center"/>
          </w:tcPr>
          <w:p w14:paraId="75D56D00" w14:textId="77777777" w:rsidR="00CD58C6" w:rsidRPr="00347656" w:rsidRDefault="00CD58C6" w:rsidP="00C80C5F">
            <w:pPr>
              <w:jc w:val="center"/>
              <w:rPr>
                <w:sz w:val="20"/>
                <w:szCs w:val="20"/>
              </w:rPr>
            </w:pPr>
            <w:r w:rsidRPr="00347656">
              <w:rPr>
                <w:sz w:val="20"/>
                <w:szCs w:val="20"/>
              </w:rPr>
              <w:t>MĒS ŠEIT UN TAGAD</w:t>
            </w:r>
          </w:p>
        </w:tc>
        <w:tc>
          <w:tcPr>
            <w:tcW w:w="2268" w:type="dxa"/>
            <w:tcBorders>
              <w:top w:val="single" w:sz="4" w:space="0" w:color="auto"/>
              <w:left w:val="nil"/>
              <w:bottom w:val="single" w:sz="4" w:space="0" w:color="auto"/>
              <w:right w:val="single" w:sz="4" w:space="0" w:color="auto"/>
            </w:tcBorders>
            <w:vAlign w:val="center"/>
          </w:tcPr>
          <w:p w14:paraId="17C39875" w14:textId="77777777" w:rsidR="00CD58C6" w:rsidRPr="00347656" w:rsidRDefault="00CD58C6" w:rsidP="00C80C5F">
            <w:pPr>
              <w:jc w:val="center"/>
              <w:rPr>
                <w:noProof/>
                <w:sz w:val="20"/>
                <w:szCs w:val="20"/>
              </w:rPr>
            </w:pPr>
            <w:r w:rsidRPr="00347656">
              <w:rPr>
                <w:sz w:val="20"/>
                <w:szCs w:val="20"/>
              </w:rPr>
              <w:t>49 800,00</w:t>
            </w:r>
          </w:p>
        </w:tc>
      </w:tr>
      <w:tr w:rsidR="00CD58C6" w:rsidRPr="00347656" w14:paraId="2D9CCBFB" w14:textId="77777777" w:rsidTr="00CD58C6">
        <w:trPr>
          <w:trHeight w:val="567"/>
        </w:trPr>
        <w:tc>
          <w:tcPr>
            <w:tcW w:w="762" w:type="dxa"/>
            <w:tcBorders>
              <w:top w:val="single" w:sz="4" w:space="0" w:color="auto"/>
              <w:left w:val="single" w:sz="4" w:space="0" w:color="auto"/>
              <w:bottom w:val="single" w:sz="4" w:space="0" w:color="auto"/>
              <w:right w:val="single" w:sz="4" w:space="0" w:color="auto"/>
            </w:tcBorders>
            <w:shd w:val="clear" w:color="000000" w:fill="FFFFFF"/>
            <w:vAlign w:val="center"/>
          </w:tcPr>
          <w:p w14:paraId="6991F7AA" w14:textId="77777777" w:rsidR="00CD58C6" w:rsidRPr="00347656" w:rsidRDefault="00CD58C6" w:rsidP="00C80C5F">
            <w:pPr>
              <w:jc w:val="center"/>
              <w:rPr>
                <w:sz w:val="20"/>
                <w:szCs w:val="20"/>
              </w:rPr>
            </w:pPr>
            <w:r w:rsidRPr="00347656">
              <w:rPr>
                <w:sz w:val="20"/>
                <w:szCs w:val="20"/>
              </w:rPr>
              <w:t>3.</w:t>
            </w: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1FD7217B" w14:textId="77777777" w:rsidR="00CD58C6" w:rsidRPr="00347656" w:rsidRDefault="00CD58C6" w:rsidP="00C80C5F">
            <w:pPr>
              <w:jc w:val="center"/>
              <w:rPr>
                <w:sz w:val="20"/>
                <w:szCs w:val="20"/>
              </w:rPr>
            </w:pPr>
            <w:r w:rsidRPr="00347656">
              <w:rPr>
                <w:sz w:val="20"/>
                <w:szCs w:val="20"/>
              </w:rPr>
              <w:t>Sabiedriski nozīmīgs saturs</w:t>
            </w:r>
          </w:p>
        </w:tc>
        <w:tc>
          <w:tcPr>
            <w:tcW w:w="20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2C34AB" w14:textId="77777777" w:rsidR="00CD58C6" w:rsidRPr="00347656" w:rsidRDefault="00CD58C6" w:rsidP="00C80C5F">
            <w:pPr>
              <w:jc w:val="center"/>
              <w:rPr>
                <w:noProof/>
                <w:sz w:val="20"/>
                <w:szCs w:val="20"/>
              </w:rPr>
            </w:pPr>
            <w:r w:rsidRPr="00347656">
              <w:rPr>
                <w:sz w:val="20"/>
                <w:szCs w:val="20"/>
              </w:rPr>
              <w:t>2026.LV/RMA/1.6.1/037</w:t>
            </w:r>
          </w:p>
        </w:tc>
        <w:tc>
          <w:tcPr>
            <w:tcW w:w="1608" w:type="dxa"/>
            <w:tcBorders>
              <w:top w:val="single" w:sz="4" w:space="0" w:color="auto"/>
              <w:left w:val="nil"/>
              <w:bottom w:val="single" w:sz="4" w:space="0" w:color="auto"/>
              <w:right w:val="single" w:sz="4" w:space="0" w:color="auto"/>
            </w:tcBorders>
            <w:vAlign w:val="center"/>
          </w:tcPr>
          <w:p w14:paraId="09ED3474" w14:textId="77777777" w:rsidR="00CD58C6" w:rsidRPr="00347656" w:rsidRDefault="00CD58C6" w:rsidP="00C80C5F">
            <w:pPr>
              <w:jc w:val="center"/>
              <w:rPr>
                <w:noProof/>
                <w:sz w:val="20"/>
                <w:szCs w:val="20"/>
              </w:rPr>
            </w:pPr>
            <w:r w:rsidRPr="00347656">
              <w:rPr>
                <w:sz w:val="20"/>
                <w:szCs w:val="20"/>
              </w:rPr>
              <w:t>Akciju sabiedrība “KNK mediji”</w:t>
            </w:r>
          </w:p>
        </w:tc>
        <w:tc>
          <w:tcPr>
            <w:tcW w:w="1134" w:type="dxa"/>
            <w:tcBorders>
              <w:top w:val="single" w:sz="4" w:space="0" w:color="auto"/>
              <w:left w:val="nil"/>
              <w:bottom w:val="single" w:sz="4" w:space="0" w:color="auto"/>
              <w:right w:val="single" w:sz="4" w:space="0" w:color="auto"/>
            </w:tcBorders>
            <w:vAlign w:val="center"/>
          </w:tcPr>
          <w:p w14:paraId="6C01FFAF" w14:textId="77777777" w:rsidR="00CD58C6" w:rsidRPr="00347656" w:rsidRDefault="00CD58C6" w:rsidP="00C80C5F">
            <w:pPr>
              <w:jc w:val="center"/>
              <w:rPr>
                <w:noProof/>
                <w:sz w:val="20"/>
                <w:szCs w:val="20"/>
              </w:rPr>
            </w:pPr>
            <w:r w:rsidRPr="00347656">
              <w:rPr>
                <w:noProof/>
                <w:sz w:val="20"/>
                <w:szCs w:val="20"/>
              </w:rPr>
              <w:t>n/a</w:t>
            </w:r>
          </w:p>
        </w:tc>
        <w:tc>
          <w:tcPr>
            <w:tcW w:w="1843" w:type="dxa"/>
            <w:tcBorders>
              <w:top w:val="single" w:sz="4" w:space="0" w:color="auto"/>
              <w:left w:val="single" w:sz="4" w:space="0" w:color="auto"/>
              <w:bottom w:val="single" w:sz="4" w:space="0" w:color="auto"/>
              <w:right w:val="single" w:sz="4" w:space="0" w:color="auto"/>
            </w:tcBorders>
            <w:vAlign w:val="center"/>
          </w:tcPr>
          <w:p w14:paraId="23BAC999" w14:textId="77777777" w:rsidR="00CD58C6" w:rsidRPr="00347656" w:rsidRDefault="00CD58C6" w:rsidP="00C80C5F">
            <w:pPr>
              <w:jc w:val="center"/>
              <w:rPr>
                <w:noProof/>
                <w:sz w:val="20"/>
                <w:szCs w:val="20"/>
              </w:rPr>
            </w:pPr>
            <w:r w:rsidRPr="00347656">
              <w:rPr>
                <w:noProof/>
                <w:sz w:val="20"/>
                <w:szCs w:val="20"/>
              </w:rPr>
              <w:t xml:space="preserve">   CEĻĀ UZ IZCILĪBU. JAUNO TALANTU GALERIJA</w:t>
            </w:r>
          </w:p>
        </w:tc>
        <w:tc>
          <w:tcPr>
            <w:tcW w:w="2268" w:type="dxa"/>
            <w:tcBorders>
              <w:top w:val="single" w:sz="4" w:space="0" w:color="auto"/>
              <w:left w:val="nil"/>
              <w:bottom w:val="single" w:sz="4" w:space="0" w:color="auto"/>
              <w:right w:val="single" w:sz="4" w:space="0" w:color="auto"/>
            </w:tcBorders>
            <w:vAlign w:val="center"/>
          </w:tcPr>
          <w:p w14:paraId="4FD4B126" w14:textId="77777777" w:rsidR="00CD58C6" w:rsidRPr="00347656" w:rsidRDefault="00CD58C6" w:rsidP="00C80C5F">
            <w:pPr>
              <w:jc w:val="center"/>
              <w:rPr>
                <w:noProof/>
                <w:sz w:val="20"/>
                <w:szCs w:val="20"/>
              </w:rPr>
            </w:pPr>
            <w:r w:rsidRPr="00347656">
              <w:rPr>
                <w:sz w:val="20"/>
                <w:szCs w:val="20"/>
              </w:rPr>
              <w:t>49 890,00</w:t>
            </w:r>
          </w:p>
        </w:tc>
      </w:tr>
    </w:tbl>
    <w:p w14:paraId="44D41CFA" w14:textId="38FA2673" w:rsidR="00270F47" w:rsidRPr="00856761" w:rsidRDefault="00270F47" w:rsidP="005504C9">
      <w:pPr>
        <w:spacing w:after="160" w:line="259" w:lineRule="auto"/>
        <w:contextualSpacing/>
        <w:jc w:val="both"/>
      </w:pPr>
    </w:p>
    <w:p w14:paraId="493D7CE0" w14:textId="1FF67B87" w:rsidR="00F94850" w:rsidRPr="00F94850" w:rsidRDefault="00270F47" w:rsidP="00083A11">
      <w:pPr>
        <w:pStyle w:val="ListParagraph"/>
        <w:numPr>
          <w:ilvl w:val="0"/>
          <w:numId w:val="3"/>
        </w:numPr>
        <w:spacing w:after="200" w:line="276" w:lineRule="auto"/>
        <w:rPr>
          <w:b/>
          <w:lang w:eastAsia="lv-LV"/>
        </w:rPr>
      </w:pPr>
      <w:proofErr w:type="spellStart"/>
      <w:r w:rsidRPr="00F94850">
        <w:rPr>
          <w:b/>
          <w:bCs/>
        </w:rPr>
        <w:t>Noraidīt</w:t>
      </w:r>
      <w:proofErr w:type="spellEnd"/>
      <w:r w:rsidRPr="00F94850">
        <w:rPr>
          <w:b/>
          <w:bCs/>
        </w:rPr>
        <w:t xml:space="preserve"> </w:t>
      </w:r>
      <w:r w:rsidRPr="00646505">
        <w:t xml:space="preserve">4 </w:t>
      </w:r>
      <w:proofErr w:type="spellStart"/>
      <w:r w:rsidRPr="00646505">
        <w:t>projektu</w:t>
      </w:r>
      <w:proofErr w:type="spellEnd"/>
      <w:r w:rsidRPr="00646505">
        <w:t xml:space="preserve"> </w:t>
      </w:r>
      <w:proofErr w:type="spellStart"/>
      <w:r w:rsidRPr="00646505">
        <w:t>pieteikumus</w:t>
      </w:r>
      <w:proofErr w:type="spellEnd"/>
      <w:r w:rsidRPr="00646505">
        <w:t xml:space="preserve"> </w:t>
      </w:r>
      <w:proofErr w:type="spellStart"/>
      <w:r w:rsidRPr="00646505">
        <w:t>kā</w:t>
      </w:r>
      <w:proofErr w:type="spellEnd"/>
      <w:r w:rsidRPr="00646505">
        <w:t xml:space="preserve"> </w:t>
      </w:r>
      <w:proofErr w:type="spellStart"/>
      <w:r w:rsidRPr="00646505">
        <w:t>neatbilstošus</w:t>
      </w:r>
      <w:proofErr w:type="spellEnd"/>
      <w:r w:rsidRPr="00646505">
        <w:t xml:space="preserve"> </w:t>
      </w:r>
      <w:proofErr w:type="spellStart"/>
      <w:r w:rsidRPr="00646505">
        <w:t>pēc</w:t>
      </w:r>
      <w:proofErr w:type="spellEnd"/>
      <w:r w:rsidRPr="00646505">
        <w:t xml:space="preserve"> </w:t>
      </w:r>
      <w:proofErr w:type="spellStart"/>
      <w:r w:rsidRPr="00646505">
        <w:t>kvalitātes</w:t>
      </w:r>
      <w:proofErr w:type="spellEnd"/>
      <w:r w:rsidRPr="00646505">
        <w:t xml:space="preserve"> </w:t>
      </w:r>
      <w:proofErr w:type="spellStart"/>
      <w:r w:rsidRPr="00646505">
        <w:t>vērtēšanas</w:t>
      </w:r>
      <w:proofErr w:type="spellEnd"/>
      <w:r w:rsidRPr="00646505">
        <w:t xml:space="preserve"> </w:t>
      </w:r>
      <w:proofErr w:type="spellStart"/>
      <w:r w:rsidRPr="00646505">
        <w:t>kritērijiem</w:t>
      </w:r>
      <w:proofErr w:type="spellEnd"/>
      <w:r w:rsidR="00F94850" w:rsidRPr="00646505">
        <w:t xml:space="preserve"> par </w:t>
      </w:r>
      <w:proofErr w:type="spellStart"/>
      <w:r w:rsidR="00F94850" w:rsidRPr="00646505">
        <w:t>kopējo</w:t>
      </w:r>
      <w:proofErr w:type="spellEnd"/>
      <w:r w:rsidR="00F94850" w:rsidRPr="00646505">
        <w:t xml:space="preserve"> </w:t>
      </w:r>
      <w:proofErr w:type="spellStart"/>
      <w:r w:rsidR="00F94850" w:rsidRPr="00646505">
        <w:t>summu</w:t>
      </w:r>
      <w:proofErr w:type="spellEnd"/>
      <w:r w:rsidR="00F94850" w:rsidRPr="00646505">
        <w:t xml:space="preserve"> 160 634,81 EUR:</w:t>
      </w:r>
    </w:p>
    <w:tbl>
      <w:tblPr>
        <w:tblW w:w="11058" w:type="dxa"/>
        <w:tblInd w:w="-431" w:type="dxa"/>
        <w:tblLayout w:type="fixed"/>
        <w:tblLook w:val="04A0" w:firstRow="1" w:lastRow="0" w:firstColumn="1" w:lastColumn="0" w:noHBand="0" w:noVBand="1"/>
      </w:tblPr>
      <w:tblGrid>
        <w:gridCol w:w="710"/>
        <w:gridCol w:w="1417"/>
        <w:gridCol w:w="2127"/>
        <w:gridCol w:w="1559"/>
        <w:gridCol w:w="1134"/>
        <w:gridCol w:w="1843"/>
        <w:gridCol w:w="2268"/>
      </w:tblGrid>
      <w:tr w:rsidR="001F38B1" w:rsidRPr="00347656" w14:paraId="02E7B6FE" w14:textId="77777777" w:rsidTr="005504C9">
        <w:trPr>
          <w:trHeight w:val="1126"/>
          <w:tblHeader/>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tcPr>
          <w:p w14:paraId="2B92730F" w14:textId="77777777" w:rsidR="001F38B1" w:rsidRPr="00347656" w:rsidRDefault="001F38B1" w:rsidP="00C80C5F">
            <w:pPr>
              <w:jc w:val="center"/>
              <w:rPr>
                <w:b/>
                <w:bCs/>
                <w:sz w:val="20"/>
                <w:szCs w:val="20"/>
                <w:lang w:eastAsia="lv-LV"/>
              </w:rPr>
            </w:pPr>
            <w:proofErr w:type="spellStart"/>
            <w:r w:rsidRPr="00347656">
              <w:rPr>
                <w:b/>
                <w:bCs/>
                <w:sz w:val="20"/>
                <w:szCs w:val="20"/>
                <w:lang w:eastAsia="lv-LV"/>
              </w:rPr>
              <w:t>Nr.p.k</w:t>
            </w:r>
            <w:proofErr w:type="spellEnd"/>
            <w:r w:rsidRPr="00347656">
              <w:rPr>
                <w:b/>
                <w:bCs/>
                <w:sz w:val="20"/>
                <w:szCs w:val="20"/>
                <w:lang w:eastAsia="lv-LV"/>
              </w:rPr>
              <w:t>.</w:t>
            </w:r>
          </w:p>
        </w:tc>
        <w:tc>
          <w:tcPr>
            <w:tcW w:w="1417" w:type="dxa"/>
            <w:tcBorders>
              <w:top w:val="single" w:sz="4" w:space="0" w:color="auto"/>
              <w:left w:val="single" w:sz="4" w:space="0" w:color="auto"/>
              <w:bottom w:val="single" w:sz="4" w:space="0" w:color="auto"/>
              <w:right w:val="single" w:sz="4" w:space="0" w:color="auto"/>
            </w:tcBorders>
            <w:shd w:val="clear" w:color="auto" w:fill="E5DFEC"/>
            <w:vAlign w:val="center"/>
          </w:tcPr>
          <w:p w14:paraId="2C54D460" w14:textId="77777777" w:rsidR="001F38B1" w:rsidRPr="00347656" w:rsidRDefault="001F38B1" w:rsidP="00C80C5F">
            <w:pPr>
              <w:jc w:val="center"/>
              <w:rPr>
                <w:b/>
                <w:bCs/>
                <w:sz w:val="20"/>
                <w:szCs w:val="20"/>
                <w:lang w:eastAsia="lv-LV"/>
              </w:rPr>
            </w:pPr>
            <w:r w:rsidRPr="00347656">
              <w:rPr>
                <w:b/>
                <w:bCs/>
                <w:sz w:val="20"/>
                <w:szCs w:val="20"/>
                <w:lang w:eastAsia="lv-LV"/>
              </w:rPr>
              <w:t>Konkurss</w:t>
            </w:r>
          </w:p>
        </w:tc>
        <w:tc>
          <w:tcPr>
            <w:tcW w:w="2127"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4D643D1E" w14:textId="26D3175A" w:rsidR="001F38B1" w:rsidRPr="00347656" w:rsidRDefault="002D56DB" w:rsidP="00C80C5F">
            <w:pPr>
              <w:jc w:val="center"/>
              <w:rPr>
                <w:b/>
                <w:bCs/>
                <w:sz w:val="20"/>
                <w:szCs w:val="20"/>
                <w:lang w:eastAsia="lv-LV"/>
              </w:rPr>
            </w:pPr>
            <w:r w:rsidRPr="002D56DB">
              <w:rPr>
                <w:b/>
                <w:bCs/>
                <w:sz w:val="20"/>
                <w:szCs w:val="20"/>
                <w:lang w:eastAsia="lv-LV"/>
              </w:rPr>
              <w:t>Pieteikuma Nr.</w:t>
            </w:r>
          </w:p>
        </w:tc>
        <w:tc>
          <w:tcPr>
            <w:tcW w:w="1559" w:type="dxa"/>
            <w:tcBorders>
              <w:top w:val="single" w:sz="4" w:space="0" w:color="auto"/>
              <w:left w:val="nil"/>
              <w:bottom w:val="single" w:sz="4" w:space="0" w:color="auto"/>
              <w:right w:val="single" w:sz="4" w:space="0" w:color="auto"/>
            </w:tcBorders>
            <w:shd w:val="clear" w:color="auto" w:fill="E5DFEC"/>
            <w:noWrap/>
            <w:vAlign w:val="center"/>
            <w:hideMark/>
          </w:tcPr>
          <w:p w14:paraId="1989845D" w14:textId="77777777" w:rsidR="001F38B1" w:rsidRPr="00347656" w:rsidRDefault="001F38B1" w:rsidP="00C80C5F">
            <w:pPr>
              <w:jc w:val="center"/>
              <w:rPr>
                <w:b/>
                <w:bCs/>
                <w:sz w:val="20"/>
                <w:szCs w:val="20"/>
                <w:lang w:eastAsia="lv-LV"/>
              </w:rPr>
            </w:pPr>
            <w:r w:rsidRPr="00347656">
              <w:rPr>
                <w:b/>
                <w:bCs/>
                <w:sz w:val="20"/>
                <w:szCs w:val="20"/>
                <w:lang w:eastAsia="lv-LV"/>
              </w:rPr>
              <w:t>Projekta pieteicējs</w:t>
            </w:r>
          </w:p>
        </w:tc>
        <w:tc>
          <w:tcPr>
            <w:tcW w:w="1134" w:type="dxa"/>
            <w:tcBorders>
              <w:top w:val="single" w:sz="4" w:space="0" w:color="auto"/>
              <w:left w:val="nil"/>
              <w:bottom w:val="single" w:sz="4" w:space="0" w:color="auto"/>
              <w:right w:val="single" w:sz="4" w:space="0" w:color="auto"/>
            </w:tcBorders>
            <w:shd w:val="clear" w:color="auto" w:fill="E5DFEC"/>
            <w:vAlign w:val="center"/>
          </w:tcPr>
          <w:p w14:paraId="4BA79CCE" w14:textId="77777777" w:rsidR="001F38B1" w:rsidRPr="00347656" w:rsidRDefault="001F38B1" w:rsidP="00C80C5F">
            <w:pPr>
              <w:jc w:val="center"/>
              <w:rPr>
                <w:b/>
                <w:bCs/>
                <w:sz w:val="20"/>
                <w:szCs w:val="20"/>
                <w:lang w:eastAsia="lv-LV"/>
              </w:rPr>
            </w:pPr>
            <w:r w:rsidRPr="00347656">
              <w:rPr>
                <w:b/>
                <w:bCs/>
                <w:sz w:val="20"/>
                <w:szCs w:val="20"/>
                <w:lang w:eastAsia="lv-LV"/>
              </w:rPr>
              <w:t>Sadarbības partneri</w:t>
            </w:r>
          </w:p>
        </w:tc>
        <w:tc>
          <w:tcPr>
            <w:tcW w:w="1843"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78376D70" w14:textId="77777777" w:rsidR="001F38B1" w:rsidRPr="00347656" w:rsidRDefault="001F38B1" w:rsidP="00C80C5F">
            <w:pPr>
              <w:jc w:val="center"/>
              <w:rPr>
                <w:b/>
                <w:bCs/>
                <w:sz w:val="20"/>
                <w:szCs w:val="20"/>
                <w:lang w:eastAsia="lv-LV"/>
              </w:rPr>
            </w:pPr>
            <w:r w:rsidRPr="00347656">
              <w:rPr>
                <w:b/>
                <w:bCs/>
                <w:sz w:val="20"/>
                <w:szCs w:val="20"/>
                <w:lang w:eastAsia="lv-LV"/>
              </w:rPr>
              <w:t>Projekta nosaukums</w:t>
            </w:r>
          </w:p>
        </w:tc>
        <w:tc>
          <w:tcPr>
            <w:tcW w:w="2268" w:type="dxa"/>
            <w:tcBorders>
              <w:top w:val="single" w:sz="4" w:space="0" w:color="auto"/>
              <w:left w:val="nil"/>
              <w:bottom w:val="single" w:sz="4" w:space="0" w:color="auto"/>
              <w:right w:val="single" w:sz="4" w:space="0" w:color="auto"/>
            </w:tcBorders>
            <w:shd w:val="clear" w:color="auto" w:fill="E5DFEC"/>
            <w:vAlign w:val="center"/>
            <w:hideMark/>
          </w:tcPr>
          <w:p w14:paraId="016E6364" w14:textId="77777777" w:rsidR="001F38B1" w:rsidRPr="00347656" w:rsidRDefault="001F38B1" w:rsidP="00C80C5F">
            <w:pPr>
              <w:jc w:val="center"/>
              <w:rPr>
                <w:b/>
                <w:bCs/>
                <w:sz w:val="20"/>
                <w:szCs w:val="20"/>
                <w:lang w:eastAsia="lv-LV"/>
              </w:rPr>
            </w:pPr>
            <w:r w:rsidRPr="00347656">
              <w:rPr>
                <w:b/>
                <w:bCs/>
                <w:sz w:val="20"/>
                <w:szCs w:val="20"/>
                <w:lang w:eastAsia="lv-LV"/>
              </w:rPr>
              <w:t>Pieprasītais programmas finansējums, EUR</w:t>
            </w:r>
          </w:p>
        </w:tc>
      </w:tr>
      <w:tr w:rsidR="001F38B1" w:rsidRPr="00347656" w14:paraId="49B0E74B" w14:textId="77777777" w:rsidTr="001F38B1">
        <w:trPr>
          <w:trHeight w:val="768"/>
        </w:trPr>
        <w:tc>
          <w:tcPr>
            <w:tcW w:w="710" w:type="dxa"/>
            <w:tcBorders>
              <w:top w:val="single" w:sz="4" w:space="0" w:color="auto"/>
              <w:left w:val="single" w:sz="4" w:space="0" w:color="auto"/>
              <w:bottom w:val="single" w:sz="4" w:space="0" w:color="auto"/>
              <w:right w:val="single" w:sz="4" w:space="0" w:color="auto"/>
            </w:tcBorders>
            <w:vAlign w:val="center"/>
          </w:tcPr>
          <w:p w14:paraId="0E63E294" w14:textId="77777777" w:rsidR="001F38B1" w:rsidRPr="00347656" w:rsidRDefault="001F38B1" w:rsidP="00C80C5F">
            <w:pPr>
              <w:jc w:val="center"/>
              <w:rPr>
                <w:noProof/>
                <w:sz w:val="20"/>
                <w:szCs w:val="20"/>
              </w:rPr>
            </w:pPr>
            <w:r w:rsidRPr="00347656">
              <w:rPr>
                <w:noProof/>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8F7FE80" w14:textId="77777777" w:rsidR="001F38B1" w:rsidRPr="00347656" w:rsidRDefault="001F38B1" w:rsidP="00C80C5F">
            <w:pPr>
              <w:jc w:val="center"/>
              <w:rPr>
                <w:noProof/>
                <w:sz w:val="20"/>
                <w:szCs w:val="20"/>
              </w:rPr>
            </w:pPr>
            <w:r w:rsidRPr="00347656">
              <w:rPr>
                <w:noProof/>
                <w:sz w:val="20"/>
                <w:szCs w:val="20"/>
              </w:rPr>
              <w:t>Sabiedriski nozīmīgs saturs</w:t>
            </w:r>
          </w:p>
        </w:tc>
        <w:tc>
          <w:tcPr>
            <w:tcW w:w="2127" w:type="dxa"/>
            <w:tcBorders>
              <w:top w:val="single" w:sz="4" w:space="0" w:color="auto"/>
              <w:left w:val="single" w:sz="4" w:space="0" w:color="auto"/>
              <w:bottom w:val="single" w:sz="4" w:space="0" w:color="auto"/>
              <w:right w:val="single" w:sz="4" w:space="0" w:color="auto"/>
            </w:tcBorders>
            <w:noWrap/>
            <w:vAlign w:val="center"/>
          </w:tcPr>
          <w:p w14:paraId="4CEB3E91" w14:textId="77777777" w:rsidR="001F38B1" w:rsidRPr="00347656" w:rsidRDefault="001F38B1" w:rsidP="00C80C5F">
            <w:pPr>
              <w:jc w:val="center"/>
              <w:rPr>
                <w:noProof/>
                <w:sz w:val="20"/>
                <w:szCs w:val="20"/>
              </w:rPr>
            </w:pPr>
            <w:r w:rsidRPr="00347656">
              <w:rPr>
                <w:sz w:val="20"/>
                <w:szCs w:val="20"/>
              </w:rPr>
              <w:t>2026.LV/RMA/1.6.1/016</w:t>
            </w:r>
          </w:p>
        </w:tc>
        <w:tc>
          <w:tcPr>
            <w:tcW w:w="1559" w:type="dxa"/>
            <w:tcBorders>
              <w:top w:val="single" w:sz="4" w:space="0" w:color="auto"/>
              <w:left w:val="nil"/>
              <w:bottom w:val="single" w:sz="4" w:space="0" w:color="auto"/>
              <w:right w:val="single" w:sz="4" w:space="0" w:color="auto"/>
            </w:tcBorders>
            <w:vAlign w:val="center"/>
          </w:tcPr>
          <w:p w14:paraId="77CC1C7F" w14:textId="77777777" w:rsidR="001F38B1" w:rsidRPr="00347656" w:rsidRDefault="001F38B1" w:rsidP="00C80C5F">
            <w:pPr>
              <w:jc w:val="center"/>
              <w:rPr>
                <w:noProof/>
                <w:sz w:val="20"/>
                <w:szCs w:val="20"/>
              </w:rPr>
            </w:pPr>
            <w:r w:rsidRPr="00347656">
              <w:rPr>
                <w:sz w:val="20"/>
                <w:szCs w:val="20"/>
              </w:rPr>
              <w:t xml:space="preserve">Sabiedrība ar ierobežotu atbildību </w:t>
            </w:r>
            <w:r w:rsidRPr="00347656">
              <w:rPr>
                <w:sz w:val="20"/>
                <w:szCs w:val="20"/>
              </w:rPr>
              <w:lastRenderedPageBreak/>
              <w:t>“LATGALES LAIKS”</w:t>
            </w:r>
          </w:p>
        </w:tc>
        <w:tc>
          <w:tcPr>
            <w:tcW w:w="1134" w:type="dxa"/>
            <w:tcBorders>
              <w:top w:val="single" w:sz="4" w:space="0" w:color="auto"/>
              <w:left w:val="nil"/>
              <w:bottom w:val="single" w:sz="4" w:space="0" w:color="auto"/>
              <w:right w:val="single" w:sz="4" w:space="0" w:color="auto"/>
            </w:tcBorders>
            <w:vAlign w:val="center"/>
          </w:tcPr>
          <w:p w14:paraId="6C6E3828" w14:textId="77777777" w:rsidR="001F38B1" w:rsidRPr="00347656" w:rsidRDefault="001F38B1" w:rsidP="00C80C5F">
            <w:pPr>
              <w:jc w:val="center"/>
              <w:rPr>
                <w:noProof/>
                <w:sz w:val="20"/>
                <w:szCs w:val="20"/>
              </w:rPr>
            </w:pPr>
            <w:r w:rsidRPr="00347656">
              <w:rPr>
                <w:noProof/>
                <w:sz w:val="20"/>
                <w:szCs w:val="20"/>
              </w:rPr>
              <w:lastRenderedPageBreak/>
              <w:t>n/a</w:t>
            </w:r>
          </w:p>
        </w:tc>
        <w:tc>
          <w:tcPr>
            <w:tcW w:w="1843" w:type="dxa"/>
            <w:tcBorders>
              <w:top w:val="single" w:sz="4" w:space="0" w:color="auto"/>
              <w:left w:val="single" w:sz="4" w:space="0" w:color="auto"/>
              <w:bottom w:val="single" w:sz="4" w:space="0" w:color="auto"/>
              <w:right w:val="single" w:sz="4" w:space="0" w:color="auto"/>
            </w:tcBorders>
            <w:vAlign w:val="center"/>
          </w:tcPr>
          <w:p w14:paraId="5B6D58D5" w14:textId="77777777" w:rsidR="001F38B1" w:rsidRPr="00347656" w:rsidRDefault="001F38B1" w:rsidP="00C80C5F">
            <w:pPr>
              <w:jc w:val="center"/>
              <w:rPr>
                <w:noProof/>
                <w:sz w:val="20"/>
                <w:szCs w:val="20"/>
              </w:rPr>
            </w:pPr>
            <w:r w:rsidRPr="00347656">
              <w:rPr>
                <w:sz w:val="20"/>
                <w:szCs w:val="20"/>
              </w:rPr>
              <w:t>Daugavpils un Latgale: notikumu atspoguļojums.</w:t>
            </w:r>
          </w:p>
        </w:tc>
        <w:tc>
          <w:tcPr>
            <w:tcW w:w="2268" w:type="dxa"/>
            <w:tcBorders>
              <w:top w:val="single" w:sz="4" w:space="0" w:color="auto"/>
              <w:left w:val="nil"/>
              <w:bottom w:val="single" w:sz="4" w:space="0" w:color="auto"/>
              <w:right w:val="single" w:sz="4" w:space="0" w:color="auto"/>
            </w:tcBorders>
            <w:vAlign w:val="center"/>
          </w:tcPr>
          <w:p w14:paraId="0CF5B86D" w14:textId="77777777" w:rsidR="001F38B1" w:rsidRPr="00347656" w:rsidRDefault="001F38B1" w:rsidP="00C80C5F">
            <w:pPr>
              <w:jc w:val="center"/>
              <w:rPr>
                <w:noProof/>
                <w:sz w:val="20"/>
                <w:szCs w:val="20"/>
              </w:rPr>
            </w:pPr>
            <w:r w:rsidRPr="00347656">
              <w:rPr>
                <w:sz w:val="20"/>
                <w:szCs w:val="20"/>
              </w:rPr>
              <w:t>45 136,00</w:t>
            </w:r>
          </w:p>
        </w:tc>
      </w:tr>
      <w:tr w:rsidR="001F38B1" w:rsidRPr="00347656" w14:paraId="7D827AFF" w14:textId="77777777" w:rsidTr="001F38B1">
        <w:trPr>
          <w:trHeight w:val="563"/>
        </w:trPr>
        <w:tc>
          <w:tcPr>
            <w:tcW w:w="710" w:type="dxa"/>
            <w:tcBorders>
              <w:top w:val="nil"/>
              <w:left w:val="single" w:sz="4" w:space="0" w:color="auto"/>
              <w:bottom w:val="single" w:sz="4" w:space="0" w:color="auto"/>
              <w:right w:val="single" w:sz="4" w:space="0" w:color="auto"/>
            </w:tcBorders>
            <w:vAlign w:val="center"/>
          </w:tcPr>
          <w:p w14:paraId="22A5FCD8" w14:textId="77777777" w:rsidR="001F38B1" w:rsidRPr="00347656" w:rsidRDefault="001F38B1" w:rsidP="00C80C5F">
            <w:pPr>
              <w:jc w:val="center"/>
              <w:rPr>
                <w:noProof/>
                <w:sz w:val="20"/>
                <w:szCs w:val="20"/>
              </w:rPr>
            </w:pPr>
            <w:r w:rsidRPr="00347656">
              <w:rPr>
                <w:noProof/>
                <w:sz w:val="20"/>
                <w:szCs w:val="20"/>
              </w:rPr>
              <w:t>2.</w:t>
            </w:r>
          </w:p>
        </w:tc>
        <w:tc>
          <w:tcPr>
            <w:tcW w:w="1417" w:type="dxa"/>
            <w:tcBorders>
              <w:top w:val="nil"/>
              <w:left w:val="single" w:sz="4" w:space="0" w:color="auto"/>
              <w:bottom w:val="single" w:sz="4" w:space="0" w:color="auto"/>
              <w:right w:val="single" w:sz="4" w:space="0" w:color="auto"/>
            </w:tcBorders>
            <w:vAlign w:val="center"/>
          </w:tcPr>
          <w:p w14:paraId="54E1A0B7" w14:textId="77777777" w:rsidR="001F38B1" w:rsidRPr="00347656" w:rsidRDefault="001F38B1" w:rsidP="00C80C5F">
            <w:pPr>
              <w:jc w:val="center"/>
              <w:rPr>
                <w:noProof/>
                <w:sz w:val="20"/>
                <w:szCs w:val="20"/>
              </w:rPr>
            </w:pPr>
            <w:r w:rsidRPr="00347656">
              <w:rPr>
                <w:noProof/>
                <w:sz w:val="20"/>
                <w:szCs w:val="20"/>
              </w:rPr>
              <w:t>Sabiedriski nozīmīgs saturs</w:t>
            </w:r>
          </w:p>
        </w:tc>
        <w:tc>
          <w:tcPr>
            <w:tcW w:w="2127" w:type="dxa"/>
            <w:tcBorders>
              <w:top w:val="nil"/>
              <w:left w:val="single" w:sz="4" w:space="0" w:color="auto"/>
              <w:bottom w:val="single" w:sz="4" w:space="0" w:color="auto"/>
              <w:right w:val="single" w:sz="4" w:space="0" w:color="auto"/>
            </w:tcBorders>
            <w:noWrap/>
            <w:vAlign w:val="center"/>
          </w:tcPr>
          <w:p w14:paraId="6EDF79CC" w14:textId="77777777" w:rsidR="001F38B1" w:rsidRPr="00347656" w:rsidRDefault="001F38B1" w:rsidP="00C80C5F">
            <w:pPr>
              <w:jc w:val="center"/>
              <w:rPr>
                <w:noProof/>
                <w:sz w:val="20"/>
                <w:szCs w:val="20"/>
              </w:rPr>
            </w:pPr>
            <w:r w:rsidRPr="00347656">
              <w:rPr>
                <w:sz w:val="20"/>
                <w:szCs w:val="20"/>
              </w:rPr>
              <w:t>2026.LV/RMA/1.6.1/017</w:t>
            </w:r>
          </w:p>
        </w:tc>
        <w:tc>
          <w:tcPr>
            <w:tcW w:w="1559" w:type="dxa"/>
            <w:tcBorders>
              <w:top w:val="nil"/>
              <w:left w:val="nil"/>
              <w:bottom w:val="single" w:sz="4" w:space="0" w:color="auto"/>
              <w:right w:val="single" w:sz="4" w:space="0" w:color="auto"/>
            </w:tcBorders>
            <w:vAlign w:val="center"/>
          </w:tcPr>
          <w:p w14:paraId="0E5087D7" w14:textId="77777777" w:rsidR="001F38B1" w:rsidRPr="00347656" w:rsidRDefault="001F38B1" w:rsidP="00C80C5F">
            <w:pPr>
              <w:jc w:val="center"/>
              <w:rPr>
                <w:noProof/>
                <w:sz w:val="20"/>
                <w:szCs w:val="20"/>
              </w:rPr>
            </w:pPr>
            <w:r w:rsidRPr="00347656">
              <w:rPr>
                <w:sz w:val="20"/>
                <w:szCs w:val="20"/>
              </w:rPr>
              <w:t>Sabiedrība ar ierobežotu atbildību “RADIO JŪRMALA”</w:t>
            </w:r>
          </w:p>
        </w:tc>
        <w:tc>
          <w:tcPr>
            <w:tcW w:w="1134" w:type="dxa"/>
            <w:tcBorders>
              <w:top w:val="nil"/>
              <w:left w:val="nil"/>
              <w:bottom w:val="single" w:sz="4" w:space="0" w:color="auto"/>
              <w:right w:val="single" w:sz="4" w:space="0" w:color="auto"/>
            </w:tcBorders>
            <w:vAlign w:val="center"/>
          </w:tcPr>
          <w:p w14:paraId="4277F8FB" w14:textId="77777777" w:rsidR="001F38B1" w:rsidRPr="00347656" w:rsidRDefault="001F38B1" w:rsidP="00C80C5F">
            <w:pPr>
              <w:jc w:val="center"/>
              <w:rPr>
                <w:noProof/>
                <w:sz w:val="20"/>
                <w:szCs w:val="20"/>
              </w:rPr>
            </w:pPr>
            <w:r w:rsidRPr="00347656">
              <w:rPr>
                <w:noProof/>
                <w:sz w:val="20"/>
                <w:szCs w:val="20"/>
              </w:rPr>
              <w:t>n/a</w:t>
            </w:r>
          </w:p>
        </w:tc>
        <w:tc>
          <w:tcPr>
            <w:tcW w:w="1843" w:type="dxa"/>
            <w:tcBorders>
              <w:top w:val="nil"/>
              <w:left w:val="single" w:sz="4" w:space="0" w:color="auto"/>
              <w:bottom w:val="single" w:sz="4" w:space="0" w:color="auto"/>
              <w:right w:val="single" w:sz="4" w:space="0" w:color="auto"/>
            </w:tcBorders>
            <w:vAlign w:val="center"/>
          </w:tcPr>
          <w:p w14:paraId="0F977FAA" w14:textId="77777777" w:rsidR="001F38B1" w:rsidRPr="00347656" w:rsidRDefault="001F38B1" w:rsidP="00C80C5F">
            <w:pPr>
              <w:jc w:val="center"/>
              <w:rPr>
                <w:noProof/>
                <w:sz w:val="20"/>
                <w:szCs w:val="20"/>
              </w:rPr>
            </w:pPr>
            <w:r w:rsidRPr="00347656">
              <w:rPr>
                <w:sz w:val="20"/>
                <w:szCs w:val="20"/>
              </w:rPr>
              <w:t>Izzini mūsu Latviju</w:t>
            </w:r>
          </w:p>
        </w:tc>
        <w:tc>
          <w:tcPr>
            <w:tcW w:w="2268" w:type="dxa"/>
            <w:tcBorders>
              <w:top w:val="nil"/>
              <w:left w:val="nil"/>
              <w:bottom w:val="single" w:sz="4" w:space="0" w:color="auto"/>
              <w:right w:val="single" w:sz="4" w:space="0" w:color="auto"/>
            </w:tcBorders>
            <w:vAlign w:val="center"/>
          </w:tcPr>
          <w:p w14:paraId="4209655D" w14:textId="77777777" w:rsidR="001F38B1" w:rsidRPr="00347656" w:rsidRDefault="001F38B1" w:rsidP="00C80C5F">
            <w:pPr>
              <w:jc w:val="center"/>
              <w:rPr>
                <w:noProof/>
                <w:sz w:val="20"/>
                <w:szCs w:val="20"/>
              </w:rPr>
            </w:pPr>
            <w:r w:rsidRPr="00347656">
              <w:rPr>
                <w:sz w:val="20"/>
                <w:szCs w:val="20"/>
              </w:rPr>
              <w:t>49 406,85</w:t>
            </w:r>
          </w:p>
        </w:tc>
      </w:tr>
      <w:tr w:rsidR="001F38B1" w:rsidRPr="00347656" w14:paraId="7857CEEE" w14:textId="77777777" w:rsidTr="001F38B1">
        <w:trPr>
          <w:trHeight w:val="563"/>
        </w:trPr>
        <w:tc>
          <w:tcPr>
            <w:tcW w:w="710" w:type="dxa"/>
            <w:tcBorders>
              <w:top w:val="nil"/>
              <w:left w:val="single" w:sz="4" w:space="0" w:color="auto"/>
              <w:bottom w:val="single" w:sz="4" w:space="0" w:color="auto"/>
              <w:right w:val="single" w:sz="4" w:space="0" w:color="auto"/>
            </w:tcBorders>
            <w:vAlign w:val="center"/>
          </w:tcPr>
          <w:p w14:paraId="11B57D27" w14:textId="77777777" w:rsidR="001F38B1" w:rsidRPr="00347656" w:rsidRDefault="001F38B1" w:rsidP="00C80C5F">
            <w:pPr>
              <w:jc w:val="center"/>
              <w:rPr>
                <w:noProof/>
                <w:sz w:val="20"/>
                <w:szCs w:val="20"/>
              </w:rPr>
            </w:pPr>
            <w:r w:rsidRPr="00347656">
              <w:rPr>
                <w:noProof/>
                <w:sz w:val="20"/>
                <w:szCs w:val="20"/>
              </w:rPr>
              <w:t>3.</w:t>
            </w:r>
          </w:p>
        </w:tc>
        <w:tc>
          <w:tcPr>
            <w:tcW w:w="1417" w:type="dxa"/>
            <w:tcBorders>
              <w:top w:val="nil"/>
              <w:left w:val="single" w:sz="4" w:space="0" w:color="auto"/>
              <w:bottom w:val="single" w:sz="4" w:space="0" w:color="auto"/>
              <w:right w:val="single" w:sz="4" w:space="0" w:color="auto"/>
            </w:tcBorders>
            <w:vAlign w:val="center"/>
          </w:tcPr>
          <w:p w14:paraId="7A8F0606" w14:textId="77777777" w:rsidR="001F38B1" w:rsidRPr="00347656" w:rsidRDefault="001F38B1" w:rsidP="00C80C5F">
            <w:pPr>
              <w:jc w:val="center"/>
              <w:rPr>
                <w:noProof/>
                <w:sz w:val="20"/>
                <w:szCs w:val="20"/>
              </w:rPr>
            </w:pPr>
            <w:r w:rsidRPr="00347656">
              <w:rPr>
                <w:noProof/>
                <w:sz w:val="20"/>
                <w:szCs w:val="20"/>
              </w:rPr>
              <w:t>Sabiedriski nozīmīgs saturs</w:t>
            </w:r>
          </w:p>
        </w:tc>
        <w:tc>
          <w:tcPr>
            <w:tcW w:w="2127" w:type="dxa"/>
            <w:tcBorders>
              <w:top w:val="nil"/>
              <w:left w:val="single" w:sz="4" w:space="0" w:color="auto"/>
              <w:bottom w:val="single" w:sz="4" w:space="0" w:color="auto"/>
              <w:right w:val="single" w:sz="4" w:space="0" w:color="auto"/>
            </w:tcBorders>
            <w:noWrap/>
            <w:vAlign w:val="center"/>
          </w:tcPr>
          <w:p w14:paraId="5BE7119C" w14:textId="77777777" w:rsidR="001F38B1" w:rsidRPr="00347656" w:rsidRDefault="001F38B1" w:rsidP="00C80C5F">
            <w:pPr>
              <w:jc w:val="center"/>
              <w:rPr>
                <w:noProof/>
                <w:sz w:val="20"/>
                <w:szCs w:val="20"/>
              </w:rPr>
            </w:pPr>
            <w:r w:rsidRPr="00347656">
              <w:rPr>
                <w:sz w:val="20"/>
                <w:szCs w:val="20"/>
              </w:rPr>
              <w:t>2026.LV/RMA/1.6.1/021</w:t>
            </w:r>
          </w:p>
        </w:tc>
        <w:tc>
          <w:tcPr>
            <w:tcW w:w="1559" w:type="dxa"/>
            <w:tcBorders>
              <w:top w:val="nil"/>
              <w:left w:val="nil"/>
              <w:bottom w:val="single" w:sz="4" w:space="0" w:color="auto"/>
              <w:right w:val="single" w:sz="4" w:space="0" w:color="auto"/>
            </w:tcBorders>
            <w:vAlign w:val="center"/>
          </w:tcPr>
          <w:p w14:paraId="4A9B6A35" w14:textId="77777777" w:rsidR="001F38B1" w:rsidRPr="00347656" w:rsidRDefault="001F38B1" w:rsidP="00C80C5F">
            <w:pPr>
              <w:jc w:val="center"/>
              <w:rPr>
                <w:noProof/>
                <w:sz w:val="20"/>
                <w:szCs w:val="20"/>
              </w:rPr>
            </w:pPr>
            <w:r w:rsidRPr="00347656">
              <w:rPr>
                <w:sz w:val="20"/>
                <w:szCs w:val="20"/>
              </w:rPr>
              <w:t>Sabiedrība ar ierobežotu atbildību “RADIO SKONTO VIDZEME”</w:t>
            </w:r>
          </w:p>
        </w:tc>
        <w:tc>
          <w:tcPr>
            <w:tcW w:w="1134" w:type="dxa"/>
            <w:tcBorders>
              <w:top w:val="nil"/>
              <w:left w:val="nil"/>
              <w:bottom w:val="single" w:sz="4" w:space="0" w:color="auto"/>
              <w:right w:val="single" w:sz="4" w:space="0" w:color="auto"/>
            </w:tcBorders>
            <w:vAlign w:val="center"/>
          </w:tcPr>
          <w:p w14:paraId="4746599B" w14:textId="77777777" w:rsidR="001F38B1" w:rsidRPr="00347656" w:rsidRDefault="001F38B1" w:rsidP="00C80C5F">
            <w:pPr>
              <w:jc w:val="center"/>
              <w:rPr>
                <w:noProof/>
                <w:sz w:val="20"/>
                <w:szCs w:val="20"/>
              </w:rPr>
            </w:pPr>
            <w:r w:rsidRPr="00347656">
              <w:rPr>
                <w:noProof/>
                <w:sz w:val="20"/>
                <w:szCs w:val="20"/>
              </w:rPr>
              <w:t>n/a</w:t>
            </w:r>
          </w:p>
        </w:tc>
        <w:tc>
          <w:tcPr>
            <w:tcW w:w="1843" w:type="dxa"/>
            <w:tcBorders>
              <w:top w:val="nil"/>
              <w:left w:val="single" w:sz="4" w:space="0" w:color="auto"/>
              <w:bottom w:val="single" w:sz="4" w:space="0" w:color="auto"/>
              <w:right w:val="single" w:sz="4" w:space="0" w:color="auto"/>
            </w:tcBorders>
            <w:vAlign w:val="center"/>
          </w:tcPr>
          <w:p w14:paraId="70E86DCA" w14:textId="77777777" w:rsidR="001F38B1" w:rsidRPr="00347656" w:rsidRDefault="001F38B1" w:rsidP="00C80C5F">
            <w:pPr>
              <w:jc w:val="center"/>
              <w:rPr>
                <w:sz w:val="20"/>
                <w:szCs w:val="20"/>
              </w:rPr>
            </w:pPr>
            <w:r w:rsidRPr="00347656">
              <w:rPr>
                <w:sz w:val="20"/>
                <w:szCs w:val="20"/>
              </w:rPr>
              <w:t>MĒS PAR TO NERUNĀJAM</w:t>
            </w:r>
          </w:p>
        </w:tc>
        <w:tc>
          <w:tcPr>
            <w:tcW w:w="2268" w:type="dxa"/>
            <w:tcBorders>
              <w:top w:val="nil"/>
              <w:left w:val="nil"/>
              <w:bottom w:val="single" w:sz="4" w:space="0" w:color="auto"/>
              <w:right w:val="single" w:sz="4" w:space="0" w:color="auto"/>
            </w:tcBorders>
            <w:vAlign w:val="center"/>
          </w:tcPr>
          <w:p w14:paraId="1FC8E076" w14:textId="77777777" w:rsidR="001F38B1" w:rsidRPr="00347656" w:rsidRDefault="001F38B1" w:rsidP="00C80C5F">
            <w:pPr>
              <w:jc w:val="center"/>
              <w:rPr>
                <w:sz w:val="20"/>
                <w:szCs w:val="20"/>
              </w:rPr>
            </w:pPr>
            <w:r w:rsidRPr="00347656">
              <w:rPr>
                <w:sz w:val="20"/>
                <w:szCs w:val="20"/>
              </w:rPr>
              <w:t>46 097,80</w:t>
            </w:r>
          </w:p>
        </w:tc>
      </w:tr>
      <w:tr w:rsidR="001F38B1" w:rsidRPr="00347656" w14:paraId="54EE8C1C" w14:textId="77777777" w:rsidTr="001F38B1">
        <w:trPr>
          <w:trHeight w:val="563"/>
        </w:trPr>
        <w:tc>
          <w:tcPr>
            <w:tcW w:w="710" w:type="dxa"/>
            <w:tcBorders>
              <w:top w:val="nil"/>
              <w:left w:val="single" w:sz="4" w:space="0" w:color="auto"/>
              <w:bottom w:val="single" w:sz="4" w:space="0" w:color="auto"/>
              <w:right w:val="single" w:sz="4" w:space="0" w:color="auto"/>
            </w:tcBorders>
            <w:vAlign w:val="center"/>
          </w:tcPr>
          <w:p w14:paraId="5BAA65EA" w14:textId="77777777" w:rsidR="001F38B1" w:rsidRPr="00347656" w:rsidRDefault="001F38B1" w:rsidP="00C80C5F">
            <w:pPr>
              <w:jc w:val="center"/>
              <w:rPr>
                <w:noProof/>
                <w:sz w:val="20"/>
                <w:szCs w:val="20"/>
              </w:rPr>
            </w:pPr>
            <w:r w:rsidRPr="00347656">
              <w:rPr>
                <w:noProof/>
                <w:sz w:val="20"/>
                <w:szCs w:val="20"/>
              </w:rPr>
              <w:t>4.</w:t>
            </w:r>
          </w:p>
        </w:tc>
        <w:tc>
          <w:tcPr>
            <w:tcW w:w="1417" w:type="dxa"/>
            <w:tcBorders>
              <w:top w:val="nil"/>
              <w:left w:val="single" w:sz="4" w:space="0" w:color="auto"/>
              <w:bottom w:val="single" w:sz="4" w:space="0" w:color="auto"/>
              <w:right w:val="single" w:sz="4" w:space="0" w:color="auto"/>
            </w:tcBorders>
            <w:vAlign w:val="center"/>
          </w:tcPr>
          <w:p w14:paraId="331499C0" w14:textId="77777777" w:rsidR="001F38B1" w:rsidRPr="00347656" w:rsidRDefault="001F38B1" w:rsidP="00C80C5F">
            <w:pPr>
              <w:jc w:val="center"/>
              <w:rPr>
                <w:noProof/>
                <w:sz w:val="20"/>
                <w:szCs w:val="20"/>
              </w:rPr>
            </w:pPr>
            <w:r w:rsidRPr="00347656">
              <w:rPr>
                <w:noProof/>
                <w:sz w:val="20"/>
                <w:szCs w:val="20"/>
              </w:rPr>
              <w:t>Latgales reģions</w:t>
            </w:r>
          </w:p>
        </w:tc>
        <w:tc>
          <w:tcPr>
            <w:tcW w:w="2127" w:type="dxa"/>
            <w:tcBorders>
              <w:top w:val="nil"/>
              <w:left w:val="single" w:sz="4" w:space="0" w:color="auto"/>
              <w:bottom w:val="single" w:sz="4" w:space="0" w:color="auto"/>
              <w:right w:val="single" w:sz="4" w:space="0" w:color="auto"/>
            </w:tcBorders>
            <w:noWrap/>
            <w:vAlign w:val="center"/>
          </w:tcPr>
          <w:p w14:paraId="385B2920" w14:textId="77777777" w:rsidR="001F38B1" w:rsidRPr="00347656" w:rsidRDefault="001F38B1" w:rsidP="00C80C5F">
            <w:pPr>
              <w:jc w:val="center"/>
              <w:rPr>
                <w:noProof/>
                <w:sz w:val="20"/>
                <w:szCs w:val="20"/>
              </w:rPr>
            </w:pPr>
            <w:r w:rsidRPr="00347656">
              <w:rPr>
                <w:sz w:val="20"/>
                <w:szCs w:val="20"/>
              </w:rPr>
              <w:t>2026.LV/RMA/1.6.2/013</w:t>
            </w:r>
          </w:p>
        </w:tc>
        <w:tc>
          <w:tcPr>
            <w:tcW w:w="1559" w:type="dxa"/>
            <w:tcBorders>
              <w:top w:val="nil"/>
              <w:left w:val="nil"/>
              <w:bottom w:val="single" w:sz="4" w:space="0" w:color="auto"/>
              <w:right w:val="single" w:sz="4" w:space="0" w:color="auto"/>
            </w:tcBorders>
            <w:vAlign w:val="center"/>
          </w:tcPr>
          <w:p w14:paraId="1C458A51" w14:textId="77777777" w:rsidR="001F38B1" w:rsidRPr="00347656" w:rsidRDefault="001F38B1" w:rsidP="00C80C5F">
            <w:pPr>
              <w:jc w:val="center"/>
              <w:rPr>
                <w:noProof/>
                <w:sz w:val="20"/>
                <w:szCs w:val="20"/>
              </w:rPr>
            </w:pPr>
            <w:r w:rsidRPr="00347656">
              <w:rPr>
                <w:sz w:val="20"/>
                <w:szCs w:val="20"/>
              </w:rPr>
              <w:t>Sabiedrība ar ierobežotu atbildību “VIDUSDAUGAVAS TELEVĪZIJA”</w:t>
            </w:r>
          </w:p>
        </w:tc>
        <w:tc>
          <w:tcPr>
            <w:tcW w:w="1134" w:type="dxa"/>
            <w:tcBorders>
              <w:top w:val="nil"/>
              <w:left w:val="nil"/>
              <w:bottom w:val="single" w:sz="4" w:space="0" w:color="auto"/>
              <w:right w:val="single" w:sz="4" w:space="0" w:color="auto"/>
            </w:tcBorders>
            <w:vAlign w:val="center"/>
          </w:tcPr>
          <w:p w14:paraId="32D80929" w14:textId="77777777" w:rsidR="001F38B1" w:rsidRPr="00347656" w:rsidRDefault="001F38B1" w:rsidP="00C80C5F">
            <w:pPr>
              <w:jc w:val="center"/>
              <w:rPr>
                <w:noProof/>
                <w:sz w:val="20"/>
                <w:szCs w:val="20"/>
              </w:rPr>
            </w:pPr>
            <w:r w:rsidRPr="00347656">
              <w:rPr>
                <w:noProof/>
                <w:sz w:val="20"/>
                <w:szCs w:val="20"/>
              </w:rPr>
              <w:t>n/a</w:t>
            </w:r>
          </w:p>
        </w:tc>
        <w:tc>
          <w:tcPr>
            <w:tcW w:w="1843" w:type="dxa"/>
            <w:tcBorders>
              <w:top w:val="nil"/>
              <w:left w:val="single" w:sz="4" w:space="0" w:color="auto"/>
              <w:bottom w:val="single" w:sz="4" w:space="0" w:color="auto"/>
              <w:right w:val="single" w:sz="4" w:space="0" w:color="auto"/>
            </w:tcBorders>
            <w:vAlign w:val="center"/>
          </w:tcPr>
          <w:p w14:paraId="24E44B87" w14:textId="77777777" w:rsidR="001F38B1" w:rsidRPr="00347656" w:rsidRDefault="001F38B1" w:rsidP="00C80C5F">
            <w:pPr>
              <w:jc w:val="center"/>
              <w:rPr>
                <w:sz w:val="20"/>
                <w:szCs w:val="20"/>
              </w:rPr>
            </w:pPr>
            <w:r w:rsidRPr="00347656">
              <w:rPr>
                <w:sz w:val="20"/>
                <w:szCs w:val="20"/>
              </w:rPr>
              <w:t>Domājam kopā</w:t>
            </w:r>
          </w:p>
        </w:tc>
        <w:tc>
          <w:tcPr>
            <w:tcW w:w="2268" w:type="dxa"/>
            <w:tcBorders>
              <w:top w:val="nil"/>
              <w:left w:val="nil"/>
              <w:bottom w:val="single" w:sz="4" w:space="0" w:color="auto"/>
              <w:right w:val="single" w:sz="4" w:space="0" w:color="auto"/>
            </w:tcBorders>
            <w:vAlign w:val="center"/>
          </w:tcPr>
          <w:p w14:paraId="65324784" w14:textId="77777777" w:rsidR="001F38B1" w:rsidRPr="00347656" w:rsidRDefault="001F38B1" w:rsidP="00C80C5F">
            <w:pPr>
              <w:jc w:val="center"/>
              <w:rPr>
                <w:sz w:val="20"/>
                <w:szCs w:val="20"/>
              </w:rPr>
            </w:pPr>
            <w:r w:rsidRPr="00347656">
              <w:rPr>
                <w:sz w:val="20"/>
                <w:szCs w:val="20"/>
              </w:rPr>
              <w:t>19 994,16</w:t>
            </w:r>
          </w:p>
        </w:tc>
      </w:tr>
    </w:tbl>
    <w:p w14:paraId="20CF6E38" w14:textId="77777777" w:rsidR="000D34C5" w:rsidRPr="00856761" w:rsidRDefault="000D34C5" w:rsidP="000D34C5">
      <w:pPr>
        <w:spacing w:after="160" w:line="259" w:lineRule="auto"/>
        <w:contextualSpacing/>
        <w:jc w:val="both"/>
      </w:pPr>
    </w:p>
    <w:p w14:paraId="7A5B1E62" w14:textId="4002A5AE" w:rsidR="00270F47" w:rsidRPr="00EE1D52" w:rsidRDefault="00270F47" w:rsidP="00083A11">
      <w:pPr>
        <w:pStyle w:val="ListParagraph"/>
        <w:numPr>
          <w:ilvl w:val="0"/>
          <w:numId w:val="3"/>
        </w:numPr>
        <w:spacing w:after="160" w:line="259" w:lineRule="auto"/>
        <w:contextualSpacing/>
        <w:rPr>
          <w:b/>
          <w:bCs/>
        </w:rPr>
      </w:pPr>
      <w:proofErr w:type="spellStart"/>
      <w:r w:rsidRPr="00EE1D52">
        <w:rPr>
          <w:b/>
          <w:bCs/>
        </w:rPr>
        <w:t>Noraidīt</w:t>
      </w:r>
      <w:proofErr w:type="spellEnd"/>
      <w:r w:rsidRPr="00EE1D52">
        <w:rPr>
          <w:b/>
          <w:bCs/>
        </w:rPr>
        <w:t xml:space="preserve"> </w:t>
      </w:r>
      <w:r w:rsidRPr="00646505">
        <w:t xml:space="preserve">3 </w:t>
      </w:r>
      <w:proofErr w:type="spellStart"/>
      <w:r w:rsidRPr="00646505">
        <w:t>projektu</w:t>
      </w:r>
      <w:proofErr w:type="spellEnd"/>
      <w:r w:rsidRPr="00646505">
        <w:t xml:space="preserve"> </w:t>
      </w:r>
      <w:proofErr w:type="spellStart"/>
      <w:r w:rsidRPr="00646505">
        <w:t>pieteikumus</w:t>
      </w:r>
      <w:proofErr w:type="spellEnd"/>
      <w:r w:rsidRPr="00646505">
        <w:t xml:space="preserve"> </w:t>
      </w:r>
      <w:proofErr w:type="spellStart"/>
      <w:r w:rsidRPr="00646505">
        <w:t>nepietiekama</w:t>
      </w:r>
      <w:proofErr w:type="spellEnd"/>
      <w:r w:rsidRPr="00646505">
        <w:t xml:space="preserve"> </w:t>
      </w:r>
      <w:proofErr w:type="spellStart"/>
      <w:r w:rsidRPr="00646505">
        <w:t>finansējuma</w:t>
      </w:r>
      <w:proofErr w:type="spellEnd"/>
      <w:r w:rsidRPr="00646505">
        <w:t xml:space="preserve"> </w:t>
      </w:r>
      <w:proofErr w:type="spellStart"/>
      <w:r w:rsidRPr="00646505">
        <w:t>dēļ</w:t>
      </w:r>
      <w:proofErr w:type="spellEnd"/>
      <w:r w:rsidR="00EE1D52" w:rsidRPr="00646505">
        <w:t xml:space="preserve"> </w:t>
      </w:r>
      <w:r w:rsidR="00EE1D52" w:rsidRPr="00646505">
        <w:rPr>
          <w:lang w:eastAsia="lv-LV"/>
        </w:rPr>
        <w:t xml:space="preserve">par </w:t>
      </w:r>
      <w:proofErr w:type="spellStart"/>
      <w:r w:rsidR="00EE1D52" w:rsidRPr="00646505">
        <w:rPr>
          <w:lang w:eastAsia="lv-LV"/>
        </w:rPr>
        <w:t>kopējo</w:t>
      </w:r>
      <w:proofErr w:type="spellEnd"/>
      <w:r w:rsidR="00EE1D52" w:rsidRPr="00646505">
        <w:rPr>
          <w:lang w:eastAsia="lv-LV"/>
        </w:rPr>
        <w:t xml:space="preserve"> </w:t>
      </w:r>
      <w:proofErr w:type="spellStart"/>
      <w:proofErr w:type="gramStart"/>
      <w:r w:rsidR="00EE1D52" w:rsidRPr="00646505">
        <w:rPr>
          <w:lang w:eastAsia="lv-LV"/>
        </w:rPr>
        <w:t>summu</w:t>
      </w:r>
      <w:proofErr w:type="spellEnd"/>
      <w:r w:rsidR="00EE1D52" w:rsidRPr="00646505">
        <w:rPr>
          <w:lang w:eastAsia="lv-LV"/>
        </w:rPr>
        <w:t xml:space="preserve">  159</w:t>
      </w:r>
      <w:proofErr w:type="gramEnd"/>
      <w:r w:rsidR="00EE1D52" w:rsidRPr="00646505">
        <w:rPr>
          <w:lang w:eastAsia="lv-LV"/>
        </w:rPr>
        <w:t xml:space="preserve"> 544,71 EUR:</w:t>
      </w:r>
    </w:p>
    <w:tbl>
      <w:tblPr>
        <w:tblW w:w="11058" w:type="dxa"/>
        <w:tblInd w:w="-431" w:type="dxa"/>
        <w:tblLayout w:type="fixed"/>
        <w:tblLook w:val="04A0" w:firstRow="1" w:lastRow="0" w:firstColumn="1" w:lastColumn="0" w:noHBand="0" w:noVBand="1"/>
      </w:tblPr>
      <w:tblGrid>
        <w:gridCol w:w="710"/>
        <w:gridCol w:w="1276"/>
        <w:gridCol w:w="1275"/>
        <w:gridCol w:w="1560"/>
        <w:gridCol w:w="1559"/>
        <w:gridCol w:w="1134"/>
        <w:gridCol w:w="992"/>
        <w:gridCol w:w="1276"/>
        <w:gridCol w:w="1276"/>
      </w:tblGrid>
      <w:tr w:rsidR="00543770" w:rsidRPr="002154BC" w14:paraId="68D81931" w14:textId="77777777" w:rsidTr="00543770">
        <w:trPr>
          <w:trHeight w:val="569"/>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tcPr>
          <w:p w14:paraId="5BE659BC" w14:textId="77777777" w:rsidR="00543770" w:rsidRPr="002154BC" w:rsidRDefault="00543770" w:rsidP="00C80C5F">
            <w:pPr>
              <w:jc w:val="center"/>
              <w:rPr>
                <w:b/>
                <w:bCs/>
                <w:sz w:val="18"/>
                <w:szCs w:val="18"/>
                <w:lang w:eastAsia="lv-LV"/>
              </w:rPr>
            </w:pPr>
            <w:proofErr w:type="spellStart"/>
            <w:r w:rsidRPr="002154BC">
              <w:rPr>
                <w:b/>
                <w:bCs/>
                <w:sz w:val="18"/>
                <w:szCs w:val="18"/>
                <w:lang w:eastAsia="lv-LV"/>
              </w:rPr>
              <w:t>Nr.p.k</w:t>
            </w:r>
            <w:proofErr w:type="spellEnd"/>
            <w:r w:rsidRPr="002154BC">
              <w:rPr>
                <w:b/>
                <w:bCs/>
                <w:sz w:val="18"/>
                <w:szCs w:val="18"/>
                <w:lang w:eastAsia="lv-LV"/>
              </w:rPr>
              <w:t>.</w:t>
            </w:r>
          </w:p>
        </w:tc>
        <w:tc>
          <w:tcPr>
            <w:tcW w:w="1276" w:type="dxa"/>
            <w:tcBorders>
              <w:top w:val="single" w:sz="4" w:space="0" w:color="auto"/>
              <w:left w:val="single" w:sz="4" w:space="0" w:color="auto"/>
              <w:bottom w:val="single" w:sz="4" w:space="0" w:color="auto"/>
              <w:right w:val="single" w:sz="4" w:space="0" w:color="auto"/>
            </w:tcBorders>
            <w:shd w:val="clear" w:color="auto" w:fill="E5DFEC"/>
            <w:vAlign w:val="center"/>
          </w:tcPr>
          <w:p w14:paraId="2F0D66C0" w14:textId="77777777" w:rsidR="00543770" w:rsidRPr="002154BC" w:rsidRDefault="00543770" w:rsidP="00C80C5F">
            <w:pPr>
              <w:jc w:val="center"/>
              <w:rPr>
                <w:b/>
                <w:bCs/>
                <w:sz w:val="18"/>
                <w:szCs w:val="18"/>
                <w:lang w:eastAsia="lv-LV"/>
              </w:rPr>
            </w:pPr>
            <w:r w:rsidRPr="002154BC">
              <w:rPr>
                <w:b/>
                <w:bCs/>
                <w:sz w:val="18"/>
                <w:szCs w:val="18"/>
                <w:lang w:eastAsia="lv-LV"/>
              </w:rPr>
              <w:t>Konkurss</w:t>
            </w:r>
          </w:p>
        </w:tc>
        <w:tc>
          <w:tcPr>
            <w:tcW w:w="1275"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302BAB58" w14:textId="59B24D85" w:rsidR="00543770" w:rsidRPr="002154BC" w:rsidRDefault="002D56DB" w:rsidP="00C80C5F">
            <w:pPr>
              <w:jc w:val="center"/>
              <w:rPr>
                <w:b/>
                <w:bCs/>
                <w:sz w:val="18"/>
                <w:szCs w:val="18"/>
                <w:lang w:eastAsia="lv-LV"/>
              </w:rPr>
            </w:pPr>
            <w:r w:rsidRPr="002D56DB">
              <w:rPr>
                <w:b/>
                <w:bCs/>
                <w:sz w:val="18"/>
                <w:szCs w:val="18"/>
                <w:lang w:eastAsia="lv-LV"/>
              </w:rPr>
              <w:t>Pieteikuma Nr.</w:t>
            </w:r>
          </w:p>
        </w:tc>
        <w:tc>
          <w:tcPr>
            <w:tcW w:w="1560" w:type="dxa"/>
            <w:tcBorders>
              <w:top w:val="single" w:sz="4" w:space="0" w:color="auto"/>
              <w:left w:val="nil"/>
              <w:bottom w:val="single" w:sz="4" w:space="0" w:color="auto"/>
              <w:right w:val="single" w:sz="4" w:space="0" w:color="auto"/>
            </w:tcBorders>
            <w:shd w:val="clear" w:color="auto" w:fill="E5DFEC"/>
            <w:noWrap/>
            <w:vAlign w:val="center"/>
            <w:hideMark/>
          </w:tcPr>
          <w:p w14:paraId="16590F69" w14:textId="77777777" w:rsidR="00543770" w:rsidRPr="002154BC" w:rsidRDefault="00543770" w:rsidP="00C80C5F">
            <w:pPr>
              <w:jc w:val="center"/>
              <w:rPr>
                <w:b/>
                <w:bCs/>
                <w:sz w:val="18"/>
                <w:szCs w:val="18"/>
                <w:lang w:eastAsia="lv-LV"/>
              </w:rPr>
            </w:pPr>
            <w:r w:rsidRPr="002154BC">
              <w:rPr>
                <w:b/>
                <w:bCs/>
                <w:sz w:val="18"/>
                <w:szCs w:val="18"/>
                <w:lang w:eastAsia="lv-LV"/>
              </w:rPr>
              <w:t>Projekta pieteicējs</w:t>
            </w:r>
          </w:p>
        </w:tc>
        <w:tc>
          <w:tcPr>
            <w:tcW w:w="1559" w:type="dxa"/>
            <w:tcBorders>
              <w:top w:val="single" w:sz="4" w:space="0" w:color="auto"/>
              <w:left w:val="nil"/>
              <w:bottom w:val="single" w:sz="4" w:space="0" w:color="auto"/>
              <w:right w:val="single" w:sz="4" w:space="0" w:color="auto"/>
            </w:tcBorders>
            <w:shd w:val="clear" w:color="auto" w:fill="E5DFEC"/>
            <w:vAlign w:val="center"/>
          </w:tcPr>
          <w:p w14:paraId="71B0EAB6" w14:textId="77777777" w:rsidR="00543770" w:rsidRPr="002154BC" w:rsidRDefault="00543770" w:rsidP="00C80C5F">
            <w:pPr>
              <w:jc w:val="center"/>
              <w:rPr>
                <w:b/>
                <w:bCs/>
                <w:sz w:val="18"/>
                <w:szCs w:val="18"/>
                <w:lang w:eastAsia="lv-LV"/>
              </w:rPr>
            </w:pPr>
            <w:r w:rsidRPr="002154BC">
              <w:rPr>
                <w:b/>
                <w:bCs/>
                <w:sz w:val="18"/>
                <w:szCs w:val="18"/>
                <w:lang w:eastAsia="lv-LV"/>
              </w:rPr>
              <w:t>Sadarbības partneri</w:t>
            </w:r>
          </w:p>
        </w:tc>
        <w:tc>
          <w:tcPr>
            <w:tcW w:w="1134"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2B293178" w14:textId="77777777" w:rsidR="00543770" w:rsidRPr="002154BC" w:rsidRDefault="00543770" w:rsidP="00C80C5F">
            <w:pPr>
              <w:jc w:val="center"/>
              <w:rPr>
                <w:b/>
                <w:bCs/>
                <w:sz w:val="18"/>
                <w:szCs w:val="18"/>
                <w:lang w:eastAsia="lv-LV"/>
              </w:rPr>
            </w:pPr>
            <w:r w:rsidRPr="002154BC">
              <w:rPr>
                <w:b/>
                <w:bCs/>
                <w:sz w:val="18"/>
                <w:szCs w:val="18"/>
                <w:lang w:eastAsia="lv-LV"/>
              </w:rPr>
              <w:t>Projekta nosaukums</w:t>
            </w:r>
          </w:p>
        </w:tc>
        <w:tc>
          <w:tcPr>
            <w:tcW w:w="992" w:type="dxa"/>
            <w:tcBorders>
              <w:top w:val="single" w:sz="4" w:space="0" w:color="auto"/>
              <w:left w:val="nil"/>
              <w:bottom w:val="single" w:sz="4" w:space="0" w:color="auto"/>
              <w:right w:val="single" w:sz="4" w:space="0" w:color="auto"/>
            </w:tcBorders>
            <w:shd w:val="clear" w:color="auto" w:fill="E5DFEC"/>
            <w:vAlign w:val="center"/>
          </w:tcPr>
          <w:p w14:paraId="665B8B0E" w14:textId="77777777" w:rsidR="00543770" w:rsidRPr="002154BC" w:rsidRDefault="00543770" w:rsidP="00C80C5F">
            <w:pPr>
              <w:jc w:val="center"/>
              <w:rPr>
                <w:b/>
                <w:bCs/>
                <w:sz w:val="18"/>
                <w:szCs w:val="18"/>
                <w:lang w:eastAsia="lv-LV"/>
              </w:rPr>
            </w:pPr>
            <w:r w:rsidRPr="002154BC">
              <w:rPr>
                <w:b/>
                <w:bCs/>
                <w:sz w:val="18"/>
                <w:szCs w:val="18"/>
                <w:lang w:eastAsia="lv-LV"/>
              </w:rPr>
              <w:t>Punkti, KOPĀ</w:t>
            </w:r>
          </w:p>
        </w:tc>
        <w:tc>
          <w:tcPr>
            <w:tcW w:w="1276" w:type="dxa"/>
            <w:tcBorders>
              <w:top w:val="single" w:sz="4" w:space="0" w:color="auto"/>
              <w:left w:val="nil"/>
              <w:bottom w:val="single" w:sz="4" w:space="0" w:color="auto"/>
              <w:right w:val="single" w:sz="4" w:space="0" w:color="auto"/>
            </w:tcBorders>
            <w:shd w:val="clear" w:color="auto" w:fill="E5DFEC"/>
          </w:tcPr>
          <w:p w14:paraId="60F27658" w14:textId="77777777" w:rsidR="00543770" w:rsidRPr="002154BC" w:rsidRDefault="00543770" w:rsidP="00C80C5F">
            <w:pPr>
              <w:jc w:val="center"/>
              <w:rPr>
                <w:b/>
                <w:bCs/>
                <w:sz w:val="18"/>
                <w:szCs w:val="18"/>
              </w:rPr>
            </w:pPr>
            <w:r w:rsidRPr="002154BC">
              <w:rPr>
                <w:b/>
                <w:bCs/>
                <w:sz w:val="18"/>
                <w:szCs w:val="18"/>
              </w:rPr>
              <w:t xml:space="preserve">Punktu skaits kritērijos </w:t>
            </w:r>
          </w:p>
          <w:p w14:paraId="50B2FB23" w14:textId="77777777" w:rsidR="00543770" w:rsidRPr="002154BC" w:rsidRDefault="00543770" w:rsidP="00C80C5F">
            <w:pPr>
              <w:jc w:val="center"/>
              <w:rPr>
                <w:b/>
                <w:bCs/>
                <w:sz w:val="18"/>
                <w:szCs w:val="18"/>
              </w:rPr>
            </w:pPr>
            <w:r w:rsidRPr="002154BC">
              <w:rPr>
                <w:b/>
                <w:bCs/>
                <w:sz w:val="18"/>
                <w:szCs w:val="18"/>
              </w:rPr>
              <w:t>5.7.1., 5.7.2., 5.7.3., 5.7.7. un 5.9.3.</w:t>
            </w:r>
          </w:p>
        </w:tc>
        <w:tc>
          <w:tcPr>
            <w:tcW w:w="1276" w:type="dxa"/>
            <w:tcBorders>
              <w:top w:val="single" w:sz="4" w:space="0" w:color="auto"/>
              <w:left w:val="single" w:sz="4" w:space="0" w:color="auto"/>
              <w:bottom w:val="single" w:sz="4" w:space="0" w:color="auto"/>
              <w:right w:val="single" w:sz="4" w:space="0" w:color="auto"/>
            </w:tcBorders>
            <w:shd w:val="clear" w:color="auto" w:fill="E5DFEC"/>
            <w:vAlign w:val="center"/>
          </w:tcPr>
          <w:p w14:paraId="7D596080" w14:textId="77777777" w:rsidR="00543770" w:rsidRPr="002154BC" w:rsidRDefault="00543770" w:rsidP="00C80C5F">
            <w:pPr>
              <w:jc w:val="center"/>
              <w:rPr>
                <w:b/>
                <w:bCs/>
                <w:sz w:val="18"/>
                <w:szCs w:val="18"/>
                <w:lang w:eastAsia="lv-LV"/>
              </w:rPr>
            </w:pPr>
            <w:r w:rsidRPr="002154BC">
              <w:rPr>
                <w:b/>
                <w:bCs/>
                <w:sz w:val="18"/>
                <w:szCs w:val="18"/>
              </w:rPr>
              <w:t>Pieprasītais programmas finansējums, EUR</w:t>
            </w:r>
          </w:p>
        </w:tc>
      </w:tr>
      <w:tr w:rsidR="00543770" w:rsidRPr="002154BC" w14:paraId="4FE8817C" w14:textId="77777777" w:rsidTr="00543770">
        <w:trPr>
          <w:trHeight w:val="567"/>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454B4F08" w14:textId="77777777" w:rsidR="00543770" w:rsidRPr="002154BC" w:rsidRDefault="00543770" w:rsidP="00C80C5F">
            <w:pPr>
              <w:jc w:val="center"/>
              <w:rPr>
                <w:sz w:val="18"/>
                <w:szCs w:val="18"/>
              </w:rPr>
            </w:pPr>
            <w:r w:rsidRPr="002154BC">
              <w:rPr>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23C4C3" w14:textId="77777777" w:rsidR="00543770" w:rsidRPr="002154BC" w:rsidRDefault="00543770" w:rsidP="00C80C5F">
            <w:pPr>
              <w:jc w:val="center"/>
              <w:rPr>
                <w:sz w:val="18"/>
                <w:szCs w:val="18"/>
              </w:rPr>
            </w:pPr>
            <w:r w:rsidRPr="002154BC">
              <w:rPr>
                <w:sz w:val="18"/>
                <w:szCs w:val="18"/>
              </w:rPr>
              <w:t>Sadarbības projekti ar reģionālajiem medijiem</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406B64" w14:textId="77777777" w:rsidR="00543770" w:rsidRPr="002154BC" w:rsidRDefault="00543770" w:rsidP="00C80C5F">
            <w:pPr>
              <w:jc w:val="center"/>
              <w:rPr>
                <w:noProof/>
                <w:sz w:val="18"/>
                <w:szCs w:val="18"/>
              </w:rPr>
            </w:pPr>
            <w:r w:rsidRPr="002154BC">
              <w:rPr>
                <w:sz w:val="18"/>
                <w:szCs w:val="18"/>
              </w:rPr>
              <w:t>2026.LV/RMA/1.6.4/002</w:t>
            </w:r>
          </w:p>
        </w:tc>
        <w:tc>
          <w:tcPr>
            <w:tcW w:w="1560" w:type="dxa"/>
            <w:tcBorders>
              <w:top w:val="single" w:sz="4" w:space="0" w:color="auto"/>
              <w:left w:val="nil"/>
              <w:bottom w:val="single" w:sz="4" w:space="0" w:color="auto"/>
              <w:right w:val="single" w:sz="4" w:space="0" w:color="auto"/>
            </w:tcBorders>
            <w:vAlign w:val="center"/>
          </w:tcPr>
          <w:p w14:paraId="5A64D396" w14:textId="77777777" w:rsidR="00543770" w:rsidRPr="002154BC" w:rsidRDefault="00543770" w:rsidP="00C80C5F">
            <w:pPr>
              <w:jc w:val="center"/>
              <w:rPr>
                <w:noProof/>
                <w:sz w:val="18"/>
                <w:szCs w:val="18"/>
              </w:rPr>
            </w:pPr>
            <w:r w:rsidRPr="002154BC">
              <w:rPr>
                <w:sz w:val="18"/>
                <w:szCs w:val="18"/>
              </w:rPr>
              <w:t>Sabiedrība ar ierobežotu atbildību “VIDZEMES TV”</w:t>
            </w:r>
          </w:p>
        </w:tc>
        <w:tc>
          <w:tcPr>
            <w:tcW w:w="1559" w:type="dxa"/>
            <w:tcBorders>
              <w:top w:val="single" w:sz="4" w:space="0" w:color="auto"/>
              <w:left w:val="nil"/>
              <w:bottom w:val="single" w:sz="4" w:space="0" w:color="auto"/>
              <w:right w:val="single" w:sz="4" w:space="0" w:color="auto"/>
            </w:tcBorders>
            <w:vAlign w:val="center"/>
          </w:tcPr>
          <w:p w14:paraId="69160FDC" w14:textId="77777777" w:rsidR="00543770" w:rsidRPr="002154BC" w:rsidRDefault="00543770" w:rsidP="00C80C5F">
            <w:pPr>
              <w:jc w:val="center"/>
              <w:rPr>
                <w:noProof/>
                <w:sz w:val="18"/>
                <w:szCs w:val="18"/>
              </w:rPr>
            </w:pPr>
            <w:r w:rsidRPr="002154BC">
              <w:rPr>
                <w:noProof/>
                <w:sz w:val="18"/>
                <w:szCs w:val="18"/>
              </w:rPr>
              <w:t>1. SIA “SILK MILK Media”</w:t>
            </w:r>
          </w:p>
          <w:p w14:paraId="0E6B5A1E" w14:textId="77777777" w:rsidR="00543770" w:rsidRPr="002154BC" w:rsidRDefault="00543770" w:rsidP="00C80C5F">
            <w:pPr>
              <w:jc w:val="center"/>
              <w:rPr>
                <w:noProof/>
                <w:sz w:val="18"/>
                <w:szCs w:val="18"/>
              </w:rPr>
            </w:pPr>
            <w:r w:rsidRPr="002154BC">
              <w:rPr>
                <w:noProof/>
                <w:sz w:val="18"/>
                <w:szCs w:val="18"/>
              </w:rPr>
              <w:t>2. SIA “BRĪVĀ DAUGAVA”</w:t>
            </w:r>
          </w:p>
          <w:p w14:paraId="476CF9A7" w14:textId="77777777" w:rsidR="00543770" w:rsidRPr="002154BC" w:rsidRDefault="00543770" w:rsidP="00C80C5F">
            <w:pPr>
              <w:jc w:val="center"/>
              <w:rPr>
                <w:noProof/>
                <w:sz w:val="18"/>
                <w:szCs w:val="18"/>
              </w:rPr>
            </w:pPr>
            <w:r w:rsidRPr="002154BC">
              <w:rPr>
                <w:noProof/>
                <w:sz w:val="18"/>
                <w:szCs w:val="18"/>
              </w:rPr>
              <w:t>3. SIA “JAUNAIS KURZEMNIEKS”</w:t>
            </w:r>
          </w:p>
          <w:p w14:paraId="3AB263D2" w14:textId="77777777" w:rsidR="00543770" w:rsidRPr="002154BC" w:rsidRDefault="00543770" w:rsidP="00C80C5F">
            <w:pPr>
              <w:jc w:val="center"/>
              <w:rPr>
                <w:noProof/>
                <w:sz w:val="18"/>
                <w:szCs w:val="18"/>
              </w:rPr>
            </w:pPr>
            <w:r w:rsidRPr="002154BC">
              <w:rPr>
                <w:noProof/>
                <w:sz w:val="18"/>
                <w:szCs w:val="18"/>
              </w:rPr>
              <w:t>4. SIA “Re MEDIA”</w:t>
            </w:r>
          </w:p>
        </w:tc>
        <w:tc>
          <w:tcPr>
            <w:tcW w:w="1134" w:type="dxa"/>
            <w:tcBorders>
              <w:top w:val="single" w:sz="4" w:space="0" w:color="auto"/>
              <w:left w:val="single" w:sz="4" w:space="0" w:color="auto"/>
              <w:bottom w:val="single" w:sz="4" w:space="0" w:color="auto"/>
              <w:right w:val="single" w:sz="4" w:space="0" w:color="auto"/>
            </w:tcBorders>
            <w:vAlign w:val="center"/>
          </w:tcPr>
          <w:p w14:paraId="68AC3532" w14:textId="77777777" w:rsidR="00543770" w:rsidRPr="002154BC" w:rsidRDefault="00543770" w:rsidP="00C80C5F">
            <w:pPr>
              <w:jc w:val="center"/>
              <w:rPr>
                <w:sz w:val="18"/>
                <w:szCs w:val="18"/>
              </w:rPr>
            </w:pPr>
            <w:r w:rsidRPr="002154BC">
              <w:rPr>
                <w:sz w:val="18"/>
                <w:szCs w:val="18"/>
              </w:rPr>
              <w:t>Dzīvās tradīcijas</w:t>
            </w:r>
          </w:p>
        </w:tc>
        <w:tc>
          <w:tcPr>
            <w:tcW w:w="992" w:type="dxa"/>
            <w:tcBorders>
              <w:top w:val="single" w:sz="4" w:space="0" w:color="auto"/>
              <w:left w:val="nil"/>
              <w:bottom w:val="single" w:sz="4" w:space="0" w:color="auto"/>
              <w:right w:val="single" w:sz="4" w:space="0" w:color="auto"/>
            </w:tcBorders>
            <w:vAlign w:val="center"/>
          </w:tcPr>
          <w:p w14:paraId="3181AB10" w14:textId="77777777" w:rsidR="00543770" w:rsidRPr="002154BC" w:rsidRDefault="00543770" w:rsidP="00C80C5F">
            <w:pPr>
              <w:jc w:val="center"/>
              <w:rPr>
                <w:noProof/>
                <w:sz w:val="18"/>
                <w:szCs w:val="18"/>
                <w:lang w:eastAsia="lv-LV"/>
              </w:rPr>
            </w:pPr>
            <w:r w:rsidRPr="002154BC">
              <w:rPr>
                <w:noProof/>
                <w:sz w:val="18"/>
                <w:szCs w:val="18"/>
                <w:lang w:eastAsia="lv-LV"/>
              </w:rPr>
              <w:t>37,5</w:t>
            </w:r>
          </w:p>
        </w:tc>
        <w:tc>
          <w:tcPr>
            <w:tcW w:w="1276" w:type="dxa"/>
            <w:tcBorders>
              <w:top w:val="single" w:sz="4" w:space="0" w:color="auto"/>
              <w:left w:val="nil"/>
              <w:bottom w:val="single" w:sz="4" w:space="0" w:color="auto"/>
              <w:right w:val="single" w:sz="4" w:space="0" w:color="auto"/>
            </w:tcBorders>
            <w:vAlign w:val="center"/>
          </w:tcPr>
          <w:p w14:paraId="568C4DDE" w14:textId="77777777" w:rsidR="00543770" w:rsidRPr="002154BC" w:rsidRDefault="00543770" w:rsidP="00C80C5F">
            <w:pPr>
              <w:jc w:val="center"/>
              <w:rPr>
                <w:sz w:val="18"/>
                <w:szCs w:val="18"/>
              </w:rPr>
            </w:pPr>
            <w:r w:rsidRPr="002154BC">
              <w:rPr>
                <w:sz w:val="18"/>
                <w:szCs w:val="18"/>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5F941B4F" w14:textId="77777777" w:rsidR="00543770" w:rsidRPr="002154BC" w:rsidRDefault="00543770" w:rsidP="00C80C5F">
            <w:pPr>
              <w:jc w:val="center"/>
              <w:rPr>
                <w:sz w:val="18"/>
                <w:szCs w:val="18"/>
              </w:rPr>
            </w:pPr>
            <w:r w:rsidRPr="002154BC">
              <w:rPr>
                <w:sz w:val="18"/>
                <w:szCs w:val="18"/>
              </w:rPr>
              <w:t>66 323,94</w:t>
            </w:r>
          </w:p>
        </w:tc>
      </w:tr>
      <w:tr w:rsidR="00543770" w:rsidRPr="002154BC" w14:paraId="779CE580" w14:textId="77777777" w:rsidTr="00543770">
        <w:trPr>
          <w:trHeight w:val="567"/>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25BC5F72" w14:textId="77777777" w:rsidR="00543770" w:rsidRPr="002154BC" w:rsidRDefault="00543770" w:rsidP="00C80C5F">
            <w:pPr>
              <w:jc w:val="center"/>
              <w:rPr>
                <w:sz w:val="18"/>
                <w:szCs w:val="18"/>
              </w:rPr>
            </w:pPr>
            <w:r w:rsidRPr="002154BC">
              <w:rPr>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6A65362" w14:textId="77777777" w:rsidR="00543770" w:rsidRPr="002154BC" w:rsidRDefault="00543770" w:rsidP="00C80C5F">
            <w:pPr>
              <w:jc w:val="center"/>
              <w:rPr>
                <w:sz w:val="18"/>
                <w:szCs w:val="18"/>
              </w:rPr>
            </w:pPr>
            <w:r w:rsidRPr="002154BC">
              <w:rPr>
                <w:sz w:val="18"/>
                <w:szCs w:val="18"/>
              </w:rPr>
              <w:t>Sadarbības projekti ar reģionālajiem medijiem</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D9AE90" w14:textId="77777777" w:rsidR="00543770" w:rsidRPr="002154BC" w:rsidRDefault="00543770" w:rsidP="00C80C5F">
            <w:pPr>
              <w:jc w:val="center"/>
              <w:rPr>
                <w:noProof/>
                <w:sz w:val="18"/>
                <w:szCs w:val="18"/>
              </w:rPr>
            </w:pPr>
            <w:r w:rsidRPr="002154BC">
              <w:rPr>
                <w:sz w:val="18"/>
                <w:szCs w:val="18"/>
              </w:rPr>
              <w:t>2026.LV/RMA/1.6.4/005</w:t>
            </w:r>
          </w:p>
        </w:tc>
        <w:tc>
          <w:tcPr>
            <w:tcW w:w="1560" w:type="dxa"/>
            <w:tcBorders>
              <w:top w:val="single" w:sz="4" w:space="0" w:color="auto"/>
              <w:left w:val="nil"/>
              <w:bottom w:val="single" w:sz="4" w:space="0" w:color="auto"/>
              <w:right w:val="single" w:sz="4" w:space="0" w:color="auto"/>
            </w:tcBorders>
            <w:vAlign w:val="center"/>
          </w:tcPr>
          <w:p w14:paraId="3B0AD3F5" w14:textId="77777777" w:rsidR="00543770" w:rsidRPr="002154BC" w:rsidRDefault="00543770" w:rsidP="00C80C5F">
            <w:pPr>
              <w:jc w:val="center"/>
              <w:rPr>
                <w:noProof/>
                <w:sz w:val="18"/>
                <w:szCs w:val="18"/>
              </w:rPr>
            </w:pPr>
            <w:r w:rsidRPr="002154BC">
              <w:rPr>
                <w:sz w:val="18"/>
                <w:szCs w:val="18"/>
              </w:rPr>
              <w:t>Sabiedrība ar ierobežotu atbildību “LATGALES REĢIONĀLĀ TELEVĪZIJA”</w:t>
            </w:r>
          </w:p>
        </w:tc>
        <w:tc>
          <w:tcPr>
            <w:tcW w:w="1559" w:type="dxa"/>
            <w:tcBorders>
              <w:top w:val="single" w:sz="4" w:space="0" w:color="auto"/>
              <w:left w:val="nil"/>
              <w:bottom w:val="single" w:sz="4" w:space="0" w:color="auto"/>
              <w:right w:val="single" w:sz="4" w:space="0" w:color="auto"/>
            </w:tcBorders>
            <w:vAlign w:val="center"/>
          </w:tcPr>
          <w:p w14:paraId="29722B68" w14:textId="77777777" w:rsidR="00543770" w:rsidRPr="002154BC" w:rsidRDefault="00543770" w:rsidP="00C80C5F">
            <w:pPr>
              <w:jc w:val="center"/>
              <w:rPr>
                <w:noProof/>
                <w:sz w:val="18"/>
                <w:szCs w:val="18"/>
              </w:rPr>
            </w:pPr>
            <w:r w:rsidRPr="002154BC">
              <w:rPr>
                <w:noProof/>
                <w:sz w:val="18"/>
                <w:szCs w:val="18"/>
              </w:rPr>
              <w:t>1. AS “TV LATVIJA”</w:t>
            </w:r>
          </w:p>
        </w:tc>
        <w:tc>
          <w:tcPr>
            <w:tcW w:w="1134" w:type="dxa"/>
            <w:tcBorders>
              <w:top w:val="single" w:sz="4" w:space="0" w:color="auto"/>
              <w:left w:val="single" w:sz="4" w:space="0" w:color="auto"/>
              <w:bottom w:val="single" w:sz="4" w:space="0" w:color="auto"/>
              <w:right w:val="single" w:sz="4" w:space="0" w:color="auto"/>
            </w:tcBorders>
            <w:vAlign w:val="center"/>
          </w:tcPr>
          <w:p w14:paraId="1BF8009C" w14:textId="77777777" w:rsidR="00543770" w:rsidRPr="002154BC" w:rsidRDefault="00543770" w:rsidP="00C80C5F">
            <w:pPr>
              <w:jc w:val="center"/>
              <w:rPr>
                <w:sz w:val="18"/>
                <w:szCs w:val="18"/>
              </w:rPr>
            </w:pPr>
            <w:r w:rsidRPr="002154BC">
              <w:rPr>
                <w:sz w:val="18"/>
                <w:szCs w:val="18"/>
              </w:rPr>
              <w:t>Kur priekšstati satiekas ar realitāti</w:t>
            </w:r>
          </w:p>
        </w:tc>
        <w:tc>
          <w:tcPr>
            <w:tcW w:w="992" w:type="dxa"/>
            <w:tcBorders>
              <w:top w:val="single" w:sz="4" w:space="0" w:color="auto"/>
              <w:left w:val="nil"/>
              <w:bottom w:val="single" w:sz="4" w:space="0" w:color="auto"/>
              <w:right w:val="single" w:sz="4" w:space="0" w:color="auto"/>
            </w:tcBorders>
            <w:vAlign w:val="center"/>
          </w:tcPr>
          <w:p w14:paraId="143C339F" w14:textId="77777777" w:rsidR="00543770" w:rsidRPr="002154BC" w:rsidRDefault="00543770" w:rsidP="00C80C5F">
            <w:pPr>
              <w:jc w:val="center"/>
              <w:rPr>
                <w:noProof/>
                <w:sz w:val="18"/>
                <w:szCs w:val="18"/>
              </w:rPr>
            </w:pPr>
            <w:r w:rsidRPr="002154BC">
              <w:rPr>
                <w:noProof/>
                <w:sz w:val="18"/>
                <w:szCs w:val="18"/>
              </w:rPr>
              <w:t>41,5</w:t>
            </w:r>
          </w:p>
        </w:tc>
        <w:tc>
          <w:tcPr>
            <w:tcW w:w="1276" w:type="dxa"/>
            <w:tcBorders>
              <w:top w:val="single" w:sz="4" w:space="0" w:color="auto"/>
              <w:left w:val="nil"/>
              <w:bottom w:val="single" w:sz="4" w:space="0" w:color="auto"/>
              <w:right w:val="single" w:sz="4" w:space="0" w:color="auto"/>
            </w:tcBorders>
            <w:vAlign w:val="center"/>
          </w:tcPr>
          <w:p w14:paraId="64951128" w14:textId="77777777" w:rsidR="00543770" w:rsidRPr="002154BC" w:rsidRDefault="00543770" w:rsidP="00C80C5F">
            <w:pPr>
              <w:jc w:val="center"/>
              <w:rPr>
                <w:sz w:val="18"/>
                <w:szCs w:val="18"/>
              </w:rPr>
            </w:pPr>
            <w:r w:rsidRPr="002154BC">
              <w:rPr>
                <w:sz w:val="18"/>
                <w:szCs w:val="18"/>
              </w:rPr>
              <w:t>16,5</w:t>
            </w:r>
          </w:p>
        </w:tc>
        <w:tc>
          <w:tcPr>
            <w:tcW w:w="1276" w:type="dxa"/>
            <w:tcBorders>
              <w:top w:val="single" w:sz="4" w:space="0" w:color="auto"/>
              <w:left w:val="single" w:sz="4" w:space="0" w:color="auto"/>
              <w:bottom w:val="single" w:sz="4" w:space="0" w:color="auto"/>
              <w:right w:val="single" w:sz="4" w:space="0" w:color="auto"/>
            </w:tcBorders>
            <w:vAlign w:val="center"/>
          </w:tcPr>
          <w:p w14:paraId="45C026CA" w14:textId="77777777" w:rsidR="00543770" w:rsidRPr="002154BC" w:rsidRDefault="00543770" w:rsidP="00C80C5F">
            <w:pPr>
              <w:jc w:val="center"/>
              <w:rPr>
                <w:sz w:val="18"/>
                <w:szCs w:val="18"/>
              </w:rPr>
            </w:pPr>
            <w:r w:rsidRPr="002154BC">
              <w:rPr>
                <w:sz w:val="18"/>
                <w:szCs w:val="18"/>
              </w:rPr>
              <w:t>68 264,42</w:t>
            </w:r>
          </w:p>
        </w:tc>
      </w:tr>
      <w:tr w:rsidR="00543770" w:rsidRPr="002154BC" w14:paraId="14E9F3C2" w14:textId="77777777" w:rsidTr="00543770">
        <w:trPr>
          <w:trHeight w:val="567"/>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591D62B3" w14:textId="77777777" w:rsidR="00543770" w:rsidRPr="002154BC" w:rsidRDefault="00543770" w:rsidP="00C80C5F">
            <w:pPr>
              <w:jc w:val="center"/>
              <w:rPr>
                <w:sz w:val="18"/>
                <w:szCs w:val="18"/>
              </w:rPr>
            </w:pPr>
            <w:r w:rsidRPr="002154BC">
              <w:rPr>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76048F7" w14:textId="77777777" w:rsidR="00543770" w:rsidRPr="002154BC" w:rsidRDefault="00543770" w:rsidP="00C80C5F">
            <w:pPr>
              <w:jc w:val="center"/>
              <w:rPr>
                <w:sz w:val="18"/>
                <w:szCs w:val="18"/>
              </w:rPr>
            </w:pPr>
            <w:r w:rsidRPr="002154BC">
              <w:rPr>
                <w:sz w:val="18"/>
                <w:szCs w:val="18"/>
              </w:rPr>
              <w:t>Sadarbības projekti ar Latgales reģiona medijiem</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DC00B4" w14:textId="77777777" w:rsidR="00543770" w:rsidRPr="002154BC" w:rsidRDefault="00543770" w:rsidP="00C80C5F">
            <w:pPr>
              <w:jc w:val="center"/>
              <w:rPr>
                <w:noProof/>
                <w:sz w:val="18"/>
                <w:szCs w:val="18"/>
              </w:rPr>
            </w:pPr>
            <w:r w:rsidRPr="002154BC">
              <w:rPr>
                <w:sz w:val="18"/>
                <w:szCs w:val="18"/>
              </w:rPr>
              <w:t>2026.LV/RMA/1.6.6/001</w:t>
            </w:r>
          </w:p>
        </w:tc>
        <w:tc>
          <w:tcPr>
            <w:tcW w:w="1560" w:type="dxa"/>
            <w:tcBorders>
              <w:top w:val="single" w:sz="4" w:space="0" w:color="auto"/>
              <w:left w:val="nil"/>
              <w:bottom w:val="single" w:sz="4" w:space="0" w:color="auto"/>
              <w:right w:val="single" w:sz="4" w:space="0" w:color="auto"/>
            </w:tcBorders>
            <w:vAlign w:val="center"/>
          </w:tcPr>
          <w:p w14:paraId="4A13AC1E" w14:textId="77777777" w:rsidR="00543770" w:rsidRPr="002154BC" w:rsidRDefault="00543770" w:rsidP="00C80C5F">
            <w:pPr>
              <w:jc w:val="center"/>
              <w:rPr>
                <w:noProof/>
                <w:sz w:val="18"/>
                <w:szCs w:val="18"/>
              </w:rPr>
            </w:pPr>
            <w:r w:rsidRPr="002154BC">
              <w:rPr>
                <w:sz w:val="18"/>
                <w:szCs w:val="18"/>
              </w:rPr>
              <w:t>Sabiedrība ar ierobežotu atbildību “VIDUSDAUGAVAS TELEVĪZIJA”</w:t>
            </w:r>
          </w:p>
        </w:tc>
        <w:tc>
          <w:tcPr>
            <w:tcW w:w="1559" w:type="dxa"/>
            <w:tcBorders>
              <w:top w:val="single" w:sz="4" w:space="0" w:color="auto"/>
              <w:left w:val="nil"/>
              <w:bottom w:val="single" w:sz="4" w:space="0" w:color="auto"/>
              <w:right w:val="single" w:sz="4" w:space="0" w:color="auto"/>
            </w:tcBorders>
            <w:vAlign w:val="center"/>
          </w:tcPr>
          <w:p w14:paraId="6FBED39C" w14:textId="77777777" w:rsidR="00543770" w:rsidRPr="002154BC" w:rsidRDefault="00543770" w:rsidP="00C80C5F">
            <w:pPr>
              <w:jc w:val="center"/>
              <w:rPr>
                <w:noProof/>
                <w:sz w:val="18"/>
                <w:szCs w:val="18"/>
              </w:rPr>
            </w:pPr>
            <w:r w:rsidRPr="002154BC">
              <w:rPr>
                <w:noProof/>
                <w:sz w:val="18"/>
                <w:szCs w:val="18"/>
              </w:rPr>
              <w:t>1. SIA “TVNET GRUPA”</w:t>
            </w:r>
          </w:p>
          <w:p w14:paraId="06C90A47" w14:textId="77777777" w:rsidR="00543770" w:rsidRPr="002154BC" w:rsidRDefault="00543770" w:rsidP="00C80C5F">
            <w:pPr>
              <w:jc w:val="center"/>
              <w:rPr>
                <w:noProof/>
                <w:sz w:val="18"/>
                <w:szCs w:val="18"/>
              </w:rPr>
            </w:pPr>
            <w:r w:rsidRPr="002154BC">
              <w:rPr>
                <w:noProof/>
                <w:sz w:val="18"/>
                <w:szCs w:val="18"/>
              </w:rPr>
              <w:t>2. SIA “Divu krastu radio”</w:t>
            </w:r>
          </w:p>
        </w:tc>
        <w:tc>
          <w:tcPr>
            <w:tcW w:w="1134" w:type="dxa"/>
            <w:tcBorders>
              <w:top w:val="single" w:sz="4" w:space="0" w:color="auto"/>
              <w:left w:val="single" w:sz="4" w:space="0" w:color="auto"/>
              <w:bottom w:val="single" w:sz="4" w:space="0" w:color="auto"/>
              <w:right w:val="single" w:sz="4" w:space="0" w:color="auto"/>
            </w:tcBorders>
            <w:vAlign w:val="center"/>
          </w:tcPr>
          <w:p w14:paraId="699BE9FB" w14:textId="77777777" w:rsidR="00543770" w:rsidRPr="002154BC" w:rsidRDefault="00543770" w:rsidP="00C80C5F">
            <w:pPr>
              <w:jc w:val="center"/>
              <w:rPr>
                <w:sz w:val="18"/>
                <w:szCs w:val="18"/>
              </w:rPr>
            </w:pPr>
            <w:r w:rsidRPr="002154BC">
              <w:rPr>
                <w:sz w:val="18"/>
                <w:szCs w:val="18"/>
              </w:rPr>
              <w:t>12 pieturas</w:t>
            </w:r>
          </w:p>
        </w:tc>
        <w:tc>
          <w:tcPr>
            <w:tcW w:w="992" w:type="dxa"/>
            <w:tcBorders>
              <w:top w:val="single" w:sz="4" w:space="0" w:color="auto"/>
              <w:left w:val="nil"/>
              <w:bottom w:val="single" w:sz="4" w:space="0" w:color="auto"/>
              <w:right w:val="single" w:sz="4" w:space="0" w:color="auto"/>
            </w:tcBorders>
            <w:vAlign w:val="center"/>
          </w:tcPr>
          <w:p w14:paraId="1D6C3820" w14:textId="77777777" w:rsidR="00543770" w:rsidRPr="002154BC" w:rsidRDefault="00543770" w:rsidP="00C80C5F">
            <w:pPr>
              <w:jc w:val="center"/>
              <w:rPr>
                <w:noProof/>
                <w:sz w:val="18"/>
                <w:szCs w:val="18"/>
              </w:rPr>
            </w:pPr>
            <w:r w:rsidRPr="002154BC">
              <w:rPr>
                <w:noProof/>
                <w:sz w:val="18"/>
                <w:szCs w:val="18"/>
              </w:rPr>
              <w:t>31,5</w:t>
            </w:r>
          </w:p>
        </w:tc>
        <w:tc>
          <w:tcPr>
            <w:tcW w:w="1276" w:type="dxa"/>
            <w:tcBorders>
              <w:top w:val="single" w:sz="4" w:space="0" w:color="auto"/>
              <w:left w:val="nil"/>
              <w:bottom w:val="single" w:sz="4" w:space="0" w:color="auto"/>
              <w:right w:val="single" w:sz="4" w:space="0" w:color="auto"/>
            </w:tcBorders>
            <w:vAlign w:val="center"/>
          </w:tcPr>
          <w:p w14:paraId="5BB1D35A" w14:textId="77777777" w:rsidR="00543770" w:rsidRPr="002154BC" w:rsidRDefault="00543770" w:rsidP="00C80C5F">
            <w:pPr>
              <w:jc w:val="center"/>
              <w:rPr>
                <w:sz w:val="18"/>
                <w:szCs w:val="18"/>
              </w:rPr>
            </w:pPr>
            <w:r w:rsidRPr="002154BC">
              <w:rPr>
                <w:sz w:val="18"/>
                <w:szCs w:val="18"/>
              </w:rPr>
              <w:t>12,5</w:t>
            </w:r>
          </w:p>
        </w:tc>
        <w:tc>
          <w:tcPr>
            <w:tcW w:w="1276" w:type="dxa"/>
            <w:tcBorders>
              <w:top w:val="single" w:sz="4" w:space="0" w:color="auto"/>
              <w:left w:val="single" w:sz="4" w:space="0" w:color="auto"/>
              <w:bottom w:val="single" w:sz="4" w:space="0" w:color="auto"/>
              <w:right w:val="single" w:sz="4" w:space="0" w:color="auto"/>
            </w:tcBorders>
            <w:vAlign w:val="center"/>
          </w:tcPr>
          <w:p w14:paraId="50061895" w14:textId="77777777" w:rsidR="00543770" w:rsidRPr="002154BC" w:rsidRDefault="00543770" w:rsidP="00C80C5F">
            <w:pPr>
              <w:jc w:val="center"/>
              <w:rPr>
                <w:sz w:val="18"/>
                <w:szCs w:val="18"/>
              </w:rPr>
            </w:pPr>
            <w:r w:rsidRPr="002154BC">
              <w:rPr>
                <w:sz w:val="18"/>
                <w:szCs w:val="18"/>
              </w:rPr>
              <w:t>24 956,35</w:t>
            </w:r>
          </w:p>
        </w:tc>
      </w:tr>
    </w:tbl>
    <w:p w14:paraId="01BB5D05" w14:textId="77777777" w:rsidR="00EE1D52" w:rsidRPr="00EE1D52" w:rsidRDefault="00EE1D52" w:rsidP="00EE1D52">
      <w:pPr>
        <w:spacing w:after="160" w:line="259" w:lineRule="auto"/>
        <w:contextualSpacing/>
        <w:rPr>
          <w:b/>
          <w:bCs/>
        </w:rPr>
      </w:pPr>
    </w:p>
    <w:p w14:paraId="3F84C654" w14:textId="77777777" w:rsidR="00C5706F" w:rsidRPr="00C5706F" w:rsidRDefault="00C5706F" w:rsidP="00E965BF">
      <w:pPr>
        <w:spacing w:after="160" w:line="259" w:lineRule="auto"/>
        <w:contextualSpacing/>
        <w:jc w:val="both"/>
      </w:pPr>
    </w:p>
    <w:p w14:paraId="4EE1FCAD" w14:textId="77777777" w:rsidR="00A724A0" w:rsidRDefault="00A724A0" w:rsidP="00626AE4">
      <w:pPr>
        <w:spacing w:line="276" w:lineRule="auto"/>
        <w:jc w:val="both"/>
        <w:rPr>
          <w:sz w:val="24"/>
          <w:szCs w:val="24"/>
        </w:rPr>
      </w:pPr>
    </w:p>
    <w:p w14:paraId="2BED4F67" w14:textId="77777777" w:rsidR="002154BC" w:rsidRDefault="002154BC" w:rsidP="00626AE4">
      <w:pPr>
        <w:spacing w:line="276" w:lineRule="auto"/>
        <w:jc w:val="both"/>
        <w:rPr>
          <w:sz w:val="24"/>
          <w:szCs w:val="24"/>
        </w:rPr>
      </w:pPr>
    </w:p>
    <w:p w14:paraId="7C8542B1" w14:textId="77777777" w:rsidR="00626AE4" w:rsidRPr="00FF7F31" w:rsidRDefault="000155F4" w:rsidP="00626AE4">
      <w:pPr>
        <w:spacing w:line="276" w:lineRule="auto"/>
        <w:jc w:val="both"/>
        <w:rPr>
          <w:sz w:val="24"/>
          <w:szCs w:val="24"/>
          <w:u w:val="single"/>
        </w:rPr>
      </w:pPr>
      <w:r w:rsidRPr="00FF7F31">
        <w:rPr>
          <w:noProof/>
          <w:sz w:val="24"/>
          <w:szCs w:val="24"/>
          <w:u w:val="single"/>
        </w:rPr>
        <w:lastRenderedPageBreak/>
        <w:t>5</w:t>
      </w:r>
      <w:r w:rsidRPr="00FF7F31">
        <w:rPr>
          <w:sz w:val="24"/>
          <w:szCs w:val="24"/>
          <w:u w:val="single"/>
        </w:rPr>
        <w:t>. </w:t>
      </w:r>
      <w:r w:rsidRPr="00FF7F31">
        <w:rPr>
          <w:noProof/>
          <w:sz w:val="24"/>
          <w:szCs w:val="24"/>
          <w:u w:val="single"/>
        </w:rPr>
        <w:t>Par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“Reģionālu pasākumu organizēšana ģimenei draudzīgas vides veidošanai” rezultātu apstiprināšanu.</w:t>
      </w:r>
    </w:p>
    <w:p w14:paraId="1F5C7B1C" w14:textId="77777777" w:rsidR="00626AE4" w:rsidRDefault="00626AE4" w:rsidP="00626AE4">
      <w:pPr>
        <w:spacing w:line="276" w:lineRule="auto"/>
        <w:jc w:val="both"/>
        <w:rPr>
          <w:sz w:val="24"/>
          <w:szCs w:val="24"/>
        </w:rPr>
      </w:pPr>
    </w:p>
    <w:p w14:paraId="654CCD84" w14:textId="77777777" w:rsidR="000030C4" w:rsidRPr="000D56D0" w:rsidRDefault="000030C4" w:rsidP="000030C4">
      <w:pPr>
        <w:jc w:val="both"/>
        <w:rPr>
          <w:color w:val="000000" w:themeColor="text1"/>
          <w:sz w:val="24"/>
          <w:szCs w:val="24"/>
        </w:rPr>
      </w:pPr>
      <w:r w:rsidRPr="000D56D0">
        <w:rPr>
          <w:color w:val="000000" w:themeColor="text1"/>
          <w:sz w:val="24"/>
          <w:szCs w:val="24"/>
        </w:rPr>
        <w:t xml:space="preserve">Ziņo: </w:t>
      </w:r>
      <w:r>
        <w:rPr>
          <w:noProof/>
          <w:color w:val="000000" w:themeColor="text1"/>
          <w:sz w:val="24"/>
          <w:szCs w:val="24"/>
        </w:rPr>
        <w:t>I.Plūme</w:t>
      </w:r>
    </w:p>
    <w:p w14:paraId="21C8C6E7" w14:textId="77777777" w:rsidR="00626AE4" w:rsidRDefault="00626AE4" w:rsidP="00626AE4">
      <w:pPr>
        <w:spacing w:line="276" w:lineRule="auto"/>
        <w:jc w:val="both"/>
        <w:rPr>
          <w:sz w:val="24"/>
          <w:szCs w:val="24"/>
        </w:rPr>
      </w:pPr>
    </w:p>
    <w:p w14:paraId="49CD4E05" w14:textId="31BCDEA5" w:rsidR="00646505" w:rsidRDefault="00646505" w:rsidP="00646505">
      <w:pPr>
        <w:spacing w:line="276" w:lineRule="auto"/>
        <w:jc w:val="both"/>
        <w:rPr>
          <w:sz w:val="24"/>
          <w:szCs w:val="24"/>
        </w:rPr>
      </w:pPr>
      <w:r w:rsidRPr="00646505">
        <w:rPr>
          <w:b/>
          <w:bCs/>
          <w:sz w:val="24"/>
          <w:szCs w:val="24"/>
        </w:rPr>
        <w:t xml:space="preserve">Nolēma (ar </w:t>
      </w:r>
      <w:r w:rsidR="007E08E5">
        <w:rPr>
          <w:b/>
          <w:bCs/>
          <w:sz w:val="24"/>
          <w:szCs w:val="24"/>
        </w:rPr>
        <w:t>8</w:t>
      </w:r>
      <w:r w:rsidRPr="00646505">
        <w:rPr>
          <w:b/>
          <w:bCs/>
          <w:sz w:val="24"/>
          <w:szCs w:val="24"/>
        </w:rPr>
        <w:t xml:space="preserve"> balsīm “Par”</w:t>
      </w:r>
      <w:r w:rsidRPr="00646505">
        <w:rPr>
          <w:sz w:val="24"/>
          <w:szCs w:val="24"/>
        </w:rPr>
        <w:t xml:space="preserve"> - </w:t>
      </w:r>
      <w:proofErr w:type="spellStart"/>
      <w:r w:rsidRPr="00646505">
        <w:rPr>
          <w:sz w:val="24"/>
          <w:szCs w:val="24"/>
        </w:rPr>
        <w:t>K.Ploka</w:t>
      </w:r>
      <w:proofErr w:type="spellEnd"/>
      <w:r w:rsidRPr="00646505">
        <w:rPr>
          <w:sz w:val="24"/>
          <w:szCs w:val="24"/>
        </w:rPr>
        <w:t xml:space="preserve">, </w:t>
      </w:r>
      <w:proofErr w:type="spellStart"/>
      <w:r w:rsidRPr="00646505">
        <w:rPr>
          <w:sz w:val="24"/>
          <w:szCs w:val="24"/>
        </w:rPr>
        <w:t>A.Lāce</w:t>
      </w:r>
      <w:proofErr w:type="spellEnd"/>
      <w:r w:rsidR="007E08E5">
        <w:rPr>
          <w:sz w:val="24"/>
          <w:szCs w:val="24"/>
        </w:rPr>
        <w:t xml:space="preserve"> </w:t>
      </w:r>
      <w:r w:rsidR="007E08E5" w:rsidRPr="00646505">
        <w:rPr>
          <w:sz w:val="24"/>
          <w:szCs w:val="24"/>
        </w:rPr>
        <w:t>(izņemot “</w:t>
      </w:r>
      <w:r w:rsidR="007E08E5" w:rsidRPr="00646505">
        <w:rPr>
          <w:b/>
          <w:bCs/>
          <w:sz w:val="24"/>
          <w:szCs w:val="24"/>
        </w:rPr>
        <w:t>Atturas</w:t>
      </w:r>
      <w:r w:rsidR="007E08E5" w:rsidRPr="00646505">
        <w:rPr>
          <w:sz w:val="24"/>
          <w:szCs w:val="24"/>
        </w:rPr>
        <w:t xml:space="preserve">”- </w:t>
      </w:r>
      <w:r w:rsidR="002E28BE" w:rsidRPr="002E28BE">
        <w:rPr>
          <w:sz w:val="24"/>
          <w:szCs w:val="24"/>
        </w:rPr>
        <w:t>2026.LV/ĢDV/019</w:t>
      </w:r>
      <w:r w:rsidR="007E08E5" w:rsidRPr="00646505">
        <w:rPr>
          <w:sz w:val="24"/>
          <w:szCs w:val="24"/>
        </w:rPr>
        <w:t>)</w:t>
      </w:r>
      <w:r w:rsidRPr="00646505">
        <w:rPr>
          <w:sz w:val="24"/>
          <w:szCs w:val="24"/>
        </w:rPr>
        <w:t xml:space="preserve">, </w:t>
      </w:r>
      <w:proofErr w:type="spellStart"/>
      <w:r w:rsidRPr="00646505">
        <w:rPr>
          <w:sz w:val="24"/>
          <w:szCs w:val="24"/>
        </w:rPr>
        <w:t>K.Bergans-Berģis</w:t>
      </w:r>
      <w:proofErr w:type="spellEnd"/>
      <w:r w:rsidRPr="00646505">
        <w:rPr>
          <w:sz w:val="24"/>
          <w:szCs w:val="24"/>
        </w:rPr>
        <w:t xml:space="preserve">, </w:t>
      </w:r>
      <w:proofErr w:type="spellStart"/>
      <w:r w:rsidRPr="00646505">
        <w:rPr>
          <w:sz w:val="24"/>
          <w:szCs w:val="24"/>
        </w:rPr>
        <w:t>I.Putniņš</w:t>
      </w:r>
      <w:proofErr w:type="spellEnd"/>
      <w:r w:rsidRPr="00646505">
        <w:rPr>
          <w:sz w:val="24"/>
          <w:szCs w:val="24"/>
        </w:rPr>
        <w:t xml:space="preserve">, </w:t>
      </w:r>
      <w:proofErr w:type="spellStart"/>
      <w:r w:rsidRPr="00646505">
        <w:rPr>
          <w:sz w:val="24"/>
          <w:szCs w:val="24"/>
        </w:rPr>
        <w:t>M.Laurs</w:t>
      </w:r>
      <w:proofErr w:type="spellEnd"/>
      <w:r w:rsidRPr="00646505">
        <w:rPr>
          <w:sz w:val="24"/>
          <w:szCs w:val="24"/>
        </w:rPr>
        <w:t xml:space="preserve">, </w:t>
      </w:r>
      <w:proofErr w:type="spellStart"/>
      <w:r w:rsidRPr="00646505">
        <w:rPr>
          <w:sz w:val="24"/>
          <w:szCs w:val="24"/>
        </w:rPr>
        <w:t>K.Pommere</w:t>
      </w:r>
      <w:proofErr w:type="spellEnd"/>
      <w:r w:rsidRPr="00646505">
        <w:rPr>
          <w:sz w:val="24"/>
          <w:szCs w:val="24"/>
        </w:rPr>
        <w:t xml:space="preserve">, </w:t>
      </w:r>
      <w:proofErr w:type="spellStart"/>
      <w:r w:rsidRPr="00646505">
        <w:rPr>
          <w:sz w:val="24"/>
          <w:szCs w:val="24"/>
        </w:rPr>
        <w:t>J.Krieva</w:t>
      </w:r>
      <w:proofErr w:type="spellEnd"/>
      <w:r w:rsidRPr="00646505">
        <w:rPr>
          <w:sz w:val="24"/>
          <w:szCs w:val="24"/>
        </w:rPr>
        <w:t xml:space="preserve">, </w:t>
      </w:r>
      <w:proofErr w:type="spellStart"/>
      <w:r w:rsidRPr="00646505">
        <w:rPr>
          <w:sz w:val="24"/>
          <w:szCs w:val="24"/>
        </w:rPr>
        <w:t>L.Reine-Miteva</w:t>
      </w:r>
      <w:proofErr w:type="spellEnd"/>
      <w:r w:rsidRPr="00646505">
        <w:rPr>
          <w:sz w:val="24"/>
          <w:szCs w:val="24"/>
        </w:rPr>
        <w:t>):</w:t>
      </w:r>
    </w:p>
    <w:p w14:paraId="55C97B56" w14:textId="77777777" w:rsidR="00BC6541" w:rsidRPr="00646505" w:rsidRDefault="00BC6541" w:rsidP="00646505">
      <w:pPr>
        <w:spacing w:line="276" w:lineRule="auto"/>
        <w:jc w:val="both"/>
        <w:rPr>
          <w:sz w:val="24"/>
          <w:szCs w:val="24"/>
        </w:rPr>
      </w:pPr>
    </w:p>
    <w:p w14:paraId="69F73045" w14:textId="4B9CD29C" w:rsidR="00DC7E11" w:rsidRDefault="00DC7E11" w:rsidP="00083A11">
      <w:pPr>
        <w:pStyle w:val="ListParagraph"/>
        <w:numPr>
          <w:ilvl w:val="0"/>
          <w:numId w:val="6"/>
        </w:numPr>
        <w:contextualSpacing/>
        <w:jc w:val="both"/>
        <w:rPr>
          <w:lang w:val="lv-LV"/>
        </w:rPr>
      </w:pPr>
      <w:r w:rsidRPr="00DC7E11">
        <w:rPr>
          <w:b/>
          <w:bCs/>
          <w:lang w:val="lv-LV"/>
        </w:rPr>
        <w:t>Apstiprināt</w:t>
      </w:r>
      <w:r w:rsidRPr="008A099E">
        <w:rPr>
          <w:lang w:val="lv-LV"/>
        </w:rPr>
        <w:t xml:space="preserve"> 22 projektu pieteikumus par kopējo pieprasīto finansējumu 439 573,04 EUR, tai skaitā:</w:t>
      </w:r>
    </w:p>
    <w:p w14:paraId="7A2B8BA0" w14:textId="77777777" w:rsidR="00541211" w:rsidRPr="008A099E" w:rsidRDefault="00541211" w:rsidP="00541211">
      <w:pPr>
        <w:pStyle w:val="ListParagraph"/>
        <w:contextualSpacing/>
        <w:jc w:val="both"/>
        <w:rPr>
          <w:lang w:val="lv-LV"/>
        </w:rPr>
      </w:pPr>
    </w:p>
    <w:p w14:paraId="4B03A780" w14:textId="77777777" w:rsidR="00DC7E11" w:rsidRPr="008A099E" w:rsidRDefault="00DC7E11" w:rsidP="00083A11">
      <w:pPr>
        <w:pStyle w:val="ListParagraph"/>
        <w:numPr>
          <w:ilvl w:val="1"/>
          <w:numId w:val="6"/>
        </w:numPr>
        <w:contextualSpacing/>
        <w:jc w:val="both"/>
        <w:rPr>
          <w:lang w:val="lv-LV"/>
        </w:rPr>
      </w:pPr>
      <w:r w:rsidRPr="008A099E">
        <w:rPr>
          <w:lang w:val="lv-LV"/>
        </w:rPr>
        <w:t>apstiprināt 7 projektu pieteikumus Rīgas reģionā par kopējo pieprasīto finansējumu 134 419,78 EUR;</w:t>
      </w:r>
    </w:p>
    <w:p w14:paraId="663DC193" w14:textId="77777777" w:rsidR="00DC7E11" w:rsidRPr="008A099E" w:rsidRDefault="00DC7E11" w:rsidP="00083A11">
      <w:pPr>
        <w:pStyle w:val="ListParagraph"/>
        <w:numPr>
          <w:ilvl w:val="1"/>
          <w:numId w:val="6"/>
        </w:numPr>
        <w:contextualSpacing/>
        <w:jc w:val="both"/>
        <w:rPr>
          <w:lang w:val="lv-LV"/>
        </w:rPr>
      </w:pPr>
      <w:r w:rsidRPr="008A099E">
        <w:rPr>
          <w:lang w:val="lv-LV"/>
        </w:rPr>
        <w:t>apstiprināt 4 projektu pieteikumus Vidzemes reģionā par kopējo pieprasīto finansējumu 83 253,16 EUR;</w:t>
      </w:r>
    </w:p>
    <w:p w14:paraId="6A3809B4" w14:textId="77777777" w:rsidR="00DC7E11" w:rsidRPr="008A099E" w:rsidRDefault="00DC7E11" w:rsidP="00083A11">
      <w:pPr>
        <w:pStyle w:val="ListParagraph"/>
        <w:numPr>
          <w:ilvl w:val="1"/>
          <w:numId w:val="6"/>
        </w:numPr>
        <w:contextualSpacing/>
        <w:jc w:val="both"/>
        <w:rPr>
          <w:lang w:val="lv-LV"/>
        </w:rPr>
      </w:pPr>
      <w:r w:rsidRPr="008A099E">
        <w:rPr>
          <w:lang w:val="lv-LV"/>
        </w:rPr>
        <w:t>apstiprināt 4 projektu pieteikumus Kurzemes reģionā par kopējo pieprasīto finansējumu 78 892,10  EUR;</w:t>
      </w:r>
    </w:p>
    <w:p w14:paraId="02D92E6A" w14:textId="77777777" w:rsidR="00DC7E11" w:rsidRPr="00983F94" w:rsidRDefault="00DC7E11" w:rsidP="00083A11">
      <w:pPr>
        <w:pStyle w:val="ListParagraph"/>
        <w:numPr>
          <w:ilvl w:val="1"/>
          <w:numId w:val="6"/>
        </w:numPr>
        <w:contextualSpacing/>
        <w:jc w:val="both"/>
        <w:rPr>
          <w:lang w:val="lv-LV"/>
        </w:rPr>
      </w:pPr>
      <w:r w:rsidRPr="00983F94">
        <w:rPr>
          <w:lang w:val="lv-LV"/>
        </w:rPr>
        <w:t>apstiprināt 3 projektu pieteikumus Latgales reģionā par kopējo pieprasīto finansējumu 71 120,00 EUR;</w:t>
      </w:r>
    </w:p>
    <w:p w14:paraId="60D63AD3" w14:textId="77777777" w:rsidR="00DC7E11" w:rsidRDefault="00DC7E11" w:rsidP="00083A11">
      <w:pPr>
        <w:pStyle w:val="ListParagraph"/>
        <w:numPr>
          <w:ilvl w:val="1"/>
          <w:numId w:val="6"/>
        </w:numPr>
        <w:contextualSpacing/>
        <w:jc w:val="both"/>
        <w:rPr>
          <w:lang w:val="lv-LV"/>
        </w:rPr>
      </w:pPr>
      <w:r w:rsidRPr="00983F94">
        <w:rPr>
          <w:lang w:val="lv-LV"/>
        </w:rPr>
        <w:t>apstiprināt 4 projektu pieteikumus Zemgales reģionā par kopējo pieprasīto finansējumu 71 888,00 EUR;</w:t>
      </w:r>
    </w:p>
    <w:p w14:paraId="47616BDB" w14:textId="77777777" w:rsidR="0094092A" w:rsidRDefault="0094092A" w:rsidP="0094092A">
      <w:pPr>
        <w:contextualSpacing/>
        <w:jc w:val="both"/>
      </w:pPr>
    </w:p>
    <w:p w14:paraId="4481DC15" w14:textId="77777777" w:rsidR="00124C98" w:rsidRDefault="00124C98" w:rsidP="00124C98">
      <w:pPr>
        <w:jc w:val="both"/>
        <w:rPr>
          <w:sz w:val="24"/>
          <w:szCs w:val="24"/>
          <w:lang w:eastAsia="lv-LV"/>
        </w:rPr>
      </w:pPr>
      <w:r w:rsidRPr="00124C98">
        <w:rPr>
          <w:sz w:val="24"/>
          <w:szCs w:val="24"/>
        </w:rPr>
        <w:t>Rīgas reģionā apstiprināšanai ieteicamo projektu pieteikumu saraksts par kopējo summu 134 419,78</w:t>
      </w:r>
      <w:r w:rsidRPr="00124C98">
        <w:rPr>
          <w:sz w:val="24"/>
          <w:szCs w:val="24"/>
          <w:lang w:eastAsia="lv-LV"/>
        </w:rPr>
        <w:t xml:space="preserve"> EUR:</w:t>
      </w:r>
    </w:p>
    <w:p w14:paraId="54BA6C64" w14:textId="77777777" w:rsidR="00124C98" w:rsidRDefault="00124C98" w:rsidP="00124C98">
      <w:pPr>
        <w:jc w:val="both"/>
        <w:rPr>
          <w:sz w:val="24"/>
          <w:szCs w:val="24"/>
          <w:lang w:eastAsia="lv-LV"/>
        </w:rPr>
      </w:pPr>
    </w:p>
    <w:tbl>
      <w:tblPr>
        <w:tblW w:w="4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778"/>
        <w:gridCol w:w="2050"/>
        <w:gridCol w:w="1316"/>
        <w:gridCol w:w="883"/>
        <w:gridCol w:w="1316"/>
      </w:tblGrid>
      <w:tr w:rsidR="00E2686D" w:rsidRPr="002154BC" w14:paraId="10576520" w14:textId="77777777" w:rsidTr="00E2686D">
        <w:trPr>
          <w:trHeight w:val="828"/>
          <w:tblHeader/>
          <w:jc w:val="center"/>
        </w:trPr>
        <w:tc>
          <w:tcPr>
            <w:tcW w:w="462" w:type="pct"/>
            <w:shd w:val="clear" w:color="auto" w:fill="D9D9D9" w:themeFill="background1" w:themeFillShade="D9"/>
            <w:vAlign w:val="center"/>
          </w:tcPr>
          <w:p w14:paraId="4E7293A7" w14:textId="77777777" w:rsidR="00E2686D" w:rsidRPr="002154BC" w:rsidRDefault="00E2686D" w:rsidP="00C80C5F">
            <w:pPr>
              <w:jc w:val="center"/>
              <w:rPr>
                <w:b/>
                <w:bCs/>
                <w:color w:val="000000"/>
                <w:sz w:val="20"/>
                <w:szCs w:val="20"/>
              </w:rPr>
            </w:pPr>
            <w:proofErr w:type="spellStart"/>
            <w:r w:rsidRPr="002154BC">
              <w:rPr>
                <w:b/>
                <w:bCs/>
                <w:color w:val="000000"/>
                <w:sz w:val="20"/>
                <w:szCs w:val="20"/>
              </w:rPr>
              <w:t>N.p.k</w:t>
            </w:r>
            <w:proofErr w:type="spellEnd"/>
            <w:r w:rsidRPr="002154BC">
              <w:rPr>
                <w:b/>
                <w:bCs/>
                <w:color w:val="000000"/>
                <w:sz w:val="20"/>
                <w:szCs w:val="20"/>
              </w:rPr>
              <w:t>.</w:t>
            </w:r>
          </w:p>
        </w:tc>
        <w:tc>
          <w:tcPr>
            <w:tcW w:w="1121" w:type="pct"/>
            <w:shd w:val="clear" w:color="auto" w:fill="D9D9D9" w:themeFill="background1" w:themeFillShade="D9"/>
            <w:vAlign w:val="center"/>
            <w:hideMark/>
          </w:tcPr>
          <w:p w14:paraId="1C9747BC" w14:textId="77777777" w:rsidR="00E2686D" w:rsidRPr="002154BC" w:rsidRDefault="00E2686D" w:rsidP="00C80C5F">
            <w:pPr>
              <w:rPr>
                <w:b/>
                <w:bCs/>
                <w:color w:val="000000"/>
                <w:sz w:val="20"/>
                <w:szCs w:val="20"/>
              </w:rPr>
            </w:pPr>
            <w:r w:rsidRPr="002154BC">
              <w:rPr>
                <w:b/>
                <w:bCs/>
                <w:color w:val="000000"/>
                <w:sz w:val="20"/>
                <w:szCs w:val="20"/>
              </w:rPr>
              <w:t>Pieteikuma Nr.</w:t>
            </w:r>
          </w:p>
        </w:tc>
        <w:tc>
          <w:tcPr>
            <w:tcW w:w="1292" w:type="pct"/>
            <w:shd w:val="clear" w:color="auto" w:fill="D9D9D9" w:themeFill="background1" w:themeFillShade="D9"/>
            <w:vAlign w:val="center"/>
            <w:hideMark/>
          </w:tcPr>
          <w:p w14:paraId="72A7B782" w14:textId="77777777" w:rsidR="00E2686D" w:rsidRPr="002154BC" w:rsidRDefault="00E2686D" w:rsidP="00C80C5F">
            <w:pPr>
              <w:rPr>
                <w:b/>
                <w:bCs/>
                <w:color w:val="000000"/>
                <w:sz w:val="20"/>
                <w:szCs w:val="20"/>
              </w:rPr>
            </w:pPr>
            <w:r w:rsidRPr="002154BC">
              <w:rPr>
                <w:b/>
                <w:bCs/>
                <w:color w:val="000000"/>
                <w:sz w:val="20"/>
                <w:szCs w:val="20"/>
              </w:rPr>
              <w:t>Projekta pieteicējs</w:t>
            </w:r>
          </w:p>
        </w:tc>
        <w:tc>
          <w:tcPr>
            <w:tcW w:w="829" w:type="pct"/>
            <w:shd w:val="clear" w:color="auto" w:fill="D9D9D9" w:themeFill="background1" w:themeFillShade="D9"/>
            <w:vAlign w:val="center"/>
            <w:hideMark/>
          </w:tcPr>
          <w:p w14:paraId="2737E99E" w14:textId="77777777" w:rsidR="00E2686D" w:rsidRPr="002154BC" w:rsidRDefault="00E2686D" w:rsidP="00C80C5F">
            <w:pPr>
              <w:rPr>
                <w:b/>
                <w:bCs/>
                <w:color w:val="000000"/>
                <w:sz w:val="20"/>
                <w:szCs w:val="20"/>
              </w:rPr>
            </w:pPr>
            <w:r w:rsidRPr="002154BC">
              <w:rPr>
                <w:b/>
                <w:bCs/>
                <w:color w:val="000000"/>
                <w:sz w:val="20"/>
                <w:szCs w:val="20"/>
              </w:rPr>
              <w:t>Projekta nosaukums</w:t>
            </w:r>
          </w:p>
        </w:tc>
        <w:tc>
          <w:tcPr>
            <w:tcW w:w="557" w:type="pct"/>
            <w:shd w:val="clear" w:color="auto" w:fill="D9D9D9" w:themeFill="background1" w:themeFillShade="D9"/>
            <w:vAlign w:val="center"/>
            <w:hideMark/>
          </w:tcPr>
          <w:p w14:paraId="085A1041" w14:textId="77777777" w:rsidR="00E2686D" w:rsidRPr="002154BC" w:rsidRDefault="00E2686D" w:rsidP="00C80C5F">
            <w:pPr>
              <w:rPr>
                <w:b/>
                <w:bCs/>
                <w:sz w:val="20"/>
                <w:szCs w:val="20"/>
              </w:rPr>
            </w:pPr>
            <w:r w:rsidRPr="002154BC">
              <w:rPr>
                <w:b/>
                <w:bCs/>
                <w:sz w:val="20"/>
                <w:szCs w:val="20"/>
              </w:rPr>
              <w:t>Kopējie punkti</w:t>
            </w:r>
          </w:p>
        </w:tc>
        <w:tc>
          <w:tcPr>
            <w:tcW w:w="739" w:type="pct"/>
            <w:shd w:val="clear" w:color="auto" w:fill="D9D9D9" w:themeFill="background1" w:themeFillShade="D9"/>
            <w:vAlign w:val="center"/>
            <w:hideMark/>
          </w:tcPr>
          <w:p w14:paraId="7A3CFA33" w14:textId="77777777" w:rsidR="00E2686D" w:rsidRPr="002154BC" w:rsidRDefault="00E2686D" w:rsidP="00C80C5F">
            <w:pPr>
              <w:jc w:val="center"/>
              <w:rPr>
                <w:b/>
                <w:bCs/>
                <w:color w:val="000000"/>
                <w:sz w:val="20"/>
                <w:szCs w:val="20"/>
              </w:rPr>
            </w:pPr>
            <w:r w:rsidRPr="002154BC">
              <w:rPr>
                <w:b/>
                <w:bCs/>
                <w:color w:val="000000"/>
                <w:sz w:val="20"/>
                <w:szCs w:val="20"/>
              </w:rPr>
              <w:t>Pieprasītais programmas finansējums (EUR)</w:t>
            </w:r>
          </w:p>
        </w:tc>
      </w:tr>
      <w:tr w:rsidR="00E2686D" w:rsidRPr="002154BC" w14:paraId="3E362750" w14:textId="77777777" w:rsidTr="00E2686D">
        <w:trPr>
          <w:trHeight w:val="288"/>
          <w:jc w:val="center"/>
        </w:trPr>
        <w:tc>
          <w:tcPr>
            <w:tcW w:w="462" w:type="pct"/>
            <w:vAlign w:val="center"/>
          </w:tcPr>
          <w:p w14:paraId="03CF3400" w14:textId="77777777" w:rsidR="00E2686D" w:rsidRPr="002154BC" w:rsidRDefault="00E2686D" w:rsidP="00C80C5F">
            <w:pPr>
              <w:jc w:val="center"/>
              <w:rPr>
                <w:color w:val="000000"/>
                <w:sz w:val="20"/>
                <w:szCs w:val="20"/>
              </w:rPr>
            </w:pPr>
            <w:r w:rsidRPr="002154BC">
              <w:rPr>
                <w:color w:val="000000"/>
                <w:sz w:val="20"/>
                <w:szCs w:val="20"/>
              </w:rPr>
              <w:t>1.</w:t>
            </w:r>
          </w:p>
        </w:tc>
        <w:tc>
          <w:tcPr>
            <w:tcW w:w="1121" w:type="pct"/>
            <w:vAlign w:val="center"/>
            <w:hideMark/>
          </w:tcPr>
          <w:p w14:paraId="3F0AA065" w14:textId="77777777" w:rsidR="00E2686D" w:rsidRPr="002154BC" w:rsidRDefault="00E2686D" w:rsidP="00C80C5F">
            <w:pPr>
              <w:rPr>
                <w:sz w:val="20"/>
                <w:szCs w:val="20"/>
              </w:rPr>
            </w:pPr>
            <w:r w:rsidRPr="002154BC">
              <w:rPr>
                <w:sz w:val="20"/>
                <w:szCs w:val="20"/>
              </w:rPr>
              <w:t>2026.LV/ĢDV/081</w:t>
            </w:r>
          </w:p>
        </w:tc>
        <w:tc>
          <w:tcPr>
            <w:tcW w:w="1292" w:type="pct"/>
            <w:shd w:val="clear" w:color="auto" w:fill="EDEDED" w:themeFill="accent3" w:themeFillTint="33"/>
            <w:vAlign w:val="center"/>
            <w:hideMark/>
          </w:tcPr>
          <w:p w14:paraId="15B8059B" w14:textId="77777777" w:rsidR="00E2686D" w:rsidRPr="003F20B8" w:rsidRDefault="00E2686D" w:rsidP="00C80C5F">
            <w:pPr>
              <w:rPr>
                <w:sz w:val="20"/>
                <w:szCs w:val="20"/>
              </w:rPr>
            </w:pPr>
            <w:r w:rsidRPr="003F20B8">
              <w:rPr>
                <w:sz w:val="20"/>
                <w:szCs w:val="20"/>
              </w:rPr>
              <w:t>Biedrība “Attīstības un inovāciju mācību centrs”</w:t>
            </w:r>
          </w:p>
        </w:tc>
        <w:tc>
          <w:tcPr>
            <w:tcW w:w="829" w:type="pct"/>
            <w:vAlign w:val="center"/>
            <w:hideMark/>
          </w:tcPr>
          <w:p w14:paraId="4FBBC6A7" w14:textId="77777777" w:rsidR="00E2686D" w:rsidRPr="002154BC" w:rsidRDefault="00E2686D" w:rsidP="00C80C5F">
            <w:pPr>
              <w:rPr>
                <w:sz w:val="20"/>
                <w:szCs w:val="20"/>
              </w:rPr>
            </w:pPr>
            <w:proofErr w:type="spellStart"/>
            <w:r w:rsidRPr="002154BC">
              <w:rPr>
                <w:sz w:val="20"/>
                <w:szCs w:val="20"/>
              </w:rPr>
              <w:t>Kopābūšanā</w:t>
            </w:r>
            <w:proofErr w:type="spellEnd"/>
            <w:r w:rsidRPr="002154BC">
              <w:rPr>
                <w:sz w:val="20"/>
                <w:szCs w:val="20"/>
              </w:rPr>
              <w:t xml:space="preserve"> mēs augam!</w:t>
            </w:r>
          </w:p>
        </w:tc>
        <w:tc>
          <w:tcPr>
            <w:tcW w:w="557" w:type="pct"/>
            <w:noWrap/>
            <w:vAlign w:val="center"/>
            <w:hideMark/>
          </w:tcPr>
          <w:p w14:paraId="35DF1F6C" w14:textId="77777777" w:rsidR="00E2686D" w:rsidRPr="002154BC" w:rsidRDefault="00E2686D" w:rsidP="00C80C5F">
            <w:pPr>
              <w:jc w:val="center"/>
              <w:rPr>
                <w:sz w:val="20"/>
                <w:szCs w:val="20"/>
              </w:rPr>
            </w:pPr>
            <w:r w:rsidRPr="002154BC">
              <w:rPr>
                <w:sz w:val="20"/>
                <w:szCs w:val="20"/>
              </w:rPr>
              <w:t>28</w:t>
            </w:r>
          </w:p>
        </w:tc>
        <w:tc>
          <w:tcPr>
            <w:tcW w:w="739" w:type="pct"/>
            <w:noWrap/>
            <w:vAlign w:val="center"/>
            <w:hideMark/>
          </w:tcPr>
          <w:p w14:paraId="674431C4" w14:textId="77777777" w:rsidR="00E2686D" w:rsidRPr="002154BC" w:rsidRDefault="00E2686D" w:rsidP="00C80C5F">
            <w:pPr>
              <w:jc w:val="center"/>
              <w:rPr>
                <w:sz w:val="20"/>
                <w:szCs w:val="20"/>
              </w:rPr>
            </w:pPr>
            <w:r w:rsidRPr="002154BC">
              <w:rPr>
                <w:sz w:val="20"/>
                <w:szCs w:val="20"/>
              </w:rPr>
              <w:t>24 996,00</w:t>
            </w:r>
          </w:p>
        </w:tc>
      </w:tr>
      <w:tr w:rsidR="00E2686D" w:rsidRPr="002154BC" w14:paraId="79A09004" w14:textId="77777777" w:rsidTr="00E2686D">
        <w:trPr>
          <w:trHeight w:val="864"/>
          <w:jc w:val="center"/>
        </w:trPr>
        <w:tc>
          <w:tcPr>
            <w:tcW w:w="462" w:type="pct"/>
            <w:vAlign w:val="center"/>
          </w:tcPr>
          <w:p w14:paraId="3E8EEC3F" w14:textId="77777777" w:rsidR="00E2686D" w:rsidRPr="002154BC" w:rsidRDefault="00E2686D" w:rsidP="00C80C5F">
            <w:pPr>
              <w:jc w:val="center"/>
              <w:rPr>
                <w:color w:val="000000"/>
                <w:sz w:val="20"/>
                <w:szCs w:val="20"/>
              </w:rPr>
            </w:pPr>
            <w:r w:rsidRPr="002154BC">
              <w:rPr>
                <w:color w:val="000000"/>
                <w:sz w:val="20"/>
                <w:szCs w:val="20"/>
              </w:rPr>
              <w:t>2.</w:t>
            </w:r>
          </w:p>
        </w:tc>
        <w:tc>
          <w:tcPr>
            <w:tcW w:w="1121" w:type="pct"/>
            <w:vAlign w:val="center"/>
            <w:hideMark/>
          </w:tcPr>
          <w:p w14:paraId="0C0A11F8" w14:textId="77777777" w:rsidR="00E2686D" w:rsidRPr="002154BC" w:rsidRDefault="00E2686D" w:rsidP="00C80C5F">
            <w:pPr>
              <w:rPr>
                <w:sz w:val="20"/>
                <w:szCs w:val="20"/>
              </w:rPr>
            </w:pPr>
            <w:r w:rsidRPr="002154BC">
              <w:rPr>
                <w:sz w:val="20"/>
                <w:szCs w:val="20"/>
              </w:rPr>
              <w:t>2026.LV/ĢDV/066</w:t>
            </w:r>
          </w:p>
        </w:tc>
        <w:tc>
          <w:tcPr>
            <w:tcW w:w="1292" w:type="pct"/>
            <w:shd w:val="clear" w:color="auto" w:fill="EDEDED" w:themeFill="accent3" w:themeFillTint="33"/>
            <w:vAlign w:val="center"/>
            <w:hideMark/>
          </w:tcPr>
          <w:p w14:paraId="79600BD7" w14:textId="77777777" w:rsidR="00E2686D" w:rsidRPr="003F20B8" w:rsidRDefault="00E2686D" w:rsidP="00C80C5F">
            <w:pPr>
              <w:rPr>
                <w:sz w:val="20"/>
                <w:szCs w:val="20"/>
              </w:rPr>
            </w:pPr>
            <w:r w:rsidRPr="003F20B8">
              <w:rPr>
                <w:sz w:val="20"/>
                <w:szCs w:val="20"/>
              </w:rPr>
              <w:t>Biedrība “Kopā savā novadā”</w:t>
            </w:r>
          </w:p>
        </w:tc>
        <w:tc>
          <w:tcPr>
            <w:tcW w:w="829" w:type="pct"/>
            <w:vAlign w:val="center"/>
            <w:hideMark/>
          </w:tcPr>
          <w:p w14:paraId="74B33282" w14:textId="77777777" w:rsidR="00E2686D" w:rsidRPr="002154BC" w:rsidRDefault="00E2686D" w:rsidP="00C80C5F">
            <w:pPr>
              <w:rPr>
                <w:sz w:val="20"/>
                <w:szCs w:val="20"/>
              </w:rPr>
            </w:pPr>
            <w:r w:rsidRPr="002154BC">
              <w:rPr>
                <w:sz w:val="20"/>
                <w:szCs w:val="20"/>
              </w:rPr>
              <w:t>Vecāku spēks, bērnu prieks.</w:t>
            </w:r>
          </w:p>
        </w:tc>
        <w:tc>
          <w:tcPr>
            <w:tcW w:w="557" w:type="pct"/>
            <w:noWrap/>
            <w:vAlign w:val="center"/>
            <w:hideMark/>
          </w:tcPr>
          <w:p w14:paraId="03CD2F21" w14:textId="77777777" w:rsidR="00E2686D" w:rsidRPr="002154BC" w:rsidRDefault="00E2686D" w:rsidP="00C80C5F">
            <w:pPr>
              <w:jc w:val="center"/>
              <w:rPr>
                <w:sz w:val="20"/>
                <w:szCs w:val="20"/>
              </w:rPr>
            </w:pPr>
            <w:r w:rsidRPr="002154BC">
              <w:rPr>
                <w:sz w:val="20"/>
                <w:szCs w:val="20"/>
              </w:rPr>
              <w:t>28</w:t>
            </w:r>
          </w:p>
        </w:tc>
        <w:tc>
          <w:tcPr>
            <w:tcW w:w="739" w:type="pct"/>
            <w:noWrap/>
            <w:vAlign w:val="center"/>
            <w:hideMark/>
          </w:tcPr>
          <w:p w14:paraId="16EF691F" w14:textId="77777777" w:rsidR="00E2686D" w:rsidRPr="002154BC" w:rsidRDefault="00E2686D" w:rsidP="00C80C5F">
            <w:pPr>
              <w:jc w:val="center"/>
              <w:rPr>
                <w:sz w:val="20"/>
                <w:szCs w:val="20"/>
              </w:rPr>
            </w:pPr>
            <w:r w:rsidRPr="002154BC">
              <w:rPr>
                <w:sz w:val="20"/>
                <w:szCs w:val="20"/>
              </w:rPr>
              <w:t>24 852,18</w:t>
            </w:r>
          </w:p>
        </w:tc>
      </w:tr>
      <w:tr w:rsidR="00E2686D" w:rsidRPr="002154BC" w14:paraId="0BBD72CC" w14:textId="77777777" w:rsidTr="00E2686D">
        <w:trPr>
          <w:trHeight w:val="576"/>
          <w:jc w:val="center"/>
        </w:trPr>
        <w:tc>
          <w:tcPr>
            <w:tcW w:w="462" w:type="pct"/>
            <w:vAlign w:val="center"/>
          </w:tcPr>
          <w:p w14:paraId="1FC1EDC7" w14:textId="77777777" w:rsidR="00E2686D" w:rsidRPr="002154BC" w:rsidRDefault="00E2686D" w:rsidP="00C80C5F">
            <w:pPr>
              <w:jc w:val="center"/>
              <w:rPr>
                <w:color w:val="000000"/>
                <w:sz w:val="20"/>
                <w:szCs w:val="20"/>
              </w:rPr>
            </w:pPr>
            <w:r w:rsidRPr="002154BC">
              <w:rPr>
                <w:color w:val="000000"/>
                <w:sz w:val="20"/>
                <w:szCs w:val="20"/>
              </w:rPr>
              <w:t>3.</w:t>
            </w:r>
          </w:p>
        </w:tc>
        <w:tc>
          <w:tcPr>
            <w:tcW w:w="1121" w:type="pct"/>
            <w:vAlign w:val="center"/>
            <w:hideMark/>
          </w:tcPr>
          <w:p w14:paraId="6DCBBCBD" w14:textId="77777777" w:rsidR="00E2686D" w:rsidRPr="002154BC" w:rsidRDefault="00E2686D" w:rsidP="00C80C5F">
            <w:pPr>
              <w:rPr>
                <w:sz w:val="20"/>
                <w:szCs w:val="20"/>
              </w:rPr>
            </w:pPr>
            <w:r w:rsidRPr="002154BC">
              <w:rPr>
                <w:sz w:val="20"/>
                <w:szCs w:val="20"/>
              </w:rPr>
              <w:t>2026.LV/ĢDV/059</w:t>
            </w:r>
          </w:p>
        </w:tc>
        <w:tc>
          <w:tcPr>
            <w:tcW w:w="1292" w:type="pct"/>
            <w:shd w:val="clear" w:color="auto" w:fill="EDEDED" w:themeFill="accent3" w:themeFillTint="33"/>
            <w:vAlign w:val="center"/>
            <w:hideMark/>
          </w:tcPr>
          <w:p w14:paraId="3C148982" w14:textId="77777777" w:rsidR="00E2686D" w:rsidRPr="003F20B8" w:rsidRDefault="00E2686D" w:rsidP="00C80C5F">
            <w:pPr>
              <w:rPr>
                <w:sz w:val="20"/>
                <w:szCs w:val="20"/>
              </w:rPr>
            </w:pPr>
            <w:r w:rsidRPr="003F20B8">
              <w:rPr>
                <w:sz w:val="20"/>
                <w:szCs w:val="20"/>
              </w:rPr>
              <w:t>Nodibinājums “BĒRNU SLIMNĪCAS FONDS”</w:t>
            </w:r>
          </w:p>
        </w:tc>
        <w:tc>
          <w:tcPr>
            <w:tcW w:w="829" w:type="pct"/>
            <w:vAlign w:val="center"/>
            <w:hideMark/>
          </w:tcPr>
          <w:p w14:paraId="7AEC1AF6" w14:textId="77777777" w:rsidR="00E2686D" w:rsidRPr="002154BC" w:rsidRDefault="00E2686D" w:rsidP="00C80C5F">
            <w:pPr>
              <w:rPr>
                <w:sz w:val="20"/>
                <w:szCs w:val="20"/>
              </w:rPr>
            </w:pPr>
            <w:r w:rsidRPr="002154BC">
              <w:rPr>
                <w:sz w:val="20"/>
                <w:szCs w:val="20"/>
              </w:rPr>
              <w:t>Ģimeņu pasākums drošu un emocionāli atbalstošu attiecību veicināšanai</w:t>
            </w:r>
          </w:p>
        </w:tc>
        <w:tc>
          <w:tcPr>
            <w:tcW w:w="557" w:type="pct"/>
            <w:noWrap/>
            <w:vAlign w:val="center"/>
            <w:hideMark/>
          </w:tcPr>
          <w:p w14:paraId="2BF2D28A" w14:textId="77777777" w:rsidR="00E2686D" w:rsidRPr="002154BC" w:rsidRDefault="00E2686D" w:rsidP="00C80C5F">
            <w:pPr>
              <w:jc w:val="center"/>
              <w:rPr>
                <w:sz w:val="20"/>
                <w:szCs w:val="20"/>
              </w:rPr>
            </w:pPr>
            <w:r w:rsidRPr="002154BC">
              <w:rPr>
                <w:sz w:val="20"/>
                <w:szCs w:val="20"/>
              </w:rPr>
              <w:t>28</w:t>
            </w:r>
          </w:p>
        </w:tc>
        <w:tc>
          <w:tcPr>
            <w:tcW w:w="739" w:type="pct"/>
            <w:noWrap/>
            <w:vAlign w:val="center"/>
            <w:hideMark/>
          </w:tcPr>
          <w:p w14:paraId="62CDC9A4" w14:textId="77777777" w:rsidR="00E2686D" w:rsidRPr="002154BC" w:rsidRDefault="00E2686D" w:rsidP="00C80C5F">
            <w:pPr>
              <w:jc w:val="center"/>
              <w:rPr>
                <w:sz w:val="20"/>
                <w:szCs w:val="20"/>
              </w:rPr>
            </w:pPr>
            <w:r w:rsidRPr="002154BC">
              <w:rPr>
                <w:sz w:val="20"/>
                <w:szCs w:val="20"/>
              </w:rPr>
              <w:t>23 477,84</w:t>
            </w:r>
          </w:p>
        </w:tc>
      </w:tr>
      <w:tr w:rsidR="00E2686D" w:rsidRPr="002154BC" w14:paraId="19BB05EF" w14:textId="77777777" w:rsidTr="00E2686D">
        <w:trPr>
          <w:trHeight w:val="576"/>
          <w:jc w:val="center"/>
        </w:trPr>
        <w:tc>
          <w:tcPr>
            <w:tcW w:w="462" w:type="pct"/>
            <w:vAlign w:val="center"/>
          </w:tcPr>
          <w:p w14:paraId="7DE9A3E5" w14:textId="77777777" w:rsidR="00E2686D" w:rsidRPr="002154BC" w:rsidRDefault="00E2686D" w:rsidP="00C80C5F">
            <w:pPr>
              <w:jc w:val="center"/>
              <w:rPr>
                <w:color w:val="000000"/>
                <w:sz w:val="20"/>
                <w:szCs w:val="20"/>
              </w:rPr>
            </w:pPr>
            <w:r w:rsidRPr="002154BC">
              <w:rPr>
                <w:color w:val="000000"/>
                <w:sz w:val="20"/>
                <w:szCs w:val="20"/>
              </w:rPr>
              <w:t>4.</w:t>
            </w:r>
          </w:p>
        </w:tc>
        <w:tc>
          <w:tcPr>
            <w:tcW w:w="1121" w:type="pct"/>
            <w:vAlign w:val="center"/>
            <w:hideMark/>
          </w:tcPr>
          <w:p w14:paraId="07417358" w14:textId="77777777" w:rsidR="00E2686D" w:rsidRPr="002154BC" w:rsidRDefault="00E2686D" w:rsidP="00C80C5F">
            <w:pPr>
              <w:rPr>
                <w:sz w:val="20"/>
                <w:szCs w:val="20"/>
              </w:rPr>
            </w:pPr>
            <w:r w:rsidRPr="002154BC">
              <w:rPr>
                <w:sz w:val="20"/>
                <w:szCs w:val="20"/>
              </w:rPr>
              <w:t>2026.LV/</w:t>
            </w:r>
            <w:r w:rsidRPr="003F20B8">
              <w:rPr>
                <w:sz w:val="20"/>
                <w:szCs w:val="20"/>
              </w:rPr>
              <w:t>ĢDV</w:t>
            </w:r>
            <w:r w:rsidRPr="002154BC">
              <w:rPr>
                <w:sz w:val="20"/>
                <w:szCs w:val="20"/>
              </w:rPr>
              <w:t>/037</w:t>
            </w:r>
          </w:p>
        </w:tc>
        <w:tc>
          <w:tcPr>
            <w:tcW w:w="1292" w:type="pct"/>
            <w:shd w:val="clear" w:color="auto" w:fill="EDEDED" w:themeFill="accent3" w:themeFillTint="33"/>
            <w:vAlign w:val="center"/>
            <w:hideMark/>
          </w:tcPr>
          <w:p w14:paraId="74F2A0DA" w14:textId="77777777" w:rsidR="00E2686D" w:rsidRPr="003F20B8" w:rsidRDefault="00E2686D" w:rsidP="00C80C5F">
            <w:pPr>
              <w:rPr>
                <w:sz w:val="20"/>
                <w:szCs w:val="20"/>
              </w:rPr>
            </w:pPr>
            <w:r w:rsidRPr="003F20B8">
              <w:rPr>
                <w:sz w:val="20"/>
                <w:szCs w:val="20"/>
              </w:rPr>
              <w:t>Nodibinājums “CARITAS LATVIJA”</w:t>
            </w:r>
          </w:p>
        </w:tc>
        <w:tc>
          <w:tcPr>
            <w:tcW w:w="829" w:type="pct"/>
            <w:vAlign w:val="center"/>
            <w:hideMark/>
          </w:tcPr>
          <w:p w14:paraId="1B11B9A4" w14:textId="77777777" w:rsidR="00E2686D" w:rsidRPr="002154BC" w:rsidRDefault="00E2686D" w:rsidP="00C80C5F">
            <w:pPr>
              <w:rPr>
                <w:sz w:val="20"/>
                <w:szCs w:val="20"/>
              </w:rPr>
            </w:pPr>
            <w:r w:rsidRPr="002154BC">
              <w:rPr>
                <w:sz w:val="20"/>
                <w:szCs w:val="20"/>
              </w:rPr>
              <w:t>Ģimenei draudzīgas vides veidošana Rīgas reģionā.</w:t>
            </w:r>
          </w:p>
        </w:tc>
        <w:tc>
          <w:tcPr>
            <w:tcW w:w="557" w:type="pct"/>
            <w:noWrap/>
            <w:vAlign w:val="center"/>
            <w:hideMark/>
          </w:tcPr>
          <w:p w14:paraId="3384303C" w14:textId="77777777" w:rsidR="00E2686D" w:rsidRPr="002154BC" w:rsidRDefault="00E2686D" w:rsidP="00C80C5F">
            <w:pPr>
              <w:jc w:val="center"/>
              <w:rPr>
                <w:sz w:val="20"/>
                <w:szCs w:val="20"/>
              </w:rPr>
            </w:pPr>
            <w:r w:rsidRPr="002154BC">
              <w:rPr>
                <w:sz w:val="20"/>
                <w:szCs w:val="20"/>
              </w:rPr>
              <w:t>28</w:t>
            </w:r>
          </w:p>
        </w:tc>
        <w:tc>
          <w:tcPr>
            <w:tcW w:w="739" w:type="pct"/>
            <w:noWrap/>
            <w:vAlign w:val="center"/>
            <w:hideMark/>
          </w:tcPr>
          <w:p w14:paraId="06021A63" w14:textId="77777777" w:rsidR="00E2686D" w:rsidRPr="002154BC" w:rsidRDefault="00E2686D" w:rsidP="00C80C5F">
            <w:pPr>
              <w:jc w:val="center"/>
              <w:rPr>
                <w:sz w:val="20"/>
                <w:szCs w:val="20"/>
              </w:rPr>
            </w:pPr>
            <w:r w:rsidRPr="002154BC">
              <w:rPr>
                <w:sz w:val="20"/>
                <w:szCs w:val="20"/>
              </w:rPr>
              <w:t>25 000,00</w:t>
            </w:r>
          </w:p>
        </w:tc>
      </w:tr>
      <w:tr w:rsidR="00E2686D" w:rsidRPr="002154BC" w14:paraId="4B9C0B54" w14:textId="77777777" w:rsidTr="00E2686D">
        <w:trPr>
          <w:trHeight w:val="576"/>
          <w:jc w:val="center"/>
        </w:trPr>
        <w:tc>
          <w:tcPr>
            <w:tcW w:w="462" w:type="pct"/>
            <w:vAlign w:val="center"/>
          </w:tcPr>
          <w:p w14:paraId="36DF5D9E" w14:textId="77777777" w:rsidR="00E2686D" w:rsidRPr="002154BC" w:rsidRDefault="00E2686D" w:rsidP="00C80C5F">
            <w:pPr>
              <w:jc w:val="center"/>
              <w:rPr>
                <w:color w:val="000000"/>
                <w:sz w:val="20"/>
                <w:szCs w:val="20"/>
              </w:rPr>
            </w:pPr>
            <w:r w:rsidRPr="002154BC">
              <w:rPr>
                <w:color w:val="000000"/>
                <w:sz w:val="20"/>
                <w:szCs w:val="20"/>
              </w:rPr>
              <w:lastRenderedPageBreak/>
              <w:t>5.</w:t>
            </w:r>
          </w:p>
        </w:tc>
        <w:tc>
          <w:tcPr>
            <w:tcW w:w="1121" w:type="pct"/>
            <w:vAlign w:val="center"/>
            <w:hideMark/>
          </w:tcPr>
          <w:p w14:paraId="32174E4A" w14:textId="77777777" w:rsidR="00E2686D" w:rsidRPr="002154BC" w:rsidRDefault="00E2686D" w:rsidP="00C80C5F">
            <w:pPr>
              <w:rPr>
                <w:sz w:val="20"/>
                <w:szCs w:val="20"/>
              </w:rPr>
            </w:pPr>
            <w:r w:rsidRPr="002154BC">
              <w:rPr>
                <w:sz w:val="20"/>
                <w:szCs w:val="20"/>
              </w:rPr>
              <w:t>2026.LV/ĢDV/019</w:t>
            </w:r>
          </w:p>
        </w:tc>
        <w:tc>
          <w:tcPr>
            <w:tcW w:w="1292" w:type="pct"/>
            <w:shd w:val="clear" w:color="auto" w:fill="EDEDED" w:themeFill="accent3" w:themeFillTint="33"/>
            <w:vAlign w:val="center"/>
            <w:hideMark/>
          </w:tcPr>
          <w:p w14:paraId="43234932" w14:textId="77777777" w:rsidR="00E2686D" w:rsidRPr="003F20B8" w:rsidRDefault="00E2686D" w:rsidP="00C80C5F">
            <w:pPr>
              <w:rPr>
                <w:sz w:val="20"/>
                <w:szCs w:val="20"/>
              </w:rPr>
            </w:pPr>
            <w:r w:rsidRPr="003F20B8">
              <w:rPr>
                <w:sz w:val="20"/>
                <w:szCs w:val="20"/>
              </w:rPr>
              <w:t>Biedrība “TURAIDAS MUZEJREZERVĀTA ATBALSTA BIEDRĪBA”</w:t>
            </w:r>
          </w:p>
        </w:tc>
        <w:tc>
          <w:tcPr>
            <w:tcW w:w="829" w:type="pct"/>
            <w:vAlign w:val="center"/>
            <w:hideMark/>
          </w:tcPr>
          <w:p w14:paraId="3BBBD49D" w14:textId="77777777" w:rsidR="00E2686D" w:rsidRPr="003F20B8" w:rsidRDefault="00E2686D" w:rsidP="00C80C5F">
            <w:pPr>
              <w:rPr>
                <w:sz w:val="20"/>
                <w:szCs w:val="20"/>
              </w:rPr>
            </w:pPr>
            <w:r w:rsidRPr="003F20B8">
              <w:rPr>
                <w:sz w:val="20"/>
                <w:szCs w:val="20"/>
              </w:rPr>
              <w:t>Piedzīvojumi Turaidā priekam un stiprām ģimenēm</w:t>
            </w:r>
          </w:p>
        </w:tc>
        <w:tc>
          <w:tcPr>
            <w:tcW w:w="557" w:type="pct"/>
            <w:noWrap/>
            <w:vAlign w:val="center"/>
            <w:hideMark/>
          </w:tcPr>
          <w:p w14:paraId="4D60F091" w14:textId="77777777" w:rsidR="00E2686D" w:rsidRPr="002154BC" w:rsidRDefault="00E2686D" w:rsidP="00C80C5F">
            <w:pPr>
              <w:jc w:val="center"/>
              <w:rPr>
                <w:sz w:val="20"/>
                <w:szCs w:val="20"/>
              </w:rPr>
            </w:pPr>
            <w:r w:rsidRPr="002154BC">
              <w:rPr>
                <w:sz w:val="20"/>
                <w:szCs w:val="20"/>
              </w:rPr>
              <w:t>28</w:t>
            </w:r>
          </w:p>
        </w:tc>
        <w:tc>
          <w:tcPr>
            <w:tcW w:w="739" w:type="pct"/>
            <w:noWrap/>
            <w:vAlign w:val="center"/>
            <w:hideMark/>
          </w:tcPr>
          <w:p w14:paraId="7BE642C2" w14:textId="77777777" w:rsidR="00E2686D" w:rsidRPr="002154BC" w:rsidRDefault="00E2686D" w:rsidP="00C80C5F">
            <w:pPr>
              <w:jc w:val="center"/>
              <w:rPr>
                <w:sz w:val="20"/>
                <w:szCs w:val="20"/>
              </w:rPr>
            </w:pPr>
            <w:r w:rsidRPr="002154BC">
              <w:rPr>
                <w:sz w:val="20"/>
                <w:szCs w:val="20"/>
              </w:rPr>
              <w:t>12 750,00</w:t>
            </w:r>
          </w:p>
        </w:tc>
      </w:tr>
      <w:tr w:rsidR="00E2686D" w:rsidRPr="002154BC" w14:paraId="767AADBB" w14:textId="77777777" w:rsidTr="00E2686D">
        <w:trPr>
          <w:trHeight w:val="576"/>
          <w:jc w:val="center"/>
        </w:trPr>
        <w:tc>
          <w:tcPr>
            <w:tcW w:w="462" w:type="pct"/>
            <w:tcBorders>
              <w:top w:val="single" w:sz="4" w:space="0" w:color="auto"/>
              <w:left w:val="single" w:sz="4" w:space="0" w:color="auto"/>
              <w:bottom w:val="single" w:sz="4" w:space="0" w:color="auto"/>
              <w:right w:val="single" w:sz="4" w:space="0" w:color="auto"/>
            </w:tcBorders>
            <w:vAlign w:val="center"/>
          </w:tcPr>
          <w:p w14:paraId="3C6B8349" w14:textId="77777777" w:rsidR="00E2686D" w:rsidRPr="002154BC" w:rsidRDefault="00E2686D" w:rsidP="00C80C5F">
            <w:pPr>
              <w:jc w:val="center"/>
              <w:rPr>
                <w:color w:val="000000"/>
                <w:sz w:val="20"/>
                <w:szCs w:val="20"/>
              </w:rPr>
            </w:pPr>
            <w:r w:rsidRPr="002154BC">
              <w:rPr>
                <w:color w:val="000000"/>
                <w:sz w:val="20"/>
                <w:szCs w:val="20"/>
              </w:rPr>
              <w:t>6.</w:t>
            </w:r>
          </w:p>
        </w:tc>
        <w:tc>
          <w:tcPr>
            <w:tcW w:w="1121" w:type="pct"/>
            <w:tcBorders>
              <w:top w:val="single" w:sz="4" w:space="0" w:color="auto"/>
              <w:left w:val="single" w:sz="4" w:space="0" w:color="auto"/>
              <w:bottom w:val="single" w:sz="4" w:space="0" w:color="auto"/>
              <w:right w:val="single" w:sz="4" w:space="0" w:color="auto"/>
            </w:tcBorders>
            <w:vAlign w:val="center"/>
            <w:hideMark/>
          </w:tcPr>
          <w:p w14:paraId="03986555" w14:textId="77777777" w:rsidR="00E2686D" w:rsidRPr="002154BC" w:rsidRDefault="00E2686D" w:rsidP="00C80C5F">
            <w:pPr>
              <w:rPr>
                <w:sz w:val="20"/>
                <w:szCs w:val="20"/>
              </w:rPr>
            </w:pPr>
            <w:r w:rsidRPr="002154BC">
              <w:rPr>
                <w:sz w:val="20"/>
                <w:szCs w:val="20"/>
              </w:rPr>
              <w:t>2026.LV/ĢDV/083</w:t>
            </w:r>
          </w:p>
        </w:tc>
        <w:tc>
          <w:tcPr>
            <w:tcW w:w="1292"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874313E" w14:textId="77777777" w:rsidR="00E2686D" w:rsidRPr="003F20B8" w:rsidRDefault="00E2686D" w:rsidP="00C80C5F">
            <w:pPr>
              <w:rPr>
                <w:sz w:val="20"/>
                <w:szCs w:val="20"/>
              </w:rPr>
            </w:pPr>
            <w:r w:rsidRPr="003F20B8">
              <w:rPr>
                <w:sz w:val="20"/>
                <w:szCs w:val="20"/>
              </w:rPr>
              <w:t>Biedrība “Ģimenes atbalsta un attīstības centrs “Stipra ģimenei””</w:t>
            </w:r>
          </w:p>
        </w:tc>
        <w:tc>
          <w:tcPr>
            <w:tcW w:w="829" w:type="pct"/>
            <w:tcBorders>
              <w:top w:val="single" w:sz="4" w:space="0" w:color="auto"/>
              <w:left w:val="single" w:sz="4" w:space="0" w:color="auto"/>
              <w:bottom w:val="single" w:sz="4" w:space="0" w:color="auto"/>
              <w:right w:val="single" w:sz="4" w:space="0" w:color="auto"/>
            </w:tcBorders>
            <w:vAlign w:val="center"/>
            <w:hideMark/>
          </w:tcPr>
          <w:p w14:paraId="6C91D650" w14:textId="77777777" w:rsidR="00E2686D" w:rsidRPr="003F20B8" w:rsidRDefault="00E2686D" w:rsidP="00C80C5F">
            <w:pPr>
              <w:rPr>
                <w:sz w:val="20"/>
                <w:szCs w:val="20"/>
              </w:rPr>
            </w:pPr>
            <w:r w:rsidRPr="003F20B8">
              <w:rPr>
                <w:sz w:val="20"/>
                <w:szCs w:val="20"/>
              </w:rPr>
              <w:t>Attiecību arhitektūra</w:t>
            </w:r>
          </w:p>
        </w:tc>
        <w:tc>
          <w:tcPr>
            <w:tcW w:w="557" w:type="pct"/>
            <w:tcBorders>
              <w:top w:val="single" w:sz="4" w:space="0" w:color="auto"/>
              <w:left w:val="single" w:sz="4" w:space="0" w:color="auto"/>
              <w:bottom w:val="single" w:sz="4" w:space="0" w:color="auto"/>
              <w:right w:val="single" w:sz="4" w:space="0" w:color="auto"/>
            </w:tcBorders>
            <w:noWrap/>
            <w:vAlign w:val="center"/>
            <w:hideMark/>
          </w:tcPr>
          <w:p w14:paraId="25E3BB0E" w14:textId="77777777" w:rsidR="00E2686D" w:rsidRPr="002154BC" w:rsidRDefault="00E2686D" w:rsidP="00C80C5F">
            <w:pPr>
              <w:jc w:val="center"/>
              <w:rPr>
                <w:sz w:val="20"/>
                <w:szCs w:val="20"/>
              </w:rPr>
            </w:pPr>
            <w:r w:rsidRPr="002154BC">
              <w:rPr>
                <w:sz w:val="20"/>
                <w:szCs w:val="20"/>
              </w:rPr>
              <w:t>27,5</w:t>
            </w:r>
          </w:p>
        </w:tc>
        <w:tc>
          <w:tcPr>
            <w:tcW w:w="739" w:type="pct"/>
            <w:tcBorders>
              <w:top w:val="single" w:sz="4" w:space="0" w:color="auto"/>
              <w:left w:val="single" w:sz="4" w:space="0" w:color="auto"/>
              <w:bottom w:val="single" w:sz="4" w:space="0" w:color="auto"/>
              <w:right w:val="single" w:sz="4" w:space="0" w:color="auto"/>
            </w:tcBorders>
            <w:noWrap/>
            <w:vAlign w:val="center"/>
            <w:hideMark/>
          </w:tcPr>
          <w:p w14:paraId="07C6F391" w14:textId="77777777" w:rsidR="00E2686D" w:rsidRPr="002154BC" w:rsidRDefault="00E2686D" w:rsidP="00C80C5F">
            <w:pPr>
              <w:jc w:val="center"/>
              <w:rPr>
                <w:sz w:val="20"/>
                <w:szCs w:val="20"/>
              </w:rPr>
            </w:pPr>
            <w:r w:rsidRPr="002154BC">
              <w:rPr>
                <w:sz w:val="20"/>
                <w:szCs w:val="20"/>
              </w:rPr>
              <w:t>13 395,80</w:t>
            </w:r>
          </w:p>
        </w:tc>
      </w:tr>
      <w:tr w:rsidR="00E2686D" w:rsidRPr="002154BC" w14:paraId="274A7CB5" w14:textId="77777777" w:rsidTr="00E2686D">
        <w:trPr>
          <w:trHeight w:val="576"/>
          <w:jc w:val="center"/>
        </w:trPr>
        <w:tc>
          <w:tcPr>
            <w:tcW w:w="462" w:type="pct"/>
            <w:tcBorders>
              <w:top w:val="single" w:sz="4" w:space="0" w:color="auto"/>
              <w:left w:val="single" w:sz="4" w:space="0" w:color="auto"/>
              <w:bottom w:val="single" w:sz="4" w:space="0" w:color="auto"/>
              <w:right w:val="single" w:sz="4" w:space="0" w:color="auto"/>
            </w:tcBorders>
            <w:vAlign w:val="center"/>
          </w:tcPr>
          <w:p w14:paraId="5B67D7A4" w14:textId="77777777" w:rsidR="00E2686D" w:rsidRPr="002154BC" w:rsidRDefault="00E2686D" w:rsidP="00C80C5F">
            <w:pPr>
              <w:jc w:val="center"/>
              <w:rPr>
                <w:color w:val="000000"/>
                <w:sz w:val="20"/>
                <w:szCs w:val="20"/>
              </w:rPr>
            </w:pPr>
            <w:r w:rsidRPr="002154BC">
              <w:rPr>
                <w:color w:val="000000"/>
                <w:sz w:val="20"/>
                <w:szCs w:val="20"/>
              </w:rPr>
              <w:t>7.</w:t>
            </w:r>
          </w:p>
        </w:tc>
        <w:tc>
          <w:tcPr>
            <w:tcW w:w="1121" w:type="pct"/>
            <w:tcBorders>
              <w:top w:val="single" w:sz="4" w:space="0" w:color="auto"/>
              <w:left w:val="single" w:sz="4" w:space="0" w:color="auto"/>
              <w:bottom w:val="single" w:sz="4" w:space="0" w:color="auto"/>
              <w:right w:val="single" w:sz="4" w:space="0" w:color="auto"/>
            </w:tcBorders>
            <w:vAlign w:val="center"/>
            <w:hideMark/>
          </w:tcPr>
          <w:p w14:paraId="39C8A065" w14:textId="77777777" w:rsidR="00E2686D" w:rsidRPr="002154BC" w:rsidRDefault="00E2686D" w:rsidP="00C80C5F">
            <w:pPr>
              <w:rPr>
                <w:sz w:val="20"/>
                <w:szCs w:val="20"/>
              </w:rPr>
            </w:pPr>
            <w:r w:rsidRPr="002154BC">
              <w:rPr>
                <w:sz w:val="20"/>
                <w:szCs w:val="20"/>
              </w:rPr>
              <w:t>2026.LV/ĢDV/008</w:t>
            </w:r>
          </w:p>
        </w:tc>
        <w:tc>
          <w:tcPr>
            <w:tcW w:w="1292"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0BE1928" w14:textId="77777777" w:rsidR="00E2686D" w:rsidRPr="003F20B8" w:rsidRDefault="00E2686D" w:rsidP="00C80C5F">
            <w:pPr>
              <w:rPr>
                <w:sz w:val="20"/>
                <w:szCs w:val="20"/>
              </w:rPr>
            </w:pPr>
            <w:r w:rsidRPr="003F20B8">
              <w:rPr>
                <w:sz w:val="20"/>
                <w:szCs w:val="20"/>
              </w:rPr>
              <w:t>Biedrība “</w:t>
            </w:r>
            <w:proofErr w:type="spellStart"/>
            <w:r w:rsidRPr="003F20B8">
              <w:rPr>
                <w:sz w:val="20"/>
                <w:szCs w:val="20"/>
              </w:rPr>
              <w:t>Bu</w:t>
            </w:r>
            <w:proofErr w:type="spellEnd"/>
            <w:r w:rsidRPr="003F20B8">
              <w:rPr>
                <w:sz w:val="20"/>
                <w:szCs w:val="20"/>
              </w:rPr>
              <w:t>(o)</w:t>
            </w:r>
            <w:proofErr w:type="spellStart"/>
            <w:r w:rsidRPr="003F20B8">
              <w:rPr>
                <w:sz w:val="20"/>
                <w:szCs w:val="20"/>
              </w:rPr>
              <w:t>rn</w:t>
            </w:r>
            <w:proofErr w:type="spellEnd"/>
            <w:r w:rsidRPr="003F20B8">
              <w:rPr>
                <w:sz w:val="20"/>
                <w:szCs w:val="20"/>
              </w:rPr>
              <w:t>”</w:t>
            </w:r>
          </w:p>
        </w:tc>
        <w:tc>
          <w:tcPr>
            <w:tcW w:w="829" w:type="pct"/>
            <w:tcBorders>
              <w:top w:val="single" w:sz="4" w:space="0" w:color="auto"/>
              <w:left w:val="single" w:sz="4" w:space="0" w:color="auto"/>
              <w:bottom w:val="single" w:sz="4" w:space="0" w:color="auto"/>
              <w:right w:val="single" w:sz="4" w:space="0" w:color="auto"/>
            </w:tcBorders>
            <w:vAlign w:val="center"/>
            <w:hideMark/>
          </w:tcPr>
          <w:p w14:paraId="77D804E5" w14:textId="77777777" w:rsidR="00E2686D" w:rsidRPr="002154BC" w:rsidRDefault="00E2686D" w:rsidP="00C80C5F">
            <w:pPr>
              <w:rPr>
                <w:sz w:val="20"/>
                <w:szCs w:val="20"/>
              </w:rPr>
            </w:pPr>
            <w:r w:rsidRPr="002154BC">
              <w:rPr>
                <w:sz w:val="20"/>
                <w:szCs w:val="20"/>
              </w:rPr>
              <w:t xml:space="preserve">Tēvu diena </w:t>
            </w:r>
            <w:proofErr w:type="spellStart"/>
            <w:r w:rsidRPr="002154BC">
              <w:rPr>
                <w:sz w:val="20"/>
                <w:szCs w:val="20"/>
              </w:rPr>
              <w:t>Starzdumuižā</w:t>
            </w:r>
            <w:proofErr w:type="spellEnd"/>
            <w:r w:rsidRPr="002154BC">
              <w:rPr>
                <w:sz w:val="20"/>
                <w:szCs w:val="20"/>
              </w:rPr>
              <w:t xml:space="preserve"> 2026</w:t>
            </w:r>
          </w:p>
        </w:tc>
        <w:tc>
          <w:tcPr>
            <w:tcW w:w="557" w:type="pct"/>
            <w:tcBorders>
              <w:top w:val="single" w:sz="4" w:space="0" w:color="auto"/>
              <w:left w:val="single" w:sz="4" w:space="0" w:color="auto"/>
              <w:bottom w:val="single" w:sz="4" w:space="0" w:color="auto"/>
              <w:right w:val="single" w:sz="4" w:space="0" w:color="auto"/>
            </w:tcBorders>
            <w:noWrap/>
            <w:vAlign w:val="center"/>
            <w:hideMark/>
          </w:tcPr>
          <w:p w14:paraId="661811B0" w14:textId="77777777" w:rsidR="00E2686D" w:rsidRPr="002154BC" w:rsidRDefault="00E2686D" w:rsidP="00C80C5F">
            <w:pPr>
              <w:jc w:val="center"/>
              <w:rPr>
                <w:sz w:val="20"/>
                <w:szCs w:val="20"/>
              </w:rPr>
            </w:pPr>
            <w:r w:rsidRPr="002154BC">
              <w:rPr>
                <w:sz w:val="20"/>
                <w:szCs w:val="20"/>
              </w:rPr>
              <w:t>27,5</w:t>
            </w:r>
          </w:p>
        </w:tc>
        <w:tc>
          <w:tcPr>
            <w:tcW w:w="739" w:type="pct"/>
            <w:tcBorders>
              <w:top w:val="single" w:sz="4" w:space="0" w:color="auto"/>
              <w:left w:val="single" w:sz="4" w:space="0" w:color="auto"/>
              <w:bottom w:val="single" w:sz="4" w:space="0" w:color="auto"/>
              <w:right w:val="single" w:sz="4" w:space="0" w:color="auto"/>
            </w:tcBorders>
            <w:noWrap/>
            <w:vAlign w:val="center"/>
            <w:hideMark/>
          </w:tcPr>
          <w:p w14:paraId="68E7FFBA" w14:textId="77777777" w:rsidR="00E2686D" w:rsidRPr="002154BC" w:rsidRDefault="00E2686D" w:rsidP="00C80C5F">
            <w:pPr>
              <w:jc w:val="center"/>
              <w:rPr>
                <w:sz w:val="20"/>
                <w:szCs w:val="20"/>
              </w:rPr>
            </w:pPr>
            <w:r w:rsidRPr="002154BC">
              <w:rPr>
                <w:sz w:val="20"/>
                <w:szCs w:val="20"/>
              </w:rPr>
              <w:t>9 947,96</w:t>
            </w:r>
          </w:p>
        </w:tc>
      </w:tr>
    </w:tbl>
    <w:p w14:paraId="5492B053" w14:textId="77777777" w:rsidR="00124C98" w:rsidRPr="00124C98" w:rsidRDefault="00124C98" w:rsidP="00124C98">
      <w:pPr>
        <w:jc w:val="both"/>
        <w:rPr>
          <w:sz w:val="24"/>
          <w:szCs w:val="24"/>
          <w:lang w:eastAsia="lv-LV"/>
        </w:rPr>
      </w:pPr>
    </w:p>
    <w:p w14:paraId="1FD6AD27" w14:textId="77777777" w:rsidR="0094092A" w:rsidRPr="0094092A" w:rsidRDefault="0094092A" w:rsidP="0094092A">
      <w:pPr>
        <w:contextualSpacing/>
        <w:jc w:val="both"/>
      </w:pPr>
    </w:p>
    <w:p w14:paraId="69EDE960" w14:textId="77777777" w:rsidR="0078351A" w:rsidRDefault="0078351A" w:rsidP="0078351A">
      <w:pPr>
        <w:jc w:val="both"/>
        <w:rPr>
          <w:sz w:val="24"/>
          <w:szCs w:val="24"/>
          <w:lang w:eastAsia="lv-LV"/>
        </w:rPr>
      </w:pPr>
      <w:r w:rsidRPr="0078351A">
        <w:rPr>
          <w:sz w:val="24"/>
          <w:szCs w:val="24"/>
        </w:rPr>
        <w:t>Vidzemes reģionā apstiprināšanai ieteicamo projektu pieteikumu saraksts par kopējo summu 83 253,16 EUR</w:t>
      </w:r>
      <w:r w:rsidRPr="0078351A">
        <w:rPr>
          <w:sz w:val="24"/>
          <w:szCs w:val="24"/>
          <w:lang w:eastAsia="lv-LV"/>
        </w:rPr>
        <w:t>:</w:t>
      </w:r>
    </w:p>
    <w:p w14:paraId="568B4CEF" w14:textId="77777777" w:rsidR="0078351A" w:rsidRPr="0078351A" w:rsidRDefault="0078351A" w:rsidP="0078351A">
      <w:pPr>
        <w:jc w:val="both"/>
        <w:rPr>
          <w:sz w:val="24"/>
          <w:szCs w:val="24"/>
        </w:rPr>
      </w:pPr>
    </w:p>
    <w:tbl>
      <w:tblPr>
        <w:tblW w:w="41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778"/>
        <w:gridCol w:w="2024"/>
        <w:gridCol w:w="1255"/>
        <w:gridCol w:w="884"/>
        <w:gridCol w:w="1316"/>
      </w:tblGrid>
      <w:tr w:rsidR="00E2686D" w:rsidRPr="002451C9" w14:paraId="166E59D6" w14:textId="77777777" w:rsidTr="00E2686D">
        <w:trPr>
          <w:trHeight w:val="828"/>
        </w:trPr>
        <w:tc>
          <w:tcPr>
            <w:tcW w:w="459" w:type="pct"/>
            <w:shd w:val="clear" w:color="auto" w:fill="D9D9D9" w:themeFill="background1" w:themeFillShade="D9"/>
            <w:vAlign w:val="center"/>
          </w:tcPr>
          <w:p w14:paraId="671F059A" w14:textId="77777777" w:rsidR="00E2686D" w:rsidRPr="002451C9" w:rsidRDefault="00E2686D" w:rsidP="00C80C5F">
            <w:pPr>
              <w:jc w:val="center"/>
              <w:rPr>
                <w:b/>
                <w:bCs/>
                <w:color w:val="000000"/>
                <w:sz w:val="20"/>
                <w:szCs w:val="20"/>
              </w:rPr>
            </w:pPr>
            <w:proofErr w:type="spellStart"/>
            <w:r w:rsidRPr="002451C9">
              <w:rPr>
                <w:b/>
                <w:bCs/>
                <w:color w:val="000000"/>
                <w:sz w:val="20"/>
                <w:szCs w:val="20"/>
              </w:rPr>
              <w:t>N.p.k</w:t>
            </w:r>
            <w:proofErr w:type="spellEnd"/>
            <w:r w:rsidRPr="002451C9">
              <w:rPr>
                <w:b/>
                <w:bCs/>
                <w:color w:val="000000"/>
                <w:sz w:val="20"/>
                <w:szCs w:val="20"/>
              </w:rPr>
              <w:t>.</w:t>
            </w:r>
          </w:p>
        </w:tc>
        <w:tc>
          <w:tcPr>
            <w:tcW w:w="1113" w:type="pct"/>
            <w:shd w:val="clear" w:color="auto" w:fill="D9D9D9" w:themeFill="background1" w:themeFillShade="D9"/>
            <w:vAlign w:val="center"/>
            <w:hideMark/>
          </w:tcPr>
          <w:p w14:paraId="2C26DD35" w14:textId="77777777" w:rsidR="00E2686D" w:rsidRPr="002451C9" w:rsidRDefault="00E2686D" w:rsidP="00C80C5F">
            <w:pPr>
              <w:jc w:val="center"/>
              <w:rPr>
                <w:b/>
                <w:bCs/>
                <w:color w:val="000000"/>
                <w:sz w:val="20"/>
                <w:szCs w:val="20"/>
              </w:rPr>
            </w:pPr>
            <w:r w:rsidRPr="002451C9">
              <w:rPr>
                <w:b/>
                <w:bCs/>
                <w:color w:val="000000"/>
                <w:sz w:val="20"/>
                <w:szCs w:val="20"/>
              </w:rPr>
              <w:t>Pieteikuma Nr.</w:t>
            </w:r>
          </w:p>
        </w:tc>
        <w:tc>
          <w:tcPr>
            <w:tcW w:w="1267" w:type="pct"/>
            <w:shd w:val="clear" w:color="auto" w:fill="D9D9D9" w:themeFill="background1" w:themeFillShade="D9"/>
            <w:vAlign w:val="center"/>
            <w:hideMark/>
          </w:tcPr>
          <w:p w14:paraId="6A01022F" w14:textId="77777777" w:rsidR="00E2686D" w:rsidRPr="002451C9" w:rsidRDefault="00E2686D" w:rsidP="00C80C5F">
            <w:pPr>
              <w:jc w:val="center"/>
              <w:rPr>
                <w:b/>
                <w:bCs/>
                <w:color w:val="000000"/>
                <w:sz w:val="20"/>
                <w:szCs w:val="20"/>
              </w:rPr>
            </w:pPr>
            <w:r w:rsidRPr="002451C9">
              <w:rPr>
                <w:b/>
                <w:bCs/>
                <w:color w:val="000000"/>
                <w:sz w:val="20"/>
                <w:szCs w:val="20"/>
              </w:rPr>
              <w:t>Projekta pieteicējs</w:t>
            </w:r>
          </w:p>
        </w:tc>
        <w:tc>
          <w:tcPr>
            <w:tcW w:w="786" w:type="pct"/>
            <w:shd w:val="clear" w:color="auto" w:fill="D9D9D9" w:themeFill="background1" w:themeFillShade="D9"/>
            <w:vAlign w:val="center"/>
            <w:hideMark/>
          </w:tcPr>
          <w:p w14:paraId="43BDAD4D" w14:textId="77777777" w:rsidR="00E2686D" w:rsidRPr="002451C9" w:rsidRDefault="00E2686D" w:rsidP="00C80C5F">
            <w:pPr>
              <w:jc w:val="center"/>
              <w:rPr>
                <w:b/>
                <w:bCs/>
                <w:color w:val="000000"/>
                <w:sz w:val="20"/>
                <w:szCs w:val="20"/>
              </w:rPr>
            </w:pPr>
            <w:r w:rsidRPr="002451C9">
              <w:rPr>
                <w:b/>
                <w:bCs/>
                <w:color w:val="000000"/>
                <w:sz w:val="20"/>
                <w:szCs w:val="20"/>
              </w:rPr>
              <w:t>Projekta nosaukums</w:t>
            </w:r>
          </w:p>
        </w:tc>
        <w:tc>
          <w:tcPr>
            <w:tcW w:w="553" w:type="pct"/>
            <w:shd w:val="clear" w:color="auto" w:fill="D9D9D9" w:themeFill="background1" w:themeFillShade="D9"/>
            <w:vAlign w:val="center"/>
            <w:hideMark/>
          </w:tcPr>
          <w:p w14:paraId="3DF4528E" w14:textId="77777777" w:rsidR="00E2686D" w:rsidRPr="002451C9" w:rsidRDefault="00E2686D" w:rsidP="00C80C5F">
            <w:pPr>
              <w:jc w:val="center"/>
              <w:rPr>
                <w:b/>
                <w:bCs/>
                <w:sz w:val="20"/>
                <w:szCs w:val="20"/>
              </w:rPr>
            </w:pPr>
            <w:r w:rsidRPr="002451C9">
              <w:rPr>
                <w:b/>
                <w:bCs/>
                <w:sz w:val="20"/>
                <w:szCs w:val="20"/>
              </w:rPr>
              <w:t>Kopējie punkti</w:t>
            </w:r>
          </w:p>
        </w:tc>
        <w:tc>
          <w:tcPr>
            <w:tcW w:w="824" w:type="pct"/>
            <w:shd w:val="clear" w:color="auto" w:fill="D9D9D9" w:themeFill="background1" w:themeFillShade="D9"/>
            <w:vAlign w:val="center"/>
            <w:hideMark/>
          </w:tcPr>
          <w:p w14:paraId="746D0BE6" w14:textId="77777777" w:rsidR="00E2686D" w:rsidRPr="002451C9" w:rsidRDefault="00E2686D" w:rsidP="00C80C5F">
            <w:pPr>
              <w:jc w:val="center"/>
              <w:rPr>
                <w:b/>
                <w:bCs/>
                <w:color w:val="000000"/>
                <w:sz w:val="20"/>
                <w:szCs w:val="20"/>
              </w:rPr>
            </w:pPr>
            <w:r w:rsidRPr="002451C9">
              <w:rPr>
                <w:b/>
                <w:bCs/>
                <w:color w:val="000000"/>
                <w:sz w:val="20"/>
                <w:szCs w:val="20"/>
              </w:rPr>
              <w:t>Pieprasītais programmas finansējums (EUR)</w:t>
            </w:r>
          </w:p>
        </w:tc>
      </w:tr>
      <w:tr w:rsidR="00E2686D" w:rsidRPr="002451C9" w14:paraId="25EE9E13" w14:textId="77777777" w:rsidTr="00E2686D">
        <w:trPr>
          <w:trHeight w:val="288"/>
        </w:trPr>
        <w:tc>
          <w:tcPr>
            <w:tcW w:w="459" w:type="pct"/>
            <w:vAlign w:val="center"/>
          </w:tcPr>
          <w:p w14:paraId="22793425" w14:textId="77777777" w:rsidR="00E2686D" w:rsidRPr="002451C9" w:rsidRDefault="00E2686D" w:rsidP="00C80C5F">
            <w:pPr>
              <w:jc w:val="center"/>
              <w:rPr>
                <w:color w:val="000000"/>
                <w:sz w:val="20"/>
                <w:szCs w:val="20"/>
              </w:rPr>
            </w:pPr>
            <w:r w:rsidRPr="002451C9">
              <w:rPr>
                <w:color w:val="000000"/>
                <w:sz w:val="20"/>
                <w:szCs w:val="20"/>
              </w:rPr>
              <w:t>1.</w:t>
            </w:r>
          </w:p>
        </w:tc>
        <w:tc>
          <w:tcPr>
            <w:tcW w:w="1113" w:type="pct"/>
            <w:vAlign w:val="center"/>
            <w:hideMark/>
          </w:tcPr>
          <w:p w14:paraId="1ED23B45" w14:textId="77777777" w:rsidR="00E2686D" w:rsidRPr="002451C9" w:rsidRDefault="00E2686D" w:rsidP="00C80C5F">
            <w:pPr>
              <w:jc w:val="center"/>
              <w:rPr>
                <w:sz w:val="20"/>
                <w:szCs w:val="20"/>
              </w:rPr>
            </w:pPr>
            <w:r w:rsidRPr="002451C9">
              <w:rPr>
                <w:sz w:val="20"/>
                <w:szCs w:val="20"/>
              </w:rPr>
              <w:t>2026.LV/ĢDV/086</w:t>
            </w:r>
          </w:p>
        </w:tc>
        <w:tc>
          <w:tcPr>
            <w:tcW w:w="1267" w:type="pct"/>
            <w:shd w:val="clear" w:color="auto" w:fill="EDEDED" w:themeFill="accent3" w:themeFillTint="33"/>
            <w:vAlign w:val="center"/>
            <w:hideMark/>
          </w:tcPr>
          <w:p w14:paraId="02389904" w14:textId="77777777" w:rsidR="00E2686D" w:rsidRPr="00DA6650" w:rsidRDefault="00E2686D" w:rsidP="00C80C5F">
            <w:pPr>
              <w:jc w:val="center"/>
              <w:rPr>
                <w:sz w:val="20"/>
                <w:szCs w:val="20"/>
              </w:rPr>
            </w:pPr>
            <w:r w:rsidRPr="00DA6650">
              <w:rPr>
                <w:sz w:val="20"/>
                <w:szCs w:val="20"/>
              </w:rPr>
              <w:t>Biedrība “Latvijas Bērnu labklājības tīkls”</w:t>
            </w:r>
          </w:p>
        </w:tc>
        <w:tc>
          <w:tcPr>
            <w:tcW w:w="786" w:type="pct"/>
            <w:vAlign w:val="center"/>
            <w:hideMark/>
          </w:tcPr>
          <w:p w14:paraId="5052E4DA" w14:textId="77777777" w:rsidR="00E2686D" w:rsidRPr="002451C9" w:rsidRDefault="00E2686D" w:rsidP="00C80C5F">
            <w:pPr>
              <w:jc w:val="center"/>
              <w:rPr>
                <w:sz w:val="20"/>
                <w:szCs w:val="20"/>
              </w:rPr>
            </w:pPr>
            <w:r w:rsidRPr="002451C9">
              <w:rPr>
                <w:sz w:val="20"/>
                <w:szCs w:val="20"/>
              </w:rPr>
              <w:t>Droši kopā!</w:t>
            </w:r>
          </w:p>
        </w:tc>
        <w:tc>
          <w:tcPr>
            <w:tcW w:w="553" w:type="pct"/>
            <w:noWrap/>
            <w:vAlign w:val="center"/>
            <w:hideMark/>
          </w:tcPr>
          <w:p w14:paraId="0E931CA4" w14:textId="77777777" w:rsidR="00E2686D" w:rsidRPr="002451C9" w:rsidRDefault="00E2686D" w:rsidP="00C80C5F">
            <w:pPr>
              <w:jc w:val="center"/>
              <w:rPr>
                <w:sz w:val="20"/>
                <w:szCs w:val="20"/>
              </w:rPr>
            </w:pPr>
            <w:r w:rsidRPr="002451C9">
              <w:rPr>
                <w:sz w:val="20"/>
                <w:szCs w:val="20"/>
              </w:rPr>
              <w:t>27,5</w:t>
            </w:r>
          </w:p>
        </w:tc>
        <w:tc>
          <w:tcPr>
            <w:tcW w:w="824" w:type="pct"/>
            <w:noWrap/>
            <w:vAlign w:val="center"/>
            <w:hideMark/>
          </w:tcPr>
          <w:p w14:paraId="72A102A0" w14:textId="77777777" w:rsidR="00E2686D" w:rsidRPr="002451C9" w:rsidRDefault="00E2686D" w:rsidP="00C80C5F">
            <w:pPr>
              <w:jc w:val="center"/>
              <w:rPr>
                <w:sz w:val="20"/>
                <w:szCs w:val="20"/>
              </w:rPr>
            </w:pPr>
            <w:r w:rsidRPr="002451C9">
              <w:rPr>
                <w:sz w:val="20"/>
                <w:szCs w:val="20"/>
              </w:rPr>
              <w:t>25 000,00</w:t>
            </w:r>
          </w:p>
        </w:tc>
      </w:tr>
      <w:tr w:rsidR="00E2686D" w:rsidRPr="002451C9" w14:paraId="460C7879" w14:textId="77777777" w:rsidTr="00E2686D">
        <w:trPr>
          <w:trHeight w:val="864"/>
        </w:trPr>
        <w:tc>
          <w:tcPr>
            <w:tcW w:w="459" w:type="pct"/>
            <w:vAlign w:val="center"/>
          </w:tcPr>
          <w:p w14:paraId="4E3312BF" w14:textId="77777777" w:rsidR="00E2686D" w:rsidRPr="002451C9" w:rsidRDefault="00E2686D" w:rsidP="00C80C5F">
            <w:pPr>
              <w:jc w:val="center"/>
              <w:rPr>
                <w:color w:val="000000"/>
                <w:sz w:val="20"/>
                <w:szCs w:val="20"/>
              </w:rPr>
            </w:pPr>
            <w:r w:rsidRPr="002451C9">
              <w:rPr>
                <w:color w:val="000000"/>
                <w:sz w:val="20"/>
                <w:szCs w:val="20"/>
              </w:rPr>
              <w:t>2.</w:t>
            </w:r>
          </w:p>
        </w:tc>
        <w:tc>
          <w:tcPr>
            <w:tcW w:w="1113" w:type="pct"/>
            <w:vAlign w:val="center"/>
            <w:hideMark/>
          </w:tcPr>
          <w:p w14:paraId="18630D0B" w14:textId="77777777" w:rsidR="00E2686D" w:rsidRPr="002451C9" w:rsidRDefault="00E2686D" w:rsidP="00C80C5F">
            <w:pPr>
              <w:jc w:val="center"/>
              <w:rPr>
                <w:sz w:val="20"/>
                <w:szCs w:val="20"/>
              </w:rPr>
            </w:pPr>
            <w:r w:rsidRPr="002451C9">
              <w:rPr>
                <w:sz w:val="20"/>
                <w:szCs w:val="20"/>
              </w:rPr>
              <w:t>2026.LV/ĢDV/011</w:t>
            </w:r>
          </w:p>
        </w:tc>
        <w:tc>
          <w:tcPr>
            <w:tcW w:w="1267" w:type="pct"/>
            <w:shd w:val="clear" w:color="auto" w:fill="EDEDED" w:themeFill="accent3" w:themeFillTint="33"/>
            <w:vAlign w:val="center"/>
            <w:hideMark/>
          </w:tcPr>
          <w:p w14:paraId="2AF828CD" w14:textId="77777777" w:rsidR="00E2686D" w:rsidRPr="00DA6650" w:rsidRDefault="00E2686D" w:rsidP="00C80C5F">
            <w:pPr>
              <w:jc w:val="center"/>
              <w:rPr>
                <w:sz w:val="20"/>
                <w:szCs w:val="20"/>
              </w:rPr>
            </w:pPr>
            <w:r w:rsidRPr="00DA6650">
              <w:rPr>
                <w:sz w:val="20"/>
                <w:szCs w:val="20"/>
              </w:rPr>
              <w:t>Biedrība “Cilvēks. Iniciatīva. Kopiena.”</w:t>
            </w:r>
          </w:p>
        </w:tc>
        <w:tc>
          <w:tcPr>
            <w:tcW w:w="786" w:type="pct"/>
            <w:vAlign w:val="center"/>
            <w:hideMark/>
          </w:tcPr>
          <w:p w14:paraId="0D421718" w14:textId="77777777" w:rsidR="00E2686D" w:rsidRPr="002451C9" w:rsidRDefault="00E2686D" w:rsidP="00C80C5F">
            <w:pPr>
              <w:jc w:val="center"/>
              <w:rPr>
                <w:sz w:val="20"/>
                <w:szCs w:val="20"/>
              </w:rPr>
            </w:pPr>
            <w:r w:rsidRPr="002451C9">
              <w:rPr>
                <w:sz w:val="20"/>
                <w:szCs w:val="20"/>
              </w:rPr>
              <w:t>DROŠI: Drošas vides un emocionālās labsajūtas veicināšanas pasākumu cikls ģimenēm</w:t>
            </w:r>
          </w:p>
        </w:tc>
        <w:tc>
          <w:tcPr>
            <w:tcW w:w="553" w:type="pct"/>
            <w:noWrap/>
            <w:vAlign w:val="center"/>
            <w:hideMark/>
          </w:tcPr>
          <w:p w14:paraId="49063781" w14:textId="77777777" w:rsidR="00E2686D" w:rsidRPr="002451C9" w:rsidRDefault="00E2686D" w:rsidP="00C80C5F">
            <w:pPr>
              <w:jc w:val="center"/>
              <w:rPr>
                <w:sz w:val="20"/>
                <w:szCs w:val="20"/>
              </w:rPr>
            </w:pPr>
            <w:r w:rsidRPr="002451C9">
              <w:rPr>
                <w:sz w:val="20"/>
                <w:szCs w:val="20"/>
              </w:rPr>
              <w:t>27,5</w:t>
            </w:r>
          </w:p>
        </w:tc>
        <w:tc>
          <w:tcPr>
            <w:tcW w:w="824" w:type="pct"/>
            <w:noWrap/>
            <w:vAlign w:val="center"/>
            <w:hideMark/>
          </w:tcPr>
          <w:p w14:paraId="33E07C47" w14:textId="77777777" w:rsidR="00E2686D" w:rsidRPr="002451C9" w:rsidRDefault="00E2686D" w:rsidP="00C80C5F">
            <w:pPr>
              <w:jc w:val="center"/>
              <w:rPr>
                <w:sz w:val="20"/>
                <w:szCs w:val="20"/>
              </w:rPr>
            </w:pPr>
            <w:r w:rsidRPr="002451C9">
              <w:rPr>
                <w:sz w:val="20"/>
                <w:szCs w:val="20"/>
              </w:rPr>
              <w:t>8 262,00</w:t>
            </w:r>
          </w:p>
        </w:tc>
      </w:tr>
      <w:tr w:rsidR="00E2686D" w:rsidRPr="002451C9" w14:paraId="652751C0" w14:textId="77777777" w:rsidTr="00E2686D">
        <w:trPr>
          <w:trHeight w:val="576"/>
        </w:trPr>
        <w:tc>
          <w:tcPr>
            <w:tcW w:w="459" w:type="pct"/>
            <w:vAlign w:val="center"/>
          </w:tcPr>
          <w:p w14:paraId="67769B23" w14:textId="77777777" w:rsidR="00E2686D" w:rsidRPr="002451C9" w:rsidRDefault="00E2686D" w:rsidP="00C80C5F">
            <w:pPr>
              <w:jc w:val="center"/>
              <w:rPr>
                <w:color w:val="000000"/>
                <w:sz w:val="20"/>
                <w:szCs w:val="20"/>
              </w:rPr>
            </w:pPr>
            <w:r w:rsidRPr="002451C9">
              <w:rPr>
                <w:color w:val="000000"/>
                <w:sz w:val="20"/>
                <w:szCs w:val="20"/>
              </w:rPr>
              <w:t>3.</w:t>
            </w:r>
          </w:p>
        </w:tc>
        <w:tc>
          <w:tcPr>
            <w:tcW w:w="1113" w:type="pct"/>
            <w:vAlign w:val="center"/>
            <w:hideMark/>
          </w:tcPr>
          <w:p w14:paraId="4C2A7E1B" w14:textId="77777777" w:rsidR="00E2686D" w:rsidRPr="002451C9" w:rsidRDefault="00E2686D" w:rsidP="00C80C5F">
            <w:pPr>
              <w:jc w:val="center"/>
              <w:rPr>
                <w:sz w:val="20"/>
                <w:szCs w:val="20"/>
              </w:rPr>
            </w:pPr>
            <w:r w:rsidRPr="002451C9">
              <w:rPr>
                <w:sz w:val="20"/>
                <w:szCs w:val="20"/>
              </w:rPr>
              <w:t>2026.LV/ĢDV/017</w:t>
            </w:r>
          </w:p>
        </w:tc>
        <w:tc>
          <w:tcPr>
            <w:tcW w:w="1267" w:type="pct"/>
            <w:shd w:val="clear" w:color="auto" w:fill="EDEDED" w:themeFill="accent3" w:themeFillTint="33"/>
            <w:vAlign w:val="center"/>
            <w:hideMark/>
          </w:tcPr>
          <w:p w14:paraId="1534BD55" w14:textId="77777777" w:rsidR="00E2686D" w:rsidRPr="00DA6650" w:rsidRDefault="00E2686D" w:rsidP="00C80C5F">
            <w:pPr>
              <w:jc w:val="center"/>
              <w:rPr>
                <w:sz w:val="20"/>
                <w:szCs w:val="20"/>
              </w:rPr>
            </w:pPr>
            <w:r w:rsidRPr="00DA6650">
              <w:rPr>
                <w:sz w:val="20"/>
                <w:szCs w:val="20"/>
              </w:rPr>
              <w:t>Biedrība “BIBLIOKUĢIS KRIŠJĀNIS VALDEMĀRS”</w:t>
            </w:r>
          </w:p>
        </w:tc>
        <w:tc>
          <w:tcPr>
            <w:tcW w:w="786" w:type="pct"/>
            <w:vAlign w:val="center"/>
            <w:hideMark/>
          </w:tcPr>
          <w:p w14:paraId="23503275" w14:textId="77777777" w:rsidR="00E2686D" w:rsidRPr="002451C9" w:rsidRDefault="00E2686D" w:rsidP="00C80C5F">
            <w:pPr>
              <w:jc w:val="center"/>
              <w:rPr>
                <w:sz w:val="20"/>
                <w:szCs w:val="20"/>
              </w:rPr>
            </w:pPr>
            <w:r w:rsidRPr="002451C9">
              <w:rPr>
                <w:sz w:val="20"/>
                <w:szCs w:val="20"/>
              </w:rPr>
              <w:t>Vidzemīte - jūras spēku ģimenēm</w:t>
            </w:r>
          </w:p>
        </w:tc>
        <w:tc>
          <w:tcPr>
            <w:tcW w:w="553" w:type="pct"/>
            <w:noWrap/>
            <w:vAlign w:val="center"/>
            <w:hideMark/>
          </w:tcPr>
          <w:p w14:paraId="70033500" w14:textId="77777777" w:rsidR="00E2686D" w:rsidRPr="002451C9" w:rsidRDefault="00E2686D" w:rsidP="00C80C5F">
            <w:pPr>
              <w:jc w:val="center"/>
              <w:rPr>
                <w:sz w:val="20"/>
                <w:szCs w:val="20"/>
              </w:rPr>
            </w:pPr>
            <w:r w:rsidRPr="002451C9">
              <w:rPr>
                <w:sz w:val="20"/>
                <w:szCs w:val="20"/>
              </w:rPr>
              <w:t>27</w:t>
            </w:r>
          </w:p>
        </w:tc>
        <w:tc>
          <w:tcPr>
            <w:tcW w:w="824" w:type="pct"/>
            <w:noWrap/>
            <w:vAlign w:val="center"/>
            <w:hideMark/>
          </w:tcPr>
          <w:p w14:paraId="3611D50E" w14:textId="77777777" w:rsidR="00E2686D" w:rsidRPr="002451C9" w:rsidRDefault="00E2686D" w:rsidP="00C80C5F">
            <w:pPr>
              <w:jc w:val="center"/>
              <w:rPr>
                <w:sz w:val="20"/>
                <w:szCs w:val="20"/>
              </w:rPr>
            </w:pPr>
            <w:r w:rsidRPr="002451C9">
              <w:rPr>
                <w:sz w:val="20"/>
                <w:szCs w:val="20"/>
              </w:rPr>
              <w:t>24 991,16</w:t>
            </w:r>
          </w:p>
        </w:tc>
      </w:tr>
      <w:tr w:rsidR="00E2686D" w:rsidRPr="002451C9" w14:paraId="643FE41A" w14:textId="77777777" w:rsidTr="00E2686D">
        <w:trPr>
          <w:trHeight w:val="576"/>
        </w:trPr>
        <w:tc>
          <w:tcPr>
            <w:tcW w:w="459" w:type="pct"/>
            <w:vAlign w:val="center"/>
          </w:tcPr>
          <w:p w14:paraId="30782085" w14:textId="77777777" w:rsidR="00E2686D" w:rsidRPr="002451C9" w:rsidRDefault="00E2686D" w:rsidP="00C80C5F">
            <w:pPr>
              <w:jc w:val="center"/>
              <w:rPr>
                <w:color w:val="000000"/>
                <w:sz w:val="20"/>
                <w:szCs w:val="20"/>
              </w:rPr>
            </w:pPr>
            <w:r w:rsidRPr="002451C9">
              <w:rPr>
                <w:color w:val="000000"/>
                <w:sz w:val="20"/>
                <w:szCs w:val="20"/>
              </w:rPr>
              <w:t>4.</w:t>
            </w:r>
          </w:p>
        </w:tc>
        <w:tc>
          <w:tcPr>
            <w:tcW w:w="1113" w:type="pct"/>
            <w:vAlign w:val="center"/>
            <w:hideMark/>
          </w:tcPr>
          <w:p w14:paraId="0B846C21" w14:textId="77777777" w:rsidR="00E2686D" w:rsidRPr="002451C9" w:rsidRDefault="00E2686D" w:rsidP="00C80C5F">
            <w:pPr>
              <w:jc w:val="center"/>
              <w:rPr>
                <w:sz w:val="20"/>
                <w:szCs w:val="20"/>
              </w:rPr>
            </w:pPr>
            <w:r w:rsidRPr="002451C9">
              <w:rPr>
                <w:sz w:val="20"/>
                <w:szCs w:val="20"/>
              </w:rPr>
              <w:t>2026.LV/ĢDV/016</w:t>
            </w:r>
          </w:p>
        </w:tc>
        <w:tc>
          <w:tcPr>
            <w:tcW w:w="1267" w:type="pct"/>
            <w:shd w:val="clear" w:color="auto" w:fill="EDEDED" w:themeFill="accent3" w:themeFillTint="33"/>
            <w:vAlign w:val="center"/>
            <w:hideMark/>
          </w:tcPr>
          <w:p w14:paraId="7234F159" w14:textId="77777777" w:rsidR="00E2686D" w:rsidRPr="00DA6650" w:rsidRDefault="00E2686D" w:rsidP="00C80C5F">
            <w:pPr>
              <w:jc w:val="center"/>
              <w:rPr>
                <w:sz w:val="20"/>
                <w:szCs w:val="20"/>
              </w:rPr>
            </w:pPr>
            <w:r w:rsidRPr="00DA6650">
              <w:rPr>
                <w:sz w:val="20"/>
                <w:szCs w:val="20"/>
              </w:rPr>
              <w:t>Biedrība “Tavi Draugi”</w:t>
            </w:r>
          </w:p>
        </w:tc>
        <w:tc>
          <w:tcPr>
            <w:tcW w:w="786" w:type="pct"/>
            <w:vAlign w:val="center"/>
            <w:hideMark/>
          </w:tcPr>
          <w:p w14:paraId="741BC87B" w14:textId="77777777" w:rsidR="00E2686D" w:rsidRPr="002451C9" w:rsidRDefault="00E2686D" w:rsidP="00C80C5F">
            <w:pPr>
              <w:jc w:val="center"/>
              <w:rPr>
                <w:sz w:val="20"/>
                <w:szCs w:val="20"/>
              </w:rPr>
            </w:pPr>
            <w:r w:rsidRPr="002451C9">
              <w:rPr>
                <w:sz w:val="20"/>
                <w:szCs w:val="20"/>
              </w:rPr>
              <w:t>SPĒKS IR ĢIMENĒ II</w:t>
            </w:r>
          </w:p>
        </w:tc>
        <w:tc>
          <w:tcPr>
            <w:tcW w:w="553" w:type="pct"/>
            <w:noWrap/>
            <w:vAlign w:val="center"/>
            <w:hideMark/>
          </w:tcPr>
          <w:p w14:paraId="63658291" w14:textId="77777777" w:rsidR="00E2686D" w:rsidRPr="002451C9" w:rsidRDefault="00E2686D" w:rsidP="00C80C5F">
            <w:pPr>
              <w:jc w:val="center"/>
              <w:rPr>
                <w:sz w:val="20"/>
                <w:szCs w:val="20"/>
              </w:rPr>
            </w:pPr>
            <w:r w:rsidRPr="002451C9">
              <w:rPr>
                <w:sz w:val="20"/>
                <w:szCs w:val="20"/>
              </w:rPr>
              <w:t>26,5</w:t>
            </w:r>
          </w:p>
        </w:tc>
        <w:tc>
          <w:tcPr>
            <w:tcW w:w="824" w:type="pct"/>
            <w:noWrap/>
            <w:vAlign w:val="center"/>
            <w:hideMark/>
          </w:tcPr>
          <w:p w14:paraId="1612A490" w14:textId="77777777" w:rsidR="00E2686D" w:rsidRPr="002451C9" w:rsidRDefault="00E2686D" w:rsidP="00C80C5F">
            <w:pPr>
              <w:jc w:val="center"/>
              <w:rPr>
                <w:sz w:val="20"/>
                <w:szCs w:val="20"/>
              </w:rPr>
            </w:pPr>
            <w:r w:rsidRPr="002451C9">
              <w:rPr>
                <w:sz w:val="20"/>
                <w:szCs w:val="20"/>
              </w:rPr>
              <w:t>25 000,00</w:t>
            </w:r>
          </w:p>
        </w:tc>
      </w:tr>
    </w:tbl>
    <w:p w14:paraId="5AF6681D" w14:textId="77777777" w:rsidR="00AB1AB6" w:rsidRDefault="00AB1AB6" w:rsidP="00AB1AB6"/>
    <w:p w14:paraId="06DA8DF4" w14:textId="6CECFEC3" w:rsidR="00477641" w:rsidRPr="00AB1AB6" w:rsidRDefault="00477641" w:rsidP="000446BF">
      <w:pPr>
        <w:jc w:val="both"/>
      </w:pPr>
      <w:r w:rsidRPr="00477641">
        <w:rPr>
          <w:sz w:val="24"/>
          <w:szCs w:val="24"/>
        </w:rPr>
        <w:t>Kurzemes reģionā apstiprināšanai ieteicamo projektu pieteikumu saraksts par kopējo summu 78 892,10 EUR</w:t>
      </w:r>
      <w:r w:rsidRPr="00477641">
        <w:rPr>
          <w:sz w:val="24"/>
          <w:szCs w:val="24"/>
          <w:lang w:eastAsia="lv-LV"/>
        </w:rPr>
        <w:t>:</w:t>
      </w:r>
    </w:p>
    <w:p w14:paraId="5A967D0F" w14:textId="77777777" w:rsidR="00477641" w:rsidRPr="00477641" w:rsidRDefault="00477641" w:rsidP="00477641">
      <w:pPr>
        <w:jc w:val="both"/>
        <w:rPr>
          <w:sz w:val="24"/>
          <w:szCs w:val="24"/>
        </w:rPr>
      </w:pPr>
    </w:p>
    <w:tbl>
      <w:tblPr>
        <w:tblW w:w="4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43"/>
        <w:gridCol w:w="1985"/>
        <w:gridCol w:w="1255"/>
        <w:gridCol w:w="883"/>
        <w:gridCol w:w="1317"/>
      </w:tblGrid>
      <w:tr w:rsidR="00E2686D" w:rsidRPr="002451C9" w14:paraId="37CAED1F" w14:textId="77777777" w:rsidTr="00E2686D">
        <w:trPr>
          <w:trHeight w:val="828"/>
          <w:tblHeader/>
        </w:trPr>
        <w:tc>
          <w:tcPr>
            <w:tcW w:w="520" w:type="pct"/>
            <w:shd w:val="clear" w:color="auto" w:fill="D9D9D9" w:themeFill="background1" w:themeFillShade="D9"/>
            <w:vAlign w:val="center"/>
          </w:tcPr>
          <w:p w14:paraId="09847EC5" w14:textId="77777777" w:rsidR="00E2686D" w:rsidRPr="002451C9" w:rsidRDefault="00E2686D" w:rsidP="00C80C5F">
            <w:pPr>
              <w:jc w:val="center"/>
              <w:rPr>
                <w:b/>
                <w:bCs/>
                <w:color w:val="000000"/>
                <w:sz w:val="20"/>
                <w:szCs w:val="20"/>
              </w:rPr>
            </w:pPr>
            <w:proofErr w:type="spellStart"/>
            <w:r w:rsidRPr="002451C9">
              <w:rPr>
                <w:b/>
                <w:bCs/>
                <w:color w:val="000000"/>
                <w:sz w:val="20"/>
                <w:szCs w:val="20"/>
              </w:rPr>
              <w:t>N.p.k</w:t>
            </w:r>
            <w:proofErr w:type="spellEnd"/>
            <w:r w:rsidRPr="002451C9">
              <w:rPr>
                <w:b/>
                <w:bCs/>
                <w:color w:val="000000"/>
                <w:sz w:val="20"/>
                <w:szCs w:val="20"/>
              </w:rPr>
              <w:t>.</w:t>
            </w:r>
          </w:p>
        </w:tc>
        <w:tc>
          <w:tcPr>
            <w:tcW w:w="1134" w:type="pct"/>
            <w:shd w:val="clear" w:color="auto" w:fill="D9D9D9" w:themeFill="background1" w:themeFillShade="D9"/>
            <w:vAlign w:val="center"/>
            <w:hideMark/>
          </w:tcPr>
          <w:p w14:paraId="3AFFF6BA" w14:textId="77777777" w:rsidR="00E2686D" w:rsidRPr="002451C9" w:rsidRDefault="00E2686D" w:rsidP="00C80C5F">
            <w:pPr>
              <w:jc w:val="center"/>
              <w:rPr>
                <w:b/>
                <w:bCs/>
                <w:color w:val="000000"/>
                <w:sz w:val="20"/>
                <w:szCs w:val="20"/>
              </w:rPr>
            </w:pPr>
            <w:r w:rsidRPr="002451C9">
              <w:rPr>
                <w:b/>
                <w:bCs/>
                <w:color w:val="000000"/>
                <w:sz w:val="20"/>
                <w:szCs w:val="20"/>
              </w:rPr>
              <w:t>Pieteikuma Nr.</w:t>
            </w:r>
          </w:p>
        </w:tc>
        <w:tc>
          <w:tcPr>
            <w:tcW w:w="1221" w:type="pct"/>
            <w:shd w:val="clear" w:color="auto" w:fill="D9D9D9" w:themeFill="background1" w:themeFillShade="D9"/>
            <w:vAlign w:val="center"/>
            <w:hideMark/>
          </w:tcPr>
          <w:p w14:paraId="08A90907" w14:textId="77777777" w:rsidR="00E2686D" w:rsidRPr="002451C9" w:rsidRDefault="00E2686D" w:rsidP="00C80C5F">
            <w:pPr>
              <w:jc w:val="center"/>
              <w:rPr>
                <w:b/>
                <w:bCs/>
                <w:color w:val="000000"/>
                <w:sz w:val="20"/>
                <w:szCs w:val="20"/>
              </w:rPr>
            </w:pPr>
            <w:r w:rsidRPr="002451C9">
              <w:rPr>
                <w:b/>
                <w:bCs/>
                <w:color w:val="000000"/>
                <w:sz w:val="20"/>
                <w:szCs w:val="20"/>
              </w:rPr>
              <w:t>Projekta pieteicējs</w:t>
            </w:r>
          </w:p>
        </w:tc>
        <w:tc>
          <w:tcPr>
            <w:tcW w:w="772" w:type="pct"/>
            <w:shd w:val="clear" w:color="auto" w:fill="D9D9D9" w:themeFill="background1" w:themeFillShade="D9"/>
            <w:vAlign w:val="center"/>
            <w:hideMark/>
          </w:tcPr>
          <w:p w14:paraId="57CC01A5" w14:textId="77777777" w:rsidR="00E2686D" w:rsidRPr="002451C9" w:rsidRDefault="00E2686D" w:rsidP="00C80C5F">
            <w:pPr>
              <w:jc w:val="center"/>
              <w:rPr>
                <w:b/>
                <w:bCs/>
                <w:color w:val="000000"/>
                <w:sz w:val="20"/>
                <w:szCs w:val="20"/>
              </w:rPr>
            </w:pPr>
            <w:r w:rsidRPr="002451C9">
              <w:rPr>
                <w:b/>
                <w:bCs/>
                <w:color w:val="000000"/>
                <w:sz w:val="20"/>
                <w:szCs w:val="20"/>
              </w:rPr>
              <w:t>Projekta nosaukums</w:t>
            </w:r>
          </w:p>
        </w:tc>
        <w:tc>
          <w:tcPr>
            <w:tcW w:w="543" w:type="pct"/>
            <w:shd w:val="clear" w:color="auto" w:fill="D9D9D9" w:themeFill="background1" w:themeFillShade="D9"/>
            <w:vAlign w:val="center"/>
            <w:hideMark/>
          </w:tcPr>
          <w:p w14:paraId="5AFEBFBD" w14:textId="77777777" w:rsidR="00E2686D" w:rsidRPr="002451C9" w:rsidRDefault="00E2686D" w:rsidP="00C80C5F">
            <w:pPr>
              <w:jc w:val="center"/>
              <w:rPr>
                <w:b/>
                <w:bCs/>
                <w:sz w:val="20"/>
                <w:szCs w:val="20"/>
              </w:rPr>
            </w:pPr>
            <w:r w:rsidRPr="002451C9">
              <w:rPr>
                <w:b/>
                <w:bCs/>
                <w:sz w:val="20"/>
                <w:szCs w:val="20"/>
              </w:rPr>
              <w:t>Kopējie punkti</w:t>
            </w:r>
          </w:p>
        </w:tc>
        <w:tc>
          <w:tcPr>
            <w:tcW w:w="810" w:type="pct"/>
            <w:shd w:val="clear" w:color="auto" w:fill="D9D9D9" w:themeFill="background1" w:themeFillShade="D9"/>
            <w:vAlign w:val="center"/>
            <w:hideMark/>
          </w:tcPr>
          <w:p w14:paraId="3FDA6113" w14:textId="77777777" w:rsidR="00E2686D" w:rsidRPr="002451C9" w:rsidRDefault="00E2686D" w:rsidP="00C80C5F">
            <w:pPr>
              <w:jc w:val="center"/>
              <w:rPr>
                <w:b/>
                <w:bCs/>
                <w:color w:val="000000"/>
                <w:sz w:val="20"/>
                <w:szCs w:val="20"/>
              </w:rPr>
            </w:pPr>
            <w:r w:rsidRPr="002451C9">
              <w:rPr>
                <w:b/>
                <w:bCs/>
                <w:color w:val="000000"/>
                <w:sz w:val="20"/>
                <w:szCs w:val="20"/>
              </w:rPr>
              <w:t>Pieprasītais programmas finansējums (EUR)</w:t>
            </w:r>
          </w:p>
        </w:tc>
      </w:tr>
      <w:tr w:rsidR="00E2686D" w:rsidRPr="002451C9" w14:paraId="3EACD8D1" w14:textId="77777777" w:rsidTr="00E2686D">
        <w:trPr>
          <w:trHeight w:val="288"/>
        </w:trPr>
        <w:tc>
          <w:tcPr>
            <w:tcW w:w="520" w:type="pct"/>
            <w:vAlign w:val="center"/>
          </w:tcPr>
          <w:p w14:paraId="7EF78238" w14:textId="77777777" w:rsidR="00E2686D" w:rsidRPr="002451C9" w:rsidRDefault="00E2686D" w:rsidP="00C80C5F">
            <w:pPr>
              <w:jc w:val="center"/>
              <w:rPr>
                <w:color w:val="000000"/>
                <w:sz w:val="20"/>
                <w:szCs w:val="20"/>
              </w:rPr>
            </w:pPr>
            <w:r w:rsidRPr="002451C9">
              <w:rPr>
                <w:color w:val="000000"/>
                <w:sz w:val="20"/>
                <w:szCs w:val="20"/>
              </w:rPr>
              <w:t>1.</w:t>
            </w:r>
          </w:p>
        </w:tc>
        <w:tc>
          <w:tcPr>
            <w:tcW w:w="1134" w:type="pct"/>
            <w:vAlign w:val="center"/>
            <w:hideMark/>
          </w:tcPr>
          <w:p w14:paraId="784B94E1" w14:textId="77777777" w:rsidR="00E2686D" w:rsidRPr="002451C9" w:rsidRDefault="00E2686D" w:rsidP="00C80C5F">
            <w:pPr>
              <w:jc w:val="center"/>
              <w:rPr>
                <w:sz w:val="20"/>
                <w:szCs w:val="20"/>
              </w:rPr>
            </w:pPr>
            <w:r w:rsidRPr="002451C9">
              <w:rPr>
                <w:sz w:val="20"/>
                <w:szCs w:val="20"/>
              </w:rPr>
              <w:t>2026.LV/ĢDV/088</w:t>
            </w:r>
          </w:p>
        </w:tc>
        <w:tc>
          <w:tcPr>
            <w:tcW w:w="1221" w:type="pct"/>
            <w:shd w:val="clear" w:color="auto" w:fill="EDEDED" w:themeFill="accent3" w:themeFillTint="33"/>
            <w:vAlign w:val="center"/>
            <w:hideMark/>
          </w:tcPr>
          <w:p w14:paraId="069B635E" w14:textId="77777777" w:rsidR="00E2686D" w:rsidRPr="002451C9" w:rsidRDefault="00E2686D" w:rsidP="00C80C5F">
            <w:pPr>
              <w:jc w:val="center"/>
              <w:rPr>
                <w:sz w:val="20"/>
                <w:szCs w:val="20"/>
              </w:rPr>
            </w:pPr>
            <w:r w:rsidRPr="002451C9">
              <w:rPr>
                <w:sz w:val="20"/>
                <w:szCs w:val="20"/>
              </w:rPr>
              <w:t>Biedrība “Mācos mācīties”</w:t>
            </w:r>
          </w:p>
        </w:tc>
        <w:tc>
          <w:tcPr>
            <w:tcW w:w="772" w:type="pct"/>
            <w:vAlign w:val="center"/>
            <w:hideMark/>
          </w:tcPr>
          <w:p w14:paraId="123FC8B8" w14:textId="77777777" w:rsidR="00E2686D" w:rsidRPr="002451C9" w:rsidRDefault="00E2686D" w:rsidP="00C80C5F">
            <w:pPr>
              <w:jc w:val="center"/>
              <w:rPr>
                <w:sz w:val="20"/>
                <w:szCs w:val="20"/>
              </w:rPr>
            </w:pPr>
            <w:r w:rsidRPr="002451C9">
              <w:rPr>
                <w:sz w:val="20"/>
                <w:szCs w:val="20"/>
              </w:rPr>
              <w:t>Līdzsvarā</w:t>
            </w:r>
          </w:p>
        </w:tc>
        <w:tc>
          <w:tcPr>
            <w:tcW w:w="543" w:type="pct"/>
            <w:noWrap/>
            <w:vAlign w:val="center"/>
            <w:hideMark/>
          </w:tcPr>
          <w:p w14:paraId="517ADB37" w14:textId="77777777" w:rsidR="00E2686D" w:rsidRPr="002451C9" w:rsidRDefault="00E2686D" w:rsidP="00C80C5F">
            <w:pPr>
              <w:jc w:val="center"/>
              <w:rPr>
                <w:sz w:val="20"/>
                <w:szCs w:val="20"/>
              </w:rPr>
            </w:pPr>
            <w:r w:rsidRPr="002451C9">
              <w:rPr>
                <w:sz w:val="20"/>
                <w:szCs w:val="20"/>
              </w:rPr>
              <w:t>28</w:t>
            </w:r>
          </w:p>
        </w:tc>
        <w:tc>
          <w:tcPr>
            <w:tcW w:w="810" w:type="pct"/>
            <w:noWrap/>
            <w:vAlign w:val="center"/>
            <w:hideMark/>
          </w:tcPr>
          <w:p w14:paraId="254AB920" w14:textId="77777777" w:rsidR="00E2686D" w:rsidRPr="002451C9" w:rsidRDefault="00E2686D" w:rsidP="00C80C5F">
            <w:pPr>
              <w:jc w:val="center"/>
              <w:rPr>
                <w:sz w:val="20"/>
                <w:szCs w:val="20"/>
              </w:rPr>
            </w:pPr>
            <w:r w:rsidRPr="002451C9">
              <w:rPr>
                <w:sz w:val="20"/>
                <w:szCs w:val="20"/>
              </w:rPr>
              <w:t>16 011,40</w:t>
            </w:r>
          </w:p>
        </w:tc>
      </w:tr>
      <w:tr w:rsidR="00E2686D" w:rsidRPr="002451C9" w14:paraId="6999F9E8" w14:textId="77777777" w:rsidTr="00E2686D">
        <w:trPr>
          <w:trHeight w:val="864"/>
        </w:trPr>
        <w:tc>
          <w:tcPr>
            <w:tcW w:w="520" w:type="pct"/>
            <w:vAlign w:val="center"/>
          </w:tcPr>
          <w:p w14:paraId="08069BC0" w14:textId="77777777" w:rsidR="00E2686D" w:rsidRPr="002451C9" w:rsidRDefault="00E2686D" w:rsidP="00C80C5F">
            <w:pPr>
              <w:jc w:val="center"/>
              <w:rPr>
                <w:color w:val="000000"/>
                <w:sz w:val="20"/>
                <w:szCs w:val="20"/>
              </w:rPr>
            </w:pPr>
            <w:r w:rsidRPr="002451C9">
              <w:rPr>
                <w:color w:val="000000"/>
                <w:sz w:val="20"/>
                <w:szCs w:val="20"/>
              </w:rPr>
              <w:t>2.</w:t>
            </w:r>
          </w:p>
        </w:tc>
        <w:tc>
          <w:tcPr>
            <w:tcW w:w="1134" w:type="pct"/>
            <w:vAlign w:val="center"/>
            <w:hideMark/>
          </w:tcPr>
          <w:p w14:paraId="0091D5B8" w14:textId="77777777" w:rsidR="00E2686D" w:rsidRPr="002451C9" w:rsidRDefault="00E2686D" w:rsidP="00C80C5F">
            <w:pPr>
              <w:jc w:val="center"/>
              <w:rPr>
                <w:sz w:val="20"/>
                <w:szCs w:val="20"/>
              </w:rPr>
            </w:pPr>
            <w:r w:rsidRPr="002451C9">
              <w:rPr>
                <w:sz w:val="20"/>
                <w:szCs w:val="20"/>
              </w:rPr>
              <w:t>2026.LV/ĢDV/027</w:t>
            </w:r>
          </w:p>
        </w:tc>
        <w:tc>
          <w:tcPr>
            <w:tcW w:w="1221" w:type="pct"/>
            <w:shd w:val="clear" w:color="auto" w:fill="EDEDED" w:themeFill="accent3" w:themeFillTint="33"/>
            <w:vAlign w:val="center"/>
            <w:hideMark/>
          </w:tcPr>
          <w:p w14:paraId="75C09376" w14:textId="77777777" w:rsidR="00E2686D" w:rsidRPr="002451C9" w:rsidRDefault="00E2686D" w:rsidP="00C80C5F">
            <w:pPr>
              <w:jc w:val="center"/>
              <w:rPr>
                <w:sz w:val="20"/>
                <w:szCs w:val="20"/>
              </w:rPr>
            </w:pPr>
            <w:r w:rsidRPr="002451C9">
              <w:rPr>
                <w:sz w:val="20"/>
                <w:szCs w:val="20"/>
              </w:rPr>
              <w:t xml:space="preserve">Nodibinājums “PURE </w:t>
            </w:r>
            <w:proofErr w:type="spellStart"/>
            <w:r w:rsidRPr="002451C9">
              <w:rPr>
                <w:sz w:val="20"/>
                <w:szCs w:val="20"/>
              </w:rPr>
              <w:t>Academy</w:t>
            </w:r>
            <w:proofErr w:type="spellEnd"/>
            <w:r w:rsidRPr="002451C9">
              <w:rPr>
                <w:sz w:val="20"/>
                <w:szCs w:val="20"/>
              </w:rPr>
              <w:t xml:space="preserve"> attīstībai”</w:t>
            </w:r>
          </w:p>
        </w:tc>
        <w:tc>
          <w:tcPr>
            <w:tcW w:w="772" w:type="pct"/>
            <w:vAlign w:val="center"/>
            <w:hideMark/>
          </w:tcPr>
          <w:p w14:paraId="77E608BB" w14:textId="77777777" w:rsidR="00E2686D" w:rsidRPr="002451C9" w:rsidRDefault="00E2686D" w:rsidP="00C80C5F">
            <w:pPr>
              <w:jc w:val="center"/>
              <w:rPr>
                <w:sz w:val="20"/>
                <w:szCs w:val="20"/>
              </w:rPr>
            </w:pPr>
            <w:r w:rsidRPr="002451C9">
              <w:rPr>
                <w:sz w:val="20"/>
                <w:szCs w:val="20"/>
              </w:rPr>
              <w:t>Pasākumi ģimenēm "Saredzēt, sadzirdēt un sajust"</w:t>
            </w:r>
          </w:p>
        </w:tc>
        <w:tc>
          <w:tcPr>
            <w:tcW w:w="543" w:type="pct"/>
            <w:noWrap/>
            <w:vAlign w:val="center"/>
            <w:hideMark/>
          </w:tcPr>
          <w:p w14:paraId="60287FE8" w14:textId="77777777" w:rsidR="00E2686D" w:rsidRPr="002451C9" w:rsidRDefault="00E2686D" w:rsidP="00C80C5F">
            <w:pPr>
              <w:jc w:val="center"/>
              <w:rPr>
                <w:sz w:val="20"/>
                <w:szCs w:val="20"/>
              </w:rPr>
            </w:pPr>
            <w:r w:rsidRPr="002451C9">
              <w:rPr>
                <w:sz w:val="20"/>
                <w:szCs w:val="20"/>
              </w:rPr>
              <w:t>28</w:t>
            </w:r>
          </w:p>
        </w:tc>
        <w:tc>
          <w:tcPr>
            <w:tcW w:w="810" w:type="pct"/>
            <w:noWrap/>
            <w:vAlign w:val="center"/>
            <w:hideMark/>
          </w:tcPr>
          <w:p w14:paraId="34F301D4" w14:textId="77777777" w:rsidR="00E2686D" w:rsidRPr="002451C9" w:rsidRDefault="00E2686D" w:rsidP="00C80C5F">
            <w:pPr>
              <w:jc w:val="center"/>
              <w:rPr>
                <w:sz w:val="20"/>
                <w:szCs w:val="20"/>
              </w:rPr>
            </w:pPr>
            <w:r w:rsidRPr="002451C9">
              <w:rPr>
                <w:sz w:val="20"/>
                <w:szCs w:val="20"/>
              </w:rPr>
              <w:t>24 999,00</w:t>
            </w:r>
          </w:p>
        </w:tc>
      </w:tr>
      <w:tr w:rsidR="00E2686D" w:rsidRPr="002451C9" w14:paraId="6918162C" w14:textId="77777777" w:rsidTr="00E2686D">
        <w:trPr>
          <w:trHeight w:val="576"/>
        </w:trPr>
        <w:tc>
          <w:tcPr>
            <w:tcW w:w="520" w:type="pct"/>
            <w:vAlign w:val="center"/>
          </w:tcPr>
          <w:p w14:paraId="53151598" w14:textId="77777777" w:rsidR="00E2686D" w:rsidRPr="002451C9" w:rsidRDefault="00E2686D" w:rsidP="00C80C5F">
            <w:pPr>
              <w:jc w:val="center"/>
              <w:rPr>
                <w:color w:val="000000"/>
                <w:sz w:val="20"/>
                <w:szCs w:val="20"/>
              </w:rPr>
            </w:pPr>
            <w:r w:rsidRPr="002451C9">
              <w:rPr>
                <w:color w:val="000000"/>
                <w:sz w:val="20"/>
                <w:szCs w:val="20"/>
              </w:rPr>
              <w:lastRenderedPageBreak/>
              <w:t>3.</w:t>
            </w:r>
          </w:p>
        </w:tc>
        <w:tc>
          <w:tcPr>
            <w:tcW w:w="1134" w:type="pct"/>
            <w:vAlign w:val="center"/>
            <w:hideMark/>
          </w:tcPr>
          <w:p w14:paraId="6AEA39AA" w14:textId="77777777" w:rsidR="00E2686D" w:rsidRPr="002451C9" w:rsidRDefault="00E2686D" w:rsidP="00C80C5F">
            <w:pPr>
              <w:jc w:val="center"/>
              <w:rPr>
                <w:sz w:val="20"/>
                <w:szCs w:val="20"/>
              </w:rPr>
            </w:pPr>
            <w:r w:rsidRPr="002451C9">
              <w:rPr>
                <w:sz w:val="20"/>
                <w:szCs w:val="20"/>
              </w:rPr>
              <w:t>2026.LV/ĢDV/002</w:t>
            </w:r>
          </w:p>
        </w:tc>
        <w:tc>
          <w:tcPr>
            <w:tcW w:w="1221" w:type="pct"/>
            <w:shd w:val="clear" w:color="auto" w:fill="EDEDED" w:themeFill="accent3" w:themeFillTint="33"/>
            <w:vAlign w:val="center"/>
            <w:hideMark/>
          </w:tcPr>
          <w:p w14:paraId="36B3199B" w14:textId="77777777" w:rsidR="00E2686D" w:rsidRPr="002451C9" w:rsidRDefault="00E2686D" w:rsidP="00C80C5F">
            <w:pPr>
              <w:jc w:val="center"/>
              <w:rPr>
                <w:sz w:val="20"/>
                <w:szCs w:val="20"/>
              </w:rPr>
            </w:pPr>
            <w:r w:rsidRPr="002451C9">
              <w:rPr>
                <w:sz w:val="20"/>
                <w:szCs w:val="20"/>
              </w:rPr>
              <w:t>Biedrība “Kultūras projektu koordinācijas centrs”</w:t>
            </w:r>
          </w:p>
        </w:tc>
        <w:tc>
          <w:tcPr>
            <w:tcW w:w="772" w:type="pct"/>
            <w:vAlign w:val="center"/>
            <w:hideMark/>
          </w:tcPr>
          <w:p w14:paraId="0FEA2A0D" w14:textId="77777777" w:rsidR="00E2686D" w:rsidRPr="002451C9" w:rsidRDefault="00E2686D" w:rsidP="00C80C5F">
            <w:pPr>
              <w:jc w:val="center"/>
              <w:rPr>
                <w:sz w:val="20"/>
                <w:szCs w:val="20"/>
              </w:rPr>
            </w:pPr>
            <w:r w:rsidRPr="002451C9">
              <w:rPr>
                <w:sz w:val="20"/>
                <w:szCs w:val="20"/>
              </w:rPr>
              <w:t>Dārza svētki visai ģimenei</w:t>
            </w:r>
          </w:p>
        </w:tc>
        <w:tc>
          <w:tcPr>
            <w:tcW w:w="543" w:type="pct"/>
            <w:noWrap/>
            <w:vAlign w:val="center"/>
            <w:hideMark/>
          </w:tcPr>
          <w:p w14:paraId="012A34FF" w14:textId="77777777" w:rsidR="00E2686D" w:rsidRPr="002451C9" w:rsidRDefault="00E2686D" w:rsidP="00C80C5F">
            <w:pPr>
              <w:jc w:val="center"/>
              <w:rPr>
                <w:sz w:val="20"/>
                <w:szCs w:val="20"/>
              </w:rPr>
            </w:pPr>
            <w:r w:rsidRPr="002451C9">
              <w:rPr>
                <w:sz w:val="20"/>
                <w:szCs w:val="20"/>
              </w:rPr>
              <w:t>28</w:t>
            </w:r>
          </w:p>
        </w:tc>
        <w:tc>
          <w:tcPr>
            <w:tcW w:w="810" w:type="pct"/>
            <w:noWrap/>
            <w:vAlign w:val="center"/>
            <w:hideMark/>
          </w:tcPr>
          <w:p w14:paraId="66BC83C5" w14:textId="77777777" w:rsidR="00E2686D" w:rsidRPr="002451C9" w:rsidRDefault="00E2686D" w:rsidP="00C80C5F">
            <w:pPr>
              <w:jc w:val="center"/>
              <w:rPr>
                <w:sz w:val="20"/>
                <w:szCs w:val="20"/>
              </w:rPr>
            </w:pPr>
            <w:r w:rsidRPr="002451C9">
              <w:rPr>
                <w:sz w:val="20"/>
                <w:szCs w:val="20"/>
              </w:rPr>
              <w:t>14 104,00</w:t>
            </w:r>
          </w:p>
        </w:tc>
      </w:tr>
      <w:tr w:rsidR="00E2686D" w:rsidRPr="002451C9" w14:paraId="32CB7CA1" w14:textId="77777777" w:rsidTr="00E2686D">
        <w:trPr>
          <w:trHeight w:val="576"/>
        </w:trPr>
        <w:tc>
          <w:tcPr>
            <w:tcW w:w="520" w:type="pct"/>
            <w:vAlign w:val="center"/>
          </w:tcPr>
          <w:p w14:paraId="5C178E9E" w14:textId="77777777" w:rsidR="00E2686D" w:rsidRPr="002451C9" w:rsidRDefault="00E2686D" w:rsidP="00C80C5F">
            <w:pPr>
              <w:jc w:val="center"/>
              <w:rPr>
                <w:color w:val="000000"/>
                <w:sz w:val="20"/>
                <w:szCs w:val="20"/>
              </w:rPr>
            </w:pPr>
            <w:r w:rsidRPr="002451C9">
              <w:rPr>
                <w:color w:val="000000"/>
                <w:sz w:val="20"/>
                <w:szCs w:val="20"/>
              </w:rPr>
              <w:t>4.</w:t>
            </w:r>
          </w:p>
        </w:tc>
        <w:tc>
          <w:tcPr>
            <w:tcW w:w="1134" w:type="pct"/>
            <w:vAlign w:val="center"/>
            <w:hideMark/>
          </w:tcPr>
          <w:p w14:paraId="0EC72E2D" w14:textId="77777777" w:rsidR="00E2686D" w:rsidRPr="002451C9" w:rsidRDefault="00E2686D" w:rsidP="00C80C5F">
            <w:pPr>
              <w:jc w:val="center"/>
              <w:rPr>
                <w:sz w:val="20"/>
                <w:szCs w:val="20"/>
              </w:rPr>
            </w:pPr>
            <w:r w:rsidRPr="002451C9">
              <w:rPr>
                <w:sz w:val="20"/>
                <w:szCs w:val="20"/>
              </w:rPr>
              <w:t>2026.LV/ĢDV/030</w:t>
            </w:r>
          </w:p>
        </w:tc>
        <w:tc>
          <w:tcPr>
            <w:tcW w:w="1221" w:type="pct"/>
            <w:shd w:val="clear" w:color="auto" w:fill="EDEDED" w:themeFill="accent3" w:themeFillTint="33"/>
            <w:vAlign w:val="center"/>
            <w:hideMark/>
          </w:tcPr>
          <w:p w14:paraId="0A43219C" w14:textId="77777777" w:rsidR="00E2686D" w:rsidRPr="002451C9" w:rsidRDefault="00E2686D" w:rsidP="00C80C5F">
            <w:pPr>
              <w:jc w:val="center"/>
              <w:rPr>
                <w:sz w:val="20"/>
                <w:szCs w:val="20"/>
              </w:rPr>
            </w:pPr>
            <w:r w:rsidRPr="002451C9">
              <w:rPr>
                <w:sz w:val="20"/>
                <w:szCs w:val="20"/>
              </w:rPr>
              <w:t>Biedrība “Radošā studija “Dabas Māja””</w:t>
            </w:r>
          </w:p>
        </w:tc>
        <w:tc>
          <w:tcPr>
            <w:tcW w:w="772" w:type="pct"/>
            <w:vAlign w:val="center"/>
            <w:hideMark/>
          </w:tcPr>
          <w:p w14:paraId="4C6D060F" w14:textId="77777777" w:rsidR="00E2686D" w:rsidRPr="002451C9" w:rsidRDefault="00E2686D" w:rsidP="00C80C5F">
            <w:pPr>
              <w:jc w:val="center"/>
              <w:rPr>
                <w:sz w:val="20"/>
                <w:szCs w:val="20"/>
              </w:rPr>
            </w:pPr>
            <w:r w:rsidRPr="002451C9">
              <w:rPr>
                <w:sz w:val="20"/>
                <w:szCs w:val="20"/>
              </w:rPr>
              <w:t>No viena zieda līdz pilsētas stāstam - ģimenēm draudzīgi pasākumi Tukuma novadā</w:t>
            </w:r>
          </w:p>
        </w:tc>
        <w:tc>
          <w:tcPr>
            <w:tcW w:w="543" w:type="pct"/>
            <w:noWrap/>
            <w:vAlign w:val="center"/>
            <w:hideMark/>
          </w:tcPr>
          <w:p w14:paraId="7F9BC33E" w14:textId="77777777" w:rsidR="00E2686D" w:rsidRPr="002451C9" w:rsidRDefault="00E2686D" w:rsidP="00C80C5F">
            <w:pPr>
              <w:jc w:val="center"/>
              <w:rPr>
                <w:sz w:val="20"/>
                <w:szCs w:val="20"/>
              </w:rPr>
            </w:pPr>
            <w:r w:rsidRPr="002451C9">
              <w:rPr>
                <w:sz w:val="20"/>
                <w:szCs w:val="20"/>
              </w:rPr>
              <w:t>26,5</w:t>
            </w:r>
          </w:p>
        </w:tc>
        <w:tc>
          <w:tcPr>
            <w:tcW w:w="810" w:type="pct"/>
            <w:noWrap/>
            <w:vAlign w:val="center"/>
            <w:hideMark/>
          </w:tcPr>
          <w:p w14:paraId="6B86F0A9" w14:textId="77777777" w:rsidR="00E2686D" w:rsidRPr="002451C9" w:rsidRDefault="00E2686D" w:rsidP="00C80C5F">
            <w:pPr>
              <w:jc w:val="center"/>
              <w:rPr>
                <w:sz w:val="20"/>
                <w:szCs w:val="20"/>
              </w:rPr>
            </w:pPr>
            <w:r w:rsidRPr="002451C9">
              <w:rPr>
                <w:sz w:val="20"/>
                <w:szCs w:val="20"/>
              </w:rPr>
              <w:t>23 777,70</w:t>
            </w:r>
          </w:p>
        </w:tc>
      </w:tr>
    </w:tbl>
    <w:p w14:paraId="360C767F" w14:textId="77777777" w:rsidR="00DC7E11" w:rsidRPr="00DC7E11" w:rsidRDefault="00DC7E11" w:rsidP="00DC7E11">
      <w:pPr>
        <w:contextualSpacing/>
        <w:jc w:val="both"/>
      </w:pPr>
    </w:p>
    <w:p w14:paraId="73F85E49" w14:textId="77777777" w:rsidR="00186B93" w:rsidRDefault="00186B93" w:rsidP="00186B93">
      <w:pPr>
        <w:jc w:val="both"/>
        <w:rPr>
          <w:sz w:val="24"/>
          <w:szCs w:val="24"/>
          <w:lang w:eastAsia="lv-LV"/>
        </w:rPr>
      </w:pPr>
      <w:r w:rsidRPr="00186B93">
        <w:rPr>
          <w:sz w:val="24"/>
          <w:szCs w:val="24"/>
        </w:rPr>
        <w:t xml:space="preserve">Latgales reģionā apstiprināšanai ieteicamo projektu pieteikumu saraksts par kopējo summu 71 120,00 </w:t>
      </w:r>
      <w:r w:rsidRPr="00186B93">
        <w:rPr>
          <w:sz w:val="24"/>
          <w:szCs w:val="24"/>
          <w:lang w:eastAsia="lv-LV"/>
        </w:rPr>
        <w:t xml:space="preserve"> EUR:</w:t>
      </w:r>
    </w:p>
    <w:p w14:paraId="0A9974EF" w14:textId="77777777" w:rsidR="00186B93" w:rsidRPr="00186B93" w:rsidRDefault="00186B93" w:rsidP="00186B93">
      <w:pPr>
        <w:jc w:val="both"/>
        <w:rPr>
          <w:sz w:val="24"/>
          <w:szCs w:val="24"/>
        </w:rPr>
      </w:pP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0"/>
        <w:gridCol w:w="1949"/>
        <w:gridCol w:w="1306"/>
        <w:gridCol w:w="883"/>
        <w:gridCol w:w="1316"/>
      </w:tblGrid>
      <w:tr w:rsidR="00E2686D" w:rsidRPr="002451C9" w14:paraId="0DB30568" w14:textId="77777777" w:rsidTr="00E2686D">
        <w:trPr>
          <w:trHeight w:val="828"/>
          <w:tblHeader/>
        </w:trPr>
        <w:tc>
          <w:tcPr>
            <w:tcW w:w="520" w:type="pct"/>
            <w:shd w:val="clear" w:color="auto" w:fill="D9D9D9" w:themeFill="background1" w:themeFillShade="D9"/>
            <w:vAlign w:val="center"/>
          </w:tcPr>
          <w:p w14:paraId="1A4613E1" w14:textId="77777777" w:rsidR="00E2686D" w:rsidRPr="002451C9" w:rsidRDefault="00E2686D" w:rsidP="00C80C5F">
            <w:pPr>
              <w:rPr>
                <w:b/>
                <w:bCs/>
                <w:color w:val="000000"/>
                <w:sz w:val="20"/>
                <w:szCs w:val="20"/>
              </w:rPr>
            </w:pPr>
            <w:proofErr w:type="spellStart"/>
            <w:r w:rsidRPr="002451C9">
              <w:rPr>
                <w:b/>
                <w:bCs/>
                <w:color w:val="000000"/>
                <w:sz w:val="20"/>
                <w:szCs w:val="20"/>
              </w:rPr>
              <w:t>N.p.k</w:t>
            </w:r>
            <w:proofErr w:type="spellEnd"/>
            <w:r w:rsidRPr="002451C9">
              <w:rPr>
                <w:b/>
                <w:bCs/>
                <w:color w:val="000000"/>
                <w:sz w:val="20"/>
                <w:szCs w:val="20"/>
              </w:rPr>
              <w:t>.</w:t>
            </w:r>
          </w:p>
        </w:tc>
        <w:tc>
          <w:tcPr>
            <w:tcW w:w="1131" w:type="pct"/>
            <w:shd w:val="clear" w:color="auto" w:fill="D9D9D9" w:themeFill="background1" w:themeFillShade="D9"/>
            <w:vAlign w:val="center"/>
            <w:hideMark/>
          </w:tcPr>
          <w:p w14:paraId="0D754DDF" w14:textId="77777777" w:rsidR="00E2686D" w:rsidRPr="002451C9" w:rsidRDefault="00E2686D" w:rsidP="00C80C5F">
            <w:pPr>
              <w:rPr>
                <w:b/>
                <w:bCs/>
                <w:color w:val="000000"/>
                <w:sz w:val="20"/>
                <w:szCs w:val="20"/>
              </w:rPr>
            </w:pPr>
            <w:r w:rsidRPr="002451C9">
              <w:rPr>
                <w:b/>
                <w:bCs/>
                <w:color w:val="000000"/>
                <w:sz w:val="20"/>
                <w:szCs w:val="20"/>
              </w:rPr>
              <w:t>Pieteikuma Nr.</w:t>
            </w:r>
          </w:p>
        </w:tc>
        <w:tc>
          <w:tcPr>
            <w:tcW w:w="1197" w:type="pct"/>
            <w:shd w:val="clear" w:color="auto" w:fill="D9D9D9" w:themeFill="background1" w:themeFillShade="D9"/>
            <w:vAlign w:val="center"/>
            <w:hideMark/>
          </w:tcPr>
          <w:p w14:paraId="68392127" w14:textId="77777777" w:rsidR="00E2686D" w:rsidRPr="002451C9" w:rsidRDefault="00E2686D" w:rsidP="00C80C5F">
            <w:pPr>
              <w:rPr>
                <w:b/>
                <w:bCs/>
                <w:color w:val="000000"/>
                <w:sz w:val="20"/>
                <w:szCs w:val="20"/>
              </w:rPr>
            </w:pPr>
            <w:r w:rsidRPr="002451C9">
              <w:rPr>
                <w:b/>
                <w:bCs/>
                <w:color w:val="000000"/>
                <w:sz w:val="20"/>
                <w:szCs w:val="20"/>
              </w:rPr>
              <w:t>Projekta pieteicējs</w:t>
            </w:r>
          </w:p>
        </w:tc>
        <w:tc>
          <w:tcPr>
            <w:tcW w:w="802" w:type="pct"/>
            <w:shd w:val="clear" w:color="auto" w:fill="D9D9D9" w:themeFill="background1" w:themeFillShade="D9"/>
            <w:vAlign w:val="center"/>
            <w:hideMark/>
          </w:tcPr>
          <w:p w14:paraId="72B9B765" w14:textId="77777777" w:rsidR="00E2686D" w:rsidRPr="002451C9" w:rsidRDefault="00E2686D" w:rsidP="00C80C5F">
            <w:pPr>
              <w:rPr>
                <w:b/>
                <w:bCs/>
                <w:color w:val="000000"/>
                <w:sz w:val="20"/>
                <w:szCs w:val="20"/>
              </w:rPr>
            </w:pPr>
            <w:r w:rsidRPr="002451C9">
              <w:rPr>
                <w:b/>
                <w:bCs/>
                <w:color w:val="000000"/>
                <w:sz w:val="20"/>
                <w:szCs w:val="20"/>
              </w:rPr>
              <w:t>Projekta nosaukums</w:t>
            </w:r>
          </w:p>
        </w:tc>
        <w:tc>
          <w:tcPr>
            <w:tcW w:w="542" w:type="pct"/>
            <w:shd w:val="clear" w:color="auto" w:fill="D9D9D9" w:themeFill="background1" w:themeFillShade="D9"/>
            <w:vAlign w:val="center"/>
            <w:hideMark/>
          </w:tcPr>
          <w:p w14:paraId="7847DE8C" w14:textId="77777777" w:rsidR="00E2686D" w:rsidRPr="002451C9" w:rsidRDefault="00E2686D" w:rsidP="00C80C5F">
            <w:pPr>
              <w:rPr>
                <w:b/>
                <w:bCs/>
                <w:sz w:val="20"/>
                <w:szCs w:val="20"/>
              </w:rPr>
            </w:pPr>
            <w:r w:rsidRPr="002451C9">
              <w:rPr>
                <w:b/>
                <w:bCs/>
                <w:sz w:val="20"/>
                <w:szCs w:val="20"/>
              </w:rPr>
              <w:t>Kopējie punkti</w:t>
            </w:r>
          </w:p>
        </w:tc>
        <w:tc>
          <w:tcPr>
            <w:tcW w:w="808" w:type="pct"/>
            <w:shd w:val="clear" w:color="auto" w:fill="D9D9D9" w:themeFill="background1" w:themeFillShade="D9"/>
            <w:vAlign w:val="center"/>
            <w:hideMark/>
          </w:tcPr>
          <w:p w14:paraId="2080F13A" w14:textId="77777777" w:rsidR="00E2686D" w:rsidRPr="002451C9" w:rsidRDefault="00E2686D" w:rsidP="00C80C5F">
            <w:pPr>
              <w:rPr>
                <w:b/>
                <w:bCs/>
                <w:color w:val="000000"/>
                <w:sz w:val="20"/>
                <w:szCs w:val="20"/>
              </w:rPr>
            </w:pPr>
            <w:r w:rsidRPr="002451C9">
              <w:rPr>
                <w:b/>
                <w:bCs/>
                <w:color w:val="000000"/>
                <w:sz w:val="20"/>
                <w:szCs w:val="20"/>
              </w:rPr>
              <w:t>Pieprasītais programmas finansējums (EUR)</w:t>
            </w:r>
          </w:p>
        </w:tc>
      </w:tr>
      <w:tr w:rsidR="00E2686D" w:rsidRPr="002451C9" w14:paraId="6B5F6821" w14:textId="77777777" w:rsidTr="00E2686D">
        <w:trPr>
          <w:trHeight w:val="288"/>
        </w:trPr>
        <w:tc>
          <w:tcPr>
            <w:tcW w:w="520" w:type="pct"/>
            <w:vAlign w:val="center"/>
          </w:tcPr>
          <w:p w14:paraId="27E31743" w14:textId="77777777" w:rsidR="00E2686D" w:rsidRPr="002451C9" w:rsidRDefault="00E2686D" w:rsidP="00C80C5F">
            <w:pPr>
              <w:jc w:val="center"/>
              <w:rPr>
                <w:color w:val="000000"/>
                <w:sz w:val="20"/>
                <w:szCs w:val="20"/>
              </w:rPr>
            </w:pPr>
            <w:r w:rsidRPr="002451C9">
              <w:rPr>
                <w:color w:val="000000"/>
                <w:sz w:val="20"/>
                <w:szCs w:val="20"/>
              </w:rPr>
              <w:t>1.</w:t>
            </w:r>
          </w:p>
        </w:tc>
        <w:tc>
          <w:tcPr>
            <w:tcW w:w="1131" w:type="pct"/>
            <w:vAlign w:val="center"/>
            <w:hideMark/>
          </w:tcPr>
          <w:p w14:paraId="4E002CD2" w14:textId="77777777" w:rsidR="00E2686D" w:rsidRPr="002451C9" w:rsidRDefault="00E2686D" w:rsidP="00C80C5F">
            <w:pPr>
              <w:jc w:val="center"/>
              <w:rPr>
                <w:sz w:val="20"/>
                <w:szCs w:val="20"/>
              </w:rPr>
            </w:pPr>
            <w:r w:rsidRPr="002451C9">
              <w:rPr>
                <w:sz w:val="20"/>
                <w:szCs w:val="20"/>
              </w:rPr>
              <w:t>2026.LV/ĢDV/044</w:t>
            </w:r>
          </w:p>
        </w:tc>
        <w:tc>
          <w:tcPr>
            <w:tcW w:w="1197" w:type="pct"/>
            <w:shd w:val="clear" w:color="auto" w:fill="EDEDED" w:themeFill="accent3" w:themeFillTint="33"/>
            <w:vAlign w:val="center"/>
            <w:hideMark/>
          </w:tcPr>
          <w:p w14:paraId="77C45911" w14:textId="77777777" w:rsidR="00E2686D" w:rsidRPr="002451C9" w:rsidRDefault="00E2686D" w:rsidP="00C80C5F">
            <w:pPr>
              <w:jc w:val="center"/>
              <w:rPr>
                <w:sz w:val="20"/>
                <w:szCs w:val="20"/>
              </w:rPr>
            </w:pPr>
            <w:r w:rsidRPr="002451C9">
              <w:rPr>
                <w:sz w:val="20"/>
                <w:szCs w:val="20"/>
              </w:rPr>
              <w:t>Biedrība “Daugavpils Universitātes Mūžizglītības, kultūras un zinātnes komunikācijas biedrība “Intelekta parks””</w:t>
            </w:r>
          </w:p>
        </w:tc>
        <w:tc>
          <w:tcPr>
            <w:tcW w:w="802" w:type="pct"/>
            <w:vAlign w:val="center"/>
            <w:hideMark/>
          </w:tcPr>
          <w:p w14:paraId="4299C6C7" w14:textId="77777777" w:rsidR="00E2686D" w:rsidRPr="002451C9" w:rsidRDefault="00E2686D" w:rsidP="00C80C5F">
            <w:pPr>
              <w:jc w:val="center"/>
              <w:rPr>
                <w:sz w:val="20"/>
                <w:szCs w:val="20"/>
              </w:rPr>
            </w:pPr>
            <w:r w:rsidRPr="002451C9">
              <w:rPr>
                <w:sz w:val="20"/>
                <w:szCs w:val="20"/>
              </w:rPr>
              <w:t xml:space="preserve">Ģimeņu </w:t>
            </w:r>
            <w:proofErr w:type="spellStart"/>
            <w:r w:rsidRPr="002451C9">
              <w:rPr>
                <w:sz w:val="20"/>
                <w:szCs w:val="20"/>
              </w:rPr>
              <w:t>drošumspējas</w:t>
            </w:r>
            <w:proofErr w:type="spellEnd"/>
            <w:r w:rsidRPr="002451C9">
              <w:rPr>
                <w:sz w:val="20"/>
                <w:szCs w:val="20"/>
              </w:rPr>
              <w:t xml:space="preserve"> ceļvedis</w:t>
            </w:r>
          </w:p>
        </w:tc>
        <w:tc>
          <w:tcPr>
            <w:tcW w:w="542" w:type="pct"/>
            <w:noWrap/>
            <w:vAlign w:val="center"/>
            <w:hideMark/>
          </w:tcPr>
          <w:p w14:paraId="77E76FF0" w14:textId="77777777" w:rsidR="00E2686D" w:rsidRPr="002451C9" w:rsidRDefault="00E2686D" w:rsidP="00C80C5F">
            <w:pPr>
              <w:jc w:val="center"/>
              <w:rPr>
                <w:sz w:val="20"/>
                <w:szCs w:val="20"/>
              </w:rPr>
            </w:pPr>
            <w:r w:rsidRPr="002451C9">
              <w:rPr>
                <w:sz w:val="20"/>
                <w:szCs w:val="20"/>
              </w:rPr>
              <w:t>28</w:t>
            </w:r>
          </w:p>
        </w:tc>
        <w:tc>
          <w:tcPr>
            <w:tcW w:w="808" w:type="pct"/>
            <w:noWrap/>
            <w:vAlign w:val="center"/>
            <w:hideMark/>
          </w:tcPr>
          <w:p w14:paraId="11B1C1AB" w14:textId="77777777" w:rsidR="00E2686D" w:rsidRPr="002451C9" w:rsidRDefault="00E2686D" w:rsidP="00C80C5F">
            <w:pPr>
              <w:jc w:val="center"/>
              <w:rPr>
                <w:sz w:val="20"/>
                <w:szCs w:val="20"/>
              </w:rPr>
            </w:pPr>
            <w:r w:rsidRPr="002451C9">
              <w:rPr>
                <w:sz w:val="20"/>
                <w:szCs w:val="20"/>
              </w:rPr>
              <w:t>24 530,00</w:t>
            </w:r>
          </w:p>
        </w:tc>
      </w:tr>
      <w:tr w:rsidR="00E2686D" w:rsidRPr="002451C9" w14:paraId="34D8AFE8" w14:textId="77777777" w:rsidTr="00E2686D">
        <w:trPr>
          <w:trHeight w:val="864"/>
        </w:trPr>
        <w:tc>
          <w:tcPr>
            <w:tcW w:w="520" w:type="pct"/>
            <w:vAlign w:val="center"/>
          </w:tcPr>
          <w:p w14:paraId="462A9DDE" w14:textId="77777777" w:rsidR="00E2686D" w:rsidRPr="002451C9" w:rsidRDefault="00E2686D" w:rsidP="00C80C5F">
            <w:pPr>
              <w:jc w:val="center"/>
              <w:rPr>
                <w:color w:val="000000"/>
                <w:sz w:val="20"/>
                <w:szCs w:val="20"/>
              </w:rPr>
            </w:pPr>
            <w:r w:rsidRPr="002451C9">
              <w:rPr>
                <w:color w:val="000000"/>
                <w:sz w:val="20"/>
                <w:szCs w:val="20"/>
              </w:rPr>
              <w:t>2.</w:t>
            </w:r>
          </w:p>
        </w:tc>
        <w:tc>
          <w:tcPr>
            <w:tcW w:w="1131" w:type="pct"/>
            <w:vAlign w:val="center"/>
            <w:hideMark/>
          </w:tcPr>
          <w:p w14:paraId="6BF72C6E" w14:textId="77777777" w:rsidR="00E2686D" w:rsidRPr="002451C9" w:rsidRDefault="00E2686D" w:rsidP="00C80C5F">
            <w:pPr>
              <w:jc w:val="center"/>
              <w:rPr>
                <w:sz w:val="20"/>
                <w:szCs w:val="20"/>
              </w:rPr>
            </w:pPr>
            <w:r w:rsidRPr="002451C9">
              <w:rPr>
                <w:sz w:val="20"/>
                <w:szCs w:val="20"/>
              </w:rPr>
              <w:t>2026.LV/ĢDV/052</w:t>
            </w:r>
          </w:p>
        </w:tc>
        <w:tc>
          <w:tcPr>
            <w:tcW w:w="1197" w:type="pct"/>
            <w:shd w:val="clear" w:color="auto" w:fill="EDEDED" w:themeFill="accent3" w:themeFillTint="33"/>
            <w:vAlign w:val="center"/>
            <w:hideMark/>
          </w:tcPr>
          <w:p w14:paraId="04706F8D" w14:textId="77777777" w:rsidR="00E2686D" w:rsidRPr="002451C9" w:rsidRDefault="00E2686D" w:rsidP="00C80C5F">
            <w:pPr>
              <w:jc w:val="center"/>
              <w:rPr>
                <w:sz w:val="20"/>
                <w:szCs w:val="20"/>
              </w:rPr>
            </w:pPr>
            <w:r w:rsidRPr="002451C9">
              <w:rPr>
                <w:sz w:val="20"/>
                <w:szCs w:val="20"/>
              </w:rPr>
              <w:t xml:space="preserve">Biedrība “Esi </w:t>
            </w:r>
            <w:proofErr w:type="spellStart"/>
            <w:r w:rsidRPr="002451C9">
              <w:rPr>
                <w:sz w:val="20"/>
                <w:szCs w:val="20"/>
              </w:rPr>
              <w:t>vasals</w:t>
            </w:r>
            <w:proofErr w:type="spellEnd"/>
            <w:r w:rsidRPr="002451C9">
              <w:rPr>
                <w:sz w:val="20"/>
                <w:szCs w:val="20"/>
              </w:rPr>
              <w:t>”</w:t>
            </w:r>
          </w:p>
        </w:tc>
        <w:tc>
          <w:tcPr>
            <w:tcW w:w="802" w:type="pct"/>
            <w:vAlign w:val="center"/>
            <w:hideMark/>
          </w:tcPr>
          <w:p w14:paraId="687423CD" w14:textId="77777777" w:rsidR="00E2686D" w:rsidRPr="002451C9" w:rsidRDefault="00E2686D" w:rsidP="00C80C5F">
            <w:pPr>
              <w:jc w:val="center"/>
              <w:rPr>
                <w:sz w:val="20"/>
                <w:szCs w:val="20"/>
              </w:rPr>
            </w:pPr>
            <w:r w:rsidRPr="002451C9">
              <w:rPr>
                <w:sz w:val="20"/>
                <w:szCs w:val="20"/>
              </w:rPr>
              <w:t>“Drošas sarunas – stipras ģimenes”</w:t>
            </w:r>
          </w:p>
        </w:tc>
        <w:tc>
          <w:tcPr>
            <w:tcW w:w="542" w:type="pct"/>
            <w:noWrap/>
            <w:vAlign w:val="center"/>
            <w:hideMark/>
          </w:tcPr>
          <w:p w14:paraId="27F31684" w14:textId="77777777" w:rsidR="00E2686D" w:rsidRPr="002451C9" w:rsidRDefault="00E2686D" w:rsidP="00C80C5F">
            <w:pPr>
              <w:jc w:val="center"/>
              <w:rPr>
                <w:sz w:val="20"/>
                <w:szCs w:val="20"/>
              </w:rPr>
            </w:pPr>
            <w:r w:rsidRPr="002451C9">
              <w:rPr>
                <w:sz w:val="20"/>
                <w:szCs w:val="20"/>
              </w:rPr>
              <w:t>27,5</w:t>
            </w:r>
          </w:p>
        </w:tc>
        <w:tc>
          <w:tcPr>
            <w:tcW w:w="808" w:type="pct"/>
            <w:noWrap/>
            <w:vAlign w:val="center"/>
            <w:hideMark/>
          </w:tcPr>
          <w:p w14:paraId="0A428443" w14:textId="77777777" w:rsidR="00E2686D" w:rsidRPr="002451C9" w:rsidRDefault="00E2686D" w:rsidP="00C80C5F">
            <w:pPr>
              <w:jc w:val="center"/>
              <w:rPr>
                <w:sz w:val="20"/>
                <w:szCs w:val="20"/>
              </w:rPr>
            </w:pPr>
            <w:r w:rsidRPr="002451C9">
              <w:rPr>
                <w:sz w:val="20"/>
                <w:szCs w:val="20"/>
              </w:rPr>
              <w:t>24 710,00</w:t>
            </w:r>
          </w:p>
        </w:tc>
      </w:tr>
      <w:tr w:rsidR="00E2686D" w:rsidRPr="002451C9" w14:paraId="7BFE5CE9" w14:textId="77777777" w:rsidTr="00E2686D">
        <w:trPr>
          <w:trHeight w:val="576"/>
        </w:trPr>
        <w:tc>
          <w:tcPr>
            <w:tcW w:w="520" w:type="pct"/>
            <w:vAlign w:val="center"/>
          </w:tcPr>
          <w:p w14:paraId="77E123E4" w14:textId="77777777" w:rsidR="00E2686D" w:rsidRPr="002451C9" w:rsidRDefault="00E2686D" w:rsidP="00C80C5F">
            <w:pPr>
              <w:jc w:val="center"/>
              <w:rPr>
                <w:color w:val="000000"/>
                <w:sz w:val="20"/>
                <w:szCs w:val="20"/>
              </w:rPr>
            </w:pPr>
            <w:r w:rsidRPr="002451C9">
              <w:rPr>
                <w:color w:val="000000"/>
                <w:sz w:val="20"/>
                <w:szCs w:val="20"/>
              </w:rPr>
              <w:t>3.</w:t>
            </w:r>
          </w:p>
        </w:tc>
        <w:tc>
          <w:tcPr>
            <w:tcW w:w="1131" w:type="pct"/>
            <w:vAlign w:val="center"/>
            <w:hideMark/>
          </w:tcPr>
          <w:p w14:paraId="132AEAC3" w14:textId="77777777" w:rsidR="00E2686D" w:rsidRPr="002451C9" w:rsidRDefault="00E2686D" w:rsidP="00C80C5F">
            <w:pPr>
              <w:jc w:val="center"/>
              <w:rPr>
                <w:sz w:val="20"/>
                <w:szCs w:val="20"/>
              </w:rPr>
            </w:pPr>
            <w:r w:rsidRPr="002451C9">
              <w:rPr>
                <w:sz w:val="20"/>
                <w:szCs w:val="20"/>
              </w:rPr>
              <w:t>2026.LV/ĢDV/035</w:t>
            </w:r>
          </w:p>
        </w:tc>
        <w:tc>
          <w:tcPr>
            <w:tcW w:w="1197" w:type="pct"/>
            <w:shd w:val="clear" w:color="auto" w:fill="EDEDED" w:themeFill="accent3" w:themeFillTint="33"/>
            <w:vAlign w:val="center"/>
            <w:hideMark/>
          </w:tcPr>
          <w:p w14:paraId="707CFF8C" w14:textId="77777777" w:rsidR="00E2686D" w:rsidRPr="002451C9" w:rsidRDefault="00E2686D" w:rsidP="00C80C5F">
            <w:pPr>
              <w:jc w:val="center"/>
              <w:rPr>
                <w:sz w:val="20"/>
                <w:szCs w:val="20"/>
              </w:rPr>
            </w:pPr>
            <w:r w:rsidRPr="002451C9">
              <w:rPr>
                <w:sz w:val="20"/>
                <w:szCs w:val="20"/>
              </w:rPr>
              <w:t>Biedrība “Eņģeļi ar mums”</w:t>
            </w:r>
          </w:p>
        </w:tc>
        <w:tc>
          <w:tcPr>
            <w:tcW w:w="802" w:type="pct"/>
            <w:vAlign w:val="center"/>
            <w:hideMark/>
          </w:tcPr>
          <w:p w14:paraId="06648D5B" w14:textId="77777777" w:rsidR="00E2686D" w:rsidRPr="002451C9" w:rsidRDefault="00E2686D" w:rsidP="00C80C5F">
            <w:pPr>
              <w:jc w:val="center"/>
              <w:rPr>
                <w:sz w:val="20"/>
                <w:szCs w:val="20"/>
              </w:rPr>
            </w:pPr>
            <w:r w:rsidRPr="002451C9">
              <w:rPr>
                <w:sz w:val="20"/>
                <w:szCs w:val="20"/>
              </w:rPr>
              <w:t>Mūsu vide – mūsu kopdarbs!</w:t>
            </w:r>
          </w:p>
        </w:tc>
        <w:tc>
          <w:tcPr>
            <w:tcW w:w="542" w:type="pct"/>
            <w:noWrap/>
            <w:vAlign w:val="center"/>
            <w:hideMark/>
          </w:tcPr>
          <w:p w14:paraId="03537F93" w14:textId="77777777" w:rsidR="00E2686D" w:rsidRPr="002451C9" w:rsidRDefault="00E2686D" w:rsidP="00C80C5F">
            <w:pPr>
              <w:jc w:val="center"/>
              <w:rPr>
                <w:sz w:val="20"/>
                <w:szCs w:val="20"/>
              </w:rPr>
            </w:pPr>
            <w:r w:rsidRPr="002451C9">
              <w:rPr>
                <w:sz w:val="20"/>
                <w:szCs w:val="20"/>
              </w:rPr>
              <w:t>27,5</w:t>
            </w:r>
          </w:p>
        </w:tc>
        <w:tc>
          <w:tcPr>
            <w:tcW w:w="808" w:type="pct"/>
            <w:noWrap/>
            <w:vAlign w:val="center"/>
            <w:hideMark/>
          </w:tcPr>
          <w:p w14:paraId="21B6C709" w14:textId="77777777" w:rsidR="00E2686D" w:rsidRPr="002451C9" w:rsidRDefault="00E2686D" w:rsidP="00C80C5F">
            <w:pPr>
              <w:jc w:val="center"/>
              <w:rPr>
                <w:sz w:val="20"/>
                <w:szCs w:val="20"/>
              </w:rPr>
            </w:pPr>
            <w:r w:rsidRPr="002451C9">
              <w:rPr>
                <w:sz w:val="20"/>
                <w:szCs w:val="20"/>
              </w:rPr>
              <w:t>21 880,00</w:t>
            </w:r>
          </w:p>
        </w:tc>
      </w:tr>
    </w:tbl>
    <w:p w14:paraId="06743B31" w14:textId="77777777" w:rsidR="00186B93" w:rsidRDefault="00186B93">
      <w:pPr>
        <w:rPr>
          <w:sz w:val="24"/>
          <w:szCs w:val="24"/>
        </w:rPr>
      </w:pPr>
    </w:p>
    <w:p w14:paraId="2DF6DAA8" w14:textId="22F8AF14" w:rsidR="00BF7415" w:rsidRDefault="00BF7415" w:rsidP="000446BF">
      <w:pPr>
        <w:jc w:val="both"/>
        <w:rPr>
          <w:sz w:val="24"/>
          <w:szCs w:val="24"/>
        </w:rPr>
      </w:pPr>
      <w:r w:rsidRPr="00BF7415">
        <w:rPr>
          <w:sz w:val="24"/>
          <w:szCs w:val="24"/>
        </w:rPr>
        <w:t xml:space="preserve">Zemgales reģionā apstiprināšanai ieteicamo projektu pieteikumu saraksts par kopējo summu 71 888,00 </w:t>
      </w:r>
      <w:r w:rsidRPr="00BF7415">
        <w:rPr>
          <w:sz w:val="24"/>
          <w:szCs w:val="24"/>
          <w:lang w:eastAsia="lv-LV"/>
        </w:rPr>
        <w:t xml:space="preserve"> EUR:</w:t>
      </w:r>
    </w:p>
    <w:p w14:paraId="1E5E5B64" w14:textId="77777777" w:rsidR="00BF7415" w:rsidRPr="00BF7415" w:rsidRDefault="00BF7415" w:rsidP="00BF7415">
      <w:pPr>
        <w:jc w:val="both"/>
        <w:rPr>
          <w:sz w:val="24"/>
          <w:szCs w:val="24"/>
        </w:rPr>
      </w:pPr>
    </w:p>
    <w:tbl>
      <w:tblPr>
        <w:tblW w:w="4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780"/>
        <w:gridCol w:w="1527"/>
        <w:gridCol w:w="1731"/>
        <w:gridCol w:w="891"/>
        <w:gridCol w:w="1486"/>
      </w:tblGrid>
      <w:tr w:rsidR="00E2686D" w:rsidRPr="002451C9" w14:paraId="6FB76D3C" w14:textId="77777777" w:rsidTr="00E2686D">
        <w:trPr>
          <w:trHeight w:val="828"/>
          <w:tblHeader/>
        </w:trPr>
        <w:tc>
          <w:tcPr>
            <w:tcW w:w="450" w:type="pct"/>
            <w:shd w:val="clear" w:color="auto" w:fill="D9D9D9" w:themeFill="background1" w:themeFillShade="D9"/>
            <w:vAlign w:val="center"/>
          </w:tcPr>
          <w:p w14:paraId="722F24F0" w14:textId="77777777" w:rsidR="00E2686D" w:rsidRPr="002451C9" w:rsidRDefault="00E2686D" w:rsidP="00C80C5F">
            <w:pPr>
              <w:rPr>
                <w:b/>
                <w:bCs/>
                <w:color w:val="000000"/>
                <w:sz w:val="20"/>
                <w:szCs w:val="20"/>
              </w:rPr>
            </w:pPr>
            <w:proofErr w:type="spellStart"/>
            <w:r w:rsidRPr="002451C9">
              <w:rPr>
                <w:b/>
                <w:bCs/>
                <w:color w:val="000000"/>
                <w:sz w:val="20"/>
                <w:szCs w:val="20"/>
              </w:rPr>
              <w:t>N.p.k</w:t>
            </w:r>
            <w:proofErr w:type="spellEnd"/>
            <w:r w:rsidRPr="002451C9">
              <w:rPr>
                <w:b/>
                <w:bCs/>
                <w:color w:val="000000"/>
                <w:sz w:val="20"/>
                <w:szCs w:val="20"/>
              </w:rPr>
              <w:t>.</w:t>
            </w:r>
          </w:p>
        </w:tc>
        <w:tc>
          <w:tcPr>
            <w:tcW w:w="1092" w:type="pct"/>
            <w:shd w:val="clear" w:color="auto" w:fill="D9D9D9" w:themeFill="background1" w:themeFillShade="D9"/>
            <w:vAlign w:val="center"/>
            <w:hideMark/>
          </w:tcPr>
          <w:p w14:paraId="15A8F716" w14:textId="77777777" w:rsidR="00E2686D" w:rsidRPr="002451C9" w:rsidRDefault="00E2686D" w:rsidP="00C80C5F">
            <w:pPr>
              <w:rPr>
                <w:b/>
                <w:bCs/>
                <w:color w:val="000000"/>
                <w:sz w:val="20"/>
                <w:szCs w:val="20"/>
              </w:rPr>
            </w:pPr>
            <w:r w:rsidRPr="002451C9">
              <w:rPr>
                <w:b/>
                <w:bCs/>
                <w:color w:val="000000"/>
                <w:sz w:val="20"/>
                <w:szCs w:val="20"/>
              </w:rPr>
              <w:t>Pieteikuma Nr.</w:t>
            </w:r>
          </w:p>
        </w:tc>
        <w:tc>
          <w:tcPr>
            <w:tcW w:w="937" w:type="pct"/>
            <w:shd w:val="clear" w:color="auto" w:fill="D9D9D9" w:themeFill="background1" w:themeFillShade="D9"/>
            <w:vAlign w:val="center"/>
            <w:hideMark/>
          </w:tcPr>
          <w:p w14:paraId="0E1BD00D" w14:textId="77777777" w:rsidR="00E2686D" w:rsidRPr="002451C9" w:rsidRDefault="00E2686D" w:rsidP="00C80C5F">
            <w:pPr>
              <w:rPr>
                <w:b/>
                <w:bCs/>
                <w:color w:val="000000"/>
                <w:sz w:val="20"/>
                <w:szCs w:val="20"/>
              </w:rPr>
            </w:pPr>
            <w:r w:rsidRPr="002451C9">
              <w:rPr>
                <w:b/>
                <w:bCs/>
                <w:color w:val="000000"/>
                <w:sz w:val="20"/>
                <w:szCs w:val="20"/>
              </w:rPr>
              <w:t>Projekta pieteicējs</w:t>
            </w:r>
          </w:p>
        </w:tc>
        <w:tc>
          <w:tcPr>
            <w:tcW w:w="1062" w:type="pct"/>
            <w:shd w:val="clear" w:color="auto" w:fill="D9D9D9" w:themeFill="background1" w:themeFillShade="D9"/>
            <w:vAlign w:val="center"/>
            <w:hideMark/>
          </w:tcPr>
          <w:p w14:paraId="5C093A05" w14:textId="77777777" w:rsidR="00E2686D" w:rsidRPr="002451C9" w:rsidRDefault="00E2686D" w:rsidP="00C80C5F">
            <w:pPr>
              <w:rPr>
                <w:b/>
                <w:bCs/>
                <w:color w:val="000000"/>
                <w:sz w:val="20"/>
                <w:szCs w:val="20"/>
              </w:rPr>
            </w:pPr>
            <w:r w:rsidRPr="002451C9">
              <w:rPr>
                <w:b/>
                <w:bCs/>
                <w:color w:val="000000"/>
                <w:sz w:val="20"/>
                <w:szCs w:val="20"/>
              </w:rPr>
              <w:t>Projekta nosaukums</w:t>
            </w:r>
          </w:p>
        </w:tc>
        <w:tc>
          <w:tcPr>
            <w:tcW w:w="547" w:type="pct"/>
            <w:shd w:val="clear" w:color="auto" w:fill="D9D9D9" w:themeFill="background1" w:themeFillShade="D9"/>
            <w:vAlign w:val="center"/>
            <w:hideMark/>
          </w:tcPr>
          <w:p w14:paraId="63141414" w14:textId="77777777" w:rsidR="00E2686D" w:rsidRPr="002451C9" w:rsidRDefault="00E2686D" w:rsidP="00C80C5F">
            <w:pPr>
              <w:rPr>
                <w:b/>
                <w:bCs/>
                <w:sz w:val="20"/>
                <w:szCs w:val="20"/>
              </w:rPr>
            </w:pPr>
            <w:r w:rsidRPr="002451C9">
              <w:rPr>
                <w:b/>
                <w:bCs/>
                <w:sz w:val="20"/>
                <w:szCs w:val="20"/>
              </w:rPr>
              <w:t>Kopējie punkti</w:t>
            </w:r>
          </w:p>
        </w:tc>
        <w:tc>
          <w:tcPr>
            <w:tcW w:w="912" w:type="pct"/>
            <w:shd w:val="clear" w:color="auto" w:fill="D9D9D9" w:themeFill="background1" w:themeFillShade="D9"/>
            <w:vAlign w:val="center"/>
            <w:hideMark/>
          </w:tcPr>
          <w:p w14:paraId="20B8E1B4" w14:textId="77777777" w:rsidR="00E2686D" w:rsidRPr="002451C9" w:rsidRDefault="00E2686D" w:rsidP="00C80C5F">
            <w:pPr>
              <w:rPr>
                <w:b/>
                <w:bCs/>
                <w:color w:val="000000"/>
                <w:sz w:val="20"/>
                <w:szCs w:val="20"/>
              </w:rPr>
            </w:pPr>
            <w:r w:rsidRPr="002451C9">
              <w:rPr>
                <w:b/>
                <w:bCs/>
                <w:color w:val="000000"/>
                <w:sz w:val="20"/>
                <w:szCs w:val="20"/>
              </w:rPr>
              <w:t>Pieprasītais programmas finansējums (EUR)</w:t>
            </w:r>
          </w:p>
        </w:tc>
      </w:tr>
      <w:tr w:rsidR="00E2686D" w:rsidRPr="002451C9" w14:paraId="29514176" w14:textId="77777777" w:rsidTr="00E2686D">
        <w:trPr>
          <w:trHeight w:val="288"/>
        </w:trPr>
        <w:tc>
          <w:tcPr>
            <w:tcW w:w="450" w:type="pct"/>
            <w:vAlign w:val="center"/>
          </w:tcPr>
          <w:p w14:paraId="6AE69580" w14:textId="77777777" w:rsidR="00E2686D" w:rsidRPr="002451C9" w:rsidRDefault="00E2686D" w:rsidP="00C80C5F">
            <w:pPr>
              <w:jc w:val="center"/>
              <w:rPr>
                <w:color w:val="000000"/>
                <w:sz w:val="20"/>
                <w:szCs w:val="20"/>
              </w:rPr>
            </w:pPr>
            <w:r w:rsidRPr="002451C9">
              <w:rPr>
                <w:color w:val="000000"/>
                <w:sz w:val="20"/>
                <w:szCs w:val="20"/>
              </w:rPr>
              <w:t>1.</w:t>
            </w:r>
          </w:p>
        </w:tc>
        <w:tc>
          <w:tcPr>
            <w:tcW w:w="1092" w:type="pct"/>
            <w:vAlign w:val="center"/>
            <w:hideMark/>
          </w:tcPr>
          <w:p w14:paraId="2B022F56" w14:textId="77777777" w:rsidR="00E2686D" w:rsidRPr="002451C9" w:rsidRDefault="00E2686D" w:rsidP="00C80C5F">
            <w:pPr>
              <w:jc w:val="center"/>
              <w:rPr>
                <w:sz w:val="20"/>
                <w:szCs w:val="20"/>
              </w:rPr>
            </w:pPr>
            <w:r w:rsidRPr="002451C9">
              <w:rPr>
                <w:sz w:val="20"/>
                <w:szCs w:val="20"/>
              </w:rPr>
              <w:t>2026.LV/ĢDV/046</w:t>
            </w:r>
          </w:p>
        </w:tc>
        <w:tc>
          <w:tcPr>
            <w:tcW w:w="937" w:type="pct"/>
            <w:shd w:val="clear" w:color="auto" w:fill="EDEDED" w:themeFill="accent3" w:themeFillTint="33"/>
            <w:vAlign w:val="center"/>
            <w:hideMark/>
          </w:tcPr>
          <w:p w14:paraId="0DDEB602" w14:textId="77777777" w:rsidR="00E2686D" w:rsidRPr="002451C9" w:rsidRDefault="00E2686D" w:rsidP="00C80C5F">
            <w:pPr>
              <w:jc w:val="center"/>
              <w:rPr>
                <w:sz w:val="20"/>
                <w:szCs w:val="20"/>
              </w:rPr>
            </w:pPr>
            <w:r w:rsidRPr="002451C9">
              <w:rPr>
                <w:sz w:val="20"/>
                <w:szCs w:val="20"/>
              </w:rPr>
              <w:t>Biedrība “Vidusdaugavas NVO centrs”</w:t>
            </w:r>
          </w:p>
        </w:tc>
        <w:tc>
          <w:tcPr>
            <w:tcW w:w="1062" w:type="pct"/>
            <w:vAlign w:val="center"/>
            <w:hideMark/>
          </w:tcPr>
          <w:p w14:paraId="33F9344F" w14:textId="77777777" w:rsidR="00E2686D" w:rsidRPr="002451C9" w:rsidRDefault="00E2686D" w:rsidP="00C80C5F">
            <w:pPr>
              <w:jc w:val="center"/>
              <w:rPr>
                <w:sz w:val="20"/>
                <w:szCs w:val="20"/>
              </w:rPr>
            </w:pPr>
            <w:r w:rsidRPr="002451C9">
              <w:rPr>
                <w:sz w:val="20"/>
                <w:szCs w:val="20"/>
              </w:rPr>
              <w:t>Ģimenes kods: sakņojam vērtības, risinām izaicinājumus</w:t>
            </w:r>
          </w:p>
        </w:tc>
        <w:tc>
          <w:tcPr>
            <w:tcW w:w="547" w:type="pct"/>
            <w:noWrap/>
            <w:vAlign w:val="center"/>
            <w:hideMark/>
          </w:tcPr>
          <w:p w14:paraId="2E53717D" w14:textId="77777777" w:rsidR="00E2686D" w:rsidRPr="002451C9" w:rsidRDefault="00E2686D" w:rsidP="00C80C5F">
            <w:pPr>
              <w:jc w:val="center"/>
              <w:rPr>
                <w:sz w:val="20"/>
                <w:szCs w:val="20"/>
              </w:rPr>
            </w:pPr>
            <w:r w:rsidRPr="002451C9">
              <w:rPr>
                <w:sz w:val="20"/>
                <w:szCs w:val="20"/>
              </w:rPr>
              <w:t>28</w:t>
            </w:r>
          </w:p>
        </w:tc>
        <w:tc>
          <w:tcPr>
            <w:tcW w:w="912" w:type="pct"/>
            <w:noWrap/>
            <w:vAlign w:val="center"/>
            <w:hideMark/>
          </w:tcPr>
          <w:p w14:paraId="6C879AF9" w14:textId="77777777" w:rsidR="00E2686D" w:rsidRPr="002451C9" w:rsidRDefault="00E2686D" w:rsidP="00C80C5F">
            <w:pPr>
              <w:jc w:val="center"/>
              <w:rPr>
                <w:color w:val="000000"/>
                <w:sz w:val="20"/>
                <w:szCs w:val="20"/>
              </w:rPr>
            </w:pPr>
            <w:r w:rsidRPr="002451C9">
              <w:rPr>
                <w:color w:val="000000"/>
                <w:sz w:val="20"/>
                <w:szCs w:val="20"/>
              </w:rPr>
              <w:t>25 000,00</w:t>
            </w:r>
          </w:p>
        </w:tc>
      </w:tr>
      <w:tr w:rsidR="00E2686D" w:rsidRPr="002451C9" w14:paraId="070EEAE8" w14:textId="77777777" w:rsidTr="00E2686D">
        <w:trPr>
          <w:trHeight w:val="864"/>
        </w:trPr>
        <w:tc>
          <w:tcPr>
            <w:tcW w:w="450" w:type="pct"/>
            <w:vAlign w:val="center"/>
          </w:tcPr>
          <w:p w14:paraId="2D492136" w14:textId="77777777" w:rsidR="00E2686D" w:rsidRPr="002451C9" w:rsidRDefault="00E2686D" w:rsidP="00C80C5F">
            <w:pPr>
              <w:jc w:val="center"/>
              <w:rPr>
                <w:color w:val="000000"/>
                <w:sz w:val="20"/>
                <w:szCs w:val="20"/>
              </w:rPr>
            </w:pPr>
            <w:r w:rsidRPr="002451C9">
              <w:rPr>
                <w:color w:val="000000"/>
                <w:sz w:val="20"/>
                <w:szCs w:val="20"/>
              </w:rPr>
              <w:t>2.</w:t>
            </w:r>
          </w:p>
        </w:tc>
        <w:tc>
          <w:tcPr>
            <w:tcW w:w="1092" w:type="pct"/>
            <w:vAlign w:val="center"/>
            <w:hideMark/>
          </w:tcPr>
          <w:p w14:paraId="698BEA2F" w14:textId="77777777" w:rsidR="00E2686D" w:rsidRPr="002451C9" w:rsidRDefault="00E2686D" w:rsidP="00C80C5F">
            <w:pPr>
              <w:jc w:val="center"/>
              <w:rPr>
                <w:sz w:val="20"/>
                <w:szCs w:val="20"/>
              </w:rPr>
            </w:pPr>
            <w:r w:rsidRPr="002451C9">
              <w:rPr>
                <w:sz w:val="20"/>
                <w:szCs w:val="20"/>
              </w:rPr>
              <w:t>2026.LV/ĢDV/050</w:t>
            </w:r>
          </w:p>
        </w:tc>
        <w:tc>
          <w:tcPr>
            <w:tcW w:w="937" w:type="pct"/>
            <w:shd w:val="clear" w:color="auto" w:fill="EDEDED" w:themeFill="accent3" w:themeFillTint="33"/>
            <w:vAlign w:val="center"/>
            <w:hideMark/>
          </w:tcPr>
          <w:p w14:paraId="37A3F78C" w14:textId="77777777" w:rsidR="00E2686D" w:rsidRPr="002451C9" w:rsidRDefault="00E2686D" w:rsidP="00C80C5F">
            <w:pPr>
              <w:jc w:val="center"/>
              <w:rPr>
                <w:sz w:val="20"/>
                <w:szCs w:val="20"/>
              </w:rPr>
            </w:pPr>
            <w:r w:rsidRPr="002451C9">
              <w:rPr>
                <w:sz w:val="20"/>
                <w:szCs w:val="20"/>
              </w:rPr>
              <w:t>Biedrība “Lauku partnerība “Lielupe””</w:t>
            </w:r>
          </w:p>
        </w:tc>
        <w:tc>
          <w:tcPr>
            <w:tcW w:w="1062" w:type="pct"/>
            <w:vAlign w:val="center"/>
            <w:hideMark/>
          </w:tcPr>
          <w:p w14:paraId="285C93F9" w14:textId="77777777" w:rsidR="00E2686D" w:rsidRPr="002451C9" w:rsidRDefault="00E2686D" w:rsidP="00C80C5F">
            <w:pPr>
              <w:jc w:val="center"/>
              <w:rPr>
                <w:sz w:val="20"/>
                <w:szCs w:val="20"/>
              </w:rPr>
            </w:pPr>
            <w:r w:rsidRPr="002451C9">
              <w:rPr>
                <w:sz w:val="20"/>
                <w:szCs w:val="20"/>
              </w:rPr>
              <w:t>Klātbūtne un līdzdalība. Pasākumu cikls ģimenēm ar bērniem.</w:t>
            </w:r>
          </w:p>
        </w:tc>
        <w:tc>
          <w:tcPr>
            <w:tcW w:w="547" w:type="pct"/>
            <w:noWrap/>
            <w:vAlign w:val="center"/>
            <w:hideMark/>
          </w:tcPr>
          <w:p w14:paraId="5367A5C5" w14:textId="77777777" w:rsidR="00E2686D" w:rsidRPr="002451C9" w:rsidRDefault="00E2686D" w:rsidP="00C80C5F">
            <w:pPr>
              <w:jc w:val="center"/>
              <w:rPr>
                <w:sz w:val="20"/>
                <w:szCs w:val="20"/>
              </w:rPr>
            </w:pPr>
            <w:r w:rsidRPr="002451C9">
              <w:rPr>
                <w:sz w:val="20"/>
                <w:szCs w:val="20"/>
              </w:rPr>
              <w:t>27,5</w:t>
            </w:r>
          </w:p>
        </w:tc>
        <w:tc>
          <w:tcPr>
            <w:tcW w:w="912" w:type="pct"/>
            <w:noWrap/>
            <w:vAlign w:val="center"/>
            <w:hideMark/>
          </w:tcPr>
          <w:p w14:paraId="5F597CA0" w14:textId="77777777" w:rsidR="00E2686D" w:rsidRPr="002451C9" w:rsidRDefault="00E2686D" w:rsidP="00C80C5F">
            <w:pPr>
              <w:jc w:val="center"/>
              <w:rPr>
                <w:color w:val="000000"/>
                <w:sz w:val="20"/>
                <w:szCs w:val="20"/>
              </w:rPr>
            </w:pPr>
            <w:r w:rsidRPr="002451C9">
              <w:rPr>
                <w:color w:val="000000"/>
                <w:sz w:val="20"/>
                <w:szCs w:val="20"/>
              </w:rPr>
              <w:t>19 388,00</w:t>
            </w:r>
          </w:p>
        </w:tc>
      </w:tr>
      <w:tr w:rsidR="00E2686D" w:rsidRPr="002451C9" w14:paraId="03D1F0FB" w14:textId="77777777" w:rsidTr="00E2686D">
        <w:trPr>
          <w:trHeight w:val="576"/>
        </w:trPr>
        <w:tc>
          <w:tcPr>
            <w:tcW w:w="450" w:type="pct"/>
            <w:vAlign w:val="center"/>
          </w:tcPr>
          <w:p w14:paraId="62568585" w14:textId="77777777" w:rsidR="00E2686D" w:rsidRPr="002451C9" w:rsidRDefault="00E2686D" w:rsidP="00C80C5F">
            <w:pPr>
              <w:jc w:val="center"/>
              <w:rPr>
                <w:color w:val="000000"/>
                <w:sz w:val="20"/>
                <w:szCs w:val="20"/>
              </w:rPr>
            </w:pPr>
            <w:r w:rsidRPr="002451C9">
              <w:rPr>
                <w:color w:val="000000"/>
                <w:sz w:val="20"/>
                <w:szCs w:val="20"/>
              </w:rPr>
              <w:t>3.</w:t>
            </w:r>
          </w:p>
        </w:tc>
        <w:tc>
          <w:tcPr>
            <w:tcW w:w="1092" w:type="pct"/>
            <w:vAlign w:val="center"/>
            <w:hideMark/>
          </w:tcPr>
          <w:p w14:paraId="2C4D24D9" w14:textId="77777777" w:rsidR="00E2686D" w:rsidRPr="002451C9" w:rsidRDefault="00E2686D" w:rsidP="00C80C5F">
            <w:pPr>
              <w:jc w:val="center"/>
              <w:rPr>
                <w:sz w:val="20"/>
                <w:szCs w:val="20"/>
              </w:rPr>
            </w:pPr>
            <w:r w:rsidRPr="002451C9">
              <w:rPr>
                <w:sz w:val="20"/>
                <w:szCs w:val="20"/>
              </w:rPr>
              <w:t>2026.LV/ĢDV/013</w:t>
            </w:r>
          </w:p>
        </w:tc>
        <w:tc>
          <w:tcPr>
            <w:tcW w:w="937" w:type="pct"/>
            <w:shd w:val="clear" w:color="auto" w:fill="EDEDED" w:themeFill="accent3" w:themeFillTint="33"/>
            <w:vAlign w:val="center"/>
            <w:hideMark/>
          </w:tcPr>
          <w:p w14:paraId="268B5108" w14:textId="77777777" w:rsidR="00E2686D" w:rsidRPr="002451C9" w:rsidRDefault="00E2686D" w:rsidP="00C80C5F">
            <w:pPr>
              <w:jc w:val="center"/>
              <w:rPr>
                <w:sz w:val="20"/>
                <w:szCs w:val="20"/>
              </w:rPr>
            </w:pPr>
            <w:r w:rsidRPr="002451C9">
              <w:rPr>
                <w:sz w:val="20"/>
                <w:szCs w:val="20"/>
              </w:rPr>
              <w:t>Biedrība “Laiks Jauniešiem”</w:t>
            </w:r>
          </w:p>
        </w:tc>
        <w:tc>
          <w:tcPr>
            <w:tcW w:w="1062" w:type="pct"/>
            <w:vAlign w:val="center"/>
            <w:hideMark/>
          </w:tcPr>
          <w:p w14:paraId="49B05C39" w14:textId="77777777" w:rsidR="00E2686D" w:rsidRPr="002451C9" w:rsidRDefault="00E2686D" w:rsidP="00C80C5F">
            <w:pPr>
              <w:jc w:val="center"/>
              <w:rPr>
                <w:sz w:val="20"/>
                <w:szCs w:val="20"/>
              </w:rPr>
            </w:pPr>
            <w:r w:rsidRPr="002451C9">
              <w:rPr>
                <w:sz w:val="20"/>
                <w:szCs w:val="20"/>
              </w:rPr>
              <w:t>“Kopā radoši, kopā spēcīgi 2.0”</w:t>
            </w:r>
          </w:p>
        </w:tc>
        <w:tc>
          <w:tcPr>
            <w:tcW w:w="547" w:type="pct"/>
            <w:noWrap/>
            <w:vAlign w:val="center"/>
            <w:hideMark/>
          </w:tcPr>
          <w:p w14:paraId="222DDCAB" w14:textId="77777777" w:rsidR="00E2686D" w:rsidRPr="002451C9" w:rsidRDefault="00E2686D" w:rsidP="00C80C5F">
            <w:pPr>
              <w:jc w:val="center"/>
              <w:rPr>
                <w:sz w:val="20"/>
                <w:szCs w:val="20"/>
              </w:rPr>
            </w:pPr>
            <w:r w:rsidRPr="002451C9">
              <w:rPr>
                <w:sz w:val="20"/>
                <w:szCs w:val="20"/>
              </w:rPr>
              <w:t>27,5</w:t>
            </w:r>
          </w:p>
        </w:tc>
        <w:tc>
          <w:tcPr>
            <w:tcW w:w="912" w:type="pct"/>
            <w:noWrap/>
            <w:vAlign w:val="center"/>
            <w:hideMark/>
          </w:tcPr>
          <w:p w14:paraId="7F0BD406" w14:textId="77777777" w:rsidR="00E2686D" w:rsidRPr="002451C9" w:rsidRDefault="00E2686D" w:rsidP="00C80C5F">
            <w:pPr>
              <w:jc w:val="center"/>
              <w:rPr>
                <w:color w:val="000000"/>
                <w:sz w:val="20"/>
                <w:szCs w:val="20"/>
              </w:rPr>
            </w:pPr>
            <w:r w:rsidRPr="002451C9">
              <w:rPr>
                <w:color w:val="000000"/>
                <w:sz w:val="20"/>
                <w:szCs w:val="20"/>
              </w:rPr>
              <w:t>25 000,00</w:t>
            </w:r>
          </w:p>
        </w:tc>
      </w:tr>
      <w:tr w:rsidR="00E2686D" w:rsidRPr="002451C9" w14:paraId="21F237DE" w14:textId="77777777" w:rsidTr="00E2686D">
        <w:trPr>
          <w:trHeight w:val="576"/>
        </w:trPr>
        <w:tc>
          <w:tcPr>
            <w:tcW w:w="450" w:type="pct"/>
            <w:vAlign w:val="center"/>
          </w:tcPr>
          <w:p w14:paraId="281677F8" w14:textId="77777777" w:rsidR="00E2686D" w:rsidRPr="002451C9" w:rsidRDefault="00E2686D" w:rsidP="00C80C5F">
            <w:pPr>
              <w:jc w:val="center"/>
              <w:rPr>
                <w:color w:val="000000"/>
                <w:sz w:val="20"/>
                <w:szCs w:val="20"/>
              </w:rPr>
            </w:pPr>
            <w:r w:rsidRPr="002451C9">
              <w:rPr>
                <w:color w:val="000000"/>
                <w:sz w:val="20"/>
                <w:szCs w:val="20"/>
              </w:rPr>
              <w:lastRenderedPageBreak/>
              <w:t>4.</w:t>
            </w:r>
          </w:p>
        </w:tc>
        <w:tc>
          <w:tcPr>
            <w:tcW w:w="1092" w:type="pct"/>
            <w:vAlign w:val="center"/>
            <w:hideMark/>
          </w:tcPr>
          <w:p w14:paraId="01053413" w14:textId="77777777" w:rsidR="00E2686D" w:rsidRPr="002451C9" w:rsidRDefault="00E2686D" w:rsidP="00C80C5F">
            <w:pPr>
              <w:jc w:val="center"/>
              <w:rPr>
                <w:sz w:val="20"/>
                <w:szCs w:val="20"/>
              </w:rPr>
            </w:pPr>
            <w:r w:rsidRPr="002451C9">
              <w:rPr>
                <w:sz w:val="20"/>
                <w:szCs w:val="20"/>
              </w:rPr>
              <w:t>2026.LV/ĢDV/026</w:t>
            </w:r>
          </w:p>
        </w:tc>
        <w:tc>
          <w:tcPr>
            <w:tcW w:w="937" w:type="pct"/>
            <w:shd w:val="clear" w:color="auto" w:fill="EDEDED" w:themeFill="accent3" w:themeFillTint="33"/>
            <w:vAlign w:val="center"/>
            <w:hideMark/>
          </w:tcPr>
          <w:p w14:paraId="3FAB5B40" w14:textId="77777777" w:rsidR="00E2686D" w:rsidRPr="002451C9" w:rsidRDefault="00E2686D" w:rsidP="00C80C5F">
            <w:pPr>
              <w:jc w:val="center"/>
              <w:rPr>
                <w:sz w:val="20"/>
                <w:szCs w:val="20"/>
              </w:rPr>
            </w:pPr>
            <w:r w:rsidRPr="002451C9">
              <w:rPr>
                <w:sz w:val="20"/>
                <w:szCs w:val="20"/>
              </w:rPr>
              <w:t>Biedrība “Penkulē atver durvis”</w:t>
            </w:r>
          </w:p>
        </w:tc>
        <w:tc>
          <w:tcPr>
            <w:tcW w:w="1062" w:type="pct"/>
            <w:vAlign w:val="center"/>
            <w:hideMark/>
          </w:tcPr>
          <w:p w14:paraId="2BD86F62" w14:textId="77777777" w:rsidR="00E2686D" w:rsidRPr="002451C9" w:rsidRDefault="00E2686D" w:rsidP="00C80C5F">
            <w:pPr>
              <w:jc w:val="center"/>
              <w:rPr>
                <w:sz w:val="20"/>
                <w:szCs w:val="20"/>
              </w:rPr>
            </w:pPr>
            <w:r w:rsidRPr="002451C9">
              <w:rPr>
                <w:sz w:val="20"/>
                <w:szCs w:val="20"/>
              </w:rPr>
              <w:t>“Ģimene bez ekrāniem – satiekamies dzīvajā.”</w:t>
            </w:r>
          </w:p>
        </w:tc>
        <w:tc>
          <w:tcPr>
            <w:tcW w:w="547" w:type="pct"/>
            <w:noWrap/>
            <w:vAlign w:val="center"/>
            <w:hideMark/>
          </w:tcPr>
          <w:p w14:paraId="21B7E736" w14:textId="77777777" w:rsidR="00E2686D" w:rsidRPr="002451C9" w:rsidRDefault="00E2686D" w:rsidP="00C80C5F">
            <w:pPr>
              <w:jc w:val="center"/>
              <w:rPr>
                <w:sz w:val="20"/>
                <w:szCs w:val="20"/>
              </w:rPr>
            </w:pPr>
            <w:r w:rsidRPr="002451C9">
              <w:rPr>
                <w:sz w:val="20"/>
                <w:szCs w:val="20"/>
              </w:rPr>
              <w:t>27</w:t>
            </w:r>
          </w:p>
        </w:tc>
        <w:tc>
          <w:tcPr>
            <w:tcW w:w="912" w:type="pct"/>
            <w:noWrap/>
            <w:vAlign w:val="center"/>
            <w:hideMark/>
          </w:tcPr>
          <w:p w14:paraId="215055A4" w14:textId="2FC73A54" w:rsidR="00E2686D" w:rsidRPr="002451C9" w:rsidRDefault="00E2686D" w:rsidP="00083A11">
            <w:pPr>
              <w:pStyle w:val="ListParagraph"/>
              <w:numPr>
                <w:ilvl w:val="0"/>
                <w:numId w:val="7"/>
              </w:numPr>
              <w:jc w:val="center"/>
              <w:rPr>
                <w:color w:val="000000"/>
                <w:sz w:val="20"/>
                <w:szCs w:val="20"/>
              </w:rPr>
            </w:pPr>
            <w:r w:rsidRPr="002451C9">
              <w:rPr>
                <w:color w:val="000000"/>
                <w:sz w:val="20"/>
                <w:szCs w:val="20"/>
              </w:rPr>
              <w:t>500,00</w:t>
            </w:r>
          </w:p>
        </w:tc>
      </w:tr>
    </w:tbl>
    <w:p w14:paraId="03342A83" w14:textId="77777777" w:rsidR="00BF7415" w:rsidRDefault="00BF7415">
      <w:pPr>
        <w:rPr>
          <w:sz w:val="24"/>
          <w:szCs w:val="24"/>
        </w:rPr>
      </w:pPr>
    </w:p>
    <w:p w14:paraId="206BACF4" w14:textId="77777777" w:rsidR="00BF7415" w:rsidRDefault="00BF7415" w:rsidP="000446BF">
      <w:pPr>
        <w:jc w:val="both"/>
        <w:rPr>
          <w:sz w:val="24"/>
          <w:szCs w:val="24"/>
        </w:rPr>
      </w:pPr>
    </w:p>
    <w:p w14:paraId="2B5B3874" w14:textId="29B68B6D" w:rsidR="00062035" w:rsidRDefault="00062035" w:rsidP="000446BF">
      <w:pPr>
        <w:pStyle w:val="ListParagraph"/>
        <w:numPr>
          <w:ilvl w:val="0"/>
          <w:numId w:val="6"/>
        </w:numPr>
        <w:contextualSpacing/>
        <w:jc w:val="both"/>
      </w:pPr>
      <w:proofErr w:type="spellStart"/>
      <w:r w:rsidRPr="00062035">
        <w:rPr>
          <w:b/>
          <w:bCs/>
        </w:rPr>
        <w:t>Noraidīt</w:t>
      </w:r>
      <w:proofErr w:type="spellEnd"/>
      <w:r>
        <w:t xml:space="preserve"> </w:t>
      </w:r>
      <w:r w:rsidRPr="00062035">
        <w:t xml:space="preserve">53 </w:t>
      </w:r>
      <w:proofErr w:type="spellStart"/>
      <w:r w:rsidRPr="00062035">
        <w:t>projektu</w:t>
      </w:r>
      <w:proofErr w:type="spellEnd"/>
      <w:r w:rsidRPr="00062035">
        <w:t xml:space="preserve"> </w:t>
      </w:r>
      <w:proofErr w:type="spellStart"/>
      <w:r w:rsidRPr="00062035">
        <w:t>pieteikumus</w:t>
      </w:r>
      <w:proofErr w:type="spellEnd"/>
      <w:r w:rsidRPr="00062035">
        <w:t xml:space="preserve"> </w:t>
      </w:r>
      <w:proofErr w:type="spellStart"/>
      <w:r w:rsidR="002B0489" w:rsidRPr="00E536AA">
        <w:rPr>
          <w:lang w:eastAsia="lv-LV"/>
        </w:rPr>
        <w:t>nepietiekama</w:t>
      </w:r>
      <w:proofErr w:type="spellEnd"/>
      <w:r w:rsidR="002B0489" w:rsidRPr="00E536AA">
        <w:rPr>
          <w:lang w:eastAsia="lv-LV"/>
        </w:rPr>
        <w:t xml:space="preserve"> </w:t>
      </w:r>
      <w:proofErr w:type="spellStart"/>
      <w:r w:rsidR="002B0489" w:rsidRPr="00E536AA">
        <w:rPr>
          <w:lang w:eastAsia="lv-LV"/>
        </w:rPr>
        <w:t>finansējuma</w:t>
      </w:r>
      <w:proofErr w:type="spellEnd"/>
      <w:r w:rsidR="002B0489" w:rsidRPr="00E536AA">
        <w:rPr>
          <w:lang w:eastAsia="lv-LV"/>
        </w:rPr>
        <w:t xml:space="preserve"> </w:t>
      </w:r>
      <w:proofErr w:type="spellStart"/>
      <w:r w:rsidR="002B0489" w:rsidRPr="00E536AA">
        <w:rPr>
          <w:lang w:eastAsia="lv-LV"/>
        </w:rPr>
        <w:t>dēļ</w:t>
      </w:r>
      <w:proofErr w:type="spellEnd"/>
      <w:r w:rsidR="002B0489" w:rsidRPr="00E536AA">
        <w:rPr>
          <w:lang w:eastAsia="lv-LV"/>
        </w:rPr>
        <w:t xml:space="preserve"> par </w:t>
      </w:r>
      <w:proofErr w:type="spellStart"/>
      <w:r w:rsidR="002B0489" w:rsidRPr="00E536AA">
        <w:rPr>
          <w:lang w:eastAsia="lv-LV"/>
        </w:rPr>
        <w:t>kopējo</w:t>
      </w:r>
      <w:proofErr w:type="spellEnd"/>
      <w:r w:rsidR="002B0489" w:rsidRPr="00E536AA">
        <w:rPr>
          <w:lang w:eastAsia="lv-LV"/>
        </w:rPr>
        <w:t xml:space="preserve"> </w:t>
      </w:r>
      <w:proofErr w:type="spellStart"/>
      <w:r w:rsidR="002B0489" w:rsidRPr="00E536AA">
        <w:rPr>
          <w:lang w:eastAsia="lv-LV"/>
        </w:rPr>
        <w:t>summu</w:t>
      </w:r>
      <w:proofErr w:type="spellEnd"/>
      <w:r w:rsidR="002B0489" w:rsidRPr="00E536AA">
        <w:rPr>
          <w:lang w:eastAsia="lv-LV"/>
        </w:rPr>
        <w:t xml:space="preserve"> 970 739,62 EUR</w:t>
      </w:r>
      <w:r w:rsidR="002B0489">
        <w:rPr>
          <w:lang w:eastAsia="lv-LV"/>
        </w:rPr>
        <w:t>:</w:t>
      </w:r>
    </w:p>
    <w:p w14:paraId="009BB348" w14:textId="77777777" w:rsidR="002B0489" w:rsidRDefault="002B0489" w:rsidP="002B0489">
      <w:pPr>
        <w:contextualSpacing/>
        <w:jc w:val="both"/>
      </w:pPr>
    </w:p>
    <w:tbl>
      <w:tblPr>
        <w:tblW w:w="8783" w:type="dxa"/>
        <w:tblLayout w:type="fixed"/>
        <w:tblLook w:val="04A0" w:firstRow="1" w:lastRow="0" w:firstColumn="1" w:lastColumn="0" w:noHBand="0" w:noVBand="1"/>
      </w:tblPr>
      <w:tblGrid>
        <w:gridCol w:w="557"/>
        <w:gridCol w:w="1848"/>
        <w:gridCol w:w="1418"/>
        <w:gridCol w:w="1275"/>
        <w:gridCol w:w="1276"/>
        <w:gridCol w:w="992"/>
        <w:gridCol w:w="1417"/>
      </w:tblGrid>
      <w:tr w:rsidR="008F467A" w:rsidRPr="00E536AA" w14:paraId="4D267609" w14:textId="77777777" w:rsidTr="008F467A">
        <w:trPr>
          <w:trHeight w:val="510"/>
          <w:tblHeader/>
        </w:trPr>
        <w:tc>
          <w:tcPr>
            <w:tcW w:w="55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6FA59A9" w14:textId="77777777" w:rsidR="008F467A" w:rsidRPr="002451C9" w:rsidRDefault="008F467A" w:rsidP="00C80C5F">
            <w:pPr>
              <w:rPr>
                <w:b/>
                <w:bCs/>
                <w:color w:val="000000"/>
                <w:sz w:val="20"/>
                <w:szCs w:val="20"/>
                <w:lang w:eastAsia="lv-LV"/>
              </w:rPr>
            </w:pPr>
            <w:proofErr w:type="spellStart"/>
            <w:r w:rsidRPr="002451C9">
              <w:rPr>
                <w:b/>
                <w:bCs/>
                <w:color w:val="000000"/>
                <w:sz w:val="20"/>
                <w:szCs w:val="20"/>
                <w:lang w:eastAsia="lv-LV"/>
              </w:rPr>
              <w:t>N.p.k</w:t>
            </w:r>
            <w:proofErr w:type="spellEnd"/>
            <w:r w:rsidRPr="002451C9">
              <w:rPr>
                <w:b/>
                <w:bCs/>
                <w:color w:val="000000"/>
                <w:sz w:val="20"/>
                <w:szCs w:val="20"/>
                <w:lang w:eastAsia="lv-LV"/>
              </w:rPr>
              <w:t>.</w:t>
            </w:r>
          </w:p>
        </w:tc>
        <w:tc>
          <w:tcPr>
            <w:tcW w:w="184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D4EB302" w14:textId="77777777" w:rsidR="008F467A" w:rsidRPr="002451C9" w:rsidRDefault="008F467A" w:rsidP="00C80C5F">
            <w:pPr>
              <w:rPr>
                <w:b/>
                <w:bCs/>
                <w:color w:val="000000"/>
                <w:sz w:val="20"/>
                <w:szCs w:val="20"/>
                <w:lang w:eastAsia="lv-LV"/>
              </w:rPr>
            </w:pPr>
            <w:r w:rsidRPr="002451C9">
              <w:rPr>
                <w:b/>
                <w:bCs/>
                <w:color w:val="000000"/>
                <w:sz w:val="20"/>
                <w:szCs w:val="20"/>
                <w:lang w:eastAsia="lv-LV"/>
              </w:rPr>
              <w:t>Pieteikuma Nr.</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F36556D" w14:textId="77777777" w:rsidR="008F467A" w:rsidRPr="002451C9" w:rsidRDefault="008F467A" w:rsidP="00C80C5F">
            <w:pPr>
              <w:rPr>
                <w:b/>
                <w:bCs/>
                <w:color w:val="000000"/>
                <w:sz w:val="20"/>
                <w:szCs w:val="20"/>
                <w:lang w:eastAsia="lv-LV"/>
              </w:rPr>
            </w:pPr>
            <w:r w:rsidRPr="002451C9">
              <w:rPr>
                <w:b/>
                <w:bCs/>
                <w:color w:val="000000"/>
                <w:sz w:val="20"/>
                <w:szCs w:val="20"/>
                <w:lang w:eastAsia="lv-LV"/>
              </w:rPr>
              <w:t>Projekta nosaukums</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278209E" w14:textId="77777777" w:rsidR="008F467A" w:rsidRPr="002451C9" w:rsidRDefault="008F467A" w:rsidP="00C80C5F">
            <w:pPr>
              <w:rPr>
                <w:b/>
                <w:bCs/>
                <w:color w:val="000000"/>
                <w:sz w:val="20"/>
                <w:szCs w:val="20"/>
                <w:lang w:eastAsia="lv-LV"/>
              </w:rPr>
            </w:pPr>
            <w:r w:rsidRPr="002451C9">
              <w:rPr>
                <w:b/>
                <w:bCs/>
                <w:color w:val="000000"/>
                <w:sz w:val="20"/>
                <w:szCs w:val="20"/>
                <w:lang w:eastAsia="lv-LV"/>
              </w:rPr>
              <w:t>Projekta pieteicējs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5884E6E" w14:textId="77777777" w:rsidR="008F467A" w:rsidRPr="002451C9" w:rsidRDefault="008F467A" w:rsidP="00C80C5F">
            <w:pPr>
              <w:rPr>
                <w:b/>
                <w:bCs/>
                <w:color w:val="000000"/>
                <w:sz w:val="20"/>
                <w:szCs w:val="20"/>
                <w:lang w:eastAsia="lv-LV"/>
              </w:rPr>
            </w:pPr>
            <w:r w:rsidRPr="002451C9">
              <w:rPr>
                <w:b/>
                <w:bCs/>
                <w:color w:val="000000"/>
                <w:sz w:val="20"/>
                <w:szCs w:val="20"/>
                <w:lang w:eastAsia="lv-LV"/>
              </w:rPr>
              <w:t>Projekta īstenošanas reģions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3859345" w14:textId="77777777" w:rsidR="008F467A" w:rsidRPr="002451C9" w:rsidRDefault="008F467A" w:rsidP="00C80C5F">
            <w:pPr>
              <w:rPr>
                <w:b/>
                <w:bCs/>
                <w:color w:val="000000"/>
                <w:sz w:val="20"/>
                <w:szCs w:val="20"/>
                <w:lang w:eastAsia="lv-LV"/>
              </w:rPr>
            </w:pPr>
            <w:r w:rsidRPr="002451C9">
              <w:rPr>
                <w:b/>
                <w:bCs/>
                <w:sz w:val="20"/>
                <w:szCs w:val="20"/>
                <w:lang w:eastAsia="lv-LV"/>
              </w:rPr>
              <w:t>Kopējie punkti</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EA5792D" w14:textId="77777777" w:rsidR="008F467A" w:rsidRPr="002451C9" w:rsidRDefault="008F467A" w:rsidP="00C80C5F">
            <w:pPr>
              <w:jc w:val="center"/>
              <w:rPr>
                <w:b/>
                <w:bCs/>
                <w:color w:val="000000"/>
                <w:sz w:val="20"/>
                <w:szCs w:val="20"/>
                <w:lang w:eastAsia="lv-LV"/>
              </w:rPr>
            </w:pPr>
            <w:r w:rsidRPr="002451C9">
              <w:rPr>
                <w:b/>
                <w:bCs/>
                <w:color w:val="000000"/>
                <w:sz w:val="20"/>
                <w:szCs w:val="20"/>
                <w:lang w:eastAsia="lv-LV"/>
              </w:rPr>
              <w:t>Pieprasītais programmas finansējums (EUR)</w:t>
            </w:r>
          </w:p>
        </w:tc>
      </w:tr>
      <w:tr w:rsidR="008F467A" w:rsidRPr="00E536AA" w14:paraId="4C94657C" w14:textId="77777777" w:rsidTr="008F467A">
        <w:trPr>
          <w:trHeight w:val="525"/>
          <w:tblHeader/>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78B0412" w14:textId="77777777" w:rsidR="008F467A" w:rsidRPr="002451C9" w:rsidRDefault="008F467A" w:rsidP="00C80C5F">
            <w:pPr>
              <w:rPr>
                <w:b/>
                <w:bCs/>
                <w:color w:val="000000"/>
                <w:sz w:val="20"/>
                <w:szCs w:val="20"/>
                <w:lang w:eastAsia="lv-LV"/>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14:paraId="0B28075A" w14:textId="77777777" w:rsidR="008F467A" w:rsidRPr="002451C9" w:rsidRDefault="008F467A" w:rsidP="00C80C5F">
            <w:pPr>
              <w:rPr>
                <w:b/>
                <w:bCs/>
                <w:color w:val="000000"/>
                <w:sz w:val="20"/>
                <w:szCs w:val="20"/>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AEAEE3" w14:textId="77777777" w:rsidR="008F467A" w:rsidRPr="002451C9" w:rsidRDefault="008F467A" w:rsidP="00C80C5F">
            <w:pPr>
              <w:rPr>
                <w:b/>
                <w:bCs/>
                <w:color w:val="000000"/>
                <w:sz w:val="20"/>
                <w:szCs w:val="20"/>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77EDDD" w14:textId="77777777" w:rsidR="008F467A" w:rsidRPr="002451C9" w:rsidRDefault="008F467A" w:rsidP="00C80C5F">
            <w:pPr>
              <w:rPr>
                <w:b/>
                <w:bCs/>
                <w:color w:val="000000"/>
                <w:sz w:val="20"/>
                <w:szCs w:val="2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ED285A" w14:textId="77777777" w:rsidR="008F467A" w:rsidRPr="002451C9" w:rsidRDefault="008F467A" w:rsidP="00C80C5F">
            <w:pPr>
              <w:rPr>
                <w:b/>
                <w:bCs/>
                <w:color w:val="000000"/>
                <w:sz w:val="20"/>
                <w:szCs w:val="20"/>
                <w:lang w:eastAsia="lv-L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801F14" w14:textId="77777777" w:rsidR="008F467A" w:rsidRPr="002451C9" w:rsidRDefault="008F467A" w:rsidP="00C80C5F">
            <w:pPr>
              <w:rPr>
                <w:b/>
                <w:bCs/>
                <w:color w:val="000000"/>
                <w:sz w:val="20"/>
                <w:szCs w:val="20"/>
                <w:lang w:eastAsia="lv-LV"/>
              </w:rPr>
            </w:pPr>
          </w:p>
        </w:tc>
        <w:tc>
          <w:tcPr>
            <w:tcW w:w="1417"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4CB4BBC5" w14:textId="77777777" w:rsidR="008F467A" w:rsidRPr="002451C9" w:rsidRDefault="008F467A" w:rsidP="00C80C5F">
            <w:pPr>
              <w:rPr>
                <w:color w:val="000000"/>
                <w:sz w:val="20"/>
                <w:szCs w:val="20"/>
                <w:lang w:eastAsia="lv-LV"/>
              </w:rPr>
            </w:pPr>
          </w:p>
        </w:tc>
      </w:tr>
      <w:tr w:rsidR="008F467A" w:rsidRPr="00E536AA" w14:paraId="7D50DE0B"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7406159E" w14:textId="77777777" w:rsidR="008F467A" w:rsidRPr="002451C9" w:rsidRDefault="008F467A" w:rsidP="00C80C5F">
            <w:pPr>
              <w:jc w:val="center"/>
              <w:rPr>
                <w:sz w:val="20"/>
                <w:szCs w:val="20"/>
              </w:rPr>
            </w:pPr>
            <w:r w:rsidRPr="002451C9">
              <w:rPr>
                <w:sz w:val="20"/>
                <w:szCs w:val="20"/>
              </w:rPr>
              <w:t>1.</w:t>
            </w:r>
          </w:p>
        </w:tc>
        <w:tc>
          <w:tcPr>
            <w:tcW w:w="1848" w:type="dxa"/>
            <w:tcBorders>
              <w:top w:val="single" w:sz="4" w:space="0" w:color="auto"/>
              <w:left w:val="nil"/>
              <w:bottom w:val="single" w:sz="4" w:space="0" w:color="auto"/>
              <w:right w:val="single" w:sz="4" w:space="0" w:color="auto"/>
            </w:tcBorders>
            <w:noWrap/>
            <w:vAlign w:val="center"/>
            <w:hideMark/>
          </w:tcPr>
          <w:p w14:paraId="28784ADB" w14:textId="77777777" w:rsidR="008F467A" w:rsidRPr="002451C9" w:rsidRDefault="008F467A" w:rsidP="00C80C5F">
            <w:pPr>
              <w:rPr>
                <w:sz w:val="20"/>
                <w:szCs w:val="20"/>
              </w:rPr>
            </w:pPr>
            <w:r w:rsidRPr="002451C9">
              <w:rPr>
                <w:sz w:val="20"/>
                <w:szCs w:val="20"/>
              </w:rPr>
              <w:t>2026.LV/ĢDV/080</w:t>
            </w:r>
          </w:p>
        </w:tc>
        <w:tc>
          <w:tcPr>
            <w:tcW w:w="1418" w:type="dxa"/>
            <w:tcBorders>
              <w:top w:val="single" w:sz="4" w:space="0" w:color="auto"/>
              <w:left w:val="nil"/>
              <w:bottom w:val="single" w:sz="4" w:space="0" w:color="auto"/>
              <w:right w:val="single" w:sz="4" w:space="0" w:color="auto"/>
            </w:tcBorders>
            <w:vAlign w:val="center"/>
            <w:hideMark/>
          </w:tcPr>
          <w:p w14:paraId="29DC8229" w14:textId="77777777" w:rsidR="008F467A" w:rsidRPr="002451C9" w:rsidRDefault="008F467A" w:rsidP="00C80C5F">
            <w:pPr>
              <w:rPr>
                <w:sz w:val="20"/>
                <w:szCs w:val="20"/>
              </w:rPr>
            </w:pPr>
            <w:r w:rsidRPr="002451C9">
              <w:rPr>
                <w:sz w:val="20"/>
                <w:szCs w:val="20"/>
              </w:rPr>
              <w:t>Atbalstoša, draudzīga ģimenes vide bērnu un jauniešu pozitīvai attīstībai.</w:t>
            </w:r>
          </w:p>
        </w:tc>
        <w:tc>
          <w:tcPr>
            <w:tcW w:w="1275" w:type="dxa"/>
            <w:tcBorders>
              <w:top w:val="single" w:sz="4" w:space="0" w:color="auto"/>
              <w:left w:val="nil"/>
              <w:bottom w:val="single" w:sz="4" w:space="0" w:color="auto"/>
              <w:right w:val="single" w:sz="4" w:space="0" w:color="auto"/>
            </w:tcBorders>
            <w:vAlign w:val="center"/>
            <w:hideMark/>
          </w:tcPr>
          <w:p w14:paraId="0B7A2721" w14:textId="77777777" w:rsidR="008F467A" w:rsidRPr="002451C9" w:rsidRDefault="008F467A" w:rsidP="00C80C5F">
            <w:pPr>
              <w:rPr>
                <w:sz w:val="20"/>
                <w:szCs w:val="20"/>
              </w:rPr>
            </w:pPr>
            <w:r w:rsidRPr="002451C9">
              <w:rPr>
                <w:sz w:val="20"/>
                <w:szCs w:val="20"/>
              </w:rPr>
              <w:t>Biedrība “</w:t>
            </w:r>
            <w:proofErr w:type="spellStart"/>
            <w:r w:rsidRPr="002451C9">
              <w:rPr>
                <w:sz w:val="20"/>
                <w:szCs w:val="20"/>
              </w:rPr>
              <w:t>Domnīca</w:t>
            </w:r>
            <w:proofErr w:type="spellEnd"/>
            <w:r w:rsidRPr="002451C9">
              <w:rPr>
                <w:sz w:val="20"/>
                <w:szCs w:val="20"/>
              </w:rPr>
              <w:t xml:space="preserve"> “Domino””</w:t>
            </w:r>
          </w:p>
        </w:tc>
        <w:tc>
          <w:tcPr>
            <w:tcW w:w="1276" w:type="dxa"/>
            <w:tcBorders>
              <w:top w:val="single" w:sz="4" w:space="0" w:color="auto"/>
              <w:left w:val="nil"/>
              <w:bottom w:val="single" w:sz="4" w:space="0" w:color="auto"/>
              <w:right w:val="single" w:sz="4" w:space="0" w:color="auto"/>
            </w:tcBorders>
            <w:vAlign w:val="center"/>
            <w:hideMark/>
          </w:tcPr>
          <w:p w14:paraId="683BD45C"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8CAF4C0"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3222D4F7" w14:textId="77777777" w:rsidR="008F467A" w:rsidRPr="002451C9" w:rsidRDefault="008F467A" w:rsidP="00C80C5F">
            <w:pPr>
              <w:jc w:val="center"/>
              <w:rPr>
                <w:sz w:val="20"/>
                <w:szCs w:val="20"/>
              </w:rPr>
            </w:pPr>
            <w:r w:rsidRPr="002451C9">
              <w:rPr>
                <w:sz w:val="20"/>
                <w:szCs w:val="20"/>
              </w:rPr>
              <w:t>13 952,05</w:t>
            </w:r>
          </w:p>
        </w:tc>
      </w:tr>
      <w:tr w:rsidR="008F467A" w:rsidRPr="00E536AA" w14:paraId="56F566C2"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26355CB" w14:textId="77777777" w:rsidR="008F467A" w:rsidRPr="002451C9" w:rsidRDefault="008F467A" w:rsidP="00C80C5F">
            <w:pPr>
              <w:jc w:val="center"/>
              <w:rPr>
                <w:sz w:val="20"/>
                <w:szCs w:val="20"/>
              </w:rPr>
            </w:pPr>
            <w:r w:rsidRPr="002451C9">
              <w:rPr>
                <w:sz w:val="20"/>
                <w:szCs w:val="20"/>
              </w:rPr>
              <w:t>2.</w:t>
            </w:r>
          </w:p>
        </w:tc>
        <w:tc>
          <w:tcPr>
            <w:tcW w:w="1848" w:type="dxa"/>
            <w:tcBorders>
              <w:top w:val="single" w:sz="4" w:space="0" w:color="auto"/>
              <w:left w:val="nil"/>
              <w:bottom w:val="single" w:sz="4" w:space="0" w:color="auto"/>
              <w:right w:val="single" w:sz="4" w:space="0" w:color="auto"/>
            </w:tcBorders>
            <w:noWrap/>
            <w:vAlign w:val="center"/>
            <w:hideMark/>
          </w:tcPr>
          <w:p w14:paraId="57DF01B8" w14:textId="77777777" w:rsidR="008F467A" w:rsidRPr="002451C9" w:rsidRDefault="008F467A" w:rsidP="00C80C5F">
            <w:pPr>
              <w:rPr>
                <w:sz w:val="20"/>
                <w:szCs w:val="20"/>
              </w:rPr>
            </w:pPr>
            <w:r w:rsidRPr="002451C9">
              <w:rPr>
                <w:sz w:val="20"/>
                <w:szCs w:val="20"/>
              </w:rPr>
              <w:t>2026.LV/ĢDV/073</w:t>
            </w:r>
          </w:p>
        </w:tc>
        <w:tc>
          <w:tcPr>
            <w:tcW w:w="1418" w:type="dxa"/>
            <w:tcBorders>
              <w:top w:val="single" w:sz="4" w:space="0" w:color="auto"/>
              <w:left w:val="nil"/>
              <w:bottom w:val="single" w:sz="4" w:space="0" w:color="auto"/>
              <w:right w:val="single" w:sz="4" w:space="0" w:color="auto"/>
            </w:tcBorders>
            <w:vAlign w:val="center"/>
            <w:hideMark/>
          </w:tcPr>
          <w:p w14:paraId="2151D9CB" w14:textId="77777777" w:rsidR="008F467A" w:rsidRPr="002451C9" w:rsidRDefault="008F467A" w:rsidP="00C80C5F">
            <w:pPr>
              <w:rPr>
                <w:sz w:val="20"/>
                <w:szCs w:val="20"/>
              </w:rPr>
            </w:pPr>
            <w:r w:rsidRPr="002451C9">
              <w:rPr>
                <w:sz w:val="20"/>
                <w:szCs w:val="20"/>
              </w:rPr>
              <w:t>Kur ved zirgs, tur ģimene seko!</w:t>
            </w:r>
          </w:p>
        </w:tc>
        <w:tc>
          <w:tcPr>
            <w:tcW w:w="1275" w:type="dxa"/>
            <w:tcBorders>
              <w:top w:val="single" w:sz="4" w:space="0" w:color="auto"/>
              <w:left w:val="nil"/>
              <w:bottom w:val="single" w:sz="4" w:space="0" w:color="auto"/>
              <w:right w:val="single" w:sz="4" w:space="0" w:color="auto"/>
            </w:tcBorders>
            <w:vAlign w:val="center"/>
            <w:hideMark/>
          </w:tcPr>
          <w:p w14:paraId="5C1D1471" w14:textId="77777777" w:rsidR="008F467A" w:rsidRPr="002451C9" w:rsidRDefault="008F467A" w:rsidP="00C80C5F">
            <w:pPr>
              <w:rPr>
                <w:sz w:val="20"/>
                <w:szCs w:val="20"/>
              </w:rPr>
            </w:pPr>
            <w:r w:rsidRPr="002451C9">
              <w:rPr>
                <w:sz w:val="20"/>
                <w:szCs w:val="20"/>
              </w:rPr>
              <w:t>Biedrība “RITINEITIS”</w:t>
            </w:r>
          </w:p>
        </w:tc>
        <w:tc>
          <w:tcPr>
            <w:tcW w:w="1276" w:type="dxa"/>
            <w:tcBorders>
              <w:top w:val="single" w:sz="4" w:space="0" w:color="auto"/>
              <w:left w:val="nil"/>
              <w:bottom w:val="single" w:sz="4" w:space="0" w:color="auto"/>
              <w:right w:val="single" w:sz="4" w:space="0" w:color="auto"/>
            </w:tcBorders>
            <w:vAlign w:val="center"/>
            <w:hideMark/>
          </w:tcPr>
          <w:p w14:paraId="62A608C4"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5CEE4AD3"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2EF3B862" w14:textId="77777777" w:rsidR="008F467A" w:rsidRPr="002451C9" w:rsidRDefault="008F467A" w:rsidP="00C80C5F">
            <w:pPr>
              <w:jc w:val="center"/>
              <w:rPr>
                <w:sz w:val="20"/>
                <w:szCs w:val="20"/>
              </w:rPr>
            </w:pPr>
            <w:r w:rsidRPr="002451C9">
              <w:rPr>
                <w:sz w:val="20"/>
                <w:szCs w:val="20"/>
              </w:rPr>
              <w:t>25 000,00</w:t>
            </w:r>
          </w:p>
        </w:tc>
      </w:tr>
      <w:tr w:rsidR="008F467A" w:rsidRPr="00E536AA" w14:paraId="1D1EA36A"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1F74148B" w14:textId="77777777" w:rsidR="008F467A" w:rsidRPr="002451C9" w:rsidRDefault="008F467A" w:rsidP="00C80C5F">
            <w:pPr>
              <w:jc w:val="center"/>
              <w:rPr>
                <w:sz w:val="20"/>
                <w:szCs w:val="20"/>
              </w:rPr>
            </w:pPr>
            <w:r w:rsidRPr="002451C9">
              <w:rPr>
                <w:sz w:val="20"/>
                <w:szCs w:val="20"/>
              </w:rPr>
              <w:t>3.</w:t>
            </w:r>
          </w:p>
        </w:tc>
        <w:tc>
          <w:tcPr>
            <w:tcW w:w="1848" w:type="dxa"/>
            <w:tcBorders>
              <w:top w:val="single" w:sz="4" w:space="0" w:color="auto"/>
              <w:left w:val="nil"/>
              <w:bottom w:val="single" w:sz="4" w:space="0" w:color="auto"/>
              <w:right w:val="single" w:sz="4" w:space="0" w:color="auto"/>
            </w:tcBorders>
            <w:noWrap/>
            <w:vAlign w:val="center"/>
            <w:hideMark/>
          </w:tcPr>
          <w:p w14:paraId="4344D9D5" w14:textId="77777777" w:rsidR="008F467A" w:rsidRPr="002451C9" w:rsidRDefault="008F467A" w:rsidP="00C80C5F">
            <w:pPr>
              <w:rPr>
                <w:sz w:val="20"/>
                <w:szCs w:val="20"/>
              </w:rPr>
            </w:pPr>
            <w:r w:rsidRPr="002451C9">
              <w:rPr>
                <w:sz w:val="20"/>
                <w:szCs w:val="20"/>
              </w:rPr>
              <w:t>2026.LV/ĢDV/069</w:t>
            </w:r>
          </w:p>
        </w:tc>
        <w:tc>
          <w:tcPr>
            <w:tcW w:w="1418" w:type="dxa"/>
            <w:tcBorders>
              <w:top w:val="single" w:sz="4" w:space="0" w:color="auto"/>
              <w:left w:val="nil"/>
              <w:bottom w:val="single" w:sz="4" w:space="0" w:color="auto"/>
              <w:right w:val="single" w:sz="4" w:space="0" w:color="auto"/>
            </w:tcBorders>
            <w:vAlign w:val="center"/>
            <w:hideMark/>
          </w:tcPr>
          <w:p w14:paraId="4365A934" w14:textId="77777777" w:rsidR="008F467A" w:rsidRPr="002451C9" w:rsidRDefault="008F467A" w:rsidP="00C80C5F">
            <w:pPr>
              <w:rPr>
                <w:sz w:val="20"/>
                <w:szCs w:val="20"/>
              </w:rPr>
            </w:pPr>
            <w:r w:rsidRPr="002451C9">
              <w:rPr>
                <w:sz w:val="20"/>
                <w:szCs w:val="20"/>
              </w:rPr>
              <w:t>Stipra saime Latgalē</w:t>
            </w:r>
          </w:p>
        </w:tc>
        <w:tc>
          <w:tcPr>
            <w:tcW w:w="1275" w:type="dxa"/>
            <w:tcBorders>
              <w:top w:val="single" w:sz="4" w:space="0" w:color="auto"/>
              <w:left w:val="nil"/>
              <w:bottom w:val="single" w:sz="4" w:space="0" w:color="auto"/>
              <w:right w:val="single" w:sz="4" w:space="0" w:color="auto"/>
            </w:tcBorders>
            <w:vAlign w:val="center"/>
            <w:hideMark/>
          </w:tcPr>
          <w:p w14:paraId="2E190E27" w14:textId="77777777" w:rsidR="008F467A" w:rsidRPr="002451C9" w:rsidRDefault="008F467A" w:rsidP="00C80C5F">
            <w:pPr>
              <w:rPr>
                <w:sz w:val="20"/>
                <w:szCs w:val="20"/>
              </w:rPr>
            </w:pPr>
            <w:r w:rsidRPr="002451C9">
              <w:rPr>
                <w:sz w:val="20"/>
                <w:szCs w:val="20"/>
              </w:rPr>
              <w:t>Biedrība “Latvijas Mazpulki”</w:t>
            </w:r>
          </w:p>
        </w:tc>
        <w:tc>
          <w:tcPr>
            <w:tcW w:w="1276" w:type="dxa"/>
            <w:tcBorders>
              <w:top w:val="single" w:sz="4" w:space="0" w:color="auto"/>
              <w:left w:val="nil"/>
              <w:bottom w:val="single" w:sz="4" w:space="0" w:color="auto"/>
              <w:right w:val="single" w:sz="4" w:space="0" w:color="auto"/>
            </w:tcBorders>
            <w:vAlign w:val="center"/>
            <w:hideMark/>
          </w:tcPr>
          <w:p w14:paraId="1240B4FA"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F5C8D50"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57F996E5" w14:textId="77777777" w:rsidR="008F467A" w:rsidRPr="002451C9" w:rsidRDefault="008F467A" w:rsidP="00C80C5F">
            <w:pPr>
              <w:jc w:val="center"/>
              <w:rPr>
                <w:sz w:val="20"/>
                <w:szCs w:val="20"/>
              </w:rPr>
            </w:pPr>
            <w:r w:rsidRPr="002451C9">
              <w:rPr>
                <w:sz w:val="20"/>
                <w:szCs w:val="20"/>
              </w:rPr>
              <w:t>25 000,00</w:t>
            </w:r>
          </w:p>
        </w:tc>
      </w:tr>
      <w:tr w:rsidR="008F467A" w:rsidRPr="00E536AA" w14:paraId="38184DE5"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B6FD347" w14:textId="77777777" w:rsidR="008F467A" w:rsidRPr="002451C9" w:rsidRDefault="008F467A" w:rsidP="00C80C5F">
            <w:pPr>
              <w:jc w:val="center"/>
              <w:rPr>
                <w:sz w:val="20"/>
                <w:szCs w:val="20"/>
              </w:rPr>
            </w:pPr>
            <w:r w:rsidRPr="002451C9">
              <w:rPr>
                <w:sz w:val="20"/>
                <w:szCs w:val="20"/>
              </w:rPr>
              <w:t>4.</w:t>
            </w:r>
          </w:p>
        </w:tc>
        <w:tc>
          <w:tcPr>
            <w:tcW w:w="1848" w:type="dxa"/>
            <w:tcBorders>
              <w:top w:val="single" w:sz="4" w:space="0" w:color="auto"/>
              <w:left w:val="nil"/>
              <w:bottom w:val="single" w:sz="4" w:space="0" w:color="auto"/>
              <w:right w:val="single" w:sz="4" w:space="0" w:color="auto"/>
            </w:tcBorders>
            <w:noWrap/>
            <w:vAlign w:val="center"/>
            <w:hideMark/>
          </w:tcPr>
          <w:p w14:paraId="4C09265B" w14:textId="77777777" w:rsidR="008F467A" w:rsidRPr="002451C9" w:rsidRDefault="008F467A" w:rsidP="00C80C5F">
            <w:pPr>
              <w:rPr>
                <w:sz w:val="20"/>
                <w:szCs w:val="20"/>
              </w:rPr>
            </w:pPr>
            <w:r w:rsidRPr="002451C9">
              <w:rPr>
                <w:sz w:val="20"/>
                <w:szCs w:val="20"/>
              </w:rPr>
              <w:t>2026.LV/ĢDV/034</w:t>
            </w:r>
          </w:p>
        </w:tc>
        <w:tc>
          <w:tcPr>
            <w:tcW w:w="1418" w:type="dxa"/>
            <w:tcBorders>
              <w:top w:val="single" w:sz="4" w:space="0" w:color="auto"/>
              <w:left w:val="nil"/>
              <w:bottom w:val="single" w:sz="4" w:space="0" w:color="auto"/>
              <w:right w:val="single" w:sz="4" w:space="0" w:color="auto"/>
            </w:tcBorders>
            <w:vAlign w:val="center"/>
            <w:hideMark/>
          </w:tcPr>
          <w:p w14:paraId="1611498D" w14:textId="77777777" w:rsidR="008F467A" w:rsidRPr="002451C9" w:rsidRDefault="008F467A" w:rsidP="00C80C5F">
            <w:pPr>
              <w:rPr>
                <w:sz w:val="20"/>
                <w:szCs w:val="20"/>
              </w:rPr>
            </w:pPr>
            <w:r w:rsidRPr="002451C9">
              <w:rPr>
                <w:sz w:val="20"/>
                <w:szCs w:val="20"/>
              </w:rPr>
              <w:t>Ģimeņu festivāls “KOPĀ” (2026)</w:t>
            </w:r>
          </w:p>
        </w:tc>
        <w:tc>
          <w:tcPr>
            <w:tcW w:w="1275" w:type="dxa"/>
            <w:tcBorders>
              <w:top w:val="single" w:sz="4" w:space="0" w:color="auto"/>
              <w:left w:val="nil"/>
              <w:bottom w:val="single" w:sz="4" w:space="0" w:color="auto"/>
              <w:right w:val="single" w:sz="4" w:space="0" w:color="auto"/>
            </w:tcBorders>
            <w:vAlign w:val="center"/>
            <w:hideMark/>
          </w:tcPr>
          <w:p w14:paraId="303F6D8E" w14:textId="77777777" w:rsidR="008F467A" w:rsidRPr="002451C9" w:rsidRDefault="008F467A" w:rsidP="00C80C5F">
            <w:pPr>
              <w:rPr>
                <w:sz w:val="20"/>
                <w:szCs w:val="20"/>
              </w:rPr>
            </w:pPr>
            <w:r w:rsidRPr="002451C9">
              <w:rPr>
                <w:sz w:val="20"/>
                <w:szCs w:val="20"/>
              </w:rPr>
              <w:t>Biedrība “Jaunie Spārni”</w:t>
            </w:r>
          </w:p>
        </w:tc>
        <w:tc>
          <w:tcPr>
            <w:tcW w:w="1276" w:type="dxa"/>
            <w:tcBorders>
              <w:top w:val="single" w:sz="4" w:space="0" w:color="auto"/>
              <w:left w:val="nil"/>
              <w:bottom w:val="single" w:sz="4" w:space="0" w:color="auto"/>
              <w:right w:val="single" w:sz="4" w:space="0" w:color="auto"/>
            </w:tcBorders>
            <w:vAlign w:val="center"/>
            <w:hideMark/>
          </w:tcPr>
          <w:p w14:paraId="0C5AB76E"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694B4CCF"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7A5C0AD4" w14:textId="77777777" w:rsidR="008F467A" w:rsidRPr="002451C9" w:rsidRDefault="008F467A" w:rsidP="00C80C5F">
            <w:pPr>
              <w:jc w:val="center"/>
              <w:rPr>
                <w:sz w:val="20"/>
                <w:szCs w:val="20"/>
              </w:rPr>
            </w:pPr>
            <w:r w:rsidRPr="002451C9">
              <w:rPr>
                <w:sz w:val="20"/>
                <w:szCs w:val="20"/>
              </w:rPr>
              <w:t>25 000,00</w:t>
            </w:r>
          </w:p>
        </w:tc>
      </w:tr>
      <w:tr w:rsidR="008F467A" w:rsidRPr="00E536AA" w14:paraId="15636298"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17710CCE" w14:textId="77777777" w:rsidR="008F467A" w:rsidRPr="002451C9" w:rsidRDefault="008F467A" w:rsidP="00C80C5F">
            <w:pPr>
              <w:jc w:val="center"/>
              <w:rPr>
                <w:sz w:val="20"/>
                <w:szCs w:val="20"/>
              </w:rPr>
            </w:pPr>
            <w:r w:rsidRPr="002451C9">
              <w:rPr>
                <w:sz w:val="20"/>
                <w:szCs w:val="20"/>
              </w:rPr>
              <w:t>5.</w:t>
            </w:r>
          </w:p>
        </w:tc>
        <w:tc>
          <w:tcPr>
            <w:tcW w:w="1848" w:type="dxa"/>
            <w:tcBorders>
              <w:top w:val="single" w:sz="4" w:space="0" w:color="auto"/>
              <w:left w:val="nil"/>
              <w:bottom w:val="single" w:sz="4" w:space="0" w:color="auto"/>
              <w:right w:val="single" w:sz="4" w:space="0" w:color="auto"/>
            </w:tcBorders>
            <w:noWrap/>
            <w:vAlign w:val="center"/>
            <w:hideMark/>
          </w:tcPr>
          <w:p w14:paraId="670500AB" w14:textId="77777777" w:rsidR="008F467A" w:rsidRPr="002451C9" w:rsidRDefault="008F467A" w:rsidP="00C80C5F">
            <w:pPr>
              <w:rPr>
                <w:sz w:val="20"/>
                <w:szCs w:val="20"/>
              </w:rPr>
            </w:pPr>
            <w:r w:rsidRPr="002451C9">
              <w:rPr>
                <w:sz w:val="20"/>
                <w:szCs w:val="20"/>
              </w:rPr>
              <w:t>2026.LV/ĢDV/028</w:t>
            </w:r>
          </w:p>
        </w:tc>
        <w:tc>
          <w:tcPr>
            <w:tcW w:w="1418" w:type="dxa"/>
            <w:tcBorders>
              <w:top w:val="single" w:sz="4" w:space="0" w:color="auto"/>
              <w:left w:val="nil"/>
              <w:bottom w:val="single" w:sz="4" w:space="0" w:color="auto"/>
              <w:right w:val="single" w:sz="4" w:space="0" w:color="auto"/>
            </w:tcBorders>
            <w:vAlign w:val="center"/>
            <w:hideMark/>
          </w:tcPr>
          <w:p w14:paraId="45F7850D" w14:textId="77777777" w:rsidR="008F467A" w:rsidRPr="002451C9" w:rsidRDefault="008F467A" w:rsidP="00C80C5F">
            <w:pPr>
              <w:rPr>
                <w:sz w:val="20"/>
                <w:szCs w:val="20"/>
              </w:rPr>
            </w:pPr>
            <w:r w:rsidRPr="002451C9">
              <w:rPr>
                <w:sz w:val="20"/>
                <w:szCs w:val="20"/>
              </w:rPr>
              <w:t>Pasākumi ģimenei draudzīgas vides radīšanai Izvaltā 2026.gadā.</w:t>
            </w:r>
          </w:p>
        </w:tc>
        <w:tc>
          <w:tcPr>
            <w:tcW w:w="1275" w:type="dxa"/>
            <w:tcBorders>
              <w:top w:val="single" w:sz="4" w:space="0" w:color="auto"/>
              <w:left w:val="nil"/>
              <w:bottom w:val="single" w:sz="4" w:space="0" w:color="auto"/>
              <w:right w:val="single" w:sz="4" w:space="0" w:color="auto"/>
            </w:tcBorders>
            <w:vAlign w:val="center"/>
            <w:hideMark/>
          </w:tcPr>
          <w:p w14:paraId="43B810E6" w14:textId="77777777" w:rsidR="008F467A" w:rsidRPr="002451C9" w:rsidRDefault="008F467A" w:rsidP="00C80C5F">
            <w:pPr>
              <w:rPr>
                <w:sz w:val="20"/>
                <w:szCs w:val="20"/>
              </w:rPr>
            </w:pPr>
            <w:r w:rsidRPr="002451C9">
              <w:rPr>
                <w:sz w:val="20"/>
                <w:szCs w:val="20"/>
              </w:rPr>
              <w:t>Biedrība “ATTĪSTĪBAI”</w:t>
            </w:r>
          </w:p>
        </w:tc>
        <w:tc>
          <w:tcPr>
            <w:tcW w:w="1276" w:type="dxa"/>
            <w:tcBorders>
              <w:top w:val="single" w:sz="4" w:space="0" w:color="auto"/>
              <w:left w:val="nil"/>
              <w:bottom w:val="single" w:sz="4" w:space="0" w:color="auto"/>
              <w:right w:val="single" w:sz="4" w:space="0" w:color="auto"/>
            </w:tcBorders>
            <w:vAlign w:val="center"/>
            <w:hideMark/>
          </w:tcPr>
          <w:p w14:paraId="076D24D8"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6269D678"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1BC95234" w14:textId="77777777" w:rsidR="008F467A" w:rsidRPr="002451C9" w:rsidRDefault="008F467A" w:rsidP="00C80C5F">
            <w:pPr>
              <w:jc w:val="center"/>
              <w:rPr>
                <w:sz w:val="20"/>
                <w:szCs w:val="20"/>
              </w:rPr>
            </w:pPr>
            <w:r w:rsidRPr="002451C9">
              <w:rPr>
                <w:sz w:val="20"/>
                <w:szCs w:val="20"/>
              </w:rPr>
              <w:t>16 275,00</w:t>
            </w:r>
          </w:p>
        </w:tc>
      </w:tr>
      <w:tr w:rsidR="008F467A" w:rsidRPr="00E536AA" w14:paraId="3D41AF87"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0CA228F" w14:textId="77777777" w:rsidR="008F467A" w:rsidRPr="002451C9" w:rsidRDefault="008F467A" w:rsidP="00C80C5F">
            <w:pPr>
              <w:jc w:val="center"/>
              <w:rPr>
                <w:sz w:val="20"/>
                <w:szCs w:val="20"/>
              </w:rPr>
            </w:pPr>
            <w:r w:rsidRPr="002451C9">
              <w:rPr>
                <w:sz w:val="20"/>
                <w:szCs w:val="20"/>
              </w:rPr>
              <w:t>6.</w:t>
            </w:r>
          </w:p>
        </w:tc>
        <w:tc>
          <w:tcPr>
            <w:tcW w:w="1848" w:type="dxa"/>
            <w:tcBorders>
              <w:top w:val="single" w:sz="4" w:space="0" w:color="auto"/>
              <w:left w:val="nil"/>
              <w:bottom w:val="single" w:sz="4" w:space="0" w:color="auto"/>
              <w:right w:val="single" w:sz="4" w:space="0" w:color="auto"/>
            </w:tcBorders>
            <w:noWrap/>
            <w:vAlign w:val="center"/>
            <w:hideMark/>
          </w:tcPr>
          <w:p w14:paraId="059C8A6A" w14:textId="77777777" w:rsidR="008F467A" w:rsidRPr="002451C9" w:rsidRDefault="008F467A" w:rsidP="00C80C5F">
            <w:pPr>
              <w:rPr>
                <w:sz w:val="20"/>
                <w:szCs w:val="20"/>
              </w:rPr>
            </w:pPr>
            <w:r w:rsidRPr="002451C9">
              <w:rPr>
                <w:sz w:val="20"/>
                <w:szCs w:val="20"/>
              </w:rPr>
              <w:t>2026.LV/ĢDV/007</w:t>
            </w:r>
          </w:p>
        </w:tc>
        <w:tc>
          <w:tcPr>
            <w:tcW w:w="1418" w:type="dxa"/>
            <w:tcBorders>
              <w:top w:val="single" w:sz="4" w:space="0" w:color="auto"/>
              <w:left w:val="nil"/>
              <w:bottom w:val="single" w:sz="4" w:space="0" w:color="auto"/>
              <w:right w:val="single" w:sz="4" w:space="0" w:color="auto"/>
            </w:tcBorders>
            <w:vAlign w:val="center"/>
            <w:hideMark/>
          </w:tcPr>
          <w:p w14:paraId="6176BC67" w14:textId="77777777" w:rsidR="008F467A" w:rsidRPr="002451C9" w:rsidRDefault="008F467A" w:rsidP="00C80C5F">
            <w:pPr>
              <w:rPr>
                <w:sz w:val="20"/>
                <w:szCs w:val="20"/>
              </w:rPr>
            </w:pPr>
            <w:r w:rsidRPr="002451C9">
              <w:rPr>
                <w:sz w:val="20"/>
                <w:szCs w:val="20"/>
              </w:rPr>
              <w:t>Ģimenes spēka diena: TU NEESI VIENS!</w:t>
            </w:r>
          </w:p>
        </w:tc>
        <w:tc>
          <w:tcPr>
            <w:tcW w:w="1275" w:type="dxa"/>
            <w:tcBorders>
              <w:top w:val="single" w:sz="4" w:space="0" w:color="auto"/>
              <w:left w:val="nil"/>
              <w:bottom w:val="single" w:sz="4" w:space="0" w:color="auto"/>
              <w:right w:val="single" w:sz="4" w:space="0" w:color="auto"/>
            </w:tcBorders>
            <w:vAlign w:val="center"/>
            <w:hideMark/>
          </w:tcPr>
          <w:p w14:paraId="2326A897" w14:textId="77777777" w:rsidR="008F467A" w:rsidRPr="002451C9" w:rsidRDefault="008F467A" w:rsidP="00C80C5F">
            <w:pPr>
              <w:rPr>
                <w:sz w:val="20"/>
                <w:szCs w:val="20"/>
              </w:rPr>
            </w:pPr>
            <w:r w:rsidRPr="002451C9">
              <w:rPr>
                <w:sz w:val="20"/>
                <w:szCs w:val="20"/>
              </w:rPr>
              <w:t>Biedrība “Ģenētiski pārmantotu slimību pacientiem un līdzcilvēkiem “Saknes””</w:t>
            </w:r>
          </w:p>
        </w:tc>
        <w:tc>
          <w:tcPr>
            <w:tcW w:w="1276" w:type="dxa"/>
            <w:tcBorders>
              <w:top w:val="single" w:sz="4" w:space="0" w:color="auto"/>
              <w:left w:val="nil"/>
              <w:bottom w:val="single" w:sz="4" w:space="0" w:color="auto"/>
              <w:right w:val="single" w:sz="4" w:space="0" w:color="auto"/>
            </w:tcBorders>
            <w:vAlign w:val="center"/>
            <w:hideMark/>
          </w:tcPr>
          <w:p w14:paraId="1D1E7549"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63DE3A4"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19E6907C" w14:textId="77777777" w:rsidR="008F467A" w:rsidRPr="002451C9" w:rsidRDefault="008F467A" w:rsidP="00C80C5F">
            <w:pPr>
              <w:jc w:val="center"/>
              <w:rPr>
                <w:sz w:val="20"/>
                <w:szCs w:val="20"/>
              </w:rPr>
            </w:pPr>
            <w:r w:rsidRPr="002451C9">
              <w:rPr>
                <w:sz w:val="20"/>
                <w:szCs w:val="20"/>
              </w:rPr>
              <w:t>25 000,00</w:t>
            </w:r>
          </w:p>
        </w:tc>
      </w:tr>
      <w:tr w:rsidR="008F467A" w:rsidRPr="00E536AA" w14:paraId="75E1FA66"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1BF796A7" w14:textId="77777777" w:rsidR="008F467A" w:rsidRPr="002451C9" w:rsidRDefault="008F467A" w:rsidP="00C80C5F">
            <w:pPr>
              <w:jc w:val="center"/>
              <w:rPr>
                <w:sz w:val="20"/>
                <w:szCs w:val="20"/>
              </w:rPr>
            </w:pPr>
            <w:r w:rsidRPr="002451C9">
              <w:rPr>
                <w:sz w:val="20"/>
                <w:szCs w:val="20"/>
              </w:rPr>
              <w:t>7.</w:t>
            </w:r>
          </w:p>
        </w:tc>
        <w:tc>
          <w:tcPr>
            <w:tcW w:w="1848" w:type="dxa"/>
            <w:tcBorders>
              <w:top w:val="single" w:sz="4" w:space="0" w:color="auto"/>
              <w:left w:val="nil"/>
              <w:bottom w:val="single" w:sz="4" w:space="0" w:color="auto"/>
              <w:right w:val="single" w:sz="4" w:space="0" w:color="auto"/>
            </w:tcBorders>
            <w:noWrap/>
            <w:vAlign w:val="center"/>
            <w:hideMark/>
          </w:tcPr>
          <w:p w14:paraId="045B3886" w14:textId="77777777" w:rsidR="008F467A" w:rsidRPr="002451C9" w:rsidRDefault="008F467A" w:rsidP="00C80C5F">
            <w:pPr>
              <w:rPr>
                <w:sz w:val="20"/>
                <w:szCs w:val="20"/>
              </w:rPr>
            </w:pPr>
            <w:r w:rsidRPr="002451C9">
              <w:rPr>
                <w:sz w:val="20"/>
                <w:szCs w:val="20"/>
              </w:rPr>
              <w:t>2026.LV/ĢDV/006</w:t>
            </w:r>
          </w:p>
        </w:tc>
        <w:tc>
          <w:tcPr>
            <w:tcW w:w="1418" w:type="dxa"/>
            <w:tcBorders>
              <w:top w:val="single" w:sz="4" w:space="0" w:color="auto"/>
              <w:left w:val="nil"/>
              <w:bottom w:val="single" w:sz="4" w:space="0" w:color="auto"/>
              <w:right w:val="single" w:sz="4" w:space="0" w:color="auto"/>
            </w:tcBorders>
            <w:vAlign w:val="center"/>
            <w:hideMark/>
          </w:tcPr>
          <w:p w14:paraId="3A941478" w14:textId="77777777" w:rsidR="008F467A" w:rsidRPr="002451C9" w:rsidRDefault="008F467A" w:rsidP="00C80C5F">
            <w:pPr>
              <w:rPr>
                <w:sz w:val="20"/>
                <w:szCs w:val="20"/>
              </w:rPr>
            </w:pPr>
            <w:r w:rsidRPr="002451C9">
              <w:rPr>
                <w:sz w:val="20"/>
                <w:szCs w:val="20"/>
              </w:rPr>
              <w:t>Drošas ģimenes pierobežā</w:t>
            </w:r>
          </w:p>
        </w:tc>
        <w:tc>
          <w:tcPr>
            <w:tcW w:w="1275" w:type="dxa"/>
            <w:tcBorders>
              <w:top w:val="single" w:sz="4" w:space="0" w:color="auto"/>
              <w:left w:val="nil"/>
              <w:bottom w:val="single" w:sz="4" w:space="0" w:color="auto"/>
              <w:right w:val="nil"/>
            </w:tcBorders>
            <w:noWrap/>
            <w:vAlign w:val="bottom"/>
            <w:hideMark/>
          </w:tcPr>
          <w:p w14:paraId="5DE20460" w14:textId="77777777" w:rsidR="008F467A" w:rsidRPr="002451C9" w:rsidRDefault="008F467A" w:rsidP="00C80C5F">
            <w:pPr>
              <w:rPr>
                <w:sz w:val="20"/>
                <w:szCs w:val="20"/>
              </w:rPr>
            </w:pPr>
            <w:r w:rsidRPr="002451C9">
              <w:rPr>
                <w:sz w:val="20"/>
                <w:szCs w:val="20"/>
              </w:rPr>
              <w:t>Biedrība “Sadarbības platforma”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CECD56"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A60366F" w14:textId="77777777" w:rsidR="008F467A" w:rsidRPr="002451C9" w:rsidRDefault="008F467A" w:rsidP="00C80C5F">
            <w:pPr>
              <w:jc w:val="center"/>
              <w:rPr>
                <w:sz w:val="20"/>
                <w:szCs w:val="20"/>
              </w:rPr>
            </w:pPr>
            <w:r w:rsidRPr="002451C9">
              <w:rPr>
                <w:sz w:val="20"/>
                <w:szCs w:val="20"/>
              </w:rPr>
              <w:t>27</w:t>
            </w:r>
          </w:p>
        </w:tc>
        <w:tc>
          <w:tcPr>
            <w:tcW w:w="1417" w:type="dxa"/>
            <w:tcBorders>
              <w:top w:val="single" w:sz="4" w:space="0" w:color="auto"/>
              <w:left w:val="nil"/>
              <w:bottom w:val="single" w:sz="4" w:space="0" w:color="auto"/>
              <w:right w:val="single" w:sz="4" w:space="0" w:color="auto"/>
            </w:tcBorders>
            <w:noWrap/>
            <w:vAlign w:val="center"/>
            <w:hideMark/>
          </w:tcPr>
          <w:p w14:paraId="0DFB1F07" w14:textId="77777777" w:rsidR="008F467A" w:rsidRPr="002451C9" w:rsidRDefault="008F467A" w:rsidP="00C80C5F">
            <w:pPr>
              <w:jc w:val="center"/>
              <w:rPr>
                <w:sz w:val="20"/>
                <w:szCs w:val="20"/>
              </w:rPr>
            </w:pPr>
            <w:r w:rsidRPr="002451C9">
              <w:rPr>
                <w:sz w:val="20"/>
                <w:szCs w:val="20"/>
              </w:rPr>
              <w:t>25 000,00</w:t>
            </w:r>
          </w:p>
        </w:tc>
      </w:tr>
      <w:tr w:rsidR="008F467A" w:rsidRPr="00E536AA" w14:paraId="1D87437A"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7950175C" w14:textId="77777777" w:rsidR="008F467A" w:rsidRPr="002451C9" w:rsidRDefault="008F467A" w:rsidP="00C80C5F">
            <w:pPr>
              <w:jc w:val="center"/>
              <w:rPr>
                <w:sz w:val="20"/>
                <w:szCs w:val="20"/>
              </w:rPr>
            </w:pPr>
            <w:r w:rsidRPr="002451C9">
              <w:rPr>
                <w:sz w:val="20"/>
                <w:szCs w:val="20"/>
              </w:rPr>
              <w:t>8.</w:t>
            </w:r>
          </w:p>
        </w:tc>
        <w:tc>
          <w:tcPr>
            <w:tcW w:w="1848" w:type="dxa"/>
            <w:tcBorders>
              <w:top w:val="single" w:sz="4" w:space="0" w:color="auto"/>
              <w:left w:val="nil"/>
              <w:bottom w:val="single" w:sz="4" w:space="0" w:color="auto"/>
              <w:right w:val="single" w:sz="4" w:space="0" w:color="auto"/>
            </w:tcBorders>
            <w:noWrap/>
            <w:vAlign w:val="center"/>
            <w:hideMark/>
          </w:tcPr>
          <w:p w14:paraId="109D0B74" w14:textId="77777777" w:rsidR="008F467A" w:rsidRPr="002451C9" w:rsidRDefault="008F467A" w:rsidP="00C80C5F">
            <w:pPr>
              <w:rPr>
                <w:sz w:val="20"/>
                <w:szCs w:val="20"/>
              </w:rPr>
            </w:pPr>
            <w:r w:rsidRPr="002451C9">
              <w:rPr>
                <w:sz w:val="20"/>
                <w:szCs w:val="20"/>
              </w:rPr>
              <w:t>2026.LV/ĢDV/055</w:t>
            </w:r>
          </w:p>
        </w:tc>
        <w:tc>
          <w:tcPr>
            <w:tcW w:w="1418" w:type="dxa"/>
            <w:tcBorders>
              <w:top w:val="single" w:sz="4" w:space="0" w:color="auto"/>
              <w:left w:val="nil"/>
              <w:bottom w:val="single" w:sz="4" w:space="0" w:color="auto"/>
              <w:right w:val="single" w:sz="4" w:space="0" w:color="auto"/>
            </w:tcBorders>
            <w:vAlign w:val="center"/>
            <w:hideMark/>
          </w:tcPr>
          <w:p w14:paraId="73CD0B53" w14:textId="77777777" w:rsidR="008F467A" w:rsidRPr="002451C9" w:rsidRDefault="008F467A" w:rsidP="00C80C5F">
            <w:pPr>
              <w:rPr>
                <w:sz w:val="20"/>
                <w:szCs w:val="20"/>
              </w:rPr>
            </w:pPr>
            <w:r w:rsidRPr="002451C9">
              <w:rPr>
                <w:sz w:val="20"/>
                <w:szCs w:val="20"/>
              </w:rPr>
              <w:t xml:space="preserve">Attīstības telpa </w:t>
            </w:r>
            <w:proofErr w:type="spellStart"/>
            <w:r w:rsidRPr="002451C9">
              <w:rPr>
                <w:sz w:val="20"/>
                <w:szCs w:val="20"/>
              </w:rPr>
              <w:t>vienvecāku</w:t>
            </w:r>
            <w:proofErr w:type="spellEnd"/>
            <w:r w:rsidRPr="002451C9">
              <w:rPr>
                <w:sz w:val="20"/>
                <w:szCs w:val="20"/>
              </w:rPr>
              <w:t xml:space="preserve"> ģimenēm</w:t>
            </w:r>
          </w:p>
        </w:tc>
        <w:tc>
          <w:tcPr>
            <w:tcW w:w="1275" w:type="dxa"/>
            <w:tcBorders>
              <w:top w:val="single" w:sz="4" w:space="0" w:color="auto"/>
              <w:left w:val="nil"/>
              <w:bottom w:val="single" w:sz="4" w:space="0" w:color="auto"/>
              <w:right w:val="single" w:sz="4" w:space="0" w:color="auto"/>
            </w:tcBorders>
            <w:vAlign w:val="center"/>
            <w:hideMark/>
          </w:tcPr>
          <w:p w14:paraId="1C38531C" w14:textId="77777777" w:rsidR="008F467A" w:rsidRPr="002451C9" w:rsidRDefault="008F467A" w:rsidP="00C80C5F">
            <w:pPr>
              <w:rPr>
                <w:sz w:val="20"/>
                <w:szCs w:val="20"/>
              </w:rPr>
            </w:pPr>
            <w:r w:rsidRPr="002451C9">
              <w:rPr>
                <w:sz w:val="20"/>
                <w:szCs w:val="20"/>
              </w:rPr>
              <w:t>Biedrība “Attīstības telpa”</w:t>
            </w:r>
          </w:p>
        </w:tc>
        <w:tc>
          <w:tcPr>
            <w:tcW w:w="1276" w:type="dxa"/>
            <w:tcBorders>
              <w:top w:val="single" w:sz="4" w:space="0" w:color="auto"/>
              <w:left w:val="nil"/>
              <w:bottom w:val="single" w:sz="4" w:space="0" w:color="auto"/>
              <w:right w:val="single" w:sz="4" w:space="0" w:color="auto"/>
            </w:tcBorders>
            <w:vAlign w:val="center"/>
            <w:hideMark/>
          </w:tcPr>
          <w:p w14:paraId="37D918A3"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6A004858" w14:textId="77777777" w:rsidR="008F467A" w:rsidRPr="002451C9" w:rsidRDefault="008F467A" w:rsidP="00C80C5F">
            <w:pPr>
              <w:jc w:val="center"/>
              <w:rPr>
                <w:sz w:val="20"/>
                <w:szCs w:val="20"/>
              </w:rPr>
            </w:pPr>
            <w:r w:rsidRPr="002451C9">
              <w:rPr>
                <w:sz w:val="20"/>
                <w:szCs w:val="20"/>
              </w:rPr>
              <w:t>26,5</w:t>
            </w:r>
          </w:p>
        </w:tc>
        <w:tc>
          <w:tcPr>
            <w:tcW w:w="1417" w:type="dxa"/>
            <w:tcBorders>
              <w:top w:val="single" w:sz="4" w:space="0" w:color="auto"/>
              <w:left w:val="nil"/>
              <w:bottom w:val="single" w:sz="4" w:space="0" w:color="auto"/>
              <w:right w:val="single" w:sz="4" w:space="0" w:color="auto"/>
            </w:tcBorders>
            <w:noWrap/>
            <w:vAlign w:val="center"/>
            <w:hideMark/>
          </w:tcPr>
          <w:p w14:paraId="7B9EFE1B" w14:textId="77777777" w:rsidR="008F467A" w:rsidRPr="002451C9" w:rsidRDefault="008F467A" w:rsidP="00C80C5F">
            <w:pPr>
              <w:jc w:val="center"/>
              <w:rPr>
                <w:sz w:val="20"/>
                <w:szCs w:val="20"/>
              </w:rPr>
            </w:pPr>
            <w:r w:rsidRPr="002451C9">
              <w:rPr>
                <w:sz w:val="20"/>
                <w:szCs w:val="20"/>
              </w:rPr>
              <w:t>14 144,00</w:t>
            </w:r>
          </w:p>
        </w:tc>
      </w:tr>
      <w:tr w:rsidR="008F467A" w:rsidRPr="00E536AA" w14:paraId="6D8C18F5"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93467EC" w14:textId="77777777" w:rsidR="008F467A" w:rsidRPr="002451C9" w:rsidRDefault="008F467A" w:rsidP="00C80C5F">
            <w:pPr>
              <w:jc w:val="center"/>
              <w:rPr>
                <w:sz w:val="20"/>
                <w:szCs w:val="20"/>
              </w:rPr>
            </w:pPr>
            <w:r w:rsidRPr="002451C9">
              <w:rPr>
                <w:sz w:val="20"/>
                <w:szCs w:val="20"/>
              </w:rPr>
              <w:t>9.</w:t>
            </w:r>
          </w:p>
        </w:tc>
        <w:tc>
          <w:tcPr>
            <w:tcW w:w="1848" w:type="dxa"/>
            <w:tcBorders>
              <w:top w:val="single" w:sz="4" w:space="0" w:color="auto"/>
              <w:left w:val="nil"/>
              <w:bottom w:val="single" w:sz="4" w:space="0" w:color="auto"/>
              <w:right w:val="single" w:sz="4" w:space="0" w:color="auto"/>
            </w:tcBorders>
            <w:noWrap/>
            <w:vAlign w:val="center"/>
            <w:hideMark/>
          </w:tcPr>
          <w:p w14:paraId="1A83C950" w14:textId="77777777" w:rsidR="008F467A" w:rsidRPr="002451C9" w:rsidRDefault="008F467A" w:rsidP="00C80C5F">
            <w:pPr>
              <w:rPr>
                <w:sz w:val="20"/>
                <w:szCs w:val="20"/>
              </w:rPr>
            </w:pPr>
            <w:r w:rsidRPr="002451C9">
              <w:rPr>
                <w:sz w:val="20"/>
                <w:szCs w:val="20"/>
              </w:rPr>
              <w:t>2026.LV/ĢDV/042</w:t>
            </w:r>
          </w:p>
        </w:tc>
        <w:tc>
          <w:tcPr>
            <w:tcW w:w="1418" w:type="dxa"/>
            <w:tcBorders>
              <w:top w:val="single" w:sz="4" w:space="0" w:color="auto"/>
              <w:left w:val="nil"/>
              <w:bottom w:val="single" w:sz="4" w:space="0" w:color="auto"/>
              <w:right w:val="single" w:sz="4" w:space="0" w:color="auto"/>
            </w:tcBorders>
            <w:vAlign w:val="center"/>
            <w:hideMark/>
          </w:tcPr>
          <w:p w14:paraId="4CCED036" w14:textId="77777777" w:rsidR="008F467A" w:rsidRPr="002451C9" w:rsidRDefault="008F467A" w:rsidP="00C80C5F">
            <w:pPr>
              <w:rPr>
                <w:sz w:val="20"/>
                <w:szCs w:val="20"/>
              </w:rPr>
            </w:pPr>
            <w:r w:rsidRPr="002451C9">
              <w:rPr>
                <w:sz w:val="20"/>
                <w:szCs w:val="20"/>
              </w:rPr>
              <w:t>Ģimenes nedēļa: laiks būt kopā</w:t>
            </w:r>
          </w:p>
        </w:tc>
        <w:tc>
          <w:tcPr>
            <w:tcW w:w="1275" w:type="dxa"/>
            <w:tcBorders>
              <w:top w:val="single" w:sz="4" w:space="0" w:color="auto"/>
              <w:left w:val="nil"/>
              <w:bottom w:val="single" w:sz="4" w:space="0" w:color="auto"/>
              <w:right w:val="single" w:sz="4" w:space="0" w:color="auto"/>
            </w:tcBorders>
            <w:vAlign w:val="center"/>
            <w:hideMark/>
          </w:tcPr>
          <w:p w14:paraId="351692C4" w14:textId="77777777" w:rsidR="008F467A" w:rsidRPr="002451C9" w:rsidRDefault="008F467A" w:rsidP="00C80C5F">
            <w:pPr>
              <w:rPr>
                <w:sz w:val="20"/>
                <w:szCs w:val="20"/>
              </w:rPr>
            </w:pPr>
            <w:r w:rsidRPr="002451C9">
              <w:rPr>
                <w:sz w:val="20"/>
                <w:szCs w:val="20"/>
              </w:rPr>
              <w:t>Biedrība “Pierīgas partnerība”</w:t>
            </w:r>
          </w:p>
        </w:tc>
        <w:tc>
          <w:tcPr>
            <w:tcW w:w="1276" w:type="dxa"/>
            <w:tcBorders>
              <w:top w:val="single" w:sz="4" w:space="0" w:color="auto"/>
              <w:left w:val="nil"/>
              <w:bottom w:val="single" w:sz="4" w:space="0" w:color="auto"/>
              <w:right w:val="single" w:sz="4" w:space="0" w:color="auto"/>
            </w:tcBorders>
            <w:vAlign w:val="center"/>
            <w:hideMark/>
          </w:tcPr>
          <w:p w14:paraId="3E09394D"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79F7CAE7" w14:textId="77777777" w:rsidR="008F467A" w:rsidRPr="002451C9" w:rsidRDefault="008F467A" w:rsidP="00C80C5F">
            <w:pPr>
              <w:jc w:val="center"/>
              <w:rPr>
                <w:sz w:val="20"/>
                <w:szCs w:val="20"/>
              </w:rPr>
            </w:pPr>
            <w:r w:rsidRPr="002451C9">
              <w:rPr>
                <w:sz w:val="20"/>
                <w:szCs w:val="20"/>
              </w:rPr>
              <w:t>26,5</w:t>
            </w:r>
          </w:p>
        </w:tc>
        <w:tc>
          <w:tcPr>
            <w:tcW w:w="1417" w:type="dxa"/>
            <w:tcBorders>
              <w:top w:val="single" w:sz="4" w:space="0" w:color="auto"/>
              <w:left w:val="nil"/>
              <w:bottom w:val="single" w:sz="4" w:space="0" w:color="auto"/>
              <w:right w:val="single" w:sz="4" w:space="0" w:color="auto"/>
            </w:tcBorders>
            <w:noWrap/>
            <w:vAlign w:val="center"/>
            <w:hideMark/>
          </w:tcPr>
          <w:p w14:paraId="766A780A" w14:textId="77777777" w:rsidR="008F467A" w:rsidRPr="002451C9" w:rsidRDefault="008F467A" w:rsidP="00C80C5F">
            <w:pPr>
              <w:jc w:val="center"/>
              <w:rPr>
                <w:sz w:val="20"/>
                <w:szCs w:val="20"/>
              </w:rPr>
            </w:pPr>
            <w:r w:rsidRPr="002451C9">
              <w:rPr>
                <w:sz w:val="20"/>
                <w:szCs w:val="20"/>
              </w:rPr>
              <w:t>21 767,00</w:t>
            </w:r>
          </w:p>
        </w:tc>
      </w:tr>
      <w:tr w:rsidR="008F467A" w:rsidRPr="00E536AA" w14:paraId="0F4BF21A"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2A65CA0" w14:textId="77777777" w:rsidR="008F467A" w:rsidRPr="002451C9" w:rsidRDefault="008F467A" w:rsidP="00C80C5F">
            <w:pPr>
              <w:jc w:val="center"/>
              <w:rPr>
                <w:sz w:val="20"/>
                <w:szCs w:val="20"/>
              </w:rPr>
            </w:pPr>
            <w:r w:rsidRPr="002451C9">
              <w:rPr>
                <w:sz w:val="20"/>
                <w:szCs w:val="20"/>
              </w:rPr>
              <w:lastRenderedPageBreak/>
              <w:t>10.</w:t>
            </w:r>
          </w:p>
        </w:tc>
        <w:tc>
          <w:tcPr>
            <w:tcW w:w="1848" w:type="dxa"/>
            <w:tcBorders>
              <w:top w:val="single" w:sz="4" w:space="0" w:color="auto"/>
              <w:left w:val="nil"/>
              <w:bottom w:val="single" w:sz="4" w:space="0" w:color="auto"/>
              <w:right w:val="single" w:sz="4" w:space="0" w:color="auto"/>
            </w:tcBorders>
            <w:noWrap/>
            <w:vAlign w:val="center"/>
            <w:hideMark/>
          </w:tcPr>
          <w:p w14:paraId="333C3613" w14:textId="77777777" w:rsidR="008F467A" w:rsidRPr="002451C9" w:rsidRDefault="008F467A" w:rsidP="00C80C5F">
            <w:pPr>
              <w:rPr>
                <w:sz w:val="20"/>
                <w:szCs w:val="20"/>
              </w:rPr>
            </w:pPr>
            <w:r w:rsidRPr="002451C9">
              <w:rPr>
                <w:sz w:val="20"/>
                <w:szCs w:val="20"/>
              </w:rPr>
              <w:t>2026.LV/ĢDV/021</w:t>
            </w:r>
          </w:p>
        </w:tc>
        <w:tc>
          <w:tcPr>
            <w:tcW w:w="1418" w:type="dxa"/>
            <w:tcBorders>
              <w:top w:val="single" w:sz="4" w:space="0" w:color="auto"/>
              <w:left w:val="nil"/>
              <w:bottom w:val="single" w:sz="4" w:space="0" w:color="auto"/>
              <w:right w:val="single" w:sz="4" w:space="0" w:color="auto"/>
            </w:tcBorders>
            <w:vAlign w:val="center"/>
            <w:hideMark/>
          </w:tcPr>
          <w:p w14:paraId="27F3497A" w14:textId="77777777" w:rsidR="008F467A" w:rsidRPr="002451C9" w:rsidRDefault="008F467A" w:rsidP="00C80C5F">
            <w:pPr>
              <w:rPr>
                <w:sz w:val="20"/>
                <w:szCs w:val="20"/>
              </w:rPr>
            </w:pPr>
            <w:r w:rsidRPr="002451C9">
              <w:rPr>
                <w:sz w:val="20"/>
                <w:szCs w:val="20"/>
              </w:rPr>
              <w:t>Neviens nav viens</w:t>
            </w:r>
          </w:p>
        </w:tc>
        <w:tc>
          <w:tcPr>
            <w:tcW w:w="1275" w:type="dxa"/>
            <w:tcBorders>
              <w:top w:val="single" w:sz="4" w:space="0" w:color="auto"/>
              <w:left w:val="nil"/>
              <w:bottom w:val="single" w:sz="4" w:space="0" w:color="auto"/>
              <w:right w:val="single" w:sz="4" w:space="0" w:color="auto"/>
            </w:tcBorders>
            <w:vAlign w:val="center"/>
            <w:hideMark/>
          </w:tcPr>
          <w:p w14:paraId="3B56873E" w14:textId="77777777" w:rsidR="008F467A" w:rsidRPr="002451C9" w:rsidRDefault="008F467A" w:rsidP="00C80C5F">
            <w:pPr>
              <w:rPr>
                <w:sz w:val="20"/>
                <w:szCs w:val="20"/>
              </w:rPr>
            </w:pPr>
            <w:r w:rsidRPr="002451C9">
              <w:rPr>
                <w:sz w:val="20"/>
                <w:szCs w:val="20"/>
              </w:rPr>
              <w:t>Biedrība “</w:t>
            </w:r>
            <w:proofErr w:type="spellStart"/>
            <w:r w:rsidRPr="002451C9">
              <w:rPr>
                <w:sz w:val="20"/>
                <w:szCs w:val="20"/>
              </w:rPr>
              <w:t>nextHorizont</w:t>
            </w:r>
            <w:proofErr w:type="spellEnd"/>
            <w:r w:rsidRPr="002451C9">
              <w:rPr>
                <w:sz w:val="20"/>
                <w:szCs w:val="20"/>
              </w:rPr>
              <w:t>”</w:t>
            </w:r>
          </w:p>
        </w:tc>
        <w:tc>
          <w:tcPr>
            <w:tcW w:w="1276" w:type="dxa"/>
            <w:tcBorders>
              <w:top w:val="single" w:sz="4" w:space="0" w:color="auto"/>
              <w:left w:val="nil"/>
              <w:bottom w:val="single" w:sz="4" w:space="0" w:color="auto"/>
              <w:right w:val="single" w:sz="4" w:space="0" w:color="auto"/>
            </w:tcBorders>
            <w:vAlign w:val="center"/>
            <w:hideMark/>
          </w:tcPr>
          <w:p w14:paraId="018F18AA"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628FE5BA" w14:textId="77777777" w:rsidR="008F467A" w:rsidRPr="002451C9" w:rsidRDefault="008F467A" w:rsidP="00C80C5F">
            <w:pPr>
              <w:jc w:val="center"/>
              <w:rPr>
                <w:sz w:val="20"/>
                <w:szCs w:val="20"/>
              </w:rPr>
            </w:pPr>
            <w:r w:rsidRPr="002451C9">
              <w:rPr>
                <w:sz w:val="20"/>
                <w:szCs w:val="20"/>
              </w:rPr>
              <w:t>26,5</w:t>
            </w:r>
          </w:p>
        </w:tc>
        <w:tc>
          <w:tcPr>
            <w:tcW w:w="1417" w:type="dxa"/>
            <w:tcBorders>
              <w:top w:val="single" w:sz="4" w:space="0" w:color="auto"/>
              <w:left w:val="nil"/>
              <w:bottom w:val="single" w:sz="4" w:space="0" w:color="auto"/>
              <w:right w:val="single" w:sz="4" w:space="0" w:color="auto"/>
            </w:tcBorders>
            <w:noWrap/>
            <w:vAlign w:val="center"/>
            <w:hideMark/>
          </w:tcPr>
          <w:p w14:paraId="7E6F4F8E" w14:textId="77777777" w:rsidR="008F467A" w:rsidRPr="002451C9" w:rsidRDefault="008F467A" w:rsidP="00C80C5F">
            <w:pPr>
              <w:jc w:val="center"/>
              <w:rPr>
                <w:sz w:val="20"/>
                <w:szCs w:val="20"/>
              </w:rPr>
            </w:pPr>
            <w:r w:rsidRPr="002451C9">
              <w:rPr>
                <w:sz w:val="20"/>
                <w:szCs w:val="20"/>
              </w:rPr>
              <w:t>4 827,81</w:t>
            </w:r>
          </w:p>
        </w:tc>
      </w:tr>
      <w:tr w:rsidR="008F467A" w:rsidRPr="00E536AA" w14:paraId="747E2C7E"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F937821" w14:textId="77777777" w:rsidR="008F467A" w:rsidRPr="002451C9" w:rsidRDefault="008F467A" w:rsidP="00C80C5F">
            <w:pPr>
              <w:jc w:val="center"/>
              <w:rPr>
                <w:sz w:val="20"/>
                <w:szCs w:val="20"/>
              </w:rPr>
            </w:pPr>
            <w:r w:rsidRPr="002451C9">
              <w:rPr>
                <w:sz w:val="20"/>
                <w:szCs w:val="20"/>
              </w:rPr>
              <w:t>11.</w:t>
            </w:r>
          </w:p>
        </w:tc>
        <w:tc>
          <w:tcPr>
            <w:tcW w:w="1848" w:type="dxa"/>
            <w:tcBorders>
              <w:top w:val="single" w:sz="4" w:space="0" w:color="auto"/>
              <w:left w:val="nil"/>
              <w:bottom w:val="single" w:sz="4" w:space="0" w:color="auto"/>
              <w:right w:val="single" w:sz="4" w:space="0" w:color="auto"/>
            </w:tcBorders>
            <w:noWrap/>
            <w:vAlign w:val="center"/>
            <w:hideMark/>
          </w:tcPr>
          <w:p w14:paraId="07747C08" w14:textId="77777777" w:rsidR="008F467A" w:rsidRPr="002451C9" w:rsidRDefault="008F467A" w:rsidP="00C80C5F">
            <w:pPr>
              <w:rPr>
                <w:sz w:val="20"/>
                <w:szCs w:val="20"/>
              </w:rPr>
            </w:pPr>
            <w:r w:rsidRPr="002451C9">
              <w:rPr>
                <w:sz w:val="20"/>
                <w:szCs w:val="20"/>
              </w:rPr>
              <w:t>2026.LV/ĢDV/012</w:t>
            </w:r>
          </w:p>
        </w:tc>
        <w:tc>
          <w:tcPr>
            <w:tcW w:w="1418" w:type="dxa"/>
            <w:tcBorders>
              <w:top w:val="single" w:sz="4" w:space="0" w:color="auto"/>
              <w:left w:val="nil"/>
              <w:bottom w:val="single" w:sz="4" w:space="0" w:color="auto"/>
              <w:right w:val="single" w:sz="4" w:space="0" w:color="auto"/>
            </w:tcBorders>
            <w:vAlign w:val="center"/>
            <w:hideMark/>
          </w:tcPr>
          <w:p w14:paraId="1AC70411" w14:textId="77777777" w:rsidR="008F467A" w:rsidRPr="002451C9" w:rsidRDefault="008F467A" w:rsidP="00C80C5F">
            <w:pPr>
              <w:rPr>
                <w:sz w:val="20"/>
                <w:szCs w:val="20"/>
              </w:rPr>
            </w:pPr>
            <w:r w:rsidRPr="002451C9">
              <w:rPr>
                <w:sz w:val="20"/>
                <w:szCs w:val="20"/>
              </w:rPr>
              <w:t>Dzīvā telpa starp mums</w:t>
            </w:r>
          </w:p>
        </w:tc>
        <w:tc>
          <w:tcPr>
            <w:tcW w:w="1275" w:type="dxa"/>
            <w:tcBorders>
              <w:top w:val="single" w:sz="4" w:space="0" w:color="auto"/>
              <w:left w:val="nil"/>
              <w:bottom w:val="single" w:sz="4" w:space="0" w:color="auto"/>
              <w:right w:val="single" w:sz="4" w:space="0" w:color="auto"/>
            </w:tcBorders>
            <w:vAlign w:val="center"/>
            <w:hideMark/>
          </w:tcPr>
          <w:p w14:paraId="5FF3CCC0" w14:textId="77777777" w:rsidR="008F467A" w:rsidRPr="002451C9" w:rsidRDefault="008F467A" w:rsidP="00C80C5F">
            <w:pPr>
              <w:rPr>
                <w:sz w:val="20"/>
                <w:szCs w:val="20"/>
              </w:rPr>
            </w:pPr>
            <w:r w:rsidRPr="002451C9">
              <w:rPr>
                <w:sz w:val="20"/>
                <w:szCs w:val="20"/>
              </w:rPr>
              <w:t>Biedrība “Dzīvā pļava”</w:t>
            </w:r>
          </w:p>
        </w:tc>
        <w:tc>
          <w:tcPr>
            <w:tcW w:w="1276" w:type="dxa"/>
            <w:tcBorders>
              <w:top w:val="single" w:sz="4" w:space="0" w:color="auto"/>
              <w:left w:val="nil"/>
              <w:bottom w:val="single" w:sz="4" w:space="0" w:color="auto"/>
              <w:right w:val="single" w:sz="4" w:space="0" w:color="auto"/>
            </w:tcBorders>
            <w:vAlign w:val="center"/>
            <w:hideMark/>
          </w:tcPr>
          <w:p w14:paraId="2702D404"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BD5C87B" w14:textId="77777777" w:rsidR="008F467A" w:rsidRPr="002451C9" w:rsidRDefault="008F467A" w:rsidP="00C80C5F">
            <w:pPr>
              <w:jc w:val="center"/>
              <w:rPr>
                <w:sz w:val="20"/>
                <w:szCs w:val="20"/>
              </w:rPr>
            </w:pPr>
            <w:r w:rsidRPr="002451C9">
              <w:rPr>
                <w:sz w:val="20"/>
                <w:szCs w:val="20"/>
              </w:rPr>
              <w:t>26,5</w:t>
            </w:r>
          </w:p>
        </w:tc>
        <w:tc>
          <w:tcPr>
            <w:tcW w:w="1417" w:type="dxa"/>
            <w:tcBorders>
              <w:top w:val="single" w:sz="4" w:space="0" w:color="auto"/>
              <w:left w:val="nil"/>
              <w:bottom w:val="single" w:sz="4" w:space="0" w:color="auto"/>
              <w:right w:val="single" w:sz="4" w:space="0" w:color="auto"/>
            </w:tcBorders>
            <w:noWrap/>
            <w:vAlign w:val="center"/>
            <w:hideMark/>
          </w:tcPr>
          <w:p w14:paraId="32E0C8A5" w14:textId="77777777" w:rsidR="008F467A" w:rsidRPr="002451C9" w:rsidRDefault="008F467A" w:rsidP="00C80C5F">
            <w:pPr>
              <w:jc w:val="center"/>
              <w:rPr>
                <w:sz w:val="20"/>
                <w:szCs w:val="20"/>
              </w:rPr>
            </w:pPr>
            <w:r w:rsidRPr="002451C9">
              <w:rPr>
                <w:sz w:val="20"/>
                <w:szCs w:val="20"/>
              </w:rPr>
              <w:t>6 510,00</w:t>
            </w:r>
          </w:p>
        </w:tc>
      </w:tr>
      <w:tr w:rsidR="008F467A" w:rsidRPr="00E536AA" w14:paraId="349DE943"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77DD3B6" w14:textId="77777777" w:rsidR="008F467A" w:rsidRPr="002451C9" w:rsidRDefault="008F467A" w:rsidP="00C80C5F">
            <w:pPr>
              <w:jc w:val="center"/>
              <w:rPr>
                <w:sz w:val="20"/>
                <w:szCs w:val="20"/>
              </w:rPr>
            </w:pPr>
            <w:r w:rsidRPr="002451C9">
              <w:rPr>
                <w:sz w:val="20"/>
                <w:szCs w:val="20"/>
              </w:rPr>
              <w:t>12.</w:t>
            </w:r>
          </w:p>
        </w:tc>
        <w:tc>
          <w:tcPr>
            <w:tcW w:w="1848" w:type="dxa"/>
            <w:tcBorders>
              <w:top w:val="single" w:sz="4" w:space="0" w:color="auto"/>
              <w:left w:val="nil"/>
              <w:bottom w:val="single" w:sz="4" w:space="0" w:color="auto"/>
              <w:right w:val="single" w:sz="4" w:space="0" w:color="auto"/>
            </w:tcBorders>
            <w:noWrap/>
            <w:vAlign w:val="center"/>
            <w:hideMark/>
          </w:tcPr>
          <w:p w14:paraId="212FC35D" w14:textId="77777777" w:rsidR="008F467A" w:rsidRPr="002451C9" w:rsidRDefault="008F467A" w:rsidP="00C80C5F">
            <w:pPr>
              <w:rPr>
                <w:sz w:val="20"/>
                <w:szCs w:val="20"/>
              </w:rPr>
            </w:pPr>
            <w:r w:rsidRPr="002451C9">
              <w:rPr>
                <w:sz w:val="20"/>
                <w:szCs w:val="20"/>
              </w:rPr>
              <w:t>2026.LV/ĢDV/010</w:t>
            </w:r>
          </w:p>
        </w:tc>
        <w:tc>
          <w:tcPr>
            <w:tcW w:w="1418" w:type="dxa"/>
            <w:tcBorders>
              <w:top w:val="single" w:sz="4" w:space="0" w:color="auto"/>
              <w:left w:val="nil"/>
              <w:bottom w:val="single" w:sz="4" w:space="0" w:color="auto"/>
              <w:right w:val="single" w:sz="4" w:space="0" w:color="auto"/>
            </w:tcBorders>
            <w:vAlign w:val="center"/>
            <w:hideMark/>
          </w:tcPr>
          <w:p w14:paraId="40667CE2" w14:textId="77777777" w:rsidR="008F467A" w:rsidRPr="002451C9" w:rsidRDefault="008F467A" w:rsidP="00C80C5F">
            <w:pPr>
              <w:rPr>
                <w:sz w:val="20"/>
                <w:szCs w:val="20"/>
              </w:rPr>
            </w:pPr>
            <w:r w:rsidRPr="002451C9">
              <w:rPr>
                <w:sz w:val="20"/>
                <w:szCs w:val="20"/>
              </w:rPr>
              <w:t>Kopā esam spēks 2026</w:t>
            </w:r>
          </w:p>
        </w:tc>
        <w:tc>
          <w:tcPr>
            <w:tcW w:w="1275" w:type="dxa"/>
            <w:tcBorders>
              <w:top w:val="single" w:sz="4" w:space="0" w:color="auto"/>
              <w:left w:val="nil"/>
              <w:bottom w:val="single" w:sz="4" w:space="0" w:color="auto"/>
              <w:right w:val="single" w:sz="4" w:space="0" w:color="auto"/>
            </w:tcBorders>
            <w:vAlign w:val="center"/>
            <w:hideMark/>
          </w:tcPr>
          <w:p w14:paraId="36D1C97C" w14:textId="77777777" w:rsidR="008F467A" w:rsidRPr="002451C9" w:rsidRDefault="008F467A" w:rsidP="00C80C5F">
            <w:pPr>
              <w:rPr>
                <w:sz w:val="20"/>
                <w:szCs w:val="20"/>
              </w:rPr>
            </w:pPr>
            <w:r w:rsidRPr="002451C9">
              <w:rPr>
                <w:sz w:val="20"/>
                <w:szCs w:val="20"/>
              </w:rPr>
              <w:t>Biedrība “Ukraiņu kultūras centrs “</w:t>
            </w:r>
            <w:proofErr w:type="spellStart"/>
            <w:r w:rsidRPr="002451C9">
              <w:rPr>
                <w:sz w:val="20"/>
                <w:szCs w:val="20"/>
              </w:rPr>
              <w:t>Džerelo</w:t>
            </w:r>
            <w:proofErr w:type="spellEnd"/>
            <w:r w:rsidRPr="002451C9">
              <w:rPr>
                <w:sz w:val="20"/>
                <w:szCs w:val="20"/>
              </w:rPr>
              <w:t xml:space="preserve">”” </w:t>
            </w:r>
          </w:p>
        </w:tc>
        <w:tc>
          <w:tcPr>
            <w:tcW w:w="1276" w:type="dxa"/>
            <w:tcBorders>
              <w:top w:val="single" w:sz="4" w:space="0" w:color="auto"/>
              <w:left w:val="nil"/>
              <w:bottom w:val="single" w:sz="4" w:space="0" w:color="auto"/>
              <w:right w:val="single" w:sz="4" w:space="0" w:color="auto"/>
            </w:tcBorders>
            <w:vAlign w:val="center"/>
            <w:hideMark/>
          </w:tcPr>
          <w:p w14:paraId="292B7CA7"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53CC9E6C" w14:textId="77777777" w:rsidR="008F467A" w:rsidRPr="002451C9" w:rsidRDefault="008F467A" w:rsidP="00C80C5F">
            <w:pPr>
              <w:jc w:val="center"/>
              <w:rPr>
                <w:sz w:val="20"/>
                <w:szCs w:val="20"/>
              </w:rPr>
            </w:pPr>
            <w:r w:rsidRPr="002451C9">
              <w:rPr>
                <w:sz w:val="20"/>
                <w:szCs w:val="20"/>
              </w:rPr>
              <w:t>26,5</w:t>
            </w:r>
          </w:p>
        </w:tc>
        <w:tc>
          <w:tcPr>
            <w:tcW w:w="1417" w:type="dxa"/>
            <w:tcBorders>
              <w:top w:val="single" w:sz="4" w:space="0" w:color="auto"/>
              <w:left w:val="nil"/>
              <w:bottom w:val="single" w:sz="4" w:space="0" w:color="auto"/>
              <w:right w:val="single" w:sz="4" w:space="0" w:color="auto"/>
            </w:tcBorders>
            <w:noWrap/>
            <w:vAlign w:val="center"/>
            <w:hideMark/>
          </w:tcPr>
          <w:p w14:paraId="0356D109" w14:textId="77777777" w:rsidR="008F467A" w:rsidRPr="002451C9" w:rsidRDefault="008F467A" w:rsidP="00C80C5F">
            <w:pPr>
              <w:jc w:val="center"/>
              <w:rPr>
                <w:sz w:val="20"/>
                <w:szCs w:val="20"/>
              </w:rPr>
            </w:pPr>
            <w:r w:rsidRPr="002451C9">
              <w:rPr>
                <w:sz w:val="20"/>
                <w:szCs w:val="20"/>
              </w:rPr>
              <w:t>20 533,00</w:t>
            </w:r>
          </w:p>
        </w:tc>
      </w:tr>
      <w:tr w:rsidR="008F467A" w:rsidRPr="00E536AA" w14:paraId="578F20CC"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90A8283" w14:textId="77777777" w:rsidR="008F467A" w:rsidRPr="002451C9" w:rsidRDefault="008F467A" w:rsidP="00C80C5F">
            <w:pPr>
              <w:jc w:val="center"/>
              <w:rPr>
                <w:sz w:val="20"/>
                <w:szCs w:val="20"/>
              </w:rPr>
            </w:pPr>
            <w:r w:rsidRPr="002451C9">
              <w:rPr>
                <w:sz w:val="20"/>
                <w:szCs w:val="20"/>
              </w:rPr>
              <w:t>13.</w:t>
            </w:r>
          </w:p>
        </w:tc>
        <w:tc>
          <w:tcPr>
            <w:tcW w:w="1848" w:type="dxa"/>
            <w:tcBorders>
              <w:top w:val="single" w:sz="4" w:space="0" w:color="auto"/>
              <w:left w:val="nil"/>
              <w:bottom w:val="single" w:sz="4" w:space="0" w:color="auto"/>
              <w:right w:val="single" w:sz="4" w:space="0" w:color="auto"/>
            </w:tcBorders>
            <w:noWrap/>
            <w:vAlign w:val="center"/>
            <w:hideMark/>
          </w:tcPr>
          <w:p w14:paraId="133DA6E5" w14:textId="77777777" w:rsidR="008F467A" w:rsidRPr="002451C9" w:rsidRDefault="008F467A" w:rsidP="00C80C5F">
            <w:pPr>
              <w:rPr>
                <w:sz w:val="20"/>
                <w:szCs w:val="20"/>
              </w:rPr>
            </w:pPr>
            <w:r w:rsidRPr="002451C9">
              <w:rPr>
                <w:sz w:val="20"/>
                <w:szCs w:val="20"/>
              </w:rPr>
              <w:t>2026.LV/ĢDV/068</w:t>
            </w:r>
          </w:p>
        </w:tc>
        <w:tc>
          <w:tcPr>
            <w:tcW w:w="1418" w:type="dxa"/>
            <w:tcBorders>
              <w:top w:val="single" w:sz="4" w:space="0" w:color="auto"/>
              <w:left w:val="nil"/>
              <w:bottom w:val="single" w:sz="4" w:space="0" w:color="auto"/>
              <w:right w:val="single" w:sz="4" w:space="0" w:color="auto"/>
            </w:tcBorders>
            <w:vAlign w:val="center"/>
            <w:hideMark/>
          </w:tcPr>
          <w:p w14:paraId="3F3867B9" w14:textId="77777777" w:rsidR="008F467A" w:rsidRPr="002451C9" w:rsidRDefault="008F467A" w:rsidP="00C80C5F">
            <w:pPr>
              <w:rPr>
                <w:sz w:val="20"/>
                <w:szCs w:val="20"/>
              </w:rPr>
            </w:pPr>
            <w:r w:rsidRPr="002451C9">
              <w:rPr>
                <w:sz w:val="20"/>
                <w:szCs w:val="20"/>
              </w:rPr>
              <w:t>Stipras ģimenes Jelgavā!</w:t>
            </w:r>
          </w:p>
        </w:tc>
        <w:tc>
          <w:tcPr>
            <w:tcW w:w="1275" w:type="dxa"/>
            <w:tcBorders>
              <w:top w:val="single" w:sz="4" w:space="0" w:color="auto"/>
              <w:left w:val="nil"/>
              <w:bottom w:val="single" w:sz="4" w:space="0" w:color="auto"/>
              <w:right w:val="single" w:sz="4" w:space="0" w:color="auto"/>
            </w:tcBorders>
            <w:vAlign w:val="center"/>
            <w:hideMark/>
          </w:tcPr>
          <w:p w14:paraId="71EFF773" w14:textId="77777777" w:rsidR="008F467A" w:rsidRPr="002451C9" w:rsidRDefault="008F467A" w:rsidP="00C80C5F">
            <w:pPr>
              <w:rPr>
                <w:sz w:val="20"/>
                <w:szCs w:val="20"/>
              </w:rPr>
            </w:pPr>
            <w:r w:rsidRPr="002451C9">
              <w:rPr>
                <w:sz w:val="20"/>
                <w:szCs w:val="20"/>
              </w:rPr>
              <w:t xml:space="preserve">Biedrība “Jelgavas </w:t>
            </w:r>
            <w:proofErr w:type="spellStart"/>
            <w:r w:rsidRPr="002451C9">
              <w:rPr>
                <w:sz w:val="20"/>
                <w:szCs w:val="20"/>
              </w:rPr>
              <w:t>Daudzbērnu</w:t>
            </w:r>
            <w:proofErr w:type="spellEnd"/>
            <w:r w:rsidRPr="002451C9">
              <w:rPr>
                <w:sz w:val="20"/>
                <w:szCs w:val="20"/>
              </w:rPr>
              <w:t xml:space="preserve"> ģimeņu biedrība “Goda ģimenes””</w:t>
            </w:r>
          </w:p>
        </w:tc>
        <w:tc>
          <w:tcPr>
            <w:tcW w:w="1276" w:type="dxa"/>
            <w:tcBorders>
              <w:top w:val="single" w:sz="4" w:space="0" w:color="auto"/>
              <w:left w:val="nil"/>
              <w:bottom w:val="single" w:sz="4" w:space="0" w:color="auto"/>
              <w:right w:val="single" w:sz="4" w:space="0" w:color="auto"/>
            </w:tcBorders>
            <w:vAlign w:val="center"/>
            <w:hideMark/>
          </w:tcPr>
          <w:p w14:paraId="1DF4EF6A"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F7FFA97"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723ADF22" w14:textId="77777777" w:rsidR="008F467A" w:rsidRPr="002451C9" w:rsidRDefault="008F467A" w:rsidP="00C80C5F">
            <w:pPr>
              <w:jc w:val="center"/>
              <w:rPr>
                <w:sz w:val="20"/>
                <w:szCs w:val="20"/>
              </w:rPr>
            </w:pPr>
            <w:r w:rsidRPr="002451C9">
              <w:rPr>
                <w:sz w:val="20"/>
                <w:szCs w:val="20"/>
              </w:rPr>
              <w:t>13 000,00</w:t>
            </w:r>
          </w:p>
        </w:tc>
      </w:tr>
      <w:tr w:rsidR="008F467A" w:rsidRPr="00E536AA" w14:paraId="5C5F81ED"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8EA1F48" w14:textId="77777777" w:rsidR="008F467A" w:rsidRPr="002451C9" w:rsidRDefault="008F467A" w:rsidP="00C80C5F">
            <w:pPr>
              <w:jc w:val="center"/>
              <w:rPr>
                <w:sz w:val="20"/>
                <w:szCs w:val="20"/>
              </w:rPr>
            </w:pPr>
            <w:r w:rsidRPr="002451C9">
              <w:rPr>
                <w:sz w:val="20"/>
                <w:szCs w:val="20"/>
              </w:rPr>
              <w:t>14.</w:t>
            </w:r>
          </w:p>
        </w:tc>
        <w:tc>
          <w:tcPr>
            <w:tcW w:w="1848" w:type="dxa"/>
            <w:tcBorders>
              <w:top w:val="single" w:sz="4" w:space="0" w:color="auto"/>
              <w:left w:val="nil"/>
              <w:bottom w:val="single" w:sz="4" w:space="0" w:color="auto"/>
              <w:right w:val="single" w:sz="4" w:space="0" w:color="auto"/>
            </w:tcBorders>
            <w:noWrap/>
            <w:vAlign w:val="center"/>
            <w:hideMark/>
          </w:tcPr>
          <w:p w14:paraId="38BED995" w14:textId="77777777" w:rsidR="008F467A" w:rsidRPr="002451C9" w:rsidRDefault="008F467A" w:rsidP="00C80C5F">
            <w:pPr>
              <w:rPr>
                <w:sz w:val="20"/>
                <w:szCs w:val="20"/>
              </w:rPr>
            </w:pPr>
            <w:r w:rsidRPr="002451C9">
              <w:rPr>
                <w:sz w:val="20"/>
                <w:szCs w:val="20"/>
              </w:rPr>
              <w:t>2026.LV/ĢDV/063</w:t>
            </w:r>
          </w:p>
        </w:tc>
        <w:tc>
          <w:tcPr>
            <w:tcW w:w="1418" w:type="dxa"/>
            <w:tcBorders>
              <w:top w:val="single" w:sz="4" w:space="0" w:color="auto"/>
              <w:left w:val="nil"/>
              <w:bottom w:val="single" w:sz="4" w:space="0" w:color="auto"/>
              <w:right w:val="single" w:sz="4" w:space="0" w:color="auto"/>
            </w:tcBorders>
            <w:vAlign w:val="center"/>
            <w:hideMark/>
          </w:tcPr>
          <w:p w14:paraId="0CAE0D76" w14:textId="77777777" w:rsidR="008F467A" w:rsidRPr="002451C9" w:rsidRDefault="008F467A" w:rsidP="00C80C5F">
            <w:pPr>
              <w:rPr>
                <w:sz w:val="20"/>
                <w:szCs w:val="20"/>
              </w:rPr>
            </w:pPr>
            <w:r w:rsidRPr="002451C9">
              <w:rPr>
                <w:sz w:val="20"/>
                <w:szCs w:val="20"/>
              </w:rPr>
              <w:t>Ģimeņu spēks Valmieras novadā</w:t>
            </w:r>
          </w:p>
        </w:tc>
        <w:tc>
          <w:tcPr>
            <w:tcW w:w="1275" w:type="dxa"/>
            <w:tcBorders>
              <w:top w:val="single" w:sz="4" w:space="0" w:color="auto"/>
              <w:left w:val="nil"/>
              <w:bottom w:val="single" w:sz="4" w:space="0" w:color="auto"/>
              <w:right w:val="single" w:sz="4" w:space="0" w:color="auto"/>
            </w:tcBorders>
            <w:vAlign w:val="center"/>
            <w:hideMark/>
          </w:tcPr>
          <w:p w14:paraId="0C4723AA" w14:textId="77777777" w:rsidR="008F467A" w:rsidRPr="002451C9" w:rsidRDefault="008F467A" w:rsidP="00C80C5F">
            <w:pPr>
              <w:rPr>
                <w:sz w:val="20"/>
                <w:szCs w:val="20"/>
              </w:rPr>
            </w:pPr>
            <w:r w:rsidRPr="002451C9">
              <w:rPr>
                <w:sz w:val="20"/>
                <w:szCs w:val="20"/>
              </w:rPr>
              <w:t>Nodibinājums “Valmieras novada fonds”</w:t>
            </w:r>
          </w:p>
        </w:tc>
        <w:tc>
          <w:tcPr>
            <w:tcW w:w="1276" w:type="dxa"/>
            <w:tcBorders>
              <w:top w:val="single" w:sz="4" w:space="0" w:color="auto"/>
              <w:left w:val="nil"/>
              <w:bottom w:val="single" w:sz="4" w:space="0" w:color="auto"/>
              <w:right w:val="single" w:sz="4" w:space="0" w:color="auto"/>
            </w:tcBorders>
            <w:vAlign w:val="center"/>
            <w:hideMark/>
          </w:tcPr>
          <w:p w14:paraId="202FE24A"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3B74E79E"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3ABC1431" w14:textId="77777777" w:rsidR="008F467A" w:rsidRPr="002451C9" w:rsidRDefault="008F467A" w:rsidP="00C80C5F">
            <w:pPr>
              <w:jc w:val="center"/>
              <w:rPr>
                <w:sz w:val="20"/>
                <w:szCs w:val="20"/>
              </w:rPr>
            </w:pPr>
            <w:r w:rsidRPr="002451C9">
              <w:rPr>
                <w:sz w:val="20"/>
                <w:szCs w:val="20"/>
              </w:rPr>
              <w:t>12 375,90</w:t>
            </w:r>
          </w:p>
        </w:tc>
      </w:tr>
      <w:tr w:rsidR="008F467A" w:rsidRPr="00E536AA" w14:paraId="4C6BFB29"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5708510A" w14:textId="77777777" w:rsidR="008F467A" w:rsidRPr="002451C9" w:rsidRDefault="008F467A" w:rsidP="00C80C5F">
            <w:pPr>
              <w:jc w:val="center"/>
              <w:rPr>
                <w:sz w:val="20"/>
                <w:szCs w:val="20"/>
              </w:rPr>
            </w:pPr>
            <w:r w:rsidRPr="002451C9">
              <w:rPr>
                <w:sz w:val="20"/>
                <w:szCs w:val="20"/>
              </w:rPr>
              <w:t>15.</w:t>
            </w:r>
          </w:p>
        </w:tc>
        <w:tc>
          <w:tcPr>
            <w:tcW w:w="1848" w:type="dxa"/>
            <w:tcBorders>
              <w:top w:val="single" w:sz="4" w:space="0" w:color="auto"/>
              <w:left w:val="nil"/>
              <w:bottom w:val="single" w:sz="4" w:space="0" w:color="auto"/>
              <w:right w:val="single" w:sz="4" w:space="0" w:color="auto"/>
            </w:tcBorders>
            <w:noWrap/>
            <w:vAlign w:val="center"/>
            <w:hideMark/>
          </w:tcPr>
          <w:p w14:paraId="7519D4B5" w14:textId="77777777" w:rsidR="008F467A" w:rsidRPr="002451C9" w:rsidRDefault="008F467A" w:rsidP="00C80C5F">
            <w:pPr>
              <w:rPr>
                <w:sz w:val="20"/>
                <w:szCs w:val="20"/>
              </w:rPr>
            </w:pPr>
            <w:r w:rsidRPr="002451C9">
              <w:rPr>
                <w:sz w:val="20"/>
                <w:szCs w:val="20"/>
              </w:rPr>
              <w:t>2026.LV/ĢDV/054</w:t>
            </w:r>
          </w:p>
        </w:tc>
        <w:tc>
          <w:tcPr>
            <w:tcW w:w="1418" w:type="dxa"/>
            <w:tcBorders>
              <w:top w:val="single" w:sz="4" w:space="0" w:color="auto"/>
              <w:left w:val="nil"/>
              <w:bottom w:val="single" w:sz="4" w:space="0" w:color="auto"/>
              <w:right w:val="single" w:sz="4" w:space="0" w:color="auto"/>
            </w:tcBorders>
            <w:vAlign w:val="center"/>
            <w:hideMark/>
          </w:tcPr>
          <w:p w14:paraId="7B02090E" w14:textId="77777777" w:rsidR="008F467A" w:rsidRPr="002451C9" w:rsidRDefault="008F467A" w:rsidP="00C80C5F">
            <w:pPr>
              <w:rPr>
                <w:sz w:val="20"/>
                <w:szCs w:val="20"/>
              </w:rPr>
            </w:pPr>
            <w:r w:rsidRPr="002451C9">
              <w:rPr>
                <w:sz w:val="20"/>
                <w:szCs w:val="20"/>
              </w:rPr>
              <w:t>Stiprākas kopā</w:t>
            </w:r>
          </w:p>
        </w:tc>
        <w:tc>
          <w:tcPr>
            <w:tcW w:w="1275" w:type="dxa"/>
            <w:tcBorders>
              <w:top w:val="single" w:sz="4" w:space="0" w:color="auto"/>
              <w:left w:val="nil"/>
              <w:bottom w:val="single" w:sz="4" w:space="0" w:color="auto"/>
              <w:right w:val="single" w:sz="4" w:space="0" w:color="auto"/>
            </w:tcBorders>
            <w:vAlign w:val="center"/>
            <w:hideMark/>
          </w:tcPr>
          <w:p w14:paraId="18224E1B" w14:textId="77777777" w:rsidR="008F467A" w:rsidRPr="002451C9" w:rsidRDefault="008F467A" w:rsidP="00C80C5F">
            <w:pPr>
              <w:rPr>
                <w:sz w:val="20"/>
                <w:szCs w:val="20"/>
              </w:rPr>
            </w:pPr>
            <w:r w:rsidRPr="002451C9">
              <w:rPr>
                <w:sz w:val="20"/>
                <w:szCs w:val="20"/>
              </w:rPr>
              <w:t>Biedrība “Piena mammas”</w:t>
            </w:r>
          </w:p>
        </w:tc>
        <w:tc>
          <w:tcPr>
            <w:tcW w:w="1276" w:type="dxa"/>
            <w:tcBorders>
              <w:top w:val="single" w:sz="4" w:space="0" w:color="auto"/>
              <w:left w:val="nil"/>
              <w:bottom w:val="single" w:sz="4" w:space="0" w:color="auto"/>
              <w:right w:val="single" w:sz="4" w:space="0" w:color="auto"/>
            </w:tcBorders>
            <w:vAlign w:val="center"/>
            <w:hideMark/>
          </w:tcPr>
          <w:p w14:paraId="771B2A90"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7B302D3D"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18D2073A" w14:textId="77777777" w:rsidR="008F467A" w:rsidRPr="002451C9" w:rsidRDefault="008F467A" w:rsidP="00C80C5F">
            <w:pPr>
              <w:jc w:val="center"/>
              <w:rPr>
                <w:sz w:val="20"/>
                <w:szCs w:val="20"/>
              </w:rPr>
            </w:pPr>
            <w:r w:rsidRPr="002451C9">
              <w:rPr>
                <w:sz w:val="20"/>
                <w:szCs w:val="20"/>
              </w:rPr>
              <w:t>16 140,00</w:t>
            </w:r>
          </w:p>
        </w:tc>
      </w:tr>
      <w:tr w:rsidR="008F467A" w:rsidRPr="00E536AA" w14:paraId="33EBC854"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58F427D" w14:textId="77777777" w:rsidR="008F467A" w:rsidRPr="002451C9" w:rsidRDefault="008F467A" w:rsidP="00C80C5F">
            <w:pPr>
              <w:jc w:val="center"/>
              <w:rPr>
                <w:sz w:val="20"/>
                <w:szCs w:val="20"/>
              </w:rPr>
            </w:pPr>
            <w:r w:rsidRPr="002451C9">
              <w:rPr>
                <w:sz w:val="20"/>
                <w:szCs w:val="20"/>
              </w:rPr>
              <w:t>16.</w:t>
            </w:r>
          </w:p>
        </w:tc>
        <w:tc>
          <w:tcPr>
            <w:tcW w:w="1848" w:type="dxa"/>
            <w:tcBorders>
              <w:top w:val="single" w:sz="4" w:space="0" w:color="auto"/>
              <w:left w:val="nil"/>
              <w:bottom w:val="single" w:sz="4" w:space="0" w:color="auto"/>
              <w:right w:val="single" w:sz="4" w:space="0" w:color="auto"/>
            </w:tcBorders>
            <w:noWrap/>
            <w:vAlign w:val="center"/>
            <w:hideMark/>
          </w:tcPr>
          <w:p w14:paraId="43F69325" w14:textId="77777777" w:rsidR="008F467A" w:rsidRPr="002451C9" w:rsidRDefault="008F467A" w:rsidP="00C80C5F">
            <w:pPr>
              <w:rPr>
                <w:sz w:val="20"/>
                <w:szCs w:val="20"/>
              </w:rPr>
            </w:pPr>
            <w:r w:rsidRPr="002451C9">
              <w:rPr>
                <w:sz w:val="20"/>
                <w:szCs w:val="20"/>
              </w:rPr>
              <w:t>2026.LV/ĢDV/039</w:t>
            </w:r>
          </w:p>
        </w:tc>
        <w:tc>
          <w:tcPr>
            <w:tcW w:w="1418" w:type="dxa"/>
            <w:tcBorders>
              <w:top w:val="single" w:sz="4" w:space="0" w:color="auto"/>
              <w:left w:val="nil"/>
              <w:bottom w:val="single" w:sz="4" w:space="0" w:color="auto"/>
              <w:right w:val="single" w:sz="4" w:space="0" w:color="auto"/>
            </w:tcBorders>
            <w:vAlign w:val="center"/>
            <w:hideMark/>
          </w:tcPr>
          <w:p w14:paraId="6577D532" w14:textId="77777777" w:rsidR="008F467A" w:rsidRPr="002451C9" w:rsidRDefault="008F467A" w:rsidP="00C80C5F">
            <w:pPr>
              <w:rPr>
                <w:sz w:val="20"/>
                <w:szCs w:val="20"/>
              </w:rPr>
            </w:pPr>
            <w:r w:rsidRPr="002451C9">
              <w:rPr>
                <w:sz w:val="20"/>
                <w:szCs w:val="20"/>
              </w:rPr>
              <w:t>Dārza svētki “TEPAT un KOPĀ”</w:t>
            </w:r>
          </w:p>
        </w:tc>
        <w:tc>
          <w:tcPr>
            <w:tcW w:w="1275" w:type="dxa"/>
            <w:tcBorders>
              <w:top w:val="single" w:sz="4" w:space="0" w:color="auto"/>
              <w:left w:val="nil"/>
              <w:bottom w:val="single" w:sz="4" w:space="0" w:color="auto"/>
              <w:right w:val="single" w:sz="4" w:space="0" w:color="auto"/>
            </w:tcBorders>
            <w:vAlign w:val="center"/>
            <w:hideMark/>
          </w:tcPr>
          <w:p w14:paraId="413AC870" w14:textId="77777777" w:rsidR="008F467A" w:rsidRPr="002451C9" w:rsidRDefault="008F467A" w:rsidP="00C80C5F">
            <w:pPr>
              <w:rPr>
                <w:sz w:val="20"/>
                <w:szCs w:val="20"/>
              </w:rPr>
            </w:pPr>
            <w:r w:rsidRPr="002451C9">
              <w:rPr>
                <w:sz w:val="20"/>
                <w:szCs w:val="20"/>
              </w:rPr>
              <w:t xml:space="preserve"> </w:t>
            </w:r>
            <w:proofErr w:type="spellStart"/>
            <w:r w:rsidRPr="002451C9">
              <w:rPr>
                <w:sz w:val="20"/>
                <w:szCs w:val="20"/>
              </w:rPr>
              <w:t>Biedrība”TEPAT</w:t>
            </w:r>
            <w:proofErr w:type="spellEnd"/>
            <w:r w:rsidRPr="002451C9">
              <w:rPr>
                <w:sz w:val="20"/>
                <w:szCs w:val="20"/>
              </w:rPr>
              <w:t xml:space="preserve"> un KOPĀ”</w:t>
            </w:r>
          </w:p>
        </w:tc>
        <w:tc>
          <w:tcPr>
            <w:tcW w:w="1276" w:type="dxa"/>
            <w:tcBorders>
              <w:top w:val="single" w:sz="4" w:space="0" w:color="auto"/>
              <w:left w:val="nil"/>
              <w:bottom w:val="single" w:sz="4" w:space="0" w:color="auto"/>
              <w:right w:val="single" w:sz="4" w:space="0" w:color="auto"/>
            </w:tcBorders>
            <w:vAlign w:val="center"/>
            <w:hideMark/>
          </w:tcPr>
          <w:p w14:paraId="07285266"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D4CCC1A"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601F82DA" w14:textId="77777777" w:rsidR="008F467A" w:rsidRPr="002451C9" w:rsidRDefault="008F467A" w:rsidP="00C80C5F">
            <w:pPr>
              <w:jc w:val="center"/>
              <w:rPr>
                <w:sz w:val="20"/>
                <w:szCs w:val="20"/>
              </w:rPr>
            </w:pPr>
            <w:r w:rsidRPr="002451C9">
              <w:rPr>
                <w:sz w:val="20"/>
                <w:szCs w:val="20"/>
              </w:rPr>
              <w:t>8 796,96</w:t>
            </w:r>
          </w:p>
        </w:tc>
      </w:tr>
      <w:tr w:rsidR="008F467A" w:rsidRPr="00E536AA" w14:paraId="37D78F2E"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7770FDE7" w14:textId="77777777" w:rsidR="008F467A" w:rsidRPr="002451C9" w:rsidRDefault="008F467A" w:rsidP="00C80C5F">
            <w:pPr>
              <w:jc w:val="center"/>
              <w:rPr>
                <w:sz w:val="20"/>
                <w:szCs w:val="20"/>
              </w:rPr>
            </w:pPr>
            <w:r w:rsidRPr="002451C9">
              <w:rPr>
                <w:sz w:val="20"/>
                <w:szCs w:val="20"/>
              </w:rPr>
              <w:t>17.</w:t>
            </w:r>
          </w:p>
        </w:tc>
        <w:tc>
          <w:tcPr>
            <w:tcW w:w="1848" w:type="dxa"/>
            <w:tcBorders>
              <w:top w:val="single" w:sz="4" w:space="0" w:color="auto"/>
              <w:left w:val="nil"/>
              <w:bottom w:val="single" w:sz="4" w:space="0" w:color="auto"/>
              <w:right w:val="single" w:sz="4" w:space="0" w:color="auto"/>
            </w:tcBorders>
            <w:noWrap/>
            <w:vAlign w:val="center"/>
            <w:hideMark/>
          </w:tcPr>
          <w:p w14:paraId="44C97A62" w14:textId="77777777" w:rsidR="008F467A" w:rsidRPr="002451C9" w:rsidRDefault="008F467A" w:rsidP="00C80C5F">
            <w:pPr>
              <w:rPr>
                <w:sz w:val="20"/>
                <w:szCs w:val="20"/>
              </w:rPr>
            </w:pPr>
            <w:r w:rsidRPr="002451C9">
              <w:rPr>
                <w:sz w:val="20"/>
                <w:szCs w:val="20"/>
              </w:rPr>
              <w:t>2026.LV/ĢDV/023</w:t>
            </w:r>
          </w:p>
        </w:tc>
        <w:tc>
          <w:tcPr>
            <w:tcW w:w="1418" w:type="dxa"/>
            <w:tcBorders>
              <w:top w:val="single" w:sz="4" w:space="0" w:color="auto"/>
              <w:left w:val="nil"/>
              <w:bottom w:val="single" w:sz="4" w:space="0" w:color="auto"/>
              <w:right w:val="single" w:sz="4" w:space="0" w:color="auto"/>
            </w:tcBorders>
            <w:vAlign w:val="center"/>
            <w:hideMark/>
          </w:tcPr>
          <w:p w14:paraId="0068D800" w14:textId="77777777" w:rsidR="008F467A" w:rsidRPr="002451C9" w:rsidRDefault="008F467A" w:rsidP="00C80C5F">
            <w:pPr>
              <w:rPr>
                <w:sz w:val="20"/>
                <w:szCs w:val="20"/>
              </w:rPr>
            </w:pPr>
            <w:r w:rsidRPr="002451C9">
              <w:rPr>
                <w:sz w:val="20"/>
                <w:szCs w:val="20"/>
              </w:rPr>
              <w:t>Kustībā stipra ģimene – emocionālās noturības stiprināšana caur aktīvu kopā būšanu dabā</w:t>
            </w:r>
          </w:p>
        </w:tc>
        <w:tc>
          <w:tcPr>
            <w:tcW w:w="1275" w:type="dxa"/>
            <w:tcBorders>
              <w:top w:val="single" w:sz="4" w:space="0" w:color="auto"/>
              <w:left w:val="nil"/>
              <w:bottom w:val="single" w:sz="4" w:space="0" w:color="auto"/>
              <w:right w:val="single" w:sz="4" w:space="0" w:color="auto"/>
            </w:tcBorders>
            <w:vAlign w:val="center"/>
            <w:hideMark/>
          </w:tcPr>
          <w:p w14:paraId="513315AC" w14:textId="77777777" w:rsidR="008F467A" w:rsidRPr="002451C9" w:rsidRDefault="008F467A" w:rsidP="00C80C5F">
            <w:pPr>
              <w:rPr>
                <w:sz w:val="20"/>
                <w:szCs w:val="20"/>
              </w:rPr>
            </w:pPr>
            <w:r w:rsidRPr="002451C9">
              <w:rPr>
                <w:sz w:val="20"/>
                <w:szCs w:val="20"/>
              </w:rPr>
              <w:t>Biedrība “Līdumnieki”</w:t>
            </w:r>
          </w:p>
        </w:tc>
        <w:tc>
          <w:tcPr>
            <w:tcW w:w="1276" w:type="dxa"/>
            <w:tcBorders>
              <w:top w:val="single" w:sz="4" w:space="0" w:color="auto"/>
              <w:left w:val="nil"/>
              <w:bottom w:val="single" w:sz="4" w:space="0" w:color="auto"/>
              <w:right w:val="single" w:sz="4" w:space="0" w:color="auto"/>
            </w:tcBorders>
            <w:vAlign w:val="center"/>
            <w:hideMark/>
          </w:tcPr>
          <w:p w14:paraId="2FD33EA1"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62914223"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0133B5F1" w14:textId="77777777" w:rsidR="008F467A" w:rsidRPr="002451C9" w:rsidRDefault="008F467A" w:rsidP="00C80C5F">
            <w:pPr>
              <w:jc w:val="center"/>
              <w:rPr>
                <w:sz w:val="20"/>
                <w:szCs w:val="20"/>
              </w:rPr>
            </w:pPr>
            <w:r w:rsidRPr="002451C9">
              <w:rPr>
                <w:sz w:val="20"/>
                <w:szCs w:val="20"/>
              </w:rPr>
              <w:t>25 000,00</w:t>
            </w:r>
          </w:p>
        </w:tc>
      </w:tr>
      <w:tr w:rsidR="008F467A" w:rsidRPr="00E536AA" w14:paraId="7DB4A73F" w14:textId="77777777" w:rsidTr="008F467A">
        <w:trPr>
          <w:trHeight w:val="21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39CAD21" w14:textId="77777777" w:rsidR="008F467A" w:rsidRPr="002451C9" w:rsidRDefault="008F467A" w:rsidP="00C80C5F">
            <w:pPr>
              <w:jc w:val="center"/>
              <w:rPr>
                <w:sz w:val="20"/>
                <w:szCs w:val="20"/>
              </w:rPr>
            </w:pPr>
            <w:r w:rsidRPr="002451C9">
              <w:rPr>
                <w:sz w:val="20"/>
                <w:szCs w:val="20"/>
              </w:rPr>
              <w:t>18.</w:t>
            </w:r>
          </w:p>
        </w:tc>
        <w:tc>
          <w:tcPr>
            <w:tcW w:w="1848" w:type="dxa"/>
            <w:tcBorders>
              <w:top w:val="single" w:sz="4" w:space="0" w:color="auto"/>
              <w:left w:val="nil"/>
              <w:bottom w:val="single" w:sz="4" w:space="0" w:color="auto"/>
              <w:right w:val="single" w:sz="4" w:space="0" w:color="auto"/>
            </w:tcBorders>
            <w:noWrap/>
            <w:vAlign w:val="center"/>
            <w:hideMark/>
          </w:tcPr>
          <w:p w14:paraId="0CAAB2FE" w14:textId="77777777" w:rsidR="008F467A" w:rsidRPr="002451C9" w:rsidRDefault="008F467A" w:rsidP="00C80C5F">
            <w:pPr>
              <w:rPr>
                <w:sz w:val="20"/>
                <w:szCs w:val="20"/>
              </w:rPr>
            </w:pPr>
            <w:r w:rsidRPr="002451C9">
              <w:rPr>
                <w:sz w:val="20"/>
                <w:szCs w:val="20"/>
              </w:rPr>
              <w:t>2026.LV/ĢDV/014</w:t>
            </w:r>
          </w:p>
        </w:tc>
        <w:tc>
          <w:tcPr>
            <w:tcW w:w="1418" w:type="dxa"/>
            <w:tcBorders>
              <w:top w:val="single" w:sz="4" w:space="0" w:color="auto"/>
              <w:left w:val="nil"/>
              <w:bottom w:val="single" w:sz="4" w:space="0" w:color="auto"/>
              <w:right w:val="single" w:sz="4" w:space="0" w:color="auto"/>
            </w:tcBorders>
            <w:vAlign w:val="center"/>
            <w:hideMark/>
          </w:tcPr>
          <w:p w14:paraId="0BA17240" w14:textId="77777777" w:rsidR="008F467A" w:rsidRPr="002451C9" w:rsidRDefault="008F467A" w:rsidP="00C80C5F">
            <w:pPr>
              <w:rPr>
                <w:sz w:val="20"/>
                <w:szCs w:val="20"/>
              </w:rPr>
            </w:pPr>
            <w:r w:rsidRPr="002451C9">
              <w:rPr>
                <w:sz w:val="20"/>
                <w:szCs w:val="20"/>
              </w:rPr>
              <w:t>Vai gribi kļūt par ienaidnieku saviem bērniem? Projekts ģimenēm ar bērniem emocionālās, sociālās un psiholoģiskās noturības veicināšanai.</w:t>
            </w:r>
          </w:p>
        </w:tc>
        <w:tc>
          <w:tcPr>
            <w:tcW w:w="1275" w:type="dxa"/>
            <w:tcBorders>
              <w:top w:val="single" w:sz="4" w:space="0" w:color="auto"/>
              <w:left w:val="nil"/>
              <w:bottom w:val="single" w:sz="4" w:space="0" w:color="auto"/>
              <w:right w:val="single" w:sz="4" w:space="0" w:color="auto"/>
            </w:tcBorders>
            <w:vAlign w:val="center"/>
            <w:hideMark/>
          </w:tcPr>
          <w:p w14:paraId="4BA8A8A9" w14:textId="77777777" w:rsidR="008F467A" w:rsidRPr="002451C9" w:rsidRDefault="008F467A" w:rsidP="00C80C5F">
            <w:pPr>
              <w:rPr>
                <w:sz w:val="20"/>
                <w:szCs w:val="20"/>
              </w:rPr>
            </w:pPr>
            <w:r w:rsidRPr="002451C9">
              <w:rPr>
                <w:sz w:val="20"/>
                <w:szCs w:val="20"/>
              </w:rPr>
              <w:t>Biedrība “Alternatīvā Attīstība”</w:t>
            </w:r>
          </w:p>
        </w:tc>
        <w:tc>
          <w:tcPr>
            <w:tcW w:w="1276" w:type="dxa"/>
            <w:tcBorders>
              <w:top w:val="single" w:sz="4" w:space="0" w:color="auto"/>
              <w:left w:val="nil"/>
              <w:bottom w:val="single" w:sz="4" w:space="0" w:color="auto"/>
              <w:right w:val="single" w:sz="4" w:space="0" w:color="auto"/>
            </w:tcBorders>
            <w:vAlign w:val="center"/>
            <w:hideMark/>
          </w:tcPr>
          <w:p w14:paraId="205B4A11"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7A5BBB28"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0F5CFF23" w14:textId="77777777" w:rsidR="008F467A" w:rsidRPr="002451C9" w:rsidRDefault="008F467A" w:rsidP="00C80C5F">
            <w:pPr>
              <w:jc w:val="center"/>
              <w:rPr>
                <w:sz w:val="20"/>
                <w:szCs w:val="20"/>
              </w:rPr>
            </w:pPr>
            <w:r w:rsidRPr="002451C9">
              <w:rPr>
                <w:sz w:val="20"/>
                <w:szCs w:val="20"/>
              </w:rPr>
              <w:t>24 999,00</w:t>
            </w:r>
          </w:p>
        </w:tc>
      </w:tr>
      <w:tr w:rsidR="008F467A" w:rsidRPr="00E536AA" w14:paraId="659ABF4C"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16810B4F" w14:textId="77777777" w:rsidR="008F467A" w:rsidRPr="002451C9" w:rsidRDefault="008F467A" w:rsidP="00C80C5F">
            <w:pPr>
              <w:jc w:val="center"/>
              <w:rPr>
                <w:sz w:val="20"/>
                <w:szCs w:val="20"/>
              </w:rPr>
            </w:pPr>
            <w:r w:rsidRPr="002451C9">
              <w:rPr>
                <w:sz w:val="20"/>
                <w:szCs w:val="20"/>
              </w:rPr>
              <w:t>19.</w:t>
            </w:r>
          </w:p>
        </w:tc>
        <w:tc>
          <w:tcPr>
            <w:tcW w:w="1848" w:type="dxa"/>
            <w:tcBorders>
              <w:top w:val="single" w:sz="4" w:space="0" w:color="auto"/>
              <w:left w:val="nil"/>
              <w:bottom w:val="single" w:sz="4" w:space="0" w:color="auto"/>
              <w:right w:val="single" w:sz="4" w:space="0" w:color="auto"/>
            </w:tcBorders>
            <w:noWrap/>
            <w:vAlign w:val="center"/>
            <w:hideMark/>
          </w:tcPr>
          <w:p w14:paraId="6F9B8D12" w14:textId="77777777" w:rsidR="008F467A" w:rsidRPr="002451C9" w:rsidRDefault="008F467A" w:rsidP="00C80C5F">
            <w:pPr>
              <w:rPr>
                <w:sz w:val="20"/>
                <w:szCs w:val="20"/>
              </w:rPr>
            </w:pPr>
            <w:r w:rsidRPr="002451C9">
              <w:rPr>
                <w:sz w:val="20"/>
                <w:szCs w:val="20"/>
              </w:rPr>
              <w:t>2026.LV/ĢDV/004</w:t>
            </w:r>
          </w:p>
        </w:tc>
        <w:tc>
          <w:tcPr>
            <w:tcW w:w="1418" w:type="dxa"/>
            <w:tcBorders>
              <w:top w:val="single" w:sz="4" w:space="0" w:color="auto"/>
              <w:left w:val="nil"/>
              <w:bottom w:val="single" w:sz="4" w:space="0" w:color="auto"/>
              <w:right w:val="single" w:sz="4" w:space="0" w:color="auto"/>
            </w:tcBorders>
            <w:vAlign w:val="center"/>
            <w:hideMark/>
          </w:tcPr>
          <w:p w14:paraId="3D7FCE4C" w14:textId="77777777" w:rsidR="008F467A" w:rsidRPr="002451C9" w:rsidRDefault="008F467A" w:rsidP="00C80C5F">
            <w:pPr>
              <w:rPr>
                <w:sz w:val="20"/>
                <w:szCs w:val="20"/>
              </w:rPr>
            </w:pPr>
            <w:r w:rsidRPr="002451C9">
              <w:rPr>
                <w:sz w:val="20"/>
                <w:szCs w:val="20"/>
              </w:rPr>
              <w:t>Dabas dienas ģimenēm: drošas un emocionāli atbalstošas attiecības</w:t>
            </w:r>
          </w:p>
        </w:tc>
        <w:tc>
          <w:tcPr>
            <w:tcW w:w="1275" w:type="dxa"/>
            <w:tcBorders>
              <w:top w:val="single" w:sz="4" w:space="0" w:color="auto"/>
              <w:left w:val="nil"/>
              <w:bottom w:val="single" w:sz="4" w:space="0" w:color="auto"/>
              <w:right w:val="single" w:sz="4" w:space="0" w:color="auto"/>
            </w:tcBorders>
            <w:vAlign w:val="center"/>
            <w:hideMark/>
          </w:tcPr>
          <w:p w14:paraId="6B19FCAB" w14:textId="77777777" w:rsidR="008F467A" w:rsidRPr="002451C9" w:rsidRDefault="008F467A" w:rsidP="00C80C5F">
            <w:pPr>
              <w:rPr>
                <w:sz w:val="20"/>
                <w:szCs w:val="20"/>
              </w:rPr>
            </w:pPr>
            <w:r w:rsidRPr="002451C9">
              <w:rPr>
                <w:sz w:val="20"/>
                <w:szCs w:val="20"/>
              </w:rPr>
              <w:t>Biedrība “Daibes ilgtspējas centrs”</w:t>
            </w:r>
          </w:p>
        </w:tc>
        <w:tc>
          <w:tcPr>
            <w:tcW w:w="1276" w:type="dxa"/>
            <w:tcBorders>
              <w:top w:val="single" w:sz="4" w:space="0" w:color="auto"/>
              <w:left w:val="nil"/>
              <w:bottom w:val="single" w:sz="4" w:space="0" w:color="auto"/>
              <w:right w:val="single" w:sz="4" w:space="0" w:color="auto"/>
            </w:tcBorders>
            <w:vAlign w:val="center"/>
            <w:hideMark/>
          </w:tcPr>
          <w:p w14:paraId="5EFF1BC3"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518CB5F" w14:textId="77777777" w:rsidR="008F467A" w:rsidRPr="002451C9" w:rsidRDefault="008F467A" w:rsidP="00C80C5F">
            <w:pPr>
              <w:jc w:val="center"/>
              <w:rPr>
                <w:sz w:val="20"/>
                <w:szCs w:val="20"/>
              </w:rPr>
            </w:pPr>
            <w:r w:rsidRPr="002451C9">
              <w:rPr>
                <w:sz w:val="20"/>
                <w:szCs w:val="20"/>
              </w:rPr>
              <w:t>26</w:t>
            </w:r>
          </w:p>
        </w:tc>
        <w:tc>
          <w:tcPr>
            <w:tcW w:w="1417" w:type="dxa"/>
            <w:tcBorders>
              <w:top w:val="single" w:sz="4" w:space="0" w:color="auto"/>
              <w:left w:val="nil"/>
              <w:bottom w:val="single" w:sz="4" w:space="0" w:color="auto"/>
              <w:right w:val="single" w:sz="4" w:space="0" w:color="auto"/>
            </w:tcBorders>
            <w:noWrap/>
            <w:vAlign w:val="center"/>
            <w:hideMark/>
          </w:tcPr>
          <w:p w14:paraId="47F6E422" w14:textId="77777777" w:rsidR="008F467A" w:rsidRPr="002451C9" w:rsidRDefault="008F467A" w:rsidP="00C80C5F">
            <w:pPr>
              <w:jc w:val="center"/>
              <w:rPr>
                <w:sz w:val="20"/>
                <w:szCs w:val="20"/>
              </w:rPr>
            </w:pPr>
            <w:r w:rsidRPr="002451C9">
              <w:rPr>
                <w:sz w:val="20"/>
                <w:szCs w:val="20"/>
              </w:rPr>
              <w:t>9 400,00</w:t>
            </w:r>
          </w:p>
        </w:tc>
      </w:tr>
      <w:tr w:rsidR="008F467A" w:rsidRPr="00E536AA" w14:paraId="6C7D7918"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7CA9A35E" w14:textId="77777777" w:rsidR="008F467A" w:rsidRPr="002451C9" w:rsidRDefault="008F467A" w:rsidP="00C80C5F">
            <w:pPr>
              <w:jc w:val="center"/>
              <w:rPr>
                <w:sz w:val="20"/>
                <w:szCs w:val="20"/>
              </w:rPr>
            </w:pPr>
            <w:r w:rsidRPr="002451C9">
              <w:rPr>
                <w:sz w:val="20"/>
                <w:szCs w:val="20"/>
              </w:rPr>
              <w:lastRenderedPageBreak/>
              <w:t>20.</w:t>
            </w:r>
          </w:p>
        </w:tc>
        <w:tc>
          <w:tcPr>
            <w:tcW w:w="1848" w:type="dxa"/>
            <w:tcBorders>
              <w:top w:val="single" w:sz="4" w:space="0" w:color="auto"/>
              <w:left w:val="nil"/>
              <w:bottom w:val="single" w:sz="4" w:space="0" w:color="auto"/>
              <w:right w:val="single" w:sz="4" w:space="0" w:color="auto"/>
            </w:tcBorders>
            <w:noWrap/>
            <w:vAlign w:val="center"/>
            <w:hideMark/>
          </w:tcPr>
          <w:p w14:paraId="12ED4869" w14:textId="77777777" w:rsidR="008F467A" w:rsidRPr="002451C9" w:rsidRDefault="008F467A" w:rsidP="00C80C5F">
            <w:pPr>
              <w:rPr>
                <w:sz w:val="20"/>
                <w:szCs w:val="20"/>
              </w:rPr>
            </w:pPr>
            <w:r w:rsidRPr="002451C9">
              <w:rPr>
                <w:sz w:val="20"/>
                <w:szCs w:val="20"/>
              </w:rPr>
              <w:t>2026.LV/ĢDV/065</w:t>
            </w:r>
          </w:p>
        </w:tc>
        <w:tc>
          <w:tcPr>
            <w:tcW w:w="1418" w:type="dxa"/>
            <w:tcBorders>
              <w:top w:val="single" w:sz="4" w:space="0" w:color="auto"/>
              <w:left w:val="nil"/>
              <w:bottom w:val="single" w:sz="4" w:space="0" w:color="auto"/>
              <w:right w:val="single" w:sz="4" w:space="0" w:color="auto"/>
            </w:tcBorders>
            <w:vAlign w:val="center"/>
            <w:hideMark/>
          </w:tcPr>
          <w:p w14:paraId="33FF8FFB" w14:textId="77777777" w:rsidR="008F467A" w:rsidRPr="002451C9" w:rsidRDefault="008F467A" w:rsidP="00C80C5F">
            <w:pPr>
              <w:rPr>
                <w:sz w:val="20"/>
                <w:szCs w:val="20"/>
              </w:rPr>
            </w:pPr>
            <w:r w:rsidRPr="002451C9">
              <w:rPr>
                <w:sz w:val="20"/>
                <w:szCs w:val="20"/>
              </w:rPr>
              <w:t xml:space="preserve">“Ģimenes osta: </w:t>
            </w:r>
            <w:proofErr w:type="spellStart"/>
            <w:r w:rsidRPr="002451C9">
              <w:rPr>
                <w:sz w:val="20"/>
                <w:szCs w:val="20"/>
              </w:rPr>
              <w:t>Koprades</w:t>
            </w:r>
            <w:proofErr w:type="spellEnd"/>
            <w:r w:rsidRPr="002451C9">
              <w:rPr>
                <w:sz w:val="20"/>
                <w:szCs w:val="20"/>
              </w:rPr>
              <w:t xml:space="preserve"> darbnīcas ģimenes saskaņai un emocionālai labklājībai”</w:t>
            </w:r>
          </w:p>
        </w:tc>
        <w:tc>
          <w:tcPr>
            <w:tcW w:w="1275" w:type="dxa"/>
            <w:tcBorders>
              <w:top w:val="single" w:sz="4" w:space="0" w:color="auto"/>
              <w:left w:val="nil"/>
              <w:bottom w:val="single" w:sz="4" w:space="0" w:color="auto"/>
              <w:right w:val="single" w:sz="4" w:space="0" w:color="auto"/>
            </w:tcBorders>
            <w:vAlign w:val="center"/>
            <w:hideMark/>
          </w:tcPr>
          <w:p w14:paraId="6E434D9F" w14:textId="77777777" w:rsidR="008F467A" w:rsidRPr="002451C9" w:rsidRDefault="008F467A" w:rsidP="00C80C5F">
            <w:pPr>
              <w:rPr>
                <w:sz w:val="20"/>
                <w:szCs w:val="20"/>
              </w:rPr>
            </w:pPr>
            <w:r w:rsidRPr="002451C9">
              <w:rPr>
                <w:sz w:val="20"/>
                <w:szCs w:val="20"/>
              </w:rPr>
              <w:t>Biedrība “Apvienība “VERTE””</w:t>
            </w:r>
          </w:p>
        </w:tc>
        <w:tc>
          <w:tcPr>
            <w:tcW w:w="1276" w:type="dxa"/>
            <w:tcBorders>
              <w:top w:val="single" w:sz="4" w:space="0" w:color="auto"/>
              <w:left w:val="nil"/>
              <w:bottom w:val="single" w:sz="4" w:space="0" w:color="auto"/>
              <w:right w:val="single" w:sz="4" w:space="0" w:color="auto"/>
            </w:tcBorders>
            <w:vAlign w:val="center"/>
            <w:hideMark/>
          </w:tcPr>
          <w:p w14:paraId="2705CADE"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300775B8" w14:textId="77777777" w:rsidR="008F467A" w:rsidRPr="002451C9" w:rsidRDefault="008F467A" w:rsidP="00C80C5F">
            <w:pPr>
              <w:jc w:val="center"/>
              <w:rPr>
                <w:sz w:val="20"/>
                <w:szCs w:val="20"/>
              </w:rPr>
            </w:pPr>
            <w:r w:rsidRPr="002451C9">
              <w:rPr>
                <w:sz w:val="20"/>
                <w:szCs w:val="20"/>
              </w:rPr>
              <w:t>25,5</w:t>
            </w:r>
          </w:p>
        </w:tc>
        <w:tc>
          <w:tcPr>
            <w:tcW w:w="1417" w:type="dxa"/>
            <w:tcBorders>
              <w:top w:val="single" w:sz="4" w:space="0" w:color="auto"/>
              <w:left w:val="nil"/>
              <w:bottom w:val="single" w:sz="4" w:space="0" w:color="auto"/>
              <w:right w:val="single" w:sz="4" w:space="0" w:color="auto"/>
            </w:tcBorders>
            <w:noWrap/>
            <w:vAlign w:val="center"/>
            <w:hideMark/>
          </w:tcPr>
          <w:p w14:paraId="788DA19A" w14:textId="77777777" w:rsidR="008F467A" w:rsidRPr="002451C9" w:rsidRDefault="008F467A" w:rsidP="00C80C5F">
            <w:pPr>
              <w:jc w:val="center"/>
              <w:rPr>
                <w:sz w:val="20"/>
                <w:szCs w:val="20"/>
              </w:rPr>
            </w:pPr>
            <w:r w:rsidRPr="002451C9">
              <w:rPr>
                <w:sz w:val="20"/>
                <w:szCs w:val="20"/>
              </w:rPr>
              <w:t>15 827,50</w:t>
            </w:r>
          </w:p>
        </w:tc>
      </w:tr>
      <w:tr w:rsidR="008F467A" w:rsidRPr="00E536AA" w14:paraId="4ECDACAB"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49B7A24" w14:textId="77777777" w:rsidR="008F467A" w:rsidRPr="002451C9" w:rsidRDefault="008F467A" w:rsidP="00C80C5F">
            <w:pPr>
              <w:jc w:val="center"/>
              <w:rPr>
                <w:sz w:val="20"/>
                <w:szCs w:val="20"/>
              </w:rPr>
            </w:pPr>
            <w:r w:rsidRPr="002451C9">
              <w:rPr>
                <w:sz w:val="20"/>
                <w:szCs w:val="20"/>
              </w:rPr>
              <w:t>21.</w:t>
            </w:r>
          </w:p>
        </w:tc>
        <w:tc>
          <w:tcPr>
            <w:tcW w:w="1848" w:type="dxa"/>
            <w:tcBorders>
              <w:top w:val="single" w:sz="4" w:space="0" w:color="auto"/>
              <w:left w:val="nil"/>
              <w:bottom w:val="single" w:sz="4" w:space="0" w:color="auto"/>
              <w:right w:val="single" w:sz="4" w:space="0" w:color="auto"/>
            </w:tcBorders>
            <w:noWrap/>
            <w:vAlign w:val="center"/>
            <w:hideMark/>
          </w:tcPr>
          <w:p w14:paraId="7BA98A9F" w14:textId="77777777" w:rsidR="008F467A" w:rsidRPr="002451C9" w:rsidRDefault="008F467A" w:rsidP="00C80C5F">
            <w:pPr>
              <w:rPr>
                <w:sz w:val="20"/>
                <w:szCs w:val="20"/>
              </w:rPr>
            </w:pPr>
            <w:r w:rsidRPr="002451C9">
              <w:rPr>
                <w:sz w:val="20"/>
                <w:szCs w:val="20"/>
              </w:rPr>
              <w:t>2026.LV/ĢDV/058</w:t>
            </w:r>
          </w:p>
        </w:tc>
        <w:tc>
          <w:tcPr>
            <w:tcW w:w="1418" w:type="dxa"/>
            <w:tcBorders>
              <w:top w:val="single" w:sz="4" w:space="0" w:color="auto"/>
              <w:left w:val="nil"/>
              <w:bottom w:val="single" w:sz="4" w:space="0" w:color="auto"/>
              <w:right w:val="single" w:sz="4" w:space="0" w:color="auto"/>
            </w:tcBorders>
            <w:vAlign w:val="center"/>
            <w:hideMark/>
          </w:tcPr>
          <w:p w14:paraId="3237E3E8" w14:textId="77777777" w:rsidR="008F467A" w:rsidRPr="002451C9" w:rsidRDefault="008F467A" w:rsidP="00C80C5F">
            <w:pPr>
              <w:rPr>
                <w:sz w:val="20"/>
                <w:szCs w:val="20"/>
              </w:rPr>
            </w:pPr>
            <w:r w:rsidRPr="002451C9">
              <w:rPr>
                <w:sz w:val="20"/>
                <w:szCs w:val="20"/>
              </w:rPr>
              <w:t>Mūsu ģimene - viena komanda!</w:t>
            </w:r>
          </w:p>
        </w:tc>
        <w:tc>
          <w:tcPr>
            <w:tcW w:w="1275" w:type="dxa"/>
            <w:tcBorders>
              <w:top w:val="single" w:sz="4" w:space="0" w:color="auto"/>
              <w:left w:val="nil"/>
              <w:bottom w:val="single" w:sz="4" w:space="0" w:color="auto"/>
              <w:right w:val="single" w:sz="4" w:space="0" w:color="auto"/>
            </w:tcBorders>
            <w:vAlign w:val="center"/>
            <w:hideMark/>
          </w:tcPr>
          <w:p w14:paraId="252F15B9" w14:textId="77777777" w:rsidR="008F467A" w:rsidRPr="002451C9" w:rsidRDefault="008F467A" w:rsidP="00C80C5F">
            <w:pPr>
              <w:rPr>
                <w:sz w:val="20"/>
                <w:szCs w:val="20"/>
              </w:rPr>
            </w:pPr>
            <w:r w:rsidRPr="002451C9">
              <w:rPr>
                <w:sz w:val="20"/>
                <w:szCs w:val="20"/>
              </w:rPr>
              <w:t>Biedrība “Handbola skola”</w:t>
            </w:r>
          </w:p>
        </w:tc>
        <w:tc>
          <w:tcPr>
            <w:tcW w:w="1276" w:type="dxa"/>
            <w:tcBorders>
              <w:top w:val="single" w:sz="4" w:space="0" w:color="auto"/>
              <w:left w:val="nil"/>
              <w:bottom w:val="single" w:sz="4" w:space="0" w:color="auto"/>
              <w:right w:val="single" w:sz="4" w:space="0" w:color="auto"/>
            </w:tcBorders>
            <w:vAlign w:val="center"/>
            <w:hideMark/>
          </w:tcPr>
          <w:p w14:paraId="1A6116E7"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019709E" w14:textId="77777777" w:rsidR="008F467A" w:rsidRPr="002451C9" w:rsidRDefault="008F467A" w:rsidP="00C80C5F">
            <w:pPr>
              <w:jc w:val="center"/>
              <w:rPr>
                <w:sz w:val="20"/>
                <w:szCs w:val="20"/>
              </w:rPr>
            </w:pPr>
            <w:r w:rsidRPr="002451C9">
              <w:rPr>
                <w:sz w:val="20"/>
                <w:szCs w:val="20"/>
              </w:rPr>
              <w:t>25,5</w:t>
            </w:r>
          </w:p>
        </w:tc>
        <w:tc>
          <w:tcPr>
            <w:tcW w:w="1417" w:type="dxa"/>
            <w:tcBorders>
              <w:top w:val="single" w:sz="4" w:space="0" w:color="auto"/>
              <w:left w:val="nil"/>
              <w:bottom w:val="single" w:sz="4" w:space="0" w:color="auto"/>
              <w:right w:val="single" w:sz="4" w:space="0" w:color="auto"/>
            </w:tcBorders>
            <w:noWrap/>
            <w:vAlign w:val="center"/>
            <w:hideMark/>
          </w:tcPr>
          <w:p w14:paraId="5D02C85E" w14:textId="77777777" w:rsidR="008F467A" w:rsidRPr="002451C9" w:rsidRDefault="008F467A" w:rsidP="00C80C5F">
            <w:pPr>
              <w:jc w:val="center"/>
              <w:rPr>
                <w:sz w:val="20"/>
                <w:szCs w:val="20"/>
              </w:rPr>
            </w:pPr>
            <w:r w:rsidRPr="002451C9">
              <w:rPr>
                <w:sz w:val="20"/>
                <w:szCs w:val="20"/>
              </w:rPr>
              <w:t>6 000,00</w:t>
            </w:r>
          </w:p>
        </w:tc>
      </w:tr>
      <w:tr w:rsidR="008F467A" w:rsidRPr="00E536AA" w14:paraId="55D978FB"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4365F2E3" w14:textId="77777777" w:rsidR="008F467A" w:rsidRPr="002451C9" w:rsidRDefault="008F467A" w:rsidP="00C80C5F">
            <w:pPr>
              <w:jc w:val="center"/>
              <w:rPr>
                <w:sz w:val="20"/>
                <w:szCs w:val="20"/>
              </w:rPr>
            </w:pPr>
            <w:r w:rsidRPr="002451C9">
              <w:rPr>
                <w:sz w:val="20"/>
                <w:szCs w:val="20"/>
              </w:rPr>
              <w:t>22.</w:t>
            </w:r>
          </w:p>
        </w:tc>
        <w:tc>
          <w:tcPr>
            <w:tcW w:w="1848" w:type="dxa"/>
            <w:tcBorders>
              <w:top w:val="single" w:sz="4" w:space="0" w:color="auto"/>
              <w:left w:val="nil"/>
              <w:bottom w:val="single" w:sz="4" w:space="0" w:color="auto"/>
              <w:right w:val="single" w:sz="4" w:space="0" w:color="auto"/>
            </w:tcBorders>
            <w:noWrap/>
            <w:vAlign w:val="center"/>
            <w:hideMark/>
          </w:tcPr>
          <w:p w14:paraId="3923D558" w14:textId="77777777" w:rsidR="008F467A" w:rsidRPr="002451C9" w:rsidRDefault="008F467A" w:rsidP="00C80C5F">
            <w:pPr>
              <w:rPr>
                <w:sz w:val="20"/>
                <w:szCs w:val="20"/>
              </w:rPr>
            </w:pPr>
            <w:r w:rsidRPr="002451C9">
              <w:rPr>
                <w:sz w:val="20"/>
                <w:szCs w:val="20"/>
              </w:rPr>
              <w:t>2026.LV/ĢDV/051</w:t>
            </w:r>
          </w:p>
        </w:tc>
        <w:tc>
          <w:tcPr>
            <w:tcW w:w="1418" w:type="dxa"/>
            <w:tcBorders>
              <w:top w:val="single" w:sz="4" w:space="0" w:color="auto"/>
              <w:left w:val="nil"/>
              <w:bottom w:val="single" w:sz="4" w:space="0" w:color="auto"/>
              <w:right w:val="single" w:sz="4" w:space="0" w:color="auto"/>
            </w:tcBorders>
            <w:vAlign w:val="center"/>
            <w:hideMark/>
          </w:tcPr>
          <w:p w14:paraId="2EBC5382" w14:textId="77777777" w:rsidR="008F467A" w:rsidRPr="002451C9" w:rsidRDefault="008F467A" w:rsidP="00C80C5F">
            <w:pPr>
              <w:rPr>
                <w:sz w:val="20"/>
                <w:szCs w:val="20"/>
              </w:rPr>
            </w:pPr>
            <w:r w:rsidRPr="002451C9">
              <w:rPr>
                <w:sz w:val="20"/>
                <w:szCs w:val="20"/>
              </w:rPr>
              <w:t>ĢIMEŅU LABBŪTĪBAS FORUMS – NO PIEREDZES UZ RISINĀJUMIEM</w:t>
            </w:r>
          </w:p>
        </w:tc>
        <w:tc>
          <w:tcPr>
            <w:tcW w:w="1275" w:type="dxa"/>
            <w:tcBorders>
              <w:top w:val="single" w:sz="4" w:space="0" w:color="auto"/>
              <w:left w:val="nil"/>
              <w:bottom w:val="single" w:sz="4" w:space="0" w:color="auto"/>
              <w:right w:val="single" w:sz="4" w:space="0" w:color="auto"/>
            </w:tcBorders>
            <w:vAlign w:val="center"/>
            <w:hideMark/>
          </w:tcPr>
          <w:p w14:paraId="09DC6118" w14:textId="77777777" w:rsidR="008F467A" w:rsidRPr="002451C9" w:rsidRDefault="008F467A" w:rsidP="00C80C5F">
            <w:pPr>
              <w:rPr>
                <w:sz w:val="20"/>
                <w:szCs w:val="20"/>
              </w:rPr>
            </w:pPr>
            <w:r w:rsidRPr="002451C9">
              <w:rPr>
                <w:sz w:val="20"/>
                <w:szCs w:val="20"/>
              </w:rPr>
              <w:t>Biedrība “Latvijas SOS Bērnu ciematu asociācija”</w:t>
            </w:r>
          </w:p>
        </w:tc>
        <w:tc>
          <w:tcPr>
            <w:tcW w:w="1276" w:type="dxa"/>
            <w:tcBorders>
              <w:top w:val="single" w:sz="4" w:space="0" w:color="auto"/>
              <w:left w:val="nil"/>
              <w:bottom w:val="single" w:sz="4" w:space="0" w:color="auto"/>
              <w:right w:val="single" w:sz="4" w:space="0" w:color="auto"/>
            </w:tcBorders>
            <w:vAlign w:val="center"/>
            <w:hideMark/>
          </w:tcPr>
          <w:p w14:paraId="66859867"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5D475D5" w14:textId="77777777" w:rsidR="008F467A" w:rsidRPr="002451C9" w:rsidRDefault="008F467A" w:rsidP="00C80C5F">
            <w:pPr>
              <w:jc w:val="center"/>
              <w:rPr>
                <w:sz w:val="20"/>
                <w:szCs w:val="20"/>
              </w:rPr>
            </w:pPr>
            <w:r w:rsidRPr="002451C9">
              <w:rPr>
                <w:sz w:val="20"/>
                <w:szCs w:val="20"/>
              </w:rPr>
              <w:t>25,5</w:t>
            </w:r>
          </w:p>
        </w:tc>
        <w:tc>
          <w:tcPr>
            <w:tcW w:w="1417" w:type="dxa"/>
            <w:tcBorders>
              <w:top w:val="single" w:sz="4" w:space="0" w:color="auto"/>
              <w:left w:val="nil"/>
              <w:bottom w:val="single" w:sz="4" w:space="0" w:color="auto"/>
              <w:right w:val="single" w:sz="4" w:space="0" w:color="auto"/>
            </w:tcBorders>
            <w:noWrap/>
            <w:vAlign w:val="center"/>
            <w:hideMark/>
          </w:tcPr>
          <w:p w14:paraId="740A9A97" w14:textId="77777777" w:rsidR="008F467A" w:rsidRPr="002451C9" w:rsidRDefault="008F467A" w:rsidP="00C80C5F">
            <w:pPr>
              <w:jc w:val="center"/>
              <w:rPr>
                <w:sz w:val="20"/>
                <w:szCs w:val="20"/>
              </w:rPr>
            </w:pPr>
            <w:r w:rsidRPr="002451C9">
              <w:rPr>
                <w:sz w:val="20"/>
                <w:szCs w:val="20"/>
              </w:rPr>
              <w:t>20 136,00</w:t>
            </w:r>
          </w:p>
        </w:tc>
      </w:tr>
      <w:tr w:rsidR="008F467A" w:rsidRPr="00E536AA" w14:paraId="7A84BF04"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13032534" w14:textId="77777777" w:rsidR="008F467A" w:rsidRPr="002451C9" w:rsidRDefault="008F467A" w:rsidP="00C80C5F">
            <w:pPr>
              <w:jc w:val="center"/>
              <w:rPr>
                <w:sz w:val="20"/>
                <w:szCs w:val="20"/>
              </w:rPr>
            </w:pPr>
            <w:r w:rsidRPr="002451C9">
              <w:rPr>
                <w:sz w:val="20"/>
                <w:szCs w:val="20"/>
              </w:rPr>
              <w:t>23.</w:t>
            </w:r>
          </w:p>
        </w:tc>
        <w:tc>
          <w:tcPr>
            <w:tcW w:w="1848" w:type="dxa"/>
            <w:tcBorders>
              <w:top w:val="single" w:sz="4" w:space="0" w:color="auto"/>
              <w:left w:val="nil"/>
              <w:bottom w:val="single" w:sz="4" w:space="0" w:color="auto"/>
              <w:right w:val="single" w:sz="4" w:space="0" w:color="auto"/>
            </w:tcBorders>
            <w:noWrap/>
            <w:vAlign w:val="center"/>
            <w:hideMark/>
          </w:tcPr>
          <w:p w14:paraId="7AB70491" w14:textId="77777777" w:rsidR="008F467A" w:rsidRPr="002451C9" w:rsidRDefault="008F467A" w:rsidP="00C80C5F">
            <w:pPr>
              <w:rPr>
                <w:sz w:val="20"/>
                <w:szCs w:val="20"/>
              </w:rPr>
            </w:pPr>
            <w:r w:rsidRPr="002451C9">
              <w:rPr>
                <w:sz w:val="20"/>
                <w:szCs w:val="20"/>
              </w:rPr>
              <w:t>2026.LV/ĢDV/047</w:t>
            </w:r>
          </w:p>
        </w:tc>
        <w:tc>
          <w:tcPr>
            <w:tcW w:w="1418" w:type="dxa"/>
            <w:tcBorders>
              <w:top w:val="single" w:sz="4" w:space="0" w:color="auto"/>
              <w:left w:val="nil"/>
              <w:bottom w:val="single" w:sz="4" w:space="0" w:color="auto"/>
              <w:right w:val="single" w:sz="4" w:space="0" w:color="auto"/>
            </w:tcBorders>
            <w:vAlign w:val="center"/>
            <w:hideMark/>
          </w:tcPr>
          <w:p w14:paraId="5A373638" w14:textId="77777777" w:rsidR="008F467A" w:rsidRPr="002451C9" w:rsidRDefault="008F467A" w:rsidP="00C80C5F">
            <w:pPr>
              <w:rPr>
                <w:sz w:val="20"/>
                <w:szCs w:val="20"/>
              </w:rPr>
            </w:pPr>
            <w:r w:rsidRPr="002451C9">
              <w:rPr>
                <w:sz w:val="20"/>
                <w:szCs w:val="20"/>
              </w:rPr>
              <w:t>„Pieskaries dabai, ne ekrānam – Zelta karūsa ģimenēm”</w:t>
            </w:r>
          </w:p>
        </w:tc>
        <w:tc>
          <w:tcPr>
            <w:tcW w:w="1275" w:type="dxa"/>
            <w:tcBorders>
              <w:top w:val="single" w:sz="4" w:space="0" w:color="auto"/>
              <w:left w:val="nil"/>
              <w:bottom w:val="single" w:sz="4" w:space="0" w:color="auto"/>
              <w:right w:val="single" w:sz="4" w:space="0" w:color="auto"/>
            </w:tcBorders>
            <w:vAlign w:val="center"/>
            <w:hideMark/>
          </w:tcPr>
          <w:p w14:paraId="1327F2D0" w14:textId="77777777" w:rsidR="008F467A" w:rsidRPr="002451C9" w:rsidRDefault="008F467A" w:rsidP="00C80C5F">
            <w:pPr>
              <w:rPr>
                <w:sz w:val="20"/>
                <w:szCs w:val="20"/>
              </w:rPr>
            </w:pPr>
            <w:r w:rsidRPr="002451C9">
              <w:rPr>
                <w:sz w:val="20"/>
                <w:szCs w:val="20"/>
              </w:rPr>
              <w:t>Biedrība „Latvijas Makšķerēšanas sporta federācija”</w:t>
            </w:r>
          </w:p>
        </w:tc>
        <w:tc>
          <w:tcPr>
            <w:tcW w:w="1276" w:type="dxa"/>
            <w:tcBorders>
              <w:top w:val="single" w:sz="4" w:space="0" w:color="auto"/>
              <w:left w:val="nil"/>
              <w:bottom w:val="single" w:sz="4" w:space="0" w:color="auto"/>
              <w:right w:val="single" w:sz="4" w:space="0" w:color="auto"/>
            </w:tcBorders>
            <w:vAlign w:val="center"/>
            <w:hideMark/>
          </w:tcPr>
          <w:p w14:paraId="7E9AE1B0"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93A45F7" w14:textId="77777777" w:rsidR="008F467A" w:rsidRPr="002451C9" w:rsidRDefault="008F467A" w:rsidP="00C80C5F">
            <w:pPr>
              <w:jc w:val="center"/>
              <w:rPr>
                <w:sz w:val="20"/>
                <w:szCs w:val="20"/>
              </w:rPr>
            </w:pPr>
            <w:r w:rsidRPr="002451C9">
              <w:rPr>
                <w:sz w:val="20"/>
                <w:szCs w:val="20"/>
              </w:rPr>
              <w:t>25,5</w:t>
            </w:r>
          </w:p>
        </w:tc>
        <w:tc>
          <w:tcPr>
            <w:tcW w:w="1417" w:type="dxa"/>
            <w:tcBorders>
              <w:top w:val="single" w:sz="4" w:space="0" w:color="auto"/>
              <w:left w:val="nil"/>
              <w:bottom w:val="single" w:sz="4" w:space="0" w:color="auto"/>
              <w:right w:val="single" w:sz="4" w:space="0" w:color="auto"/>
            </w:tcBorders>
            <w:noWrap/>
            <w:vAlign w:val="center"/>
            <w:hideMark/>
          </w:tcPr>
          <w:p w14:paraId="2DB45745" w14:textId="77777777" w:rsidR="008F467A" w:rsidRPr="002451C9" w:rsidRDefault="008F467A" w:rsidP="00C80C5F">
            <w:pPr>
              <w:jc w:val="center"/>
              <w:rPr>
                <w:sz w:val="20"/>
                <w:szCs w:val="20"/>
              </w:rPr>
            </w:pPr>
            <w:r w:rsidRPr="002451C9">
              <w:rPr>
                <w:sz w:val="20"/>
                <w:szCs w:val="20"/>
              </w:rPr>
              <w:t>15 160,00</w:t>
            </w:r>
          </w:p>
        </w:tc>
      </w:tr>
      <w:tr w:rsidR="008F467A" w:rsidRPr="00E536AA" w14:paraId="2FB9230F"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51A0EB32" w14:textId="77777777" w:rsidR="008F467A" w:rsidRPr="002451C9" w:rsidRDefault="008F467A" w:rsidP="00C80C5F">
            <w:pPr>
              <w:jc w:val="center"/>
              <w:rPr>
                <w:sz w:val="20"/>
                <w:szCs w:val="20"/>
              </w:rPr>
            </w:pPr>
            <w:r w:rsidRPr="002451C9">
              <w:rPr>
                <w:sz w:val="20"/>
                <w:szCs w:val="20"/>
              </w:rPr>
              <w:t>24.</w:t>
            </w:r>
          </w:p>
        </w:tc>
        <w:tc>
          <w:tcPr>
            <w:tcW w:w="1848" w:type="dxa"/>
            <w:tcBorders>
              <w:top w:val="single" w:sz="4" w:space="0" w:color="auto"/>
              <w:left w:val="nil"/>
              <w:bottom w:val="single" w:sz="4" w:space="0" w:color="auto"/>
              <w:right w:val="single" w:sz="4" w:space="0" w:color="auto"/>
            </w:tcBorders>
            <w:noWrap/>
            <w:vAlign w:val="center"/>
            <w:hideMark/>
          </w:tcPr>
          <w:p w14:paraId="256BC8FD" w14:textId="77777777" w:rsidR="008F467A" w:rsidRPr="002451C9" w:rsidRDefault="008F467A" w:rsidP="00C80C5F">
            <w:pPr>
              <w:rPr>
                <w:sz w:val="20"/>
                <w:szCs w:val="20"/>
              </w:rPr>
            </w:pPr>
            <w:r w:rsidRPr="002451C9">
              <w:rPr>
                <w:sz w:val="20"/>
                <w:szCs w:val="20"/>
              </w:rPr>
              <w:t>2026.LV/ĢDV/033</w:t>
            </w:r>
          </w:p>
        </w:tc>
        <w:tc>
          <w:tcPr>
            <w:tcW w:w="1418" w:type="dxa"/>
            <w:tcBorders>
              <w:top w:val="single" w:sz="4" w:space="0" w:color="auto"/>
              <w:left w:val="nil"/>
              <w:bottom w:val="single" w:sz="4" w:space="0" w:color="auto"/>
              <w:right w:val="single" w:sz="4" w:space="0" w:color="auto"/>
            </w:tcBorders>
            <w:vAlign w:val="center"/>
            <w:hideMark/>
          </w:tcPr>
          <w:p w14:paraId="330A53FF" w14:textId="77777777" w:rsidR="008F467A" w:rsidRPr="002451C9" w:rsidRDefault="008F467A" w:rsidP="00C80C5F">
            <w:pPr>
              <w:rPr>
                <w:sz w:val="20"/>
                <w:szCs w:val="20"/>
              </w:rPr>
            </w:pPr>
            <w:r w:rsidRPr="002451C9">
              <w:rPr>
                <w:sz w:val="20"/>
                <w:szCs w:val="20"/>
              </w:rPr>
              <w:t>Zinoša un saliedēta ģimene - pamats stiprai kopienai.</w:t>
            </w:r>
          </w:p>
        </w:tc>
        <w:tc>
          <w:tcPr>
            <w:tcW w:w="1275" w:type="dxa"/>
            <w:tcBorders>
              <w:top w:val="single" w:sz="4" w:space="0" w:color="auto"/>
              <w:left w:val="nil"/>
              <w:bottom w:val="single" w:sz="4" w:space="0" w:color="auto"/>
              <w:right w:val="single" w:sz="4" w:space="0" w:color="auto"/>
            </w:tcBorders>
            <w:vAlign w:val="center"/>
            <w:hideMark/>
          </w:tcPr>
          <w:p w14:paraId="2E453F6B" w14:textId="77777777" w:rsidR="008F467A" w:rsidRPr="002451C9" w:rsidRDefault="008F467A" w:rsidP="00C80C5F">
            <w:pPr>
              <w:rPr>
                <w:sz w:val="20"/>
                <w:szCs w:val="20"/>
              </w:rPr>
            </w:pPr>
            <w:r w:rsidRPr="002451C9">
              <w:rPr>
                <w:sz w:val="20"/>
                <w:szCs w:val="20"/>
              </w:rPr>
              <w:t>Nodibinājums “Kandavas novada iespēju fonds”</w:t>
            </w:r>
          </w:p>
        </w:tc>
        <w:tc>
          <w:tcPr>
            <w:tcW w:w="1276" w:type="dxa"/>
            <w:tcBorders>
              <w:top w:val="single" w:sz="4" w:space="0" w:color="auto"/>
              <w:left w:val="nil"/>
              <w:bottom w:val="single" w:sz="4" w:space="0" w:color="auto"/>
              <w:right w:val="single" w:sz="4" w:space="0" w:color="auto"/>
            </w:tcBorders>
            <w:vAlign w:val="center"/>
            <w:hideMark/>
          </w:tcPr>
          <w:p w14:paraId="319EC749"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5FA14561" w14:textId="77777777" w:rsidR="008F467A" w:rsidRPr="002451C9" w:rsidRDefault="008F467A" w:rsidP="00C80C5F">
            <w:pPr>
              <w:jc w:val="center"/>
              <w:rPr>
                <w:sz w:val="20"/>
                <w:szCs w:val="20"/>
              </w:rPr>
            </w:pPr>
            <w:r w:rsidRPr="002451C9">
              <w:rPr>
                <w:sz w:val="20"/>
                <w:szCs w:val="20"/>
              </w:rPr>
              <w:t>25,5</w:t>
            </w:r>
          </w:p>
        </w:tc>
        <w:tc>
          <w:tcPr>
            <w:tcW w:w="1417" w:type="dxa"/>
            <w:tcBorders>
              <w:top w:val="single" w:sz="4" w:space="0" w:color="auto"/>
              <w:left w:val="nil"/>
              <w:bottom w:val="single" w:sz="4" w:space="0" w:color="auto"/>
              <w:right w:val="single" w:sz="4" w:space="0" w:color="auto"/>
            </w:tcBorders>
            <w:noWrap/>
            <w:vAlign w:val="center"/>
            <w:hideMark/>
          </w:tcPr>
          <w:p w14:paraId="284D1205" w14:textId="77777777" w:rsidR="008F467A" w:rsidRPr="002451C9" w:rsidRDefault="008F467A" w:rsidP="00C80C5F">
            <w:pPr>
              <w:jc w:val="center"/>
              <w:rPr>
                <w:sz w:val="20"/>
                <w:szCs w:val="20"/>
              </w:rPr>
            </w:pPr>
            <w:r w:rsidRPr="002451C9">
              <w:rPr>
                <w:sz w:val="20"/>
                <w:szCs w:val="20"/>
              </w:rPr>
              <w:t>15 730,00</w:t>
            </w:r>
          </w:p>
        </w:tc>
      </w:tr>
      <w:tr w:rsidR="008F467A" w:rsidRPr="00E536AA" w14:paraId="45714289"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C82B6BC" w14:textId="77777777" w:rsidR="008F467A" w:rsidRPr="002451C9" w:rsidRDefault="008F467A" w:rsidP="00C80C5F">
            <w:pPr>
              <w:jc w:val="center"/>
              <w:rPr>
                <w:sz w:val="20"/>
                <w:szCs w:val="20"/>
              </w:rPr>
            </w:pPr>
            <w:r w:rsidRPr="002451C9">
              <w:rPr>
                <w:sz w:val="20"/>
                <w:szCs w:val="20"/>
              </w:rPr>
              <w:t>25.</w:t>
            </w:r>
          </w:p>
        </w:tc>
        <w:tc>
          <w:tcPr>
            <w:tcW w:w="1848" w:type="dxa"/>
            <w:tcBorders>
              <w:top w:val="single" w:sz="4" w:space="0" w:color="auto"/>
              <w:left w:val="nil"/>
              <w:bottom w:val="single" w:sz="4" w:space="0" w:color="auto"/>
              <w:right w:val="single" w:sz="4" w:space="0" w:color="auto"/>
            </w:tcBorders>
            <w:noWrap/>
            <w:vAlign w:val="center"/>
            <w:hideMark/>
          </w:tcPr>
          <w:p w14:paraId="6DA944A7" w14:textId="77777777" w:rsidR="008F467A" w:rsidRPr="002451C9" w:rsidRDefault="008F467A" w:rsidP="00C80C5F">
            <w:pPr>
              <w:rPr>
                <w:sz w:val="20"/>
                <w:szCs w:val="20"/>
              </w:rPr>
            </w:pPr>
            <w:r w:rsidRPr="002451C9">
              <w:rPr>
                <w:sz w:val="20"/>
                <w:szCs w:val="20"/>
              </w:rPr>
              <w:t>2026.LV/ĢDV/032</w:t>
            </w:r>
          </w:p>
        </w:tc>
        <w:tc>
          <w:tcPr>
            <w:tcW w:w="1418" w:type="dxa"/>
            <w:tcBorders>
              <w:top w:val="single" w:sz="4" w:space="0" w:color="auto"/>
              <w:left w:val="nil"/>
              <w:bottom w:val="single" w:sz="4" w:space="0" w:color="auto"/>
              <w:right w:val="single" w:sz="4" w:space="0" w:color="auto"/>
            </w:tcBorders>
            <w:vAlign w:val="center"/>
            <w:hideMark/>
          </w:tcPr>
          <w:p w14:paraId="11BBAC56" w14:textId="77777777" w:rsidR="008F467A" w:rsidRPr="002451C9" w:rsidRDefault="008F467A" w:rsidP="00C80C5F">
            <w:pPr>
              <w:rPr>
                <w:sz w:val="20"/>
                <w:szCs w:val="20"/>
              </w:rPr>
            </w:pPr>
            <w:r w:rsidRPr="002451C9">
              <w:rPr>
                <w:sz w:val="20"/>
                <w:szCs w:val="20"/>
              </w:rPr>
              <w:t>Ģimene laukos, ģimene kultūrā</w:t>
            </w:r>
          </w:p>
        </w:tc>
        <w:tc>
          <w:tcPr>
            <w:tcW w:w="1275" w:type="dxa"/>
            <w:tcBorders>
              <w:top w:val="single" w:sz="4" w:space="0" w:color="auto"/>
              <w:left w:val="nil"/>
              <w:bottom w:val="single" w:sz="4" w:space="0" w:color="auto"/>
              <w:right w:val="single" w:sz="4" w:space="0" w:color="auto"/>
            </w:tcBorders>
            <w:vAlign w:val="center"/>
            <w:hideMark/>
          </w:tcPr>
          <w:p w14:paraId="67CF27D8" w14:textId="77777777" w:rsidR="008F467A" w:rsidRPr="002451C9" w:rsidRDefault="008F467A" w:rsidP="00C80C5F">
            <w:pPr>
              <w:rPr>
                <w:sz w:val="20"/>
                <w:szCs w:val="20"/>
              </w:rPr>
            </w:pPr>
            <w:r w:rsidRPr="002451C9">
              <w:rPr>
                <w:sz w:val="20"/>
                <w:szCs w:val="20"/>
              </w:rPr>
              <w:t>Biedrība “Ūdenszīmes”</w:t>
            </w:r>
          </w:p>
        </w:tc>
        <w:tc>
          <w:tcPr>
            <w:tcW w:w="1276" w:type="dxa"/>
            <w:tcBorders>
              <w:top w:val="single" w:sz="4" w:space="0" w:color="auto"/>
              <w:left w:val="nil"/>
              <w:bottom w:val="single" w:sz="4" w:space="0" w:color="auto"/>
              <w:right w:val="single" w:sz="4" w:space="0" w:color="auto"/>
            </w:tcBorders>
            <w:vAlign w:val="center"/>
            <w:hideMark/>
          </w:tcPr>
          <w:p w14:paraId="11388A0D"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164B654" w14:textId="77777777" w:rsidR="008F467A" w:rsidRPr="002451C9" w:rsidRDefault="008F467A" w:rsidP="00C80C5F">
            <w:pPr>
              <w:jc w:val="center"/>
              <w:rPr>
                <w:sz w:val="20"/>
                <w:szCs w:val="20"/>
              </w:rPr>
            </w:pPr>
            <w:r w:rsidRPr="002451C9">
              <w:rPr>
                <w:sz w:val="20"/>
                <w:szCs w:val="20"/>
              </w:rPr>
              <w:t>25,5</w:t>
            </w:r>
          </w:p>
        </w:tc>
        <w:tc>
          <w:tcPr>
            <w:tcW w:w="1417" w:type="dxa"/>
            <w:tcBorders>
              <w:top w:val="single" w:sz="4" w:space="0" w:color="auto"/>
              <w:left w:val="nil"/>
              <w:bottom w:val="single" w:sz="4" w:space="0" w:color="auto"/>
              <w:right w:val="single" w:sz="4" w:space="0" w:color="auto"/>
            </w:tcBorders>
            <w:noWrap/>
            <w:vAlign w:val="center"/>
            <w:hideMark/>
          </w:tcPr>
          <w:p w14:paraId="143B63D3" w14:textId="77777777" w:rsidR="008F467A" w:rsidRPr="002451C9" w:rsidRDefault="008F467A" w:rsidP="00C80C5F">
            <w:pPr>
              <w:jc w:val="center"/>
              <w:rPr>
                <w:sz w:val="20"/>
                <w:szCs w:val="20"/>
              </w:rPr>
            </w:pPr>
            <w:r w:rsidRPr="002451C9">
              <w:rPr>
                <w:sz w:val="20"/>
                <w:szCs w:val="20"/>
              </w:rPr>
              <w:t>13 135,97</w:t>
            </w:r>
          </w:p>
        </w:tc>
      </w:tr>
      <w:tr w:rsidR="008F467A" w:rsidRPr="00E536AA" w14:paraId="250C7B78"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512540B" w14:textId="77777777" w:rsidR="008F467A" w:rsidRPr="002451C9" w:rsidRDefault="008F467A" w:rsidP="00C80C5F">
            <w:pPr>
              <w:jc w:val="center"/>
              <w:rPr>
                <w:sz w:val="20"/>
                <w:szCs w:val="20"/>
              </w:rPr>
            </w:pPr>
            <w:r w:rsidRPr="002451C9">
              <w:rPr>
                <w:sz w:val="20"/>
                <w:szCs w:val="20"/>
              </w:rPr>
              <w:t>26.</w:t>
            </w:r>
          </w:p>
        </w:tc>
        <w:tc>
          <w:tcPr>
            <w:tcW w:w="1848" w:type="dxa"/>
            <w:tcBorders>
              <w:top w:val="single" w:sz="4" w:space="0" w:color="auto"/>
              <w:left w:val="nil"/>
              <w:bottom w:val="single" w:sz="4" w:space="0" w:color="auto"/>
              <w:right w:val="single" w:sz="4" w:space="0" w:color="auto"/>
            </w:tcBorders>
            <w:noWrap/>
            <w:vAlign w:val="center"/>
            <w:hideMark/>
          </w:tcPr>
          <w:p w14:paraId="4B2EEE68" w14:textId="77777777" w:rsidR="008F467A" w:rsidRPr="002451C9" w:rsidRDefault="008F467A" w:rsidP="00C80C5F">
            <w:pPr>
              <w:rPr>
                <w:sz w:val="20"/>
                <w:szCs w:val="20"/>
              </w:rPr>
            </w:pPr>
            <w:r w:rsidRPr="002451C9">
              <w:rPr>
                <w:sz w:val="20"/>
                <w:szCs w:val="20"/>
              </w:rPr>
              <w:t>2026.LV/ĢDV/078</w:t>
            </w:r>
          </w:p>
        </w:tc>
        <w:tc>
          <w:tcPr>
            <w:tcW w:w="1418" w:type="dxa"/>
            <w:tcBorders>
              <w:top w:val="single" w:sz="4" w:space="0" w:color="auto"/>
              <w:left w:val="nil"/>
              <w:bottom w:val="single" w:sz="4" w:space="0" w:color="auto"/>
              <w:right w:val="single" w:sz="4" w:space="0" w:color="auto"/>
            </w:tcBorders>
            <w:vAlign w:val="center"/>
            <w:hideMark/>
          </w:tcPr>
          <w:p w14:paraId="627CDF66" w14:textId="77777777" w:rsidR="008F467A" w:rsidRPr="002451C9" w:rsidRDefault="008F467A" w:rsidP="00C80C5F">
            <w:pPr>
              <w:rPr>
                <w:sz w:val="20"/>
                <w:szCs w:val="20"/>
              </w:rPr>
            </w:pPr>
            <w:r w:rsidRPr="002451C9">
              <w:rPr>
                <w:sz w:val="20"/>
                <w:szCs w:val="20"/>
              </w:rPr>
              <w:t xml:space="preserve">Jelgavas </w:t>
            </w:r>
            <w:proofErr w:type="spellStart"/>
            <w:r w:rsidRPr="002451C9">
              <w:rPr>
                <w:sz w:val="20"/>
                <w:szCs w:val="20"/>
              </w:rPr>
              <w:t>ģimenu</w:t>
            </w:r>
            <w:proofErr w:type="spellEnd"/>
            <w:r w:rsidRPr="002451C9">
              <w:rPr>
                <w:sz w:val="20"/>
                <w:szCs w:val="20"/>
              </w:rPr>
              <w:t xml:space="preserve"> takas un pagalmu stāsti</w:t>
            </w:r>
          </w:p>
        </w:tc>
        <w:tc>
          <w:tcPr>
            <w:tcW w:w="1275" w:type="dxa"/>
            <w:tcBorders>
              <w:top w:val="single" w:sz="4" w:space="0" w:color="auto"/>
              <w:left w:val="nil"/>
              <w:bottom w:val="single" w:sz="4" w:space="0" w:color="auto"/>
              <w:right w:val="single" w:sz="4" w:space="0" w:color="auto"/>
            </w:tcBorders>
            <w:vAlign w:val="center"/>
            <w:hideMark/>
          </w:tcPr>
          <w:p w14:paraId="6B93412A" w14:textId="77777777" w:rsidR="008F467A" w:rsidRPr="002451C9" w:rsidRDefault="008F467A" w:rsidP="00C80C5F">
            <w:pPr>
              <w:rPr>
                <w:sz w:val="20"/>
                <w:szCs w:val="20"/>
              </w:rPr>
            </w:pPr>
            <w:r w:rsidRPr="002451C9">
              <w:rPr>
                <w:sz w:val="20"/>
                <w:szCs w:val="20"/>
              </w:rPr>
              <w:t>Biedrība “Zemgales NVO Centrs”</w:t>
            </w:r>
          </w:p>
        </w:tc>
        <w:tc>
          <w:tcPr>
            <w:tcW w:w="1276" w:type="dxa"/>
            <w:tcBorders>
              <w:top w:val="single" w:sz="4" w:space="0" w:color="auto"/>
              <w:left w:val="nil"/>
              <w:bottom w:val="single" w:sz="4" w:space="0" w:color="auto"/>
              <w:right w:val="single" w:sz="4" w:space="0" w:color="auto"/>
            </w:tcBorders>
            <w:vAlign w:val="center"/>
            <w:hideMark/>
          </w:tcPr>
          <w:p w14:paraId="0B37E4CB"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0816A33"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454C8EBB" w14:textId="77777777" w:rsidR="008F467A" w:rsidRPr="002451C9" w:rsidRDefault="008F467A" w:rsidP="00C80C5F">
            <w:pPr>
              <w:jc w:val="center"/>
              <w:rPr>
                <w:sz w:val="20"/>
                <w:szCs w:val="20"/>
              </w:rPr>
            </w:pPr>
            <w:r w:rsidRPr="002451C9">
              <w:rPr>
                <w:sz w:val="20"/>
                <w:szCs w:val="20"/>
              </w:rPr>
              <w:t>25 000,00</w:t>
            </w:r>
          </w:p>
        </w:tc>
      </w:tr>
      <w:tr w:rsidR="008F467A" w:rsidRPr="00E536AA" w14:paraId="28400A0C"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AE974C5" w14:textId="77777777" w:rsidR="008F467A" w:rsidRPr="002451C9" w:rsidRDefault="008F467A" w:rsidP="00C80C5F">
            <w:pPr>
              <w:jc w:val="center"/>
              <w:rPr>
                <w:sz w:val="20"/>
                <w:szCs w:val="20"/>
              </w:rPr>
            </w:pPr>
            <w:r w:rsidRPr="002451C9">
              <w:rPr>
                <w:sz w:val="20"/>
                <w:szCs w:val="20"/>
              </w:rPr>
              <w:t>27.</w:t>
            </w:r>
          </w:p>
        </w:tc>
        <w:tc>
          <w:tcPr>
            <w:tcW w:w="1848" w:type="dxa"/>
            <w:tcBorders>
              <w:top w:val="single" w:sz="4" w:space="0" w:color="auto"/>
              <w:left w:val="nil"/>
              <w:bottom w:val="single" w:sz="4" w:space="0" w:color="auto"/>
              <w:right w:val="single" w:sz="4" w:space="0" w:color="auto"/>
            </w:tcBorders>
            <w:noWrap/>
            <w:vAlign w:val="center"/>
            <w:hideMark/>
          </w:tcPr>
          <w:p w14:paraId="1931A307" w14:textId="77777777" w:rsidR="008F467A" w:rsidRPr="002451C9" w:rsidRDefault="008F467A" w:rsidP="00C80C5F">
            <w:pPr>
              <w:rPr>
                <w:sz w:val="20"/>
                <w:szCs w:val="20"/>
              </w:rPr>
            </w:pPr>
            <w:r w:rsidRPr="002451C9">
              <w:rPr>
                <w:sz w:val="20"/>
                <w:szCs w:val="20"/>
              </w:rPr>
              <w:t>2026.LV/ĢDV/077</w:t>
            </w:r>
          </w:p>
        </w:tc>
        <w:tc>
          <w:tcPr>
            <w:tcW w:w="1418" w:type="dxa"/>
            <w:tcBorders>
              <w:top w:val="single" w:sz="4" w:space="0" w:color="auto"/>
              <w:left w:val="nil"/>
              <w:bottom w:val="single" w:sz="4" w:space="0" w:color="auto"/>
              <w:right w:val="single" w:sz="4" w:space="0" w:color="auto"/>
            </w:tcBorders>
            <w:vAlign w:val="center"/>
            <w:hideMark/>
          </w:tcPr>
          <w:p w14:paraId="204807F4" w14:textId="77777777" w:rsidR="008F467A" w:rsidRPr="002451C9" w:rsidRDefault="008F467A" w:rsidP="00C80C5F">
            <w:pPr>
              <w:rPr>
                <w:sz w:val="20"/>
                <w:szCs w:val="20"/>
              </w:rPr>
            </w:pPr>
            <w:r w:rsidRPr="002451C9">
              <w:rPr>
                <w:sz w:val="20"/>
                <w:szCs w:val="20"/>
              </w:rPr>
              <w:t>Vasarsvētku pikniks 2026</w:t>
            </w:r>
          </w:p>
        </w:tc>
        <w:tc>
          <w:tcPr>
            <w:tcW w:w="1275" w:type="dxa"/>
            <w:tcBorders>
              <w:top w:val="single" w:sz="4" w:space="0" w:color="auto"/>
              <w:left w:val="nil"/>
              <w:bottom w:val="single" w:sz="4" w:space="0" w:color="auto"/>
              <w:right w:val="single" w:sz="4" w:space="0" w:color="auto"/>
            </w:tcBorders>
            <w:vAlign w:val="center"/>
            <w:hideMark/>
          </w:tcPr>
          <w:p w14:paraId="0665EF44" w14:textId="77777777" w:rsidR="008F467A" w:rsidRPr="002451C9" w:rsidRDefault="008F467A" w:rsidP="00C80C5F">
            <w:pPr>
              <w:rPr>
                <w:sz w:val="20"/>
                <w:szCs w:val="20"/>
              </w:rPr>
            </w:pPr>
            <w:r w:rsidRPr="002451C9">
              <w:rPr>
                <w:sz w:val="20"/>
                <w:szCs w:val="20"/>
              </w:rPr>
              <w:t>Biedrība “Vecpiebalga Savējiem”</w:t>
            </w:r>
          </w:p>
        </w:tc>
        <w:tc>
          <w:tcPr>
            <w:tcW w:w="1276" w:type="dxa"/>
            <w:tcBorders>
              <w:top w:val="single" w:sz="4" w:space="0" w:color="auto"/>
              <w:left w:val="nil"/>
              <w:bottom w:val="single" w:sz="4" w:space="0" w:color="auto"/>
              <w:right w:val="single" w:sz="4" w:space="0" w:color="auto"/>
            </w:tcBorders>
            <w:vAlign w:val="center"/>
            <w:hideMark/>
          </w:tcPr>
          <w:p w14:paraId="0F98AC18"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0B543143"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6D1DB89B" w14:textId="77777777" w:rsidR="008F467A" w:rsidRPr="002451C9" w:rsidRDefault="008F467A" w:rsidP="00C80C5F">
            <w:pPr>
              <w:jc w:val="center"/>
              <w:rPr>
                <w:sz w:val="20"/>
                <w:szCs w:val="20"/>
              </w:rPr>
            </w:pPr>
            <w:r w:rsidRPr="002451C9">
              <w:rPr>
                <w:sz w:val="20"/>
                <w:szCs w:val="20"/>
              </w:rPr>
              <w:t>10 000,00</w:t>
            </w:r>
          </w:p>
        </w:tc>
      </w:tr>
      <w:tr w:rsidR="008F467A" w:rsidRPr="00E536AA" w14:paraId="2966EAEB"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BCE2C07" w14:textId="77777777" w:rsidR="008F467A" w:rsidRPr="002451C9" w:rsidRDefault="008F467A" w:rsidP="00C80C5F">
            <w:pPr>
              <w:jc w:val="center"/>
              <w:rPr>
                <w:sz w:val="20"/>
                <w:szCs w:val="20"/>
              </w:rPr>
            </w:pPr>
            <w:r w:rsidRPr="002451C9">
              <w:rPr>
                <w:sz w:val="20"/>
                <w:szCs w:val="20"/>
              </w:rPr>
              <w:t>28.</w:t>
            </w:r>
          </w:p>
        </w:tc>
        <w:tc>
          <w:tcPr>
            <w:tcW w:w="1848" w:type="dxa"/>
            <w:tcBorders>
              <w:top w:val="single" w:sz="4" w:space="0" w:color="auto"/>
              <w:left w:val="nil"/>
              <w:bottom w:val="single" w:sz="4" w:space="0" w:color="auto"/>
              <w:right w:val="single" w:sz="4" w:space="0" w:color="auto"/>
            </w:tcBorders>
            <w:noWrap/>
            <w:vAlign w:val="center"/>
            <w:hideMark/>
          </w:tcPr>
          <w:p w14:paraId="6F7BCED3" w14:textId="77777777" w:rsidR="008F467A" w:rsidRPr="002451C9" w:rsidRDefault="008F467A" w:rsidP="00C80C5F">
            <w:pPr>
              <w:rPr>
                <w:sz w:val="20"/>
                <w:szCs w:val="20"/>
              </w:rPr>
            </w:pPr>
            <w:r w:rsidRPr="002451C9">
              <w:rPr>
                <w:sz w:val="20"/>
                <w:szCs w:val="20"/>
              </w:rPr>
              <w:t>2026.LV/ĢDV/067</w:t>
            </w:r>
          </w:p>
        </w:tc>
        <w:tc>
          <w:tcPr>
            <w:tcW w:w="1418" w:type="dxa"/>
            <w:tcBorders>
              <w:top w:val="single" w:sz="4" w:space="0" w:color="auto"/>
              <w:left w:val="nil"/>
              <w:bottom w:val="single" w:sz="4" w:space="0" w:color="auto"/>
              <w:right w:val="single" w:sz="4" w:space="0" w:color="auto"/>
            </w:tcBorders>
            <w:vAlign w:val="center"/>
            <w:hideMark/>
          </w:tcPr>
          <w:p w14:paraId="7BBA5D06" w14:textId="77777777" w:rsidR="008F467A" w:rsidRPr="002451C9" w:rsidRDefault="008F467A" w:rsidP="00C80C5F">
            <w:pPr>
              <w:rPr>
                <w:sz w:val="20"/>
                <w:szCs w:val="20"/>
              </w:rPr>
            </w:pPr>
            <w:r w:rsidRPr="002451C9">
              <w:rPr>
                <w:sz w:val="20"/>
                <w:szCs w:val="20"/>
              </w:rPr>
              <w:t>Ģimenes pēcpusdienas</w:t>
            </w:r>
          </w:p>
        </w:tc>
        <w:tc>
          <w:tcPr>
            <w:tcW w:w="1275" w:type="dxa"/>
            <w:tcBorders>
              <w:top w:val="single" w:sz="4" w:space="0" w:color="auto"/>
              <w:left w:val="nil"/>
              <w:bottom w:val="single" w:sz="4" w:space="0" w:color="auto"/>
              <w:right w:val="single" w:sz="4" w:space="0" w:color="auto"/>
            </w:tcBorders>
            <w:vAlign w:val="center"/>
            <w:hideMark/>
          </w:tcPr>
          <w:p w14:paraId="378FB06F" w14:textId="77777777" w:rsidR="008F467A" w:rsidRPr="002451C9" w:rsidRDefault="008F467A" w:rsidP="00C80C5F">
            <w:pPr>
              <w:rPr>
                <w:sz w:val="20"/>
                <w:szCs w:val="20"/>
              </w:rPr>
            </w:pPr>
            <w:r w:rsidRPr="002451C9">
              <w:rPr>
                <w:sz w:val="20"/>
                <w:szCs w:val="20"/>
              </w:rPr>
              <w:t>Biedrība “Ikšķiles Brīvā skola”</w:t>
            </w:r>
          </w:p>
        </w:tc>
        <w:tc>
          <w:tcPr>
            <w:tcW w:w="1276" w:type="dxa"/>
            <w:tcBorders>
              <w:top w:val="single" w:sz="4" w:space="0" w:color="auto"/>
              <w:left w:val="nil"/>
              <w:bottom w:val="single" w:sz="4" w:space="0" w:color="auto"/>
              <w:right w:val="single" w:sz="4" w:space="0" w:color="auto"/>
            </w:tcBorders>
            <w:vAlign w:val="center"/>
            <w:hideMark/>
          </w:tcPr>
          <w:p w14:paraId="1E70528A"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30F3AEC"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2E52612E" w14:textId="77777777" w:rsidR="008F467A" w:rsidRPr="002451C9" w:rsidRDefault="008F467A" w:rsidP="00C80C5F">
            <w:pPr>
              <w:jc w:val="center"/>
              <w:rPr>
                <w:sz w:val="20"/>
                <w:szCs w:val="20"/>
              </w:rPr>
            </w:pPr>
            <w:r w:rsidRPr="002451C9">
              <w:rPr>
                <w:sz w:val="20"/>
                <w:szCs w:val="20"/>
              </w:rPr>
              <w:t>5 590,00</w:t>
            </w:r>
          </w:p>
        </w:tc>
      </w:tr>
      <w:tr w:rsidR="008F467A" w:rsidRPr="00E536AA" w14:paraId="675A0A80"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C4EFE9A" w14:textId="77777777" w:rsidR="008F467A" w:rsidRPr="002451C9" w:rsidRDefault="008F467A" w:rsidP="00C80C5F">
            <w:pPr>
              <w:jc w:val="center"/>
              <w:rPr>
                <w:sz w:val="20"/>
                <w:szCs w:val="20"/>
              </w:rPr>
            </w:pPr>
            <w:r w:rsidRPr="002451C9">
              <w:rPr>
                <w:sz w:val="20"/>
                <w:szCs w:val="20"/>
              </w:rPr>
              <w:t>29.</w:t>
            </w:r>
          </w:p>
        </w:tc>
        <w:tc>
          <w:tcPr>
            <w:tcW w:w="1848" w:type="dxa"/>
            <w:tcBorders>
              <w:top w:val="single" w:sz="4" w:space="0" w:color="auto"/>
              <w:left w:val="nil"/>
              <w:bottom w:val="single" w:sz="4" w:space="0" w:color="auto"/>
              <w:right w:val="single" w:sz="4" w:space="0" w:color="auto"/>
            </w:tcBorders>
            <w:noWrap/>
            <w:vAlign w:val="center"/>
            <w:hideMark/>
          </w:tcPr>
          <w:p w14:paraId="2D8A53DB" w14:textId="77777777" w:rsidR="008F467A" w:rsidRPr="002451C9" w:rsidRDefault="008F467A" w:rsidP="00C80C5F">
            <w:pPr>
              <w:rPr>
                <w:sz w:val="20"/>
                <w:szCs w:val="20"/>
              </w:rPr>
            </w:pPr>
            <w:r w:rsidRPr="002451C9">
              <w:rPr>
                <w:sz w:val="20"/>
                <w:szCs w:val="20"/>
              </w:rPr>
              <w:t>2026.LV/ĢDV/043</w:t>
            </w:r>
          </w:p>
        </w:tc>
        <w:tc>
          <w:tcPr>
            <w:tcW w:w="1418" w:type="dxa"/>
            <w:tcBorders>
              <w:top w:val="single" w:sz="4" w:space="0" w:color="auto"/>
              <w:left w:val="nil"/>
              <w:bottom w:val="single" w:sz="4" w:space="0" w:color="auto"/>
              <w:right w:val="single" w:sz="4" w:space="0" w:color="auto"/>
            </w:tcBorders>
            <w:vAlign w:val="center"/>
            <w:hideMark/>
          </w:tcPr>
          <w:p w14:paraId="2EBFC06B" w14:textId="77777777" w:rsidR="008F467A" w:rsidRPr="002451C9" w:rsidRDefault="008F467A" w:rsidP="00C80C5F">
            <w:pPr>
              <w:rPr>
                <w:sz w:val="20"/>
                <w:szCs w:val="20"/>
              </w:rPr>
            </w:pPr>
            <w:r w:rsidRPr="002451C9">
              <w:rPr>
                <w:sz w:val="20"/>
                <w:szCs w:val="20"/>
              </w:rPr>
              <w:t>Ģimenei draudzīgu pasākuma triāde Aglonā</w:t>
            </w:r>
          </w:p>
        </w:tc>
        <w:tc>
          <w:tcPr>
            <w:tcW w:w="1275" w:type="dxa"/>
            <w:tcBorders>
              <w:top w:val="single" w:sz="4" w:space="0" w:color="auto"/>
              <w:left w:val="nil"/>
              <w:bottom w:val="single" w:sz="4" w:space="0" w:color="auto"/>
              <w:right w:val="single" w:sz="4" w:space="0" w:color="auto"/>
            </w:tcBorders>
            <w:vAlign w:val="center"/>
            <w:hideMark/>
          </w:tcPr>
          <w:p w14:paraId="0D4583C5" w14:textId="77777777" w:rsidR="008F467A" w:rsidRPr="002451C9" w:rsidRDefault="008F467A" w:rsidP="00C80C5F">
            <w:pPr>
              <w:rPr>
                <w:sz w:val="20"/>
                <w:szCs w:val="20"/>
              </w:rPr>
            </w:pPr>
            <w:r w:rsidRPr="002451C9">
              <w:rPr>
                <w:sz w:val="20"/>
                <w:szCs w:val="20"/>
              </w:rPr>
              <w:t>Biedrība “</w:t>
            </w:r>
            <w:proofErr w:type="spellStart"/>
            <w:r w:rsidRPr="002451C9">
              <w:rPr>
                <w:sz w:val="20"/>
                <w:szCs w:val="20"/>
              </w:rPr>
              <w:t>Neaizmirstule</w:t>
            </w:r>
            <w:proofErr w:type="spellEnd"/>
            <w:r w:rsidRPr="002451C9">
              <w:rPr>
                <w:sz w:val="20"/>
                <w:szCs w:val="20"/>
              </w:rPr>
              <w:t>”</w:t>
            </w:r>
          </w:p>
        </w:tc>
        <w:tc>
          <w:tcPr>
            <w:tcW w:w="1276" w:type="dxa"/>
            <w:tcBorders>
              <w:top w:val="single" w:sz="4" w:space="0" w:color="auto"/>
              <w:left w:val="nil"/>
              <w:bottom w:val="single" w:sz="4" w:space="0" w:color="auto"/>
              <w:right w:val="single" w:sz="4" w:space="0" w:color="auto"/>
            </w:tcBorders>
            <w:vAlign w:val="center"/>
            <w:hideMark/>
          </w:tcPr>
          <w:p w14:paraId="3EDCC733"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3473F733"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108C09A0" w14:textId="77777777" w:rsidR="008F467A" w:rsidRPr="002451C9" w:rsidRDefault="008F467A" w:rsidP="00C80C5F">
            <w:pPr>
              <w:jc w:val="center"/>
              <w:rPr>
                <w:sz w:val="20"/>
                <w:szCs w:val="20"/>
              </w:rPr>
            </w:pPr>
            <w:r w:rsidRPr="002451C9">
              <w:rPr>
                <w:sz w:val="20"/>
                <w:szCs w:val="20"/>
              </w:rPr>
              <w:t>17 292,82</w:t>
            </w:r>
          </w:p>
        </w:tc>
      </w:tr>
      <w:tr w:rsidR="008F467A" w:rsidRPr="00E536AA" w14:paraId="7711BB16"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0451C65E" w14:textId="77777777" w:rsidR="008F467A" w:rsidRPr="002451C9" w:rsidRDefault="008F467A" w:rsidP="00C80C5F">
            <w:pPr>
              <w:jc w:val="center"/>
              <w:rPr>
                <w:sz w:val="20"/>
                <w:szCs w:val="20"/>
              </w:rPr>
            </w:pPr>
            <w:r w:rsidRPr="002451C9">
              <w:rPr>
                <w:sz w:val="20"/>
                <w:szCs w:val="20"/>
              </w:rPr>
              <w:t>30.</w:t>
            </w:r>
          </w:p>
        </w:tc>
        <w:tc>
          <w:tcPr>
            <w:tcW w:w="1848" w:type="dxa"/>
            <w:tcBorders>
              <w:top w:val="single" w:sz="4" w:space="0" w:color="auto"/>
              <w:left w:val="nil"/>
              <w:bottom w:val="single" w:sz="4" w:space="0" w:color="auto"/>
              <w:right w:val="single" w:sz="4" w:space="0" w:color="auto"/>
            </w:tcBorders>
            <w:noWrap/>
            <w:vAlign w:val="center"/>
            <w:hideMark/>
          </w:tcPr>
          <w:p w14:paraId="5033ACE9" w14:textId="77777777" w:rsidR="008F467A" w:rsidRPr="002451C9" w:rsidRDefault="008F467A" w:rsidP="00C80C5F">
            <w:pPr>
              <w:rPr>
                <w:sz w:val="20"/>
                <w:szCs w:val="20"/>
              </w:rPr>
            </w:pPr>
            <w:r w:rsidRPr="002451C9">
              <w:rPr>
                <w:sz w:val="20"/>
                <w:szCs w:val="20"/>
              </w:rPr>
              <w:t>2026.LV/ĢDV/036</w:t>
            </w:r>
          </w:p>
        </w:tc>
        <w:tc>
          <w:tcPr>
            <w:tcW w:w="1418" w:type="dxa"/>
            <w:tcBorders>
              <w:top w:val="single" w:sz="4" w:space="0" w:color="auto"/>
              <w:left w:val="nil"/>
              <w:bottom w:val="single" w:sz="4" w:space="0" w:color="auto"/>
              <w:right w:val="single" w:sz="4" w:space="0" w:color="auto"/>
            </w:tcBorders>
            <w:vAlign w:val="center"/>
            <w:hideMark/>
          </w:tcPr>
          <w:p w14:paraId="697D394A" w14:textId="77777777" w:rsidR="008F467A" w:rsidRPr="002451C9" w:rsidRDefault="008F467A" w:rsidP="00C80C5F">
            <w:pPr>
              <w:rPr>
                <w:sz w:val="20"/>
                <w:szCs w:val="20"/>
              </w:rPr>
            </w:pPr>
            <w:r w:rsidRPr="002451C9">
              <w:rPr>
                <w:sz w:val="20"/>
                <w:szCs w:val="20"/>
              </w:rPr>
              <w:t>Mājvietas svētki</w:t>
            </w:r>
          </w:p>
        </w:tc>
        <w:tc>
          <w:tcPr>
            <w:tcW w:w="1275" w:type="dxa"/>
            <w:tcBorders>
              <w:top w:val="single" w:sz="4" w:space="0" w:color="auto"/>
              <w:left w:val="nil"/>
              <w:bottom w:val="single" w:sz="4" w:space="0" w:color="auto"/>
              <w:right w:val="single" w:sz="4" w:space="0" w:color="auto"/>
            </w:tcBorders>
            <w:vAlign w:val="center"/>
            <w:hideMark/>
          </w:tcPr>
          <w:p w14:paraId="040BB323" w14:textId="77777777" w:rsidR="008F467A" w:rsidRPr="002451C9" w:rsidRDefault="008F467A" w:rsidP="00C80C5F">
            <w:pPr>
              <w:rPr>
                <w:sz w:val="20"/>
                <w:szCs w:val="20"/>
              </w:rPr>
            </w:pPr>
            <w:r w:rsidRPr="002451C9">
              <w:rPr>
                <w:sz w:val="20"/>
                <w:szCs w:val="20"/>
              </w:rPr>
              <w:t xml:space="preserve">Nodibinājums “Fonds “Ziedot.lv”” </w:t>
            </w:r>
          </w:p>
        </w:tc>
        <w:tc>
          <w:tcPr>
            <w:tcW w:w="1276" w:type="dxa"/>
            <w:tcBorders>
              <w:top w:val="single" w:sz="4" w:space="0" w:color="auto"/>
              <w:left w:val="nil"/>
              <w:bottom w:val="single" w:sz="4" w:space="0" w:color="auto"/>
              <w:right w:val="single" w:sz="4" w:space="0" w:color="auto"/>
            </w:tcBorders>
            <w:vAlign w:val="center"/>
            <w:hideMark/>
          </w:tcPr>
          <w:p w14:paraId="4FE404BB"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07FD5404"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62B93ACD" w14:textId="77777777" w:rsidR="008F467A" w:rsidRPr="002451C9" w:rsidRDefault="008F467A" w:rsidP="00C80C5F">
            <w:pPr>
              <w:jc w:val="center"/>
              <w:rPr>
                <w:sz w:val="20"/>
                <w:szCs w:val="20"/>
              </w:rPr>
            </w:pPr>
            <w:r w:rsidRPr="002451C9">
              <w:rPr>
                <w:sz w:val="20"/>
                <w:szCs w:val="20"/>
              </w:rPr>
              <w:t>25 000,00</w:t>
            </w:r>
          </w:p>
        </w:tc>
      </w:tr>
      <w:tr w:rsidR="008F467A" w:rsidRPr="00E536AA" w14:paraId="37694C42"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7E433B6A" w14:textId="77777777" w:rsidR="008F467A" w:rsidRPr="002451C9" w:rsidRDefault="008F467A" w:rsidP="00C80C5F">
            <w:pPr>
              <w:jc w:val="center"/>
              <w:rPr>
                <w:sz w:val="20"/>
                <w:szCs w:val="20"/>
              </w:rPr>
            </w:pPr>
            <w:r w:rsidRPr="002451C9">
              <w:rPr>
                <w:sz w:val="20"/>
                <w:szCs w:val="20"/>
              </w:rPr>
              <w:t>31.</w:t>
            </w:r>
          </w:p>
        </w:tc>
        <w:tc>
          <w:tcPr>
            <w:tcW w:w="1848" w:type="dxa"/>
            <w:tcBorders>
              <w:top w:val="single" w:sz="4" w:space="0" w:color="auto"/>
              <w:left w:val="nil"/>
              <w:bottom w:val="single" w:sz="4" w:space="0" w:color="auto"/>
              <w:right w:val="single" w:sz="4" w:space="0" w:color="auto"/>
            </w:tcBorders>
            <w:noWrap/>
            <w:vAlign w:val="center"/>
            <w:hideMark/>
          </w:tcPr>
          <w:p w14:paraId="744B5E98" w14:textId="77777777" w:rsidR="008F467A" w:rsidRPr="002451C9" w:rsidRDefault="008F467A" w:rsidP="00C80C5F">
            <w:pPr>
              <w:rPr>
                <w:sz w:val="20"/>
                <w:szCs w:val="20"/>
              </w:rPr>
            </w:pPr>
            <w:r w:rsidRPr="002451C9">
              <w:rPr>
                <w:sz w:val="20"/>
                <w:szCs w:val="20"/>
              </w:rPr>
              <w:t>2026.LV/ĢDV/009</w:t>
            </w:r>
          </w:p>
        </w:tc>
        <w:tc>
          <w:tcPr>
            <w:tcW w:w="1418" w:type="dxa"/>
            <w:tcBorders>
              <w:top w:val="single" w:sz="4" w:space="0" w:color="auto"/>
              <w:left w:val="nil"/>
              <w:bottom w:val="single" w:sz="4" w:space="0" w:color="auto"/>
              <w:right w:val="single" w:sz="4" w:space="0" w:color="auto"/>
            </w:tcBorders>
            <w:vAlign w:val="center"/>
            <w:hideMark/>
          </w:tcPr>
          <w:p w14:paraId="0A78EEA0" w14:textId="77777777" w:rsidR="008F467A" w:rsidRPr="002451C9" w:rsidRDefault="008F467A" w:rsidP="00C80C5F">
            <w:pPr>
              <w:rPr>
                <w:sz w:val="20"/>
                <w:szCs w:val="20"/>
              </w:rPr>
            </w:pPr>
            <w:r w:rsidRPr="002451C9">
              <w:rPr>
                <w:sz w:val="20"/>
                <w:szCs w:val="20"/>
              </w:rPr>
              <w:t>Droša ģimene - stipra kopiena</w:t>
            </w:r>
          </w:p>
        </w:tc>
        <w:tc>
          <w:tcPr>
            <w:tcW w:w="1275" w:type="dxa"/>
            <w:tcBorders>
              <w:top w:val="single" w:sz="4" w:space="0" w:color="auto"/>
              <w:left w:val="nil"/>
              <w:bottom w:val="single" w:sz="4" w:space="0" w:color="auto"/>
              <w:right w:val="single" w:sz="4" w:space="0" w:color="auto"/>
            </w:tcBorders>
            <w:vAlign w:val="center"/>
            <w:hideMark/>
          </w:tcPr>
          <w:p w14:paraId="5C6717E9" w14:textId="77777777" w:rsidR="008F467A" w:rsidRPr="002451C9" w:rsidRDefault="008F467A" w:rsidP="00C80C5F">
            <w:pPr>
              <w:rPr>
                <w:sz w:val="20"/>
                <w:szCs w:val="20"/>
              </w:rPr>
            </w:pPr>
            <w:r w:rsidRPr="002451C9">
              <w:rPr>
                <w:sz w:val="20"/>
                <w:szCs w:val="20"/>
              </w:rPr>
              <w:t>Biedrība ”Mini-</w:t>
            </w:r>
            <w:proofErr w:type="spellStart"/>
            <w:r w:rsidRPr="002451C9">
              <w:rPr>
                <w:sz w:val="20"/>
                <w:szCs w:val="20"/>
              </w:rPr>
              <w:t>pitch</w:t>
            </w:r>
            <w:proofErr w:type="spellEnd"/>
            <w:r w:rsidRPr="002451C9">
              <w:rPr>
                <w:sz w:val="20"/>
                <w:szCs w:val="20"/>
              </w:rPr>
              <w:t>”</w:t>
            </w:r>
          </w:p>
        </w:tc>
        <w:tc>
          <w:tcPr>
            <w:tcW w:w="1276" w:type="dxa"/>
            <w:tcBorders>
              <w:top w:val="single" w:sz="4" w:space="0" w:color="auto"/>
              <w:left w:val="nil"/>
              <w:bottom w:val="single" w:sz="4" w:space="0" w:color="auto"/>
              <w:right w:val="single" w:sz="4" w:space="0" w:color="auto"/>
            </w:tcBorders>
            <w:vAlign w:val="center"/>
            <w:hideMark/>
          </w:tcPr>
          <w:p w14:paraId="7A0D30CA"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FE04CDD"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31AC3B3C" w14:textId="77777777" w:rsidR="008F467A" w:rsidRPr="002451C9" w:rsidRDefault="008F467A" w:rsidP="00C80C5F">
            <w:pPr>
              <w:jc w:val="center"/>
              <w:rPr>
                <w:sz w:val="20"/>
                <w:szCs w:val="20"/>
              </w:rPr>
            </w:pPr>
            <w:r w:rsidRPr="002451C9">
              <w:rPr>
                <w:sz w:val="20"/>
                <w:szCs w:val="20"/>
              </w:rPr>
              <w:t>24 800,00</w:t>
            </w:r>
          </w:p>
        </w:tc>
      </w:tr>
      <w:tr w:rsidR="008F467A" w:rsidRPr="00E536AA" w14:paraId="5427541F" w14:textId="77777777" w:rsidTr="008F467A">
        <w:trPr>
          <w:trHeight w:val="15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5D9F4330" w14:textId="77777777" w:rsidR="008F467A" w:rsidRPr="002451C9" w:rsidRDefault="008F467A" w:rsidP="00C80C5F">
            <w:pPr>
              <w:jc w:val="center"/>
              <w:rPr>
                <w:sz w:val="20"/>
                <w:szCs w:val="20"/>
              </w:rPr>
            </w:pPr>
            <w:r w:rsidRPr="002451C9">
              <w:rPr>
                <w:sz w:val="20"/>
                <w:szCs w:val="20"/>
              </w:rPr>
              <w:lastRenderedPageBreak/>
              <w:t>32.</w:t>
            </w:r>
          </w:p>
        </w:tc>
        <w:tc>
          <w:tcPr>
            <w:tcW w:w="1848" w:type="dxa"/>
            <w:tcBorders>
              <w:top w:val="single" w:sz="4" w:space="0" w:color="auto"/>
              <w:left w:val="nil"/>
              <w:bottom w:val="single" w:sz="4" w:space="0" w:color="auto"/>
              <w:right w:val="single" w:sz="4" w:space="0" w:color="auto"/>
            </w:tcBorders>
            <w:noWrap/>
            <w:vAlign w:val="center"/>
            <w:hideMark/>
          </w:tcPr>
          <w:p w14:paraId="41E15FA7" w14:textId="77777777" w:rsidR="008F467A" w:rsidRPr="002451C9" w:rsidRDefault="008F467A" w:rsidP="00C80C5F">
            <w:pPr>
              <w:rPr>
                <w:sz w:val="20"/>
                <w:szCs w:val="20"/>
              </w:rPr>
            </w:pPr>
            <w:r w:rsidRPr="002451C9">
              <w:rPr>
                <w:sz w:val="20"/>
                <w:szCs w:val="20"/>
              </w:rPr>
              <w:t>2026.LV/ĢDV/005</w:t>
            </w:r>
          </w:p>
        </w:tc>
        <w:tc>
          <w:tcPr>
            <w:tcW w:w="1418" w:type="dxa"/>
            <w:tcBorders>
              <w:top w:val="single" w:sz="4" w:space="0" w:color="auto"/>
              <w:left w:val="nil"/>
              <w:bottom w:val="single" w:sz="4" w:space="0" w:color="auto"/>
              <w:right w:val="single" w:sz="4" w:space="0" w:color="auto"/>
            </w:tcBorders>
            <w:vAlign w:val="center"/>
            <w:hideMark/>
          </w:tcPr>
          <w:p w14:paraId="7E1F73FD" w14:textId="77777777" w:rsidR="008F467A" w:rsidRPr="002451C9" w:rsidRDefault="008F467A" w:rsidP="00C80C5F">
            <w:pPr>
              <w:rPr>
                <w:sz w:val="20"/>
                <w:szCs w:val="20"/>
              </w:rPr>
            </w:pPr>
            <w:r w:rsidRPr="002451C9">
              <w:rPr>
                <w:sz w:val="20"/>
                <w:szCs w:val="20"/>
              </w:rPr>
              <w:t>Gods mūsu mājai godībās!</w:t>
            </w:r>
          </w:p>
        </w:tc>
        <w:tc>
          <w:tcPr>
            <w:tcW w:w="1275" w:type="dxa"/>
            <w:tcBorders>
              <w:top w:val="single" w:sz="4" w:space="0" w:color="auto"/>
              <w:left w:val="nil"/>
              <w:bottom w:val="single" w:sz="4" w:space="0" w:color="auto"/>
              <w:right w:val="single" w:sz="4" w:space="0" w:color="auto"/>
            </w:tcBorders>
            <w:vAlign w:val="center"/>
            <w:hideMark/>
          </w:tcPr>
          <w:p w14:paraId="17B1A773" w14:textId="77777777" w:rsidR="008F467A" w:rsidRPr="002451C9" w:rsidRDefault="008F467A" w:rsidP="00C80C5F">
            <w:pPr>
              <w:rPr>
                <w:sz w:val="20"/>
                <w:szCs w:val="20"/>
              </w:rPr>
            </w:pPr>
            <w:r w:rsidRPr="002451C9">
              <w:rPr>
                <w:sz w:val="20"/>
                <w:szCs w:val="20"/>
              </w:rPr>
              <w:t>Nodibinājums “Atbalsta centrs ģimenēm un bērniem ar īpašām vajadzībām “Cimdiņš””</w:t>
            </w:r>
          </w:p>
        </w:tc>
        <w:tc>
          <w:tcPr>
            <w:tcW w:w="1276" w:type="dxa"/>
            <w:tcBorders>
              <w:top w:val="single" w:sz="4" w:space="0" w:color="auto"/>
              <w:left w:val="nil"/>
              <w:bottom w:val="single" w:sz="4" w:space="0" w:color="auto"/>
              <w:right w:val="single" w:sz="4" w:space="0" w:color="auto"/>
            </w:tcBorders>
            <w:vAlign w:val="center"/>
            <w:hideMark/>
          </w:tcPr>
          <w:p w14:paraId="1571A80B"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701CA1B" w14:textId="77777777" w:rsidR="008F467A" w:rsidRPr="002451C9" w:rsidRDefault="008F467A" w:rsidP="00C80C5F">
            <w:pPr>
              <w:jc w:val="center"/>
              <w:rPr>
                <w:sz w:val="20"/>
                <w:szCs w:val="20"/>
              </w:rPr>
            </w:pPr>
            <w:r w:rsidRPr="002451C9">
              <w:rPr>
                <w:sz w:val="20"/>
                <w:szCs w:val="20"/>
              </w:rPr>
              <w:t>25</w:t>
            </w:r>
          </w:p>
        </w:tc>
        <w:tc>
          <w:tcPr>
            <w:tcW w:w="1417" w:type="dxa"/>
            <w:tcBorders>
              <w:top w:val="single" w:sz="4" w:space="0" w:color="auto"/>
              <w:left w:val="nil"/>
              <w:bottom w:val="single" w:sz="4" w:space="0" w:color="auto"/>
              <w:right w:val="single" w:sz="4" w:space="0" w:color="auto"/>
            </w:tcBorders>
            <w:noWrap/>
            <w:vAlign w:val="center"/>
            <w:hideMark/>
          </w:tcPr>
          <w:p w14:paraId="38273BA1" w14:textId="77777777" w:rsidR="008F467A" w:rsidRPr="002451C9" w:rsidRDefault="008F467A" w:rsidP="00C80C5F">
            <w:pPr>
              <w:jc w:val="center"/>
              <w:rPr>
                <w:sz w:val="20"/>
                <w:szCs w:val="20"/>
              </w:rPr>
            </w:pPr>
            <w:r w:rsidRPr="002451C9">
              <w:rPr>
                <w:sz w:val="20"/>
                <w:szCs w:val="20"/>
              </w:rPr>
              <w:t>8 275,00</w:t>
            </w:r>
          </w:p>
        </w:tc>
      </w:tr>
      <w:tr w:rsidR="008F467A" w:rsidRPr="00E536AA" w14:paraId="052E77FB"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03D311CA" w14:textId="77777777" w:rsidR="008F467A" w:rsidRPr="002451C9" w:rsidRDefault="008F467A" w:rsidP="00C80C5F">
            <w:pPr>
              <w:jc w:val="center"/>
              <w:rPr>
                <w:sz w:val="20"/>
                <w:szCs w:val="20"/>
              </w:rPr>
            </w:pPr>
            <w:r w:rsidRPr="002451C9">
              <w:rPr>
                <w:sz w:val="20"/>
                <w:szCs w:val="20"/>
              </w:rPr>
              <w:t>33.</w:t>
            </w:r>
          </w:p>
        </w:tc>
        <w:tc>
          <w:tcPr>
            <w:tcW w:w="1848" w:type="dxa"/>
            <w:tcBorders>
              <w:top w:val="single" w:sz="4" w:space="0" w:color="auto"/>
              <w:left w:val="nil"/>
              <w:bottom w:val="single" w:sz="4" w:space="0" w:color="auto"/>
              <w:right w:val="single" w:sz="4" w:space="0" w:color="auto"/>
            </w:tcBorders>
            <w:noWrap/>
            <w:vAlign w:val="center"/>
            <w:hideMark/>
          </w:tcPr>
          <w:p w14:paraId="535E34C5" w14:textId="77777777" w:rsidR="008F467A" w:rsidRPr="002451C9" w:rsidRDefault="008F467A" w:rsidP="00C80C5F">
            <w:pPr>
              <w:rPr>
                <w:sz w:val="20"/>
                <w:szCs w:val="20"/>
              </w:rPr>
            </w:pPr>
            <w:r w:rsidRPr="002451C9">
              <w:rPr>
                <w:sz w:val="20"/>
                <w:szCs w:val="20"/>
              </w:rPr>
              <w:t>2026.LV/ĢDV/087</w:t>
            </w:r>
          </w:p>
        </w:tc>
        <w:tc>
          <w:tcPr>
            <w:tcW w:w="1418" w:type="dxa"/>
            <w:tcBorders>
              <w:top w:val="single" w:sz="4" w:space="0" w:color="auto"/>
              <w:left w:val="nil"/>
              <w:bottom w:val="single" w:sz="4" w:space="0" w:color="auto"/>
              <w:right w:val="single" w:sz="4" w:space="0" w:color="auto"/>
            </w:tcBorders>
            <w:vAlign w:val="center"/>
            <w:hideMark/>
          </w:tcPr>
          <w:p w14:paraId="601B40DB" w14:textId="77777777" w:rsidR="008F467A" w:rsidRPr="002451C9" w:rsidRDefault="008F467A" w:rsidP="00C80C5F">
            <w:pPr>
              <w:rPr>
                <w:sz w:val="20"/>
                <w:szCs w:val="20"/>
              </w:rPr>
            </w:pPr>
            <w:r w:rsidRPr="002451C9">
              <w:rPr>
                <w:sz w:val="20"/>
                <w:szCs w:val="20"/>
              </w:rPr>
              <w:t>Mirklim ir nozīme</w:t>
            </w:r>
          </w:p>
        </w:tc>
        <w:tc>
          <w:tcPr>
            <w:tcW w:w="1275" w:type="dxa"/>
            <w:tcBorders>
              <w:top w:val="single" w:sz="4" w:space="0" w:color="auto"/>
              <w:left w:val="nil"/>
              <w:bottom w:val="single" w:sz="4" w:space="0" w:color="auto"/>
              <w:right w:val="single" w:sz="4" w:space="0" w:color="auto"/>
            </w:tcBorders>
            <w:vAlign w:val="center"/>
            <w:hideMark/>
          </w:tcPr>
          <w:p w14:paraId="109402DA" w14:textId="77777777" w:rsidR="008F467A" w:rsidRPr="002451C9" w:rsidRDefault="008F467A" w:rsidP="00C80C5F">
            <w:pPr>
              <w:rPr>
                <w:sz w:val="20"/>
                <w:szCs w:val="20"/>
              </w:rPr>
            </w:pPr>
            <w:r w:rsidRPr="002451C9">
              <w:rPr>
                <w:sz w:val="20"/>
                <w:szCs w:val="20"/>
              </w:rPr>
              <w:t>Nodibinājums “Valmieras atbalsta fonds”</w:t>
            </w:r>
          </w:p>
        </w:tc>
        <w:tc>
          <w:tcPr>
            <w:tcW w:w="1276" w:type="dxa"/>
            <w:tcBorders>
              <w:top w:val="single" w:sz="4" w:space="0" w:color="auto"/>
              <w:left w:val="nil"/>
              <w:bottom w:val="single" w:sz="4" w:space="0" w:color="auto"/>
              <w:right w:val="single" w:sz="4" w:space="0" w:color="auto"/>
            </w:tcBorders>
            <w:vAlign w:val="center"/>
            <w:hideMark/>
          </w:tcPr>
          <w:p w14:paraId="193E3140"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B36BCF9" w14:textId="77777777" w:rsidR="008F467A" w:rsidRPr="002451C9" w:rsidRDefault="008F467A" w:rsidP="00C80C5F">
            <w:pPr>
              <w:jc w:val="center"/>
              <w:rPr>
                <w:sz w:val="20"/>
                <w:szCs w:val="20"/>
              </w:rPr>
            </w:pPr>
            <w:r w:rsidRPr="002451C9">
              <w:rPr>
                <w:sz w:val="20"/>
                <w:szCs w:val="20"/>
              </w:rPr>
              <w:t>24,5</w:t>
            </w:r>
          </w:p>
        </w:tc>
        <w:tc>
          <w:tcPr>
            <w:tcW w:w="1417" w:type="dxa"/>
            <w:tcBorders>
              <w:top w:val="single" w:sz="4" w:space="0" w:color="auto"/>
              <w:left w:val="nil"/>
              <w:bottom w:val="single" w:sz="4" w:space="0" w:color="auto"/>
              <w:right w:val="single" w:sz="4" w:space="0" w:color="auto"/>
            </w:tcBorders>
            <w:noWrap/>
            <w:vAlign w:val="center"/>
            <w:hideMark/>
          </w:tcPr>
          <w:p w14:paraId="271FACA2" w14:textId="77777777" w:rsidR="008F467A" w:rsidRPr="002451C9" w:rsidRDefault="008F467A" w:rsidP="00C80C5F">
            <w:pPr>
              <w:jc w:val="center"/>
              <w:rPr>
                <w:sz w:val="20"/>
                <w:szCs w:val="20"/>
              </w:rPr>
            </w:pPr>
            <w:r w:rsidRPr="002451C9">
              <w:rPr>
                <w:sz w:val="20"/>
                <w:szCs w:val="20"/>
              </w:rPr>
              <w:t>24 984,78</w:t>
            </w:r>
          </w:p>
        </w:tc>
      </w:tr>
      <w:tr w:rsidR="008F467A" w:rsidRPr="00E536AA" w14:paraId="088E2142"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2BD8357" w14:textId="77777777" w:rsidR="008F467A" w:rsidRPr="002451C9" w:rsidRDefault="008F467A" w:rsidP="00C80C5F">
            <w:pPr>
              <w:jc w:val="center"/>
              <w:rPr>
                <w:sz w:val="20"/>
                <w:szCs w:val="20"/>
              </w:rPr>
            </w:pPr>
            <w:r w:rsidRPr="002451C9">
              <w:rPr>
                <w:sz w:val="20"/>
                <w:szCs w:val="20"/>
              </w:rPr>
              <w:t>34.</w:t>
            </w:r>
          </w:p>
        </w:tc>
        <w:tc>
          <w:tcPr>
            <w:tcW w:w="1848" w:type="dxa"/>
            <w:tcBorders>
              <w:top w:val="single" w:sz="4" w:space="0" w:color="auto"/>
              <w:left w:val="nil"/>
              <w:bottom w:val="single" w:sz="4" w:space="0" w:color="auto"/>
              <w:right w:val="single" w:sz="4" w:space="0" w:color="auto"/>
            </w:tcBorders>
            <w:noWrap/>
            <w:vAlign w:val="center"/>
            <w:hideMark/>
          </w:tcPr>
          <w:p w14:paraId="1B64926D" w14:textId="77777777" w:rsidR="008F467A" w:rsidRPr="002451C9" w:rsidRDefault="008F467A" w:rsidP="00C80C5F">
            <w:pPr>
              <w:rPr>
                <w:sz w:val="20"/>
                <w:szCs w:val="20"/>
              </w:rPr>
            </w:pPr>
            <w:r w:rsidRPr="002451C9">
              <w:rPr>
                <w:sz w:val="20"/>
                <w:szCs w:val="20"/>
              </w:rPr>
              <w:t>2026.LV/ĢDV/085</w:t>
            </w:r>
          </w:p>
        </w:tc>
        <w:tc>
          <w:tcPr>
            <w:tcW w:w="1418" w:type="dxa"/>
            <w:tcBorders>
              <w:top w:val="single" w:sz="4" w:space="0" w:color="auto"/>
              <w:left w:val="nil"/>
              <w:bottom w:val="single" w:sz="4" w:space="0" w:color="auto"/>
              <w:right w:val="single" w:sz="4" w:space="0" w:color="auto"/>
            </w:tcBorders>
            <w:vAlign w:val="center"/>
            <w:hideMark/>
          </w:tcPr>
          <w:p w14:paraId="7C520FB3" w14:textId="77777777" w:rsidR="008F467A" w:rsidRPr="002451C9" w:rsidRDefault="008F467A" w:rsidP="00C80C5F">
            <w:pPr>
              <w:rPr>
                <w:sz w:val="20"/>
                <w:szCs w:val="20"/>
              </w:rPr>
            </w:pPr>
            <w:r w:rsidRPr="002451C9">
              <w:rPr>
                <w:sz w:val="20"/>
                <w:szCs w:val="20"/>
              </w:rPr>
              <w:t>“Sajust, saprast, sadzirdēt: Ģimenes četras stihijas”</w:t>
            </w:r>
          </w:p>
        </w:tc>
        <w:tc>
          <w:tcPr>
            <w:tcW w:w="1275" w:type="dxa"/>
            <w:tcBorders>
              <w:top w:val="single" w:sz="4" w:space="0" w:color="auto"/>
              <w:left w:val="nil"/>
              <w:bottom w:val="single" w:sz="4" w:space="0" w:color="auto"/>
              <w:right w:val="single" w:sz="4" w:space="0" w:color="auto"/>
            </w:tcBorders>
            <w:vAlign w:val="center"/>
            <w:hideMark/>
          </w:tcPr>
          <w:p w14:paraId="73313764" w14:textId="77777777" w:rsidR="008F467A" w:rsidRPr="002451C9" w:rsidRDefault="008F467A" w:rsidP="00C80C5F">
            <w:pPr>
              <w:rPr>
                <w:sz w:val="20"/>
                <w:szCs w:val="20"/>
              </w:rPr>
            </w:pPr>
            <w:r w:rsidRPr="002451C9">
              <w:rPr>
                <w:sz w:val="20"/>
                <w:szCs w:val="20"/>
              </w:rPr>
              <w:t>Biedrība “Pērses krasts”</w:t>
            </w:r>
          </w:p>
        </w:tc>
        <w:tc>
          <w:tcPr>
            <w:tcW w:w="1276" w:type="dxa"/>
            <w:tcBorders>
              <w:top w:val="single" w:sz="4" w:space="0" w:color="auto"/>
              <w:left w:val="nil"/>
              <w:bottom w:val="single" w:sz="4" w:space="0" w:color="auto"/>
              <w:right w:val="single" w:sz="4" w:space="0" w:color="auto"/>
            </w:tcBorders>
            <w:vAlign w:val="center"/>
            <w:hideMark/>
          </w:tcPr>
          <w:p w14:paraId="4226F0C9"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85C7DF8" w14:textId="77777777" w:rsidR="008F467A" w:rsidRPr="002451C9" w:rsidRDefault="008F467A" w:rsidP="00C80C5F">
            <w:pPr>
              <w:jc w:val="center"/>
              <w:rPr>
                <w:sz w:val="20"/>
                <w:szCs w:val="20"/>
              </w:rPr>
            </w:pPr>
            <w:r w:rsidRPr="002451C9">
              <w:rPr>
                <w:sz w:val="20"/>
                <w:szCs w:val="20"/>
              </w:rPr>
              <w:t>24,5</w:t>
            </w:r>
          </w:p>
        </w:tc>
        <w:tc>
          <w:tcPr>
            <w:tcW w:w="1417" w:type="dxa"/>
            <w:tcBorders>
              <w:top w:val="single" w:sz="4" w:space="0" w:color="auto"/>
              <w:left w:val="nil"/>
              <w:bottom w:val="single" w:sz="4" w:space="0" w:color="auto"/>
              <w:right w:val="single" w:sz="4" w:space="0" w:color="auto"/>
            </w:tcBorders>
            <w:noWrap/>
            <w:vAlign w:val="center"/>
            <w:hideMark/>
          </w:tcPr>
          <w:p w14:paraId="0EC722C9" w14:textId="77777777" w:rsidR="008F467A" w:rsidRPr="002451C9" w:rsidRDefault="008F467A" w:rsidP="00C80C5F">
            <w:pPr>
              <w:jc w:val="center"/>
              <w:rPr>
                <w:sz w:val="20"/>
                <w:szCs w:val="20"/>
              </w:rPr>
            </w:pPr>
            <w:r w:rsidRPr="002451C9">
              <w:rPr>
                <w:sz w:val="20"/>
                <w:szCs w:val="20"/>
              </w:rPr>
              <w:t>25 000,00</w:t>
            </w:r>
          </w:p>
        </w:tc>
      </w:tr>
      <w:tr w:rsidR="008F467A" w:rsidRPr="00E536AA" w14:paraId="0FE76C46"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4F9EA935" w14:textId="77777777" w:rsidR="008F467A" w:rsidRPr="002451C9" w:rsidRDefault="008F467A" w:rsidP="00C80C5F">
            <w:pPr>
              <w:jc w:val="center"/>
              <w:rPr>
                <w:sz w:val="20"/>
                <w:szCs w:val="20"/>
              </w:rPr>
            </w:pPr>
            <w:r w:rsidRPr="002451C9">
              <w:rPr>
                <w:sz w:val="20"/>
                <w:szCs w:val="20"/>
              </w:rPr>
              <w:t>35.</w:t>
            </w:r>
          </w:p>
        </w:tc>
        <w:tc>
          <w:tcPr>
            <w:tcW w:w="1848" w:type="dxa"/>
            <w:tcBorders>
              <w:top w:val="single" w:sz="4" w:space="0" w:color="auto"/>
              <w:left w:val="nil"/>
              <w:bottom w:val="single" w:sz="4" w:space="0" w:color="auto"/>
              <w:right w:val="single" w:sz="4" w:space="0" w:color="auto"/>
            </w:tcBorders>
            <w:noWrap/>
            <w:vAlign w:val="center"/>
            <w:hideMark/>
          </w:tcPr>
          <w:p w14:paraId="14CE33FE" w14:textId="77777777" w:rsidR="008F467A" w:rsidRPr="002451C9" w:rsidRDefault="008F467A" w:rsidP="00C80C5F">
            <w:pPr>
              <w:rPr>
                <w:sz w:val="20"/>
                <w:szCs w:val="20"/>
              </w:rPr>
            </w:pPr>
            <w:r w:rsidRPr="002451C9">
              <w:rPr>
                <w:sz w:val="20"/>
                <w:szCs w:val="20"/>
              </w:rPr>
              <w:t>2026.LV/ĢDV/075</w:t>
            </w:r>
          </w:p>
        </w:tc>
        <w:tc>
          <w:tcPr>
            <w:tcW w:w="1418" w:type="dxa"/>
            <w:tcBorders>
              <w:top w:val="single" w:sz="4" w:space="0" w:color="auto"/>
              <w:left w:val="nil"/>
              <w:bottom w:val="single" w:sz="4" w:space="0" w:color="auto"/>
              <w:right w:val="single" w:sz="4" w:space="0" w:color="auto"/>
            </w:tcBorders>
            <w:vAlign w:val="center"/>
            <w:hideMark/>
          </w:tcPr>
          <w:p w14:paraId="45AD53AA" w14:textId="77777777" w:rsidR="008F467A" w:rsidRPr="002451C9" w:rsidRDefault="008F467A" w:rsidP="00C80C5F">
            <w:pPr>
              <w:rPr>
                <w:sz w:val="20"/>
                <w:szCs w:val="20"/>
              </w:rPr>
            </w:pPr>
            <w:r w:rsidRPr="002451C9">
              <w:rPr>
                <w:sz w:val="20"/>
                <w:szCs w:val="20"/>
              </w:rPr>
              <w:t>Atbalstoša vide ģimenēm Jēkabpils novada lauku teritorijā</w:t>
            </w:r>
          </w:p>
        </w:tc>
        <w:tc>
          <w:tcPr>
            <w:tcW w:w="1275" w:type="dxa"/>
            <w:tcBorders>
              <w:top w:val="single" w:sz="4" w:space="0" w:color="auto"/>
              <w:left w:val="nil"/>
              <w:bottom w:val="single" w:sz="4" w:space="0" w:color="auto"/>
              <w:right w:val="single" w:sz="4" w:space="0" w:color="auto"/>
            </w:tcBorders>
            <w:vAlign w:val="center"/>
            <w:hideMark/>
          </w:tcPr>
          <w:p w14:paraId="256F8A09" w14:textId="77777777" w:rsidR="008F467A" w:rsidRPr="002451C9" w:rsidRDefault="008F467A" w:rsidP="00C80C5F">
            <w:pPr>
              <w:rPr>
                <w:sz w:val="20"/>
                <w:szCs w:val="20"/>
              </w:rPr>
            </w:pPr>
            <w:r w:rsidRPr="002451C9">
              <w:rPr>
                <w:sz w:val="20"/>
                <w:szCs w:val="20"/>
              </w:rPr>
              <w:t>Biedrība “Lauku partnerība Sēlija”</w:t>
            </w:r>
          </w:p>
        </w:tc>
        <w:tc>
          <w:tcPr>
            <w:tcW w:w="1276" w:type="dxa"/>
            <w:tcBorders>
              <w:top w:val="single" w:sz="4" w:space="0" w:color="auto"/>
              <w:left w:val="nil"/>
              <w:bottom w:val="single" w:sz="4" w:space="0" w:color="auto"/>
              <w:right w:val="single" w:sz="4" w:space="0" w:color="auto"/>
            </w:tcBorders>
            <w:vAlign w:val="center"/>
            <w:hideMark/>
          </w:tcPr>
          <w:p w14:paraId="430F369D"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9899351" w14:textId="77777777" w:rsidR="008F467A" w:rsidRPr="002451C9" w:rsidRDefault="008F467A" w:rsidP="00C80C5F">
            <w:pPr>
              <w:jc w:val="center"/>
              <w:rPr>
                <w:sz w:val="20"/>
                <w:szCs w:val="20"/>
              </w:rPr>
            </w:pPr>
            <w:r w:rsidRPr="002451C9">
              <w:rPr>
                <w:sz w:val="20"/>
                <w:szCs w:val="20"/>
              </w:rPr>
              <w:t>24,5</w:t>
            </w:r>
          </w:p>
        </w:tc>
        <w:tc>
          <w:tcPr>
            <w:tcW w:w="1417" w:type="dxa"/>
            <w:tcBorders>
              <w:top w:val="single" w:sz="4" w:space="0" w:color="auto"/>
              <w:left w:val="nil"/>
              <w:bottom w:val="single" w:sz="4" w:space="0" w:color="auto"/>
              <w:right w:val="single" w:sz="4" w:space="0" w:color="auto"/>
            </w:tcBorders>
            <w:noWrap/>
            <w:vAlign w:val="center"/>
            <w:hideMark/>
          </w:tcPr>
          <w:p w14:paraId="25B445D3" w14:textId="77777777" w:rsidR="008F467A" w:rsidRPr="002451C9" w:rsidRDefault="008F467A" w:rsidP="00C80C5F">
            <w:pPr>
              <w:jc w:val="center"/>
              <w:rPr>
                <w:sz w:val="20"/>
                <w:szCs w:val="20"/>
              </w:rPr>
            </w:pPr>
            <w:r w:rsidRPr="002451C9">
              <w:rPr>
                <w:sz w:val="20"/>
                <w:szCs w:val="20"/>
              </w:rPr>
              <w:t>25 000,00</w:t>
            </w:r>
          </w:p>
        </w:tc>
      </w:tr>
      <w:tr w:rsidR="008F467A" w:rsidRPr="00E536AA" w14:paraId="31238FAB" w14:textId="77777777" w:rsidTr="008F467A">
        <w:trPr>
          <w:trHeight w:val="18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C316AE2" w14:textId="77777777" w:rsidR="008F467A" w:rsidRPr="002451C9" w:rsidRDefault="008F467A" w:rsidP="00C80C5F">
            <w:pPr>
              <w:jc w:val="center"/>
              <w:rPr>
                <w:sz w:val="20"/>
                <w:szCs w:val="20"/>
              </w:rPr>
            </w:pPr>
            <w:r w:rsidRPr="002451C9">
              <w:rPr>
                <w:sz w:val="20"/>
                <w:szCs w:val="20"/>
              </w:rPr>
              <w:t>36.</w:t>
            </w:r>
          </w:p>
        </w:tc>
        <w:tc>
          <w:tcPr>
            <w:tcW w:w="1848" w:type="dxa"/>
            <w:tcBorders>
              <w:top w:val="single" w:sz="4" w:space="0" w:color="auto"/>
              <w:left w:val="nil"/>
              <w:bottom w:val="single" w:sz="4" w:space="0" w:color="auto"/>
              <w:right w:val="single" w:sz="4" w:space="0" w:color="auto"/>
            </w:tcBorders>
            <w:noWrap/>
            <w:vAlign w:val="center"/>
            <w:hideMark/>
          </w:tcPr>
          <w:p w14:paraId="4EDE3572" w14:textId="77777777" w:rsidR="008F467A" w:rsidRPr="002451C9" w:rsidRDefault="008F467A" w:rsidP="00C80C5F">
            <w:pPr>
              <w:rPr>
                <w:sz w:val="20"/>
                <w:szCs w:val="20"/>
              </w:rPr>
            </w:pPr>
            <w:r w:rsidRPr="002451C9">
              <w:rPr>
                <w:sz w:val="20"/>
                <w:szCs w:val="20"/>
              </w:rPr>
              <w:t>2026.LV/ĢDV/024</w:t>
            </w:r>
          </w:p>
        </w:tc>
        <w:tc>
          <w:tcPr>
            <w:tcW w:w="1418" w:type="dxa"/>
            <w:tcBorders>
              <w:top w:val="single" w:sz="4" w:space="0" w:color="auto"/>
              <w:left w:val="nil"/>
              <w:bottom w:val="single" w:sz="4" w:space="0" w:color="auto"/>
              <w:right w:val="single" w:sz="4" w:space="0" w:color="auto"/>
            </w:tcBorders>
            <w:vAlign w:val="center"/>
            <w:hideMark/>
          </w:tcPr>
          <w:p w14:paraId="3DB52BFC" w14:textId="77777777" w:rsidR="008F467A" w:rsidRPr="002451C9" w:rsidRDefault="008F467A" w:rsidP="00C80C5F">
            <w:pPr>
              <w:rPr>
                <w:sz w:val="20"/>
                <w:szCs w:val="20"/>
              </w:rPr>
            </w:pPr>
            <w:r w:rsidRPr="002451C9">
              <w:rPr>
                <w:sz w:val="20"/>
                <w:szCs w:val="20"/>
              </w:rPr>
              <w:t>Savienot cilvēkus. Savienot skaņas – mūzika kā instruments ģimeņu emocionālajam noturīgumam un drošām attiecībām</w:t>
            </w:r>
          </w:p>
        </w:tc>
        <w:tc>
          <w:tcPr>
            <w:tcW w:w="1275" w:type="dxa"/>
            <w:tcBorders>
              <w:top w:val="single" w:sz="4" w:space="0" w:color="auto"/>
              <w:left w:val="nil"/>
              <w:bottom w:val="single" w:sz="4" w:space="0" w:color="auto"/>
              <w:right w:val="single" w:sz="4" w:space="0" w:color="auto"/>
            </w:tcBorders>
            <w:vAlign w:val="center"/>
            <w:hideMark/>
          </w:tcPr>
          <w:p w14:paraId="6A6526A8" w14:textId="77777777" w:rsidR="008F467A" w:rsidRPr="002451C9" w:rsidRDefault="008F467A" w:rsidP="00C80C5F">
            <w:pPr>
              <w:rPr>
                <w:sz w:val="20"/>
                <w:szCs w:val="20"/>
              </w:rPr>
            </w:pPr>
            <w:r w:rsidRPr="002451C9">
              <w:rPr>
                <w:sz w:val="20"/>
                <w:szCs w:val="20"/>
              </w:rPr>
              <w:t xml:space="preserve">Biedrība “Latvijas </w:t>
            </w:r>
            <w:proofErr w:type="spellStart"/>
            <w:r w:rsidRPr="002451C9">
              <w:rPr>
                <w:sz w:val="20"/>
                <w:szCs w:val="20"/>
              </w:rPr>
              <w:t>koncertaģentūra</w:t>
            </w:r>
            <w:proofErr w:type="spellEnd"/>
            <w:r w:rsidRPr="002451C9">
              <w:rPr>
                <w:sz w:val="20"/>
                <w:szCs w:val="20"/>
              </w:rPr>
              <w:t xml:space="preserve"> “MŪZA””</w:t>
            </w:r>
          </w:p>
        </w:tc>
        <w:tc>
          <w:tcPr>
            <w:tcW w:w="1276" w:type="dxa"/>
            <w:tcBorders>
              <w:top w:val="single" w:sz="4" w:space="0" w:color="auto"/>
              <w:left w:val="nil"/>
              <w:bottom w:val="single" w:sz="4" w:space="0" w:color="auto"/>
              <w:right w:val="single" w:sz="4" w:space="0" w:color="auto"/>
            </w:tcBorders>
            <w:vAlign w:val="center"/>
            <w:hideMark/>
          </w:tcPr>
          <w:p w14:paraId="4588D924"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0BEAF726" w14:textId="77777777" w:rsidR="008F467A" w:rsidRPr="002451C9" w:rsidRDefault="008F467A" w:rsidP="00C80C5F">
            <w:pPr>
              <w:jc w:val="center"/>
              <w:rPr>
                <w:sz w:val="20"/>
                <w:szCs w:val="20"/>
              </w:rPr>
            </w:pPr>
            <w:r w:rsidRPr="002451C9">
              <w:rPr>
                <w:sz w:val="20"/>
                <w:szCs w:val="20"/>
              </w:rPr>
              <w:t>24,5</w:t>
            </w:r>
          </w:p>
        </w:tc>
        <w:tc>
          <w:tcPr>
            <w:tcW w:w="1417" w:type="dxa"/>
            <w:tcBorders>
              <w:top w:val="single" w:sz="4" w:space="0" w:color="auto"/>
              <w:left w:val="nil"/>
              <w:bottom w:val="single" w:sz="4" w:space="0" w:color="auto"/>
              <w:right w:val="single" w:sz="4" w:space="0" w:color="auto"/>
            </w:tcBorders>
            <w:noWrap/>
            <w:vAlign w:val="center"/>
            <w:hideMark/>
          </w:tcPr>
          <w:p w14:paraId="4BA918A7" w14:textId="77777777" w:rsidR="008F467A" w:rsidRPr="002451C9" w:rsidRDefault="008F467A" w:rsidP="00C80C5F">
            <w:pPr>
              <w:jc w:val="center"/>
              <w:rPr>
                <w:sz w:val="20"/>
                <w:szCs w:val="20"/>
              </w:rPr>
            </w:pPr>
            <w:r w:rsidRPr="002451C9">
              <w:rPr>
                <w:sz w:val="20"/>
                <w:szCs w:val="20"/>
              </w:rPr>
              <w:t>13 000,00</w:t>
            </w:r>
          </w:p>
        </w:tc>
      </w:tr>
      <w:tr w:rsidR="008F467A" w:rsidRPr="00E536AA" w14:paraId="04B6798B"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C4B5429" w14:textId="77777777" w:rsidR="008F467A" w:rsidRPr="002451C9" w:rsidRDefault="008F467A" w:rsidP="00C80C5F">
            <w:pPr>
              <w:jc w:val="center"/>
              <w:rPr>
                <w:sz w:val="20"/>
                <w:szCs w:val="20"/>
              </w:rPr>
            </w:pPr>
            <w:r w:rsidRPr="002451C9">
              <w:rPr>
                <w:sz w:val="20"/>
                <w:szCs w:val="20"/>
              </w:rPr>
              <w:t>37.</w:t>
            </w:r>
          </w:p>
        </w:tc>
        <w:tc>
          <w:tcPr>
            <w:tcW w:w="1848" w:type="dxa"/>
            <w:tcBorders>
              <w:top w:val="single" w:sz="4" w:space="0" w:color="auto"/>
              <w:left w:val="nil"/>
              <w:bottom w:val="single" w:sz="4" w:space="0" w:color="auto"/>
              <w:right w:val="single" w:sz="4" w:space="0" w:color="auto"/>
            </w:tcBorders>
            <w:noWrap/>
            <w:vAlign w:val="center"/>
            <w:hideMark/>
          </w:tcPr>
          <w:p w14:paraId="30E875D9" w14:textId="77777777" w:rsidR="008F467A" w:rsidRPr="002451C9" w:rsidRDefault="008F467A" w:rsidP="00C80C5F">
            <w:pPr>
              <w:rPr>
                <w:sz w:val="20"/>
                <w:szCs w:val="20"/>
              </w:rPr>
            </w:pPr>
            <w:r w:rsidRPr="002451C9">
              <w:rPr>
                <w:sz w:val="20"/>
                <w:szCs w:val="20"/>
              </w:rPr>
              <w:t>2026.LV/ĢDV/082</w:t>
            </w:r>
          </w:p>
        </w:tc>
        <w:tc>
          <w:tcPr>
            <w:tcW w:w="1418" w:type="dxa"/>
            <w:tcBorders>
              <w:top w:val="single" w:sz="4" w:space="0" w:color="auto"/>
              <w:left w:val="nil"/>
              <w:bottom w:val="single" w:sz="4" w:space="0" w:color="auto"/>
              <w:right w:val="single" w:sz="4" w:space="0" w:color="auto"/>
            </w:tcBorders>
            <w:vAlign w:val="center"/>
            <w:hideMark/>
          </w:tcPr>
          <w:p w14:paraId="60FDCE36" w14:textId="77777777" w:rsidR="008F467A" w:rsidRPr="002451C9" w:rsidRDefault="008F467A" w:rsidP="00C80C5F">
            <w:pPr>
              <w:rPr>
                <w:sz w:val="20"/>
                <w:szCs w:val="20"/>
              </w:rPr>
            </w:pPr>
            <w:r w:rsidRPr="002451C9">
              <w:rPr>
                <w:sz w:val="20"/>
                <w:szCs w:val="20"/>
              </w:rPr>
              <w:t xml:space="preserve"> “Vasaras skola” - sociāli emocionālo prasmju nodarbības bērniem un jauniešiem</w:t>
            </w:r>
          </w:p>
        </w:tc>
        <w:tc>
          <w:tcPr>
            <w:tcW w:w="1275" w:type="dxa"/>
            <w:tcBorders>
              <w:top w:val="single" w:sz="4" w:space="0" w:color="auto"/>
              <w:left w:val="nil"/>
              <w:bottom w:val="single" w:sz="4" w:space="0" w:color="auto"/>
              <w:right w:val="single" w:sz="4" w:space="0" w:color="auto"/>
            </w:tcBorders>
            <w:vAlign w:val="center"/>
            <w:hideMark/>
          </w:tcPr>
          <w:p w14:paraId="03DCD94B" w14:textId="77777777" w:rsidR="008F467A" w:rsidRPr="002451C9" w:rsidRDefault="008F467A" w:rsidP="00C80C5F">
            <w:pPr>
              <w:rPr>
                <w:sz w:val="20"/>
                <w:szCs w:val="20"/>
              </w:rPr>
            </w:pPr>
            <w:r w:rsidRPr="002451C9">
              <w:rPr>
                <w:sz w:val="20"/>
                <w:szCs w:val="20"/>
              </w:rPr>
              <w:t>Biedrība “ESI CENTRS”</w:t>
            </w:r>
          </w:p>
        </w:tc>
        <w:tc>
          <w:tcPr>
            <w:tcW w:w="1276" w:type="dxa"/>
            <w:tcBorders>
              <w:top w:val="single" w:sz="4" w:space="0" w:color="auto"/>
              <w:left w:val="nil"/>
              <w:bottom w:val="single" w:sz="4" w:space="0" w:color="auto"/>
              <w:right w:val="single" w:sz="4" w:space="0" w:color="auto"/>
            </w:tcBorders>
            <w:vAlign w:val="center"/>
            <w:hideMark/>
          </w:tcPr>
          <w:p w14:paraId="4A88C665"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544CFC4"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5E30799E" w14:textId="77777777" w:rsidR="008F467A" w:rsidRPr="002451C9" w:rsidRDefault="008F467A" w:rsidP="00C80C5F">
            <w:pPr>
              <w:jc w:val="center"/>
              <w:rPr>
                <w:sz w:val="20"/>
                <w:szCs w:val="20"/>
              </w:rPr>
            </w:pPr>
            <w:r w:rsidRPr="002451C9">
              <w:rPr>
                <w:sz w:val="20"/>
                <w:szCs w:val="20"/>
              </w:rPr>
              <w:t>25 000,00</w:t>
            </w:r>
          </w:p>
        </w:tc>
      </w:tr>
      <w:tr w:rsidR="008F467A" w:rsidRPr="00E536AA" w14:paraId="5717440D"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761867C" w14:textId="77777777" w:rsidR="008F467A" w:rsidRPr="002451C9" w:rsidRDefault="008F467A" w:rsidP="00C80C5F">
            <w:pPr>
              <w:jc w:val="center"/>
              <w:rPr>
                <w:sz w:val="20"/>
                <w:szCs w:val="20"/>
              </w:rPr>
            </w:pPr>
            <w:r w:rsidRPr="002451C9">
              <w:rPr>
                <w:sz w:val="20"/>
                <w:szCs w:val="20"/>
              </w:rPr>
              <w:t>38.</w:t>
            </w:r>
          </w:p>
        </w:tc>
        <w:tc>
          <w:tcPr>
            <w:tcW w:w="1848" w:type="dxa"/>
            <w:tcBorders>
              <w:top w:val="single" w:sz="4" w:space="0" w:color="auto"/>
              <w:left w:val="nil"/>
              <w:bottom w:val="single" w:sz="4" w:space="0" w:color="auto"/>
              <w:right w:val="single" w:sz="4" w:space="0" w:color="auto"/>
            </w:tcBorders>
            <w:noWrap/>
            <w:vAlign w:val="center"/>
            <w:hideMark/>
          </w:tcPr>
          <w:p w14:paraId="23713DB5" w14:textId="77777777" w:rsidR="008F467A" w:rsidRPr="002451C9" w:rsidRDefault="008F467A" w:rsidP="00C80C5F">
            <w:pPr>
              <w:rPr>
                <w:sz w:val="20"/>
                <w:szCs w:val="20"/>
              </w:rPr>
            </w:pPr>
            <w:r w:rsidRPr="002451C9">
              <w:rPr>
                <w:sz w:val="20"/>
                <w:szCs w:val="20"/>
              </w:rPr>
              <w:t>2026.LV/ĢDV/061</w:t>
            </w:r>
          </w:p>
        </w:tc>
        <w:tc>
          <w:tcPr>
            <w:tcW w:w="1418" w:type="dxa"/>
            <w:tcBorders>
              <w:top w:val="single" w:sz="4" w:space="0" w:color="auto"/>
              <w:left w:val="nil"/>
              <w:bottom w:val="single" w:sz="4" w:space="0" w:color="auto"/>
              <w:right w:val="single" w:sz="4" w:space="0" w:color="auto"/>
            </w:tcBorders>
            <w:vAlign w:val="center"/>
            <w:hideMark/>
          </w:tcPr>
          <w:p w14:paraId="4A59097E" w14:textId="77777777" w:rsidR="008F467A" w:rsidRPr="002451C9" w:rsidRDefault="008F467A" w:rsidP="00C80C5F">
            <w:pPr>
              <w:rPr>
                <w:sz w:val="20"/>
                <w:szCs w:val="20"/>
              </w:rPr>
            </w:pPr>
            <w:r w:rsidRPr="002451C9">
              <w:rPr>
                <w:sz w:val="20"/>
                <w:szCs w:val="20"/>
              </w:rPr>
              <w:t xml:space="preserve">  DROŠA CILTS   </w:t>
            </w:r>
          </w:p>
        </w:tc>
        <w:tc>
          <w:tcPr>
            <w:tcW w:w="1275" w:type="dxa"/>
            <w:tcBorders>
              <w:top w:val="single" w:sz="4" w:space="0" w:color="auto"/>
              <w:left w:val="nil"/>
              <w:bottom w:val="single" w:sz="4" w:space="0" w:color="auto"/>
              <w:right w:val="single" w:sz="4" w:space="0" w:color="auto"/>
            </w:tcBorders>
            <w:vAlign w:val="center"/>
            <w:hideMark/>
          </w:tcPr>
          <w:p w14:paraId="54CDFE37" w14:textId="77777777" w:rsidR="008F467A" w:rsidRPr="002451C9" w:rsidRDefault="008F467A" w:rsidP="00C80C5F">
            <w:pPr>
              <w:rPr>
                <w:sz w:val="20"/>
                <w:szCs w:val="20"/>
              </w:rPr>
            </w:pPr>
            <w:r w:rsidRPr="002451C9">
              <w:rPr>
                <w:sz w:val="20"/>
                <w:szCs w:val="20"/>
              </w:rPr>
              <w:t>Biedrība “Radošā biedrība PRIEKUMUS”</w:t>
            </w:r>
          </w:p>
        </w:tc>
        <w:tc>
          <w:tcPr>
            <w:tcW w:w="1276" w:type="dxa"/>
            <w:tcBorders>
              <w:top w:val="single" w:sz="4" w:space="0" w:color="auto"/>
              <w:left w:val="nil"/>
              <w:bottom w:val="single" w:sz="4" w:space="0" w:color="auto"/>
              <w:right w:val="single" w:sz="4" w:space="0" w:color="auto"/>
            </w:tcBorders>
            <w:vAlign w:val="center"/>
            <w:hideMark/>
          </w:tcPr>
          <w:p w14:paraId="7D9E5CD8"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582C0A47"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23177CB0" w14:textId="77777777" w:rsidR="008F467A" w:rsidRPr="002451C9" w:rsidRDefault="008F467A" w:rsidP="00C80C5F">
            <w:pPr>
              <w:jc w:val="center"/>
              <w:rPr>
                <w:sz w:val="20"/>
                <w:szCs w:val="20"/>
              </w:rPr>
            </w:pPr>
            <w:r w:rsidRPr="002451C9">
              <w:rPr>
                <w:sz w:val="20"/>
                <w:szCs w:val="20"/>
              </w:rPr>
              <w:t>24 575,00</w:t>
            </w:r>
          </w:p>
        </w:tc>
      </w:tr>
      <w:tr w:rsidR="008F467A" w:rsidRPr="00E536AA" w14:paraId="4B8FDB69"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29A97F1" w14:textId="77777777" w:rsidR="008F467A" w:rsidRPr="002451C9" w:rsidRDefault="008F467A" w:rsidP="00C80C5F">
            <w:pPr>
              <w:jc w:val="center"/>
              <w:rPr>
                <w:sz w:val="20"/>
                <w:szCs w:val="20"/>
              </w:rPr>
            </w:pPr>
            <w:r w:rsidRPr="002451C9">
              <w:rPr>
                <w:sz w:val="20"/>
                <w:szCs w:val="20"/>
              </w:rPr>
              <w:t>39.</w:t>
            </w:r>
          </w:p>
        </w:tc>
        <w:tc>
          <w:tcPr>
            <w:tcW w:w="1848" w:type="dxa"/>
            <w:tcBorders>
              <w:top w:val="single" w:sz="4" w:space="0" w:color="auto"/>
              <w:left w:val="nil"/>
              <w:bottom w:val="single" w:sz="4" w:space="0" w:color="auto"/>
              <w:right w:val="single" w:sz="4" w:space="0" w:color="auto"/>
            </w:tcBorders>
            <w:noWrap/>
            <w:vAlign w:val="center"/>
            <w:hideMark/>
          </w:tcPr>
          <w:p w14:paraId="6FC3BDA2" w14:textId="77777777" w:rsidR="008F467A" w:rsidRPr="002451C9" w:rsidRDefault="008F467A" w:rsidP="00C80C5F">
            <w:pPr>
              <w:rPr>
                <w:sz w:val="20"/>
                <w:szCs w:val="20"/>
              </w:rPr>
            </w:pPr>
            <w:r w:rsidRPr="002451C9">
              <w:rPr>
                <w:sz w:val="20"/>
                <w:szCs w:val="20"/>
              </w:rPr>
              <w:t>2026.LV/ĢDV/056</w:t>
            </w:r>
          </w:p>
        </w:tc>
        <w:tc>
          <w:tcPr>
            <w:tcW w:w="1418" w:type="dxa"/>
            <w:tcBorders>
              <w:top w:val="single" w:sz="4" w:space="0" w:color="auto"/>
              <w:left w:val="nil"/>
              <w:bottom w:val="single" w:sz="4" w:space="0" w:color="auto"/>
              <w:right w:val="single" w:sz="4" w:space="0" w:color="auto"/>
            </w:tcBorders>
            <w:vAlign w:val="center"/>
            <w:hideMark/>
          </w:tcPr>
          <w:p w14:paraId="434EDBD3" w14:textId="77777777" w:rsidR="008F467A" w:rsidRPr="002451C9" w:rsidRDefault="008F467A" w:rsidP="00C80C5F">
            <w:pPr>
              <w:rPr>
                <w:sz w:val="20"/>
                <w:szCs w:val="20"/>
              </w:rPr>
            </w:pPr>
            <w:r w:rsidRPr="002451C9">
              <w:rPr>
                <w:sz w:val="20"/>
                <w:szCs w:val="20"/>
              </w:rPr>
              <w:t xml:space="preserve">Piedzīvojums bez </w:t>
            </w:r>
            <w:proofErr w:type="spellStart"/>
            <w:r w:rsidRPr="002451C9">
              <w:rPr>
                <w:sz w:val="20"/>
                <w:szCs w:val="20"/>
              </w:rPr>
              <w:t>viedierīcēm</w:t>
            </w:r>
            <w:proofErr w:type="spellEnd"/>
          </w:p>
        </w:tc>
        <w:tc>
          <w:tcPr>
            <w:tcW w:w="1275" w:type="dxa"/>
            <w:tcBorders>
              <w:top w:val="single" w:sz="4" w:space="0" w:color="auto"/>
              <w:left w:val="nil"/>
              <w:bottom w:val="single" w:sz="4" w:space="0" w:color="auto"/>
              <w:right w:val="single" w:sz="4" w:space="0" w:color="auto"/>
            </w:tcBorders>
            <w:vAlign w:val="center"/>
            <w:hideMark/>
          </w:tcPr>
          <w:p w14:paraId="4353FDC0" w14:textId="77777777" w:rsidR="008F467A" w:rsidRPr="002451C9" w:rsidRDefault="008F467A" w:rsidP="00C80C5F">
            <w:pPr>
              <w:rPr>
                <w:sz w:val="20"/>
                <w:szCs w:val="20"/>
              </w:rPr>
            </w:pPr>
            <w:r w:rsidRPr="002451C9">
              <w:rPr>
                <w:sz w:val="20"/>
                <w:szCs w:val="20"/>
              </w:rPr>
              <w:t>Nodibinājums “FONDS CERĪBA ĢIMENEI”</w:t>
            </w:r>
          </w:p>
        </w:tc>
        <w:tc>
          <w:tcPr>
            <w:tcW w:w="1276" w:type="dxa"/>
            <w:tcBorders>
              <w:top w:val="single" w:sz="4" w:space="0" w:color="auto"/>
              <w:left w:val="nil"/>
              <w:bottom w:val="single" w:sz="4" w:space="0" w:color="auto"/>
              <w:right w:val="single" w:sz="4" w:space="0" w:color="auto"/>
            </w:tcBorders>
            <w:vAlign w:val="center"/>
            <w:hideMark/>
          </w:tcPr>
          <w:p w14:paraId="083A8F43" w14:textId="77777777" w:rsidR="008F467A" w:rsidRPr="002451C9" w:rsidRDefault="008F467A" w:rsidP="00C80C5F">
            <w:pPr>
              <w:rPr>
                <w:sz w:val="20"/>
                <w:szCs w:val="20"/>
              </w:rPr>
            </w:pPr>
            <w:r w:rsidRPr="002451C9">
              <w:rPr>
                <w:sz w:val="20"/>
                <w:szCs w:val="20"/>
              </w:rPr>
              <w:t>Vidzemes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3BE4F765"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77CE9750" w14:textId="77777777" w:rsidR="008F467A" w:rsidRPr="002451C9" w:rsidRDefault="008F467A" w:rsidP="00C80C5F">
            <w:pPr>
              <w:jc w:val="center"/>
              <w:rPr>
                <w:sz w:val="20"/>
                <w:szCs w:val="20"/>
              </w:rPr>
            </w:pPr>
            <w:r w:rsidRPr="002451C9">
              <w:rPr>
                <w:sz w:val="20"/>
                <w:szCs w:val="20"/>
              </w:rPr>
              <w:t>11 269,43</w:t>
            </w:r>
          </w:p>
        </w:tc>
      </w:tr>
      <w:tr w:rsidR="008F467A" w:rsidRPr="00E536AA" w14:paraId="049E4C8E"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68E13504" w14:textId="77777777" w:rsidR="008F467A" w:rsidRPr="002451C9" w:rsidRDefault="008F467A" w:rsidP="00C80C5F">
            <w:pPr>
              <w:jc w:val="center"/>
              <w:rPr>
                <w:sz w:val="20"/>
                <w:szCs w:val="20"/>
              </w:rPr>
            </w:pPr>
            <w:r w:rsidRPr="002451C9">
              <w:rPr>
                <w:sz w:val="20"/>
                <w:szCs w:val="20"/>
              </w:rPr>
              <w:t>40.</w:t>
            </w:r>
          </w:p>
        </w:tc>
        <w:tc>
          <w:tcPr>
            <w:tcW w:w="1848" w:type="dxa"/>
            <w:tcBorders>
              <w:top w:val="single" w:sz="4" w:space="0" w:color="auto"/>
              <w:left w:val="nil"/>
              <w:bottom w:val="single" w:sz="4" w:space="0" w:color="auto"/>
              <w:right w:val="single" w:sz="4" w:space="0" w:color="auto"/>
            </w:tcBorders>
            <w:noWrap/>
            <w:vAlign w:val="center"/>
            <w:hideMark/>
          </w:tcPr>
          <w:p w14:paraId="22BBCD8C" w14:textId="77777777" w:rsidR="008F467A" w:rsidRPr="002451C9" w:rsidRDefault="008F467A" w:rsidP="00C80C5F">
            <w:pPr>
              <w:rPr>
                <w:sz w:val="20"/>
                <w:szCs w:val="20"/>
              </w:rPr>
            </w:pPr>
            <w:r w:rsidRPr="002451C9">
              <w:rPr>
                <w:sz w:val="20"/>
                <w:szCs w:val="20"/>
              </w:rPr>
              <w:t>2026.LV/ĢDV/053</w:t>
            </w:r>
          </w:p>
        </w:tc>
        <w:tc>
          <w:tcPr>
            <w:tcW w:w="1418" w:type="dxa"/>
            <w:tcBorders>
              <w:top w:val="single" w:sz="4" w:space="0" w:color="auto"/>
              <w:left w:val="nil"/>
              <w:bottom w:val="single" w:sz="4" w:space="0" w:color="auto"/>
              <w:right w:val="single" w:sz="4" w:space="0" w:color="auto"/>
            </w:tcBorders>
            <w:vAlign w:val="center"/>
            <w:hideMark/>
          </w:tcPr>
          <w:p w14:paraId="19C92756" w14:textId="77777777" w:rsidR="008F467A" w:rsidRPr="002451C9" w:rsidRDefault="008F467A" w:rsidP="00C80C5F">
            <w:pPr>
              <w:rPr>
                <w:sz w:val="20"/>
                <w:szCs w:val="20"/>
              </w:rPr>
            </w:pPr>
            <w:r w:rsidRPr="002451C9">
              <w:rPr>
                <w:sz w:val="20"/>
                <w:szCs w:val="20"/>
              </w:rPr>
              <w:t>“Kopā būt!”</w:t>
            </w:r>
          </w:p>
        </w:tc>
        <w:tc>
          <w:tcPr>
            <w:tcW w:w="1275" w:type="dxa"/>
            <w:tcBorders>
              <w:top w:val="single" w:sz="4" w:space="0" w:color="auto"/>
              <w:left w:val="nil"/>
              <w:bottom w:val="single" w:sz="4" w:space="0" w:color="auto"/>
              <w:right w:val="single" w:sz="4" w:space="0" w:color="auto"/>
            </w:tcBorders>
            <w:vAlign w:val="center"/>
            <w:hideMark/>
          </w:tcPr>
          <w:p w14:paraId="54F6DFEA" w14:textId="77777777" w:rsidR="008F467A" w:rsidRPr="002451C9" w:rsidRDefault="008F467A" w:rsidP="00C80C5F">
            <w:pPr>
              <w:rPr>
                <w:sz w:val="20"/>
                <w:szCs w:val="20"/>
              </w:rPr>
            </w:pPr>
            <w:r w:rsidRPr="002451C9">
              <w:rPr>
                <w:sz w:val="20"/>
                <w:szCs w:val="20"/>
              </w:rPr>
              <w:t xml:space="preserve">Biedrība </w:t>
            </w:r>
            <w:proofErr w:type="spellStart"/>
            <w:r w:rsidRPr="002451C9">
              <w:rPr>
                <w:sz w:val="20"/>
                <w:szCs w:val="20"/>
              </w:rPr>
              <w:t>r.a</w:t>
            </w:r>
            <w:proofErr w:type="spellEnd"/>
            <w:r w:rsidRPr="002451C9">
              <w:rPr>
                <w:sz w:val="20"/>
                <w:szCs w:val="20"/>
              </w:rPr>
              <w:t>. “Siltumnīca”</w:t>
            </w:r>
          </w:p>
        </w:tc>
        <w:tc>
          <w:tcPr>
            <w:tcW w:w="1276" w:type="dxa"/>
            <w:tcBorders>
              <w:top w:val="single" w:sz="4" w:space="0" w:color="auto"/>
              <w:left w:val="nil"/>
              <w:bottom w:val="single" w:sz="4" w:space="0" w:color="auto"/>
              <w:right w:val="single" w:sz="4" w:space="0" w:color="auto"/>
            </w:tcBorders>
            <w:vAlign w:val="center"/>
            <w:hideMark/>
          </w:tcPr>
          <w:p w14:paraId="1DF8ED66"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7DF15216"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177BD4C5" w14:textId="77777777" w:rsidR="008F467A" w:rsidRPr="002451C9" w:rsidRDefault="008F467A" w:rsidP="00C80C5F">
            <w:pPr>
              <w:jc w:val="center"/>
              <w:rPr>
                <w:sz w:val="20"/>
                <w:szCs w:val="20"/>
              </w:rPr>
            </w:pPr>
            <w:r w:rsidRPr="002451C9">
              <w:rPr>
                <w:sz w:val="20"/>
                <w:szCs w:val="20"/>
              </w:rPr>
              <w:t>25 000,00</w:t>
            </w:r>
          </w:p>
        </w:tc>
      </w:tr>
      <w:tr w:rsidR="008F467A" w:rsidRPr="00E536AA" w14:paraId="601894B1"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47EBA5E6" w14:textId="77777777" w:rsidR="008F467A" w:rsidRPr="002451C9" w:rsidRDefault="008F467A" w:rsidP="00C80C5F">
            <w:pPr>
              <w:jc w:val="center"/>
              <w:rPr>
                <w:sz w:val="20"/>
                <w:szCs w:val="20"/>
              </w:rPr>
            </w:pPr>
            <w:r w:rsidRPr="002451C9">
              <w:rPr>
                <w:sz w:val="20"/>
                <w:szCs w:val="20"/>
              </w:rPr>
              <w:t>41.</w:t>
            </w:r>
          </w:p>
        </w:tc>
        <w:tc>
          <w:tcPr>
            <w:tcW w:w="1848" w:type="dxa"/>
            <w:tcBorders>
              <w:top w:val="single" w:sz="4" w:space="0" w:color="auto"/>
              <w:left w:val="nil"/>
              <w:bottom w:val="single" w:sz="4" w:space="0" w:color="auto"/>
              <w:right w:val="single" w:sz="4" w:space="0" w:color="auto"/>
            </w:tcBorders>
            <w:noWrap/>
            <w:vAlign w:val="center"/>
            <w:hideMark/>
          </w:tcPr>
          <w:p w14:paraId="364838E1" w14:textId="77777777" w:rsidR="008F467A" w:rsidRPr="002451C9" w:rsidRDefault="008F467A" w:rsidP="00C80C5F">
            <w:pPr>
              <w:rPr>
                <w:sz w:val="20"/>
                <w:szCs w:val="20"/>
              </w:rPr>
            </w:pPr>
            <w:r w:rsidRPr="002451C9">
              <w:rPr>
                <w:sz w:val="20"/>
                <w:szCs w:val="20"/>
              </w:rPr>
              <w:t>2026.LV/ĢDV/041</w:t>
            </w:r>
          </w:p>
        </w:tc>
        <w:tc>
          <w:tcPr>
            <w:tcW w:w="1418" w:type="dxa"/>
            <w:tcBorders>
              <w:top w:val="single" w:sz="4" w:space="0" w:color="auto"/>
              <w:left w:val="nil"/>
              <w:bottom w:val="single" w:sz="4" w:space="0" w:color="auto"/>
              <w:right w:val="single" w:sz="4" w:space="0" w:color="auto"/>
            </w:tcBorders>
            <w:vAlign w:val="center"/>
            <w:hideMark/>
          </w:tcPr>
          <w:p w14:paraId="0BBADECB" w14:textId="77777777" w:rsidR="008F467A" w:rsidRPr="002451C9" w:rsidRDefault="008F467A" w:rsidP="00C80C5F">
            <w:pPr>
              <w:rPr>
                <w:sz w:val="20"/>
                <w:szCs w:val="20"/>
              </w:rPr>
            </w:pPr>
            <w:r w:rsidRPr="002451C9">
              <w:rPr>
                <w:sz w:val="20"/>
                <w:szCs w:val="20"/>
              </w:rPr>
              <w:t>Ģimenes skauti – droša vide, stipras attiecības</w:t>
            </w:r>
          </w:p>
        </w:tc>
        <w:tc>
          <w:tcPr>
            <w:tcW w:w="1275" w:type="dxa"/>
            <w:tcBorders>
              <w:top w:val="single" w:sz="4" w:space="0" w:color="auto"/>
              <w:left w:val="nil"/>
              <w:bottom w:val="single" w:sz="4" w:space="0" w:color="auto"/>
              <w:right w:val="single" w:sz="4" w:space="0" w:color="auto"/>
            </w:tcBorders>
            <w:vAlign w:val="center"/>
            <w:hideMark/>
          </w:tcPr>
          <w:p w14:paraId="1B01B710" w14:textId="77777777" w:rsidR="008F467A" w:rsidRPr="002451C9" w:rsidRDefault="008F467A" w:rsidP="00C80C5F">
            <w:pPr>
              <w:rPr>
                <w:sz w:val="20"/>
                <w:szCs w:val="20"/>
              </w:rPr>
            </w:pPr>
            <w:r w:rsidRPr="002451C9">
              <w:rPr>
                <w:sz w:val="20"/>
                <w:szCs w:val="20"/>
              </w:rPr>
              <w:t>Biedrība “Rēzeknes pilsētas teātris-</w:t>
            </w:r>
            <w:r w:rsidRPr="002451C9">
              <w:rPr>
                <w:sz w:val="20"/>
                <w:szCs w:val="20"/>
              </w:rPr>
              <w:lastRenderedPageBreak/>
              <w:t>studija “</w:t>
            </w:r>
            <w:proofErr w:type="spellStart"/>
            <w:r w:rsidRPr="002451C9">
              <w:rPr>
                <w:sz w:val="20"/>
                <w:szCs w:val="20"/>
              </w:rPr>
              <w:t>Joriks</w:t>
            </w:r>
            <w:proofErr w:type="spellEnd"/>
            <w:r w:rsidRPr="002451C9">
              <w:rPr>
                <w:sz w:val="20"/>
                <w:szCs w:val="20"/>
              </w:rPr>
              <w:t>””</w:t>
            </w:r>
          </w:p>
        </w:tc>
        <w:tc>
          <w:tcPr>
            <w:tcW w:w="1276" w:type="dxa"/>
            <w:tcBorders>
              <w:top w:val="single" w:sz="4" w:space="0" w:color="auto"/>
              <w:left w:val="nil"/>
              <w:bottom w:val="single" w:sz="4" w:space="0" w:color="auto"/>
              <w:right w:val="single" w:sz="4" w:space="0" w:color="auto"/>
            </w:tcBorders>
            <w:vAlign w:val="center"/>
            <w:hideMark/>
          </w:tcPr>
          <w:p w14:paraId="2BD8A5D3" w14:textId="77777777" w:rsidR="008F467A" w:rsidRPr="002451C9" w:rsidRDefault="008F467A" w:rsidP="00C80C5F">
            <w:pPr>
              <w:rPr>
                <w:sz w:val="20"/>
                <w:szCs w:val="20"/>
              </w:rPr>
            </w:pPr>
            <w:r w:rsidRPr="002451C9">
              <w:rPr>
                <w:sz w:val="20"/>
                <w:szCs w:val="20"/>
              </w:rPr>
              <w:lastRenderedPageBreak/>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070283CF"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10A68A69" w14:textId="77777777" w:rsidR="008F467A" w:rsidRPr="002451C9" w:rsidRDefault="008F467A" w:rsidP="00C80C5F">
            <w:pPr>
              <w:jc w:val="center"/>
              <w:rPr>
                <w:sz w:val="20"/>
                <w:szCs w:val="20"/>
              </w:rPr>
            </w:pPr>
            <w:r w:rsidRPr="002451C9">
              <w:rPr>
                <w:sz w:val="20"/>
                <w:szCs w:val="20"/>
              </w:rPr>
              <w:t>17 295,00</w:t>
            </w:r>
          </w:p>
        </w:tc>
      </w:tr>
      <w:tr w:rsidR="008F467A" w:rsidRPr="00E536AA" w14:paraId="3941D179"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A0D2D22" w14:textId="77777777" w:rsidR="008F467A" w:rsidRPr="002451C9" w:rsidRDefault="008F467A" w:rsidP="00C80C5F">
            <w:pPr>
              <w:jc w:val="center"/>
              <w:rPr>
                <w:sz w:val="20"/>
                <w:szCs w:val="20"/>
              </w:rPr>
            </w:pPr>
            <w:r w:rsidRPr="002451C9">
              <w:rPr>
                <w:sz w:val="20"/>
                <w:szCs w:val="20"/>
              </w:rPr>
              <w:t>42.</w:t>
            </w:r>
          </w:p>
        </w:tc>
        <w:tc>
          <w:tcPr>
            <w:tcW w:w="1848" w:type="dxa"/>
            <w:tcBorders>
              <w:top w:val="single" w:sz="4" w:space="0" w:color="auto"/>
              <w:left w:val="nil"/>
              <w:bottom w:val="single" w:sz="4" w:space="0" w:color="auto"/>
              <w:right w:val="single" w:sz="4" w:space="0" w:color="auto"/>
            </w:tcBorders>
            <w:noWrap/>
            <w:vAlign w:val="center"/>
            <w:hideMark/>
          </w:tcPr>
          <w:p w14:paraId="56893B3B" w14:textId="77777777" w:rsidR="008F467A" w:rsidRPr="002451C9" w:rsidRDefault="008F467A" w:rsidP="00C80C5F">
            <w:pPr>
              <w:rPr>
                <w:sz w:val="20"/>
                <w:szCs w:val="20"/>
              </w:rPr>
            </w:pPr>
            <w:r w:rsidRPr="002451C9">
              <w:rPr>
                <w:sz w:val="20"/>
                <w:szCs w:val="20"/>
              </w:rPr>
              <w:t>2026.LV/ĢDV/031</w:t>
            </w:r>
          </w:p>
        </w:tc>
        <w:tc>
          <w:tcPr>
            <w:tcW w:w="1418" w:type="dxa"/>
            <w:tcBorders>
              <w:top w:val="single" w:sz="4" w:space="0" w:color="auto"/>
              <w:left w:val="nil"/>
              <w:bottom w:val="single" w:sz="4" w:space="0" w:color="auto"/>
              <w:right w:val="single" w:sz="4" w:space="0" w:color="auto"/>
            </w:tcBorders>
            <w:vAlign w:val="center"/>
            <w:hideMark/>
          </w:tcPr>
          <w:p w14:paraId="69B22404" w14:textId="77777777" w:rsidR="008F467A" w:rsidRPr="002451C9" w:rsidRDefault="008F467A" w:rsidP="00C80C5F">
            <w:pPr>
              <w:rPr>
                <w:sz w:val="20"/>
                <w:szCs w:val="20"/>
              </w:rPr>
            </w:pPr>
            <w:r w:rsidRPr="002451C9">
              <w:rPr>
                <w:sz w:val="20"/>
                <w:szCs w:val="20"/>
              </w:rPr>
              <w:t xml:space="preserve">Radošais piedzīvojums visai ģimenei “MĀKSLA?! IELĀS un PAGALMOS” </w:t>
            </w:r>
          </w:p>
        </w:tc>
        <w:tc>
          <w:tcPr>
            <w:tcW w:w="1275" w:type="dxa"/>
            <w:tcBorders>
              <w:top w:val="single" w:sz="4" w:space="0" w:color="auto"/>
              <w:left w:val="nil"/>
              <w:bottom w:val="single" w:sz="4" w:space="0" w:color="auto"/>
              <w:right w:val="single" w:sz="4" w:space="0" w:color="auto"/>
            </w:tcBorders>
            <w:vAlign w:val="center"/>
            <w:hideMark/>
          </w:tcPr>
          <w:p w14:paraId="721CA8A2" w14:textId="77777777" w:rsidR="008F467A" w:rsidRPr="002451C9" w:rsidRDefault="008F467A" w:rsidP="00C80C5F">
            <w:pPr>
              <w:rPr>
                <w:sz w:val="20"/>
                <w:szCs w:val="20"/>
              </w:rPr>
            </w:pPr>
            <w:r w:rsidRPr="002451C9">
              <w:rPr>
                <w:sz w:val="20"/>
                <w:szCs w:val="20"/>
              </w:rPr>
              <w:t>Biedrība “</w:t>
            </w:r>
            <w:proofErr w:type="spellStart"/>
            <w:r w:rsidRPr="002451C9">
              <w:rPr>
                <w:sz w:val="20"/>
                <w:szCs w:val="20"/>
              </w:rPr>
              <w:t>kultūrBĀKA</w:t>
            </w:r>
            <w:proofErr w:type="spellEnd"/>
            <w:r w:rsidRPr="002451C9">
              <w:rPr>
                <w:sz w:val="20"/>
                <w:szCs w:val="20"/>
              </w:rPr>
              <w:t>”</w:t>
            </w:r>
          </w:p>
        </w:tc>
        <w:tc>
          <w:tcPr>
            <w:tcW w:w="1276" w:type="dxa"/>
            <w:tcBorders>
              <w:top w:val="single" w:sz="4" w:space="0" w:color="auto"/>
              <w:left w:val="nil"/>
              <w:bottom w:val="single" w:sz="4" w:space="0" w:color="auto"/>
              <w:right w:val="single" w:sz="4" w:space="0" w:color="auto"/>
            </w:tcBorders>
            <w:vAlign w:val="center"/>
            <w:hideMark/>
          </w:tcPr>
          <w:p w14:paraId="507E405E"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71FC08DA"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469E12BE" w14:textId="77777777" w:rsidR="008F467A" w:rsidRPr="002451C9" w:rsidRDefault="008F467A" w:rsidP="00C80C5F">
            <w:pPr>
              <w:jc w:val="center"/>
              <w:rPr>
                <w:sz w:val="20"/>
                <w:szCs w:val="20"/>
              </w:rPr>
            </w:pPr>
            <w:r w:rsidRPr="002451C9">
              <w:rPr>
                <w:sz w:val="20"/>
                <w:szCs w:val="20"/>
              </w:rPr>
              <w:t>18 921,75</w:t>
            </w:r>
          </w:p>
        </w:tc>
      </w:tr>
      <w:tr w:rsidR="008F467A" w:rsidRPr="00E536AA" w14:paraId="174E8D3F"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D0DEF9E" w14:textId="77777777" w:rsidR="008F467A" w:rsidRPr="002451C9" w:rsidRDefault="008F467A" w:rsidP="00C80C5F">
            <w:pPr>
              <w:jc w:val="center"/>
              <w:rPr>
                <w:sz w:val="20"/>
                <w:szCs w:val="20"/>
              </w:rPr>
            </w:pPr>
            <w:r w:rsidRPr="002451C9">
              <w:rPr>
                <w:sz w:val="20"/>
                <w:szCs w:val="20"/>
              </w:rPr>
              <w:t>43.</w:t>
            </w:r>
          </w:p>
        </w:tc>
        <w:tc>
          <w:tcPr>
            <w:tcW w:w="1848" w:type="dxa"/>
            <w:tcBorders>
              <w:top w:val="single" w:sz="4" w:space="0" w:color="auto"/>
              <w:left w:val="nil"/>
              <w:bottom w:val="single" w:sz="4" w:space="0" w:color="auto"/>
              <w:right w:val="single" w:sz="4" w:space="0" w:color="auto"/>
            </w:tcBorders>
            <w:noWrap/>
            <w:vAlign w:val="center"/>
            <w:hideMark/>
          </w:tcPr>
          <w:p w14:paraId="0AAE4004" w14:textId="77777777" w:rsidR="008F467A" w:rsidRPr="002451C9" w:rsidRDefault="008F467A" w:rsidP="00C80C5F">
            <w:pPr>
              <w:rPr>
                <w:sz w:val="20"/>
                <w:szCs w:val="20"/>
              </w:rPr>
            </w:pPr>
            <w:r w:rsidRPr="002451C9">
              <w:rPr>
                <w:sz w:val="20"/>
                <w:szCs w:val="20"/>
              </w:rPr>
              <w:t>2026.LV/ĢDV/025</w:t>
            </w:r>
          </w:p>
        </w:tc>
        <w:tc>
          <w:tcPr>
            <w:tcW w:w="1418" w:type="dxa"/>
            <w:tcBorders>
              <w:top w:val="single" w:sz="4" w:space="0" w:color="auto"/>
              <w:left w:val="nil"/>
              <w:bottom w:val="single" w:sz="4" w:space="0" w:color="auto"/>
              <w:right w:val="single" w:sz="4" w:space="0" w:color="auto"/>
            </w:tcBorders>
            <w:vAlign w:val="center"/>
            <w:hideMark/>
          </w:tcPr>
          <w:p w14:paraId="59DA9518" w14:textId="77777777" w:rsidR="008F467A" w:rsidRPr="002451C9" w:rsidRDefault="008F467A" w:rsidP="00C80C5F">
            <w:pPr>
              <w:rPr>
                <w:sz w:val="20"/>
                <w:szCs w:val="20"/>
              </w:rPr>
            </w:pPr>
            <w:r w:rsidRPr="002451C9">
              <w:rPr>
                <w:sz w:val="20"/>
                <w:szCs w:val="20"/>
              </w:rPr>
              <w:t>Pietura ģimenei</w:t>
            </w:r>
          </w:p>
        </w:tc>
        <w:tc>
          <w:tcPr>
            <w:tcW w:w="1275" w:type="dxa"/>
            <w:tcBorders>
              <w:top w:val="single" w:sz="4" w:space="0" w:color="auto"/>
              <w:left w:val="nil"/>
              <w:bottom w:val="single" w:sz="4" w:space="0" w:color="auto"/>
              <w:right w:val="single" w:sz="4" w:space="0" w:color="auto"/>
            </w:tcBorders>
            <w:vAlign w:val="center"/>
            <w:hideMark/>
          </w:tcPr>
          <w:p w14:paraId="3196AA0A" w14:textId="77777777" w:rsidR="008F467A" w:rsidRPr="002451C9" w:rsidRDefault="008F467A" w:rsidP="00C80C5F">
            <w:pPr>
              <w:rPr>
                <w:sz w:val="20"/>
                <w:szCs w:val="20"/>
              </w:rPr>
            </w:pPr>
            <w:r w:rsidRPr="002451C9">
              <w:rPr>
                <w:sz w:val="20"/>
                <w:szCs w:val="20"/>
              </w:rPr>
              <w:t>Biedrība “Attīstības platforma YOU +”</w:t>
            </w:r>
          </w:p>
        </w:tc>
        <w:tc>
          <w:tcPr>
            <w:tcW w:w="1276" w:type="dxa"/>
            <w:tcBorders>
              <w:top w:val="single" w:sz="4" w:space="0" w:color="auto"/>
              <w:left w:val="nil"/>
              <w:bottom w:val="single" w:sz="4" w:space="0" w:color="auto"/>
              <w:right w:val="single" w:sz="4" w:space="0" w:color="auto"/>
            </w:tcBorders>
            <w:vAlign w:val="center"/>
            <w:hideMark/>
          </w:tcPr>
          <w:p w14:paraId="7C05FFD2"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64EA848"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6D6A04FF" w14:textId="77777777" w:rsidR="008F467A" w:rsidRPr="002451C9" w:rsidRDefault="008F467A" w:rsidP="00C80C5F">
            <w:pPr>
              <w:jc w:val="center"/>
              <w:rPr>
                <w:sz w:val="20"/>
                <w:szCs w:val="20"/>
              </w:rPr>
            </w:pPr>
            <w:r w:rsidRPr="002451C9">
              <w:rPr>
                <w:sz w:val="20"/>
                <w:szCs w:val="20"/>
              </w:rPr>
              <w:t>14 400,00</w:t>
            </w:r>
          </w:p>
        </w:tc>
      </w:tr>
      <w:tr w:rsidR="008F467A" w:rsidRPr="00E536AA" w14:paraId="702322CA"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3B8D5EDD" w14:textId="77777777" w:rsidR="008F467A" w:rsidRPr="002451C9" w:rsidRDefault="008F467A" w:rsidP="00C80C5F">
            <w:pPr>
              <w:jc w:val="center"/>
              <w:rPr>
                <w:sz w:val="20"/>
                <w:szCs w:val="20"/>
              </w:rPr>
            </w:pPr>
            <w:r w:rsidRPr="002451C9">
              <w:rPr>
                <w:sz w:val="20"/>
                <w:szCs w:val="20"/>
              </w:rPr>
              <w:t>44.</w:t>
            </w:r>
          </w:p>
        </w:tc>
        <w:tc>
          <w:tcPr>
            <w:tcW w:w="1848" w:type="dxa"/>
            <w:tcBorders>
              <w:top w:val="single" w:sz="4" w:space="0" w:color="auto"/>
              <w:left w:val="nil"/>
              <w:bottom w:val="single" w:sz="4" w:space="0" w:color="auto"/>
              <w:right w:val="single" w:sz="4" w:space="0" w:color="auto"/>
            </w:tcBorders>
            <w:noWrap/>
            <w:vAlign w:val="center"/>
            <w:hideMark/>
          </w:tcPr>
          <w:p w14:paraId="397D07DF" w14:textId="77777777" w:rsidR="008F467A" w:rsidRPr="002451C9" w:rsidRDefault="008F467A" w:rsidP="00C80C5F">
            <w:pPr>
              <w:rPr>
                <w:sz w:val="20"/>
                <w:szCs w:val="20"/>
              </w:rPr>
            </w:pPr>
            <w:r w:rsidRPr="002451C9">
              <w:rPr>
                <w:sz w:val="20"/>
                <w:szCs w:val="20"/>
              </w:rPr>
              <w:t>2026.LV/ĢDV/018</w:t>
            </w:r>
          </w:p>
        </w:tc>
        <w:tc>
          <w:tcPr>
            <w:tcW w:w="1418" w:type="dxa"/>
            <w:tcBorders>
              <w:top w:val="single" w:sz="4" w:space="0" w:color="auto"/>
              <w:left w:val="nil"/>
              <w:bottom w:val="single" w:sz="4" w:space="0" w:color="auto"/>
              <w:right w:val="single" w:sz="4" w:space="0" w:color="auto"/>
            </w:tcBorders>
            <w:vAlign w:val="center"/>
            <w:hideMark/>
          </w:tcPr>
          <w:p w14:paraId="0CA3C9B6" w14:textId="77777777" w:rsidR="008F467A" w:rsidRPr="002451C9" w:rsidRDefault="008F467A" w:rsidP="00C80C5F">
            <w:pPr>
              <w:rPr>
                <w:sz w:val="20"/>
                <w:szCs w:val="20"/>
              </w:rPr>
            </w:pPr>
            <w:r w:rsidRPr="002451C9">
              <w:rPr>
                <w:sz w:val="20"/>
                <w:szCs w:val="20"/>
              </w:rPr>
              <w:t xml:space="preserve">“Kopā stiprāki- ģimenes </w:t>
            </w:r>
            <w:proofErr w:type="spellStart"/>
            <w:r w:rsidRPr="002451C9">
              <w:rPr>
                <w:sz w:val="20"/>
                <w:szCs w:val="20"/>
              </w:rPr>
              <w:t>labbūtības</w:t>
            </w:r>
            <w:proofErr w:type="spellEnd"/>
            <w:r w:rsidRPr="002451C9">
              <w:rPr>
                <w:sz w:val="20"/>
                <w:szCs w:val="20"/>
              </w:rPr>
              <w:t xml:space="preserve"> un emocionālās noturības diena”</w:t>
            </w:r>
          </w:p>
        </w:tc>
        <w:tc>
          <w:tcPr>
            <w:tcW w:w="1275" w:type="dxa"/>
            <w:tcBorders>
              <w:top w:val="single" w:sz="4" w:space="0" w:color="auto"/>
              <w:left w:val="nil"/>
              <w:bottom w:val="single" w:sz="4" w:space="0" w:color="auto"/>
              <w:right w:val="single" w:sz="4" w:space="0" w:color="auto"/>
            </w:tcBorders>
            <w:vAlign w:val="center"/>
            <w:hideMark/>
          </w:tcPr>
          <w:p w14:paraId="027DFA7A" w14:textId="77777777" w:rsidR="008F467A" w:rsidRPr="002451C9" w:rsidRDefault="008F467A" w:rsidP="00C80C5F">
            <w:pPr>
              <w:rPr>
                <w:sz w:val="20"/>
                <w:szCs w:val="20"/>
              </w:rPr>
            </w:pPr>
            <w:r w:rsidRPr="002451C9">
              <w:rPr>
                <w:sz w:val="20"/>
                <w:szCs w:val="20"/>
              </w:rPr>
              <w:t>Biedrība “Būt Brīvai”</w:t>
            </w:r>
          </w:p>
        </w:tc>
        <w:tc>
          <w:tcPr>
            <w:tcW w:w="1276" w:type="dxa"/>
            <w:tcBorders>
              <w:top w:val="single" w:sz="4" w:space="0" w:color="auto"/>
              <w:left w:val="nil"/>
              <w:bottom w:val="single" w:sz="4" w:space="0" w:color="auto"/>
              <w:right w:val="single" w:sz="4" w:space="0" w:color="auto"/>
            </w:tcBorders>
            <w:vAlign w:val="center"/>
            <w:hideMark/>
          </w:tcPr>
          <w:p w14:paraId="35FEC601"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54FF662A" w14:textId="77777777" w:rsidR="008F467A" w:rsidRPr="002451C9" w:rsidRDefault="008F467A" w:rsidP="00C80C5F">
            <w:pPr>
              <w:jc w:val="center"/>
              <w:rPr>
                <w:sz w:val="20"/>
                <w:szCs w:val="20"/>
              </w:rPr>
            </w:pPr>
            <w:r w:rsidRPr="002451C9">
              <w:rPr>
                <w:sz w:val="20"/>
                <w:szCs w:val="20"/>
              </w:rPr>
              <w:t>24</w:t>
            </w:r>
          </w:p>
        </w:tc>
        <w:tc>
          <w:tcPr>
            <w:tcW w:w="1417" w:type="dxa"/>
            <w:tcBorders>
              <w:top w:val="single" w:sz="4" w:space="0" w:color="auto"/>
              <w:left w:val="nil"/>
              <w:bottom w:val="single" w:sz="4" w:space="0" w:color="auto"/>
              <w:right w:val="single" w:sz="4" w:space="0" w:color="auto"/>
            </w:tcBorders>
            <w:noWrap/>
            <w:vAlign w:val="center"/>
            <w:hideMark/>
          </w:tcPr>
          <w:p w14:paraId="2F29C2CE" w14:textId="77777777" w:rsidR="008F467A" w:rsidRPr="002451C9" w:rsidRDefault="008F467A" w:rsidP="00C80C5F">
            <w:pPr>
              <w:jc w:val="center"/>
              <w:rPr>
                <w:sz w:val="20"/>
                <w:szCs w:val="20"/>
              </w:rPr>
            </w:pPr>
            <w:r w:rsidRPr="002451C9">
              <w:rPr>
                <w:sz w:val="20"/>
                <w:szCs w:val="20"/>
              </w:rPr>
              <w:t>24 890,00</w:t>
            </w:r>
          </w:p>
        </w:tc>
      </w:tr>
      <w:tr w:rsidR="008F467A" w:rsidRPr="00E536AA" w14:paraId="5B3E431B"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0EFA83F1" w14:textId="77777777" w:rsidR="008F467A" w:rsidRPr="002451C9" w:rsidRDefault="008F467A" w:rsidP="00C80C5F">
            <w:pPr>
              <w:jc w:val="center"/>
              <w:rPr>
                <w:sz w:val="20"/>
                <w:szCs w:val="20"/>
              </w:rPr>
            </w:pPr>
            <w:r w:rsidRPr="002451C9">
              <w:rPr>
                <w:sz w:val="20"/>
                <w:szCs w:val="20"/>
              </w:rPr>
              <w:t>45.</w:t>
            </w:r>
          </w:p>
        </w:tc>
        <w:tc>
          <w:tcPr>
            <w:tcW w:w="1848" w:type="dxa"/>
            <w:tcBorders>
              <w:top w:val="single" w:sz="4" w:space="0" w:color="auto"/>
              <w:left w:val="nil"/>
              <w:bottom w:val="single" w:sz="4" w:space="0" w:color="auto"/>
              <w:right w:val="single" w:sz="4" w:space="0" w:color="auto"/>
            </w:tcBorders>
            <w:noWrap/>
            <w:vAlign w:val="center"/>
            <w:hideMark/>
          </w:tcPr>
          <w:p w14:paraId="3BA45F09" w14:textId="77777777" w:rsidR="008F467A" w:rsidRPr="002451C9" w:rsidRDefault="008F467A" w:rsidP="00C80C5F">
            <w:pPr>
              <w:rPr>
                <w:sz w:val="20"/>
                <w:szCs w:val="20"/>
              </w:rPr>
            </w:pPr>
            <w:r w:rsidRPr="002451C9">
              <w:rPr>
                <w:sz w:val="20"/>
                <w:szCs w:val="20"/>
              </w:rPr>
              <w:t>2026.LV/ĢDV/070</w:t>
            </w:r>
          </w:p>
        </w:tc>
        <w:tc>
          <w:tcPr>
            <w:tcW w:w="1418" w:type="dxa"/>
            <w:tcBorders>
              <w:top w:val="single" w:sz="4" w:space="0" w:color="auto"/>
              <w:left w:val="nil"/>
              <w:bottom w:val="single" w:sz="4" w:space="0" w:color="auto"/>
              <w:right w:val="single" w:sz="4" w:space="0" w:color="auto"/>
            </w:tcBorders>
            <w:vAlign w:val="center"/>
            <w:hideMark/>
          </w:tcPr>
          <w:p w14:paraId="2BDEB5BC" w14:textId="77777777" w:rsidR="008F467A" w:rsidRPr="002451C9" w:rsidRDefault="008F467A" w:rsidP="00C80C5F">
            <w:pPr>
              <w:rPr>
                <w:sz w:val="20"/>
                <w:szCs w:val="20"/>
              </w:rPr>
            </w:pPr>
            <w:r w:rsidRPr="002451C9">
              <w:rPr>
                <w:sz w:val="20"/>
                <w:szCs w:val="20"/>
              </w:rPr>
              <w:t>Festivāls “Es varu. Es varu. Es esmu.”</w:t>
            </w:r>
          </w:p>
        </w:tc>
        <w:tc>
          <w:tcPr>
            <w:tcW w:w="1275" w:type="dxa"/>
            <w:tcBorders>
              <w:top w:val="single" w:sz="4" w:space="0" w:color="auto"/>
              <w:left w:val="nil"/>
              <w:bottom w:val="single" w:sz="4" w:space="0" w:color="auto"/>
              <w:right w:val="single" w:sz="4" w:space="0" w:color="auto"/>
            </w:tcBorders>
            <w:vAlign w:val="center"/>
            <w:hideMark/>
          </w:tcPr>
          <w:p w14:paraId="19EEC27E" w14:textId="77777777" w:rsidR="008F467A" w:rsidRPr="002451C9" w:rsidRDefault="008F467A" w:rsidP="00C80C5F">
            <w:pPr>
              <w:rPr>
                <w:sz w:val="20"/>
                <w:szCs w:val="20"/>
              </w:rPr>
            </w:pPr>
            <w:r w:rsidRPr="002451C9">
              <w:rPr>
                <w:sz w:val="20"/>
                <w:szCs w:val="20"/>
              </w:rPr>
              <w:t>Biedrība “Latvijas Mazturīgo atbalsta biedrība “Dace””</w:t>
            </w:r>
          </w:p>
        </w:tc>
        <w:tc>
          <w:tcPr>
            <w:tcW w:w="1276" w:type="dxa"/>
            <w:tcBorders>
              <w:top w:val="single" w:sz="4" w:space="0" w:color="auto"/>
              <w:left w:val="nil"/>
              <w:bottom w:val="single" w:sz="4" w:space="0" w:color="auto"/>
              <w:right w:val="single" w:sz="4" w:space="0" w:color="auto"/>
            </w:tcBorders>
            <w:vAlign w:val="center"/>
            <w:hideMark/>
          </w:tcPr>
          <w:p w14:paraId="77A82367"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05A1DCB8" w14:textId="77777777" w:rsidR="008F467A" w:rsidRPr="002451C9" w:rsidRDefault="008F467A" w:rsidP="00C80C5F">
            <w:pPr>
              <w:jc w:val="center"/>
              <w:rPr>
                <w:sz w:val="20"/>
                <w:szCs w:val="20"/>
              </w:rPr>
            </w:pPr>
            <w:r w:rsidRPr="002451C9">
              <w:rPr>
                <w:sz w:val="20"/>
                <w:szCs w:val="20"/>
              </w:rPr>
              <w:t>23,5</w:t>
            </w:r>
          </w:p>
        </w:tc>
        <w:tc>
          <w:tcPr>
            <w:tcW w:w="1417" w:type="dxa"/>
            <w:tcBorders>
              <w:top w:val="single" w:sz="4" w:space="0" w:color="auto"/>
              <w:left w:val="nil"/>
              <w:bottom w:val="single" w:sz="4" w:space="0" w:color="auto"/>
              <w:right w:val="single" w:sz="4" w:space="0" w:color="auto"/>
            </w:tcBorders>
            <w:noWrap/>
            <w:vAlign w:val="center"/>
            <w:hideMark/>
          </w:tcPr>
          <w:p w14:paraId="047D6FFF" w14:textId="77777777" w:rsidR="008F467A" w:rsidRPr="002451C9" w:rsidRDefault="008F467A" w:rsidP="00C80C5F">
            <w:pPr>
              <w:jc w:val="center"/>
              <w:rPr>
                <w:sz w:val="20"/>
                <w:szCs w:val="20"/>
              </w:rPr>
            </w:pPr>
            <w:r w:rsidRPr="002451C9">
              <w:rPr>
                <w:sz w:val="20"/>
                <w:szCs w:val="20"/>
              </w:rPr>
              <w:t>25 000,00</w:t>
            </w:r>
          </w:p>
        </w:tc>
      </w:tr>
      <w:tr w:rsidR="008F467A" w:rsidRPr="00E536AA" w14:paraId="63279180"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7EA148DC" w14:textId="77777777" w:rsidR="008F467A" w:rsidRPr="002451C9" w:rsidRDefault="008F467A" w:rsidP="00C80C5F">
            <w:pPr>
              <w:jc w:val="center"/>
              <w:rPr>
                <w:sz w:val="20"/>
                <w:szCs w:val="20"/>
              </w:rPr>
            </w:pPr>
            <w:r w:rsidRPr="002451C9">
              <w:rPr>
                <w:sz w:val="20"/>
                <w:szCs w:val="20"/>
              </w:rPr>
              <w:t>46.</w:t>
            </w:r>
          </w:p>
        </w:tc>
        <w:tc>
          <w:tcPr>
            <w:tcW w:w="1848" w:type="dxa"/>
            <w:tcBorders>
              <w:top w:val="single" w:sz="4" w:space="0" w:color="auto"/>
              <w:left w:val="nil"/>
              <w:bottom w:val="single" w:sz="4" w:space="0" w:color="auto"/>
              <w:right w:val="single" w:sz="4" w:space="0" w:color="auto"/>
            </w:tcBorders>
            <w:noWrap/>
            <w:vAlign w:val="center"/>
            <w:hideMark/>
          </w:tcPr>
          <w:p w14:paraId="0C7508E6" w14:textId="77777777" w:rsidR="008F467A" w:rsidRPr="002451C9" w:rsidRDefault="008F467A" w:rsidP="00C80C5F">
            <w:pPr>
              <w:rPr>
                <w:sz w:val="20"/>
                <w:szCs w:val="20"/>
              </w:rPr>
            </w:pPr>
            <w:r w:rsidRPr="002451C9">
              <w:rPr>
                <w:sz w:val="20"/>
                <w:szCs w:val="20"/>
              </w:rPr>
              <w:t>2026.LV/ĢDV/064</w:t>
            </w:r>
          </w:p>
        </w:tc>
        <w:tc>
          <w:tcPr>
            <w:tcW w:w="1418" w:type="dxa"/>
            <w:tcBorders>
              <w:top w:val="single" w:sz="4" w:space="0" w:color="auto"/>
              <w:left w:val="nil"/>
              <w:bottom w:val="single" w:sz="4" w:space="0" w:color="auto"/>
              <w:right w:val="single" w:sz="4" w:space="0" w:color="auto"/>
            </w:tcBorders>
            <w:vAlign w:val="center"/>
            <w:hideMark/>
          </w:tcPr>
          <w:p w14:paraId="00E32578" w14:textId="77777777" w:rsidR="008F467A" w:rsidRPr="002451C9" w:rsidRDefault="008F467A" w:rsidP="00C80C5F">
            <w:pPr>
              <w:rPr>
                <w:sz w:val="20"/>
                <w:szCs w:val="20"/>
              </w:rPr>
            </w:pPr>
            <w:r w:rsidRPr="002451C9">
              <w:rPr>
                <w:sz w:val="20"/>
                <w:szCs w:val="20"/>
              </w:rPr>
              <w:t>Drošas un atbalstošas ģimenes attiecības dabas vidē 2026</w:t>
            </w:r>
          </w:p>
        </w:tc>
        <w:tc>
          <w:tcPr>
            <w:tcW w:w="1275" w:type="dxa"/>
            <w:tcBorders>
              <w:top w:val="single" w:sz="4" w:space="0" w:color="auto"/>
              <w:left w:val="nil"/>
              <w:bottom w:val="single" w:sz="4" w:space="0" w:color="auto"/>
              <w:right w:val="single" w:sz="4" w:space="0" w:color="auto"/>
            </w:tcBorders>
            <w:vAlign w:val="center"/>
            <w:hideMark/>
          </w:tcPr>
          <w:p w14:paraId="25210BC4" w14:textId="77777777" w:rsidR="008F467A" w:rsidRPr="002451C9" w:rsidRDefault="008F467A" w:rsidP="00C80C5F">
            <w:pPr>
              <w:rPr>
                <w:sz w:val="20"/>
                <w:szCs w:val="20"/>
              </w:rPr>
            </w:pPr>
            <w:r w:rsidRPr="002451C9">
              <w:rPr>
                <w:sz w:val="20"/>
                <w:szCs w:val="20"/>
              </w:rPr>
              <w:t>Biedrība “Latvijas Ornitoloģijas biedrība”</w:t>
            </w:r>
          </w:p>
        </w:tc>
        <w:tc>
          <w:tcPr>
            <w:tcW w:w="1276" w:type="dxa"/>
            <w:tcBorders>
              <w:top w:val="single" w:sz="4" w:space="0" w:color="auto"/>
              <w:left w:val="nil"/>
              <w:bottom w:val="single" w:sz="4" w:space="0" w:color="auto"/>
              <w:right w:val="single" w:sz="4" w:space="0" w:color="auto"/>
            </w:tcBorders>
            <w:vAlign w:val="center"/>
            <w:hideMark/>
          </w:tcPr>
          <w:p w14:paraId="7FCD2741"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3CC50B4F" w14:textId="77777777" w:rsidR="008F467A" w:rsidRPr="002451C9" w:rsidRDefault="008F467A" w:rsidP="00C80C5F">
            <w:pPr>
              <w:jc w:val="center"/>
              <w:rPr>
                <w:sz w:val="20"/>
                <w:szCs w:val="20"/>
              </w:rPr>
            </w:pPr>
            <w:r w:rsidRPr="002451C9">
              <w:rPr>
                <w:sz w:val="20"/>
                <w:szCs w:val="20"/>
              </w:rPr>
              <w:t>23,5</w:t>
            </w:r>
          </w:p>
        </w:tc>
        <w:tc>
          <w:tcPr>
            <w:tcW w:w="1417" w:type="dxa"/>
            <w:tcBorders>
              <w:top w:val="single" w:sz="4" w:space="0" w:color="auto"/>
              <w:left w:val="nil"/>
              <w:bottom w:val="single" w:sz="4" w:space="0" w:color="auto"/>
              <w:right w:val="single" w:sz="4" w:space="0" w:color="auto"/>
            </w:tcBorders>
            <w:noWrap/>
            <w:vAlign w:val="center"/>
            <w:hideMark/>
          </w:tcPr>
          <w:p w14:paraId="022511C6" w14:textId="77777777" w:rsidR="008F467A" w:rsidRPr="002451C9" w:rsidRDefault="008F467A" w:rsidP="00C80C5F">
            <w:pPr>
              <w:jc w:val="center"/>
              <w:rPr>
                <w:sz w:val="20"/>
                <w:szCs w:val="20"/>
              </w:rPr>
            </w:pPr>
            <w:r w:rsidRPr="002451C9">
              <w:rPr>
                <w:sz w:val="20"/>
                <w:szCs w:val="20"/>
              </w:rPr>
              <w:t>25 000,00</w:t>
            </w:r>
          </w:p>
        </w:tc>
      </w:tr>
      <w:tr w:rsidR="008F467A" w:rsidRPr="00E536AA" w14:paraId="23C14C89"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0005BAAA" w14:textId="77777777" w:rsidR="008F467A" w:rsidRPr="002451C9" w:rsidRDefault="008F467A" w:rsidP="00C80C5F">
            <w:pPr>
              <w:jc w:val="center"/>
              <w:rPr>
                <w:sz w:val="20"/>
                <w:szCs w:val="20"/>
              </w:rPr>
            </w:pPr>
            <w:r w:rsidRPr="002451C9">
              <w:rPr>
                <w:sz w:val="20"/>
                <w:szCs w:val="20"/>
              </w:rPr>
              <w:t>47.</w:t>
            </w:r>
          </w:p>
        </w:tc>
        <w:tc>
          <w:tcPr>
            <w:tcW w:w="1848" w:type="dxa"/>
            <w:tcBorders>
              <w:top w:val="single" w:sz="4" w:space="0" w:color="auto"/>
              <w:left w:val="nil"/>
              <w:bottom w:val="single" w:sz="4" w:space="0" w:color="auto"/>
              <w:right w:val="single" w:sz="4" w:space="0" w:color="auto"/>
            </w:tcBorders>
            <w:noWrap/>
            <w:vAlign w:val="center"/>
            <w:hideMark/>
          </w:tcPr>
          <w:p w14:paraId="76D6CA18" w14:textId="77777777" w:rsidR="008F467A" w:rsidRPr="002451C9" w:rsidRDefault="008F467A" w:rsidP="00C80C5F">
            <w:pPr>
              <w:rPr>
                <w:sz w:val="20"/>
                <w:szCs w:val="20"/>
              </w:rPr>
            </w:pPr>
            <w:r w:rsidRPr="002451C9">
              <w:rPr>
                <w:sz w:val="20"/>
                <w:szCs w:val="20"/>
              </w:rPr>
              <w:t>2026.LV/ĢDV/022</w:t>
            </w:r>
          </w:p>
        </w:tc>
        <w:tc>
          <w:tcPr>
            <w:tcW w:w="1418" w:type="dxa"/>
            <w:tcBorders>
              <w:top w:val="single" w:sz="4" w:space="0" w:color="auto"/>
              <w:left w:val="nil"/>
              <w:bottom w:val="single" w:sz="4" w:space="0" w:color="auto"/>
              <w:right w:val="single" w:sz="4" w:space="0" w:color="auto"/>
            </w:tcBorders>
            <w:vAlign w:val="center"/>
            <w:hideMark/>
          </w:tcPr>
          <w:p w14:paraId="2913FFB8" w14:textId="77777777" w:rsidR="008F467A" w:rsidRPr="002451C9" w:rsidRDefault="008F467A" w:rsidP="00C80C5F">
            <w:pPr>
              <w:rPr>
                <w:sz w:val="20"/>
                <w:szCs w:val="20"/>
              </w:rPr>
            </w:pPr>
            <w:r w:rsidRPr="002451C9">
              <w:rPr>
                <w:sz w:val="20"/>
                <w:szCs w:val="20"/>
              </w:rPr>
              <w:t>Soļa stāsts - Latgalē</w:t>
            </w:r>
          </w:p>
        </w:tc>
        <w:tc>
          <w:tcPr>
            <w:tcW w:w="1275" w:type="dxa"/>
            <w:tcBorders>
              <w:top w:val="single" w:sz="4" w:space="0" w:color="auto"/>
              <w:left w:val="nil"/>
              <w:bottom w:val="single" w:sz="4" w:space="0" w:color="auto"/>
              <w:right w:val="single" w:sz="4" w:space="0" w:color="auto"/>
            </w:tcBorders>
            <w:vAlign w:val="center"/>
            <w:hideMark/>
          </w:tcPr>
          <w:p w14:paraId="7F4606FD" w14:textId="77777777" w:rsidR="008F467A" w:rsidRPr="002451C9" w:rsidRDefault="008F467A" w:rsidP="00C80C5F">
            <w:pPr>
              <w:rPr>
                <w:sz w:val="20"/>
                <w:szCs w:val="20"/>
              </w:rPr>
            </w:pPr>
            <w:r w:rsidRPr="002451C9">
              <w:rPr>
                <w:sz w:val="20"/>
                <w:szCs w:val="20"/>
              </w:rPr>
              <w:t>Biedrība „Jauniešu centrs I-deja”</w:t>
            </w:r>
          </w:p>
        </w:tc>
        <w:tc>
          <w:tcPr>
            <w:tcW w:w="1276" w:type="dxa"/>
            <w:tcBorders>
              <w:top w:val="single" w:sz="4" w:space="0" w:color="auto"/>
              <w:left w:val="nil"/>
              <w:bottom w:val="single" w:sz="4" w:space="0" w:color="auto"/>
              <w:right w:val="single" w:sz="4" w:space="0" w:color="auto"/>
            </w:tcBorders>
            <w:vAlign w:val="center"/>
            <w:hideMark/>
          </w:tcPr>
          <w:p w14:paraId="3C870D40" w14:textId="77777777" w:rsidR="008F467A" w:rsidRPr="002451C9" w:rsidRDefault="008F467A" w:rsidP="00C80C5F">
            <w:pPr>
              <w:rPr>
                <w:sz w:val="20"/>
                <w:szCs w:val="20"/>
              </w:rPr>
            </w:pPr>
            <w:r w:rsidRPr="002451C9">
              <w:rPr>
                <w:sz w:val="20"/>
                <w:szCs w:val="20"/>
              </w:rPr>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83601B8" w14:textId="77777777" w:rsidR="008F467A" w:rsidRPr="002451C9" w:rsidRDefault="008F467A" w:rsidP="00C80C5F">
            <w:pPr>
              <w:jc w:val="center"/>
              <w:rPr>
                <w:sz w:val="20"/>
                <w:szCs w:val="20"/>
              </w:rPr>
            </w:pPr>
            <w:r w:rsidRPr="002451C9">
              <w:rPr>
                <w:sz w:val="20"/>
                <w:szCs w:val="20"/>
              </w:rPr>
              <w:t>22</w:t>
            </w:r>
          </w:p>
        </w:tc>
        <w:tc>
          <w:tcPr>
            <w:tcW w:w="1417" w:type="dxa"/>
            <w:tcBorders>
              <w:top w:val="single" w:sz="4" w:space="0" w:color="auto"/>
              <w:left w:val="nil"/>
              <w:bottom w:val="single" w:sz="4" w:space="0" w:color="auto"/>
              <w:right w:val="single" w:sz="4" w:space="0" w:color="auto"/>
            </w:tcBorders>
            <w:noWrap/>
            <w:vAlign w:val="center"/>
            <w:hideMark/>
          </w:tcPr>
          <w:p w14:paraId="126ABC2A" w14:textId="77777777" w:rsidR="008F467A" w:rsidRPr="002451C9" w:rsidRDefault="008F467A" w:rsidP="00C80C5F">
            <w:pPr>
              <w:jc w:val="center"/>
              <w:rPr>
                <w:sz w:val="20"/>
                <w:szCs w:val="20"/>
              </w:rPr>
            </w:pPr>
            <w:r w:rsidRPr="002451C9">
              <w:rPr>
                <w:sz w:val="20"/>
                <w:szCs w:val="20"/>
              </w:rPr>
              <w:t>25 000,00</w:t>
            </w:r>
          </w:p>
        </w:tc>
      </w:tr>
      <w:tr w:rsidR="008F467A" w:rsidRPr="00E536AA" w14:paraId="2219FE69"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49A1DCDD" w14:textId="77777777" w:rsidR="008F467A" w:rsidRPr="002451C9" w:rsidRDefault="008F467A" w:rsidP="00C80C5F">
            <w:pPr>
              <w:jc w:val="center"/>
              <w:rPr>
                <w:sz w:val="20"/>
                <w:szCs w:val="20"/>
              </w:rPr>
            </w:pPr>
            <w:r w:rsidRPr="002451C9">
              <w:rPr>
                <w:sz w:val="20"/>
                <w:szCs w:val="20"/>
              </w:rPr>
              <w:t>48.</w:t>
            </w:r>
          </w:p>
        </w:tc>
        <w:tc>
          <w:tcPr>
            <w:tcW w:w="1848" w:type="dxa"/>
            <w:tcBorders>
              <w:top w:val="single" w:sz="4" w:space="0" w:color="auto"/>
              <w:left w:val="nil"/>
              <w:bottom w:val="single" w:sz="4" w:space="0" w:color="auto"/>
              <w:right w:val="single" w:sz="4" w:space="0" w:color="auto"/>
            </w:tcBorders>
            <w:noWrap/>
            <w:vAlign w:val="center"/>
            <w:hideMark/>
          </w:tcPr>
          <w:p w14:paraId="61A2F3DB" w14:textId="77777777" w:rsidR="008F467A" w:rsidRPr="002451C9" w:rsidRDefault="008F467A" w:rsidP="00C80C5F">
            <w:pPr>
              <w:rPr>
                <w:sz w:val="20"/>
                <w:szCs w:val="20"/>
              </w:rPr>
            </w:pPr>
            <w:r w:rsidRPr="002451C9">
              <w:rPr>
                <w:sz w:val="20"/>
                <w:szCs w:val="20"/>
              </w:rPr>
              <w:t>2026.LV/ĢDV/089</w:t>
            </w:r>
          </w:p>
        </w:tc>
        <w:tc>
          <w:tcPr>
            <w:tcW w:w="1418" w:type="dxa"/>
            <w:tcBorders>
              <w:top w:val="single" w:sz="4" w:space="0" w:color="auto"/>
              <w:left w:val="nil"/>
              <w:bottom w:val="single" w:sz="4" w:space="0" w:color="auto"/>
              <w:right w:val="single" w:sz="4" w:space="0" w:color="auto"/>
            </w:tcBorders>
            <w:vAlign w:val="center"/>
            <w:hideMark/>
          </w:tcPr>
          <w:p w14:paraId="43721623" w14:textId="77777777" w:rsidR="008F467A" w:rsidRPr="002451C9" w:rsidRDefault="008F467A" w:rsidP="00C80C5F">
            <w:pPr>
              <w:rPr>
                <w:sz w:val="20"/>
                <w:szCs w:val="20"/>
              </w:rPr>
            </w:pPr>
            <w:r w:rsidRPr="002451C9">
              <w:rPr>
                <w:sz w:val="20"/>
                <w:szCs w:val="20"/>
              </w:rPr>
              <w:t>Romu bērna ceļš uz skolu: dodamies kopā!</w:t>
            </w:r>
          </w:p>
        </w:tc>
        <w:tc>
          <w:tcPr>
            <w:tcW w:w="1275" w:type="dxa"/>
            <w:tcBorders>
              <w:top w:val="single" w:sz="4" w:space="0" w:color="auto"/>
              <w:left w:val="nil"/>
              <w:bottom w:val="single" w:sz="4" w:space="0" w:color="auto"/>
              <w:right w:val="single" w:sz="4" w:space="0" w:color="auto"/>
            </w:tcBorders>
            <w:vAlign w:val="center"/>
            <w:hideMark/>
          </w:tcPr>
          <w:p w14:paraId="0AC8270B" w14:textId="77777777" w:rsidR="008F467A" w:rsidRPr="002451C9" w:rsidRDefault="008F467A" w:rsidP="00C80C5F">
            <w:pPr>
              <w:rPr>
                <w:sz w:val="20"/>
                <w:szCs w:val="20"/>
              </w:rPr>
            </w:pPr>
            <w:r w:rsidRPr="002451C9">
              <w:rPr>
                <w:sz w:val="20"/>
                <w:szCs w:val="20"/>
              </w:rPr>
              <w:t>Biedrība “Terēze”</w:t>
            </w:r>
          </w:p>
        </w:tc>
        <w:tc>
          <w:tcPr>
            <w:tcW w:w="1276" w:type="dxa"/>
            <w:tcBorders>
              <w:top w:val="single" w:sz="4" w:space="0" w:color="auto"/>
              <w:left w:val="nil"/>
              <w:bottom w:val="single" w:sz="4" w:space="0" w:color="auto"/>
              <w:right w:val="single" w:sz="4" w:space="0" w:color="auto"/>
            </w:tcBorders>
            <w:vAlign w:val="center"/>
            <w:hideMark/>
          </w:tcPr>
          <w:p w14:paraId="3B8E7ACF"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75717EB" w14:textId="77777777" w:rsidR="008F467A" w:rsidRPr="002451C9" w:rsidRDefault="008F467A" w:rsidP="00C80C5F">
            <w:pPr>
              <w:jc w:val="center"/>
              <w:rPr>
                <w:sz w:val="20"/>
                <w:szCs w:val="20"/>
              </w:rPr>
            </w:pPr>
            <w:r w:rsidRPr="002451C9">
              <w:rPr>
                <w:sz w:val="20"/>
                <w:szCs w:val="20"/>
              </w:rPr>
              <w:t>21,5</w:t>
            </w:r>
          </w:p>
        </w:tc>
        <w:tc>
          <w:tcPr>
            <w:tcW w:w="1417" w:type="dxa"/>
            <w:tcBorders>
              <w:top w:val="single" w:sz="4" w:space="0" w:color="auto"/>
              <w:left w:val="nil"/>
              <w:bottom w:val="single" w:sz="4" w:space="0" w:color="auto"/>
              <w:right w:val="single" w:sz="4" w:space="0" w:color="auto"/>
            </w:tcBorders>
            <w:noWrap/>
            <w:vAlign w:val="center"/>
            <w:hideMark/>
          </w:tcPr>
          <w:p w14:paraId="64761BEB" w14:textId="77777777" w:rsidR="008F467A" w:rsidRPr="002451C9" w:rsidRDefault="008F467A" w:rsidP="00C80C5F">
            <w:pPr>
              <w:jc w:val="center"/>
              <w:rPr>
                <w:sz w:val="20"/>
                <w:szCs w:val="20"/>
              </w:rPr>
            </w:pPr>
            <w:r w:rsidRPr="002451C9">
              <w:rPr>
                <w:sz w:val="20"/>
                <w:szCs w:val="20"/>
              </w:rPr>
              <w:t>24 281,35</w:t>
            </w:r>
          </w:p>
        </w:tc>
      </w:tr>
      <w:tr w:rsidR="008F467A" w:rsidRPr="00E536AA" w14:paraId="7F2AD23E"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5A41CC2C" w14:textId="77777777" w:rsidR="008F467A" w:rsidRPr="002451C9" w:rsidRDefault="008F467A" w:rsidP="00C80C5F">
            <w:pPr>
              <w:jc w:val="center"/>
              <w:rPr>
                <w:sz w:val="20"/>
                <w:szCs w:val="20"/>
              </w:rPr>
            </w:pPr>
            <w:r w:rsidRPr="002451C9">
              <w:rPr>
                <w:sz w:val="20"/>
                <w:szCs w:val="20"/>
              </w:rPr>
              <w:t>49.</w:t>
            </w:r>
          </w:p>
        </w:tc>
        <w:tc>
          <w:tcPr>
            <w:tcW w:w="1848" w:type="dxa"/>
            <w:tcBorders>
              <w:top w:val="single" w:sz="4" w:space="0" w:color="auto"/>
              <w:left w:val="nil"/>
              <w:bottom w:val="single" w:sz="4" w:space="0" w:color="auto"/>
              <w:right w:val="single" w:sz="4" w:space="0" w:color="auto"/>
            </w:tcBorders>
            <w:noWrap/>
            <w:vAlign w:val="center"/>
            <w:hideMark/>
          </w:tcPr>
          <w:p w14:paraId="29429F82" w14:textId="77777777" w:rsidR="008F467A" w:rsidRPr="002451C9" w:rsidRDefault="008F467A" w:rsidP="00C80C5F">
            <w:pPr>
              <w:rPr>
                <w:sz w:val="20"/>
                <w:szCs w:val="20"/>
              </w:rPr>
            </w:pPr>
            <w:r w:rsidRPr="002451C9">
              <w:rPr>
                <w:sz w:val="20"/>
                <w:szCs w:val="20"/>
              </w:rPr>
              <w:t>2026.LV/ĢDV/072</w:t>
            </w:r>
          </w:p>
        </w:tc>
        <w:tc>
          <w:tcPr>
            <w:tcW w:w="1418" w:type="dxa"/>
            <w:tcBorders>
              <w:top w:val="single" w:sz="4" w:space="0" w:color="auto"/>
              <w:left w:val="nil"/>
              <w:bottom w:val="single" w:sz="4" w:space="0" w:color="auto"/>
              <w:right w:val="single" w:sz="4" w:space="0" w:color="auto"/>
            </w:tcBorders>
            <w:vAlign w:val="center"/>
            <w:hideMark/>
          </w:tcPr>
          <w:p w14:paraId="7BEE0ACD" w14:textId="77777777" w:rsidR="008F467A" w:rsidRPr="002451C9" w:rsidRDefault="008F467A" w:rsidP="00C80C5F">
            <w:pPr>
              <w:rPr>
                <w:sz w:val="20"/>
                <w:szCs w:val="20"/>
              </w:rPr>
            </w:pPr>
            <w:r w:rsidRPr="002451C9">
              <w:rPr>
                <w:sz w:val="20"/>
                <w:szCs w:val="20"/>
              </w:rPr>
              <w:t>Tu un Es - esam spēks</w:t>
            </w:r>
          </w:p>
        </w:tc>
        <w:tc>
          <w:tcPr>
            <w:tcW w:w="1275" w:type="dxa"/>
            <w:tcBorders>
              <w:top w:val="single" w:sz="4" w:space="0" w:color="auto"/>
              <w:left w:val="nil"/>
              <w:bottom w:val="single" w:sz="4" w:space="0" w:color="auto"/>
              <w:right w:val="single" w:sz="4" w:space="0" w:color="auto"/>
            </w:tcBorders>
            <w:vAlign w:val="center"/>
            <w:hideMark/>
          </w:tcPr>
          <w:p w14:paraId="76214CBC" w14:textId="77777777" w:rsidR="008F467A" w:rsidRPr="002451C9" w:rsidRDefault="008F467A" w:rsidP="00C80C5F">
            <w:pPr>
              <w:rPr>
                <w:sz w:val="20"/>
                <w:szCs w:val="20"/>
              </w:rPr>
            </w:pPr>
            <w:r w:rsidRPr="002451C9">
              <w:rPr>
                <w:sz w:val="20"/>
                <w:szCs w:val="20"/>
              </w:rPr>
              <w:t>Biedrība “</w:t>
            </w:r>
            <w:proofErr w:type="spellStart"/>
            <w:r w:rsidRPr="002451C9">
              <w:rPr>
                <w:sz w:val="20"/>
                <w:szCs w:val="20"/>
              </w:rPr>
              <w:t>Džosui</w:t>
            </w:r>
            <w:proofErr w:type="spellEnd"/>
            <w:r w:rsidRPr="002451C9">
              <w:rPr>
                <w:sz w:val="20"/>
                <w:szCs w:val="20"/>
              </w:rPr>
              <w:t xml:space="preserve"> Karatē klubs “SHIDAI”” </w:t>
            </w:r>
          </w:p>
        </w:tc>
        <w:tc>
          <w:tcPr>
            <w:tcW w:w="1276" w:type="dxa"/>
            <w:tcBorders>
              <w:top w:val="single" w:sz="4" w:space="0" w:color="auto"/>
              <w:left w:val="nil"/>
              <w:bottom w:val="single" w:sz="4" w:space="0" w:color="auto"/>
              <w:right w:val="single" w:sz="4" w:space="0" w:color="auto"/>
            </w:tcBorders>
            <w:vAlign w:val="center"/>
            <w:hideMark/>
          </w:tcPr>
          <w:p w14:paraId="7689C8A5"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25AD1208" w14:textId="77777777" w:rsidR="008F467A" w:rsidRPr="002451C9" w:rsidRDefault="008F467A" w:rsidP="00C80C5F">
            <w:pPr>
              <w:jc w:val="center"/>
              <w:rPr>
                <w:sz w:val="20"/>
                <w:szCs w:val="20"/>
              </w:rPr>
            </w:pPr>
            <w:r w:rsidRPr="002451C9">
              <w:rPr>
                <w:sz w:val="20"/>
                <w:szCs w:val="20"/>
              </w:rPr>
              <w:t>21,5</w:t>
            </w:r>
          </w:p>
        </w:tc>
        <w:tc>
          <w:tcPr>
            <w:tcW w:w="1417" w:type="dxa"/>
            <w:tcBorders>
              <w:top w:val="single" w:sz="4" w:space="0" w:color="auto"/>
              <w:left w:val="nil"/>
              <w:bottom w:val="single" w:sz="4" w:space="0" w:color="auto"/>
              <w:right w:val="single" w:sz="4" w:space="0" w:color="auto"/>
            </w:tcBorders>
            <w:noWrap/>
            <w:vAlign w:val="center"/>
            <w:hideMark/>
          </w:tcPr>
          <w:p w14:paraId="4DF9B1E7" w14:textId="77777777" w:rsidR="008F467A" w:rsidRPr="002451C9" w:rsidRDefault="008F467A" w:rsidP="00C80C5F">
            <w:pPr>
              <w:jc w:val="center"/>
              <w:rPr>
                <w:sz w:val="20"/>
                <w:szCs w:val="20"/>
              </w:rPr>
            </w:pPr>
            <w:r w:rsidRPr="002451C9">
              <w:rPr>
                <w:sz w:val="20"/>
                <w:szCs w:val="20"/>
              </w:rPr>
              <w:t>8 060,00</w:t>
            </w:r>
          </w:p>
        </w:tc>
      </w:tr>
      <w:tr w:rsidR="008F467A" w:rsidRPr="00E536AA" w14:paraId="10C68359" w14:textId="77777777" w:rsidTr="008F467A">
        <w:trPr>
          <w:trHeight w:val="12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8D080DF" w14:textId="77777777" w:rsidR="008F467A" w:rsidRPr="002451C9" w:rsidRDefault="008F467A" w:rsidP="00C80C5F">
            <w:pPr>
              <w:jc w:val="center"/>
              <w:rPr>
                <w:sz w:val="20"/>
                <w:szCs w:val="20"/>
              </w:rPr>
            </w:pPr>
            <w:r w:rsidRPr="002451C9">
              <w:rPr>
                <w:sz w:val="20"/>
                <w:szCs w:val="20"/>
              </w:rPr>
              <w:t>50.</w:t>
            </w:r>
          </w:p>
        </w:tc>
        <w:tc>
          <w:tcPr>
            <w:tcW w:w="1848" w:type="dxa"/>
            <w:tcBorders>
              <w:top w:val="single" w:sz="4" w:space="0" w:color="auto"/>
              <w:left w:val="nil"/>
              <w:bottom w:val="single" w:sz="4" w:space="0" w:color="auto"/>
              <w:right w:val="single" w:sz="4" w:space="0" w:color="auto"/>
            </w:tcBorders>
            <w:noWrap/>
            <w:vAlign w:val="center"/>
            <w:hideMark/>
          </w:tcPr>
          <w:p w14:paraId="61ECB7A9" w14:textId="77777777" w:rsidR="008F467A" w:rsidRPr="002451C9" w:rsidRDefault="008F467A" w:rsidP="00C80C5F">
            <w:pPr>
              <w:rPr>
                <w:sz w:val="20"/>
                <w:szCs w:val="20"/>
              </w:rPr>
            </w:pPr>
            <w:r w:rsidRPr="002451C9">
              <w:rPr>
                <w:sz w:val="20"/>
                <w:szCs w:val="20"/>
              </w:rPr>
              <w:t>2026.LV/ĢDV/049</w:t>
            </w:r>
          </w:p>
        </w:tc>
        <w:tc>
          <w:tcPr>
            <w:tcW w:w="1418" w:type="dxa"/>
            <w:tcBorders>
              <w:top w:val="single" w:sz="4" w:space="0" w:color="auto"/>
              <w:left w:val="nil"/>
              <w:bottom w:val="single" w:sz="4" w:space="0" w:color="auto"/>
              <w:right w:val="single" w:sz="4" w:space="0" w:color="auto"/>
            </w:tcBorders>
            <w:vAlign w:val="center"/>
            <w:hideMark/>
          </w:tcPr>
          <w:p w14:paraId="514EC7A1" w14:textId="77777777" w:rsidR="008F467A" w:rsidRPr="002451C9" w:rsidRDefault="008F467A" w:rsidP="00C80C5F">
            <w:pPr>
              <w:rPr>
                <w:sz w:val="20"/>
                <w:szCs w:val="20"/>
              </w:rPr>
            </w:pPr>
            <w:r w:rsidRPr="002451C9">
              <w:rPr>
                <w:sz w:val="20"/>
                <w:szCs w:val="20"/>
              </w:rPr>
              <w:t>SPĒKAVOTS Ģimenei draudzīgs Rīgas reģions: iesaistot, izglītojot un atbalstot</w:t>
            </w:r>
          </w:p>
        </w:tc>
        <w:tc>
          <w:tcPr>
            <w:tcW w:w="1275" w:type="dxa"/>
            <w:tcBorders>
              <w:top w:val="single" w:sz="4" w:space="0" w:color="auto"/>
              <w:left w:val="nil"/>
              <w:bottom w:val="single" w:sz="4" w:space="0" w:color="auto"/>
              <w:right w:val="single" w:sz="4" w:space="0" w:color="auto"/>
            </w:tcBorders>
            <w:vAlign w:val="center"/>
            <w:hideMark/>
          </w:tcPr>
          <w:p w14:paraId="564D4148" w14:textId="77777777" w:rsidR="008F467A" w:rsidRPr="002451C9" w:rsidRDefault="008F467A" w:rsidP="00C80C5F">
            <w:pPr>
              <w:rPr>
                <w:sz w:val="20"/>
                <w:szCs w:val="20"/>
              </w:rPr>
            </w:pPr>
            <w:r w:rsidRPr="002451C9">
              <w:rPr>
                <w:sz w:val="20"/>
                <w:szCs w:val="20"/>
              </w:rPr>
              <w:t>Biedrība “Latvijas Sieviešu nevalstisko organizāciju sadarbības tīkls”</w:t>
            </w:r>
          </w:p>
        </w:tc>
        <w:tc>
          <w:tcPr>
            <w:tcW w:w="1276" w:type="dxa"/>
            <w:tcBorders>
              <w:top w:val="single" w:sz="4" w:space="0" w:color="auto"/>
              <w:left w:val="nil"/>
              <w:bottom w:val="single" w:sz="4" w:space="0" w:color="auto"/>
              <w:right w:val="single" w:sz="4" w:space="0" w:color="auto"/>
            </w:tcBorders>
            <w:vAlign w:val="center"/>
            <w:hideMark/>
          </w:tcPr>
          <w:p w14:paraId="6CCE402B" w14:textId="77777777" w:rsidR="008F467A" w:rsidRPr="002451C9" w:rsidRDefault="008F467A" w:rsidP="00C80C5F">
            <w:pPr>
              <w:rPr>
                <w:sz w:val="20"/>
                <w:szCs w:val="20"/>
              </w:rPr>
            </w:pPr>
            <w:r w:rsidRPr="002451C9">
              <w:rPr>
                <w:sz w:val="20"/>
                <w:szCs w:val="20"/>
              </w:rPr>
              <w:t>Rīgas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EA2FD60" w14:textId="77777777" w:rsidR="008F467A" w:rsidRPr="002451C9" w:rsidRDefault="008F467A" w:rsidP="00C80C5F">
            <w:pPr>
              <w:jc w:val="center"/>
              <w:rPr>
                <w:sz w:val="20"/>
                <w:szCs w:val="20"/>
              </w:rPr>
            </w:pPr>
            <w:r w:rsidRPr="002451C9">
              <w:rPr>
                <w:sz w:val="20"/>
                <w:szCs w:val="20"/>
              </w:rPr>
              <w:t>21,5</w:t>
            </w:r>
          </w:p>
        </w:tc>
        <w:tc>
          <w:tcPr>
            <w:tcW w:w="1417" w:type="dxa"/>
            <w:tcBorders>
              <w:top w:val="single" w:sz="4" w:space="0" w:color="auto"/>
              <w:left w:val="nil"/>
              <w:bottom w:val="single" w:sz="4" w:space="0" w:color="auto"/>
              <w:right w:val="single" w:sz="4" w:space="0" w:color="auto"/>
            </w:tcBorders>
            <w:noWrap/>
            <w:vAlign w:val="center"/>
            <w:hideMark/>
          </w:tcPr>
          <w:p w14:paraId="56E45610" w14:textId="77777777" w:rsidR="008F467A" w:rsidRPr="002451C9" w:rsidRDefault="008F467A" w:rsidP="00C80C5F">
            <w:pPr>
              <w:jc w:val="center"/>
              <w:rPr>
                <w:sz w:val="20"/>
                <w:szCs w:val="20"/>
              </w:rPr>
            </w:pPr>
            <w:r w:rsidRPr="002451C9">
              <w:rPr>
                <w:sz w:val="20"/>
                <w:szCs w:val="20"/>
              </w:rPr>
              <w:t>24 905,00</w:t>
            </w:r>
          </w:p>
        </w:tc>
      </w:tr>
      <w:tr w:rsidR="008F467A" w:rsidRPr="00E536AA" w14:paraId="22BF4477"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2AA9B783" w14:textId="77777777" w:rsidR="008F467A" w:rsidRPr="002451C9" w:rsidRDefault="008F467A" w:rsidP="00C80C5F">
            <w:pPr>
              <w:jc w:val="center"/>
              <w:rPr>
                <w:sz w:val="20"/>
                <w:szCs w:val="20"/>
              </w:rPr>
            </w:pPr>
            <w:r w:rsidRPr="002451C9">
              <w:rPr>
                <w:sz w:val="20"/>
                <w:szCs w:val="20"/>
              </w:rPr>
              <w:t>51.</w:t>
            </w:r>
          </w:p>
        </w:tc>
        <w:tc>
          <w:tcPr>
            <w:tcW w:w="1848" w:type="dxa"/>
            <w:tcBorders>
              <w:top w:val="single" w:sz="4" w:space="0" w:color="auto"/>
              <w:left w:val="nil"/>
              <w:bottom w:val="single" w:sz="4" w:space="0" w:color="auto"/>
              <w:right w:val="single" w:sz="4" w:space="0" w:color="auto"/>
            </w:tcBorders>
            <w:noWrap/>
            <w:vAlign w:val="center"/>
            <w:hideMark/>
          </w:tcPr>
          <w:p w14:paraId="4BF1EFAF" w14:textId="77777777" w:rsidR="008F467A" w:rsidRPr="002451C9" w:rsidRDefault="008F467A" w:rsidP="00C80C5F">
            <w:pPr>
              <w:rPr>
                <w:sz w:val="20"/>
                <w:szCs w:val="20"/>
              </w:rPr>
            </w:pPr>
            <w:r w:rsidRPr="002451C9">
              <w:rPr>
                <w:sz w:val="20"/>
                <w:szCs w:val="20"/>
              </w:rPr>
              <w:t>2026.LV/ĢDV/015</w:t>
            </w:r>
          </w:p>
        </w:tc>
        <w:tc>
          <w:tcPr>
            <w:tcW w:w="1418" w:type="dxa"/>
            <w:tcBorders>
              <w:top w:val="single" w:sz="4" w:space="0" w:color="auto"/>
              <w:left w:val="nil"/>
              <w:bottom w:val="single" w:sz="4" w:space="0" w:color="auto"/>
              <w:right w:val="single" w:sz="4" w:space="0" w:color="auto"/>
            </w:tcBorders>
            <w:vAlign w:val="center"/>
            <w:hideMark/>
          </w:tcPr>
          <w:p w14:paraId="1B84F746" w14:textId="77777777" w:rsidR="008F467A" w:rsidRPr="002451C9" w:rsidRDefault="008F467A" w:rsidP="00C80C5F">
            <w:pPr>
              <w:rPr>
                <w:sz w:val="20"/>
                <w:szCs w:val="20"/>
              </w:rPr>
            </w:pPr>
            <w:r w:rsidRPr="002451C9">
              <w:rPr>
                <w:sz w:val="20"/>
                <w:szCs w:val="20"/>
              </w:rPr>
              <w:t>7 spēka dienas ģimenēm</w:t>
            </w:r>
          </w:p>
        </w:tc>
        <w:tc>
          <w:tcPr>
            <w:tcW w:w="1275" w:type="dxa"/>
            <w:tcBorders>
              <w:top w:val="single" w:sz="4" w:space="0" w:color="auto"/>
              <w:left w:val="nil"/>
              <w:bottom w:val="single" w:sz="4" w:space="0" w:color="auto"/>
              <w:right w:val="single" w:sz="4" w:space="0" w:color="auto"/>
            </w:tcBorders>
            <w:vAlign w:val="center"/>
            <w:hideMark/>
          </w:tcPr>
          <w:p w14:paraId="570F0515" w14:textId="77777777" w:rsidR="008F467A" w:rsidRPr="002451C9" w:rsidRDefault="008F467A" w:rsidP="00C80C5F">
            <w:pPr>
              <w:rPr>
                <w:sz w:val="20"/>
                <w:szCs w:val="20"/>
              </w:rPr>
            </w:pPr>
            <w:r w:rsidRPr="002451C9">
              <w:rPr>
                <w:sz w:val="20"/>
                <w:szCs w:val="20"/>
              </w:rPr>
              <w:t>Biedrība “ĒRBERĢIETES”</w:t>
            </w:r>
          </w:p>
        </w:tc>
        <w:tc>
          <w:tcPr>
            <w:tcW w:w="1276" w:type="dxa"/>
            <w:tcBorders>
              <w:top w:val="single" w:sz="4" w:space="0" w:color="auto"/>
              <w:left w:val="nil"/>
              <w:bottom w:val="single" w:sz="4" w:space="0" w:color="auto"/>
              <w:right w:val="single" w:sz="4" w:space="0" w:color="auto"/>
            </w:tcBorders>
            <w:vAlign w:val="center"/>
            <w:hideMark/>
          </w:tcPr>
          <w:p w14:paraId="7642C97F" w14:textId="77777777" w:rsidR="008F467A" w:rsidRPr="002451C9" w:rsidRDefault="008F467A" w:rsidP="00C80C5F">
            <w:pPr>
              <w:rPr>
                <w:sz w:val="20"/>
                <w:szCs w:val="20"/>
              </w:rPr>
            </w:pPr>
            <w:r w:rsidRPr="002451C9">
              <w:rPr>
                <w:sz w:val="20"/>
                <w:szCs w:val="20"/>
              </w:rPr>
              <w:t>Zemgales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1968A7C2" w14:textId="77777777" w:rsidR="008F467A" w:rsidRPr="002451C9" w:rsidRDefault="008F467A" w:rsidP="00C80C5F">
            <w:pPr>
              <w:jc w:val="center"/>
              <w:rPr>
                <w:sz w:val="20"/>
                <w:szCs w:val="20"/>
              </w:rPr>
            </w:pPr>
            <w:r w:rsidRPr="002451C9">
              <w:rPr>
                <w:sz w:val="20"/>
                <w:szCs w:val="20"/>
              </w:rPr>
              <w:t>21</w:t>
            </w:r>
          </w:p>
        </w:tc>
        <w:tc>
          <w:tcPr>
            <w:tcW w:w="1417" w:type="dxa"/>
            <w:tcBorders>
              <w:top w:val="single" w:sz="4" w:space="0" w:color="auto"/>
              <w:left w:val="nil"/>
              <w:bottom w:val="single" w:sz="4" w:space="0" w:color="auto"/>
              <w:right w:val="single" w:sz="4" w:space="0" w:color="auto"/>
            </w:tcBorders>
            <w:noWrap/>
            <w:vAlign w:val="center"/>
            <w:hideMark/>
          </w:tcPr>
          <w:p w14:paraId="7EF1F134" w14:textId="77777777" w:rsidR="008F467A" w:rsidRPr="002451C9" w:rsidRDefault="008F467A" w:rsidP="00C80C5F">
            <w:pPr>
              <w:jc w:val="center"/>
              <w:rPr>
                <w:sz w:val="20"/>
                <w:szCs w:val="20"/>
              </w:rPr>
            </w:pPr>
            <w:r w:rsidRPr="002451C9">
              <w:rPr>
                <w:sz w:val="20"/>
                <w:szCs w:val="20"/>
              </w:rPr>
              <w:t>7 828,00</w:t>
            </w:r>
          </w:p>
        </w:tc>
      </w:tr>
      <w:tr w:rsidR="008F467A" w:rsidRPr="00E536AA" w14:paraId="5B4A9F89" w14:textId="77777777" w:rsidTr="008F467A">
        <w:trPr>
          <w:trHeight w:val="6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1EB2445A" w14:textId="77777777" w:rsidR="008F467A" w:rsidRPr="002451C9" w:rsidRDefault="008F467A" w:rsidP="00C80C5F">
            <w:pPr>
              <w:jc w:val="center"/>
              <w:rPr>
                <w:sz w:val="20"/>
                <w:szCs w:val="20"/>
              </w:rPr>
            </w:pPr>
            <w:r w:rsidRPr="002451C9">
              <w:rPr>
                <w:sz w:val="20"/>
                <w:szCs w:val="20"/>
              </w:rPr>
              <w:t>52.</w:t>
            </w:r>
          </w:p>
        </w:tc>
        <w:tc>
          <w:tcPr>
            <w:tcW w:w="1848" w:type="dxa"/>
            <w:tcBorders>
              <w:top w:val="single" w:sz="4" w:space="0" w:color="auto"/>
              <w:left w:val="nil"/>
              <w:bottom w:val="single" w:sz="4" w:space="0" w:color="auto"/>
              <w:right w:val="single" w:sz="4" w:space="0" w:color="auto"/>
            </w:tcBorders>
            <w:noWrap/>
            <w:vAlign w:val="center"/>
            <w:hideMark/>
          </w:tcPr>
          <w:p w14:paraId="37F4F03C" w14:textId="77777777" w:rsidR="008F467A" w:rsidRPr="002451C9" w:rsidRDefault="008F467A" w:rsidP="00C80C5F">
            <w:pPr>
              <w:rPr>
                <w:sz w:val="20"/>
                <w:szCs w:val="20"/>
              </w:rPr>
            </w:pPr>
            <w:r w:rsidRPr="002451C9">
              <w:rPr>
                <w:sz w:val="20"/>
                <w:szCs w:val="20"/>
              </w:rPr>
              <w:t>2026.LV/ĢDV/048</w:t>
            </w:r>
          </w:p>
        </w:tc>
        <w:tc>
          <w:tcPr>
            <w:tcW w:w="1418" w:type="dxa"/>
            <w:tcBorders>
              <w:top w:val="single" w:sz="4" w:space="0" w:color="auto"/>
              <w:left w:val="nil"/>
              <w:bottom w:val="single" w:sz="4" w:space="0" w:color="auto"/>
              <w:right w:val="single" w:sz="4" w:space="0" w:color="auto"/>
            </w:tcBorders>
            <w:vAlign w:val="center"/>
            <w:hideMark/>
          </w:tcPr>
          <w:p w14:paraId="4AB108D6" w14:textId="77777777" w:rsidR="008F467A" w:rsidRPr="002451C9" w:rsidRDefault="008F467A" w:rsidP="00C80C5F">
            <w:pPr>
              <w:rPr>
                <w:sz w:val="20"/>
                <w:szCs w:val="20"/>
              </w:rPr>
            </w:pPr>
            <w:r w:rsidRPr="002451C9">
              <w:rPr>
                <w:sz w:val="20"/>
                <w:szCs w:val="20"/>
              </w:rPr>
              <w:t xml:space="preserve">“ĪLA” ģimenēm </w:t>
            </w:r>
            <w:r w:rsidRPr="002451C9">
              <w:rPr>
                <w:sz w:val="20"/>
                <w:szCs w:val="20"/>
              </w:rPr>
              <w:lastRenderedPageBreak/>
              <w:t xml:space="preserve">Krāslavā. SPILGTS. </w:t>
            </w:r>
          </w:p>
        </w:tc>
        <w:tc>
          <w:tcPr>
            <w:tcW w:w="1275" w:type="dxa"/>
            <w:tcBorders>
              <w:top w:val="single" w:sz="4" w:space="0" w:color="auto"/>
              <w:left w:val="nil"/>
              <w:bottom w:val="single" w:sz="4" w:space="0" w:color="auto"/>
              <w:right w:val="single" w:sz="4" w:space="0" w:color="auto"/>
            </w:tcBorders>
            <w:vAlign w:val="center"/>
            <w:hideMark/>
          </w:tcPr>
          <w:p w14:paraId="04ACC7D2" w14:textId="77777777" w:rsidR="008F467A" w:rsidRPr="002451C9" w:rsidRDefault="008F467A" w:rsidP="00C80C5F">
            <w:pPr>
              <w:rPr>
                <w:sz w:val="20"/>
                <w:szCs w:val="20"/>
              </w:rPr>
            </w:pPr>
            <w:r w:rsidRPr="002451C9">
              <w:rPr>
                <w:sz w:val="20"/>
                <w:szCs w:val="20"/>
              </w:rPr>
              <w:lastRenderedPageBreak/>
              <w:t xml:space="preserve">Biedrība “Krāslavas </w:t>
            </w:r>
            <w:r w:rsidRPr="002451C9">
              <w:rPr>
                <w:sz w:val="20"/>
                <w:szCs w:val="20"/>
              </w:rPr>
              <w:lastRenderedPageBreak/>
              <w:t>māmiņu klubs”</w:t>
            </w:r>
          </w:p>
        </w:tc>
        <w:tc>
          <w:tcPr>
            <w:tcW w:w="1276" w:type="dxa"/>
            <w:tcBorders>
              <w:top w:val="single" w:sz="4" w:space="0" w:color="auto"/>
              <w:left w:val="nil"/>
              <w:bottom w:val="single" w:sz="4" w:space="0" w:color="auto"/>
              <w:right w:val="single" w:sz="4" w:space="0" w:color="auto"/>
            </w:tcBorders>
            <w:vAlign w:val="center"/>
            <w:hideMark/>
          </w:tcPr>
          <w:p w14:paraId="737A811A" w14:textId="77777777" w:rsidR="008F467A" w:rsidRPr="002451C9" w:rsidRDefault="008F467A" w:rsidP="00C80C5F">
            <w:pPr>
              <w:rPr>
                <w:sz w:val="20"/>
                <w:szCs w:val="20"/>
              </w:rPr>
            </w:pPr>
            <w:r w:rsidRPr="002451C9">
              <w:rPr>
                <w:sz w:val="20"/>
                <w:szCs w:val="20"/>
              </w:rPr>
              <w:lastRenderedPageBreak/>
              <w:t>Latgales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0A7CB5CB" w14:textId="77777777" w:rsidR="008F467A" w:rsidRPr="002451C9" w:rsidRDefault="008F467A" w:rsidP="00C80C5F">
            <w:pPr>
              <w:jc w:val="center"/>
              <w:rPr>
                <w:sz w:val="20"/>
                <w:szCs w:val="20"/>
              </w:rPr>
            </w:pPr>
            <w:r w:rsidRPr="002451C9">
              <w:rPr>
                <w:sz w:val="20"/>
                <w:szCs w:val="20"/>
              </w:rPr>
              <w:t>20,5</w:t>
            </w:r>
          </w:p>
        </w:tc>
        <w:tc>
          <w:tcPr>
            <w:tcW w:w="1417" w:type="dxa"/>
            <w:tcBorders>
              <w:top w:val="single" w:sz="4" w:space="0" w:color="auto"/>
              <w:left w:val="nil"/>
              <w:bottom w:val="single" w:sz="4" w:space="0" w:color="auto"/>
              <w:right w:val="single" w:sz="4" w:space="0" w:color="auto"/>
            </w:tcBorders>
            <w:noWrap/>
            <w:vAlign w:val="center"/>
            <w:hideMark/>
          </w:tcPr>
          <w:p w14:paraId="3AA80813" w14:textId="77777777" w:rsidR="008F467A" w:rsidRPr="002451C9" w:rsidRDefault="008F467A" w:rsidP="00C80C5F">
            <w:pPr>
              <w:jc w:val="center"/>
              <w:rPr>
                <w:sz w:val="20"/>
                <w:szCs w:val="20"/>
              </w:rPr>
            </w:pPr>
            <w:r w:rsidRPr="002451C9">
              <w:rPr>
                <w:sz w:val="20"/>
                <w:szCs w:val="20"/>
              </w:rPr>
              <w:t>23 111,30</w:t>
            </w:r>
          </w:p>
        </w:tc>
      </w:tr>
      <w:tr w:rsidR="008F467A" w:rsidRPr="00E536AA" w14:paraId="6468A7FA" w14:textId="77777777" w:rsidTr="008F467A">
        <w:trPr>
          <w:trHeight w:val="9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58D7346B" w14:textId="77777777" w:rsidR="008F467A" w:rsidRPr="002451C9" w:rsidRDefault="008F467A" w:rsidP="00C80C5F">
            <w:pPr>
              <w:jc w:val="center"/>
              <w:rPr>
                <w:sz w:val="20"/>
                <w:szCs w:val="20"/>
              </w:rPr>
            </w:pPr>
            <w:r w:rsidRPr="002451C9">
              <w:rPr>
                <w:sz w:val="20"/>
                <w:szCs w:val="20"/>
              </w:rPr>
              <w:t>53.</w:t>
            </w:r>
          </w:p>
        </w:tc>
        <w:tc>
          <w:tcPr>
            <w:tcW w:w="1848" w:type="dxa"/>
            <w:tcBorders>
              <w:top w:val="single" w:sz="4" w:space="0" w:color="auto"/>
              <w:left w:val="nil"/>
              <w:bottom w:val="single" w:sz="4" w:space="0" w:color="auto"/>
              <w:right w:val="single" w:sz="4" w:space="0" w:color="auto"/>
            </w:tcBorders>
            <w:noWrap/>
            <w:vAlign w:val="center"/>
            <w:hideMark/>
          </w:tcPr>
          <w:p w14:paraId="5302CB0E" w14:textId="77777777" w:rsidR="008F467A" w:rsidRPr="002451C9" w:rsidRDefault="008F467A" w:rsidP="00C80C5F">
            <w:pPr>
              <w:rPr>
                <w:sz w:val="20"/>
                <w:szCs w:val="20"/>
              </w:rPr>
            </w:pPr>
            <w:r w:rsidRPr="002451C9">
              <w:rPr>
                <w:sz w:val="20"/>
                <w:szCs w:val="20"/>
              </w:rPr>
              <w:t>2026.LV/ĢDV/040</w:t>
            </w:r>
          </w:p>
        </w:tc>
        <w:tc>
          <w:tcPr>
            <w:tcW w:w="1418" w:type="dxa"/>
            <w:tcBorders>
              <w:top w:val="single" w:sz="4" w:space="0" w:color="auto"/>
              <w:left w:val="nil"/>
              <w:bottom w:val="single" w:sz="4" w:space="0" w:color="auto"/>
              <w:right w:val="single" w:sz="4" w:space="0" w:color="auto"/>
            </w:tcBorders>
            <w:vAlign w:val="center"/>
            <w:hideMark/>
          </w:tcPr>
          <w:p w14:paraId="2D34BE4A" w14:textId="77777777" w:rsidR="008F467A" w:rsidRPr="002451C9" w:rsidRDefault="008F467A" w:rsidP="00C80C5F">
            <w:pPr>
              <w:rPr>
                <w:sz w:val="20"/>
                <w:szCs w:val="20"/>
              </w:rPr>
            </w:pPr>
            <w:r w:rsidRPr="002451C9">
              <w:rPr>
                <w:sz w:val="20"/>
                <w:szCs w:val="20"/>
              </w:rPr>
              <w:t>Ģimeņu emocionālās noturības stiprināšanas pasākums “Līdzsvarā”</w:t>
            </w:r>
          </w:p>
        </w:tc>
        <w:tc>
          <w:tcPr>
            <w:tcW w:w="1275" w:type="dxa"/>
            <w:tcBorders>
              <w:top w:val="single" w:sz="4" w:space="0" w:color="auto"/>
              <w:left w:val="nil"/>
              <w:bottom w:val="single" w:sz="4" w:space="0" w:color="auto"/>
              <w:right w:val="single" w:sz="4" w:space="0" w:color="auto"/>
            </w:tcBorders>
            <w:vAlign w:val="center"/>
            <w:hideMark/>
          </w:tcPr>
          <w:p w14:paraId="5B74ED6E" w14:textId="77777777" w:rsidR="008F467A" w:rsidRPr="002451C9" w:rsidRDefault="008F467A" w:rsidP="00C80C5F">
            <w:pPr>
              <w:rPr>
                <w:sz w:val="20"/>
                <w:szCs w:val="20"/>
              </w:rPr>
            </w:pPr>
            <w:r w:rsidRPr="002451C9">
              <w:rPr>
                <w:sz w:val="20"/>
                <w:szCs w:val="20"/>
              </w:rPr>
              <w:t>Biedrība “Saule i tuvāk”</w:t>
            </w:r>
          </w:p>
        </w:tc>
        <w:tc>
          <w:tcPr>
            <w:tcW w:w="1276" w:type="dxa"/>
            <w:tcBorders>
              <w:top w:val="single" w:sz="4" w:space="0" w:color="auto"/>
              <w:left w:val="nil"/>
              <w:bottom w:val="single" w:sz="4" w:space="0" w:color="auto"/>
              <w:right w:val="single" w:sz="4" w:space="0" w:color="auto"/>
            </w:tcBorders>
            <w:vAlign w:val="center"/>
            <w:hideMark/>
          </w:tcPr>
          <w:p w14:paraId="2FC578EB" w14:textId="77777777" w:rsidR="008F467A" w:rsidRPr="002451C9" w:rsidRDefault="008F467A" w:rsidP="00C80C5F">
            <w:pPr>
              <w:rPr>
                <w:sz w:val="20"/>
                <w:szCs w:val="20"/>
              </w:rPr>
            </w:pPr>
            <w:r w:rsidRPr="002451C9">
              <w:rPr>
                <w:sz w:val="20"/>
                <w:szCs w:val="20"/>
              </w:rPr>
              <w:t>Kurzemes plānošanas reģions</w:t>
            </w:r>
          </w:p>
        </w:tc>
        <w:tc>
          <w:tcPr>
            <w:tcW w:w="992" w:type="dxa"/>
            <w:tcBorders>
              <w:top w:val="single" w:sz="4" w:space="0" w:color="auto"/>
              <w:left w:val="nil"/>
              <w:bottom w:val="single" w:sz="4" w:space="0" w:color="auto"/>
              <w:right w:val="single" w:sz="4" w:space="0" w:color="auto"/>
            </w:tcBorders>
            <w:noWrap/>
            <w:vAlign w:val="center"/>
            <w:hideMark/>
          </w:tcPr>
          <w:p w14:paraId="4695716E" w14:textId="77777777" w:rsidR="008F467A" w:rsidRPr="002451C9" w:rsidRDefault="008F467A" w:rsidP="00C80C5F">
            <w:pPr>
              <w:jc w:val="center"/>
              <w:rPr>
                <w:sz w:val="20"/>
                <w:szCs w:val="20"/>
              </w:rPr>
            </w:pPr>
            <w:r w:rsidRPr="002451C9">
              <w:rPr>
                <w:sz w:val="20"/>
                <w:szCs w:val="20"/>
              </w:rPr>
              <w:t>20</w:t>
            </w:r>
          </w:p>
        </w:tc>
        <w:tc>
          <w:tcPr>
            <w:tcW w:w="1417" w:type="dxa"/>
            <w:tcBorders>
              <w:top w:val="single" w:sz="4" w:space="0" w:color="auto"/>
              <w:left w:val="nil"/>
              <w:bottom w:val="single" w:sz="4" w:space="0" w:color="auto"/>
              <w:right w:val="single" w:sz="4" w:space="0" w:color="auto"/>
            </w:tcBorders>
            <w:noWrap/>
            <w:vAlign w:val="center"/>
            <w:hideMark/>
          </w:tcPr>
          <w:p w14:paraId="5C1D2030" w14:textId="25D6C53F" w:rsidR="008F467A" w:rsidRPr="002451C9" w:rsidRDefault="008F467A" w:rsidP="00083A11">
            <w:pPr>
              <w:pStyle w:val="ListParagraph"/>
              <w:numPr>
                <w:ilvl w:val="0"/>
                <w:numId w:val="8"/>
              </w:numPr>
              <w:jc w:val="center"/>
              <w:rPr>
                <w:sz w:val="20"/>
                <w:szCs w:val="20"/>
              </w:rPr>
            </w:pPr>
            <w:r w:rsidRPr="002451C9">
              <w:rPr>
                <w:sz w:val="20"/>
                <w:szCs w:val="20"/>
              </w:rPr>
              <w:t>50,00</w:t>
            </w:r>
          </w:p>
        </w:tc>
      </w:tr>
    </w:tbl>
    <w:p w14:paraId="71C8E841" w14:textId="77777777" w:rsidR="00411228" w:rsidRDefault="00411228" w:rsidP="00411228"/>
    <w:p w14:paraId="2DEEF901" w14:textId="46063797" w:rsidR="00EE53A1" w:rsidRPr="00EE53A1" w:rsidRDefault="00815CD6" w:rsidP="00083A11">
      <w:pPr>
        <w:pStyle w:val="ListParagraph"/>
        <w:numPr>
          <w:ilvl w:val="0"/>
          <w:numId w:val="6"/>
        </w:numPr>
        <w:contextualSpacing/>
        <w:jc w:val="both"/>
        <w:rPr>
          <w:lang w:val="lv-LV"/>
        </w:rPr>
      </w:pPr>
      <w:proofErr w:type="spellStart"/>
      <w:r w:rsidRPr="00062035">
        <w:rPr>
          <w:b/>
          <w:bCs/>
        </w:rPr>
        <w:t>Noraidīt</w:t>
      </w:r>
      <w:proofErr w:type="spellEnd"/>
      <w:r>
        <w:t xml:space="preserve"> </w:t>
      </w:r>
      <w:r w:rsidRPr="00062035">
        <w:t xml:space="preserve">5 </w:t>
      </w:r>
      <w:proofErr w:type="spellStart"/>
      <w:r w:rsidRPr="00062035">
        <w:t>projektu</w:t>
      </w:r>
      <w:proofErr w:type="spellEnd"/>
      <w:r w:rsidRPr="00062035">
        <w:t xml:space="preserve"> </w:t>
      </w:r>
      <w:proofErr w:type="spellStart"/>
      <w:r w:rsidRPr="00062035">
        <w:t>pieteikumus</w:t>
      </w:r>
      <w:proofErr w:type="spellEnd"/>
      <w:r w:rsidRPr="00062035">
        <w:t xml:space="preserve"> </w:t>
      </w:r>
      <w:r w:rsidR="00647DC5" w:rsidRPr="00983F94">
        <w:rPr>
          <w:lang w:val="lv-LV"/>
        </w:rPr>
        <w:t>neatbilstošus pēc kvalitātes vērtēšanas kritērijiem</w:t>
      </w:r>
      <w:r>
        <w:rPr>
          <w:lang w:eastAsia="lv-LV"/>
        </w:rPr>
        <w:t>:</w:t>
      </w:r>
    </w:p>
    <w:p w14:paraId="54EDE77C" w14:textId="77777777" w:rsidR="00EE53A1" w:rsidRDefault="00EE53A1" w:rsidP="00EE53A1">
      <w:pPr>
        <w:contextualSpacing/>
        <w:jc w:val="both"/>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418"/>
        <w:gridCol w:w="1275"/>
        <w:gridCol w:w="1276"/>
        <w:gridCol w:w="992"/>
        <w:gridCol w:w="1559"/>
      </w:tblGrid>
      <w:tr w:rsidR="008F467A" w:rsidRPr="009F089F" w14:paraId="571CBB27" w14:textId="77777777" w:rsidTr="008F467A">
        <w:trPr>
          <w:trHeight w:val="510"/>
          <w:tblHeader/>
        </w:trPr>
        <w:tc>
          <w:tcPr>
            <w:tcW w:w="562" w:type="dxa"/>
            <w:vMerge w:val="restart"/>
            <w:shd w:val="clear" w:color="000000" w:fill="D9D9D9"/>
            <w:vAlign w:val="center"/>
            <w:hideMark/>
          </w:tcPr>
          <w:p w14:paraId="198C5CF7" w14:textId="77777777" w:rsidR="008F467A" w:rsidRPr="009F089F" w:rsidRDefault="008F467A" w:rsidP="00C80C5F">
            <w:pPr>
              <w:rPr>
                <w:b/>
                <w:bCs/>
                <w:color w:val="000000"/>
                <w:sz w:val="20"/>
                <w:szCs w:val="20"/>
              </w:rPr>
            </w:pPr>
            <w:proofErr w:type="spellStart"/>
            <w:r w:rsidRPr="009F089F">
              <w:rPr>
                <w:b/>
                <w:bCs/>
                <w:color w:val="000000"/>
                <w:sz w:val="20"/>
                <w:szCs w:val="20"/>
              </w:rPr>
              <w:t>N.p.k</w:t>
            </w:r>
            <w:proofErr w:type="spellEnd"/>
            <w:r w:rsidRPr="009F089F">
              <w:rPr>
                <w:b/>
                <w:bCs/>
                <w:color w:val="000000"/>
                <w:sz w:val="20"/>
                <w:szCs w:val="20"/>
              </w:rPr>
              <w:t>.</w:t>
            </w:r>
          </w:p>
        </w:tc>
        <w:tc>
          <w:tcPr>
            <w:tcW w:w="1843" w:type="dxa"/>
            <w:vMerge w:val="restart"/>
            <w:shd w:val="clear" w:color="000000" w:fill="D9D9D9"/>
            <w:vAlign w:val="center"/>
            <w:hideMark/>
          </w:tcPr>
          <w:p w14:paraId="38D73C3C" w14:textId="77777777" w:rsidR="008F467A" w:rsidRPr="009F089F" w:rsidRDefault="008F467A" w:rsidP="00C80C5F">
            <w:pPr>
              <w:jc w:val="center"/>
              <w:rPr>
                <w:b/>
                <w:bCs/>
                <w:color w:val="000000"/>
                <w:sz w:val="20"/>
                <w:szCs w:val="20"/>
              </w:rPr>
            </w:pPr>
            <w:r w:rsidRPr="009F089F">
              <w:rPr>
                <w:b/>
                <w:bCs/>
                <w:color w:val="000000"/>
                <w:sz w:val="20"/>
                <w:szCs w:val="20"/>
              </w:rPr>
              <w:t>Pieteikuma Nr.</w:t>
            </w:r>
          </w:p>
        </w:tc>
        <w:tc>
          <w:tcPr>
            <w:tcW w:w="1418" w:type="dxa"/>
            <w:vMerge w:val="restart"/>
            <w:shd w:val="clear" w:color="000000" w:fill="D9D9D9"/>
            <w:vAlign w:val="center"/>
            <w:hideMark/>
          </w:tcPr>
          <w:p w14:paraId="342E8EBB" w14:textId="77777777" w:rsidR="008F467A" w:rsidRPr="009F089F" w:rsidRDefault="008F467A" w:rsidP="00C80C5F">
            <w:pPr>
              <w:rPr>
                <w:b/>
                <w:bCs/>
                <w:color w:val="000000"/>
                <w:sz w:val="20"/>
                <w:szCs w:val="20"/>
              </w:rPr>
            </w:pPr>
            <w:r w:rsidRPr="009F089F">
              <w:rPr>
                <w:b/>
                <w:bCs/>
                <w:color w:val="000000"/>
                <w:sz w:val="20"/>
                <w:szCs w:val="20"/>
              </w:rPr>
              <w:t>Projekta nosaukums</w:t>
            </w:r>
          </w:p>
        </w:tc>
        <w:tc>
          <w:tcPr>
            <w:tcW w:w="1275" w:type="dxa"/>
            <w:vMerge w:val="restart"/>
            <w:shd w:val="clear" w:color="000000" w:fill="D9D9D9"/>
            <w:vAlign w:val="center"/>
            <w:hideMark/>
          </w:tcPr>
          <w:p w14:paraId="792679F7" w14:textId="77777777" w:rsidR="008F467A" w:rsidRPr="009F089F" w:rsidRDefault="008F467A" w:rsidP="00C80C5F">
            <w:pPr>
              <w:rPr>
                <w:b/>
                <w:bCs/>
                <w:color w:val="000000"/>
                <w:sz w:val="20"/>
                <w:szCs w:val="20"/>
              </w:rPr>
            </w:pPr>
            <w:r w:rsidRPr="009F089F">
              <w:rPr>
                <w:b/>
                <w:bCs/>
                <w:color w:val="000000"/>
                <w:sz w:val="20"/>
                <w:szCs w:val="20"/>
              </w:rPr>
              <w:t>Projekta pieteicējs</w:t>
            </w:r>
          </w:p>
        </w:tc>
        <w:tc>
          <w:tcPr>
            <w:tcW w:w="1276" w:type="dxa"/>
            <w:vMerge w:val="restart"/>
            <w:shd w:val="clear" w:color="000000" w:fill="D9D9D9"/>
            <w:vAlign w:val="center"/>
            <w:hideMark/>
          </w:tcPr>
          <w:p w14:paraId="5421F75C" w14:textId="77777777" w:rsidR="008F467A" w:rsidRPr="009F089F" w:rsidRDefault="008F467A" w:rsidP="00C80C5F">
            <w:pPr>
              <w:rPr>
                <w:b/>
                <w:bCs/>
                <w:color w:val="000000"/>
                <w:sz w:val="20"/>
                <w:szCs w:val="20"/>
              </w:rPr>
            </w:pPr>
            <w:r w:rsidRPr="009F089F">
              <w:rPr>
                <w:b/>
                <w:bCs/>
                <w:color w:val="000000"/>
                <w:sz w:val="20"/>
                <w:szCs w:val="20"/>
              </w:rPr>
              <w:t>Projekta īstenošanas reģions</w:t>
            </w:r>
          </w:p>
        </w:tc>
        <w:tc>
          <w:tcPr>
            <w:tcW w:w="992" w:type="dxa"/>
            <w:vMerge w:val="restart"/>
            <w:shd w:val="clear" w:color="000000" w:fill="D9D9D9"/>
            <w:vAlign w:val="center"/>
            <w:hideMark/>
          </w:tcPr>
          <w:p w14:paraId="024FE4B8" w14:textId="77777777" w:rsidR="008F467A" w:rsidRPr="009F089F" w:rsidRDefault="008F467A" w:rsidP="00C80C5F">
            <w:pPr>
              <w:rPr>
                <w:b/>
                <w:bCs/>
                <w:color w:val="000000"/>
                <w:sz w:val="20"/>
                <w:szCs w:val="20"/>
              </w:rPr>
            </w:pPr>
            <w:r w:rsidRPr="009F089F">
              <w:rPr>
                <w:b/>
                <w:bCs/>
                <w:sz w:val="20"/>
                <w:szCs w:val="20"/>
              </w:rPr>
              <w:t>Kopējie punkti</w:t>
            </w:r>
          </w:p>
        </w:tc>
        <w:tc>
          <w:tcPr>
            <w:tcW w:w="1559" w:type="dxa"/>
            <w:vMerge w:val="restart"/>
            <w:shd w:val="clear" w:color="000000" w:fill="D9D9D9"/>
            <w:vAlign w:val="center"/>
            <w:hideMark/>
          </w:tcPr>
          <w:p w14:paraId="5BE7650E" w14:textId="77777777" w:rsidR="008F467A" w:rsidRPr="009F089F" w:rsidRDefault="008F467A" w:rsidP="00C80C5F">
            <w:pPr>
              <w:jc w:val="center"/>
              <w:rPr>
                <w:b/>
                <w:bCs/>
                <w:color w:val="000000"/>
                <w:sz w:val="20"/>
                <w:szCs w:val="20"/>
              </w:rPr>
            </w:pPr>
            <w:r w:rsidRPr="009F089F">
              <w:rPr>
                <w:b/>
                <w:bCs/>
                <w:color w:val="000000"/>
                <w:sz w:val="20"/>
                <w:szCs w:val="20"/>
              </w:rPr>
              <w:t>Pieprasītais programmas finansējums (EUR)</w:t>
            </w:r>
          </w:p>
        </w:tc>
      </w:tr>
      <w:tr w:rsidR="008F467A" w:rsidRPr="009F089F" w14:paraId="5DE25297" w14:textId="77777777" w:rsidTr="008F467A">
        <w:trPr>
          <w:trHeight w:val="525"/>
          <w:tblHeader/>
        </w:trPr>
        <w:tc>
          <w:tcPr>
            <w:tcW w:w="562" w:type="dxa"/>
            <w:vMerge/>
            <w:vAlign w:val="center"/>
            <w:hideMark/>
          </w:tcPr>
          <w:p w14:paraId="0444A4AF" w14:textId="77777777" w:rsidR="008F467A" w:rsidRPr="009F089F" w:rsidRDefault="008F467A" w:rsidP="00C80C5F">
            <w:pPr>
              <w:rPr>
                <w:b/>
                <w:bCs/>
                <w:color w:val="000000"/>
                <w:sz w:val="20"/>
                <w:szCs w:val="20"/>
              </w:rPr>
            </w:pPr>
          </w:p>
        </w:tc>
        <w:tc>
          <w:tcPr>
            <w:tcW w:w="1843" w:type="dxa"/>
            <w:vMerge/>
            <w:vAlign w:val="center"/>
            <w:hideMark/>
          </w:tcPr>
          <w:p w14:paraId="586E750F" w14:textId="77777777" w:rsidR="008F467A" w:rsidRPr="009F089F" w:rsidRDefault="008F467A" w:rsidP="00C80C5F">
            <w:pPr>
              <w:jc w:val="center"/>
              <w:rPr>
                <w:b/>
                <w:bCs/>
                <w:color w:val="000000"/>
                <w:sz w:val="20"/>
                <w:szCs w:val="20"/>
              </w:rPr>
            </w:pPr>
          </w:p>
        </w:tc>
        <w:tc>
          <w:tcPr>
            <w:tcW w:w="1418" w:type="dxa"/>
            <w:vMerge/>
            <w:vAlign w:val="center"/>
            <w:hideMark/>
          </w:tcPr>
          <w:p w14:paraId="208DB617" w14:textId="77777777" w:rsidR="008F467A" w:rsidRPr="009F089F" w:rsidRDefault="008F467A" w:rsidP="00C80C5F">
            <w:pPr>
              <w:rPr>
                <w:b/>
                <w:bCs/>
                <w:color w:val="000000"/>
                <w:sz w:val="20"/>
                <w:szCs w:val="20"/>
              </w:rPr>
            </w:pPr>
          </w:p>
        </w:tc>
        <w:tc>
          <w:tcPr>
            <w:tcW w:w="1275" w:type="dxa"/>
            <w:vMerge/>
            <w:vAlign w:val="center"/>
            <w:hideMark/>
          </w:tcPr>
          <w:p w14:paraId="778F4A92" w14:textId="77777777" w:rsidR="008F467A" w:rsidRPr="009F089F" w:rsidRDefault="008F467A" w:rsidP="00C80C5F">
            <w:pPr>
              <w:rPr>
                <w:b/>
                <w:bCs/>
                <w:color w:val="000000"/>
                <w:sz w:val="20"/>
                <w:szCs w:val="20"/>
              </w:rPr>
            </w:pPr>
          </w:p>
        </w:tc>
        <w:tc>
          <w:tcPr>
            <w:tcW w:w="1276" w:type="dxa"/>
            <w:vMerge/>
            <w:vAlign w:val="center"/>
            <w:hideMark/>
          </w:tcPr>
          <w:p w14:paraId="4F2CC869" w14:textId="77777777" w:rsidR="008F467A" w:rsidRPr="009F089F" w:rsidRDefault="008F467A" w:rsidP="00C80C5F">
            <w:pPr>
              <w:rPr>
                <w:b/>
                <w:bCs/>
                <w:color w:val="000000"/>
                <w:sz w:val="20"/>
                <w:szCs w:val="20"/>
              </w:rPr>
            </w:pPr>
          </w:p>
        </w:tc>
        <w:tc>
          <w:tcPr>
            <w:tcW w:w="992" w:type="dxa"/>
            <w:vMerge/>
            <w:vAlign w:val="center"/>
            <w:hideMark/>
          </w:tcPr>
          <w:p w14:paraId="718B8E35" w14:textId="77777777" w:rsidR="008F467A" w:rsidRPr="009F089F" w:rsidRDefault="008F467A" w:rsidP="00C80C5F">
            <w:pPr>
              <w:rPr>
                <w:b/>
                <w:bCs/>
                <w:color w:val="000000"/>
                <w:sz w:val="20"/>
                <w:szCs w:val="20"/>
              </w:rPr>
            </w:pPr>
          </w:p>
        </w:tc>
        <w:tc>
          <w:tcPr>
            <w:tcW w:w="1559" w:type="dxa"/>
            <w:vMerge/>
            <w:shd w:val="clear" w:color="000000" w:fill="D9D9D9"/>
            <w:vAlign w:val="center"/>
            <w:hideMark/>
          </w:tcPr>
          <w:p w14:paraId="299896EA" w14:textId="77777777" w:rsidR="008F467A" w:rsidRPr="009F089F" w:rsidRDefault="008F467A" w:rsidP="00C80C5F">
            <w:pPr>
              <w:rPr>
                <w:color w:val="000000"/>
                <w:sz w:val="20"/>
                <w:szCs w:val="20"/>
              </w:rPr>
            </w:pPr>
          </w:p>
        </w:tc>
      </w:tr>
      <w:tr w:rsidR="008F467A" w:rsidRPr="009F089F" w14:paraId="1691E07C" w14:textId="77777777" w:rsidTr="008F467A">
        <w:trPr>
          <w:trHeight w:val="600"/>
        </w:trPr>
        <w:tc>
          <w:tcPr>
            <w:tcW w:w="562" w:type="dxa"/>
            <w:shd w:val="clear" w:color="000000" w:fill="FFFFFF"/>
            <w:noWrap/>
            <w:vAlign w:val="bottom"/>
            <w:hideMark/>
          </w:tcPr>
          <w:p w14:paraId="4E8764EA" w14:textId="77777777" w:rsidR="008F467A" w:rsidRPr="009F089F" w:rsidRDefault="008F467A" w:rsidP="00C80C5F">
            <w:pPr>
              <w:jc w:val="center"/>
              <w:rPr>
                <w:sz w:val="20"/>
                <w:szCs w:val="20"/>
              </w:rPr>
            </w:pPr>
            <w:r w:rsidRPr="009F089F">
              <w:rPr>
                <w:sz w:val="20"/>
                <w:szCs w:val="20"/>
              </w:rPr>
              <w:t>1.</w:t>
            </w:r>
          </w:p>
        </w:tc>
        <w:tc>
          <w:tcPr>
            <w:tcW w:w="1843" w:type="dxa"/>
            <w:shd w:val="clear" w:color="000000" w:fill="FFFFFF"/>
            <w:noWrap/>
            <w:vAlign w:val="bottom"/>
            <w:hideMark/>
          </w:tcPr>
          <w:p w14:paraId="3B373ABA" w14:textId="77777777" w:rsidR="008F467A" w:rsidRPr="009F089F" w:rsidRDefault="008F467A" w:rsidP="00C80C5F">
            <w:pPr>
              <w:jc w:val="center"/>
              <w:rPr>
                <w:sz w:val="20"/>
                <w:szCs w:val="20"/>
              </w:rPr>
            </w:pPr>
            <w:r w:rsidRPr="009F089F">
              <w:rPr>
                <w:sz w:val="20"/>
                <w:szCs w:val="20"/>
              </w:rPr>
              <w:t>2026.LV/ĢDV/001</w:t>
            </w:r>
          </w:p>
        </w:tc>
        <w:tc>
          <w:tcPr>
            <w:tcW w:w="1418" w:type="dxa"/>
            <w:shd w:val="clear" w:color="000000" w:fill="FFFFFF"/>
            <w:vAlign w:val="bottom"/>
            <w:hideMark/>
          </w:tcPr>
          <w:p w14:paraId="50D4C39E" w14:textId="77777777" w:rsidR="008F467A" w:rsidRPr="009F089F" w:rsidRDefault="008F467A" w:rsidP="00C80C5F">
            <w:pPr>
              <w:rPr>
                <w:sz w:val="20"/>
                <w:szCs w:val="20"/>
              </w:rPr>
            </w:pPr>
            <w:proofErr w:type="spellStart"/>
            <w:r w:rsidRPr="009F089F">
              <w:rPr>
                <w:sz w:val="20"/>
                <w:szCs w:val="20"/>
              </w:rPr>
              <w:t>KopāRadītāji</w:t>
            </w:r>
            <w:proofErr w:type="spellEnd"/>
            <w:r w:rsidRPr="009F089F">
              <w:rPr>
                <w:sz w:val="20"/>
                <w:szCs w:val="20"/>
              </w:rPr>
              <w:t xml:space="preserve"> - radošums kā terapija</w:t>
            </w:r>
          </w:p>
        </w:tc>
        <w:tc>
          <w:tcPr>
            <w:tcW w:w="1275" w:type="dxa"/>
            <w:shd w:val="clear" w:color="000000" w:fill="FFFFFF"/>
            <w:vAlign w:val="bottom"/>
            <w:hideMark/>
          </w:tcPr>
          <w:p w14:paraId="0D615A45" w14:textId="77777777" w:rsidR="008F467A" w:rsidRPr="009F089F" w:rsidRDefault="008F467A" w:rsidP="00C80C5F">
            <w:pPr>
              <w:rPr>
                <w:sz w:val="20"/>
                <w:szCs w:val="20"/>
              </w:rPr>
            </w:pPr>
            <w:r w:rsidRPr="009F089F">
              <w:rPr>
                <w:sz w:val="20"/>
                <w:szCs w:val="20"/>
              </w:rPr>
              <w:t>Biedrība “Do-Re-</w:t>
            </w:r>
            <w:proofErr w:type="spellStart"/>
            <w:r w:rsidRPr="009F089F">
              <w:rPr>
                <w:sz w:val="20"/>
                <w:szCs w:val="20"/>
              </w:rPr>
              <w:t>Mi</w:t>
            </w:r>
            <w:proofErr w:type="spellEnd"/>
            <w:r w:rsidRPr="009F089F">
              <w:rPr>
                <w:sz w:val="20"/>
                <w:szCs w:val="20"/>
              </w:rPr>
              <w:t>”</w:t>
            </w:r>
          </w:p>
        </w:tc>
        <w:tc>
          <w:tcPr>
            <w:tcW w:w="1276" w:type="dxa"/>
            <w:shd w:val="clear" w:color="000000" w:fill="FFFFFF"/>
            <w:hideMark/>
          </w:tcPr>
          <w:p w14:paraId="6AD0C2AF" w14:textId="77777777" w:rsidR="008F467A" w:rsidRPr="009F089F" w:rsidRDefault="008F467A" w:rsidP="00C80C5F">
            <w:pPr>
              <w:rPr>
                <w:sz w:val="20"/>
                <w:szCs w:val="20"/>
              </w:rPr>
            </w:pPr>
            <w:r w:rsidRPr="009F089F">
              <w:rPr>
                <w:sz w:val="20"/>
                <w:szCs w:val="20"/>
              </w:rPr>
              <w:t>Zemgales plānošanas reģions</w:t>
            </w:r>
          </w:p>
        </w:tc>
        <w:tc>
          <w:tcPr>
            <w:tcW w:w="992" w:type="dxa"/>
            <w:shd w:val="clear" w:color="000000" w:fill="FFFFFF"/>
            <w:noWrap/>
            <w:vAlign w:val="center"/>
            <w:hideMark/>
          </w:tcPr>
          <w:p w14:paraId="6CC78B77" w14:textId="77777777" w:rsidR="008F467A" w:rsidRPr="009F089F" w:rsidRDefault="008F467A" w:rsidP="00C80C5F">
            <w:pPr>
              <w:jc w:val="center"/>
              <w:rPr>
                <w:sz w:val="20"/>
                <w:szCs w:val="20"/>
              </w:rPr>
            </w:pPr>
            <w:r w:rsidRPr="009F089F">
              <w:rPr>
                <w:sz w:val="20"/>
                <w:szCs w:val="20"/>
              </w:rPr>
              <w:t>22,5</w:t>
            </w:r>
          </w:p>
        </w:tc>
        <w:tc>
          <w:tcPr>
            <w:tcW w:w="1559" w:type="dxa"/>
            <w:shd w:val="clear" w:color="000000" w:fill="FFFFFF"/>
            <w:noWrap/>
            <w:vAlign w:val="center"/>
            <w:hideMark/>
          </w:tcPr>
          <w:p w14:paraId="75995655" w14:textId="77777777" w:rsidR="008F467A" w:rsidRPr="009F089F" w:rsidRDefault="008F467A" w:rsidP="00C80C5F">
            <w:pPr>
              <w:jc w:val="center"/>
              <w:rPr>
                <w:color w:val="000000"/>
                <w:sz w:val="20"/>
                <w:szCs w:val="20"/>
              </w:rPr>
            </w:pPr>
            <w:r w:rsidRPr="009F089F">
              <w:rPr>
                <w:color w:val="000000"/>
                <w:sz w:val="20"/>
                <w:szCs w:val="20"/>
              </w:rPr>
              <w:t>20 961,00</w:t>
            </w:r>
          </w:p>
        </w:tc>
      </w:tr>
      <w:tr w:rsidR="008F467A" w:rsidRPr="009F089F" w14:paraId="4D9B90D0" w14:textId="77777777" w:rsidTr="008F467A">
        <w:trPr>
          <w:trHeight w:val="900"/>
        </w:trPr>
        <w:tc>
          <w:tcPr>
            <w:tcW w:w="562" w:type="dxa"/>
            <w:shd w:val="clear" w:color="000000" w:fill="FFFFFF"/>
            <w:noWrap/>
            <w:vAlign w:val="bottom"/>
            <w:hideMark/>
          </w:tcPr>
          <w:p w14:paraId="755DB435" w14:textId="77777777" w:rsidR="008F467A" w:rsidRPr="009F089F" w:rsidRDefault="008F467A" w:rsidP="00C80C5F">
            <w:pPr>
              <w:jc w:val="center"/>
              <w:rPr>
                <w:sz w:val="20"/>
                <w:szCs w:val="20"/>
              </w:rPr>
            </w:pPr>
            <w:r w:rsidRPr="009F089F">
              <w:rPr>
                <w:sz w:val="20"/>
                <w:szCs w:val="20"/>
              </w:rPr>
              <w:t>2.</w:t>
            </w:r>
          </w:p>
        </w:tc>
        <w:tc>
          <w:tcPr>
            <w:tcW w:w="1843" w:type="dxa"/>
            <w:shd w:val="clear" w:color="000000" w:fill="FFFFFF"/>
            <w:noWrap/>
            <w:vAlign w:val="bottom"/>
            <w:hideMark/>
          </w:tcPr>
          <w:p w14:paraId="26D75A2E" w14:textId="77777777" w:rsidR="008F467A" w:rsidRPr="009F089F" w:rsidRDefault="008F467A" w:rsidP="00C80C5F">
            <w:pPr>
              <w:jc w:val="center"/>
              <w:rPr>
                <w:sz w:val="20"/>
                <w:szCs w:val="20"/>
              </w:rPr>
            </w:pPr>
            <w:r w:rsidRPr="009F089F">
              <w:rPr>
                <w:sz w:val="20"/>
                <w:szCs w:val="20"/>
              </w:rPr>
              <w:t>2026.LV/ĢDV/003</w:t>
            </w:r>
          </w:p>
        </w:tc>
        <w:tc>
          <w:tcPr>
            <w:tcW w:w="1418" w:type="dxa"/>
            <w:shd w:val="clear" w:color="000000" w:fill="FFFFFF"/>
            <w:vAlign w:val="bottom"/>
            <w:hideMark/>
          </w:tcPr>
          <w:p w14:paraId="2EAB532E" w14:textId="77777777" w:rsidR="008F467A" w:rsidRPr="009F089F" w:rsidRDefault="008F467A" w:rsidP="00C80C5F">
            <w:pPr>
              <w:rPr>
                <w:sz w:val="20"/>
                <w:szCs w:val="20"/>
              </w:rPr>
            </w:pPr>
            <w:r w:rsidRPr="009F089F">
              <w:rPr>
                <w:sz w:val="20"/>
                <w:szCs w:val="20"/>
              </w:rPr>
              <w:t xml:space="preserve">Kopā stiprāki – ģimeņu saliedēšanās maršruts Jūrmalas </w:t>
            </w:r>
            <w:proofErr w:type="spellStart"/>
            <w:r w:rsidRPr="009F089F">
              <w:rPr>
                <w:sz w:val="20"/>
                <w:szCs w:val="20"/>
              </w:rPr>
              <w:t>Outlet</w:t>
            </w:r>
            <w:proofErr w:type="spellEnd"/>
          </w:p>
        </w:tc>
        <w:tc>
          <w:tcPr>
            <w:tcW w:w="1275" w:type="dxa"/>
            <w:shd w:val="clear" w:color="000000" w:fill="FFFFFF"/>
            <w:vAlign w:val="bottom"/>
            <w:hideMark/>
          </w:tcPr>
          <w:p w14:paraId="7DA2D596" w14:textId="77777777" w:rsidR="008F467A" w:rsidRPr="009F089F" w:rsidRDefault="008F467A" w:rsidP="00C80C5F">
            <w:pPr>
              <w:rPr>
                <w:sz w:val="20"/>
                <w:szCs w:val="20"/>
              </w:rPr>
            </w:pPr>
            <w:r w:rsidRPr="009F089F">
              <w:rPr>
                <w:sz w:val="20"/>
                <w:szCs w:val="20"/>
              </w:rPr>
              <w:t>Biedrība “GET OPPORTUNITY - G O”</w:t>
            </w:r>
          </w:p>
        </w:tc>
        <w:tc>
          <w:tcPr>
            <w:tcW w:w="1276" w:type="dxa"/>
            <w:shd w:val="clear" w:color="000000" w:fill="FFFFFF"/>
            <w:hideMark/>
          </w:tcPr>
          <w:p w14:paraId="6AE8DF70" w14:textId="77777777" w:rsidR="008F467A" w:rsidRPr="009F089F" w:rsidRDefault="008F467A" w:rsidP="00C80C5F">
            <w:pPr>
              <w:rPr>
                <w:sz w:val="20"/>
                <w:szCs w:val="20"/>
              </w:rPr>
            </w:pPr>
            <w:r w:rsidRPr="009F089F">
              <w:rPr>
                <w:sz w:val="20"/>
                <w:szCs w:val="20"/>
              </w:rPr>
              <w:t>Rīgas plānošanas reģions</w:t>
            </w:r>
          </w:p>
        </w:tc>
        <w:tc>
          <w:tcPr>
            <w:tcW w:w="992" w:type="dxa"/>
            <w:shd w:val="clear" w:color="000000" w:fill="FFFFFF"/>
            <w:noWrap/>
            <w:vAlign w:val="center"/>
            <w:hideMark/>
          </w:tcPr>
          <w:p w14:paraId="0DE8B4A0" w14:textId="77777777" w:rsidR="008F467A" w:rsidRPr="009F089F" w:rsidRDefault="008F467A" w:rsidP="00C80C5F">
            <w:pPr>
              <w:jc w:val="center"/>
              <w:rPr>
                <w:sz w:val="20"/>
                <w:szCs w:val="20"/>
              </w:rPr>
            </w:pPr>
            <w:r w:rsidRPr="009F089F">
              <w:rPr>
                <w:sz w:val="20"/>
                <w:szCs w:val="20"/>
              </w:rPr>
              <w:t>21,5</w:t>
            </w:r>
          </w:p>
        </w:tc>
        <w:tc>
          <w:tcPr>
            <w:tcW w:w="1559" w:type="dxa"/>
            <w:shd w:val="clear" w:color="000000" w:fill="FFFFFF"/>
            <w:noWrap/>
            <w:vAlign w:val="center"/>
            <w:hideMark/>
          </w:tcPr>
          <w:p w14:paraId="6C81E0D7" w14:textId="77777777" w:rsidR="008F467A" w:rsidRPr="009F089F" w:rsidRDefault="008F467A" w:rsidP="00C80C5F">
            <w:pPr>
              <w:jc w:val="center"/>
              <w:rPr>
                <w:color w:val="000000"/>
                <w:sz w:val="20"/>
                <w:szCs w:val="20"/>
              </w:rPr>
            </w:pPr>
            <w:r w:rsidRPr="009F089F">
              <w:rPr>
                <w:color w:val="000000"/>
                <w:sz w:val="20"/>
                <w:szCs w:val="20"/>
              </w:rPr>
              <w:t>20 494,00</w:t>
            </w:r>
          </w:p>
        </w:tc>
      </w:tr>
      <w:tr w:rsidR="008F467A" w:rsidRPr="009F089F" w14:paraId="6C5E4D07" w14:textId="77777777" w:rsidTr="008F467A">
        <w:trPr>
          <w:trHeight w:val="900"/>
        </w:trPr>
        <w:tc>
          <w:tcPr>
            <w:tcW w:w="562" w:type="dxa"/>
            <w:shd w:val="clear" w:color="000000" w:fill="FFFFFF"/>
            <w:noWrap/>
            <w:vAlign w:val="bottom"/>
            <w:hideMark/>
          </w:tcPr>
          <w:p w14:paraId="640F6D60" w14:textId="77777777" w:rsidR="008F467A" w:rsidRPr="009F089F" w:rsidRDefault="008F467A" w:rsidP="00C80C5F">
            <w:pPr>
              <w:jc w:val="center"/>
              <w:rPr>
                <w:sz w:val="20"/>
                <w:szCs w:val="20"/>
              </w:rPr>
            </w:pPr>
            <w:r w:rsidRPr="009F089F">
              <w:rPr>
                <w:sz w:val="20"/>
                <w:szCs w:val="20"/>
              </w:rPr>
              <w:t>3.</w:t>
            </w:r>
          </w:p>
        </w:tc>
        <w:tc>
          <w:tcPr>
            <w:tcW w:w="1843" w:type="dxa"/>
            <w:shd w:val="clear" w:color="000000" w:fill="FFFFFF"/>
            <w:noWrap/>
            <w:vAlign w:val="bottom"/>
            <w:hideMark/>
          </w:tcPr>
          <w:p w14:paraId="3EE3F8B5" w14:textId="77777777" w:rsidR="008F467A" w:rsidRPr="009F089F" w:rsidRDefault="008F467A" w:rsidP="00C80C5F">
            <w:pPr>
              <w:jc w:val="center"/>
              <w:rPr>
                <w:sz w:val="20"/>
                <w:szCs w:val="20"/>
              </w:rPr>
            </w:pPr>
            <w:r w:rsidRPr="009F089F">
              <w:rPr>
                <w:sz w:val="20"/>
                <w:szCs w:val="20"/>
              </w:rPr>
              <w:t>2026.LV/ĢDV/029</w:t>
            </w:r>
          </w:p>
        </w:tc>
        <w:tc>
          <w:tcPr>
            <w:tcW w:w="1418" w:type="dxa"/>
            <w:shd w:val="clear" w:color="000000" w:fill="FFFFFF"/>
            <w:vAlign w:val="bottom"/>
            <w:hideMark/>
          </w:tcPr>
          <w:p w14:paraId="4AC902C2" w14:textId="77777777" w:rsidR="008F467A" w:rsidRPr="009F089F" w:rsidRDefault="008F467A" w:rsidP="00C80C5F">
            <w:pPr>
              <w:rPr>
                <w:sz w:val="20"/>
                <w:szCs w:val="20"/>
              </w:rPr>
            </w:pPr>
            <w:r w:rsidRPr="009F089F">
              <w:rPr>
                <w:sz w:val="20"/>
                <w:szCs w:val="20"/>
              </w:rPr>
              <w:t>“Ģimenes atbalsta ceļvedis: būt kopā”2026</w:t>
            </w:r>
          </w:p>
        </w:tc>
        <w:tc>
          <w:tcPr>
            <w:tcW w:w="1275" w:type="dxa"/>
            <w:shd w:val="clear" w:color="000000" w:fill="FFFFFF"/>
            <w:vAlign w:val="bottom"/>
            <w:hideMark/>
          </w:tcPr>
          <w:p w14:paraId="1C7B9F80" w14:textId="77777777" w:rsidR="008F467A" w:rsidRPr="009F089F" w:rsidRDefault="008F467A" w:rsidP="00C80C5F">
            <w:pPr>
              <w:rPr>
                <w:sz w:val="20"/>
                <w:szCs w:val="20"/>
              </w:rPr>
            </w:pPr>
            <w:r w:rsidRPr="009F089F">
              <w:rPr>
                <w:sz w:val="20"/>
                <w:szCs w:val="20"/>
              </w:rPr>
              <w:t>Biedrība “Maltas Ordeņa palīdzības dienests”</w:t>
            </w:r>
          </w:p>
        </w:tc>
        <w:tc>
          <w:tcPr>
            <w:tcW w:w="1276" w:type="dxa"/>
            <w:shd w:val="clear" w:color="000000" w:fill="FFFFFF"/>
            <w:hideMark/>
          </w:tcPr>
          <w:p w14:paraId="4DA2AEDE" w14:textId="77777777" w:rsidR="008F467A" w:rsidRPr="009F089F" w:rsidRDefault="008F467A" w:rsidP="00C80C5F">
            <w:pPr>
              <w:rPr>
                <w:sz w:val="20"/>
                <w:szCs w:val="20"/>
              </w:rPr>
            </w:pPr>
            <w:r w:rsidRPr="009F089F">
              <w:rPr>
                <w:sz w:val="20"/>
                <w:szCs w:val="20"/>
              </w:rPr>
              <w:t>Kurzemes plānošanas reģions</w:t>
            </w:r>
          </w:p>
        </w:tc>
        <w:tc>
          <w:tcPr>
            <w:tcW w:w="992" w:type="dxa"/>
            <w:shd w:val="clear" w:color="000000" w:fill="FFC7CE"/>
            <w:noWrap/>
            <w:vAlign w:val="center"/>
            <w:hideMark/>
          </w:tcPr>
          <w:p w14:paraId="75BE35DE" w14:textId="77777777" w:rsidR="008F467A" w:rsidRPr="009F089F" w:rsidRDefault="008F467A" w:rsidP="00C80C5F">
            <w:pPr>
              <w:jc w:val="center"/>
              <w:rPr>
                <w:sz w:val="20"/>
                <w:szCs w:val="20"/>
              </w:rPr>
            </w:pPr>
            <w:r w:rsidRPr="009F089F">
              <w:rPr>
                <w:sz w:val="20"/>
                <w:szCs w:val="20"/>
              </w:rPr>
              <w:t>19,5</w:t>
            </w:r>
          </w:p>
        </w:tc>
        <w:tc>
          <w:tcPr>
            <w:tcW w:w="1559" w:type="dxa"/>
            <w:shd w:val="clear" w:color="000000" w:fill="FFFFFF"/>
            <w:noWrap/>
            <w:vAlign w:val="center"/>
            <w:hideMark/>
          </w:tcPr>
          <w:p w14:paraId="42EBD52F" w14:textId="77777777" w:rsidR="008F467A" w:rsidRPr="009F089F" w:rsidRDefault="008F467A" w:rsidP="00C80C5F">
            <w:pPr>
              <w:jc w:val="center"/>
              <w:rPr>
                <w:color w:val="000000"/>
                <w:sz w:val="20"/>
                <w:szCs w:val="20"/>
              </w:rPr>
            </w:pPr>
            <w:r w:rsidRPr="009F089F">
              <w:rPr>
                <w:color w:val="000000"/>
                <w:sz w:val="20"/>
                <w:szCs w:val="20"/>
              </w:rPr>
              <w:t>19 509,50</w:t>
            </w:r>
          </w:p>
        </w:tc>
      </w:tr>
      <w:tr w:rsidR="008F467A" w:rsidRPr="009F089F" w14:paraId="2B580680" w14:textId="77777777" w:rsidTr="008F467A">
        <w:trPr>
          <w:trHeight w:val="900"/>
        </w:trPr>
        <w:tc>
          <w:tcPr>
            <w:tcW w:w="562" w:type="dxa"/>
            <w:shd w:val="clear" w:color="000000" w:fill="FFFFFF"/>
            <w:noWrap/>
            <w:vAlign w:val="bottom"/>
            <w:hideMark/>
          </w:tcPr>
          <w:p w14:paraId="78BE0764" w14:textId="77777777" w:rsidR="008F467A" w:rsidRPr="009F089F" w:rsidRDefault="008F467A" w:rsidP="00C80C5F">
            <w:pPr>
              <w:jc w:val="center"/>
              <w:rPr>
                <w:sz w:val="20"/>
                <w:szCs w:val="20"/>
              </w:rPr>
            </w:pPr>
            <w:r w:rsidRPr="009F089F">
              <w:rPr>
                <w:sz w:val="20"/>
                <w:szCs w:val="20"/>
              </w:rPr>
              <w:t>4.</w:t>
            </w:r>
          </w:p>
        </w:tc>
        <w:tc>
          <w:tcPr>
            <w:tcW w:w="1843" w:type="dxa"/>
            <w:shd w:val="clear" w:color="000000" w:fill="FFFFFF"/>
            <w:noWrap/>
            <w:vAlign w:val="bottom"/>
            <w:hideMark/>
          </w:tcPr>
          <w:p w14:paraId="2D2E7F4A" w14:textId="77777777" w:rsidR="008F467A" w:rsidRPr="009F089F" w:rsidRDefault="008F467A" w:rsidP="00C80C5F">
            <w:pPr>
              <w:jc w:val="center"/>
              <w:rPr>
                <w:sz w:val="20"/>
                <w:szCs w:val="20"/>
              </w:rPr>
            </w:pPr>
            <w:r w:rsidRPr="009F089F">
              <w:rPr>
                <w:sz w:val="20"/>
                <w:szCs w:val="20"/>
              </w:rPr>
              <w:t>2026.LV/ĢDV/045</w:t>
            </w:r>
          </w:p>
        </w:tc>
        <w:tc>
          <w:tcPr>
            <w:tcW w:w="1418" w:type="dxa"/>
            <w:shd w:val="clear" w:color="000000" w:fill="FFFFFF"/>
            <w:vAlign w:val="bottom"/>
            <w:hideMark/>
          </w:tcPr>
          <w:p w14:paraId="6BD60C60" w14:textId="77777777" w:rsidR="008F467A" w:rsidRPr="009F089F" w:rsidRDefault="008F467A" w:rsidP="00C80C5F">
            <w:pPr>
              <w:rPr>
                <w:sz w:val="20"/>
                <w:szCs w:val="20"/>
              </w:rPr>
            </w:pPr>
            <w:r w:rsidRPr="009F089F">
              <w:rPr>
                <w:sz w:val="20"/>
                <w:szCs w:val="20"/>
              </w:rPr>
              <w:t>Kopā esam stipri</w:t>
            </w:r>
          </w:p>
        </w:tc>
        <w:tc>
          <w:tcPr>
            <w:tcW w:w="1275" w:type="dxa"/>
            <w:shd w:val="clear" w:color="000000" w:fill="FFFFFF"/>
            <w:vAlign w:val="bottom"/>
            <w:hideMark/>
          </w:tcPr>
          <w:p w14:paraId="0DA5BE8E" w14:textId="77777777" w:rsidR="008F467A" w:rsidRPr="009F089F" w:rsidRDefault="008F467A" w:rsidP="00C80C5F">
            <w:pPr>
              <w:rPr>
                <w:sz w:val="20"/>
                <w:szCs w:val="20"/>
              </w:rPr>
            </w:pPr>
            <w:r w:rsidRPr="009F089F">
              <w:rPr>
                <w:sz w:val="20"/>
                <w:szCs w:val="20"/>
              </w:rPr>
              <w:t>Biedrība “”DIA+LOGS”, atbalsta centrs visiem, kurus skar HIV/AIDS”</w:t>
            </w:r>
          </w:p>
        </w:tc>
        <w:tc>
          <w:tcPr>
            <w:tcW w:w="1276" w:type="dxa"/>
            <w:shd w:val="clear" w:color="000000" w:fill="FFFFFF"/>
            <w:hideMark/>
          </w:tcPr>
          <w:p w14:paraId="2A8C14D8" w14:textId="77777777" w:rsidR="008F467A" w:rsidRPr="009F089F" w:rsidRDefault="008F467A" w:rsidP="00C80C5F">
            <w:pPr>
              <w:rPr>
                <w:sz w:val="20"/>
                <w:szCs w:val="20"/>
              </w:rPr>
            </w:pPr>
            <w:r w:rsidRPr="009F089F">
              <w:rPr>
                <w:sz w:val="20"/>
                <w:szCs w:val="20"/>
              </w:rPr>
              <w:t>Rīgas plānošanas reģions</w:t>
            </w:r>
          </w:p>
        </w:tc>
        <w:tc>
          <w:tcPr>
            <w:tcW w:w="992" w:type="dxa"/>
            <w:shd w:val="clear" w:color="000000" w:fill="FFC7CE"/>
            <w:noWrap/>
            <w:vAlign w:val="center"/>
            <w:hideMark/>
          </w:tcPr>
          <w:p w14:paraId="3F59EA1D" w14:textId="77777777" w:rsidR="008F467A" w:rsidRPr="009F089F" w:rsidRDefault="008F467A" w:rsidP="00C80C5F">
            <w:pPr>
              <w:jc w:val="center"/>
              <w:rPr>
                <w:sz w:val="20"/>
                <w:szCs w:val="20"/>
              </w:rPr>
            </w:pPr>
            <w:r w:rsidRPr="009F089F">
              <w:rPr>
                <w:sz w:val="20"/>
                <w:szCs w:val="20"/>
              </w:rPr>
              <w:t>17</w:t>
            </w:r>
          </w:p>
        </w:tc>
        <w:tc>
          <w:tcPr>
            <w:tcW w:w="1559" w:type="dxa"/>
            <w:shd w:val="clear" w:color="000000" w:fill="FFFFFF"/>
            <w:noWrap/>
            <w:vAlign w:val="center"/>
            <w:hideMark/>
          </w:tcPr>
          <w:p w14:paraId="3385B406" w14:textId="77777777" w:rsidR="008F467A" w:rsidRPr="009F089F" w:rsidRDefault="008F467A" w:rsidP="00C80C5F">
            <w:pPr>
              <w:jc w:val="center"/>
              <w:rPr>
                <w:color w:val="000000"/>
                <w:sz w:val="20"/>
                <w:szCs w:val="20"/>
              </w:rPr>
            </w:pPr>
            <w:r w:rsidRPr="009F089F">
              <w:rPr>
                <w:color w:val="000000"/>
                <w:sz w:val="20"/>
                <w:szCs w:val="20"/>
              </w:rPr>
              <w:t>4 730,00</w:t>
            </w:r>
          </w:p>
        </w:tc>
      </w:tr>
      <w:tr w:rsidR="008F467A" w:rsidRPr="009F089F" w14:paraId="54CD5D30" w14:textId="77777777" w:rsidTr="008F467A">
        <w:trPr>
          <w:trHeight w:val="600"/>
        </w:trPr>
        <w:tc>
          <w:tcPr>
            <w:tcW w:w="562" w:type="dxa"/>
            <w:shd w:val="clear" w:color="000000" w:fill="FFFFFF"/>
            <w:noWrap/>
            <w:vAlign w:val="bottom"/>
            <w:hideMark/>
          </w:tcPr>
          <w:p w14:paraId="6AFE1871" w14:textId="77777777" w:rsidR="008F467A" w:rsidRPr="009F089F" w:rsidRDefault="008F467A" w:rsidP="00C80C5F">
            <w:pPr>
              <w:jc w:val="center"/>
              <w:rPr>
                <w:sz w:val="20"/>
                <w:szCs w:val="20"/>
              </w:rPr>
            </w:pPr>
            <w:r w:rsidRPr="009F089F">
              <w:rPr>
                <w:sz w:val="20"/>
                <w:szCs w:val="20"/>
              </w:rPr>
              <w:t>5.</w:t>
            </w:r>
          </w:p>
        </w:tc>
        <w:tc>
          <w:tcPr>
            <w:tcW w:w="1843" w:type="dxa"/>
            <w:shd w:val="clear" w:color="000000" w:fill="FFFFFF"/>
            <w:noWrap/>
            <w:vAlign w:val="bottom"/>
            <w:hideMark/>
          </w:tcPr>
          <w:p w14:paraId="30FC8CE1" w14:textId="77777777" w:rsidR="008F467A" w:rsidRPr="009F089F" w:rsidRDefault="008F467A" w:rsidP="00C80C5F">
            <w:pPr>
              <w:jc w:val="center"/>
              <w:rPr>
                <w:sz w:val="20"/>
                <w:szCs w:val="20"/>
              </w:rPr>
            </w:pPr>
            <w:r w:rsidRPr="009F089F">
              <w:rPr>
                <w:sz w:val="20"/>
                <w:szCs w:val="20"/>
              </w:rPr>
              <w:t>2026.LV/ĢDV/079</w:t>
            </w:r>
          </w:p>
        </w:tc>
        <w:tc>
          <w:tcPr>
            <w:tcW w:w="1418" w:type="dxa"/>
            <w:shd w:val="clear" w:color="000000" w:fill="FFFFFF"/>
            <w:vAlign w:val="bottom"/>
            <w:hideMark/>
          </w:tcPr>
          <w:p w14:paraId="63B567E2" w14:textId="77777777" w:rsidR="008F467A" w:rsidRPr="009F089F" w:rsidRDefault="008F467A" w:rsidP="00C80C5F">
            <w:pPr>
              <w:rPr>
                <w:sz w:val="20"/>
                <w:szCs w:val="20"/>
              </w:rPr>
            </w:pPr>
            <w:r w:rsidRPr="009F089F">
              <w:rPr>
                <w:sz w:val="20"/>
                <w:szCs w:val="20"/>
              </w:rPr>
              <w:t>Kopā ģimenē, kopā sabiedrībā</w:t>
            </w:r>
          </w:p>
        </w:tc>
        <w:tc>
          <w:tcPr>
            <w:tcW w:w="1275" w:type="dxa"/>
            <w:shd w:val="clear" w:color="000000" w:fill="FFFFFF"/>
            <w:vAlign w:val="bottom"/>
            <w:hideMark/>
          </w:tcPr>
          <w:p w14:paraId="415F2244" w14:textId="77777777" w:rsidR="008F467A" w:rsidRPr="009F089F" w:rsidRDefault="008F467A" w:rsidP="00C80C5F">
            <w:pPr>
              <w:rPr>
                <w:sz w:val="20"/>
                <w:szCs w:val="20"/>
              </w:rPr>
            </w:pPr>
            <w:r w:rsidRPr="009F089F">
              <w:rPr>
                <w:sz w:val="20"/>
                <w:szCs w:val="20"/>
              </w:rPr>
              <w:t>Biedrība “RAMSS PIEBALGA”</w:t>
            </w:r>
          </w:p>
        </w:tc>
        <w:tc>
          <w:tcPr>
            <w:tcW w:w="1276" w:type="dxa"/>
            <w:shd w:val="clear" w:color="000000" w:fill="FFFFFF"/>
            <w:hideMark/>
          </w:tcPr>
          <w:p w14:paraId="79B26A62" w14:textId="77777777" w:rsidR="008F467A" w:rsidRPr="009F089F" w:rsidRDefault="008F467A" w:rsidP="00C80C5F">
            <w:pPr>
              <w:rPr>
                <w:sz w:val="20"/>
                <w:szCs w:val="20"/>
              </w:rPr>
            </w:pPr>
            <w:r w:rsidRPr="009F089F">
              <w:rPr>
                <w:sz w:val="20"/>
                <w:szCs w:val="20"/>
              </w:rPr>
              <w:t>Vidzemes plānošanas reģions</w:t>
            </w:r>
          </w:p>
        </w:tc>
        <w:tc>
          <w:tcPr>
            <w:tcW w:w="992" w:type="dxa"/>
            <w:shd w:val="clear" w:color="000000" w:fill="FFC7CE"/>
            <w:noWrap/>
            <w:vAlign w:val="center"/>
            <w:hideMark/>
          </w:tcPr>
          <w:p w14:paraId="42404B04" w14:textId="77777777" w:rsidR="008F467A" w:rsidRPr="009F089F" w:rsidRDefault="008F467A" w:rsidP="00C80C5F">
            <w:pPr>
              <w:jc w:val="center"/>
              <w:rPr>
                <w:sz w:val="20"/>
                <w:szCs w:val="20"/>
              </w:rPr>
            </w:pPr>
            <w:r w:rsidRPr="009F089F">
              <w:rPr>
                <w:sz w:val="20"/>
                <w:szCs w:val="20"/>
              </w:rPr>
              <w:t>18</w:t>
            </w:r>
          </w:p>
        </w:tc>
        <w:tc>
          <w:tcPr>
            <w:tcW w:w="1559" w:type="dxa"/>
            <w:shd w:val="clear" w:color="000000" w:fill="FFFFFF"/>
            <w:noWrap/>
            <w:vAlign w:val="center"/>
            <w:hideMark/>
          </w:tcPr>
          <w:p w14:paraId="5BFB5A8B" w14:textId="26B118B5" w:rsidR="008F467A" w:rsidRPr="009F089F" w:rsidRDefault="008F467A" w:rsidP="00083A11">
            <w:pPr>
              <w:pStyle w:val="ListParagraph"/>
              <w:numPr>
                <w:ilvl w:val="0"/>
                <w:numId w:val="10"/>
              </w:numPr>
              <w:jc w:val="center"/>
              <w:rPr>
                <w:color w:val="000000"/>
                <w:sz w:val="20"/>
                <w:szCs w:val="20"/>
              </w:rPr>
            </w:pPr>
            <w:r w:rsidRPr="009F089F">
              <w:rPr>
                <w:color w:val="000000"/>
                <w:sz w:val="20"/>
                <w:szCs w:val="20"/>
              </w:rPr>
              <w:t>072,00</w:t>
            </w:r>
          </w:p>
        </w:tc>
      </w:tr>
    </w:tbl>
    <w:p w14:paraId="64E781DD" w14:textId="77777777" w:rsidR="00EE53A1" w:rsidRPr="00EE53A1" w:rsidRDefault="00EE53A1" w:rsidP="00EE53A1">
      <w:pPr>
        <w:contextualSpacing/>
        <w:jc w:val="both"/>
      </w:pPr>
    </w:p>
    <w:p w14:paraId="04B1955D" w14:textId="0B4932A1" w:rsidR="00BD3A18" w:rsidRDefault="00A46B50" w:rsidP="00083A11">
      <w:pPr>
        <w:pStyle w:val="ListParagraph"/>
        <w:numPr>
          <w:ilvl w:val="0"/>
          <w:numId w:val="6"/>
        </w:numPr>
        <w:contextualSpacing/>
        <w:jc w:val="both"/>
      </w:pPr>
      <w:proofErr w:type="spellStart"/>
      <w:r w:rsidRPr="00BD3A18">
        <w:rPr>
          <w:b/>
          <w:bCs/>
        </w:rPr>
        <w:t>Noraidīt</w:t>
      </w:r>
      <w:proofErr w:type="spellEnd"/>
      <w:r>
        <w:t xml:space="preserve"> </w:t>
      </w:r>
      <w:r w:rsidR="00974C21">
        <w:t xml:space="preserve">9 </w:t>
      </w:r>
      <w:proofErr w:type="spellStart"/>
      <w:r w:rsidR="00974C21">
        <w:t>projekt</w:t>
      </w:r>
      <w:r w:rsidR="00BD3A18">
        <w:t>u</w:t>
      </w:r>
      <w:proofErr w:type="spellEnd"/>
      <w:r w:rsidR="00974C21">
        <w:t xml:space="preserve"> </w:t>
      </w:r>
      <w:proofErr w:type="spellStart"/>
      <w:r w:rsidR="00974C21">
        <w:t>pieteikumus</w:t>
      </w:r>
      <w:proofErr w:type="spellEnd"/>
      <w:r w:rsidR="00974C21">
        <w:t xml:space="preserve"> </w:t>
      </w:r>
      <w:proofErr w:type="spellStart"/>
      <w:r w:rsidR="00BD3A18" w:rsidRPr="00BD3A18">
        <w:t>neatbilstošus</w:t>
      </w:r>
      <w:proofErr w:type="spellEnd"/>
      <w:r w:rsidR="00BD3A18" w:rsidRPr="00BD3A18">
        <w:t xml:space="preserve"> </w:t>
      </w:r>
      <w:proofErr w:type="spellStart"/>
      <w:r w:rsidR="00BD3A18" w:rsidRPr="00BD3A18">
        <w:t>pēc</w:t>
      </w:r>
      <w:proofErr w:type="spellEnd"/>
      <w:r w:rsidR="00BD3A18" w:rsidRPr="00BD3A18">
        <w:t xml:space="preserve"> </w:t>
      </w:r>
      <w:proofErr w:type="spellStart"/>
      <w:r w:rsidR="00BD3A18" w:rsidRPr="00BD3A18">
        <w:t>atbilstības</w:t>
      </w:r>
      <w:proofErr w:type="spellEnd"/>
      <w:r w:rsidR="00BD3A18" w:rsidRPr="00BD3A18">
        <w:t xml:space="preserve"> </w:t>
      </w:r>
      <w:proofErr w:type="spellStart"/>
      <w:r w:rsidR="00BD3A18" w:rsidRPr="00BD3A18">
        <w:t>vērtēšanas</w:t>
      </w:r>
      <w:proofErr w:type="spellEnd"/>
      <w:r w:rsidR="00BD3A18" w:rsidRPr="00BD3A18">
        <w:t xml:space="preserve"> </w:t>
      </w:r>
      <w:proofErr w:type="spellStart"/>
      <w:r w:rsidR="00BD3A18" w:rsidRPr="00BD3A18">
        <w:t>kritērijiem</w:t>
      </w:r>
      <w:proofErr w:type="spellEnd"/>
      <w:r w:rsidR="00BD3A18" w:rsidRPr="00BD3A18">
        <w:t>:</w:t>
      </w:r>
    </w:p>
    <w:p w14:paraId="3A719F94" w14:textId="77777777" w:rsidR="00BD3A18" w:rsidRDefault="00BD3A18" w:rsidP="00BD3A18">
      <w:pPr>
        <w:contextualSpacing/>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2410"/>
        <w:gridCol w:w="2693"/>
        <w:gridCol w:w="2268"/>
      </w:tblGrid>
      <w:tr w:rsidR="00C06AFB" w:rsidRPr="009F089F" w14:paraId="2D21E932" w14:textId="77777777" w:rsidTr="00C834B2">
        <w:trPr>
          <w:trHeight w:val="300"/>
          <w:tblHeader/>
        </w:trPr>
        <w:tc>
          <w:tcPr>
            <w:tcW w:w="562" w:type="dxa"/>
            <w:shd w:val="clear" w:color="000000" w:fill="D9D9D9"/>
            <w:vAlign w:val="center"/>
            <w:hideMark/>
          </w:tcPr>
          <w:p w14:paraId="5BB77167" w14:textId="77777777" w:rsidR="00737718" w:rsidRPr="009F089F" w:rsidRDefault="00737718" w:rsidP="00C80C5F">
            <w:pPr>
              <w:jc w:val="center"/>
              <w:rPr>
                <w:b/>
                <w:bCs/>
                <w:color w:val="000000"/>
                <w:sz w:val="20"/>
                <w:szCs w:val="20"/>
              </w:rPr>
            </w:pPr>
            <w:proofErr w:type="spellStart"/>
            <w:r w:rsidRPr="009F089F">
              <w:rPr>
                <w:b/>
                <w:bCs/>
                <w:sz w:val="20"/>
                <w:szCs w:val="20"/>
              </w:rPr>
              <w:t>Nr.p.k</w:t>
            </w:r>
            <w:proofErr w:type="spellEnd"/>
            <w:r w:rsidRPr="009F089F">
              <w:rPr>
                <w:b/>
                <w:bCs/>
                <w:sz w:val="20"/>
                <w:szCs w:val="20"/>
              </w:rPr>
              <w:t>.</w:t>
            </w:r>
          </w:p>
        </w:tc>
        <w:tc>
          <w:tcPr>
            <w:tcW w:w="1843" w:type="dxa"/>
            <w:shd w:val="clear" w:color="000000" w:fill="D9D9D9"/>
            <w:vAlign w:val="center"/>
            <w:hideMark/>
          </w:tcPr>
          <w:p w14:paraId="2786767A" w14:textId="77777777" w:rsidR="00737718" w:rsidRPr="009F089F" w:rsidRDefault="00737718" w:rsidP="00C80C5F">
            <w:pPr>
              <w:jc w:val="center"/>
              <w:rPr>
                <w:b/>
                <w:bCs/>
                <w:color w:val="000000"/>
                <w:sz w:val="20"/>
                <w:szCs w:val="20"/>
              </w:rPr>
            </w:pPr>
            <w:r w:rsidRPr="009F089F">
              <w:rPr>
                <w:b/>
                <w:bCs/>
                <w:sz w:val="20"/>
                <w:szCs w:val="20"/>
              </w:rPr>
              <w:t>Projekta Nr.</w:t>
            </w:r>
          </w:p>
        </w:tc>
        <w:tc>
          <w:tcPr>
            <w:tcW w:w="2410" w:type="dxa"/>
            <w:shd w:val="clear" w:color="000000" w:fill="D9D9D9"/>
            <w:vAlign w:val="center"/>
            <w:hideMark/>
          </w:tcPr>
          <w:p w14:paraId="6C7BFC09" w14:textId="77777777" w:rsidR="00737718" w:rsidRPr="009F089F" w:rsidRDefault="00737718" w:rsidP="00C80C5F">
            <w:pPr>
              <w:jc w:val="center"/>
              <w:rPr>
                <w:b/>
                <w:bCs/>
                <w:color w:val="000000"/>
                <w:sz w:val="20"/>
                <w:szCs w:val="20"/>
              </w:rPr>
            </w:pPr>
            <w:r w:rsidRPr="009F089F">
              <w:rPr>
                <w:b/>
                <w:bCs/>
                <w:sz w:val="20"/>
                <w:szCs w:val="20"/>
              </w:rPr>
              <w:t>Projekta pieteicējs</w:t>
            </w:r>
          </w:p>
        </w:tc>
        <w:tc>
          <w:tcPr>
            <w:tcW w:w="2693" w:type="dxa"/>
            <w:shd w:val="clear" w:color="000000" w:fill="D9D9D9"/>
            <w:vAlign w:val="center"/>
            <w:hideMark/>
          </w:tcPr>
          <w:p w14:paraId="6B80DDAD" w14:textId="77777777" w:rsidR="00737718" w:rsidRPr="009F089F" w:rsidRDefault="00737718" w:rsidP="00C80C5F">
            <w:pPr>
              <w:jc w:val="center"/>
              <w:rPr>
                <w:b/>
                <w:bCs/>
                <w:color w:val="000000"/>
                <w:sz w:val="20"/>
                <w:szCs w:val="20"/>
              </w:rPr>
            </w:pPr>
            <w:r w:rsidRPr="009F089F">
              <w:rPr>
                <w:b/>
                <w:bCs/>
                <w:sz w:val="20"/>
                <w:szCs w:val="20"/>
              </w:rPr>
              <w:t>Projekta nosaukums</w:t>
            </w:r>
          </w:p>
        </w:tc>
        <w:tc>
          <w:tcPr>
            <w:tcW w:w="2268" w:type="dxa"/>
            <w:shd w:val="clear" w:color="000000" w:fill="D9D9D9"/>
            <w:vAlign w:val="center"/>
            <w:hideMark/>
          </w:tcPr>
          <w:p w14:paraId="49C53227" w14:textId="77777777" w:rsidR="00737718" w:rsidRPr="009F089F" w:rsidRDefault="00737718" w:rsidP="00C80C5F">
            <w:pPr>
              <w:jc w:val="center"/>
              <w:rPr>
                <w:b/>
                <w:bCs/>
                <w:color w:val="000000"/>
                <w:sz w:val="20"/>
                <w:szCs w:val="20"/>
              </w:rPr>
            </w:pPr>
            <w:r w:rsidRPr="009F089F">
              <w:rPr>
                <w:b/>
                <w:bCs/>
                <w:sz w:val="20"/>
                <w:szCs w:val="20"/>
              </w:rPr>
              <w:t>Projekta īstenošanas reģions</w:t>
            </w:r>
          </w:p>
        </w:tc>
      </w:tr>
      <w:tr w:rsidR="00C06AFB" w:rsidRPr="009F089F" w14:paraId="1A313FA1" w14:textId="77777777" w:rsidTr="00C834B2">
        <w:trPr>
          <w:trHeight w:val="300"/>
        </w:trPr>
        <w:tc>
          <w:tcPr>
            <w:tcW w:w="562" w:type="dxa"/>
            <w:shd w:val="clear" w:color="000000" w:fill="FFFFFF"/>
            <w:noWrap/>
            <w:vAlign w:val="bottom"/>
            <w:hideMark/>
          </w:tcPr>
          <w:p w14:paraId="08FBF3A4" w14:textId="77777777" w:rsidR="00737718" w:rsidRPr="009F089F" w:rsidRDefault="00737718" w:rsidP="00C80C5F">
            <w:pPr>
              <w:jc w:val="center"/>
              <w:rPr>
                <w:sz w:val="20"/>
                <w:szCs w:val="20"/>
              </w:rPr>
            </w:pPr>
            <w:r w:rsidRPr="009F089F">
              <w:rPr>
                <w:sz w:val="20"/>
                <w:szCs w:val="20"/>
              </w:rPr>
              <w:t>1.</w:t>
            </w:r>
          </w:p>
        </w:tc>
        <w:tc>
          <w:tcPr>
            <w:tcW w:w="1843" w:type="dxa"/>
            <w:shd w:val="clear" w:color="000000" w:fill="FFFFFF"/>
            <w:noWrap/>
            <w:vAlign w:val="bottom"/>
            <w:hideMark/>
          </w:tcPr>
          <w:p w14:paraId="44BE9133" w14:textId="77777777" w:rsidR="00737718" w:rsidRPr="009F089F" w:rsidRDefault="00737718" w:rsidP="00C80C5F">
            <w:pPr>
              <w:rPr>
                <w:sz w:val="20"/>
                <w:szCs w:val="20"/>
              </w:rPr>
            </w:pPr>
            <w:r w:rsidRPr="009F089F">
              <w:rPr>
                <w:sz w:val="20"/>
                <w:szCs w:val="20"/>
              </w:rPr>
              <w:t>2026.LV/ĢDV/020</w:t>
            </w:r>
          </w:p>
        </w:tc>
        <w:tc>
          <w:tcPr>
            <w:tcW w:w="2410" w:type="dxa"/>
            <w:shd w:val="clear" w:color="000000" w:fill="FFFFFF"/>
            <w:vAlign w:val="bottom"/>
            <w:hideMark/>
          </w:tcPr>
          <w:p w14:paraId="5DD53B53" w14:textId="77777777" w:rsidR="00737718" w:rsidRPr="009F089F" w:rsidRDefault="00737718" w:rsidP="00C80C5F">
            <w:pPr>
              <w:rPr>
                <w:sz w:val="20"/>
                <w:szCs w:val="20"/>
              </w:rPr>
            </w:pPr>
            <w:r w:rsidRPr="009F089F">
              <w:rPr>
                <w:sz w:val="20"/>
                <w:szCs w:val="20"/>
              </w:rPr>
              <w:t>Biedrība “</w:t>
            </w:r>
            <w:proofErr w:type="spellStart"/>
            <w:r w:rsidRPr="009F089F">
              <w:rPr>
                <w:sz w:val="20"/>
                <w:szCs w:val="20"/>
              </w:rPr>
              <w:t>Montesori</w:t>
            </w:r>
            <w:proofErr w:type="spellEnd"/>
            <w:r w:rsidRPr="009F089F">
              <w:rPr>
                <w:sz w:val="20"/>
                <w:szCs w:val="20"/>
              </w:rPr>
              <w:t xml:space="preserve"> Liepāja”</w:t>
            </w:r>
          </w:p>
        </w:tc>
        <w:tc>
          <w:tcPr>
            <w:tcW w:w="2693" w:type="dxa"/>
            <w:shd w:val="clear" w:color="000000" w:fill="FFFFFF"/>
            <w:vAlign w:val="bottom"/>
            <w:hideMark/>
          </w:tcPr>
          <w:p w14:paraId="5851CB46" w14:textId="77777777" w:rsidR="00737718" w:rsidRPr="009F089F" w:rsidRDefault="00737718" w:rsidP="00C80C5F">
            <w:pPr>
              <w:rPr>
                <w:sz w:val="20"/>
                <w:szCs w:val="20"/>
              </w:rPr>
            </w:pPr>
            <w:r w:rsidRPr="009F089F">
              <w:rPr>
                <w:sz w:val="20"/>
                <w:szCs w:val="20"/>
              </w:rPr>
              <w:t>Saimes spēks'26</w:t>
            </w:r>
          </w:p>
        </w:tc>
        <w:tc>
          <w:tcPr>
            <w:tcW w:w="2268" w:type="dxa"/>
            <w:shd w:val="clear" w:color="000000" w:fill="FFFFFF"/>
            <w:hideMark/>
          </w:tcPr>
          <w:p w14:paraId="54F01A64" w14:textId="77777777" w:rsidR="00737718" w:rsidRPr="009F089F" w:rsidRDefault="00737718" w:rsidP="00C80C5F">
            <w:pPr>
              <w:rPr>
                <w:sz w:val="20"/>
                <w:szCs w:val="20"/>
              </w:rPr>
            </w:pPr>
            <w:r w:rsidRPr="009F089F">
              <w:rPr>
                <w:sz w:val="20"/>
                <w:szCs w:val="20"/>
              </w:rPr>
              <w:t>Kurzemes plānošanas reģions</w:t>
            </w:r>
          </w:p>
        </w:tc>
      </w:tr>
      <w:tr w:rsidR="00C06AFB" w:rsidRPr="009F089F" w14:paraId="3BABC30A" w14:textId="77777777" w:rsidTr="00C834B2">
        <w:trPr>
          <w:trHeight w:val="535"/>
        </w:trPr>
        <w:tc>
          <w:tcPr>
            <w:tcW w:w="562" w:type="dxa"/>
            <w:shd w:val="clear" w:color="000000" w:fill="FFFFFF"/>
            <w:noWrap/>
            <w:vAlign w:val="bottom"/>
            <w:hideMark/>
          </w:tcPr>
          <w:p w14:paraId="6E62BA09" w14:textId="77777777" w:rsidR="00737718" w:rsidRPr="009F089F" w:rsidRDefault="00737718" w:rsidP="00C80C5F">
            <w:pPr>
              <w:jc w:val="center"/>
              <w:rPr>
                <w:sz w:val="20"/>
                <w:szCs w:val="20"/>
              </w:rPr>
            </w:pPr>
            <w:r w:rsidRPr="009F089F">
              <w:rPr>
                <w:sz w:val="20"/>
                <w:szCs w:val="20"/>
              </w:rPr>
              <w:t>2.</w:t>
            </w:r>
          </w:p>
        </w:tc>
        <w:tc>
          <w:tcPr>
            <w:tcW w:w="1843" w:type="dxa"/>
            <w:shd w:val="clear" w:color="000000" w:fill="FFFFFF"/>
            <w:noWrap/>
            <w:vAlign w:val="bottom"/>
            <w:hideMark/>
          </w:tcPr>
          <w:p w14:paraId="5C87CE19" w14:textId="77777777" w:rsidR="00737718" w:rsidRPr="009F089F" w:rsidRDefault="00737718" w:rsidP="00C80C5F">
            <w:pPr>
              <w:rPr>
                <w:sz w:val="20"/>
                <w:szCs w:val="20"/>
              </w:rPr>
            </w:pPr>
            <w:r w:rsidRPr="009F089F">
              <w:rPr>
                <w:sz w:val="20"/>
                <w:szCs w:val="20"/>
              </w:rPr>
              <w:t>2026.LV/ĢDV/038</w:t>
            </w:r>
          </w:p>
        </w:tc>
        <w:tc>
          <w:tcPr>
            <w:tcW w:w="2410" w:type="dxa"/>
            <w:shd w:val="clear" w:color="000000" w:fill="FFFFFF"/>
            <w:vAlign w:val="bottom"/>
            <w:hideMark/>
          </w:tcPr>
          <w:p w14:paraId="60FA8566" w14:textId="77777777" w:rsidR="00737718" w:rsidRPr="009F089F" w:rsidRDefault="00737718" w:rsidP="00C80C5F">
            <w:pPr>
              <w:rPr>
                <w:sz w:val="20"/>
                <w:szCs w:val="20"/>
              </w:rPr>
            </w:pPr>
            <w:r w:rsidRPr="009F089F">
              <w:rPr>
                <w:sz w:val="20"/>
                <w:szCs w:val="20"/>
              </w:rPr>
              <w:t>Nodibinājums “TUVPLĀNS”</w:t>
            </w:r>
          </w:p>
        </w:tc>
        <w:tc>
          <w:tcPr>
            <w:tcW w:w="2693" w:type="dxa"/>
            <w:shd w:val="clear" w:color="000000" w:fill="FFFFFF"/>
            <w:vAlign w:val="bottom"/>
            <w:hideMark/>
          </w:tcPr>
          <w:p w14:paraId="05DC7E9D" w14:textId="77777777" w:rsidR="00737718" w:rsidRPr="009F089F" w:rsidRDefault="00737718" w:rsidP="00C80C5F">
            <w:pPr>
              <w:rPr>
                <w:sz w:val="20"/>
                <w:szCs w:val="20"/>
              </w:rPr>
            </w:pPr>
            <w:r w:rsidRPr="009F089F">
              <w:rPr>
                <w:sz w:val="20"/>
                <w:szCs w:val="20"/>
              </w:rPr>
              <w:t xml:space="preserve">Izglītojošas ģimeņu aktivitātes </w:t>
            </w:r>
            <w:proofErr w:type="spellStart"/>
            <w:r w:rsidRPr="009F089F">
              <w:rPr>
                <w:sz w:val="20"/>
                <w:szCs w:val="20"/>
              </w:rPr>
              <w:t>TrādiRīga</w:t>
            </w:r>
            <w:proofErr w:type="spellEnd"/>
            <w:r w:rsidRPr="009F089F">
              <w:rPr>
                <w:sz w:val="20"/>
                <w:szCs w:val="20"/>
              </w:rPr>
              <w:t xml:space="preserve"> ietvaros</w:t>
            </w:r>
          </w:p>
        </w:tc>
        <w:tc>
          <w:tcPr>
            <w:tcW w:w="2268" w:type="dxa"/>
            <w:shd w:val="clear" w:color="000000" w:fill="FFFFFF"/>
            <w:hideMark/>
          </w:tcPr>
          <w:p w14:paraId="76F1F75E" w14:textId="77777777" w:rsidR="00737718" w:rsidRPr="009F089F" w:rsidRDefault="00737718" w:rsidP="00C80C5F">
            <w:pPr>
              <w:rPr>
                <w:sz w:val="20"/>
                <w:szCs w:val="20"/>
              </w:rPr>
            </w:pPr>
            <w:r w:rsidRPr="009F089F">
              <w:rPr>
                <w:sz w:val="20"/>
                <w:szCs w:val="20"/>
              </w:rPr>
              <w:t>Rīgas plānošanas reģions</w:t>
            </w:r>
          </w:p>
        </w:tc>
      </w:tr>
      <w:tr w:rsidR="00C06AFB" w:rsidRPr="009F089F" w14:paraId="40FA3C89" w14:textId="77777777" w:rsidTr="00C834B2">
        <w:trPr>
          <w:trHeight w:val="600"/>
        </w:trPr>
        <w:tc>
          <w:tcPr>
            <w:tcW w:w="562" w:type="dxa"/>
            <w:shd w:val="clear" w:color="000000" w:fill="FFFFFF"/>
            <w:noWrap/>
            <w:vAlign w:val="bottom"/>
            <w:hideMark/>
          </w:tcPr>
          <w:p w14:paraId="47663411" w14:textId="77777777" w:rsidR="00737718" w:rsidRPr="009F089F" w:rsidRDefault="00737718" w:rsidP="00C80C5F">
            <w:pPr>
              <w:jc w:val="center"/>
              <w:rPr>
                <w:sz w:val="20"/>
                <w:szCs w:val="20"/>
              </w:rPr>
            </w:pPr>
            <w:r w:rsidRPr="009F089F">
              <w:rPr>
                <w:sz w:val="20"/>
                <w:szCs w:val="20"/>
              </w:rPr>
              <w:t>3.</w:t>
            </w:r>
          </w:p>
        </w:tc>
        <w:tc>
          <w:tcPr>
            <w:tcW w:w="1843" w:type="dxa"/>
            <w:shd w:val="clear" w:color="000000" w:fill="FFFFFF"/>
            <w:noWrap/>
            <w:vAlign w:val="bottom"/>
            <w:hideMark/>
          </w:tcPr>
          <w:p w14:paraId="36E85D6C" w14:textId="77777777" w:rsidR="00737718" w:rsidRPr="009F089F" w:rsidRDefault="00737718" w:rsidP="00C80C5F">
            <w:pPr>
              <w:rPr>
                <w:sz w:val="20"/>
                <w:szCs w:val="20"/>
              </w:rPr>
            </w:pPr>
            <w:r w:rsidRPr="009F089F">
              <w:rPr>
                <w:sz w:val="20"/>
                <w:szCs w:val="20"/>
              </w:rPr>
              <w:t>2026.LV/ĢDV/057</w:t>
            </w:r>
          </w:p>
        </w:tc>
        <w:tc>
          <w:tcPr>
            <w:tcW w:w="2410" w:type="dxa"/>
            <w:shd w:val="clear" w:color="000000" w:fill="FFFFFF"/>
            <w:vAlign w:val="bottom"/>
            <w:hideMark/>
          </w:tcPr>
          <w:p w14:paraId="0B54CBA2" w14:textId="77777777" w:rsidR="00737718" w:rsidRPr="009F089F" w:rsidRDefault="00737718" w:rsidP="00C80C5F">
            <w:pPr>
              <w:rPr>
                <w:sz w:val="20"/>
                <w:szCs w:val="20"/>
              </w:rPr>
            </w:pPr>
            <w:r w:rsidRPr="009F089F">
              <w:rPr>
                <w:sz w:val="20"/>
                <w:szCs w:val="20"/>
              </w:rPr>
              <w:t xml:space="preserve">Biedrība “Ģimeņu atbalsta centrs “Puķuzirnis”” </w:t>
            </w:r>
          </w:p>
        </w:tc>
        <w:tc>
          <w:tcPr>
            <w:tcW w:w="2693" w:type="dxa"/>
            <w:shd w:val="clear" w:color="000000" w:fill="FFFFFF"/>
            <w:vAlign w:val="bottom"/>
            <w:hideMark/>
          </w:tcPr>
          <w:p w14:paraId="4F14BFB2" w14:textId="77777777" w:rsidR="00737718" w:rsidRPr="009F089F" w:rsidRDefault="00737718" w:rsidP="00C80C5F">
            <w:pPr>
              <w:rPr>
                <w:sz w:val="20"/>
                <w:szCs w:val="20"/>
              </w:rPr>
            </w:pPr>
            <w:r w:rsidRPr="009F089F">
              <w:rPr>
                <w:sz w:val="20"/>
                <w:szCs w:val="20"/>
              </w:rPr>
              <w:t>Emociju ceļojums kustībā: ģimenes stiprināšana Preiļos</w:t>
            </w:r>
          </w:p>
        </w:tc>
        <w:tc>
          <w:tcPr>
            <w:tcW w:w="2268" w:type="dxa"/>
            <w:shd w:val="clear" w:color="000000" w:fill="FFFFFF"/>
            <w:hideMark/>
          </w:tcPr>
          <w:p w14:paraId="6A0AF231" w14:textId="77777777" w:rsidR="00737718" w:rsidRPr="009F089F" w:rsidRDefault="00737718" w:rsidP="00C80C5F">
            <w:pPr>
              <w:rPr>
                <w:sz w:val="20"/>
                <w:szCs w:val="20"/>
              </w:rPr>
            </w:pPr>
            <w:r w:rsidRPr="009F089F">
              <w:rPr>
                <w:sz w:val="20"/>
                <w:szCs w:val="20"/>
              </w:rPr>
              <w:t>Latgales plānošanas reģions</w:t>
            </w:r>
          </w:p>
        </w:tc>
      </w:tr>
      <w:tr w:rsidR="00C06AFB" w:rsidRPr="009F089F" w14:paraId="45C4E8F5" w14:textId="77777777" w:rsidTr="00C834B2">
        <w:trPr>
          <w:trHeight w:val="600"/>
        </w:trPr>
        <w:tc>
          <w:tcPr>
            <w:tcW w:w="562" w:type="dxa"/>
            <w:shd w:val="clear" w:color="000000" w:fill="FFFFFF"/>
            <w:noWrap/>
            <w:vAlign w:val="bottom"/>
            <w:hideMark/>
          </w:tcPr>
          <w:p w14:paraId="5AF11B79" w14:textId="77777777" w:rsidR="00737718" w:rsidRPr="009F089F" w:rsidRDefault="00737718" w:rsidP="00C80C5F">
            <w:pPr>
              <w:jc w:val="center"/>
              <w:rPr>
                <w:sz w:val="20"/>
                <w:szCs w:val="20"/>
              </w:rPr>
            </w:pPr>
            <w:r w:rsidRPr="009F089F">
              <w:rPr>
                <w:sz w:val="20"/>
                <w:szCs w:val="20"/>
              </w:rPr>
              <w:t>4.</w:t>
            </w:r>
          </w:p>
        </w:tc>
        <w:tc>
          <w:tcPr>
            <w:tcW w:w="1843" w:type="dxa"/>
            <w:shd w:val="clear" w:color="000000" w:fill="FFFFFF"/>
            <w:noWrap/>
            <w:vAlign w:val="bottom"/>
            <w:hideMark/>
          </w:tcPr>
          <w:p w14:paraId="6EB7EAA3" w14:textId="77777777" w:rsidR="00737718" w:rsidRPr="009F089F" w:rsidRDefault="00737718" w:rsidP="00C80C5F">
            <w:pPr>
              <w:rPr>
                <w:sz w:val="20"/>
                <w:szCs w:val="20"/>
              </w:rPr>
            </w:pPr>
            <w:r w:rsidRPr="009F089F">
              <w:rPr>
                <w:sz w:val="20"/>
                <w:szCs w:val="20"/>
              </w:rPr>
              <w:t>2026.LV/ĢDV/060</w:t>
            </w:r>
          </w:p>
        </w:tc>
        <w:tc>
          <w:tcPr>
            <w:tcW w:w="2410" w:type="dxa"/>
            <w:shd w:val="clear" w:color="000000" w:fill="FFFFFF"/>
            <w:vAlign w:val="bottom"/>
            <w:hideMark/>
          </w:tcPr>
          <w:p w14:paraId="20B16ED2" w14:textId="77777777" w:rsidR="00737718" w:rsidRPr="009F089F" w:rsidRDefault="00737718" w:rsidP="00C80C5F">
            <w:pPr>
              <w:rPr>
                <w:sz w:val="20"/>
                <w:szCs w:val="20"/>
              </w:rPr>
            </w:pPr>
            <w:r w:rsidRPr="009F089F">
              <w:rPr>
                <w:sz w:val="20"/>
                <w:szCs w:val="20"/>
              </w:rPr>
              <w:t>Biedrība “ATBALSTS ĢIMENĒM”</w:t>
            </w:r>
          </w:p>
        </w:tc>
        <w:tc>
          <w:tcPr>
            <w:tcW w:w="2693" w:type="dxa"/>
            <w:shd w:val="clear" w:color="000000" w:fill="FFFFFF"/>
            <w:vAlign w:val="bottom"/>
            <w:hideMark/>
          </w:tcPr>
          <w:p w14:paraId="51F52EA7" w14:textId="77777777" w:rsidR="00737718" w:rsidRPr="009F089F" w:rsidRDefault="00737718" w:rsidP="00C80C5F">
            <w:pPr>
              <w:rPr>
                <w:sz w:val="20"/>
                <w:szCs w:val="20"/>
              </w:rPr>
            </w:pPr>
            <w:r w:rsidRPr="009F089F">
              <w:rPr>
                <w:sz w:val="20"/>
                <w:szCs w:val="20"/>
              </w:rPr>
              <w:t>EMOCIONĀLI DROŠA VIDE ĢIMENĒM</w:t>
            </w:r>
          </w:p>
        </w:tc>
        <w:tc>
          <w:tcPr>
            <w:tcW w:w="2268" w:type="dxa"/>
            <w:shd w:val="clear" w:color="000000" w:fill="FFFFFF"/>
            <w:hideMark/>
          </w:tcPr>
          <w:p w14:paraId="460B97A2" w14:textId="77777777" w:rsidR="00737718" w:rsidRPr="009F089F" w:rsidRDefault="00737718" w:rsidP="00C80C5F">
            <w:pPr>
              <w:rPr>
                <w:sz w:val="20"/>
                <w:szCs w:val="20"/>
              </w:rPr>
            </w:pPr>
            <w:r w:rsidRPr="009F089F">
              <w:rPr>
                <w:sz w:val="20"/>
                <w:szCs w:val="20"/>
              </w:rPr>
              <w:t>Vidzemes plānošanas reģions</w:t>
            </w:r>
          </w:p>
        </w:tc>
      </w:tr>
      <w:tr w:rsidR="00C06AFB" w:rsidRPr="009F089F" w14:paraId="2540C5EB" w14:textId="77777777" w:rsidTr="00C834B2">
        <w:trPr>
          <w:trHeight w:val="600"/>
        </w:trPr>
        <w:tc>
          <w:tcPr>
            <w:tcW w:w="562" w:type="dxa"/>
            <w:shd w:val="clear" w:color="000000" w:fill="FFFFFF"/>
            <w:noWrap/>
            <w:vAlign w:val="bottom"/>
            <w:hideMark/>
          </w:tcPr>
          <w:p w14:paraId="2E29E74E" w14:textId="77777777" w:rsidR="00737718" w:rsidRPr="009F089F" w:rsidRDefault="00737718" w:rsidP="00C80C5F">
            <w:pPr>
              <w:jc w:val="center"/>
              <w:rPr>
                <w:sz w:val="20"/>
                <w:szCs w:val="20"/>
              </w:rPr>
            </w:pPr>
            <w:r w:rsidRPr="009F089F">
              <w:rPr>
                <w:sz w:val="20"/>
                <w:szCs w:val="20"/>
              </w:rPr>
              <w:lastRenderedPageBreak/>
              <w:t>5.</w:t>
            </w:r>
          </w:p>
        </w:tc>
        <w:tc>
          <w:tcPr>
            <w:tcW w:w="1843" w:type="dxa"/>
            <w:shd w:val="clear" w:color="000000" w:fill="FFFFFF"/>
            <w:noWrap/>
            <w:vAlign w:val="bottom"/>
            <w:hideMark/>
          </w:tcPr>
          <w:p w14:paraId="189B6F2F" w14:textId="77777777" w:rsidR="00737718" w:rsidRPr="009F089F" w:rsidRDefault="00737718" w:rsidP="00C80C5F">
            <w:pPr>
              <w:rPr>
                <w:sz w:val="20"/>
                <w:szCs w:val="20"/>
              </w:rPr>
            </w:pPr>
            <w:r w:rsidRPr="009F089F">
              <w:rPr>
                <w:sz w:val="20"/>
                <w:szCs w:val="20"/>
              </w:rPr>
              <w:t>2026.LV/ĢDV/062</w:t>
            </w:r>
          </w:p>
        </w:tc>
        <w:tc>
          <w:tcPr>
            <w:tcW w:w="2410" w:type="dxa"/>
            <w:shd w:val="clear" w:color="000000" w:fill="FFFFFF"/>
            <w:vAlign w:val="bottom"/>
            <w:hideMark/>
          </w:tcPr>
          <w:p w14:paraId="1E051B5E" w14:textId="77777777" w:rsidR="00737718" w:rsidRPr="009F089F" w:rsidRDefault="00737718" w:rsidP="00C80C5F">
            <w:pPr>
              <w:rPr>
                <w:sz w:val="20"/>
                <w:szCs w:val="20"/>
              </w:rPr>
            </w:pPr>
            <w:r w:rsidRPr="009F089F">
              <w:rPr>
                <w:sz w:val="20"/>
                <w:szCs w:val="20"/>
              </w:rPr>
              <w:t>Biedrība “Uz priekšu”</w:t>
            </w:r>
          </w:p>
        </w:tc>
        <w:tc>
          <w:tcPr>
            <w:tcW w:w="2693" w:type="dxa"/>
            <w:shd w:val="clear" w:color="000000" w:fill="FFFFFF"/>
            <w:vAlign w:val="bottom"/>
            <w:hideMark/>
          </w:tcPr>
          <w:p w14:paraId="44F7AEF4" w14:textId="77777777" w:rsidR="00737718" w:rsidRPr="009F089F" w:rsidRDefault="00737718" w:rsidP="00C80C5F">
            <w:pPr>
              <w:rPr>
                <w:sz w:val="20"/>
                <w:szCs w:val="20"/>
              </w:rPr>
            </w:pPr>
            <w:r w:rsidRPr="009F089F">
              <w:rPr>
                <w:sz w:val="20"/>
                <w:szCs w:val="20"/>
              </w:rPr>
              <w:t>Mākslīgais intelekts kā faktors ģimenes iekšējo attiecību attīstībā</w:t>
            </w:r>
          </w:p>
        </w:tc>
        <w:tc>
          <w:tcPr>
            <w:tcW w:w="2268" w:type="dxa"/>
            <w:shd w:val="clear" w:color="000000" w:fill="FFFFFF"/>
            <w:hideMark/>
          </w:tcPr>
          <w:p w14:paraId="6CFF9D41" w14:textId="77777777" w:rsidR="00737718" w:rsidRPr="009F089F" w:rsidRDefault="00737718" w:rsidP="00C80C5F">
            <w:pPr>
              <w:rPr>
                <w:sz w:val="20"/>
                <w:szCs w:val="20"/>
              </w:rPr>
            </w:pPr>
            <w:r w:rsidRPr="009F089F">
              <w:rPr>
                <w:sz w:val="20"/>
                <w:szCs w:val="20"/>
              </w:rPr>
              <w:t>Latgales plānošanas reģions</w:t>
            </w:r>
          </w:p>
        </w:tc>
      </w:tr>
      <w:tr w:rsidR="00C06AFB" w:rsidRPr="009F089F" w14:paraId="4AB283B5" w14:textId="77777777" w:rsidTr="00C834B2">
        <w:trPr>
          <w:trHeight w:val="600"/>
        </w:trPr>
        <w:tc>
          <w:tcPr>
            <w:tcW w:w="562" w:type="dxa"/>
            <w:shd w:val="clear" w:color="000000" w:fill="FFFFFF"/>
            <w:noWrap/>
            <w:vAlign w:val="bottom"/>
            <w:hideMark/>
          </w:tcPr>
          <w:p w14:paraId="40F5933A" w14:textId="77777777" w:rsidR="00737718" w:rsidRPr="009F089F" w:rsidRDefault="00737718" w:rsidP="00C80C5F">
            <w:pPr>
              <w:jc w:val="center"/>
              <w:rPr>
                <w:sz w:val="20"/>
                <w:szCs w:val="20"/>
              </w:rPr>
            </w:pPr>
            <w:r w:rsidRPr="009F089F">
              <w:rPr>
                <w:sz w:val="20"/>
                <w:szCs w:val="20"/>
              </w:rPr>
              <w:t>6.</w:t>
            </w:r>
          </w:p>
        </w:tc>
        <w:tc>
          <w:tcPr>
            <w:tcW w:w="1843" w:type="dxa"/>
            <w:shd w:val="clear" w:color="000000" w:fill="FFFFFF"/>
            <w:noWrap/>
            <w:vAlign w:val="bottom"/>
            <w:hideMark/>
          </w:tcPr>
          <w:p w14:paraId="281DDD28" w14:textId="77777777" w:rsidR="00737718" w:rsidRPr="009F089F" w:rsidRDefault="00737718" w:rsidP="00C80C5F">
            <w:pPr>
              <w:rPr>
                <w:sz w:val="20"/>
                <w:szCs w:val="20"/>
              </w:rPr>
            </w:pPr>
            <w:r w:rsidRPr="009F089F">
              <w:rPr>
                <w:sz w:val="20"/>
                <w:szCs w:val="20"/>
              </w:rPr>
              <w:t>2026.LV/ĢDV/071</w:t>
            </w:r>
          </w:p>
        </w:tc>
        <w:tc>
          <w:tcPr>
            <w:tcW w:w="2410" w:type="dxa"/>
            <w:shd w:val="clear" w:color="000000" w:fill="FFFFFF"/>
            <w:vAlign w:val="bottom"/>
            <w:hideMark/>
          </w:tcPr>
          <w:p w14:paraId="1CBA0D24" w14:textId="77777777" w:rsidR="00737718" w:rsidRPr="009F089F" w:rsidRDefault="00737718" w:rsidP="00C80C5F">
            <w:pPr>
              <w:rPr>
                <w:sz w:val="20"/>
                <w:szCs w:val="20"/>
              </w:rPr>
            </w:pPr>
            <w:r w:rsidRPr="009F089F">
              <w:rPr>
                <w:sz w:val="20"/>
                <w:szCs w:val="20"/>
              </w:rPr>
              <w:t>Biedrība “Reiņa Garkalna fiziskās sagatavotības akadēmija”</w:t>
            </w:r>
          </w:p>
        </w:tc>
        <w:tc>
          <w:tcPr>
            <w:tcW w:w="2693" w:type="dxa"/>
            <w:shd w:val="clear" w:color="000000" w:fill="FFFFFF"/>
            <w:vAlign w:val="bottom"/>
            <w:hideMark/>
          </w:tcPr>
          <w:p w14:paraId="2896EE1A" w14:textId="77777777" w:rsidR="00737718" w:rsidRPr="009F089F" w:rsidRDefault="00737718" w:rsidP="00C80C5F">
            <w:pPr>
              <w:rPr>
                <w:sz w:val="20"/>
                <w:szCs w:val="20"/>
              </w:rPr>
            </w:pPr>
            <w:r w:rsidRPr="009F089F">
              <w:rPr>
                <w:sz w:val="20"/>
                <w:szCs w:val="20"/>
              </w:rPr>
              <w:t>Kopīgs ceļš: fiziskā aktivitāte ģimenēm</w:t>
            </w:r>
          </w:p>
        </w:tc>
        <w:tc>
          <w:tcPr>
            <w:tcW w:w="2268" w:type="dxa"/>
            <w:shd w:val="clear" w:color="000000" w:fill="FFFFFF"/>
            <w:hideMark/>
          </w:tcPr>
          <w:p w14:paraId="413934FC" w14:textId="77777777" w:rsidR="00737718" w:rsidRPr="009F089F" w:rsidRDefault="00737718" w:rsidP="00C80C5F">
            <w:pPr>
              <w:rPr>
                <w:sz w:val="20"/>
                <w:szCs w:val="20"/>
              </w:rPr>
            </w:pPr>
            <w:r w:rsidRPr="009F089F">
              <w:rPr>
                <w:sz w:val="20"/>
                <w:szCs w:val="20"/>
              </w:rPr>
              <w:t>Rīgas plānošanas reģions</w:t>
            </w:r>
          </w:p>
        </w:tc>
      </w:tr>
      <w:tr w:rsidR="00C06AFB" w:rsidRPr="009F089F" w14:paraId="045A1F72" w14:textId="77777777" w:rsidTr="00C834B2">
        <w:trPr>
          <w:trHeight w:val="300"/>
        </w:trPr>
        <w:tc>
          <w:tcPr>
            <w:tcW w:w="562" w:type="dxa"/>
            <w:shd w:val="clear" w:color="000000" w:fill="FFFFFF"/>
            <w:noWrap/>
            <w:vAlign w:val="bottom"/>
            <w:hideMark/>
          </w:tcPr>
          <w:p w14:paraId="3D73A0A1" w14:textId="77777777" w:rsidR="00737718" w:rsidRPr="009F089F" w:rsidRDefault="00737718" w:rsidP="00C80C5F">
            <w:pPr>
              <w:jc w:val="center"/>
              <w:rPr>
                <w:sz w:val="20"/>
                <w:szCs w:val="20"/>
              </w:rPr>
            </w:pPr>
            <w:r w:rsidRPr="009F089F">
              <w:rPr>
                <w:sz w:val="20"/>
                <w:szCs w:val="20"/>
              </w:rPr>
              <w:t>7.</w:t>
            </w:r>
          </w:p>
        </w:tc>
        <w:tc>
          <w:tcPr>
            <w:tcW w:w="1843" w:type="dxa"/>
            <w:shd w:val="clear" w:color="000000" w:fill="FFFFFF"/>
            <w:noWrap/>
            <w:vAlign w:val="bottom"/>
            <w:hideMark/>
          </w:tcPr>
          <w:p w14:paraId="17E60D38" w14:textId="77777777" w:rsidR="00737718" w:rsidRPr="009F089F" w:rsidRDefault="00737718" w:rsidP="00C80C5F">
            <w:pPr>
              <w:rPr>
                <w:sz w:val="20"/>
                <w:szCs w:val="20"/>
              </w:rPr>
            </w:pPr>
            <w:r w:rsidRPr="009F089F">
              <w:rPr>
                <w:sz w:val="20"/>
                <w:szCs w:val="20"/>
              </w:rPr>
              <w:t>2026.LV/ĢDV/074</w:t>
            </w:r>
          </w:p>
        </w:tc>
        <w:tc>
          <w:tcPr>
            <w:tcW w:w="2410" w:type="dxa"/>
            <w:shd w:val="clear" w:color="000000" w:fill="FFFFFF"/>
            <w:vAlign w:val="bottom"/>
            <w:hideMark/>
          </w:tcPr>
          <w:p w14:paraId="6F95D0D1" w14:textId="77777777" w:rsidR="00737718" w:rsidRPr="009F089F" w:rsidRDefault="00737718" w:rsidP="00C80C5F">
            <w:pPr>
              <w:rPr>
                <w:sz w:val="20"/>
                <w:szCs w:val="20"/>
              </w:rPr>
            </w:pPr>
            <w:r w:rsidRPr="009F089F">
              <w:rPr>
                <w:sz w:val="20"/>
                <w:szCs w:val="20"/>
              </w:rPr>
              <w:t xml:space="preserve">Biedrība “Latvijas </w:t>
            </w:r>
            <w:proofErr w:type="spellStart"/>
            <w:r w:rsidRPr="009F089F">
              <w:rPr>
                <w:sz w:val="20"/>
                <w:szCs w:val="20"/>
              </w:rPr>
              <w:t>Autisma</w:t>
            </w:r>
            <w:proofErr w:type="spellEnd"/>
            <w:r w:rsidRPr="009F089F">
              <w:rPr>
                <w:sz w:val="20"/>
                <w:szCs w:val="20"/>
              </w:rPr>
              <w:t xml:space="preserve"> apvienība”</w:t>
            </w:r>
          </w:p>
        </w:tc>
        <w:tc>
          <w:tcPr>
            <w:tcW w:w="2693" w:type="dxa"/>
            <w:shd w:val="clear" w:color="000000" w:fill="FFFFFF"/>
            <w:vAlign w:val="bottom"/>
            <w:hideMark/>
          </w:tcPr>
          <w:p w14:paraId="6178D9F6" w14:textId="77777777" w:rsidR="00737718" w:rsidRPr="009F089F" w:rsidRDefault="00737718" w:rsidP="00C80C5F">
            <w:pPr>
              <w:rPr>
                <w:sz w:val="20"/>
                <w:szCs w:val="20"/>
              </w:rPr>
            </w:pPr>
            <w:r w:rsidRPr="009F089F">
              <w:rPr>
                <w:sz w:val="20"/>
                <w:szCs w:val="20"/>
              </w:rPr>
              <w:t>Stipro ģimeņu saiets</w:t>
            </w:r>
          </w:p>
        </w:tc>
        <w:tc>
          <w:tcPr>
            <w:tcW w:w="2268" w:type="dxa"/>
            <w:shd w:val="clear" w:color="000000" w:fill="FFFFFF"/>
            <w:hideMark/>
          </w:tcPr>
          <w:p w14:paraId="744E8BE7" w14:textId="77777777" w:rsidR="00737718" w:rsidRPr="009F089F" w:rsidRDefault="00737718" w:rsidP="00C80C5F">
            <w:pPr>
              <w:rPr>
                <w:sz w:val="20"/>
                <w:szCs w:val="20"/>
              </w:rPr>
            </w:pPr>
            <w:r w:rsidRPr="009F089F">
              <w:rPr>
                <w:sz w:val="20"/>
                <w:szCs w:val="20"/>
              </w:rPr>
              <w:t>Zemgales plānošanas reģions</w:t>
            </w:r>
          </w:p>
        </w:tc>
      </w:tr>
      <w:tr w:rsidR="00C06AFB" w:rsidRPr="009F089F" w14:paraId="0BFA44C5" w14:textId="77777777" w:rsidTr="00C834B2">
        <w:trPr>
          <w:trHeight w:val="597"/>
        </w:trPr>
        <w:tc>
          <w:tcPr>
            <w:tcW w:w="562" w:type="dxa"/>
            <w:shd w:val="clear" w:color="000000" w:fill="FFFFFF"/>
            <w:noWrap/>
            <w:vAlign w:val="bottom"/>
            <w:hideMark/>
          </w:tcPr>
          <w:p w14:paraId="10751C14" w14:textId="77777777" w:rsidR="00737718" w:rsidRPr="009F089F" w:rsidRDefault="00737718" w:rsidP="00C80C5F">
            <w:pPr>
              <w:jc w:val="center"/>
              <w:rPr>
                <w:sz w:val="20"/>
                <w:szCs w:val="20"/>
              </w:rPr>
            </w:pPr>
            <w:r w:rsidRPr="009F089F">
              <w:rPr>
                <w:sz w:val="20"/>
                <w:szCs w:val="20"/>
              </w:rPr>
              <w:t>8.</w:t>
            </w:r>
          </w:p>
        </w:tc>
        <w:tc>
          <w:tcPr>
            <w:tcW w:w="1843" w:type="dxa"/>
            <w:shd w:val="clear" w:color="000000" w:fill="FFFFFF"/>
            <w:noWrap/>
            <w:vAlign w:val="bottom"/>
            <w:hideMark/>
          </w:tcPr>
          <w:p w14:paraId="77C2DF90" w14:textId="77777777" w:rsidR="00737718" w:rsidRPr="009F089F" w:rsidRDefault="00737718" w:rsidP="00C80C5F">
            <w:pPr>
              <w:rPr>
                <w:sz w:val="20"/>
                <w:szCs w:val="20"/>
              </w:rPr>
            </w:pPr>
            <w:r w:rsidRPr="009F089F">
              <w:rPr>
                <w:sz w:val="20"/>
                <w:szCs w:val="20"/>
              </w:rPr>
              <w:t>2026.LV/ĢDV/076</w:t>
            </w:r>
          </w:p>
        </w:tc>
        <w:tc>
          <w:tcPr>
            <w:tcW w:w="2410" w:type="dxa"/>
            <w:shd w:val="clear" w:color="000000" w:fill="FFFFFF"/>
            <w:vAlign w:val="bottom"/>
            <w:hideMark/>
          </w:tcPr>
          <w:p w14:paraId="0A078F47" w14:textId="77777777" w:rsidR="00737718" w:rsidRPr="009F089F" w:rsidRDefault="00737718" w:rsidP="00C80C5F">
            <w:pPr>
              <w:rPr>
                <w:sz w:val="20"/>
                <w:szCs w:val="20"/>
              </w:rPr>
            </w:pPr>
            <w:r w:rsidRPr="009F089F">
              <w:rPr>
                <w:sz w:val="20"/>
                <w:szCs w:val="20"/>
              </w:rPr>
              <w:t>Biedrība “Ukraiņu - latviešu pērlītes”</w:t>
            </w:r>
          </w:p>
        </w:tc>
        <w:tc>
          <w:tcPr>
            <w:tcW w:w="2693" w:type="dxa"/>
            <w:shd w:val="clear" w:color="000000" w:fill="FFFFFF"/>
            <w:vAlign w:val="bottom"/>
            <w:hideMark/>
          </w:tcPr>
          <w:p w14:paraId="5F1042ED" w14:textId="77777777" w:rsidR="00737718" w:rsidRPr="009F089F" w:rsidRDefault="00737718" w:rsidP="00C80C5F">
            <w:pPr>
              <w:rPr>
                <w:sz w:val="20"/>
                <w:szCs w:val="20"/>
              </w:rPr>
            </w:pPr>
            <w:r w:rsidRPr="009F089F">
              <w:rPr>
                <w:sz w:val="20"/>
                <w:szCs w:val="20"/>
              </w:rPr>
              <w:t>Kopā: ģimeņu savstarpējo attiecību un emocionālās noturības stiprināšana</w:t>
            </w:r>
          </w:p>
        </w:tc>
        <w:tc>
          <w:tcPr>
            <w:tcW w:w="2268" w:type="dxa"/>
            <w:shd w:val="clear" w:color="000000" w:fill="FFFFFF"/>
            <w:hideMark/>
          </w:tcPr>
          <w:p w14:paraId="0DE4576A" w14:textId="77777777" w:rsidR="00737718" w:rsidRPr="009F089F" w:rsidRDefault="00737718" w:rsidP="00C80C5F">
            <w:pPr>
              <w:rPr>
                <w:sz w:val="20"/>
                <w:szCs w:val="20"/>
              </w:rPr>
            </w:pPr>
            <w:r w:rsidRPr="009F089F">
              <w:rPr>
                <w:sz w:val="20"/>
                <w:szCs w:val="20"/>
              </w:rPr>
              <w:t>Rīgas plānošanas reģions</w:t>
            </w:r>
          </w:p>
        </w:tc>
      </w:tr>
      <w:tr w:rsidR="00C06AFB" w:rsidRPr="009F089F" w14:paraId="4F60B9A2" w14:textId="77777777" w:rsidTr="00C834B2">
        <w:trPr>
          <w:trHeight w:val="600"/>
        </w:trPr>
        <w:tc>
          <w:tcPr>
            <w:tcW w:w="562" w:type="dxa"/>
            <w:shd w:val="clear" w:color="000000" w:fill="FFFFFF"/>
            <w:noWrap/>
            <w:vAlign w:val="bottom"/>
            <w:hideMark/>
          </w:tcPr>
          <w:p w14:paraId="1B2CE314" w14:textId="77777777" w:rsidR="00737718" w:rsidRPr="009F089F" w:rsidRDefault="00737718" w:rsidP="00C80C5F">
            <w:pPr>
              <w:jc w:val="center"/>
              <w:rPr>
                <w:sz w:val="20"/>
                <w:szCs w:val="20"/>
              </w:rPr>
            </w:pPr>
            <w:r w:rsidRPr="009F089F">
              <w:rPr>
                <w:sz w:val="20"/>
                <w:szCs w:val="20"/>
              </w:rPr>
              <w:t>9.</w:t>
            </w:r>
          </w:p>
        </w:tc>
        <w:tc>
          <w:tcPr>
            <w:tcW w:w="1843" w:type="dxa"/>
            <w:shd w:val="clear" w:color="000000" w:fill="FFFFFF"/>
            <w:noWrap/>
            <w:vAlign w:val="bottom"/>
            <w:hideMark/>
          </w:tcPr>
          <w:p w14:paraId="241041DF" w14:textId="77777777" w:rsidR="00737718" w:rsidRPr="009F089F" w:rsidRDefault="00737718" w:rsidP="00C80C5F">
            <w:pPr>
              <w:rPr>
                <w:sz w:val="20"/>
                <w:szCs w:val="20"/>
              </w:rPr>
            </w:pPr>
            <w:r w:rsidRPr="009F089F">
              <w:rPr>
                <w:sz w:val="20"/>
                <w:szCs w:val="20"/>
              </w:rPr>
              <w:t>2026.LV/ĢDV/084</w:t>
            </w:r>
          </w:p>
        </w:tc>
        <w:tc>
          <w:tcPr>
            <w:tcW w:w="2410" w:type="dxa"/>
            <w:shd w:val="clear" w:color="000000" w:fill="FFFFFF"/>
            <w:vAlign w:val="bottom"/>
            <w:hideMark/>
          </w:tcPr>
          <w:p w14:paraId="1EBBC60E" w14:textId="77777777" w:rsidR="00737718" w:rsidRPr="009F089F" w:rsidRDefault="00737718" w:rsidP="00C80C5F">
            <w:pPr>
              <w:rPr>
                <w:sz w:val="20"/>
                <w:szCs w:val="20"/>
              </w:rPr>
            </w:pPr>
            <w:r w:rsidRPr="009F089F">
              <w:rPr>
                <w:sz w:val="20"/>
                <w:szCs w:val="20"/>
              </w:rPr>
              <w:t>Biedrība “Upītes jauniešu folkloras kopa”</w:t>
            </w:r>
          </w:p>
        </w:tc>
        <w:tc>
          <w:tcPr>
            <w:tcW w:w="2693" w:type="dxa"/>
            <w:shd w:val="clear" w:color="000000" w:fill="FFFFFF"/>
            <w:vAlign w:val="bottom"/>
            <w:hideMark/>
          </w:tcPr>
          <w:p w14:paraId="24A9C9D9" w14:textId="77777777" w:rsidR="00737718" w:rsidRPr="009F089F" w:rsidRDefault="00737718" w:rsidP="00C80C5F">
            <w:pPr>
              <w:rPr>
                <w:sz w:val="20"/>
                <w:szCs w:val="20"/>
              </w:rPr>
            </w:pPr>
            <w:r w:rsidRPr="009F089F">
              <w:rPr>
                <w:sz w:val="20"/>
                <w:szCs w:val="20"/>
              </w:rPr>
              <w:t xml:space="preserve">Stipras saknes – Stipra ģimene: Piedzīvojums Upītes </w:t>
            </w:r>
            <w:proofErr w:type="spellStart"/>
            <w:r w:rsidRPr="009F089F">
              <w:rPr>
                <w:sz w:val="20"/>
                <w:szCs w:val="20"/>
              </w:rPr>
              <w:t>kultūrtelpā</w:t>
            </w:r>
            <w:proofErr w:type="spellEnd"/>
          </w:p>
        </w:tc>
        <w:tc>
          <w:tcPr>
            <w:tcW w:w="2268" w:type="dxa"/>
            <w:shd w:val="clear" w:color="000000" w:fill="FFFFFF"/>
            <w:hideMark/>
          </w:tcPr>
          <w:p w14:paraId="20B15D9B" w14:textId="77777777" w:rsidR="00737718" w:rsidRPr="009F089F" w:rsidRDefault="00737718" w:rsidP="00C80C5F">
            <w:pPr>
              <w:rPr>
                <w:sz w:val="20"/>
                <w:szCs w:val="20"/>
              </w:rPr>
            </w:pPr>
            <w:r w:rsidRPr="009F089F">
              <w:rPr>
                <w:sz w:val="20"/>
                <w:szCs w:val="20"/>
              </w:rPr>
              <w:t>Latgales plānošanas reģions</w:t>
            </w:r>
          </w:p>
        </w:tc>
      </w:tr>
    </w:tbl>
    <w:p w14:paraId="7B4130D2" w14:textId="77777777" w:rsidR="00F77774" w:rsidRDefault="00F77774" w:rsidP="00626AE4">
      <w:pPr>
        <w:spacing w:line="276" w:lineRule="auto"/>
        <w:jc w:val="both"/>
        <w:rPr>
          <w:noProof/>
          <w:sz w:val="24"/>
          <w:szCs w:val="24"/>
          <w:u w:val="single"/>
        </w:rPr>
      </w:pPr>
    </w:p>
    <w:p w14:paraId="10C16AAE" w14:textId="77777777" w:rsidR="00F77774" w:rsidRDefault="00F77774" w:rsidP="00626AE4">
      <w:pPr>
        <w:spacing w:line="276" w:lineRule="auto"/>
        <w:jc w:val="both"/>
        <w:rPr>
          <w:noProof/>
          <w:sz w:val="24"/>
          <w:szCs w:val="24"/>
          <w:u w:val="single"/>
        </w:rPr>
      </w:pPr>
    </w:p>
    <w:p w14:paraId="4194670F" w14:textId="77777777" w:rsidR="00F77774" w:rsidRDefault="00F77774" w:rsidP="00626AE4">
      <w:pPr>
        <w:spacing w:line="276" w:lineRule="auto"/>
        <w:jc w:val="both"/>
        <w:rPr>
          <w:noProof/>
          <w:sz w:val="24"/>
          <w:szCs w:val="24"/>
          <w:u w:val="single"/>
        </w:rPr>
      </w:pPr>
    </w:p>
    <w:p w14:paraId="28C5E997" w14:textId="3B056A66" w:rsidR="00626AE4" w:rsidRPr="000B3EFD" w:rsidRDefault="00F77774" w:rsidP="00626AE4">
      <w:pPr>
        <w:spacing w:line="276" w:lineRule="auto"/>
        <w:jc w:val="both"/>
        <w:rPr>
          <w:noProof/>
          <w:sz w:val="24"/>
          <w:szCs w:val="24"/>
          <w:u w:val="single"/>
        </w:rPr>
      </w:pPr>
      <w:r w:rsidRPr="000B3EFD">
        <w:rPr>
          <w:noProof/>
          <w:sz w:val="24"/>
          <w:szCs w:val="24"/>
          <w:u w:val="single"/>
        </w:rPr>
        <w:t xml:space="preserve">6. </w:t>
      </w:r>
      <w:r w:rsidR="000155F4" w:rsidRPr="000B3EFD">
        <w:rPr>
          <w:noProof/>
          <w:sz w:val="24"/>
          <w:szCs w:val="24"/>
          <w:u w:val="single"/>
        </w:rPr>
        <w:t>Par Latvijas valsts budžeta finansētā programma “Atbalsts reģionālo drukāto mediju izdevēju kapacitātes stiprināšanai” atklāta projektu pieteikumu konkursa nolikuma un vērtēšanas komisijas nolikuma apstiprināšanu.</w:t>
      </w:r>
    </w:p>
    <w:p w14:paraId="4B9F1DBF" w14:textId="77777777" w:rsidR="00626AE4" w:rsidRDefault="00626AE4" w:rsidP="00626AE4">
      <w:pPr>
        <w:spacing w:line="276" w:lineRule="auto"/>
        <w:jc w:val="both"/>
        <w:rPr>
          <w:sz w:val="24"/>
          <w:szCs w:val="24"/>
        </w:rPr>
      </w:pPr>
    </w:p>
    <w:p w14:paraId="324504B3" w14:textId="1B3CE92F" w:rsidR="00626AE4" w:rsidRDefault="000155F4" w:rsidP="00626AE4">
      <w:pPr>
        <w:jc w:val="both"/>
        <w:rPr>
          <w:noProof/>
          <w:color w:val="000000" w:themeColor="text1"/>
          <w:sz w:val="24"/>
          <w:szCs w:val="24"/>
        </w:rPr>
      </w:pPr>
      <w:r w:rsidRPr="00AA2316">
        <w:rPr>
          <w:color w:val="000000" w:themeColor="text1"/>
          <w:sz w:val="24"/>
          <w:szCs w:val="24"/>
        </w:rPr>
        <w:t xml:space="preserve">Ziņo: </w:t>
      </w:r>
      <w:r w:rsidR="00AA2316">
        <w:rPr>
          <w:noProof/>
          <w:color w:val="000000" w:themeColor="text1"/>
          <w:sz w:val="24"/>
          <w:szCs w:val="24"/>
        </w:rPr>
        <w:t>I.Plūme</w:t>
      </w:r>
    </w:p>
    <w:p w14:paraId="504D368F" w14:textId="77777777" w:rsidR="00EC62DD" w:rsidRDefault="00EC62DD" w:rsidP="00626AE4">
      <w:pPr>
        <w:jc w:val="both"/>
        <w:rPr>
          <w:noProof/>
          <w:color w:val="000000" w:themeColor="text1"/>
          <w:sz w:val="24"/>
          <w:szCs w:val="24"/>
        </w:rPr>
      </w:pPr>
    </w:p>
    <w:p w14:paraId="277C3C9D" w14:textId="52AA9900" w:rsidR="006918D6" w:rsidRPr="00EC62DD" w:rsidRDefault="00EC62DD" w:rsidP="00626AE4">
      <w:pPr>
        <w:spacing w:line="276" w:lineRule="auto"/>
        <w:jc w:val="both"/>
        <w:rPr>
          <w:sz w:val="24"/>
          <w:szCs w:val="24"/>
        </w:rPr>
      </w:pPr>
      <w:r w:rsidRPr="00646505">
        <w:rPr>
          <w:b/>
          <w:bCs/>
          <w:sz w:val="24"/>
          <w:szCs w:val="24"/>
        </w:rPr>
        <w:t xml:space="preserve">Nolēma (ar </w:t>
      </w:r>
      <w:r>
        <w:rPr>
          <w:b/>
          <w:bCs/>
          <w:sz w:val="24"/>
          <w:szCs w:val="24"/>
        </w:rPr>
        <w:t>8</w:t>
      </w:r>
      <w:r w:rsidRPr="00646505">
        <w:rPr>
          <w:b/>
          <w:bCs/>
          <w:sz w:val="24"/>
          <w:szCs w:val="24"/>
        </w:rPr>
        <w:t xml:space="preserve"> balsīm “Par”</w:t>
      </w:r>
      <w:r w:rsidRPr="00646505">
        <w:rPr>
          <w:sz w:val="24"/>
          <w:szCs w:val="24"/>
        </w:rPr>
        <w:t xml:space="preserve"> - </w:t>
      </w:r>
      <w:proofErr w:type="spellStart"/>
      <w:r w:rsidRPr="00646505">
        <w:rPr>
          <w:sz w:val="24"/>
          <w:szCs w:val="24"/>
        </w:rPr>
        <w:t>K.Ploka</w:t>
      </w:r>
      <w:proofErr w:type="spellEnd"/>
      <w:r w:rsidRPr="00646505">
        <w:rPr>
          <w:sz w:val="24"/>
          <w:szCs w:val="24"/>
        </w:rPr>
        <w:t xml:space="preserve">, </w:t>
      </w:r>
      <w:proofErr w:type="spellStart"/>
      <w:r w:rsidRPr="00646505">
        <w:rPr>
          <w:sz w:val="24"/>
          <w:szCs w:val="24"/>
        </w:rPr>
        <w:t>A.Lāce</w:t>
      </w:r>
      <w:proofErr w:type="spellEnd"/>
      <w:r w:rsidRPr="00646505">
        <w:rPr>
          <w:sz w:val="24"/>
          <w:szCs w:val="24"/>
        </w:rPr>
        <w:t xml:space="preserve">, </w:t>
      </w:r>
      <w:proofErr w:type="spellStart"/>
      <w:r w:rsidRPr="00646505">
        <w:rPr>
          <w:sz w:val="24"/>
          <w:szCs w:val="24"/>
        </w:rPr>
        <w:t>K.Bergans-Berģis</w:t>
      </w:r>
      <w:proofErr w:type="spellEnd"/>
      <w:r w:rsidRPr="00646505">
        <w:rPr>
          <w:sz w:val="24"/>
          <w:szCs w:val="24"/>
        </w:rPr>
        <w:t xml:space="preserve">, </w:t>
      </w:r>
      <w:proofErr w:type="spellStart"/>
      <w:r w:rsidRPr="00646505">
        <w:rPr>
          <w:sz w:val="24"/>
          <w:szCs w:val="24"/>
        </w:rPr>
        <w:t>I.Putniņš</w:t>
      </w:r>
      <w:proofErr w:type="spellEnd"/>
      <w:r w:rsidRPr="00646505">
        <w:rPr>
          <w:sz w:val="24"/>
          <w:szCs w:val="24"/>
        </w:rPr>
        <w:t xml:space="preserve">, </w:t>
      </w:r>
      <w:proofErr w:type="spellStart"/>
      <w:r w:rsidRPr="00646505">
        <w:rPr>
          <w:sz w:val="24"/>
          <w:szCs w:val="24"/>
        </w:rPr>
        <w:t>M.Laurs</w:t>
      </w:r>
      <w:proofErr w:type="spellEnd"/>
      <w:r w:rsidRPr="00646505">
        <w:rPr>
          <w:sz w:val="24"/>
          <w:szCs w:val="24"/>
        </w:rPr>
        <w:t xml:space="preserve">, </w:t>
      </w:r>
      <w:proofErr w:type="spellStart"/>
      <w:r w:rsidRPr="00646505">
        <w:rPr>
          <w:sz w:val="24"/>
          <w:szCs w:val="24"/>
        </w:rPr>
        <w:t>K.Pommere</w:t>
      </w:r>
      <w:proofErr w:type="spellEnd"/>
      <w:r w:rsidRPr="00646505">
        <w:rPr>
          <w:sz w:val="24"/>
          <w:szCs w:val="24"/>
        </w:rPr>
        <w:t xml:space="preserve">, </w:t>
      </w:r>
      <w:proofErr w:type="spellStart"/>
      <w:r w:rsidRPr="00646505">
        <w:rPr>
          <w:sz w:val="24"/>
          <w:szCs w:val="24"/>
        </w:rPr>
        <w:t>J.Krieva</w:t>
      </w:r>
      <w:proofErr w:type="spellEnd"/>
      <w:r w:rsidRPr="00646505">
        <w:rPr>
          <w:sz w:val="24"/>
          <w:szCs w:val="24"/>
        </w:rPr>
        <w:t xml:space="preserve">, </w:t>
      </w:r>
      <w:proofErr w:type="spellStart"/>
      <w:r w:rsidRPr="00646505">
        <w:rPr>
          <w:sz w:val="24"/>
          <w:szCs w:val="24"/>
        </w:rPr>
        <w:t>L.Reine-Miteva</w:t>
      </w:r>
      <w:proofErr w:type="spellEnd"/>
      <w:r w:rsidRPr="00646505">
        <w:rPr>
          <w:sz w:val="24"/>
          <w:szCs w:val="24"/>
        </w:rPr>
        <w:t>):</w:t>
      </w:r>
      <w:r>
        <w:rPr>
          <w:sz w:val="24"/>
          <w:szCs w:val="24"/>
        </w:rPr>
        <w:t xml:space="preserve"> </w:t>
      </w:r>
      <w:r w:rsidRPr="00EC62DD">
        <w:rPr>
          <w:b/>
          <w:bCs/>
          <w:sz w:val="24"/>
          <w:szCs w:val="24"/>
        </w:rPr>
        <w:t>A</w:t>
      </w:r>
      <w:r w:rsidRPr="00EC62DD">
        <w:rPr>
          <w:b/>
          <w:bCs/>
          <w:snapToGrid w:val="0"/>
          <w:sz w:val="24"/>
          <w:szCs w:val="24"/>
        </w:rPr>
        <w:t>pstiprināt</w:t>
      </w:r>
      <w:r w:rsidRPr="00EC62DD">
        <w:rPr>
          <w:snapToGrid w:val="0"/>
          <w:sz w:val="24"/>
          <w:szCs w:val="24"/>
        </w:rPr>
        <w:t xml:space="preserve"> programmas “Atbalsts reģionālo drukāto mediju izdevēju kapacitātes stiprināšanai” atklātu projektu pieteikumu konkursa nolikumu un vērtēšanas komisijas nolikumu</w:t>
      </w:r>
      <w:r>
        <w:rPr>
          <w:snapToGrid w:val="0"/>
          <w:sz w:val="24"/>
          <w:szCs w:val="24"/>
        </w:rPr>
        <w:t>.</w:t>
      </w:r>
    </w:p>
    <w:p w14:paraId="74B607AE" w14:textId="77777777" w:rsidR="00677C15" w:rsidRDefault="00677C15" w:rsidP="00626AE4">
      <w:pPr>
        <w:spacing w:line="276" w:lineRule="auto"/>
        <w:jc w:val="both"/>
        <w:rPr>
          <w:rFonts w:eastAsiaTheme="minorHAnsi"/>
          <w:b/>
          <w:bCs/>
          <w:sz w:val="24"/>
          <w:szCs w:val="24"/>
        </w:rPr>
      </w:pPr>
    </w:p>
    <w:p w14:paraId="7B271A80" w14:textId="77777777" w:rsidR="00677C15" w:rsidRDefault="00677C15" w:rsidP="00626AE4">
      <w:pPr>
        <w:spacing w:line="276" w:lineRule="auto"/>
        <w:jc w:val="both"/>
        <w:rPr>
          <w:sz w:val="24"/>
          <w:szCs w:val="24"/>
        </w:rPr>
      </w:pPr>
    </w:p>
    <w:p w14:paraId="642E2501" w14:textId="77777777" w:rsidR="00626AE4" w:rsidRPr="00EC62DD" w:rsidRDefault="000155F4" w:rsidP="00626AE4">
      <w:pPr>
        <w:spacing w:line="276" w:lineRule="auto"/>
        <w:jc w:val="both"/>
        <w:rPr>
          <w:sz w:val="24"/>
          <w:szCs w:val="24"/>
          <w:u w:val="single"/>
        </w:rPr>
      </w:pPr>
      <w:r w:rsidRPr="00EC62DD">
        <w:rPr>
          <w:noProof/>
          <w:sz w:val="24"/>
          <w:szCs w:val="24"/>
          <w:u w:val="single"/>
        </w:rPr>
        <w:t>7</w:t>
      </w:r>
      <w:r w:rsidRPr="00EC62DD">
        <w:rPr>
          <w:sz w:val="24"/>
          <w:szCs w:val="24"/>
          <w:u w:val="single"/>
        </w:rPr>
        <w:t>. </w:t>
      </w:r>
      <w:r w:rsidRPr="00EC62DD">
        <w:rPr>
          <w:noProof/>
          <w:sz w:val="24"/>
          <w:szCs w:val="24"/>
          <w:u w:val="single"/>
        </w:rPr>
        <w:t>Par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 vērtēšanas komisijas personālsastāva apstiprināšanu.</w:t>
      </w:r>
    </w:p>
    <w:p w14:paraId="594E8CA0" w14:textId="77777777" w:rsidR="00626AE4" w:rsidRDefault="00626AE4" w:rsidP="00626AE4">
      <w:pPr>
        <w:spacing w:line="276" w:lineRule="auto"/>
        <w:jc w:val="both"/>
        <w:rPr>
          <w:sz w:val="24"/>
          <w:szCs w:val="24"/>
        </w:rPr>
      </w:pPr>
    </w:p>
    <w:p w14:paraId="480088E5" w14:textId="77777777" w:rsidR="00B415C7" w:rsidRDefault="00B415C7" w:rsidP="00B415C7">
      <w:pPr>
        <w:jc w:val="both"/>
        <w:rPr>
          <w:noProof/>
          <w:color w:val="000000" w:themeColor="text1"/>
          <w:sz w:val="24"/>
          <w:szCs w:val="24"/>
        </w:rPr>
      </w:pPr>
      <w:r w:rsidRPr="00AA2316">
        <w:rPr>
          <w:color w:val="000000" w:themeColor="text1"/>
          <w:sz w:val="24"/>
          <w:szCs w:val="24"/>
        </w:rPr>
        <w:t xml:space="preserve">Ziņo: </w:t>
      </w:r>
      <w:r>
        <w:rPr>
          <w:noProof/>
          <w:color w:val="000000" w:themeColor="text1"/>
          <w:sz w:val="24"/>
          <w:szCs w:val="24"/>
        </w:rPr>
        <w:t>I.Plūme</w:t>
      </w:r>
    </w:p>
    <w:p w14:paraId="59DCDB11" w14:textId="77777777" w:rsidR="006918D6" w:rsidRDefault="006918D6" w:rsidP="00626AE4">
      <w:pPr>
        <w:spacing w:line="276" w:lineRule="auto"/>
        <w:jc w:val="both"/>
        <w:rPr>
          <w:rFonts w:eastAsiaTheme="minorHAnsi"/>
          <w:b/>
          <w:bCs/>
          <w:sz w:val="24"/>
          <w:szCs w:val="24"/>
        </w:rPr>
      </w:pPr>
    </w:p>
    <w:p w14:paraId="51AEB865" w14:textId="594EFC3A" w:rsidR="00E41423" w:rsidRDefault="00C80E39" w:rsidP="00626AE4">
      <w:pPr>
        <w:spacing w:line="276" w:lineRule="auto"/>
        <w:jc w:val="both"/>
        <w:rPr>
          <w:sz w:val="24"/>
          <w:szCs w:val="24"/>
        </w:rPr>
      </w:pPr>
      <w:r w:rsidRPr="00646505">
        <w:rPr>
          <w:b/>
          <w:bCs/>
          <w:sz w:val="24"/>
          <w:szCs w:val="24"/>
        </w:rPr>
        <w:t xml:space="preserve">Nolēma (ar </w:t>
      </w:r>
      <w:r>
        <w:rPr>
          <w:b/>
          <w:bCs/>
          <w:sz w:val="24"/>
          <w:szCs w:val="24"/>
        </w:rPr>
        <w:t>9</w:t>
      </w:r>
      <w:r w:rsidRPr="00646505">
        <w:rPr>
          <w:b/>
          <w:bCs/>
          <w:sz w:val="24"/>
          <w:szCs w:val="24"/>
        </w:rPr>
        <w:t xml:space="preserve"> balsīm “Par”</w:t>
      </w:r>
      <w:r w:rsidRPr="00646505">
        <w:rPr>
          <w:sz w:val="24"/>
          <w:szCs w:val="24"/>
        </w:rPr>
        <w:t xml:space="preserve"> - </w:t>
      </w:r>
      <w:proofErr w:type="spellStart"/>
      <w:r w:rsidRPr="00646505">
        <w:rPr>
          <w:sz w:val="24"/>
          <w:szCs w:val="24"/>
        </w:rPr>
        <w:t>K.Ploka</w:t>
      </w:r>
      <w:proofErr w:type="spellEnd"/>
      <w:r w:rsidRPr="00646505">
        <w:rPr>
          <w:sz w:val="24"/>
          <w:szCs w:val="24"/>
        </w:rPr>
        <w:t xml:space="preserve">, </w:t>
      </w:r>
      <w:proofErr w:type="spellStart"/>
      <w:r w:rsidRPr="00646505">
        <w:rPr>
          <w:sz w:val="24"/>
          <w:szCs w:val="24"/>
        </w:rPr>
        <w:t>A.Lāce</w:t>
      </w:r>
      <w:proofErr w:type="spellEnd"/>
      <w:r w:rsidRPr="00646505">
        <w:rPr>
          <w:sz w:val="24"/>
          <w:szCs w:val="24"/>
        </w:rPr>
        <w:t xml:space="preserve">, </w:t>
      </w:r>
      <w:proofErr w:type="spellStart"/>
      <w:r w:rsidRPr="00646505">
        <w:rPr>
          <w:sz w:val="24"/>
          <w:szCs w:val="24"/>
        </w:rPr>
        <w:t>K.Bergans-Berģis</w:t>
      </w:r>
      <w:proofErr w:type="spellEnd"/>
      <w:r w:rsidRPr="00646505">
        <w:rPr>
          <w:sz w:val="24"/>
          <w:szCs w:val="24"/>
        </w:rPr>
        <w:t xml:space="preserve">, </w:t>
      </w:r>
      <w:proofErr w:type="spellStart"/>
      <w:r w:rsidRPr="00646505">
        <w:rPr>
          <w:sz w:val="24"/>
          <w:szCs w:val="24"/>
        </w:rPr>
        <w:t>I.Putniņš</w:t>
      </w:r>
      <w:proofErr w:type="spellEnd"/>
      <w:r w:rsidRPr="00646505">
        <w:rPr>
          <w:sz w:val="24"/>
          <w:szCs w:val="24"/>
        </w:rPr>
        <w:t xml:space="preserve">, </w:t>
      </w:r>
      <w:proofErr w:type="spellStart"/>
      <w:r w:rsidRPr="00646505">
        <w:rPr>
          <w:sz w:val="24"/>
          <w:szCs w:val="24"/>
        </w:rPr>
        <w:t>M.Laurs</w:t>
      </w:r>
      <w:proofErr w:type="spellEnd"/>
      <w:r w:rsidRPr="00646505">
        <w:rPr>
          <w:sz w:val="24"/>
          <w:szCs w:val="24"/>
        </w:rPr>
        <w:t xml:space="preserve">, </w:t>
      </w:r>
      <w:proofErr w:type="spellStart"/>
      <w:r w:rsidRPr="00646505">
        <w:rPr>
          <w:sz w:val="24"/>
          <w:szCs w:val="24"/>
        </w:rPr>
        <w:t>K.Pommere</w:t>
      </w:r>
      <w:proofErr w:type="spellEnd"/>
      <w:r w:rsidRPr="00646505">
        <w:rPr>
          <w:sz w:val="24"/>
          <w:szCs w:val="24"/>
        </w:rPr>
        <w:t xml:space="preserve">, </w:t>
      </w:r>
      <w:proofErr w:type="spellStart"/>
      <w:r w:rsidRPr="00646505">
        <w:rPr>
          <w:sz w:val="24"/>
          <w:szCs w:val="24"/>
        </w:rPr>
        <w:t>J.Krieva</w:t>
      </w:r>
      <w:proofErr w:type="spellEnd"/>
      <w:r w:rsidRPr="00646505">
        <w:rPr>
          <w:sz w:val="24"/>
          <w:szCs w:val="24"/>
        </w:rPr>
        <w:t xml:space="preserve">, </w:t>
      </w:r>
      <w:proofErr w:type="spellStart"/>
      <w:r w:rsidRPr="00646505">
        <w:rPr>
          <w:sz w:val="24"/>
          <w:szCs w:val="24"/>
        </w:rPr>
        <w:t>L.Reine-Miteva</w:t>
      </w:r>
      <w:proofErr w:type="spellEnd"/>
      <w:r w:rsidR="00E41423">
        <w:rPr>
          <w:sz w:val="24"/>
          <w:szCs w:val="24"/>
        </w:rPr>
        <w:t xml:space="preserve">, </w:t>
      </w:r>
      <w:proofErr w:type="spellStart"/>
      <w:r w:rsidR="00E41423">
        <w:rPr>
          <w:sz w:val="24"/>
          <w:szCs w:val="24"/>
        </w:rPr>
        <w:t>D.Sproģe</w:t>
      </w:r>
      <w:proofErr w:type="spellEnd"/>
      <w:r w:rsidRPr="00646505">
        <w:rPr>
          <w:sz w:val="24"/>
          <w:szCs w:val="24"/>
        </w:rPr>
        <w:t>):</w:t>
      </w:r>
      <w:r w:rsidR="006F4661">
        <w:rPr>
          <w:sz w:val="24"/>
          <w:szCs w:val="24"/>
        </w:rPr>
        <w:t xml:space="preserve"> </w:t>
      </w:r>
      <w:r w:rsidR="006F4661" w:rsidRPr="006F4661">
        <w:rPr>
          <w:b/>
          <w:bCs/>
          <w:sz w:val="24"/>
          <w:szCs w:val="24"/>
        </w:rPr>
        <w:t>Apstiprināt</w:t>
      </w:r>
      <w:r w:rsidR="006F4661" w:rsidRPr="006F4661">
        <w:rPr>
          <w:sz w:val="24"/>
          <w:szCs w:val="24"/>
        </w:rPr>
        <w:t xml:space="preserve">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 vērtēšanas komisijas personālsastāvu</w:t>
      </w:r>
      <w:r w:rsidR="00A655E4">
        <w:rPr>
          <w:sz w:val="24"/>
          <w:szCs w:val="24"/>
        </w:rPr>
        <w:t>, šādā sastāvā</w:t>
      </w:r>
      <w:r w:rsidR="006F4661">
        <w:rPr>
          <w:sz w:val="24"/>
          <w:szCs w:val="24"/>
        </w:rPr>
        <w:t>:</w:t>
      </w:r>
    </w:p>
    <w:p w14:paraId="1BA7EB1D" w14:textId="77777777" w:rsidR="00A655E4" w:rsidRPr="00951C8D" w:rsidRDefault="00A655E4" w:rsidP="00626AE4">
      <w:pPr>
        <w:spacing w:line="276" w:lineRule="auto"/>
        <w:jc w:val="both"/>
        <w:rPr>
          <w:sz w:val="24"/>
          <w:szCs w:val="24"/>
        </w:rPr>
      </w:pPr>
    </w:p>
    <w:p w14:paraId="1F98632F" w14:textId="42593F78" w:rsidR="005A1C36" w:rsidRPr="00951C8D" w:rsidRDefault="00951C8D" w:rsidP="00951C8D">
      <w:pPr>
        <w:jc w:val="both"/>
        <w:rPr>
          <w:bCs/>
          <w:sz w:val="24"/>
          <w:szCs w:val="24"/>
        </w:rPr>
      </w:pPr>
      <w:r w:rsidRPr="00951C8D">
        <w:rPr>
          <w:bCs/>
          <w:sz w:val="24"/>
          <w:szCs w:val="24"/>
        </w:rPr>
        <w:t>Komisijas balsstiesīgie locekļi:</w:t>
      </w:r>
    </w:p>
    <w:p w14:paraId="7B0E3BEF" w14:textId="77777777" w:rsidR="00951C8D" w:rsidRPr="00951C8D" w:rsidRDefault="00951C8D" w:rsidP="00083A11">
      <w:pPr>
        <w:pStyle w:val="ListParagraph"/>
        <w:numPr>
          <w:ilvl w:val="0"/>
          <w:numId w:val="12"/>
        </w:numPr>
        <w:contextualSpacing/>
        <w:jc w:val="both"/>
        <w:rPr>
          <w:bCs/>
          <w:lang w:eastAsia="lv-LV"/>
        </w:rPr>
      </w:pPr>
      <w:proofErr w:type="spellStart"/>
      <w:r w:rsidRPr="00951C8D">
        <w:rPr>
          <w:color w:val="000000" w:themeColor="text1"/>
        </w:rPr>
        <w:t>Inuta</w:t>
      </w:r>
      <w:proofErr w:type="spellEnd"/>
      <w:r w:rsidRPr="00951C8D">
        <w:rPr>
          <w:color w:val="000000" w:themeColor="text1"/>
        </w:rPr>
        <w:t xml:space="preserve"> Iļemenova</w:t>
      </w:r>
      <w:r w:rsidRPr="00951C8D">
        <w:rPr>
          <w:bCs/>
          <w:lang w:eastAsia="lv-LV"/>
        </w:rPr>
        <w:t xml:space="preserve">, </w:t>
      </w:r>
      <w:proofErr w:type="spellStart"/>
      <w:r w:rsidRPr="00951C8D">
        <w:rPr>
          <w:bCs/>
        </w:rPr>
        <w:t>Labklājības</w:t>
      </w:r>
      <w:proofErr w:type="spellEnd"/>
      <w:r w:rsidRPr="00951C8D">
        <w:rPr>
          <w:bCs/>
        </w:rPr>
        <w:t xml:space="preserve"> </w:t>
      </w:r>
      <w:proofErr w:type="spellStart"/>
      <w:r w:rsidRPr="00951C8D">
        <w:rPr>
          <w:bCs/>
        </w:rPr>
        <w:t>ministrijas</w:t>
      </w:r>
      <w:proofErr w:type="spellEnd"/>
      <w:r w:rsidRPr="00951C8D">
        <w:rPr>
          <w:bCs/>
        </w:rPr>
        <w:t xml:space="preserve"> </w:t>
      </w:r>
      <w:proofErr w:type="spellStart"/>
      <w:r w:rsidRPr="00951C8D">
        <w:rPr>
          <w:bCs/>
          <w:lang w:eastAsia="lv-LV"/>
        </w:rPr>
        <w:t>Bērnu</w:t>
      </w:r>
      <w:proofErr w:type="spellEnd"/>
      <w:r w:rsidRPr="00951C8D">
        <w:rPr>
          <w:bCs/>
          <w:lang w:eastAsia="lv-LV"/>
        </w:rPr>
        <w:t xml:space="preserve"> un </w:t>
      </w:r>
      <w:proofErr w:type="spellStart"/>
      <w:r w:rsidRPr="00951C8D">
        <w:rPr>
          <w:bCs/>
          <w:lang w:eastAsia="lv-LV"/>
        </w:rPr>
        <w:t>ģimenes</w:t>
      </w:r>
      <w:proofErr w:type="spellEnd"/>
      <w:r w:rsidRPr="00951C8D">
        <w:rPr>
          <w:bCs/>
          <w:lang w:eastAsia="lv-LV"/>
        </w:rPr>
        <w:t xml:space="preserve"> </w:t>
      </w:r>
      <w:proofErr w:type="spellStart"/>
      <w:r w:rsidRPr="00951C8D">
        <w:rPr>
          <w:bCs/>
          <w:lang w:eastAsia="lv-LV"/>
        </w:rPr>
        <w:t>politikas</w:t>
      </w:r>
      <w:proofErr w:type="spellEnd"/>
      <w:r w:rsidRPr="00951C8D">
        <w:rPr>
          <w:bCs/>
          <w:lang w:eastAsia="lv-LV"/>
        </w:rPr>
        <w:t xml:space="preserve"> </w:t>
      </w:r>
      <w:proofErr w:type="spellStart"/>
      <w:r w:rsidRPr="00951C8D">
        <w:rPr>
          <w:bCs/>
          <w:lang w:eastAsia="lv-LV"/>
        </w:rPr>
        <w:t>departamenta</w:t>
      </w:r>
      <w:proofErr w:type="spellEnd"/>
      <w:r w:rsidRPr="00951C8D">
        <w:rPr>
          <w:bCs/>
          <w:lang w:eastAsia="lv-LV"/>
        </w:rPr>
        <w:t xml:space="preserve"> </w:t>
      </w:r>
      <w:proofErr w:type="spellStart"/>
      <w:r w:rsidRPr="00951C8D">
        <w:rPr>
          <w:bCs/>
          <w:lang w:eastAsia="lv-LV"/>
        </w:rPr>
        <w:t>vecākā</w:t>
      </w:r>
      <w:proofErr w:type="spellEnd"/>
      <w:r w:rsidRPr="00951C8D">
        <w:rPr>
          <w:bCs/>
          <w:lang w:eastAsia="lv-LV"/>
        </w:rPr>
        <w:t xml:space="preserve"> </w:t>
      </w:r>
      <w:proofErr w:type="spellStart"/>
      <w:r w:rsidRPr="00951C8D">
        <w:rPr>
          <w:bCs/>
          <w:lang w:eastAsia="lv-LV"/>
        </w:rPr>
        <w:t>eksperte</w:t>
      </w:r>
      <w:proofErr w:type="spellEnd"/>
      <w:r w:rsidRPr="00951C8D">
        <w:rPr>
          <w:bCs/>
          <w:lang w:eastAsia="lv-LV"/>
        </w:rPr>
        <w:t>;</w:t>
      </w:r>
    </w:p>
    <w:p w14:paraId="6C1E3C21" w14:textId="77777777" w:rsidR="00951C8D" w:rsidRPr="00951C8D" w:rsidRDefault="00951C8D" w:rsidP="00083A11">
      <w:pPr>
        <w:pStyle w:val="ListParagraph"/>
        <w:numPr>
          <w:ilvl w:val="0"/>
          <w:numId w:val="12"/>
        </w:numPr>
        <w:contextualSpacing/>
        <w:jc w:val="both"/>
        <w:rPr>
          <w:bCs/>
          <w:lang w:eastAsia="lv-LV"/>
        </w:rPr>
      </w:pPr>
      <w:r w:rsidRPr="00951C8D">
        <w:rPr>
          <w:bCs/>
          <w:lang w:eastAsia="lv-LV"/>
        </w:rPr>
        <w:t xml:space="preserve">Anda Grīnfelde, </w:t>
      </w:r>
      <w:proofErr w:type="spellStart"/>
      <w:r w:rsidRPr="00951C8D">
        <w:rPr>
          <w:bCs/>
          <w:lang w:eastAsia="lv-LV"/>
        </w:rPr>
        <w:t>Latvijas</w:t>
      </w:r>
      <w:proofErr w:type="spellEnd"/>
      <w:r w:rsidRPr="00951C8D">
        <w:rPr>
          <w:bCs/>
          <w:lang w:eastAsia="lv-LV"/>
        </w:rPr>
        <w:t xml:space="preserve"> </w:t>
      </w:r>
      <w:proofErr w:type="spellStart"/>
      <w:r w:rsidRPr="00951C8D">
        <w:rPr>
          <w:bCs/>
          <w:lang w:eastAsia="lv-LV"/>
        </w:rPr>
        <w:t>Brīvo</w:t>
      </w:r>
      <w:proofErr w:type="spellEnd"/>
      <w:r w:rsidRPr="00951C8D">
        <w:rPr>
          <w:bCs/>
          <w:lang w:eastAsia="lv-LV"/>
        </w:rPr>
        <w:t xml:space="preserve"> </w:t>
      </w:r>
      <w:proofErr w:type="spellStart"/>
      <w:r w:rsidRPr="00951C8D">
        <w:rPr>
          <w:bCs/>
          <w:lang w:eastAsia="lv-LV"/>
        </w:rPr>
        <w:t>arodbiedrību</w:t>
      </w:r>
      <w:proofErr w:type="spellEnd"/>
      <w:r w:rsidRPr="00951C8D">
        <w:rPr>
          <w:bCs/>
          <w:lang w:eastAsia="lv-LV"/>
        </w:rPr>
        <w:t xml:space="preserve"> </w:t>
      </w:r>
      <w:proofErr w:type="spellStart"/>
      <w:r w:rsidRPr="00951C8D">
        <w:rPr>
          <w:bCs/>
          <w:lang w:eastAsia="lv-LV"/>
        </w:rPr>
        <w:t>savienības</w:t>
      </w:r>
      <w:proofErr w:type="spellEnd"/>
      <w:r w:rsidRPr="00951C8D">
        <w:rPr>
          <w:bCs/>
          <w:lang w:eastAsia="lv-LV"/>
        </w:rPr>
        <w:t xml:space="preserve"> </w:t>
      </w:r>
      <w:proofErr w:type="spellStart"/>
      <w:r w:rsidRPr="00951C8D">
        <w:rPr>
          <w:bCs/>
          <w:lang w:eastAsia="lv-LV"/>
        </w:rPr>
        <w:t>priekšsēdētāja</w:t>
      </w:r>
      <w:proofErr w:type="spellEnd"/>
      <w:r w:rsidRPr="00951C8D">
        <w:rPr>
          <w:bCs/>
          <w:lang w:eastAsia="lv-LV"/>
        </w:rPr>
        <w:t xml:space="preserve"> </w:t>
      </w:r>
      <w:proofErr w:type="spellStart"/>
      <w:r w:rsidRPr="00951C8D">
        <w:rPr>
          <w:bCs/>
          <w:lang w:eastAsia="lv-LV"/>
        </w:rPr>
        <w:t>vietniece</w:t>
      </w:r>
      <w:proofErr w:type="spellEnd"/>
      <w:r w:rsidRPr="00951C8D">
        <w:rPr>
          <w:bCs/>
          <w:lang w:eastAsia="lv-LV"/>
        </w:rPr>
        <w:t>;</w:t>
      </w:r>
    </w:p>
    <w:p w14:paraId="5EF5A503" w14:textId="77777777" w:rsidR="00951C8D" w:rsidRPr="00951C8D" w:rsidRDefault="00951C8D" w:rsidP="00083A11">
      <w:pPr>
        <w:pStyle w:val="ListParagraph"/>
        <w:numPr>
          <w:ilvl w:val="0"/>
          <w:numId w:val="12"/>
        </w:numPr>
        <w:contextualSpacing/>
        <w:jc w:val="both"/>
        <w:rPr>
          <w:bCs/>
          <w:lang w:eastAsia="lv-LV"/>
        </w:rPr>
      </w:pPr>
      <w:r w:rsidRPr="00951C8D">
        <w:rPr>
          <w:bCs/>
          <w:lang w:eastAsia="lv-LV"/>
        </w:rPr>
        <w:t xml:space="preserve">Nita </w:t>
      </w:r>
      <w:proofErr w:type="spellStart"/>
      <w:r w:rsidRPr="00951C8D">
        <w:rPr>
          <w:bCs/>
          <w:lang w:eastAsia="lv-LV"/>
        </w:rPr>
        <w:t>Jirgensone</w:t>
      </w:r>
      <w:proofErr w:type="spellEnd"/>
      <w:r w:rsidRPr="00951C8D">
        <w:rPr>
          <w:bCs/>
          <w:lang w:eastAsia="lv-LV"/>
        </w:rPr>
        <w:t xml:space="preserve">, </w:t>
      </w:r>
      <w:proofErr w:type="spellStart"/>
      <w:r w:rsidRPr="00951C8D">
        <w:rPr>
          <w:bCs/>
          <w:lang w:eastAsia="lv-LV"/>
        </w:rPr>
        <w:t>Valsts</w:t>
      </w:r>
      <w:proofErr w:type="spellEnd"/>
      <w:r w:rsidRPr="00951C8D">
        <w:rPr>
          <w:bCs/>
          <w:lang w:eastAsia="lv-LV"/>
        </w:rPr>
        <w:t xml:space="preserve"> </w:t>
      </w:r>
      <w:proofErr w:type="spellStart"/>
      <w:r w:rsidRPr="00951C8D">
        <w:rPr>
          <w:bCs/>
          <w:lang w:eastAsia="lv-LV"/>
        </w:rPr>
        <w:t>kancelejas</w:t>
      </w:r>
      <w:proofErr w:type="spellEnd"/>
      <w:r w:rsidRPr="00951C8D">
        <w:rPr>
          <w:bCs/>
          <w:lang w:eastAsia="lv-LV"/>
        </w:rPr>
        <w:t xml:space="preserve"> </w:t>
      </w:r>
      <w:proofErr w:type="spellStart"/>
      <w:r w:rsidRPr="00951C8D">
        <w:rPr>
          <w:bCs/>
          <w:lang w:eastAsia="lv-LV"/>
        </w:rPr>
        <w:t>Pārresoru</w:t>
      </w:r>
      <w:proofErr w:type="spellEnd"/>
      <w:r w:rsidRPr="00951C8D">
        <w:rPr>
          <w:bCs/>
          <w:lang w:eastAsia="lv-LV"/>
        </w:rPr>
        <w:t xml:space="preserve"> </w:t>
      </w:r>
      <w:proofErr w:type="spellStart"/>
      <w:r w:rsidRPr="00951C8D">
        <w:rPr>
          <w:bCs/>
          <w:lang w:eastAsia="lv-LV"/>
        </w:rPr>
        <w:t>koordinācijas</w:t>
      </w:r>
      <w:proofErr w:type="spellEnd"/>
      <w:r w:rsidRPr="00951C8D">
        <w:rPr>
          <w:bCs/>
          <w:lang w:eastAsia="lv-LV"/>
        </w:rPr>
        <w:t xml:space="preserve"> </w:t>
      </w:r>
      <w:proofErr w:type="spellStart"/>
      <w:r w:rsidRPr="00951C8D">
        <w:rPr>
          <w:bCs/>
          <w:lang w:eastAsia="lv-LV"/>
        </w:rPr>
        <w:t>departamenta</w:t>
      </w:r>
      <w:proofErr w:type="spellEnd"/>
      <w:r w:rsidRPr="00951C8D">
        <w:rPr>
          <w:bCs/>
          <w:lang w:eastAsia="lv-LV"/>
        </w:rPr>
        <w:t xml:space="preserve"> </w:t>
      </w:r>
      <w:proofErr w:type="spellStart"/>
      <w:r w:rsidRPr="00951C8D">
        <w:rPr>
          <w:bCs/>
          <w:lang w:eastAsia="lv-LV"/>
        </w:rPr>
        <w:t>Valsts</w:t>
      </w:r>
      <w:proofErr w:type="spellEnd"/>
      <w:r w:rsidRPr="00951C8D">
        <w:rPr>
          <w:bCs/>
          <w:lang w:eastAsia="lv-LV"/>
        </w:rPr>
        <w:t xml:space="preserve"> </w:t>
      </w:r>
      <w:proofErr w:type="spellStart"/>
      <w:r w:rsidRPr="00951C8D">
        <w:rPr>
          <w:bCs/>
          <w:lang w:eastAsia="lv-LV"/>
        </w:rPr>
        <w:t>attīstības</w:t>
      </w:r>
      <w:proofErr w:type="spellEnd"/>
      <w:r w:rsidRPr="00951C8D">
        <w:rPr>
          <w:bCs/>
          <w:lang w:eastAsia="lv-LV"/>
        </w:rPr>
        <w:t xml:space="preserve"> </w:t>
      </w:r>
      <w:proofErr w:type="spellStart"/>
      <w:r w:rsidRPr="00951C8D">
        <w:rPr>
          <w:bCs/>
          <w:lang w:eastAsia="lv-LV"/>
        </w:rPr>
        <w:t>nodaļas</w:t>
      </w:r>
      <w:proofErr w:type="spellEnd"/>
      <w:r w:rsidRPr="00951C8D">
        <w:rPr>
          <w:bCs/>
          <w:lang w:eastAsia="lv-LV"/>
        </w:rPr>
        <w:t xml:space="preserve"> </w:t>
      </w:r>
      <w:proofErr w:type="spellStart"/>
      <w:r w:rsidRPr="00951C8D">
        <w:rPr>
          <w:bCs/>
          <w:lang w:eastAsia="lv-LV"/>
        </w:rPr>
        <w:t>konsultante</w:t>
      </w:r>
      <w:proofErr w:type="spellEnd"/>
      <w:r w:rsidRPr="00951C8D">
        <w:rPr>
          <w:bCs/>
          <w:lang w:eastAsia="lv-LV"/>
        </w:rPr>
        <w:t>;</w:t>
      </w:r>
    </w:p>
    <w:p w14:paraId="10C85B01" w14:textId="25C13877" w:rsidR="005A1C36" w:rsidRDefault="00951C8D" w:rsidP="00083A11">
      <w:pPr>
        <w:pStyle w:val="ListParagraph"/>
        <w:numPr>
          <w:ilvl w:val="0"/>
          <w:numId w:val="12"/>
        </w:numPr>
        <w:spacing w:after="240"/>
        <w:contextualSpacing/>
        <w:jc w:val="both"/>
        <w:rPr>
          <w:bCs/>
          <w:lang w:eastAsia="lv-LV"/>
        </w:rPr>
      </w:pPr>
      <w:r w:rsidRPr="00951C8D">
        <w:rPr>
          <w:bCs/>
          <w:lang w:eastAsia="lv-LV"/>
        </w:rPr>
        <w:t xml:space="preserve">Lauris Liepiņš, </w:t>
      </w:r>
      <w:proofErr w:type="spellStart"/>
      <w:r w:rsidRPr="00951C8D">
        <w:rPr>
          <w:bCs/>
          <w:lang w:eastAsia="lv-LV"/>
        </w:rPr>
        <w:t>Sabiedrības</w:t>
      </w:r>
      <w:proofErr w:type="spellEnd"/>
      <w:r w:rsidRPr="00951C8D">
        <w:rPr>
          <w:bCs/>
          <w:lang w:eastAsia="lv-LV"/>
        </w:rPr>
        <w:t xml:space="preserve"> </w:t>
      </w:r>
      <w:proofErr w:type="spellStart"/>
      <w:r w:rsidRPr="00951C8D">
        <w:rPr>
          <w:bCs/>
          <w:lang w:eastAsia="lv-LV"/>
        </w:rPr>
        <w:t>integrācijas</w:t>
      </w:r>
      <w:proofErr w:type="spellEnd"/>
      <w:r w:rsidRPr="00951C8D">
        <w:rPr>
          <w:bCs/>
          <w:lang w:eastAsia="lv-LV"/>
        </w:rPr>
        <w:t xml:space="preserve"> </w:t>
      </w:r>
      <w:proofErr w:type="spellStart"/>
      <w:r w:rsidRPr="00951C8D">
        <w:rPr>
          <w:bCs/>
          <w:lang w:eastAsia="lv-LV"/>
        </w:rPr>
        <w:t>fonda</w:t>
      </w:r>
      <w:proofErr w:type="spellEnd"/>
      <w:r w:rsidRPr="00951C8D">
        <w:rPr>
          <w:bCs/>
          <w:lang w:eastAsia="lv-LV"/>
        </w:rPr>
        <w:t xml:space="preserve"> </w:t>
      </w:r>
      <w:proofErr w:type="spellStart"/>
      <w:r w:rsidRPr="00951C8D">
        <w:rPr>
          <w:bCs/>
          <w:lang w:eastAsia="lv-LV"/>
        </w:rPr>
        <w:t>Pilsoniskās</w:t>
      </w:r>
      <w:proofErr w:type="spellEnd"/>
      <w:r w:rsidRPr="00951C8D">
        <w:rPr>
          <w:bCs/>
          <w:lang w:eastAsia="lv-LV"/>
        </w:rPr>
        <w:t xml:space="preserve"> </w:t>
      </w:r>
      <w:proofErr w:type="spellStart"/>
      <w:r w:rsidRPr="00951C8D">
        <w:rPr>
          <w:bCs/>
          <w:lang w:eastAsia="lv-LV"/>
        </w:rPr>
        <w:t>sabiedrības</w:t>
      </w:r>
      <w:proofErr w:type="spellEnd"/>
      <w:r w:rsidRPr="00951C8D">
        <w:rPr>
          <w:bCs/>
          <w:lang w:eastAsia="lv-LV"/>
        </w:rPr>
        <w:t xml:space="preserve"> </w:t>
      </w:r>
      <w:proofErr w:type="spellStart"/>
      <w:r w:rsidRPr="00951C8D">
        <w:rPr>
          <w:bCs/>
          <w:lang w:eastAsia="lv-LV"/>
        </w:rPr>
        <w:t>atbalsta</w:t>
      </w:r>
      <w:proofErr w:type="spellEnd"/>
      <w:r w:rsidRPr="00951C8D">
        <w:rPr>
          <w:bCs/>
          <w:lang w:eastAsia="lv-LV"/>
        </w:rPr>
        <w:t xml:space="preserve"> </w:t>
      </w:r>
      <w:proofErr w:type="spellStart"/>
      <w:r w:rsidRPr="00951C8D">
        <w:rPr>
          <w:bCs/>
          <w:lang w:eastAsia="lv-LV"/>
        </w:rPr>
        <w:t>departamenta</w:t>
      </w:r>
      <w:proofErr w:type="spellEnd"/>
      <w:r w:rsidRPr="00951C8D">
        <w:rPr>
          <w:bCs/>
          <w:lang w:eastAsia="lv-LV"/>
        </w:rPr>
        <w:t xml:space="preserve"> </w:t>
      </w:r>
      <w:proofErr w:type="spellStart"/>
      <w:r w:rsidRPr="00951C8D">
        <w:rPr>
          <w:bCs/>
          <w:lang w:eastAsia="lv-LV"/>
        </w:rPr>
        <w:t>Ģimeņu</w:t>
      </w:r>
      <w:proofErr w:type="spellEnd"/>
      <w:r w:rsidRPr="00951C8D">
        <w:rPr>
          <w:bCs/>
          <w:lang w:eastAsia="lv-LV"/>
        </w:rPr>
        <w:t xml:space="preserve"> </w:t>
      </w:r>
      <w:proofErr w:type="spellStart"/>
      <w:r w:rsidRPr="00951C8D">
        <w:rPr>
          <w:bCs/>
          <w:lang w:eastAsia="lv-LV"/>
        </w:rPr>
        <w:t>atbalsta</w:t>
      </w:r>
      <w:proofErr w:type="spellEnd"/>
      <w:r w:rsidRPr="00951C8D">
        <w:rPr>
          <w:bCs/>
          <w:lang w:eastAsia="lv-LV"/>
        </w:rPr>
        <w:t xml:space="preserve"> </w:t>
      </w:r>
      <w:proofErr w:type="spellStart"/>
      <w:r w:rsidRPr="00951C8D">
        <w:rPr>
          <w:bCs/>
          <w:lang w:eastAsia="lv-LV"/>
        </w:rPr>
        <w:t>programmu</w:t>
      </w:r>
      <w:proofErr w:type="spellEnd"/>
      <w:r w:rsidRPr="00951C8D">
        <w:rPr>
          <w:bCs/>
          <w:lang w:eastAsia="lv-LV"/>
        </w:rPr>
        <w:t xml:space="preserve"> </w:t>
      </w:r>
      <w:proofErr w:type="spellStart"/>
      <w:r w:rsidRPr="00951C8D">
        <w:rPr>
          <w:bCs/>
          <w:lang w:eastAsia="lv-LV"/>
        </w:rPr>
        <w:t>nodaļas</w:t>
      </w:r>
      <w:proofErr w:type="spellEnd"/>
      <w:r w:rsidRPr="00951C8D">
        <w:rPr>
          <w:bCs/>
          <w:lang w:eastAsia="lv-LV"/>
        </w:rPr>
        <w:t xml:space="preserve"> </w:t>
      </w:r>
      <w:proofErr w:type="spellStart"/>
      <w:r w:rsidRPr="00951C8D">
        <w:rPr>
          <w:bCs/>
          <w:lang w:eastAsia="lv-LV"/>
        </w:rPr>
        <w:t>vadītājs</w:t>
      </w:r>
      <w:proofErr w:type="spellEnd"/>
      <w:r w:rsidRPr="00951C8D">
        <w:rPr>
          <w:bCs/>
          <w:lang w:eastAsia="lv-LV"/>
        </w:rPr>
        <w:t>.</w:t>
      </w:r>
    </w:p>
    <w:p w14:paraId="4AA7418E" w14:textId="77777777" w:rsidR="005A1C36" w:rsidRPr="005A1C36" w:rsidRDefault="005A1C36" w:rsidP="005A1C36">
      <w:pPr>
        <w:rPr>
          <w:bCs/>
          <w:sz w:val="24"/>
          <w:szCs w:val="24"/>
          <w:lang w:val="en-GB" w:eastAsia="lv-LV"/>
        </w:rPr>
      </w:pPr>
    </w:p>
    <w:p w14:paraId="7157F2F4" w14:textId="77777777" w:rsidR="00951C8D" w:rsidRPr="00951C8D" w:rsidRDefault="00951C8D" w:rsidP="00951C8D">
      <w:pPr>
        <w:jc w:val="both"/>
        <w:rPr>
          <w:bCs/>
          <w:sz w:val="24"/>
          <w:szCs w:val="24"/>
          <w:lang w:eastAsia="lv-LV"/>
        </w:rPr>
      </w:pPr>
      <w:r w:rsidRPr="00951C8D">
        <w:rPr>
          <w:bCs/>
          <w:sz w:val="24"/>
          <w:szCs w:val="24"/>
          <w:lang w:eastAsia="lv-LV"/>
        </w:rPr>
        <w:t>Fonda pārstāvis, kurš vada Komisijas darbu, bet atbilstības un kvalitātes kritēriju vērtēšanā un balsošanā nepiedalās:</w:t>
      </w:r>
    </w:p>
    <w:p w14:paraId="56106051" w14:textId="77777777" w:rsidR="00951C8D" w:rsidRPr="00951C8D" w:rsidRDefault="00951C8D" w:rsidP="00083A11">
      <w:pPr>
        <w:pStyle w:val="ListParagraph"/>
        <w:numPr>
          <w:ilvl w:val="0"/>
          <w:numId w:val="11"/>
        </w:numPr>
        <w:spacing w:after="240"/>
        <w:contextualSpacing/>
        <w:jc w:val="both"/>
        <w:rPr>
          <w:bCs/>
          <w:lang w:eastAsia="lv-LV"/>
        </w:rPr>
      </w:pPr>
      <w:r w:rsidRPr="00951C8D">
        <w:rPr>
          <w:bCs/>
          <w:lang w:eastAsia="lv-LV"/>
        </w:rPr>
        <w:t xml:space="preserve">Ieva Plūme, </w:t>
      </w:r>
      <w:proofErr w:type="spellStart"/>
      <w:r w:rsidRPr="00951C8D">
        <w:rPr>
          <w:bCs/>
          <w:lang w:eastAsia="lv-LV"/>
        </w:rPr>
        <w:t>Sabiedrības</w:t>
      </w:r>
      <w:proofErr w:type="spellEnd"/>
      <w:r w:rsidRPr="00951C8D">
        <w:rPr>
          <w:bCs/>
          <w:lang w:eastAsia="lv-LV"/>
        </w:rPr>
        <w:t xml:space="preserve"> </w:t>
      </w:r>
      <w:proofErr w:type="spellStart"/>
      <w:r w:rsidRPr="00951C8D">
        <w:rPr>
          <w:bCs/>
          <w:lang w:eastAsia="lv-LV"/>
        </w:rPr>
        <w:t>integrācijas</w:t>
      </w:r>
      <w:proofErr w:type="spellEnd"/>
      <w:r w:rsidRPr="00951C8D">
        <w:rPr>
          <w:bCs/>
          <w:lang w:eastAsia="lv-LV"/>
        </w:rPr>
        <w:t xml:space="preserve"> </w:t>
      </w:r>
      <w:proofErr w:type="spellStart"/>
      <w:r w:rsidRPr="00951C8D">
        <w:rPr>
          <w:bCs/>
          <w:lang w:eastAsia="lv-LV"/>
        </w:rPr>
        <w:t>fonda</w:t>
      </w:r>
      <w:proofErr w:type="spellEnd"/>
      <w:r w:rsidRPr="00951C8D">
        <w:rPr>
          <w:bCs/>
          <w:lang w:eastAsia="lv-LV"/>
        </w:rPr>
        <w:t xml:space="preserve"> </w:t>
      </w:r>
      <w:proofErr w:type="spellStart"/>
      <w:r w:rsidRPr="00951C8D">
        <w:rPr>
          <w:bCs/>
          <w:lang w:eastAsia="lv-LV"/>
        </w:rPr>
        <w:t>Pilsoniskās</w:t>
      </w:r>
      <w:proofErr w:type="spellEnd"/>
      <w:r w:rsidRPr="00951C8D">
        <w:rPr>
          <w:bCs/>
          <w:lang w:eastAsia="lv-LV"/>
        </w:rPr>
        <w:t xml:space="preserve"> </w:t>
      </w:r>
      <w:proofErr w:type="spellStart"/>
      <w:r w:rsidRPr="00951C8D">
        <w:rPr>
          <w:bCs/>
          <w:lang w:eastAsia="lv-LV"/>
        </w:rPr>
        <w:t>sabiedrības</w:t>
      </w:r>
      <w:proofErr w:type="spellEnd"/>
      <w:r w:rsidRPr="00951C8D">
        <w:rPr>
          <w:bCs/>
          <w:lang w:eastAsia="lv-LV"/>
        </w:rPr>
        <w:t xml:space="preserve"> </w:t>
      </w:r>
      <w:proofErr w:type="spellStart"/>
      <w:r w:rsidRPr="00951C8D">
        <w:rPr>
          <w:bCs/>
          <w:lang w:eastAsia="lv-LV"/>
        </w:rPr>
        <w:t>atbalsta</w:t>
      </w:r>
      <w:proofErr w:type="spellEnd"/>
      <w:r w:rsidRPr="00951C8D">
        <w:rPr>
          <w:bCs/>
          <w:lang w:eastAsia="lv-LV"/>
        </w:rPr>
        <w:t xml:space="preserve"> </w:t>
      </w:r>
      <w:proofErr w:type="spellStart"/>
      <w:r w:rsidRPr="00951C8D">
        <w:rPr>
          <w:bCs/>
          <w:lang w:eastAsia="lv-LV"/>
        </w:rPr>
        <w:t>departamenta</w:t>
      </w:r>
      <w:proofErr w:type="spellEnd"/>
      <w:r w:rsidRPr="00951C8D">
        <w:rPr>
          <w:bCs/>
          <w:lang w:eastAsia="lv-LV"/>
        </w:rPr>
        <w:t xml:space="preserve"> </w:t>
      </w:r>
      <w:proofErr w:type="spellStart"/>
      <w:r w:rsidRPr="00951C8D">
        <w:rPr>
          <w:bCs/>
          <w:lang w:eastAsia="lv-LV"/>
        </w:rPr>
        <w:t>Projektu</w:t>
      </w:r>
      <w:proofErr w:type="spellEnd"/>
      <w:r w:rsidRPr="00951C8D">
        <w:rPr>
          <w:bCs/>
          <w:lang w:eastAsia="lv-LV"/>
        </w:rPr>
        <w:t xml:space="preserve"> </w:t>
      </w:r>
      <w:proofErr w:type="spellStart"/>
      <w:r w:rsidRPr="00951C8D">
        <w:rPr>
          <w:bCs/>
          <w:lang w:eastAsia="lv-LV"/>
        </w:rPr>
        <w:t>konkursu</w:t>
      </w:r>
      <w:proofErr w:type="spellEnd"/>
      <w:r w:rsidRPr="00951C8D">
        <w:rPr>
          <w:bCs/>
          <w:lang w:eastAsia="lv-LV"/>
        </w:rPr>
        <w:t xml:space="preserve"> un </w:t>
      </w:r>
      <w:proofErr w:type="spellStart"/>
      <w:r w:rsidRPr="00951C8D">
        <w:rPr>
          <w:bCs/>
          <w:lang w:eastAsia="lv-LV"/>
        </w:rPr>
        <w:t>uzraudzības</w:t>
      </w:r>
      <w:proofErr w:type="spellEnd"/>
      <w:r w:rsidRPr="00951C8D">
        <w:rPr>
          <w:bCs/>
          <w:lang w:eastAsia="lv-LV"/>
        </w:rPr>
        <w:t xml:space="preserve"> </w:t>
      </w:r>
      <w:proofErr w:type="spellStart"/>
      <w:r w:rsidRPr="00951C8D">
        <w:rPr>
          <w:bCs/>
          <w:lang w:eastAsia="lv-LV"/>
        </w:rPr>
        <w:t>nodaļas</w:t>
      </w:r>
      <w:proofErr w:type="spellEnd"/>
      <w:r w:rsidRPr="00951C8D">
        <w:rPr>
          <w:bCs/>
          <w:lang w:eastAsia="lv-LV"/>
        </w:rPr>
        <w:t xml:space="preserve"> </w:t>
      </w:r>
      <w:proofErr w:type="spellStart"/>
      <w:r w:rsidRPr="00951C8D">
        <w:rPr>
          <w:bCs/>
          <w:lang w:eastAsia="lv-LV"/>
        </w:rPr>
        <w:t>vadītāja</w:t>
      </w:r>
      <w:proofErr w:type="spellEnd"/>
      <w:r w:rsidRPr="00951C8D">
        <w:rPr>
          <w:bCs/>
          <w:lang w:eastAsia="lv-LV"/>
        </w:rPr>
        <w:t>.</w:t>
      </w:r>
    </w:p>
    <w:p w14:paraId="4D4BEFFF" w14:textId="77777777" w:rsidR="00951C8D" w:rsidRPr="00951C8D" w:rsidRDefault="00951C8D" w:rsidP="00951C8D">
      <w:pPr>
        <w:jc w:val="both"/>
        <w:rPr>
          <w:bCs/>
          <w:sz w:val="24"/>
          <w:szCs w:val="24"/>
        </w:rPr>
      </w:pPr>
      <w:r w:rsidRPr="00951C8D">
        <w:rPr>
          <w:bCs/>
          <w:sz w:val="24"/>
          <w:szCs w:val="24"/>
        </w:rPr>
        <w:t>Komisijas locekļu aizvietotāji:</w:t>
      </w:r>
    </w:p>
    <w:p w14:paraId="7542EB0A" w14:textId="77777777" w:rsidR="00951C8D" w:rsidRPr="00951C8D" w:rsidRDefault="00951C8D" w:rsidP="00083A11">
      <w:pPr>
        <w:pStyle w:val="ListParagraph"/>
        <w:numPr>
          <w:ilvl w:val="0"/>
          <w:numId w:val="12"/>
        </w:numPr>
        <w:contextualSpacing/>
        <w:jc w:val="both"/>
        <w:rPr>
          <w:bCs/>
          <w:lang w:eastAsia="lv-LV"/>
        </w:rPr>
      </w:pPr>
      <w:r w:rsidRPr="00951C8D">
        <w:rPr>
          <w:bCs/>
          <w:lang w:eastAsia="lv-LV"/>
        </w:rPr>
        <w:t xml:space="preserve">Linda Liepa, </w:t>
      </w:r>
      <w:proofErr w:type="spellStart"/>
      <w:r w:rsidRPr="00951C8D">
        <w:rPr>
          <w:bCs/>
        </w:rPr>
        <w:t>Labklājības</w:t>
      </w:r>
      <w:proofErr w:type="spellEnd"/>
      <w:r w:rsidRPr="00951C8D">
        <w:rPr>
          <w:bCs/>
        </w:rPr>
        <w:t xml:space="preserve"> </w:t>
      </w:r>
      <w:proofErr w:type="spellStart"/>
      <w:r w:rsidRPr="00951C8D">
        <w:rPr>
          <w:bCs/>
        </w:rPr>
        <w:t>ministrijas</w:t>
      </w:r>
      <w:proofErr w:type="spellEnd"/>
      <w:r w:rsidRPr="00951C8D">
        <w:rPr>
          <w:bCs/>
        </w:rPr>
        <w:t xml:space="preserve"> </w:t>
      </w:r>
      <w:proofErr w:type="spellStart"/>
      <w:r w:rsidRPr="00951C8D">
        <w:rPr>
          <w:bCs/>
          <w:lang w:eastAsia="lv-LV"/>
        </w:rPr>
        <w:t>Bērnu</w:t>
      </w:r>
      <w:proofErr w:type="spellEnd"/>
      <w:r w:rsidRPr="00951C8D">
        <w:rPr>
          <w:bCs/>
          <w:lang w:eastAsia="lv-LV"/>
        </w:rPr>
        <w:t xml:space="preserve"> un </w:t>
      </w:r>
      <w:proofErr w:type="spellStart"/>
      <w:r w:rsidRPr="00951C8D">
        <w:rPr>
          <w:bCs/>
          <w:lang w:eastAsia="lv-LV"/>
        </w:rPr>
        <w:t>ģimenes</w:t>
      </w:r>
      <w:proofErr w:type="spellEnd"/>
      <w:r w:rsidRPr="00951C8D">
        <w:rPr>
          <w:bCs/>
          <w:lang w:eastAsia="lv-LV"/>
        </w:rPr>
        <w:t xml:space="preserve"> </w:t>
      </w:r>
      <w:proofErr w:type="spellStart"/>
      <w:r w:rsidRPr="00951C8D">
        <w:rPr>
          <w:bCs/>
          <w:lang w:eastAsia="lv-LV"/>
        </w:rPr>
        <w:t>politikas</w:t>
      </w:r>
      <w:proofErr w:type="spellEnd"/>
      <w:r w:rsidRPr="00951C8D">
        <w:rPr>
          <w:bCs/>
          <w:lang w:eastAsia="lv-LV"/>
        </w:rPr>
        <w:t xml:space="preserve"> </w:t>
      </w:r>
      <w:proofErr w:type="spellStart"/>
      <w:r w:rsidRPr="00951C8D">
        <w:rPr>
          <w:bCs/>
          <w:lang w:eastAsia="lv-LV"/>
        </w:rPr>
        <w:t>departamenta</w:t>
      </w:r>
      <w:proofErr w:type="spellEnd"/>
      <w:r w:rsidRPr="00951C8D">
        <w:rPr>
          <w:bCs/>
          <w:lang w:eastAsia="lv-LV"/>
        </w:rPr>
        <w:t xml:space="preserve"> </w:t>
      </w:r>
      <w:proofErr w:type="spellStart"/>
      <w:r w:rsidRPr="00951C8D">
        <w:rPr>
          <w:bCs/>
          <w:lang w:eastAsia="lv-LV"/>
        </w:rPr>
        <w:t>direktora</w:t>
      </w:r>
      <w:proofErr w:type="spellEnd"/>
      <w:r w:rsidRPr="00951C8D">
        <w:rPr>
          <w:bCs/>
          <w:lang w:eastAsia="lv-LV"/>
        </w:rPr>
        <w:t xml:space="preserve"> </w:t>
      </w:r>
      <w:proofErr w:type="spellStart"/>
      <w:r w:rsidRPr="00951C8D">
        <w:rPr>
          <w:bCs/>
          <w:lang w:eastAsia="lv-LV"/>
        </w:rPr>
        <w:t>vietniece</w:t>
      </w:r>
      <w:proofErr w:type="spellEnd"/>
      <w:r w:rsidRPr="00951C8D">
        <w:rPr>
          <w:bCs/>
          <w:lang w:eastAsia="lv-LV"/>
        </w:rPr>
        <w:t>;</w:t>
      </w:r>
    </w:p>
    <w:p w14:paraId="233FE3EF" w14:textId="77777777" w:rsidR="00951C8D" w:rsidRPr="00951C8D" w:rsidRDefault="00951C8D" w:rsidP="00083A11">
      <w:pPr>
        <w:pStyle w:val="ListParagraph"/>
        <w:numPr>
          <w:ilvl w:val="0"/>
          <w:numId w:val="13"/>
        </w:numPr>
        <w:contextualSpacing/>
        <w:jc w:val="both"/>
        <w:rPr>
          <w:bCs/>
          <w:lang w:eastAsia="lv-LV"/>
        </w:rPr>
      </w:pPr>
      <w:r w:rsidRPr="00951C8D">
        <w:rPr>
          <w:bCs/>
          <w:lang w:eastAsia="lv-LV"/>
        </w:rPr>
        <w:t xml:space="preserve">Anna Bondare, </w:t>
      </w:r>
      <w:proofErr w:type="spellStart"/>
      <w:r w:rsidRPr="00951C8D">
        <w:rPr>
          <w:bCs/>
          <w:lang w:eastAsia="lv-LV"/>
        </w:rPr>
        <w:t>Latvijas</w:t>
      </w:r>
      <w:proofErr w:type="spellEnd"/>
      <w:r w:rsidRPr="00951C8D">
        <w:rPr>
          <w:bCs/>
          <w:lang w:eastAsia="lv-LV"/>
        </w:rPr>
        <w:t xml:space="preserve"> </w:t>
      </w:r>
      <w:proofErr w:type="spellStart"/>
      <w:r w:rsidRPr="00951C8D">
        <w:rPr>
          <w:bCs/>
          <w:lang w:eastAsia="lv-LV"/>
        </w:rPr>
        <w:t>Brīvo</w:t>
      </w:r>
      <w:proofErr w:type="spellEnd"/>
      <w:r w:rsidRPr="00951C8D">
        <w:rPr>
          <w:bCs/>
          <w:lang w:eastAsia="lv-LV"/>
        </w:rPr>
        <w:t xml:space="preserve"> </w:t>
      </w:r>
      <w:proofErr w:type="spellStart"/>
      <w:r w:rsidRPr="00951C8D">
        <w:rPr>
          <w:bCs/>
          <w:lang w:eastAsia="lv-LV"/>
        </w:rPr>
        <w:t>arodbiedrību</w:t>
      </w:r>
      <w:proofErr w:type="spellEnd"/>
      <w:r w:rsidRPr="00951C8D">
        <w:rPr>
          <w:bCs/>
          <w:lang w:eastAsia="lv-LV"/>
        </w:rPr>
        <w:t xml:space="preserve"> </w:t>
      </w:r>
      <w:proofErr w:type="spellStart"/>
      <w:r w:rsidRPr="00951C8D">
        <w:rPr>
          <w:bCs/>
          <w:lang w:eastAsia="lv-LV"/>
        </w:rPr>
        <w:t>savienības</w:t>
      </w:r>
      <w:proofErr w:type="spellEnd"/>
      <w:r w:rsidRPr="00951C8D">
        <w:rPr>
          <w:bCs/>
          <w:lang w:eastAsia="lv-LV"/>
        </w:rPr>
        <w:t xml:space="preserve"> </w:t>
      </w:r>
      <w:proofErr w:type="spellStart"/>
      <w:r w:rsidRPr="00951C8D">
        <w:rPr>
          <w:bCs/>
          <w:lang w:eastAsia="lv-LV"/>
        </w:rPr>
        <w:t>projektu</w:t>
      </w:r>
      <w:proofErr w:type="spellEnd"/>
      <w:r w:rsidRPr="00951C8D">
        <w:rPr>
          <w:bCs/>
          <w:lang w:eastAsia="lv-LV"/>
        </w:rPr>
        <w:t xml:space="preserve"> </w:t>
      </w:r>
      <w:proofErr w:type="spellStart"/>
      <w:r w:rsidRPr="00951C8D">
        <w:rPr>
          <w:bCs/>
          <w:lang w:eastAsia="lv-LV"/>
        </w:rPr>
        <w:t>vadītāja</w:t>
      </w:r>
      <w:proofErr w:type="spellEnd"/>
      <w:r w:rsidRPr="00951C8D">
        <w:rPr>
          <w:bCs/>
          <w:lang w:eastAsia="lv-LV"/>
        </w:rPr>
        <w:t>;</w:t>
      </w:r>
    </w:p>
    <w:p w14:paraId="651800B1" w14:textId="77777777" w:rsidR="00951C8D" w:rsidRPr="00951C8D" w:rsidRDefault="00951C8D" w:rsidP="00083A11">
      <w:pPr>
        <w:pStyle w:val="ListParagraph"/>
        <w:numPr>
          <w:ilvl w:val="0"/>
          <w:numId w:val="13"/>
        </w:numPr>
        <w:contextualSpacing/>
        <w:jc w:val="both"/>
        <w:rPr>
          <w:bCs/>
          <w:lang w:eastAsia="lv-LV"/>
        </w:rPr>
      </w:pPr>
      <w:r w:rsidRPr="00951C8D">
        <w:rPr>
          <w:bCs/>
          <w:lang w:eastAsia="lv-LV"/>
        </w:rPr>
        <w:t xml:space="preserve">Dace Valte, </w:t>
      </w:r>
      <w:proofErr w:type="spellStart"/>
      <w:r w:rsidRPr="00951C8D">
        <w:rPr>
          <w:bCs/>
          <w:lang w:eastAsia="lv-LV"/>
        </w:rPr>
        <w:t>Valsts</w:t>
      </w:r>
      <w:proofErr w:type="spellEnd"/>
      <w:r w:rsidRPr="00951C8D">
        <w:rPr>
          <w:bCs/>
          <w:lang w:eastAsia="lv-LV"/>
        </w:rPr>
        <w:t xml:space="preserve"> </w:t>
      </w:r>
      <w:proofErr w:type="spellStart"/>
      <w:r w:rsidRPr="00951C8D">
        <w:rPr>
          <w:bCs/>
          <w:lang w:eastAsia="lv-LV"/>
        </w:rPr>
        <w:t>kancelejas</w:t>
      </w:r>
      <w:proofErr w:type="spellEnd"/>
      <w:r w:rsidRPr="00951C8D">
        <w:rPr>
          <w:bCs/>
          <w:lang w:eastAsia="lv-LV"/>
        </w:rPr>
        <w:t xml:space="preserve"> </w:t>
      </w:r>
      <w:proofErr w:type="spellStart"/>
      <w:r w:rsidRPr="00951C8D">
        <w:rPr>
          <w:bCs/>
          <w:lang w:eastAsia="lv-LV"/>
        </w:rPr>
        <w:t>Pārresoru</w:t>
      </w:r>
      <w:proofErr w:type="spellEnd"/>
      <w:r w:rsidRPr="00951C8D">
        <w:rPr>
          <w:bCs/>
          <w:lang w:eastAsia="lv-LV"/>
        </w:rPr>
        <w:t xml:space="preserve"> </w:t>
      </w:r>
      <w:proofErr w:type="spellStart"/>
      <w:r w:rsidRPr="00951C8D">
        <w:rPr>
          <w:bCs/>
          <w:lang w:eastAsia="lv-LV"/>
        </w:rPr>
        <w:t>koordinācijas</w:t>
      </w:r>
      <w:proofErr w:type="spellEnd"/>
      <w:r w:rsidRPr="00951C8D">
        <w:rPr>
          <w:bCs/>
          <w:lang w:eastAsia="lv-LV"/>
        </w:rPr>
        <w:t xml:space="preserve"> </w:t>
      </w:r>
      <w:proofErr w:type="spellStart"/>
      <w:r w:rsidRPr="00951C8D">
        <w:rPr>
          <w:bCs/>
          <w:lang w:eastAsia="lv-LV"/>
        </w:rPr>
        <w:t>departamenta</w:t>
      </w:r>
      <w:proofErr w:type="spellEnd"/>
      <w:r w:rsidRPr="00951C8D">
        <w:rPr>
          <w:bCs/>
          <w:lang w:eastAsia="lv-LV"/>
        </w:rPr>
        <w:t xml:space="preserve"> </w:t>
      </w:r>
      <w:proofErr w:type="spellStart"/>
      <w:r w:rsidRPr="00951C8D">
        <w:rPr>
          <w:bCs/>
          <w:lang w:eastAsia="lv-LV"/>
        </w:rPr>
        <w:t>Valsts</w:t>
      </w:r>
      <w:proofErr w:type="spellEnd"/>
      <w:r w:rsidRPr="00951C8D">
        <w:rPr>
          <w:bCs/>
          <w:lang w:eastAsia="lv-LV"/>
        </w:rPr>
        <w:t xml:space="preserve"> </w:t>
      </w:r>
      <w:proofErr w:type="spellStart"/>
      <w:r w:rsidRPr="00951C8D">
        <w:rPr>
          <w:bCs/>
          <w:lang w:eastAsia="lv-LV"/>
        </w:rPr>
        <w:t>attīstības</w:t>
      </w:r>
      <w:proofErr w:type="spellEnd"/>
      <w:r w:rsidRPr="00951C8D">
        <w:rPr>
          <w:bCs/>
          <w:lang w:eastAsia="lv-LV"/>
        </w:rPr>
        <w:t xml:space="preserve"> </w:t>
      </w:r>
      <w:proofErr w:type="spellStart"/>
      <w:r w:rsidRPr="00951C8D">
        <w:rPr>
          <w:bCs/>
          <w:lang w:eastAsia="lv-LV"/>
        </w:rPr>
        <w:t>nodaļas</w:t>
      </w:r>
      <w:proofErr w:type="spellEnd"/>
      <w:r w:rsidRPr="00951C8D">
        <w:rPr>
          <w:bCs/>
          <w:lang w:eastAsia="lv-LV"/>
        </w:rPr>
        <w:t xml:space="preserve"> </w:t>
      </w:r>
      <w:proofErr w:type="spellStart"/>
      <w:r w:rsidRPr="00951C8D">
        <w:rPr>
          <w:bCs/>
          <w:lang w:eastAsia="lv-LV"/>
        </w:rPr>
        <w:t>konsultante</w:t>
      </w:r>
      <w:proofErr w:type="spellEnd"/>
      <w:r w:rsidRPr="00951C8D">
        <w:rPr>
          <w:bCs/>
          <w:lang w:eastAsia="lv-LV"/>
        </w:rPr>
        <w:t>;</w:t>
      </w:r>
    </w:p>
    <w:p w14:paraId="64DF8155" w14:textId="77777777" w:rsidR="00951C8D" w:rsidRPr="00951C8D" w:rsidRDefault="00951C8D" w:rsidP="00083A11">
      <w:pPr>
        <w:pStyle w:val="ListParagraph"/>
        <w:numPr>
          <w:ilvl w:val="0"/>
          <w:numId w:val="13"/>
        </w:numPr>
        <w:spacing w:after="240"/>
        <w:contextualSpacing/>
        <w:jc w:val="both"/>
        <w:rPr>
          <w:bCs/>
          <w:lang w:eastAsia="lv-LV"/>
        </w:rPr>
      </w:pPr>
      <w:r w:rsidRPr="00951C8D">
        <w:rPr>
          <w:bCs/>
          <w:lang w:eastAsia="lv-LV"/>
        </w:rPr>
        <w:t xml:space="preserve">Māra Zīra, </w:t>
      </w:r>
      <w:proofErr w:type="spellStart"/>
      <w:r w:rsidRPr="00951C8D">
        <w:rPr>
          <w:bCs/>
          <w:lang w:eastAsia="lv-LV"/>
        </w:rPr>
        <w:t>Sabiedrības</w:t>
      </w:r>
      <w:proofErr w:type="spellEnd"/>
      <w:r w:rsidRPr="00951C8D">
        <w:rPr>
          <w:bCs/>
          <w:lang w:eastAsia="lv-LV"/>
        </w:rPr>
        <w:t xml:space="preserve"> </w:t>
      </w:r>
      <w:proofErr w:type="spellStart"/>
      <w:r w:rsidRPr="00951C8D">
        <w:rPr>
          <w:bCs/>
          <w:lang w:eastAsia="lv-LV"/>
        </w:rPr>
        <w:t>integrācijas</w:t>
      </w:r>
      <w:proofErr w:type="spellEnd"/>
      <w:r w:rsidRPr="00951C8D">
        <w:rPr>
          <w:bCs/>
          <w:lang w:eastAsia="lv-LV"/>
        </w:rPr>
        <w:t xml:space="preserve"> </w:t>
      </w:r>
      <w:proofErr w:type="spellStart"/>
      <w:r w:rsidRPr="00951C8D">
        <w:rPr>
          <w:bCs/>
          <w:lang w:eastAsia="lv-LV"/>
        </w:rPr>
        <w:t>fonda</w:t>
      </w:r>
      <w:proofErr w:type="spellEnd"/>
      <w:r w:rsidRPr="00951C8D">
        <w:rPr>
          <w:bCs/>
          <w:lang w:eastAsia="lv-LV"/>
        </w:rPr>
        <w:t xml:space="preserve"> </w:t>
      </w:r>
      <w:proofErr w:type="spellStart"/>
      <w:r w:rsidRPr="00951C8D">
        <w:rPr>
          <w:bCs/>
          <w:lang w:eastAsia="lv-LV"/>
        </w:rPr>
        <w:t>Pilsoniskās</w:t>
      </w:r>
      <w:proofErr w:type="spellEnd"/>
      <w:r w:rsidRPr="00951C8D">
        <w:rPr>
          <w:bCs/>
          <w:lang w:eastAsia="lv-LV"/>
        </w:rPr>
        <w:t xml:space="preserve"> </w:t>
      </w:r>
      <w:proofErr w:type="spellStart"/>
      <w:r w:rsidRPr="00951C8D">
        <w:rPr>
          <w:bCs/>
          <w:lang w:eastAsia="lv-LV"/>
        </w:rPr>
        <w:t>sabiedrības</w:t>
      </w:r>
      <w:proofErr w:type="spellEnd"/>
      <w:r w:rsidRPr="00951C8D">
        <w:rPr>
          <w:bCs/>
          <w:lang w:eastAsia="lv-LV"/>
        </w:rPr>
        <w:t xml:space="preserve"> </w:t>
      </w:r>
      <w:proofErr w:type="spellStart"/>
      <w:r w:rsidRPr="00951C8D">
        <w:rPr>
          <w:bCs/>
          <w:lang w:eastAsia="lv-LV"/>
        </w:rPr>
        <w:t>atbalsta</w:t>
      </w:r>
      <w:proofErr w:type="spellEnd"/>
      <w:r w:rsidRPr="00951C8D">
        <w:rPr>
          <w:bCs/>
          <w:lang w:eastAsia="lv-LV"/>
        </w:rPr>
        <w:t xml:space="preserve"> </w:t>
      </w:r>
      <w:proofErr w:type="spellStart"/>
      <w:r w:rsidRPr="00951C8D">
        <w:rPr>
          <w:bCs/>
          <w:lang w:eastAsia="lv-LV"/>
        </w:rPr>
        <w:t>departamenta</w:t>
      </w:r>
      <w:proofErr w:type="spellEnd"/>
      <w:r w:rsidRPr="00951C8D">
        <w:rPr>
          <w:bCs/>
          <w:lang w:eastAsia="lv-LV"/>
        </w:rPr>
        <w:t xml:space="preserve"> </w:t>
      </w:r>
      <w:proofErr w:type="spellStart"/>
      <w:r w:rsidRPr="00951C8D">
        <w:rPr>
          <w:bCs/>
          <w:lang w:eastAsia="lv-LV"/>
        </w:rPr>
        <w:t>Ģimeņu</w:t>
      </w:r>
      <w:proofErr w:type="spellEnd"/>
      <w:r w:rsidRPr="00951C8D">
        <w:rPr>
          <w:bCs/>
          <w:lang w:eastAsia="lv-LV"/>
        </w:rPr>
        <w:t xml:space="preserve"> </w:t>
      </w:r>
      <w:proofErr w:type="spellStart"/>
      <w:r w:rsidRPr="00951C8D">
        <w:rPr>
          <w:bCs/>
          <w:lang w:eastAsia="lv-LV"/>
        </w:rPr>
        <w:t>atbalsta</w:t>
      </w:r>
      <w:proofErr w:type="spellEnd"/>
      <w:r w:rsidRPr="00951C8D">
        <w:rPr>
          <w:bCs/>
          <w:lang w:eastAsia="lv-LV"/>
        </w:rPr>
        <w:t xml:space="preserve"> </w:t>
      </w:r>
      <w:proofErr w:type="spellStart"/>
      <w:r w:rsidRPr="00951C8D">
        <w:rPr>
          <w:bCs/>
          <w:lang w:eastAsia="lv-LV"/>
        </w:rPr>
        <w:t>programmu</w:t>
      </w:r>
      <w:proofErr w:type="spellEnd"/>
      <w:r w:rsidRPr="00951C8D">
        <w:rPr>
          <w:bCs/>
          <w:lang w:eastAsia="lv-LV"/>
        </w:rPr>
        <w:t xml:space="preserve"> </w:t>
      </w:r>
      <w:proofErr w:type="spellStart"/>
      <w:r w:rsidRPr="00951C8D">
        <w:rPr>
          <w:bCs/>
          <w:lang w:eastAsia="lv-LV"/>
        </w:rPr>
        <w:t>nodaļas</w:t>
      </w:r>
      <w:proofErr w:type="spellEnd"/>
      <w:r w:rsidRPr="00951C8D">
        <w:rPr>
          <w:bCs/>
          <w:lang w:eastAsia="lv-LV"/>
        </w:rPr>
        <w:t xml:space="preserve"> </w:t>
      </w:r>
      <w:proofErr w:type="spellStart"/>
      <w:r w:rsidRPr="00951C8D">
        <w:rPr>
          <w:bCs/>
          <w:lang w:eastAsia="lv-LV"/>
        </w:rPr>
        <w:t>projekta</w:t>
      </w:r>
      <w:proofErr w:type="spellEnd"/>
      <w:r w:rsidRPr="00951C8D">
        <w:rPr>
          <w:bCs/>
          <w:lang w:eastAsia="lv-LV"/>
        </w:rPr>
        <w:t xml:space="preserve"> </w:t>
      </w:r>
      <w:proofErr w:type="spellStart"/>
      <w:r w:rsidRPr="00951C8D">
        <w:rPr>
          <w:bCs/>
          <w:lang w:eastAsia="lv-LV"/>
        </w:rPr>
        <w:t>vadītāja</w:t>
      </w:r>
      <w:proofErr w:type="spellEnd"/>
      <w:r w:rsidRPr="00951C8D">
        <w:rPr>
          <w:bCs/>
          <w:lang w:eastAsia="lv-LV"/>
        </w:rPr>
        <w:t>.</w:t>
      </w:r>
    </w:p>
    <w:p w14:paraId="6D717D75" w14:textId="77777777" w:rsidR="00951C8D" w:rsidRPr="00951C8D" w:rsidRDefault="00951C8D" w:rsidP="00951C8D">
      <w:pPr>
        <w:ind w:firstLine="709"/>
        <w:jc w:val="both"/>
        <w:rPr>
          <w:sz w:val="24"/>
          <w:szCs w:val="24"/>
        </w:rPr>
      </w:pPr>
      <w:r w:rsidRPr="00951C8D">
        <w:rPr>
          <w:sz w:val="24"/>
          <w:szCs w:val="24"/>
        </w:rPr>
        <w:t>Fonda pārstāvja aizvietotājs, kurš vada Komisijas darbu, bet atbilstības un kvalitātes kritēriju vērtēšanā un balsošanā nepiedalās:</w:t>
      </w:r>
    </w:p>
    <w:p w14:paraId="35E6DAB4" w14:textId="77777777" w:rsidR="00951C8D" w:rsidRPr="00951C8D" w:rsidRDefault="00951C8D" w:rsidP="00083A11">
      <w:pPr>
        <w:pStyle w:val="ListParagraph"/>
        <w:numPr>
          <w:ilvl w:val="0"/>
          <w:numId w:val="11"/>
        </w:numPr>
        <w:ind w:left="0" w:firstLine="284"/>
        <w:contextualSpacing/>
        <w:jc w:val="both"/>
        <w:rPr>
          <w:bCs/>
          <w:lang w:eastAsia="lv-LV"/>
        </w:rPr>
      </w:pPr>
      <w:r w:rsidRPr="00951C8D">
        <w:rPr>
          <w:bCs/>
          <w:lang w:eastAsia="lv-LV"/>
        </w:rPr>
        <w:t xml:space="preserve">Elīza Laķe, </w:t>
      </w:r>
      <w:proofErr w:type="spellStart"/>
      <w:r w:rsidRPr="00951C8D">
        <w:rPr>
          <w:bCs/>
          <w:lang w:eastAsia="lv-LV"/>
        </w:rPr>
        <w:t>Sabiedrības</w:t>
      </w:r>
      <w:proofErr w:type="spellEnd"/>
      <w:r w:rsidRPr="00951C8D">
        <w:rPr>
          <w:bCs/>
          <w:lang w:eastAsia="lv-LV"/>
        </w:rPr>
        <w:t xml:space="preserve"> </w:t>
      </w:r>
      <w:proofErr w:type="spellStart"/>
      <w:r w:rsidRPr="00951C8D">
        <w:rPr>
          <w:bCs/>
          <w:lang w:eastAsia="lv-LV"/>
        </w:rPr>
        <w:t>integrācijas</w:t>
      </w:r>
      <w:proofErr w:type="spellEnd"/>
      <w:r w:rsidRPr="00951C8D">
        <w:rPr>
          <w:bCs/>
          <w:lang w:eastAsia="lv-LV"/>
        </w:rPr>
        <w:t xml:space="preserve"> </w:t>
      </w:r>
      <w:proofErr w:type="spellStart"/>
      <w:r w:rsidRPr="00951C8D">
        <w:rPr>
          <w:bCs/>
          <w:lang w:eastAsia="lv-LV"/>
        </w:rPr>
        <w:t>fonda</w:t>
      </w:r>
      <w:proofErr w:type="spellEnd"/>
      <w:r w:rsidRPr="00951C8D">
        <w:rPr>
          <w:bCs/>
          <w:lang w:eastAsia="lv-LV"/>
        </w:rPr>
        <w:t xml:space="preserve"> </w:t>
      </w:r>
      <w:proofErr w:type="spellStart"/>
      <w:r w:rsidRPr="00951C8D">
        <w:rPr>
          <w:bCs/>
          <w:lang w:eastAsia="lv-LV"/>
        </w:rPr>
        <w:t>Pilsoniskās</w:t>
      </w:r>
      <w:proofErr w:type="spellEnd"/>
      <w:r w:rsidRPr="00951C8D">
        <w:rPr>
          <w:bCs/>
          <w:lang w:eastAsia="lv-LV"/>
        </w:rPr>
        <w:t xml:space="preserve"> </w:t>
      </w:r>
      <w:proofErr w:type="spellStart"/>
      <w:r w:rsidRPr="00951C8D">
        <w:rPr>
          <w:bCs/>
          <w:lang w:eastAsia="lv-LV"/>
        </w:rPr>
        <w:t>sabiedrības</w:t>
      </w:r>
      <w:proofErr w:type="spellEnd"/>
      <w:r w:rsidRPr="00951C8D">
        <w:rPr>
          <w:bCs/>
          <w:lang w:eastAsia="lv-LV"/>
        </w:rPr>
        <w:t xml:space="preserve"> </w:t>
      </w:r>
      <w:proofErr w:type="spellStart"/>
      <w:r w:rsidRPr="00951C8D">
        <w:rPr>
          <w:bCs/>
          <w:lang w:eastAsia="lv-LV"/>
        </w:rPr>
        <w:t>atbalsta</w:t>
      </w:r>
      <w:proofErr w:type="spellEnd"/>
      <w:r w:rsidRPr="00951C8D">
        <w:rPr>
          <w:bCs/>
          <w:lang w:eastAsia="lv-LV"/>
        </w:rPr>
        <w:t xml:space="preserve"> </w:t>
      </w:r>
      <w:proofErr w:type="spellStart"/>
      <w:r w:rsidRPr="00951C8D">
        <w:rPr>
          <w:bCs/>
          <w:lang w:eastAsia="lv-LV"/>
        </w:rPr>
        <w:t>departamenta</w:t>
      </w:r>
      <w:proofErr w:type="spellEnd"/>
      <w:r w:rsidRPr="00951C8D">
        <w:rPr>
          <w:bCs/>
          <w:lang w:eastAsia="lv-LV"/>
        </w:rPr>
        <w:t xml:space="preserve"> </w:t>
      </w:r>
      <w:proofErr w:type="spellStart"/>
      <w:r w:rsidRPr="00951C8D">
        <w:rPr>
          <w:bCs/>
          <w:lang w:eastAsia="lv-LV"/>
        </w:rPr>
        <w:t>Projektu</w:t>
      </w:r>
      <w:proofErr w:type="spellEnd"/>
      <w:r w:rsidRPr="00951C8D">
        <w:rPr>
          <w:bCs/>
          <w:lang w:eastAsia="lv-LV"/>
        </w:rPr>
        <w:t xml:space="preserve"> </w:t>
      </w:r>
      <w:proofErr w:type="spellStart"/>
      <w:r w:rsidRPr="00951C8D">
        <w:rPr>
          <w:bCs/>
          <w:lang w:eastAsia="lv-LV"/>
        </w:rPr>
        <w:t>konkursu</w:t>
      </w:r>
      <w:proofErr w:type="spellEnd"/>
      <w:r w:rsidRPr="00951C8D">
        <w:rPr>
          <w:bCs/>
          <w:lang w:eastAsia="lv-LV"/>
        </w:rPr>
        <w:t xml:space="preserve"> un </w:t>
      </w:r>
      <w:proofErr w:type="spellStart"/>
      <w:r w:rsidRPr="00951C8D">
        <w:rPr>
          <w:bCs/>
          <w:lang w:eastAsia="lv-LV"/>
        </w:rPr>
        <w:t>uzraudzības</w:t>
      </w:r>
      <w:proofErr w:type="spellEnd"/>
      <w:r w:rsidRPr="00951C8D">
        <w:rPr>
          <w:bCs/>
          <w:lang w:eastAsia="lv-LV"/>
        </w:rPr>
        <w:t xml:space="preserve"> </w:t>
      </w:r>
      <w:proofErr w:type="spellStart"/>
      <w:r w:rsidRPr="00951C8D">
        <w:rPr>
          <w:bCs/>
          <w:lang w:eastAsia="lv-LV"/>
        </w:rPr>
        <w:t>nodaļas</w:t>
      </w:r>
      <w:proofErr w:type="spellEnd"/>
      <w:r w:rsidRPr="00951C8D">
        <w:rPr>
          <w:bCs/>
          <w:lang w:eastAsia="lv-LV"/>
        </w:rPr>
        <w:t xml:space="preserve"> </w:t>
      </w:r>
      <w:proofErr w:type="spellStart"/>
      <w:r w:rsidRPr="00951C8D">
        <w:rPr>
          <w:bCs/>
          <w:lang w:eastAsia="lv-LV"/>
        </w:rPr>
        <w:t>programmas</w:t>
      </w:r>
      <w:proofErr w:type="spellEnd"/>
      <w:r w:rsidRPr="00951C8D">
        <w:rPr>
          <w:bCs/>
          <w:lang w:eastAsia="lv-LV"/>
        </w:rPr>
        <w:t xml:space="preserve"> </w:t>
      </w:r>
      <w:proofErr w:type="spellStart"/>
      <w:r w:rsidRPr="00951C8D">
        <w:rPr>
          <w:bCs/>
          <w:lang w:eastAsia="lv-LV"/>
        </w:rPr>
        <w:t>vadītāja</w:t>
      </w:r>
      <w:proofErr w:type="spellEnd"/>
      <w:r w:rsidRPr="00951C8D">
        <w:rPr>
          <w:bCs/>
          <w:lang w:eastAsia="lv-LV"/>
        </w:rPr>
        <w:t>.</w:t>
      </w:r>
    </w:p>
    <w:p w14:paraId="43554685" w14:textId="77777777" w:rsidR="00B415C7" w:rsidRDefault="00B415C7" w:rsidP="00626AE4">
      <w:pPr>
        <w:spacing w:line="276" w:lineRule="auto"/>
        <w:jc w:val="both"/>
        <w:rPr>
          <w:rFonts w:eastAsiaTheme="minorHAnsi"/>
          <w:b/>
          <w:bCs/>
          <w:sz w:val="24"/>
          <w:szCs w:val="24"/>
        </w:rPr>
      </w:pPr>
    </w:p>
    <w:p w14:paraId="60E2E77A" w14:textId="77777777" w:rsidR="00B415C7" w:rsidRDefault="00B415C7" w:rsidP="00626AE4">
      <w:pPr>
        <w:spacing w:line="276" w:lineRule="auto"/>
        <w:jc w:val="both"/>
        <w:rPr>
          <w:sz w:val="24"/>
          <w:szCs w:val="24"/>
        </w:rPr>
      </w:pPr>
    </w:p>
    <w:p w14:paraId="08CD05CD" w14:textId="77777777" w:rsidR="00626AE4" w:rsidRPr="005A1C36" w:rsidRDefault="000155F4" w:rsidP="00626AE4">
      <w:pPr>
        <w:spacing w:line="276" w:lineRule="auto"/>
        <w:jc w:val="both"/>
        <w:rPr>
          <w:sz w:val="24"/>
          <w:szCs w:val="24"/>
          <w:u w:val="single"/>
        </w:rPr>
      </w:pPr>
      <w:r w:rsidRPr="005A1C36">
        <w:rPr>
          <w:noProof/>
          <w:sz w:val="24"/>
          <w:szCs w:val="24"/>
          <w:u w:val="single"/>
        </w:rPr>
        <w:t>8</w:t>
      </w:r>
      <w:r w:rsidRPr="005A1C36">
        <w:rPr>
          <w:sz w:val="24"/>
          <w:szCs w:val="24"/>
          <w:u w:val="single"/>
        </w:rPr>
        <w:t>. </w:t>
      </w:r>
      <w:r w:rsidRPr="005A1C36">
        <w:rPr>
          <w:noProof/>
          <w:sz w:val="24"/>
          <w:szCs w:val="24"/>
          <w:u w:val="single"/>
        </w:rPr>
        <w:t>Par SIF darbības stratēģijas 2025.gada izpildi.</w:t>
      </w:r>
    </w:p>
    <w:p w14:paraId="3C644F28" w14:textId="77777777" w:rsidR="00626AE4" w:rsidRDefault="00626AE4" w:rsidP="00626AE4">
      <w:pPr>
        <w:spacing w:line="276" w:lineRule="auto"/>
        <w:jc w:val="both"/>
        <w:rPr>
          <w:sz w:val="24"/>
          <w:szCs w:val="24"/>
        </w:rPr>
      </w:pPr>
    </w:p>
    <w:p w14:paraId="6F3D8885" w14:textId="3CA10E97" w:rsidR="00626AE4" w:rsidRPr="005A1C36" w:rsidRDefault="000155F4" w:rsidP="00626AE4">
      <w:pPr>
        <w:jc w:val="both"/>
        <w:rPr>
          <w:color w:val="000000" w:themeColor="text1"/>
          <w:sz w:val="24"/>
          <w:szCs w:val="24"/>
        </w:rPr>
      </w:pPr>
      <w:r w:rsidRPr="005A1C36">
        <w:rPr>
          <w:color w:val="000000" w:themeColor="text1"/>
          <w:sz w:val="24"/>
          <w:szCs w:val="24"/>
        </w:rPr>
        <w:t xml:space="preserve">Ziņo: </w:t>
      </w:r>
      <w:r w:rsidRPr="005A1C36">
        <w:rPr>
          <w:noProof/>
          <w:color w:val="000000" w:themeColor="text1"/>
          <w:sz w:val="24"/>
          <w:szCs w:val="24"/>
        </w:rPr>
        <w:t>S</w:t>
      </w:r>
      <w:r w:rsidR="005A1C36">
        <w:rPr>
          <w:noProof/>
          <w:color w:val="000000" w:themeColor="text1"/>
          <w:sz w:val="24"/>
          <w:szCs w:val="24"/>
        </w:rPr>
        <w:t>.</w:t>
      </w:r>
      <w:r w:rsidRPr="005A1C36">
        <w:rPr>
          <w:noProof/>
          <w:color w:val="000000" w:themeColor="text1"/>
          <w:sz w:val="24"/>
          <w:szCs w:val="24"/>
        </w:rPr>
        <w:t>Lāce</w:t>
      </w:r>
    </w:p>
    <w:p w14:paraId="26AB521A" w14:textId="77777777" w:rsidR="00626AE4" w:rsidRDefault="00626AE4" w:rsidP="00626AE4">
      <w:pPr>
        <w:spacing w:line="276" w:lineRule="auto"/>
        <w:jc w:val="both"/>
        <w:rPr>
          <w:sz w:val="24"/>
          <w:szCs w:val="24"/>
        </w:rPr>
      </w:pPr>
    </w:p>
    <w:p w14:paraId="7C468D47" w14:textId="7781B8DC" w:rsidR="00722598" w:rsidRDefault="00722598" w:rsidP="00626AE4">
      <w:pPr>
        <w:spacing w:line="276" w:lineRule="auto"/>
        <w:jc w:val="both"/>
        <w:rPr>
          <w:sz w:val="24"/>
          <w:szCs w:val="24"/>
        </w:rPr>
      </w:pPr>
      <w:r w:rsidRPr="00646505">
        <w:rPr>
          <w:b/>
          <w:bCs/>
          <w:sz w:val="24"/>
          <w:szCs w:val="24"/>
        </w:rPr>
        <w:t xml:space="preserve">Nolēma (ar </w:t>
      </w:r>
      <w:r>
        <w:rPr>
          <w:b/>
          <w:bCs/>
          <w:sz w:val="24"/>
          <w:szCs w:val="24"/>
        </w:rPr>
        <w:t>9</w:t>
      </w:r>
      <w:r w:rsidRPr="00646505">
        <w:rPr>
          <w:b/>
          <w:bCs/>
          <w:sz w:val="24"/>
          <w:szCs w:val="24"/>
        </w:rPr>
        <w:t xml:space="preserve"> balsīm “Par”</w:t>
      </w:r>
      <w:r w:rsidRPr="00646505">
        <w:rPr>
          <w:sz w:val="24"/>
          <w:szCs w:val="24"/>
        </w:rPr>
        <w:t xml:space="preserve"> - </w:t>
      </w:r>
      <w:proofErr w:type="spellStart"/>
      <w:r w:rsidRPr="00646505">
        <w:rPr>
          <w:sz w:val="24"/>
          <w:szCs w:val="24"/>
        </w:rPr>
        <w:t>K.Ploka</w:t>
      </w:r>
      <w:proofErr w:type="spellEnd"/>
      <w:r w:rsidRPr="00646505">
        <w:rPr>
          <w:sz w:val="24"/>
          <w:szCs w:val="24"/>
        </w:rPr>
        <w:t xml:space="preserve">, </w:t>
      </w:r>
      <w:proofErr w:type="spellStart"/>
      <w:r w:rsidRPr="00646505">
        <w:rPr>
          <w:sz w:val="24"/>
          <w:szCs w:val="24"/>
        </w:rPr>
        <w:t>A.Lāce</w:t>
      </w:r>
      <w:proofErr w:type="spellEnd"/>
      <w:r w:rsidRPr="00646505">
        <w:rPr>
          <w:sz w:val="24"/>
          <w:szCs w:val="24"/>
        </w:rPr>
        <w:t xml:space="preserve">, </w:t>
      </w:r>
      <w:proofErr w:type="spellStart"/>
      <w:r w:rsidRPr="00646505">
        <w:rPr>
          <w:sz w:val="24"/>
          <w:szCs w:val="24"/>
        </w:rPr>
        <w:t>K.Bergans-Berģis</w:t>
      </w:r>
      <w:proofErr w:type="spellEnd"/>
      <w:r w:rsidRPr="00646505">
        <w:rPr>
          <w:sz w:val="24"/>
          <w:szCs w:val="24"/>
        </w:rPr>
        <w:t xml:space="preserve">, </w:t>
      </w:r>
      <w:proofErr w:type="spellStart"/>
      <w:r w:rsidRPr="00646505">
        <w:rPr>
          <w:sz w:val="24"/>
          <w:szCs w:val="24"/>
        </w:rPr>
        <w:t>I.Putniņš</w:t>
      </w:r>
      <w:proofErr w:type="spellEnd"/>
      <w:r w:rsidRPr="00646505">
        <w:rPr>
          <w:sz w:val="24"/>
          <w:szCs w:val="24"/>
        </w:rPr>
        <w:t xml:space="preserve">, </w:t>
      </w:r>
      <w:proofErr w:type="spellStart"/>
      <w:r w:rsidRPr="00646505">
        <w:rPr>
          <w:sz w:val="24"/>
          <w:szCs w:val="24"/>
        </w:rPr>
        <w:t>M.Laurs</w:t>
      </w:r>
      <w:proofErr w:type="spellEnd"/>
      <w:r w:rsidRPr="00646505">
        <w:rPr>
          <w:sz w:val="24"/>
          <w:szCs w:val="24"/>
        </w:rPr>
        <w:t xml:space="preserve">, </w:t>
      </w:r>
      <w:proofErr w:type="spellStart"/>
      <w:r w:rsidRPr="00646505">
        <w:rPr>
          <w:sz w:val="24"/>
          <w:szCs w:val="24"/>
        </w:rPr>
        <w:t>K.Pommere</w:t>
      </w:r>
      <w:proofErr w:type="spellEnd"/>
      <w:r w:rsidRPr="00646505">
        <w:rPr>
          <w:sz w:val="24"/>
          <w:szCs w:val="24"/>
        </w:rPr>
        <w:t xml:space="preserve">, </w:t>
      </w:r>
      <w:proofErr w:type="spellStart"/>
      <w:r w:rsidRPr="00646505">
        <w:rPr>
          <w:sz w:val="24"/>
          <w:szCs w:val="24"/>
        </w:rPr>
        <w:t>J.Krieva</w:t>
      </w:r>
      <w:proofErr w:type="spellEnd"/>
      <w:r w:rsidRPr="00646505">
        <w:rPr>
          <w:sz w:val="24"/>
          <w:szCs w:val="24"/>
        </w:rPr>
        <w:t xml:space="preserve">, </w:t>
      </w:r>
      <w:proofErr w:type="spellStart"/>
      <w:r w:rsidRPr="00646505">
        <w:rPr>
          <w:sz w:val="24"/>
          <w:szCs w:val="24"/>
        </w:rPr>
        <w:t>L.Reine-Miteva</w:t>
      </w:r>
      <w:proofErr w:type="spellEnd"/>
      <w:r>
        <w:rPr>
          <w:sz w:val="24"/>
          <w:szCs w:val="24"/>
        </w:rPr>
        <w:t xml:space="preserve">, </w:t>
      </w:r>
      <w:proofErr w:type="spellStart"/>
      <w:r>
        <w:rPr>
          <w:sz w:val="24"/>
          <w:szCs w:val="24"/>
        </w:rPr>
        <w:t>D.Sproģe</w:t>
      </w:r>
      <w:proofErr w:type="spellEnd"/>
      <w:r w:rsidRPr="00646505">
        <w:rPr>
          <w:sz w:val="24"/>
          <w:szCs w:val="24"/>
        </w:rPr>
        <w:t>)</w:t>
      </w:r>
      <w:r w:rsidR="007E088A">
        <w:rPr>
          <w:sz w:val="24"/>
          <w:szCs w:val="24"/>
        </w:rPr>
        <w:t xml:space="preserve">: </w:t>
      </w:r>
    </w:p>
    <w:p w14:paraId="66362F3D" w14:textId="161C9F59" w:rsidR="00BD78D0" w:rsidRPr="00BD78D0" w:rsidRDefault="00BD78D0" w:rsidP="00083A11">
      <w:pPr>
        <w:numPr>
          <w:ilvl w:val="0"/>
          <w:numId w:val="14"/>
        </w:numPr>
        <w:spacing w:after="160" w:line="259" w:lineRule="auto"/>
        <w:contextualSpacing/>
        <w:jc w:val="both"/>
        <w:textAlignment w:val="baseline"/>
        <w:rPr>
          <w:sz w:val="24"/>
          <w:szCs w:val="24"/>
          <w:lang w:eastAsia="lv-LV"/>
        </w:rPr>
      </w:pPr>
      <w:r w:rsidRPr="00BD78D0">
        <w:rPr>
          <w:sz w:val="24"/>
          <w:szCs w:val="24"/>
          <w:lang w:eastAsia="lv-LV"/>
        </w:rPr>
        <w:t xml:space="preserve">Pieņemt zināšanai </w:t>
      </w:r>
      <w:r w:rsidR="00FC2172" w:rsidRPr="00FC2172">
        <w:rPr>
          <w:sz w:val="24"/>
          <w:szCs w:val="24"/>
          <w:lang w:eastAsia="lv-LV"/>
        </w:rPr>
        <w:t>SIF darbības stratēģijas 2025.gada izpildi</w:t>
      </w:r>
      <w:r w:rsidRPr="00BD78D0">
        <w:rPr>
          <w:sz w:val="24"/>
          <w:szCs w:val="24"/>
          <w:lang w:eastAsia="lv-LV"/>
        </w:rPr>
        <w:t>.</w:t>
      </w:r>
    </w:p>
    <w:p w14:paraId="47BF1EF0" w14:textId="3F0A8ECB" w:rsidR="00BD78D0" w:rsidRPr="00BD78D0" w:rsidRDefault="00BD78D0" w:rsidP="00083A11">
      <w:pPr>
        <w:numPr>
          <w:ilvl w:val="0"/>
          <w:numId w:val="14"/>
        </w:numPr>
        <w:spacing w:after="160" w:line="259" w:lineRule="auto"/>
        <w:contextualSpacing/>
        <w:jc w:val="both"/>
        <w:textAlignment w:val="baseline"/>
        <w:rPr>
          <w:sz w:val="24"/>
          <w:szCs w:val="24"/>
          <w:lang w:eastAsia="lv-LV"/>
        </w:rPr>
      </w:pPr>
      <w:r w:rsidRPr="00BD78D0">
        <w:rPr>
          <w:b/>
          <w:bCs/>
          <w:sz w:val="24"/>
          <w:szCs w:val="24"/>
          <w:lang w:eastAsia="lv-LV"/>
        </w:rPr>
        <w:t>Apstiprināt</w:t>
      </w:r>
      <w:r w:rsidRPr="00BD78D0">
        <w:rPr>
          <w:sz w:val="24"/>
          <w:szCs w:val="24"/>
          <w:lang w:eastAsia="lv-LV"/>
        </w:rPr>
        <w:t xml:space="preserve"> Fonda rosinātos </w:t>
      </w:r>
      <w:r w:rsidR="00B7112C" w:rsidRPr="00B7112C">
        <w:rPr>
          <w:noProof/>
          <w:sz w:val="24"/>
          <w:szCs w:val="24"/>
        </w:rPr>
        <w:t>SIF darbības stratēģijas</w:t>
      </w:r>
      <w:r w:rsidRPr="00BD78D0">
        <w:rPr>
          <w:sz w:val="24"/>
          <w:szCs w:val="24"/>
          <w:lang w:eastAsia="lv-LV"/>
        </w:rPr>
        <w:t xml:space="preserve"> rādītāju grozījumus. </w:t>
      </w:r>
    </w:p>
    <w:p w14:paraId="43426C01" w14:textId="77777777" w:rsidR="00BD78D0" w:rsidRDefault="00BD78D0" w:rsidP="00626AE4">
      <w:pPr>
        <w:spacing w:line="276" w:lineRule="auto"/>
        <w:jc w:val="both"/>
        <w:rPr>
          <w:sz w:val="24"/>
          <w:szCs w:val="24"/>
        </w:rPr>
      </w:pPr>
    </w:p>
    <w:p w14:paraId="6E99E90E" w14:textId="77777777" w:rsidR="00722598" w:rsidRDefault="00722598" w:rsidP="00626AE4">
      <w:pPr>
        <w:spacing w:line="276" w:lineRule="auto"/>
        <w:jc w:val="both"/>
        <w:rPr>
          <w:sz w:val="24"/>
          <w:szCs w:val="24"/>
        </w:rPr>
      </w:pPr>
    </w:p>
    <w:p w14:paraId="2871AC03" w14:textId="77777777" w:rsidR="00626AE4" w:rsidRPr="00BD78D0" w:rsidRDefault="000155F4" w:rsidP="00626AE4">
      <w:pPr>
        <w:spacing w:line="276" w:lineRule="auto"/>
        <w:jc w:val="both"/>
        <w:rPr>
          <w:sz w:val="24"/>
          <w:szCs w:val="24"/>
          <w:u w:val="single"/>
        </w:rPr>
      </w:pPr>
      <w:r w:rsidRPr="00BD78D0">
        <w:rPr>
          <w:noProof/>
          <w:sz w:val="24"/>
          <w:szCs w:val="24"/>
          <w:u w:val="single"/>
        </w:rPr>
        <w:t>9</w:t>
      </w:r>
      <w:r w:rsidRPr="00BD78D0">
        <w:rPr>
          <w:sz w:val="24"/>
          <w:szCs w:val="24"/>
          <w:u w:val="single"/>
        </w:rPr>
        <w:t>. </w:t>
      </w:r>
      <w:r w:rsidRPr="00BD78D0">
        <w:rPr>
          <w:noProof/>
          <w:sz w:val="24"/>
          <w:szCs w:val="24"/>
          <w:u w:val="single"/>
        </w:rPr>
        <w:t>Par Latvijas valsts budžeta finansētās programmas “NVO fonds” 2025. gada rezultātu izvērtējumu.</w:t>
      </w:r>
    </w:p>
    <w:p w14:paraId="2BE0C70F" w14:textId="77777777" w:rsidR="00626AE4" w:rsidRDefault="00626AE4" w:rsidP="00626AE4">
      <w:pPr>
        <w:spacing w:line="276" w:lineRule="auto"/>
        <w:jc w:val="both"/>
        <w:rPr>
          <w:sz w:val="24"/>
          <w:szCs w:val="24"/>
        </w:rPr>
      </w:pPr>
    </w:p>
    <w:p w14:paraId="7D3E1AC4" w14:textId="77777777" w:rsidR="00A32165" w:rsidRDefault="00A32165" w:rsidP="00A32165">
      <w:pPr>
        <w:jc w:val="both"/>
        <w:rPr>
          <w:noProof/>
          <w:color w:val="000000" w:themeColor="text1"/>
          <w:sz w:val="24"/>
          <w:szCs w:val="24"/>
        </w:rPr>
      </w:pPr>
      <w:r w:rsidRPr="00AA2316">
        <w:rPr>
          <w:color w:val="000000" w:themeColor="text1"/>
          <w:sz w:val="24"/>
          <w:szCs w:val="24"/>
        </w:rPr>
        <w:t xml:space="preserve">Ziņo: </w:t>
      </w:r>
      <w:r>
        <w:rPr>
          <w:noProof/>
          <w:color w:val="000000" w:themeColor="text1"/>
          <w:sz w:val="24"/>
          <w:szCs w:val="24"/>
        </w:rPr>
        <w:t>I.Plūme</w:t>
      </w:r>
    </w:p>
    <w:p w14:paraId="085BAE7A" w14:textId="77777777" w:rsidR="00626AE4" w:rsidRDefault="00626AE4" w:rsidP="00626AE4">
      <w:pPr>
        <w:spacing w:line="276" w:lineRule="auto"/>
        <w:jc w:val="both"/>
        <w:rPr>
          <w:sz w:val="24"/>
          <w:szCs w:val="24"/>
        </w:rPr>
      </w:pPr>
    </w:p>
    <w:p w14:paraId="7DCC38AD" w14:textId="447C051C" w:rsidR="00472E50" w:rsidRDefault="001F3982" w:rsidP="00626AE4">
      <w:pPr>
        <w:spacing w:line="276" w:lineRule="auto"/>
        <w:jc w:val="both"/>
        <w:rPr>
          <w:bCs/>
          <w:sz w:val="24"/>
          <w:szCs w:val="24"/>
        </w:rPr>
      </w:pPr>
      <w:r>
        <w:rPr>
          <w:sz w:val="24"/>
          <w:szCs w:val="24"/>
        </w:rPr>
        <w:t>Padome pieņem zināšanai</w:t>
      </w:r>
      <w:r w:rsidR="00B27814">
        <w:rPr>
          <w:sz w:val="24"/>
          <w:szCs w:val="24"/>
        </w:rPr>
        <w:t xml:space="preserve"> </w:t>
      </w:r>
      <w:r w:rsidR="004F7C12" w:rsidRPr="009E3322">
        <w:rPr>
          <w:bCs/>
          <w:sz w:val="24"/>
          <w:szCs w:val="24"/>
        </w:rPr>
        <w:t xml:space="preserve">programmas “NVO fonds” </w:t>
      </w:r>
      <w:proofErr w:type="spellStart"/>
      <w:r w:rsidR="004F7C12" w:rsidRPr="009E3322">
        <w:rPr>
          <w:bCs/>
          <w:sz w:val="24"/>
          <w:szCs w:val="24"/>
        </w:rPr>
        <w:t>izvērtējumu</w:t>
      </w:r>
      <w:proofErr w:type="spellEnd"/>
      <w:r w:rsidR="004F7C12" w:rsidRPr="009E3322">
        <w:rPr>
          <w:bCs/>
          <w:sz w:val="24"/>
          <w:szCs w:val="24"/>
        </w:rPr>
        <w:t xml:space="preserve"> par 202</w:t>
      </w:r>
      <w:r w:rsidR="004F7C12">
        <w:rPr>
          <w:bCs/>
          <w:sz w:val="24"/>
          <w:szCs w:val="24"/>
        </w:rPr>
        <w:t>5</w:t>
      </w:r>
      <w:r w:rsidR="004F7C12" w:rsidRPr="009E3322">
        <w:rPr>
          <w:bCs/>
          <w:sz w:val="24"/>
          <w:szCs w:val="24"/>
        </w:rPr>
        <w:t>.</w:t>
      </w:r>
      <w:r w:rsidR="004F7C12">
        <w:rPr>
          <w:bCs/>
          <w:sz w:val="24"/>
          <w:szCs w:val="24"/>
        </w:rPr>
        <w:t xml:space="preserve"> </w:t>
      </w:r>
      <w:r w:rsidR="004F7C12" w:rsidRPr="009E3322">
        <w:rPr>
          <w:bCs/>
          <w:sz w:val="24"/>
          <w:szCs w:val="24"/>
        </w:rPr>
        <w:t>gadu</w:t>
      </w:r>
      <w:r w:rsidR="004F7C12">
        <w:rPr>
          <w:bCs/>
          <w:sz w:val="24"/>
          <w:szCs w:val="24"/>
        </w:rPr>
        <w:t>.</w:t>
      </w:r>
    </w:p>
    <w:p w14:paraId="062EE3C0" w14:textId="77777777" w:rsidR="004F7C12" w:rsidRPr="00626AE4" w:rsidRDefault="004F7C12" w:rsidP="00626AE4">
      <w:pPr>
        <w:spacing w:line="276" w:lineRule="auto"/>
        <w:jc w:val="both"/>
        <w:rPr>
          <w:sz w:val="24"/>
          <w:szCs w:val="24"/>
        </w:rPr>
      </w:pPr>
    </w:p>
    <w:p w14:paraId="1EA743A1" w14:textId="77777777" w:rsidR="006918D6" w:rsidRDefault="006918D6" w:rsidP="00626AE4">
      <w:pPr>
        <w:spacing w:line="276" w:lineRule="auto"/>
        <w:jc w:val="both"/>
        <w:rPr>
          <w:sz w:val="24"/>
          <w:szCs w:val="24"/>
        </w:rPr>
      </w:pPr>
    </w:p>
    <w:p w14:paraId="11DA37DB" w14:textId="77777777" w:rsidR="00626AE4" w:rsidRPr="004F7C12" w:rsidRDefault="000155F4" w:rsidP="00626AE4">
      <w:pPr>
        <w:spacing w:line="276" w:lineRule="auto"/>
        <w:jc w:val="both"/>
        <w:rPr>
          <w:sz w:val="24"/>
          <w:szCs w:val="24"/>
          <w:u w:val="single"/>
        </w:rPr>
      </w:pPr>
      <w:r w:rsidRPr="004F7C12">
        <w:rPr>
          <w:noProof/>
          <w:sz w:val="24"/>
          <w:szCs w:val="24"/>
          <w:u w:val="single"/>
        </w:rPr>
        <w:lastRenderedPageBreak/>
        <w:t>10</w:t>
      </w:r>
      <w:r w:rsidRPr="004F7C12">
        <w:rPr>
          <w:sz w:val="24"/>
          <w:szCs w:val="24"/>
          <w:u w:val="single"/>
        </w:rPr>
        <w:t>. </w:t>
      </w:r>
      <w:r w:rsidRPr="004F7C12">
        <w:rPr>
          <w:noProof/>
          <w:sz w:val="24"/>
          <w:szCs w:val="24"/>
          <w:u w:val="single"/>
        </w:rPr>
        <w:t>Par Latvijas valsts budžeta finansētās programmas “NVO fonds” darbības stratēģijas 2026-2028.gadam apstiprināšanu.</w:t>
      </w:r>
    </w:p>
    <w:p w14:paraId="7B9D8128" w14:textId="77777777" w:rsidR="00626AE4" w:rsidRDefault="00626AE4" w:rsidP="00626AE4">
      <w:pPr>
        <w:spacing w:line="276" w:lineRule="auto"/>
        <w:jc w:val="both"/>
        <w:rPr>
          <w:sz w:val="24"/>
          <w:szCs w:val="24"/>
        </w:rPr>
      </w:pPr>
    </w:p>
    <w:p w14:paraId="73C15326" w14:textId="77777777" w:rsidR="004F7C12" w:rsidRDefault="004F7C12" w:rsidP="004F7C12">
      <w:pPr>
        <w:jc w:val="both"/>
        <w:rPr>
          <w:noProof/>
          <w:color w:val="000000" w:themeColor="text1"/>
          <w:sz w:val="24"/>
          <w:szCs w:val="24"/>
        </w:rPr>
      </w:pPr>
      <w:r w:rsidRPr="00AA2316">
        <w:rPr>
          <w:color w:val="000000" w:themeColor="text1"/>
          <w:sz w:val="24"/>
          <w:szCs w:val="24"/>
        </w:rPr>
        <w:t xml:space="preserve">Ziņo: </w:t>
      </w:r>
      <w:r>
        <w:rPr>
          <w:noProof/>
          <w:color w:val="000000" w:themeColor="text1"/>
          <w:sz w:val="24"/>
          <w:szCs w:val="24"/>
        </w:rPr>
        <w:t>I.Plūme</w:t>
      </w:r>
    </w:p>
    <w:p w14:paraId="3C230DAB" w14:textId="77777777" w:rsidR="00DA12E4" w:rsidRDefault="00DA12E4" w:rsidP="004F7C12">
      <w:pPr>
        <w:jc w:val="both"/>
        <w:rPr>
          <w:noProof/>
          <w:color w:val="000000" w:themeColor="text1"/>
          <w:sz w:val="24"/>
          <w:szCs w:val="24"/>
        </w:rPr>
      </w:pPr>
    </w:p>
    <w:p w14:paraId="1B5416A6" w14:textId="0F2720D6" w:rsidR="00DA12E4" w:rsidRPr="003D3FB3" w:rsidRDefault="00DA12E4" w:rsidP="00DA12E4">
      <w:pPr>
        <w:jc w:val="both"/>
        <w:rPr>
          <w:bCs/>
          <w:sz w:val="24"/>
          <w:szCs w:val="24"/>
          <w:highlight w:val="yellow"/>
        </w:rPr>
      </w:pPr>
      <w:r w:rsidRPr="00646505">
        <w:rPr>
          <w:b/>
          <w:bCs/>
          <w:sz w:val="24"/>
          <w:szCs w:val="24"/>
        </w:rPr>
        <w:t xml:space="preserve">Nolēma (ar </w:t>
      </w:r>
      <w:r>
        <w:rPr>
          <w:b/>
          <w:bCs/>
          <w:sz w:val="24"/>
          <w:szCs w:val="24"/>
        </w:rPr>
        <w:t>10</w:t>
      </w:r>
      <w:r w:rsidRPr="00646505">
        <w:rPr>
          <w:b/>
          <w:bCs/>
          <w:sz w:val="24"/>
          <w:szCs w:val="24"/>
        </w:rPr>
        <w:t xml:space="preserve"> balsīm “Par”</w:t>
      </w:r>
      <w:r w:rsidRPr="00646505">
        <w:rPr>
          <w:sz w:val="24"/>
          <w:szCs w:val="24"/>
        </w:rPr>
        <w:t xml:space="preserve"> - </w:t>
      </w:r>
      <w:proofErr w:type="spellStart"/>
      <w:r w:rsidRPr="00646505">
        <w:rPr>
          <w:sz w:val="24"/>
          <w:szCs w:val="24"/>
        </w:rPr>
        <w:t>K.Ploka</w:t>
      </w:r>
      <w:proofErr w:type="spellEnd"/>
      <w:r w:rsidRPr="00646505">
        <w:rPr>
          <w:sz w:val="24"/>
          <w:szCs w:val="24"/>
        </w:rPr>
        <w:t xml:space="preserve">, </w:t>
      </w:r>
      <w:proofErr w:type="spellStart"/>
      <w:r w:rsidRPr="00646505">
        <w:rPr>
          <w:sz w:val="24"/>
          <w:szCs w:val="24"/>
        </w:rPr>
        <w:t>A.Lāce</w:t>
      </w:r>
      <w:proofErr w:type="spellEnd"/>
      <w:r w:rsidRPr="00646505">
        <w:rPr>
          <w:sz w:val="24"/>
          <w:szCs w:val="24"/>
        </w:rPr>
        <w:t xml:space="preserve">, </w:t>
      </w:r>
      <w:proofErr w:type="spellStart"/>
      <w:r w:rsidRPr="00646505">
        <w:rPr>
          <w:sz w:val="24"/>
          <w:szCs w:val="24"/>
        </w:rPr>
        <w:t>K.Bergans-Berģis</w:t>
      </w:r>
      <w:proofErr w:type="spellEnd"/>
      <w:r w:rsidRPr="00646505">
        <w:rPr>
          <w:sz w:val="24"/>
          <w:szCs w:val="24"/>
        </w:rPr>
        <w:t xml:space="preserve">, </w:t>
      </w:r>
      <w:proofErr w:type="spellStart"/>
      <w:r w:rsidRPr="00646505">
        <w:rPr>
          <w:sz w:val="24"/>
          <w:szCs w:val="24"/>
        </w:rPr>
        <w:t>I.Putniņš</w:t>
      </w:r>
      <w:proofErr w:type="spellEnd"/>
      <w:r w:rsidRPr="00646505">
        <w:rPr>
          <w:sz w:val="24"/>
          <w:szCs w:val="24"/>
        </w:rPr>
        <w:t xml:space="preserve">, </w:t>
      </w:r>
      <w:proofErr w:type="spellStart"/>
      <w:r w:rsidRPr="00646505">
        <w:rPr>
          <w:sz w:val="24"/>
          <w:szCs w:val="24"/>
        </w:rPr>
        <w:t>M.Laurs</w:t>
      </w:r>
      <w:proofErr w:type="spellEnd"/>
      <w:r w:rsidRPr="00646505">
        <w:rPr>
          <w:sz w:val="24"/>
          <w:szCs w:val="24"/>
        </w:rPr>
        <w:t xml:space="preserve">, </w:t>
      </w:r>
      <w:proofErr w:type="spellStart"/>
      <w:r w:rsidRPr="00646505">
        <w:rPr>
          <w:sz w:val="24"/>
          <w:szCs w:val="24"/>
        </w:rPr>
        <w:t>K.Pommere</w:t>
      </w:r>
      <w:proofErr w:type="spellEnd"/>
      <w:r w:rsidRPr="00646505">
        <w:rPr>
          <w:sz w:val="24"/>
          <w:szCs w:val="24"/>
        </w:rPr>
        <w:t xml:space="preserve">, </w:t>
      </w:r>
      <w:proofErr w:type="spellStart"/>
      <w:r w:rsidRPr="00646505">
        <w:rPr>
          <w:sz w:val="24"/>
          <w:szCs w:val="24"/>
        </w:rPr>
        <w:t>J.Krieva</w:t>
      </w:r>
      <w:proofErr w:type="spellEnd"/>
      <w:r w:rsidRPr="00646505">
        <w:rPr>
          <w:sz w:val="24"/>
          <w:szCs w:val="24"/>
        </w:rPr>
        <w:t xml:space="preserve">, </w:t>
      </w:r>
      <w:proofErr w:type="spellStart"/>
      <w:r w:rsidRPr="00646505">
        <w:rPr>
          <w:sz w:val="24"/>
          <w:szCs w:val="24"/>
        </w:rPr>
        <w:t>L.Reine-Miteva</w:t>
      </w:r>
      <w:proofErr w:type="spellEnd"/>
      <w:r>
        <w:rPr>
          <w:sz w:val="24"/>
          <w:szCs w:val="24"/>
        </w:rPr>
        <w:t xml:space="preserve">, </w:t>
      </w:r>
      <w:proofErr w:type="spellStart"/>
      <w:r>
        <w:rPr>
          <w:sz w:val="24"/>
          <w:szCs w:val="24"/>
        </w:rPr>
        <w:t>D.Sproģe</w:t>
      </w:r>
      <w:proofErr w:type="spellEnd"/>
      <w:r>
        <w:rPr>
          <w:sz w:val="24"/>
          <w:szCs w:val="24"/>
        </w:rPr>
        <w:t xml:space="preserve">, </w:t>
      </w:r>
      <w:r w:rsidR="007A3382" w:rsidRPr="00684650">
        <w:rPr>
          <w:noProof/>
          <w:color w:val="000000" w:themeColor="text1"/>
          <w:sz w:val="24"/>
          <w:szCs w:val="24"/>
        </w:rPr>
        <w:t>D.Šulmane</w:t>
      </w:r>
      <w:r w:rsidRPr="00646505">
        <w:rPr>
          <w:sz w:val="24"/>
          <w:szCs w:val="24"/>
        </w:rPr>
        <w:t>)</w:t>
      </w:r>
      <w:r>
        <w:rPr>
          <w:sz w:val="24"/>
          <w:szCs w:val="24"/>
        </w:rPr>
        <w:t>:</w:t>
      </w:r>
      <w:r w:rsidR="007A3382">
        <w:rPr>
          <w:sz w:val="24"/>
          <w:szCs w:val="24"/>
        </w:rPr>
        <w:t xml:space="preserve"> </w:t>
      </w:r>
      <w:r w:rsidRPr="00DA12E4">
        <w:rPr>
          <w:b/>
          <w:sz w:val="24"/>
          <w:szCs w:val="24"/>
        </w:rPr>
        <w:t>Apstiprināt</w:t>
      </w:r>
      <w:r w:rsidRPr="003D3FB3">
        <w:rPr>
          <w:bCs/>
          <w:sz w:val="24"/>
          <w:szCs w:val="24"/>
        </w:rPr>
        <w:t xml:space="preserve"> </w:t>
      </w:r>
      <w:r w:rsidRPr="003D3FB3">
        <w:rPr>
          <w:sz w:val="24"/>
          <w:szCs w:val="24"/>
        </w:rPr>
        <w:t>Latvijas valsts budžeta finansētās programmas “NVO fonds” darbības stratēģiju 2026. – 2028. gadam.</w:t>
      </w:r>
    </w:p>
    <w:p w14:paraId="0E50147B" w14:textId="77777777" w:rsidR="007A3382" w:rsidRDefault="007A3382" w:rsidP="00626AE4">
      <w:pPr>
        <w:spacing w:line="276" w:lineRule="auto"/>
        <w:jc w:val="both"/>
        <w:rPr>
          <w:sz w:val="24"/>
          <w:szCs w:val="24"/>
        </w:rPr>
      </w:pPr>
    </w:p>
    <w:p w14:paraId="3990237B" w14:textId="77777777" w:rsidR="00441593" w:rsidRPr="00494D29" w:rsidRDefault="000155F4" w:rsidP="00441593">
      <w:pPr>
        <w:jc w:val="both"/>
        <w:rPr>
          <w:sz w:val="24"/>
          <w:szCs w:val="24"/>
        </w:rPr>
      </w:pPr>
      <w:r w:rsidRPr="00494D29">
        <w:rPr>
          <w:sz w:val="24"/>
          <w:szCs w:val="24"/>
        </w:rPr>
        <w:t xml:space="preserve">Sēde beidzas: plkst. </w:t>
      </w:r>
      <w:r w:rsidR="000D6FC5">
        <w:rPr>
          <w:noProof/>
          <w:sz w:val="24"/>
          <w:szCs w:val="24"/>
        </w:rPr>
        <w:t>10:57</w:t>
      </w:r>
    </w:p>
    <w:p w14:paraId="69ADFD20" w14:textId="77777777" w:rsidR="00441593" w:rsidRDefault="00441593" w:rsidP="00441593">
      <w:pPr>
        <w:jc w:val="both"/>
        <w:rPr>
          <w:sz w:val="24"/>
          <w:szCs w:val="24"/>
        </w:rPr>
      </w:pPr>
    </w:p>
    <w:p w14:paraId="46B40C38" w14:textId="77777777" w:rsidR="00AA13D9" w:rsidRPr="00494D29" w:rsidRDefault="00AA13D9" w:rsidP="00441593">
      <w:pPr>
        <w:jc w:val="both"/>
        <w:rPr>
          <w:sz w:val="24"/>
          <w:szCs w:val="24"/>
        </w:rPr>
      </w:pPr>
    </w:p>
    <w:p w14:paraId="26CA0C41" w14:textId="77777777" w:rsidR="00AA13D9" w:rsidRPr="00684650" w:rsidRDefault="00AA13D9" w:rsidP="00AA13D9">
      <w:pPr>
        <w:jc w:val="both"/>
        <w:rPr>
          <w:sz w:val="24"/>
          <w:szCs w:val="24"/>
        </w:rPr>
      </w:pPr>
      <w:r w:rsidRPr="00684650">
        <w:rPr>
          <w:sz w:val="24"/>
          <w:szCs w:val="24"/>
        </w:rPr>
        <w:t xml:space="preserve">Sabiedrības integrācijas fonda </w:t>
      </w:r>
    </w:p>
    <w:p w14:paraId="3044F181" w14:textId="77777777" w:rsidR="00AA13D9" w:rsidRPr="00684650" w:rsidRDefault="00AA13D9" w:rsidP="00AA13D9">
      <w:pPr>
        <w:jc w:val="both"/>
        <w:rPr>
          <w:sz w:val="24"/>
          <w:szCs w:val="24"/>
        </w:rPr>
      </w:pPr>
      <w:r w:rsidRPr="00684650">
        <w:rPr>
          <w:sz w:val="24"/>
          <w:szCs w:val="24"/>
        </w:rPr>
        <w:t>Padomes priekšsēdētāja</w:t>
      </w:r>
      <w:r w:rsidRPr="00684650">
        <w:rPr>
          <w:sz w:val="24"/>
          <w:szCs w:val="24"/>
        </w:rPr>
        <w:tab/>
      </w:r>
      <w:r w:rsidRPr="00684650">
        <w:rPr>
          <w:sz w:val="24"/>
          <w:szCs w:val="24"/>
        </w:rPr>
        <w:tab/>
      </w:r>
      <w:r w:rsidRPr="00684650">
        <w:rPr>
          <w:sz w:val="24"/>
          <w:szCs w:val="24"/>
        </w:rPr>
        <w:tab/>
      </w:r>
      <w:r w:rsidRPr="00684650">
        <w:rPr>
          <w:sz w:val="24"/>
          <w:szCs w:val="24"/>
        </w:rPr>
        <w:tab/>
        <w:t xml:space="preserve">                  </w:t>
      </w:r>
      <w:r w:rsidRPr="00684650">
        <w:rPr>
          <w:sz w:val="24"/>
          <w:szCs w:val="24"/>
        </w:rPr>
        <w:tab/>
      </w:r>
      <w:r w:rsidRPr="00684650">
        <w:rPr>
          <w:sz w:val="24"/>
          <w:szCs w:val="24"/>
        </w:rPr>
        <w:tab/>
        <w:t>Karina Ploka</w:t>
      </w:r>
    </w:p>
    <w:p w14:paraId="5FF1BE2C" w14:textId="77777777" w:rsidR="00AA13D9" w:rsidRPr="00684650" w:rsidRDefault="00AA13D9" w:rsidP="00AA13D9">
      <w:pPr>
        <w:jc w:val="both"/>
        <w:rPr>
          <w:sz w:val="24"/>
          <w:szCs w:val="24"/>
        </w:rPr>
      </w:pPr>
    </w:p>
    <w:p w14:paraId="581995CB" w14:textId="77777777" w:rsidR="00AA13D9" w:rsidRPr="00684650" w:rsidRDefault="00AA13D9" w:rsidP="00AA13D9">
      <w:pPr>
        <w:jc w:val="both"/>
        <w:rPr>
          <w:sz w:val="24"/>
          <w:szCs w:val="24"/>
        </w:rPr>
      </w:pPr>
    </w:p>
    <w:p w14:paraId="27FD4F47" w14:textId="64A3675F" w:rsidR="00EA3888" w:rsidRPr="008B1E27" w:rsidRDefault="00AA13D9" w:rsidP="008B1E27">
      <w:pPr>
        <w:jc w:val="both"/>
        <w:rPr>
          <w:sz w:val="24"/>
          <w:szCs w:val="24"/>
        </w:rPr>
      </w:pPr>
      <w:r w:rsidRPr="00684650">
        <w:rPr>
          <w:sz w:val="24"/>
          <w:szCs w:val="24"/>
        </w:rPr>
        <w:t>Protokolēja</w:t>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t>Madara Dzērve</w:t>
      </w:r>
    </w:p>
    <w:sectPr w:rsidR="00EA3888" w:rsidRPr="008B1E27" w:rsidSect="006F5496">
      <w:footerReference w:type="default" r:id="rId9"/>
      <w:pgSz w:w="11907" w:h="16840" w:code="9"/>
      <w:pgMar w:top="1134" w:right="1134" w:bottom="1134" w:left="1134"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FE362" w14:textId="77777777" w:rsidR="001C1A71" w:rsidRDefault="001C1A71">
      <w:r>
        <w:separator/>
      </w:r>
    </w:p>
  </w:endnote>
  <w:endnote w:type="continuationSeparator" w:id="0">
    <w:p w14:paraId="527F819C" w14:textId="77777777" w:rsidR="001C1A71" w:rsidRDefault="001C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tima">
    <w:altName w:val="Times New Roman"/>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EB9A"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367B" w14:textId="77777777" w:rsidR="001C1A71" w:rsidRDefault="001C1A71">
      <w:r>
        <w:separator/>
      </w:r>
    </w:p>
  </w:footnote>
  <w:footnote w:type="continuationSeparator" w:id="0">
    <w:p w14:paraId="1F50BFF0" w14:textId="77777777" w:rsidR="001C1A71" w:rsidRDefault="001C1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30B7"/>
    <w:multiLevelType w:val="hybridMultilevel"/>
    <w:tmpl w:val="3EC2E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AB12F0"/>
    <w:multiLevelType w:val="hybridMultilevel"/>
    <w:tmpl w:val="A406E306"/>
    <w:lvl w:ilvl="0" w:tplc="26D047B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A47C00"/>
    <w:multiLevelType w:val="hybridMultilevel"/>
    <w:tmpl w:val="BB88C8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6D419F"/>
    <w:multiLevelType w:val="hybridMultilevel"/>
    <w:tmpl w:val="BC5E066A"/>
    <w:lvl w:ilvl="0" w:tplc="E428964E">
      <w:start w:val="2"/>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B05419"/>
    <w:multiLevelType w:val="hybridMultilevel"/>
    <w:tmpl w:val="2ABCED42"/>
    <w:lvl w:ilvl="0" w:tplc="B98A514A">
      <w:start w:val="1"/>
      <w:numFmt w:val="bullet"/>
      <w:lvlText w:val="-"/>
      <w:lvlJc w:val="left"/>
      <w:pPr>
        <w:ind w:left="1080" w:hanging="360"/>
      </w:pPr>
      <w:rPr>
        <w:rFonts w:ascii="Times New Roman" w:eastAsiaTheme="minorHAns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3B5D180F"/>
    <w:multiLevelType w:val="hybridMultilevel"/>
    <w:tmpl w:val="41FE2D46"/>
    <w:lvl w:ilvl="0" w:tplc="C7B61F4E">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051AC1"/>
    <w:multiLevelType w:val="hybridMultilevel"/>
    <w:tmpl w:val="43244C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5476683"/>
    <w:multiLevelType w:val="hybridMultilevel"/>
    <w:tmpl w:val="EBBADBA6"/>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8" w15:restartNumberingAfterBreak="0">
    <w:nsid w:val="63DF37C5"/>
    <w:multiLevelType w:val="hybridMultilevel"/>
    <w:tmpl w:val="B5AAC07C"/>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F83AC4"/>
    <w:multiLevelType w:val="hybridMultilevel"/>
    <w:tmpl w:val="87766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FAE4727"/>
    <w:multiLevelType w:val="hybridMultilevel"/>
    <w:tmpl w:val="028AA1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12A27E7"/>
    <w:multiLevelType w:val="hybridMultilevel"/>
    <w:tmpl w:val="BB88C8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7CE7B6B"/>
    <w:multiLevelType w:val="hybridMultilevel"/>
    <w:tmpl w:val="593CB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3380430">
    <w:abstractNumId w:val="12"/>
  </w:num>
  <w:num w:numId="2" w16cid:durableId="1317299390">
    <w:abstractNumId w:val="13"/>
  </w:num>
  <w:num w:numId="3" w16cid:durableId="265037689">
    <w:abstractNumId w:val="10"/>
  </w:num>
  <w:num w:numId="4" w16cid:durableId="773749303">
    <w:abstractNumId w:val="4"/>
  </w:num>
  <w:num w:numId="5" w16cid:durableId="869613053">
    <w:abstractNumId w:val="7"/>
  </w:num>
  <w:num w:numId="6" w16cid:durableId="1839878519">
    <w:abstractNumId w:val="2"/>
  </w:num>
  <w:num w:numId="7" w16cid:durableId="1023093965">
    <w:abstractNumId w:val="3"/>
  </w:num>
  <w:num w:numId="8" w16cid:durableId="614563837">
    <w:abstractNumId w:val="5"/>
  </w:num>
  <w:num w:numId="9" w16cid:durableId="2122216075">
    <w:abstractNumId w:val="11"/>
  </w:num>
  <w:num w:numId="10" w16cid:durableId="673924027">
    <w:abstractNumId w:val="1"/>
  </w:num>
  <w:num w:numId="11" w16cid:durableId="1502966439">
    <w:abstractNumId w:val="9"/>
  </w:num>
  <w:num w:numId="12" w16cid:durableId="264272283">
    <w:abstractNumId w:val="6"/>
  </w:num>
  <w:num w:numId="13" w16cid:durableId="544369103">
    <w:abstractNumId w:val="0"/>
  </w:num>
  <w:num w:numId="14" w16cid:durableId="117122100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030C4"/>
    <w:rsid w:val="00012C89"/>
    <w:rsid w:val="000155F4"/>
    <w:rsid w:val="00016E61"/>
    <w:rsid w:val="00017746"/>
    <w:rsid w:val="00022CD3"/>
    <w:rsid w:val="00024ED4"/>
    <w:rsid w:val="000262A2"/>
    <w:rsid w:val="000264A6"/>
    <w:rsid w:val="00027E4A"/>
    <w:rsid w:val="0003596E"/>
    <w:rsid w:val="000446BF"/>
    <w:rsid w:val="00046091"/>
    <w:rsid w:val="000465AD"/>
    <w:rsid w:val="0004668C"/>
    <w:rsid w:val="00046C79"/>
    <w:rsid w:val="0004754F"/>
    <w:rsid w:val="0005109E"/>
    <w:rsid w:val="00053A6B"/>
    <w:rsid w:val="000559F3"/>
    <w:rsid w:val="000577CE"/>
    <w:rsid w:val="00062035"/>
    <w:rsid w:val="00062371"/>
    <w:rsid w:val="00062B8D"/>
    <w:rsid w:val="000643A7"/>
    <w:rsid w:val="0006534C"/>
    <w:rsid w:val="0006535A"/>
    <w:rsid w:val="00067C97"/>
    <w:rsid w:val="00070234"/>
    <w:rsid w:val="0007139B"/>
    <w:rsid w:val="0007258E"/>
    <w:rsid w:val="00074EBD"/>
    <w:rsid w:val="000768BA"/>
    <w:rsid w:val="00083A11"/>
    <w:rsid w:val="0009311F"/>
    <w:rsid w:val="000964C1"/>
    <w:rsid w:val="000975CC"/>
    <w:rsid w:val="000B3EFD"/>
    <w:rsid w:val="000B56F0"/>
    <w:rsid w:val="000C41B9"/>
    <w:rsid w:val="000C57CA"/>
    <w:rsid w:val="000D34C5"/>
    <w:rsid w:val="000D56D0"/>
    <w:rsid w:val="000D6D02"/>
    <w:rsid w:val="000D6FC5"/>
    <w:rsid w:val="000F4A11"/>
    <w:rsid w:val="000F796C"/>
    <w:rsid w:val="00100457"/>
    <w:rsid w:val="00101343"/>
    <w:rsid w:val="00102241"/>
    <w:rsid w:val="001035E9"/>
    <w:rsid w:val="00105A07"/>
    <w:rsid w:val="001112AF"/>
    <w:rsid w:val="0011504A"/>
    <w:rsid w:val="00120120"/>
    <w:rsid w:val="0012068F"/>
    <w:rsid w:val="00124C98"/>
    <w:rsid w:val="001347B5"/>
    <w:rsid w:val="001417F9"/>
    <w:rsid w:val="00144FB9"/>
    <w:rsid w:val="00145803"/>
    <w:rsid w:val="0014663E"/>
    <w:rsid w:val="00146EC7"/>
    <w:rsid w:val="001528A0"/>
    <w:rsid w:val="00155F58"/>
    <w:rsid w:val="0015627E"/>
    <w:rsid w:val="00156B63"/>
    <w:rsid w:val="00161111"/>
    <w:rsid w:val="00163BE7"/>
    <w:rsid w:val="00171FE7"/>
    <w:rsid w:val="00173AFB"/>
    <w:rsid w:val="00175BB2"/>
    <w:rsid w:val="001769EC"/>
    <w:rsid w:val="00176BB7"/>
    <w:rsid w:val="00177647"/>
    <w:rsid w:val="001845E8"/>
    <w:rsid w:val="00186B93"/>
    <w:rsid w:val="00190AC4"/>
    <w:rsid w:val="00192FF3"/>
    <w:rsid w:val="001A53E2"/>
    <w:rsid w:val="001A5AD7"/>
    <w:rsid w:val="001B383D"/>
    <w:rsid w:val="001C0ABE"/>
    <w:rsid w:val="001C1018"/>
    <w:rsid w:val="001C1A71"/>
    <w:rsid w:val="001C1CE2"/>
    <w:rsid w:val="001D5E51"/>
    <w:rsid w:val="001E2E7C"/>
    <w:rsid w:val="001E4054"/>
    <w:rsid w:val="001E71E7"/>
    <w:rsid w:val="001F090E"/>
    <w:rsid w:val="001F38B1"/>
    <w:rsid w:val="001F3982"/>
    <w:rsid w:val="001F52F0"/>
    <w:rsid w:val="001F5EE4"/>
    <w:rsid w:val="00200BC2"/>
    <w:rsid w:val="00212CF5"/>
    <w:rsid w:val="0021513C"/>
    <w:rsid w:val="002154BC"/>
    <w:rsid w:val="00216AA6"/>
    <w:rsid w:val="00221421"/>
    <w:rsid w:val="00222184"/>
    <w:rsid w:val="0022664C"/>
    <w:rsid w:val="00232858"/>
    <w:rsid w:val="00232DB4"/>
    <w:rsid w:val="00233390"/>
    <w:rsid w:val="00237535"/>
    <w:rsid w:val="002378E0"/>
    <w:rsid w:val="002451C9"/>
    <w:rsid w:val="002456D5"/>
    <w:rsid w:val="00255AF3"/>
    <w:rsid w:val="00260729"/>
    <w:rsid w:val="00270F47"/>
    <w:rsid w:val="002712BA"/>
    <w:rsid w:val="00272B7C"/>
    <w:rsid w:val="00273F16"/>
    <w:rsid w:val="00285B98"/>
    <w:rsid w:val="00285F0C"/>
    <w:rsid w:val="00286144"/>
    <w:rsid w:val="0028633B"/>
    <w:rsid w:val="0028659B"/>
    <w:rsid w:val="00296C67"/>
    <w:rsid w:val="002A27BF"/>
    <w:rsid w:val="002B0489"/>
    <w:rsid w:val="002B1859"/>
    <w:rsid w:val="002B1A61"/>
    <w:rsid w:val="002C2AB7"/>
    <w:rsid w:val="002C4003"/>
    <w:rsid w:val="002C58D4"/>
    <w:rsid w:val="002C6E1B"/>
    <w:rsid w:val="002D1CB9"/>
    <w:rsid w:val="002D56DB"/>
    <w:rsid w:val="002E0C89"/>
    <w:rsid w:val="002E132D"/>
    <w:rsid w:val="002E1E20"/>
    <w:rsid w:val="002E28BE"/>
    <w:rsid w:val="002F162B"/>
    <w:rsid w:val="002F1CD5"/>
    <w:rsid w:val="002F5B72"/>
    <w:rsid w:val="0030372E"/>
    <w:rsid w:val="00304E23"/>
    <w:rsid w:val="00320F0B"/>
    <w:rsid w:val="00322F25"/>
    <w:rsid w:val="00326199"/>
    <w:rsid w:val="003271E6"/>
    <w:rsid w:val="0032777F"/>
    <w:rsid w:val="003322E5"/>
    <w:rsid w:val="00336A3A"/>
    <w:rsid w:val="00337168"/>
    <w:rsid w:val="0034594B"/>
    <w:rsid w:val="00346A31"/>
    <w:rsid w:val="00347656"/>
    <w:rsid w:val="003528E7"/>
    <w:rsid w:val="00353FAB"/>
    <w:rsid w:val="00354A6A"/>
    <w:rsid w:val="00360456"/>
    <w:rsid w:val="00370FA0"/>
    <w:rsid w:val="003742E0"/>
    <w:rsid w:val="0037678F"/>
    <w:rsid w:val="003803CB"/>
    <w:rsid w:val="00381605"/>
    <w:rsid w:val="00381E8F"/>
    <w:rsid w:val="00385AC0"/>
    <w:rsid w:val="003861AB"/>
    <w:rsid w:val="003863E3"/>
    <w:rsid w:val="00391F21"/>
    <w:rsid w:val="00392CE6"/>
    <w:rsid w:val="00392F1D"/>
    <w:rsid w:val="003931B1"/>
    <w:rsid w:val="00393F0F"/>
    <w:rsid w:val="00394960"/>
    <w:rsid w:val="00394F6F"/>
    <w:rsid w:val="003A0D3E"/>
    <w:rsid w:val="003A2850"/>
    <w:rsid w:val="003B22FE"/>
    <w:rsid w:val="003B3646"/>
    <w:rsid w:val="003C1780"/>
    <w:rsid w:val="003C26C4"/>
    <w:rsid w:val="003C350D"/>
    <w:rsid w:val="003C4CBC"/>
    <w:rsid w:val="003D0727"/>
    <w:rsid w:val="003D2E8A"/>
    <w:rsid w:val="003D40DF"/>
    <w:rsid w:val="003D5225"/>
    <w:rsid w:val="003E078F"/>
    <w:rsid w:val="003F20B8"/>
    <w:rsid w:val="003F32E4"/>
    <w:rsid w:val="004041DE"/>
    <w:rsid w:val="00411228"/>
    <w:rsid w:val="004160A6"/>
    <w:rsid w:val="00420613"/>
    <w:rsid w:val="00425B6B"/>
    <w:rsid w:val="00426FD9"/>
    <w:rsid w:val="00434337"/>
    <w:rsid w:val="00435EA8"/>
    <w:rsid w:val="00441593"/>
    <w:rsid w:val="00454B18"/>
    <w:rsid w:val="0046475B"/>
    <w:rsid w:val="00465E66"/>
    <w:rsid w:val="0046726D"/>
    <w:rsid w:val="00467A05"/>
    <w:rsid w:val="00471A43"/>
    <w:rsid w:val="00472E50"/>
    <w:rsid w:val="00477641"/>
    <w:rsid w:val="0047794A"/>
    <w:rsid w:val="00483CAE"/>
    <w:rsid w:val="004915D9"/>
    <w:rsid w:val="00494CF6"/>
    <w:rsid w:val="00494D29"/>
    <w:rsid w:val="00495070"/>
    <w:rsid w:val="00496941"/>
    <w:rsid w:val="00497392"/>
    <w:rsid w:val="004A1A83"/>
    <w:rsid w:val="004A21C5"/>
    <w:rsid w:val="004A46E2"/>
    <w:rsid w:val="004A53A0"/>
    <w:rsid w:val="004A74E6"/>
    <w:rsid w:val="004A74E8"/>
    <w:rsid w:val="004B2DDC"/>
    <w:rsid w:val="004C112C"/>
    <w:rsid w:val="004C1481"/>
    <w:rsid w:val="004C3993"/>
    <w:rsid w:val="004C6B29"/>
    <w:rsid w:val="004D0DD1"/>
    <w:rsid w:val="004D0F45"/>
    <w:rsid w:val="004D1967"/>
    <w:rsid w:val="004D2F70"/>
    <w:rsid w:val="004D3E4F"/>
    <w:rsid w:val="004D5A7E"/>
    <w:rsid w:val="004E094B"/>
    <w:rsid w:val="004F007E"/>
    <w:rsid w:val="004F1480"/>
    <w:rsid w:val="004F2653"/>
    <w:rsid w:val="004F7C12"/>
    <w:rsid w:val="00502D08"/>
    <w:rsid w:val="0051179F"/>
    <w:rsid w:val="00514334"/>
    <w:rsid w:val="00514957"/>
    <w:rsid w:val="00516220"/>
    <w:rsid w:val="00516900"/>
    <w:rsid w:val="00531AAA"/>
    <w:rsid w:val="00532607"/>
    <w:rsid w:val="005328EA"/>
    <w:rsid w:val="005359E6"/>
    <w:rsid w:val="00537913"/>
    <w:rsid w:val="00541211"/>
    <w:rsid w:val="00543582"/>
    <w:rsid w:val="00543770"/>
    <w:rsid w:val="00544B52"/>
    <w:rsid w:val="005504C9"/>
    <w:rsid w:val="005509E3"/>
    <w:rsid w:val="00552713"/>
    <w:rsid w:val="00554D5E"/>
    <w:rsid w:val="00563745"/>
    <w:rsid w:val="005663DD"/>
    <w:rsid w:val="0056748A"/>
    <w:rsid w:val="00571339"/>
    <w:rsid w:val="005740E5"/>
    <w:rsid w:val="0057410A"/>
    <w:rsid w:val="00574BCC"/>
    <w:rsid w:val="005766FB"/>
    <w:rsid w:val="00577D16"/>
    <w:rsid w:val="005816F1"/>
    <w:rsid w:val="005877A7"/>
    <w:rsid w:val="00591112"/>
    <w:rsid w:val="005928DD"/>
    <w:rsid w:val="00593F18"/>
    <w:rsid w:val="00594164"/>
    <w:rsid w:val="00596F50"/>
    <w:rsid w:val="005A04AD"/>
    <w:rsid w:val="005A1AE9"/>
    <w:rsid w:val="005A1C36"/>
    <w:rsid w:val="005A1F2D"/>
    <w:rsid w:val="005B43C2"/>
    <w:rsid w:val="005B4E64"/>
    <w:rsid w:val="005C6394"/>
    <w:rsid w:val="005C6D38"/>
    <w:rsid w:val="005D39AB"/>
    <w:rsid w:val="005E03C5"/>
    <w:rsid w:val="005E15FC"/>
    <w:rsid w:val="005E4F18"/>
    <w:rsid w:val="005F3551"/>
    <w:rsid w:val="005F3B2B"/>
    <w:rsid w:val="0060450E"/>
    <w:rsid w:val="006177CE"/>
    <w:rsid w:val="0062102A"/>
    <w:rsid w:val="0062209E"/>
    <w:rsid w:val="006222FC"/>
    <w:rsid w:val="00626607"/>
    <w:rsid w:val="00626AE4"/>
    <w:rsid w:val="00626DAB"/>
    <w:rsid w:val="00632738"/>
    <w:rsid w:val="0063458A"/>
    <w:rsid w:val="00636C21"/>
    <w:rsid w:val="00641270"/>
    <w:rsid w:val="006439B0"/>
    <w:rsid w:val="00643A60"/>
    <w:rsid w:val="00643ACE"/>
    <w:rsid w:val="00646505"/>
    <w:rsid w:val="00646D79"/>
    <w:rsid w:val="006470ED"/>
    <w:rsid w:val="006473F6"/>
    <w:rsid w:val="00647DC5"/>
    <w:rsid w:val="006508D1"/>
    <w:rsid w:val="00653A4D"/>
    <w:rsid w:val="006600D7"/>
    <w:rsid w:val="00662263"/>
    <w:rsid w:val="00663237"/>
    <w:rsid w:val="00670548"/>
    <w:rsid w:val="00671DA3"/>
    <w:rsid w:val="00671E34"/>
    <w:rsid w:val="0067269F"/>
    <w:rsid w:val="0067318D"/>
    <w:rsid w:val="006732D5"/>
    <w:rsid w:val="00673C34"/>
    <w:rsid w:val="00677C15"/>
    <w:rsid w:val="006816AB"/>
    <w:rsid w:val="0068368A"/>
    <w:rsid w:val="00686FB6"/>
    <w:rsid w:val="006918D6"/>
    <w:rsid w:val="006927A3"/>
    <w:rsid w:val="00692804"/>
    <w:rsid w:val="0069514B"/>
    <w:rsid w:val="00697F81"/>
    <w:rsid w:val="006A2C02"/>
    <w:rsid w:val="006B0BE6"/>
    <w:rsid w:val="006B321F"/>
    <w:rsid w:val="006D5D11"/>
    <w:rsid w:val="006D7069"/>
    <w:rsid w:val="006D77C7"/>
    <w:rsid w:val="006E191E"/>
    <w:rsid w:val="006E5053"/>
    <w:rsid w:val="006E57EA"/>
    <w:rsid w:val="006F4661"/>
    <w:rsid w:val="006F5496"/>
    <w:rsid w:val="006F567D"/>
    <w:rsid w:val="006F7324"/>
    <w:rsid w:val="00700A09"/>
    <w:rsid w:val="00703C15"/>
    <w:rsid w:val="0071484C"/>
    <w:rsid w:val="00717377"/>
    <w:rsid w:val="00722598"/>
    <w:rsid w:val="007269D5"/>
    <w:rsid w:val="00735795"/>
    <w:rsid w:val="00737718"/>
    <w:rsid w:val="00742BB5"/>
    <w:rsid w:val="00750426"/>
    <w:rsid w:val="00751C96"/>
    <w:rsid w:val="00765653"/>
    <w:rsid w:val="00771EE5"/>
    <w:rsid w:val="0077774A"/>
    <w:rsid w:val="00781892"/>
    <w:rsid w:val="00781AB1"/>
    <w:rsid w:val="00782843"/>
    <w:rsid w:val="0078351A"/>
    <w:rsid w:val="0079006F"/>
    <w:rsid w:val="00793E39"/>
    <w:rsid w:val="007A0602"/>
    <w:rsid w:val="007A0624"/>
    <w:rsid w:val="007A3382"/>
    <w:rsid w:val="007A6AE3"/>
    <w:rsid w:val="007B0CF3"/>
    <w:rsid w:val="007B3A1B"/>
    <w:rsid w:val="007B4AB5"/>
    <w:rsid w:val="007B513C"/>
    <w:rsid w:val="007C1425"/>
    <w:rsid w:val="007C14C4"/>
    <w:rsid w:val="007C4A81"/>
    <w:rsid w:val="007E0877"/>
    <w:rsid w:val="007E088A"/>
    <w:rsid w:val="007E08E5"/>
    <w:rsid w:val="007E636E"/>
    <w:rsid w:val="007F2819"/>
    <w:rsid w:val="007F744B"/>
    <w:rsid w:val="00800259"/>
    <w:rsid w:val="00802073"/>
    <w:rsid w:val="008032A3"/>
    <w:rsid w:val="008038F1"/>
    <w:rsid w:val="00803A45"/>
    <w:rsid w:val="00806E9B"/>
    <w:rsid w:val="00811C9E"/>
    <w:rsid w:val="008121AB"/>
    <w:rsid w:val="00815CD6"/>
    <w:rsid w:val="00816396"/>
    <w:rsid w:val="00816D02"/>
    <w:rsid w:val="00820E98"/>
    <w:rsid w:val="0082139A"/>
    <w:rsid w:val="00824FD4"/>
    <w:rsid w:val="008260B0"/>
    <w:rsid w:val="00832E71"/>
    <w:rsid w:val="008365C6"/>
    <w:rsid w:val="008400A5"/>
    <w:rsid w:val="00845BCD"/>
    <w:rsid w:val="00847080"/>
    <w:rsid w:val="00847880"/>
    <w:rsid w:val="00851821"/>
    <w:rsid w:val="00851A7D"/>
    <w:rsid w:val="00853076"/>
    <w:rsid w:val="00854C37"/>
    <w:rsid w:val="00855193"/>
    <w:rsid w:val="008608FD"/>
    <w:rsid w:val="008737F1"/>
    <w:rsid w:val="00874381"/>
    <w:rsid w:val="00883840"/>
    <w:rsid w:val="008873A7"/>
    <w:rsid w:val="0089203D"/>
    <w:rsid w:val="00892479"/>
    <w:rsid w:val="008928EC"/>
    <w:rsid w:val="008A21F0"/>
    <w:rsid w:val="008A3844"/>
    <w:rsid w:val="008A4438"/>
    <w:rsid w:val="008A7429"/>
    <w:rsid w:val="008B1E27"/>
    <w:rsid w:val="008E18D6"/>
    <w:rsid w:val="008E314B"/>
    <w:rsid w:val="008E6174"/>
    <w:rsid w:val="008E7194"/>
    <w:rsid w:val="008F26F8"/>
    <w:rsid w:val="008F467A"/>
    <w:rsid w:val="008F49F5"/>
    <w:rsid w:val="00904AB3"/>
    <w:rsid w:val="0090509B"/>
    <w:rsid w:val="009053EA"/>
    <w:rsid w:val="00907EF7"/>
    <w:rsid w:val="009114C1"/>
    <w:rsid w:val="00916B81"/>
    <w:rsid w:val="0092134D"/>
    <w:rsid w:val="00925D3E"/>
    <w:rsid w:val="00927626"/>
    <w:rsid w:val="0093223E"/>
    <w:rsid w:val="00937AE6"/>
    <w:rsid w:val="0094076E"/>
    <w:rsid w:val="0094092A"/>
    <w:rsid w:val="00945266"/>
    <w:rsid w:val="009468D0"/>
    <w:rsid w:val="00951C8D"/>
    <w:rsid w:val="0095247E"/>
    <w:rsid w:val="00953BDC"/>
    <w:rsid w:val="00955430"/>
    <w:rsid w:val="00955538"/>
    <w:rsid w:val="00966AA6"/>
    <w:rsid w:val="00974C21"/>
    <w:rsid w:val="00974CC6"/>
    <w:rsid w:val="00975D58"/>
    <w:rsid w:val="00976131"/>
    <w:rsid w:val="009779D6"/>
    <w:rsid w:val="00983A17"/>
    <w:rsid w:val="0099434D"/>
    <w:rsid w:val="009A53F9"/>
    <w:rsid w:val="009B1111"/>
    <w:rsid w:val="009B26CA"/>
    <w:rsid w:val="009B6287"/>
    <w:rsid w:val="009B7758"/>
    <w:rsid w:val="009C3316"/>
    <w:rsid w:val="009C74B2"/>
    <w:rsid w:val="009D2A1E"/>
    <w:rsid w:val="009E24F9"/>
    <w:rsid w:val="009E2981"/>
    <w:rsid w:val="009E3CD1"/>
    <w:rsid w:val="009F089F"/>
    <w:rsid w:val="009F3554"/>
    <w:rsid w:val="009F375C"/>
    <w:rsid w:val="009F4B6A"/>
    <w:rsid w:val="00A01ABF"/>
    <w:rsid w:val="00A101AA"/>
    <w:rsid w:val="00A13679"/>
    <w:rsid w:val="00A15F9E"/>
    <w:rsid w:val="00A32165"/>
    <w:rsid w:val="00A362A1"/>
    <w:rsid w:val="00A365B6"/>
    <w:rsid w:val="00A42DC9"/>
    <w:rsid w:val="00A46B50"/>
    <w:rsid w:val="00A54009"/>
    <w:rsid w:val="00A60ECD"/>
    <w:rsid w:val="00A655E4"/>
    <w:rsid w:val="00A724A0"/>
    <w:rsid w:val="00A732D1"/>
    <w:rsid w:val="00A77237"/>
    <w:rsid w:val="00A81227"/>
    <w:rsid w:val="00A846FE"/>
    <w:rsid w:val="00A901C1"/>
    <w:rsid w:val="00A90DCC"/>
    <w:rsid w:val="00A911A4"/>
    <w:rsid w:val="00A952AD"/>
    <w:rsid w:val="00A96CED"/>
    <w:rsid w:val="00A977C5"/>
    <w:rsid w:val="00AA13D9"/>
    <w:rsid w:val="00AA143B"/>
    <w:rsid w:val="00AA2316"/>
    <w:rsid w:val="00AA6890"/>
    <w:rsid w:val="00AB11A8"/>
    <w:rsid w:val="00AB1670"/>
    <w:rsid w:val="00AB1AB6"/>
    <w:rsid w:val="00AB49BC"/>
    <w:rsid w:val="00AC18A5"/>
    <w:rsid w:val="00AC1CB0"/>
    <w:rsid w:val="00AC3DF1"/>
    <w:rsid w:val="00AC5B07"/>
    <w:rsid w:val="00AD74D2"/>
    <w:rsid w:val="00AD7594"/>
    <w:rsid w:val="00AE0C42"/>
    <w:rsid w:val="00AE343D"/>
    <w:rsid w:val="00AE4DCC"/>
    <w:rsid w:val="00AE54D0"/>
    <w:rsid w:val="00B01274"/>
    <w:rsid w:val="00B01688"/>
    <w:rsid w:val="00B02074"/>
    <w:rsid w:val="00B03A1D"/>
    <w:rsid w:val="00B06B38"/>
    <w:rsid w:val="00B11359"/>
    <w:rsid w:val="00B13DEF"/>
    <w:rsid w:val="00B27814"/>
    <w:rsid w:val="00B33F1C"/>
    <w:rsid w:val="00B3675A"/>
    <w:rsid w:val="00B415C7"/>
    <w:rsid w:val="00B4343B"/>
    <w:rsid w:val="00B53D62"/>
    <w:rsid w:val="00B56C57"/>
    <w:rsid w:val="00B60BFB"/>
    <w:rsid w:val="00B61B60"/>
    <w:rsid w:val="00B62C2A"/>
    <w:rsid w:val="00B7112C"/>
    <w:rsid w:val="00B72A49"/>
    <w:rsid w:val="00B85B30"/>
    <w:rsid w:val="00B917B5"/>
    <w:rsid w:val="00B917B7"/>
    <w:rsid w:val="00B92163"/>
    <w:rsid w:val="00B92F3B"/>
    <w:rsid w:val="00B9380D"/>
    <w:rsid w:val="00B93E4A"/>
    <w:rsid w:val="00B95CD1"/>
    <w:rsid w:val="00B96EC0"/>
    <w:rsid w:val="00BB104A"/>
    <w:rsid w:val="00BB4DD6"/>
    <w:rsid w:val="00BC1F2B"/>
    <w:rsid w:val="00BC6541"/>
    <w:rsid w:val="00BD26CE"/>
    <w:rsid w:val="00BD3A18"/>
    <w:rsid w:val="00BD6D5E"/>
    <w:rsid w:val="00BD755E"/>
    <w:rsid w:val="00BD788F"/>
    <w:rsid w:val="00BD78D0"/>
    <w:rsid w:val="00BE09E5"/>
    <w:rsid w:val="00BE0F73"/>
    <w:rsid w:val="00BE53FF"/>
    <w:rsid w:val="00BE79F2"/>
    <w:rsid w:val="00BF0B81"/>
    <w:rsid w:val="00BF7415"/>
    <w:rsid w:val="00C06AFB"/>
    <w:rsid w:val="00C10806"/>
    <w:rsid w:val="00C14687"/>
    <w:rsid w:val="00C156AD"/>
    <w:rsid w:val="00C22707"/>
    <w:rsid w:val="00C23571"/>
    <w:rsid w:val="00C25747"/>
    <w:rsid w:val="00C25A11"/>
    <w:rsid w:val="00C3091B"/>
    <w:rsid w:val="00C33ACB"/>
    <w:rsid w:val="00C34D7F"/>
    <w:rsid w:val="00C5075F"/>
    <w:rsid w:val="00C5706F"/>
    <w:rsid w:val="00C5776C"/>
    <w:rsid w:val="00C66AB1"/>
    <w:rsid w:val="00C6729F"/>
    <w:rsid w:val="00C67C7C"/>
    <w:rsid w:val="00C7280A"/>
    <w:rsid w:val="00C80C5F"/>
    <w:rsid w:val="00C80E39"/>
    <w:rsid w:val="00C834B2"/>
    <w:rsid w:val="00C90D7D"/>
    <w:rsid w:val="00C9298D"/>
    <w:rsid w:val="00C937A2"/>
    <w:rsid w:val="00C94062"/>
    <w:rsid w:val="00C94ECE"/>
    <w:rsid w:val="00CA4617"/>
    <w:rsid w:val="00CA73BE"/>
    <w:rsid w:val="00CB1246"/>
    <w:rsid w:val="00CB6B98"/>
    <w:rsid w:val="00CB6C7B"/>
    <w:rsid w:val="00CC0CCE"/>
    <w:rsid w:val="00CC1095"/>
    <w:rsid w:val="00CD58C6"/>
    <w:rsid w:val="00CE21F5"/>
    <w:rsid w:val="00CE2DB3"/>
    <w:rsid w:val="00CE555A"/>
    <w:rsid w:val="00CF3771"/>
    <w:rsid w:val="00CF4E28"/>
    <w:rsid w:val="00D00AED"/>
    <w:rsid w:val="00D067F9"/>
    <w:rsid w:val="00D06C92"/>
    <w:rsid w:val="00D12681"/>
    <w:rsid w:val="00D12A61"/>
    <w:rsid w:val="00D1358E"/>
    <w:rsid w:val="00D1408A"/>
    <w:rsid w:val="00D15120"/>
    <w:rsid w:val="00D15241"/>
    <w:rsid w:val="00D15BBC"/>
    <w:rsid w:val="00D2366B"/>
    <w:rsid w:val="00D23AF5"/>
    <w:rsid w:val="00D275D4"/>
    <w:rsid w:val="00D32AF2"/>
    <w:rsid w:val="00D34B1F"/>
    <w:rsid w:val="00D37D01"/>
    <w:rsid w:val="00D43B9C"/>
    <w:rsid w:val="00D45EF6"/>
    <w:rsid w:val="00D46FEE"/>
    <w:rsid w:val="00D47C46"/>
    <w:rsid w:val="00D555B6"/>
    <w:rsid w:val="00D6320F"/>
    <w:rsid w:val="00D76A4D"/>
    <w:rsid w:val="00D80CDD"/>
    <w:rsid w:val="00D828E3"/>
    <w:rsid w:val="00D84859"/>
    <w:rsid w:val="00D84D4D"/>
    <w:rsid w:val="00D85A1C"/>
    <w:rsid w:val="00D91AD8"/>
    <w:rsid w:val="00D91FCA"/>
    <w:rsid w:val="00D95417"/>
    <w:rsid w:val="00D9644F"/>
    <w:rsid w:val="00DA12E4"/>
    <w:rsid w:val="00DA2215"/>
    <w:rsid w:val="00DA6650"/>
    <w:rsid w:val="00DB1513"/>
    <w:rsid w:val="00DC10DF"/>
    <w:rsid w:val="00DC268E"/>
    <w:rsid w:val="00DC79EC"/>
    <w:rsid w:val="00DC7E11"/>
    <w:rsid w:val="00DD0E82"/>
    <w:rsid w:val="00DD3420"/>
    <w:rsid w:val="00DD7C29"/>
    <w:rsid w:val="00DE32EA"/>
    <w:rsid w:val="00DE5BEC"/>
    <w:rsid w:val="00DF41C2"/>
    <w:rsid w:val="00E01188"/>
    <w:rsid w:val="00E01B9D"/>
    <w:rsid w:val="00E02265"/>
    <w:rsid w:val="00E034C2"/>
    <w:rsid w:val="00E106F1"/>
    <w:rsid w:val="00E134FE"/>
    <w:rsid w:val="00E17F79"/>
    <w:rsid w:val="00E2033B"/>
    <w:rsid w:val="00E218EA"/>
    <w:rsid w:val="00E22764"/>
    <w:rsid w:val="00E243C2"/>
    <w:rsid w:val="00E263F9"/>
    <w:rsid w:val="00E2686D"/>
    <w:rsid w:val="00E272F7"/>
    <w:rsid w:val="00E3310A"/>
    <w:rsid w:val="00E36117"/>
    <w:rsid w:val="00E41423"/>
    <w:rsid w:val="00E554D6"/>
    <w:rsid w:val="00E574D6"/>
    <w:rsid w:val="00E63D99"/>
    <w:rsid w:val="00E64F81"/>
    <w:rsid w:val="00E64F8F"/>
    <w:rsid w:val="00E66314"/>
    <w:rsid w:val="00E67BC2"/>
    <w:rsid w:val="00E80748"/>
    <w:rsid w:val="00E813F2"/>
    <w:rsid w:val="00E816D9"/>
    <w:rsid w:val="00E965BF"/>
    <w:rsid w:val="00E972D3"/>
    <w:rsid w:val="00E97BC2"/>
    <w:rsid w:val="00EA3888"/>
    <w:rsid w:val="00EA5913"/>
    <w:rsid w:val="00EA6468"/>
    <w:rsid w:val="00EA7429"/>
    <w:rsid w:val="00EB26E4"/>
    <w:rsid w:val="00EB4AAD"/>
    <w:rsid w:val="00EB6191"/>
    <w:rsid w:val="00EC11EE"/>
    <w:rsid w:val="00EC62DD"/>
    <w:rsid w:val="00EC723B"/>
    <w:rsid w:val="00EE14B5"/>
    <w:rsid w:val="00EE1D52"/>
    <w:rsid w:val="00EE1F55"/>
    <w:rsid w:val="00EE35EA"/>
    <w:rsid w:val="00EE53A1"/>
    <w:rsid w:val="00EF4A7A"/>
    <w:rsid w:val="00F02AD6"/>
    <w:rsid w:val="00F04166"/>
    <w:rsid w:val="00F072BB"/>
    <w:rsid w:val="00F125C4"/>
    <w:rsid w:val="00F205FD"/>
    <w:rsid w:val="00F24081"/>
    <w:rsid w:val="00F26120"/>
    <w:rsid w:val="00F30136"/>
    <w:rsid w:val="00F32F61"/>
    <w:rsid w:val="00F335DF"/>
    <w:rsid w:val="00F33662"/>
    <w:rsid w:val="00F366B6"/>
    <w:rsid w:val="00F403FC"/>
    <w:rsid w:val="00F4680C"/>
    <w:rsid w:val="00F6429C"/>
    <w:rsid w:val="00F7066E"/>
    <w:rsid w:val="00F725CF"/>
    <w:rsid w:val="00F72A4B"/>
    <w:rsid w:val="00F75304"/>
    <w:rsid w:val="00F77774"/>
    <w:rsid w:val="00F81BCA"/>
    <w:rsid w:val="00F935D5"/>
    <w:rsid w:val="00F94850"/>
    <w:rsid w:val="00F95CF3"/>
    <w:rsid w:val="00F96012"/>
    <w:rsid w:val="00F96D48"/>
    <w:rsid w:val="00F972D1"/>
    <w:rsid w:val="00FA0A01"/>
    <w:rsid w:val="00FA4290"/>
    <w:rsid w:val="00FB3D76"/>
    <w:rsid w:val="00FB41FC"/>
    <w:rsid w:val="00FB5A36"/>
    <w:rsid w:val="00FB5D27"/>
    <w:rsid w:val="00FC0BA2"/>
    <w:rsid w:val="00FC2172"/>
    <w:rsid w:val="00FC63DE"/>
    <w:rsid w:val="00FE2377"/>
    <w:rsid w:val="00FF7F31"/>
    <w:rsid w:val="1906BD71"/>
    <w:rsid w:val="19AAE174"/>
    <w:rsid w:val="1A1D00AD"/>
    <w:rsid w:val="286197E4"/>
    <w:rsid w:val="2E597D91"/>
    <w:rsid w:val="41EF983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B63F"/>
  <w15:chartTrackingRefBased/>
  <w15:docId w15:val="{FD88F900-A1FF-4B24-A36B-7951D8A3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509B"/>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509B"/>
    <w:pPr>
      <w:tabs>
        <w:tab w:val="center" w:pos="4320"/>
        <w:tab w:val="right" w:pos="8640"/>
      </w:tabs>
    </w:pPr>
    <w:rPr>
      <w:lang w:val="x-none" w:eastAsia="x-none"/>
    </w:rPr>
  </w:style>
  <w:style w:type="character" w:customStyle="1" w:styleId="HeaderChar">
    <w:name w:val="Header Char"/>
    <w:link w:val="Header"/>
    <w:rsid w:val="0090509B"/>
    <w:rPr>
      <w:rFonts w:ascii="Times New Roman" w:eastAsia="Times New Roman" w:hAnsi="Times New Roman" w:cs="Times New Roman"/>
      <w:sz w:val="28"/>
      <w:szCs w:val="28"/>
    </w:rPr>
  </w:style>
  <w:style w:type="paragraph" w:styleId="BodyText2">
    <w:name w:val="Body Text 2"/>
    <w:basedOn w:val="Normal"/>
    <w:link w:val="BodyText2Char"/>
    <w:rsid w:val="0090509B"/>
    <w:pPr>
      <w:spacing w:after="120" w:line="480" w:lineRule="auto"/>
    </w:pPr>
    <w:rPr>
      <w:sz w:val="24"/>
      <w:szCs w:val="24"/>
      <w:lang w:val="x-none" w:eastAsia="x-none"/>
    </w:rPr>
  </w:style>
  <w:style w:type="character" w:customStyle="1" w:styleId="BodyText2Char">
    <w:name w:val="Body Text 2 Char"/>
    <w:link w:val="BodyText2"/>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iPriority w:val="99"/>
    <w:unhideWhenUsed/>
    <w:qFormat/>
    <w:rsid w:val="00AA143B"/>
    <w:rPr>
      <w:strike w:val="0"/>
      <w:dstrike w:val="0"/>
      <w:color w:val="378ED3"/>
      <w:u w:val="none"/>
      <w:effect w:val="none"/>
    </w:rPr>
  </w:style>
  <w:style w:type="table" w:styleId="TableGrid">
    <w:name w:val="Table Grid"/>
    <w:basedOn w:val="TableNormal"/>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qFormat/>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unhideWhenUsed/>
    <w:rsid w:val="00643A60"/>
    <w:rPr>
      <w:sz w:val="20"/>
      <w:szCs w:val="20"/>
      <w:lang w:val="x-none" w:eastAsia="x-none"/>
    </w:rPr>
  </w:style>
  <w:style w:type="character" w:customStyle="1" w:styleId="CommentTextChar">
    <w:name w:val="Comment Text Char"/>
    <w:link w:val="CommentText"/>
    <w:uiPriority w:val="99"/>
    <w:rsid w:val="00643A60"/>
    <w:rPr>
      <w:rFonts w:ascii="Times New Roman" w:eastAsia="Times New Roman" w:hAnsi="Times New Roman"/>
    </w:rPr>
  </w:style>
  <w:style w:type="paragraph" w:styleId="BalloonText">
    <w:name w:val="Balloon Text"/>
    <w:basedOn w:val="Normal"/>
    <w:link w:val="BalloonTextChar"/>
    <w:uiPriority w:val="99"/>
    <w:unhideWhenUsed/>
    <w:qFormat/>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aliases w:val="Fußnote,single space,FOOTNOTES,fn,Footnote Text Char2 Char,Footnote Text Char Char1 Char,Footnote Text Char2 Char Char Char,Footnote Text Char1 Char Char Char Char,Footnote Text Char Char1 Char Char Char,footnote text"/>
    <w:basedOn w:val="Normal"/>
    <w:link w:val="FootnoteTextChar1"/>
    <w:unhideWhenUsed/>
    <w:rsid w:val="005663DD"/>
    <w:rPr>
      <w:sz w:val="20"/>
      <w:szCs w:val="20"/>
      <w:lang w:eastAsia="x-none"/>
    </w:rPr>
  </w:style>
  <w:style w:type="character" w:customStyle="1" w:styleId="FootnoteTextChar1">
    <w:name w:val="Footnote Text Char1"/>
    <w:aliases w:val="Fußnote Char1,single space Char1,FOOTNOTES Char1,fn Char1,Footnote Text Char2 Char Char1,Footnote Text Char Char1 Char Char1,Footnote Text Char2 Char Char Char Char1,Footnote Text Char1 Char Char Char Char Char1,footnote text Char1"/>
    <w:link w:val="FootnoteText"/>
    <w:uiPriority w:val="99"/>
    <w:rsid w:val="005663DD"/>
    <w:rPr>
      <w:rFonts w:ascii="Times New Roman" w:eastAsia="Times New Roman" w:hAnsi="Times New Roman"/>
      <w:lang w:val="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uiPriority w:val="99"/>
    <w:rsid w:val="00012C89"/>
    <w:pPr>
      <w:tabs>
        <w:tab w:val="center" w:pos="4153"/>
        <w:tab w:val="right" w:pos="8306"/>
      </w:tabs>
    </w:pPr>
    <w:rPr>
      <w:sz w:val="20"/>
      <w:szCs w:val="24"/>
      <w:lang w:val="x-none" w:eastAsia="x-none"/>
    </w:rPr>
  </w:style>
  <w:style w:type="character" w:customStyle="1" w:styleId="FooterChar">
    <w:name w:val="Footer Char"/>
    <w:link w:val="Footer"/>
    <w:uiPriority w:val="99"/>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FollowedHyperlink">
    <w:name w:val="FollowedHyperlink"/>
    <w:rsid w:val="00441593"/>
    <w:rPr>
      <w:color w:val="800080"/>
      <w:u w:val="single"/>
    </w:rPr>
  </w:style>
  <w:style w:type="character" w:customStyle="1" w:styleId="FootnoteTextChar">
    <w:name w:val="Footnote Text Char"/>
    <w:aliases w:val="Fußnote Char,single space Char,FOOTNOTES Char,fn Char,Footnote Text Char2 Char Char,Footnote Text Char Char1 Char Char,Footnote Text Char2 Char Char Char Char,Footnote Text Char1 Char Char Char Char Char,footnote text Char"/>
    <w:basedOn w:val="DefaultParagraphFont"/>
    <w:uiPriority w:val="99"/>
    <w:qFormat/>
    <w:rsid w:val="00441593"/>
    <w:rPr>
      <w:rFonts w:ascii="Times New Roman" w:eastAsia="Times New Roman" w:hAnsi="Times New Roman" w:cs="Times New Roman"/>
    </w:rPr>
  </w:style>
  <w:style w:type="character" w:customStyle="1" w:styleId="FootnoteCharacters">
    <w:name w:val="Footnote Characters"/>
    <w:basedOn w:val="DefaultParagraphFont"/>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DefaultParagraphFont"/>
    <w:uiPriority w:val="99"/>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Normal"/>
    <w:next w:val="BodyText"/>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List">
    <w:name w:val="List"/>
    <w:basedOn w:val="BodyText"/>
    <w:rsid w:val="00441593"/>
    <w:pPr>
      <w:suppressAutoHyphens/>
      <w:spacing w:after="140" w:line="276" w:lineRule="auto"/>
      <w:textAlignment w:val="baseline"/>
    </w:pPr>
    <w:rPr>
      <w:rFonts w:cs="Lucida Sans"/>
      <w:lang w:val="lv-LV" w:eastAsia="lv-LV"/>
    </w:rPr>
  </w:style>
  <w:style w:type="paragraph" w:styleId="Caption">
    <w:name w:val="caption"/>
    <w:basedOn w:val="Normal"/>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Normal"/>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Title">
    <w:name w:val="Title"/>
    <w:basedOn w:val="Normal"/>
    <w:link w:val="TitleChar1"/>
    <w:qFormat/>
    <w:rsid w:val="00441593"/>
    <w:pPr>
      <w:suppressAutoHyphens/>
      <w:jc w:val="center"/>
      <w:textAlignment w:val="baseline"/>
    </w:pPr>
    <w:rPr>
      <w:b/>
      <w:bCs/>
      <w:szCs w:val="24"/>
    </w:rPr>
  </w:style>
  <w:style w:type="character" w:customStyle="1" w:styleId="TitleChar1">
    <w:name w:val="Title Char1"/>
    <w:basedOn w:val="DefaultParagraphFont"/>
    <w:link w:val="Title"/>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Normal"/>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PlainText">
    <w:name w:val="Plain Text"/>
    <w:basedOn w:val="Normal"/>
    <w:link w:val="PlainTextChar"/>
    <w:uiPriority w:val="99"/>
    <w:unhideWhenUsed/>
    <w:rsid w:val="0044159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441593"/>
    <w:rPr>
      <w:rFonts w:eastAsiaTheme="minorHAnsi" w:cstheme="minorBidi"/>
      <w:sz w:val="22"/>
      <w:szCs w:val="21"/>
      <w:lang w:val="en-US" w:eastAsia="en-US"/>
    </w:rPr>
  </w:style>
  <w:style w:type="character" w:styleId="UnresolvedMention">
    <w:name w:val="Unresolved Mention"/>
    <w:basedOn w:val="DefaultParagraphFont"/>
    <w:uiPriority w:val="99"/>
    <w:unhideWhenUsed/>
    <w:rsid w:val="00441593"/>
    <w:rPr>
      <w:color w:val="605E5C"/>
      <w:shd w:val="clear" w:color="auto" w:fill="E1DFDD"/>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441593"/>
    <w:rPr>
      <w:rFonts w:ascii="Times New Roman" w:eastAsia="Times New Roman" w:hAnsi="Times New Roman"/>
      <w:sz w:val="24"/>
      <w:szCs w:val="24"/>
      <w:lang w:val="en-GB" w:eastAsia="en-US"/>
    </w:rPr>
  </w:style>
  <w:style w:type="paragraph" w:styleId="Revision">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TableNormal"/>
    <w:next w:val="TableGrid"/>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441593"/>
    <w:pPr>
      <w:suppressAutoHyphens/>
      <w:textAlignment w:val="baseline"/>
    </w:pPr>
    <w:rPr>
      <w:b/>
      <w:bCs/>
      <w:lang w:val="lv-LV" w:eastAsia="lv-LV"/>
    </w:rPr>
  </w:style>
  <w:style w:type="character" w:customStyle="1" w:styleId="CommentSubjectChar">
    <w:name w:val="Comment Subject Char"/>
    <w:basedOn w:val="CommentTextChar"/>
    <w:link w:val="CommentSubject"/>
    <w:uiPriority w:val="99"/>
    <w:rsid w:val="00441593"/>
    <w:rPr>
      <w:rFonts w:ascii="Times New Roman" w:eastAsia="Times New Roman" w:hAnsi="Times New Roman"/>
      <w:b/>
      <w:bCs/>
    </w:rPr>
  </w:style>
  <w:style w:type="paragraph" w:customStyle="1" w:styleId="SubTitle2">
    <w:name w:val="SubTitle 2"/>
    <w:basedOn w:val="Normal"/>
    <w:qFormat/>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 w:type="paragraph" w:customStyle="1" w:styleId="Footnote">
    <w:name w:val="Footnote"/>
    <w:basedOn w:val="Footer"/>
    <w:rsid w:val="004E094B"/>
    <w:pPr>
      <w:suppressAutoHyphens/>
    </w:pPr>
    <w:rPr>
      <w:rFonts w:eastAsia="Calibri"/>
      <w:kern w:val="1"/>
      <w:szCs w:val="20"/>
      <w:lang w:val="en-GB" w:eastAsia="ar-SA"/>
    </w:rPr>
  </w:style>
  <w:style w:type="paragraph" w:customStyle="1" w:styleId="titlefront">
    <w:name w:val="title_front"/>
    <w:basedOn w:val="Normal"/>
    <w:rsid w:val="004E094B"/>
    <w:pPr>
      <w:spacing w:before="240"/>
      <w:ind w:left="1701"/>
      <w:jc w:val="right"/>
    </w:pPr>
    <w:rPr>
      <w:rFonts w:ascii="Optima" w:hAnsi="Optima"/>
      <w:b/>
      <w:szCs w:val="20"/>
      <w:lang w:val="en-GB"/>
    </w:rPr>
  </w:style>
  <w:style w:type="character" w:styleId="PageNumber">
    <w:name w:val="page number"/>
    <w:rsid w:val="004E094B"/>
  </w:style>
  <w:style w:type="character" w:customStyle="1" w:styleId="DefaultParagraphFont1">
    <w:name w:val="Default Paragraph Font1"/>
    <w:rsid w:val="004E094B"/>
  </w:style>
  <w:style w:type="character" w:customStyle="1" w:styleId="normaltextrun">
    <w:name w:val="normaltextrun"/>
    <w:basedOn w:val="DefaultParagraphFont"/>
    <w:rsid w:val="004E094B"/>
  </w:style>
  <w:style w:type="paragraph" w:customStyle="1" w:styleId="Default">
    <w:name w:val="Default"/>
    <w:rsid w:val="004E094B"/>
    <w:pPr>
      <w:autoSpaceDE w:val="0"/>
      <w:autoSpaceDN w:val="0"/>
      <w:adjustRightInd w:val="0"/>
    </w:pPr>
    <w:rPr>
      <w:rFonts w:ascii="Times New Roman" w:eastAsiaTheme="minorHAnsi" w:hAnsi="Times New Roman"/>
      <w:color w:val="000000"/>
      <w:sz w:val="24"/>
      <w:szCs w:val="24"/>
      <w:lang w:eastAsia="en-US"/>
    </w:rPr>
  </w:style>
  <w:style w:type="table" w:styleId="GridTable1Light">
    <w:name w:val="Grid Table 1 Light"/>
    <w:basedOn w:val="TableNormal"/>
    <w:uiPriority w:val="46"/>
    <w:rsid w:val="004E094B"/>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E094B"/>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E094B"/>
    <w:rPr>
      <w:rFonts w:asciiTheme="minorHAnsi" w:eastAsiaTheme="minorHAnsi" w:hAnsiTheme="minorHAnsi" w:cstheme="minorBidi"/>
      <w:sz w:val="22"/>
      <w:szCs w:val="22"/>
      <w:lang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E094B"/>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E094B"/>
    <w:rPr>
      <w:rFonts w:asciiTheme="minorHAnsi" w:eastAsiaTheme="minorHAnsi" w:hAnsiTheme="minorHAnsi" w:cstheme="minorBidi"/>
      <w:sz w:val="22"/>
      <w:szCs w:val="22"/>
      <w:lang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paragraph">
    <w:name w:val="paragraph"/>
    <w:basedOn w:val="Normal"/>
    <w:rsid w:val="004E094B"/>
    <w:pPr>
      <w:spacing w:before="100" w:beforeAutospacing="1" w:after="100" w:afterAutospacing="1"/>
    </w:pPr>
    <w:rPr>
      <w:sz w:val="24"/>
      <w:szCs w:val="24"/>
      <w:lang w:eastAsia="lv-LV"/>
    </w:rPr>
  </w:style>
  <w:style w:type="character" w:customStyle="1" w:styleId="eop">
    <w:name w:val="eop"/>
    <w:basedOn w:val="DefaultParagraphFont"/>
    <w:rsid w:val="004E0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27158</Words>
  <Characters>15481</Characters>
  <Application>Microsoft Office Word</Application>
  <DocSecurity>0</DocSecurity>
  <Lines>129</Lines>
  <Paragraphs>85</Paragraphs>
  <ScaleCrop>false</ScaleCrop>
  <Company>Latvijas Nacionālais arhīvs</Company>
  <LinksUpToDate>false</LinksUpToDate>
  <CharactersWithSpaces>42554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ligal</dc:creator>
  <cp:keywords/>
  <cp:lastModifiedBy>Iveta Kancēna</cp:lastModifiedBy>
  <cp:revision>2</cp:revision>
  <cp:lastPrinted>2019-04-30T07:09:00Z</cp:lastPrinted>
  <dcterms:created xsi:type="dcterms:W3CDTF">2026-04-29T10:25:00Z</dcterms:created>
  <dcterms:modified xsi:type="dcterms:W3CDTF">2026-04-29T10:25:00Z</dcterms:modified>
</cp:coreProperties>
</file>