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5CEAA" w14:textId="77777777" w:rsidR="0062209E" w:rsidRDefault="0062209E" w:rsidP="0062209E">
      <w:pPr>
        <w:pStyle w:val="Header"/>
      </w:pPr>
    </w:p>
    <w:p w14:paraId="68A618F6" w14:textId="77777777" w:rsidR="0062209E" w:rsidRDefault="0062209E" w:rsidP="0062209E">
      <w:pPr>
        <w:pStyle w:val="Header"/>
      </w:pPr>
    </w:p>
    <w:p w14:paraId="471880F7" w14:textId="77777777" w:rsidR="0062209E" w:rsidRDefault="0062209E" w:rsidP="0062209E">
      <w:pPr>
        <w:pStyle w:val="Header"/>
      </w:pPr>
    </w:p>
    <w:p w14:paraId="12185747" w14:textId="77777777" w:rsidR="0062209E" w:rsidRDefault="0062209E" w:rsidP="0062209E">
      <w:pPr>
        <w:pStyle w:val="Header"/>
      </w:pPr>
    </w:p>
    <w:p w14:paraId="4AD90693" w14:textId="77777777" w:rsidR="0062209E" w:rsidRDefault="0062209E" w:rsidP="0062209E">
      <w:pPr>
        <w:pStyle w:val="Header"/>
      </w:pPr>
    </w:p>
    <w:p w14:paraId="02DE0FB2" w14:textId="77777777" w:rsidR="0062209E" w:rsidRDefault="0062209E" w:rsidP="0062209E">
      <w:pPr>
        <w:pStyle w:val="Header"/>
      </w:pPr>
    </w:p>
    <w:p w14:paraId="1C0CCE6C" w14:textId="77777777" w:rsidR="003D40DF" w:rsidRPr="00EA3888" w:rsidRDefault="00000000" w:rsidP="00EA3888">
      <w:pPr>
        <w:pStyle w:val="Header"/>
        <w:rPr>
          <w:sz w:val="24"/>
          <w:szCs w:val="24"/>
        </w:rPr>
      </w:pPr>
      <w:r>
        <w:rPr>
          <w:noProof/>
        </w:rPr>
        <w:drawing>
          <wp:anchor distT="0" distB="0" distL="114300" distR="114300" simplePos="0" relativeHeight="251662336" behindDoc="1" locked="0" layoutInCell="1" allowOverlap="1" wp14:anchorId="4B5838F6" wp14:editId="128E18A6">
            <wp:simplePos x="0" y="0"/>
            <wp:positionH relativeFrom="page">
              <wp:posOffset>1215390</wp:posOffset>
            </wp:positionH>
            <wp:positionV relativeFrom="page">
              <wp:posOffset>787400</wp:posOffset>
            </wp:positionV>
            <wp:extent cx="5671820" cy="1033145"/>
            <wp:effectExtent l="0" t="0" r="0" b="0"/>
            <wp:wrapNone/>
            <wp:docPr id="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0" layoutInCell="1" allowOverlap="1" wp14:anchorId="705465A1" wp14:editId="70CBBCB5">
                <wp:simplePos x="0" y="0"/>
                <wp:positionH relativeFrom="page">
                  <wp:posOffset>1171575</wp:posOffset>
                </wp:positionH>
                <wp:positionV relativeFrom="page">
                  <wp:posOffset>2030730</wp:posOffset>
                </wp:positionV>
                <wp:extent cx="5838825" cy="3143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3B50A74A" w14:textId="77777777" w:rsidR="0062209E" w:rsidRPr="00916B81" w:rsidRDefault="00000000" w:rsidP="0062209E">
                            <w:pPr>
                              <w:spacing w:line="194" w:lineRule="exact"/>
                              <w:ind w:left="20" w:right="-45"/>
                              <w:jc w:val="center"/>
                              <w:rPr>
                                <w:sz w:val="17"/>
                                <w:szCs w:val="17"/>
                              </w:rPr>
                            </w:pPr>
                            <w:r>
                              <w:rPr>
                                <w:color w:val="231F20"/>
                                <w:sz w:val="17"/>
                                <w:szCs w:val="17"/>
                              </w:rPr>
                              <w:t>Raiņa bulvāris 15</w:t>
                            </w:r>
                            <w:r w:rsidRPr="00916B81">
                              <w:rPr>
                                <w:color w:val="231F20"/>
                                <w:sz w:val="17"/>
                                <w:szCs w:val="17"/>
                              </w:rPr>
                              <w:t xml:space="preserve">, Rīga, LV-1050, tālr. </w:t>
                            </w:r>
                            <w:r>
                              <w:rPr>
                                <w:color w:val="231F20"/>
                                <w:sz w:val="17"/>
                                <w:szCs w:val="17"/>
                              </w:rPr>
                              <w:t>22811001</w:t>
                            </w:r>
                            <w:r w:rsidRPr="00916B81">
                              <w:rPr>
                                <w:color w:val="231F20"/>
                                <w:sz w:val="17"/>
                                <w:szCs w:val="17"/>
                              </w:rPr>
                              <w:t xml:space="preserve">, e-pasts </w:t>
                            </w:r>
                            <w:r w:rsidRPr="00AA6890">
                              <w:rPr>
                                <w:color w:val="231F20"/>
                                <w:sz w:val="17"/>
                                <w:szCs w:val="17"/>
                              </w:rPr>
                              <w:t>pasts@sif.gov.lv</w:t>
                            </w:r>
                            <w:r w:rsidRPr="00916B81">
                              <w:rPr>
                                <w:color w:val="231F20"/>
                                <w:sz w:val="17"/>
                                <w:szCs w:val="17"/>
                              </w:rPr>
                              <w:t>, www.sif.gov.lv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62209E" w:rsidRPr="00916B81" w:rsidP="0062209E" w14:paraId="6EB7CEC0" w14:textId="77777777">
                      <w:pPr>
                        <w:spacing w:line="194" w:lineRule="exact"/>
                        <w:ind w:left="20" w:right="-45"/>
                        <w:jc w:val="center"/>
                        <w:rPr>
                          <w:sz w:val="17"/>
                          <w:szCs w:val="17"/>
                        </w:rPr>
                      </w:pPr>
                      <w:r>
                        <w:rPr>
                          <w:color w:val="231F20"/>
                          <w:sz w:val="17"/>
                          <w:szCs w:val="17"/>
                        </w:rPr>
                        <w:t>Raiņa bulvāris 15</w:t>
                      </w:r>
                      <w:r w:rsidRPr="00916B81">
                        <w:rPr>
                          <w:color w:val="231F20"/>
                          <w:sz w:val="17"/>
                          <w:szCs w:val="17"/>
                        </w:rPr>
                        <w:t xml:space="preserve">, Rīga, LV-1050, tālr. </w:t>
                      </w:r>
                      <w:r>
                        <w:rPr>
                          <w:color w:val="231F20"/>
                          <w:sz w:val="17"/>
                          <w:szCs w:val="17"/>
                        </w:rPr>
                        <w:t>22811001</w:t>
                      </w:r>
                      <w:r w:rsidRPr="00916B81">
                        <w:rPr>
                          <w:color w:val="231F20"/>
                          <w:sz w:val="17"/>
                          <w:szCs w:val="17"/>
                        </w:rPr>
                        <w:t xml:space="preserve">, e-pasts </w:t>
                      </w:r>
                      <w:r w:rsidRPr="00AA6890">
                        <w:rPr>
                          <w:color w:val="231F20"/>
                          <w:sz w:val="17"/>
                          <w:szCs w:val="17"/>
                        </w:rPr>
                        <w:t>pasts@sif.gov.lv</w:t>
                      </w:r>
                      <w:r w:rsidRPr="00916B81">
                        <w:rPr>
                          <w:color w:val="231F20"/>
                          <w:sz w:val="17"/>
                          <w:szCs w:val="17"/>
                        </w:rPr>
                        <w:t>, www.sif.gov.lv</w:t>
                      </w:r>
                    </w:p>
                  </w:txbxContent>
                </v:textbox>
              </v:shape>
            </w:pict>
          </mc:Fallback>
        </mc:AlternateContent>
      </w:r>
      <w:r>
        <w:rPr>
          <w:noProof/>
        </w:rPr>
        <mc:AlternateContent>
          <mc:Choice Requires="wpg">
            <w:drawing>
              <wp:anchor distT="0" distB="0" distL="114300" distR="114300" simplePos="0" relativeHeight="251658240" behindDoc="1" locked="0" layoutInCell="1" allowOverlap="1" wp14:anchorId="53136942" wp14:editId="2AB9EC68">
                <wp:simplePos x="0" y="0"/>
                <wp:positionH relativeFrom="page">
                  <wp:posOffset>1850390</wp:posOffset>
                </wp:positionH>
                <wp:positionV relativeFrom="page">
                  <wp:posOffset>1903095</wp:posOffset>
                </wp:positionV>
                <wp:extent cx="4397375" cy="1270"/>
                <wp:effectExtent l="0" t="0" r="0" b="0"/>
                <wp:wrapNone/>
                <wp:docPr id="1" name="Group 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1" o:spid="_x0000_s1026" style="width:346.25pt;height:0.1pt;margin-top:149.85pt;margin-left:145.7pt;mso-position-horizontal-relative:page;mso-position-vertical-relative:page;position:absolute;z-index:-251657216" coordorigin="2915,2998" coordsize="6926,2">
                <v:shape id="Freeform 42" o:spid="_x0000_s1027"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3257C5E7" w14:textId="77777777" w:rsidR="00AE343D" w:rsidRPr="00EA3888" w:rsidRDefault="00AE343D" w:rsidP="00EA3888">
      <w:pPr>
        <w:tabs>
          <w:tab w:val="left" w:pos="1440"/>
          <w:tab w:val="center" w:pos="4629"/>
        </w:tabs>
        <w:jc w:val="center"/>
        <w:rPr>
          <w:sz w:val="20"/>
          <w:szCs w:val="20"/>
        </w:rPr>
      </w:pPr>
    </w:p>
    <w:p w14:paraId="6C4FF007" w14:textId="77777777" w:rsidR="00441593" w:rsidRPr="00494D29" w:rsidRDefault="00000000" w:rsidP="00441593">
      <w:pPr>
        <w:jc w:val="center"/>
        <w:rPr>
          <w:b/>
          <w:bCs/>
          <w:sz w:val="24"/>
          <w:szCs w:val="24"/>
        </w:rPr>
      </w:pPr>
      <w:r w:rsidRPr="00494D29">
        <w:rPr>
          <w:b/>
          <w:bCs/>
          <w:sz w:val="24"/>
          <w:szCs w:val="24"/>
        </w:rPr>
        <w:t xml:space="preserve">Sabiedrības integrācijas fonda padomes (turpmāk – Padome) </w:t>
      </w:r>
    </w:p>
    <w:p w14:paraId="51B836D3" w14:textId="77777777" w:rsidR="00441593" w:rsidRPr="00494D29" w:rsidRDefault="00000000" w:rsidP="00441593">
      <w:pPr>
        <w:jc w:val="center"/>
        <w:rPr>
          <w:b/>
          <w:bCs/>
          <w:sz w:val="24"/>
          <w:szCs w:val="24"/>
        </w:rPr>
      </w:pPr>
      <w:r w:rsidRPr="00494D29">
        <w:rPr>
          <w:b/>
          <w:bCs/>
          <w:sz w:val="24"/>
          <w:szCs w:val="24"/>
        </w:rPr>
        <w:t xml:space="preserve">sēdes </w:t>
      </w:r>
    </w:p>
    <w:p w14:paraId="231C2747" w14:textId="77777777" w:rsidR="00441593" w:rsidRPr="00494D29" w:rsidRDefault="00000000" w:rsidP="00441593">
      <w:pPr>
        <w:jc w:val="center"/>
        <w:rPr>
          <w:sz w:val="24"/>
          <w:szCs w:val="24"/>
        </w:rPr>
      </w:pPr>
      <w:r w:rsidRPr="00494D29">
        <w:rPr>
          <w:b/>
          <w:bCs/>
          <w:sz w:val="24"/>
          <w:szCs w:val="24"/>
        </w:rPr>
        <w:t>Protokols Nr.</w:t>
      </w:r>
      <w:r w:rsidR="000D6FC5">
        <w:rPr>
          <w:b/>
          <w:bCs/>
          <w:sz w:val="24"/>
          <w:szCs w:val="24"/>
        </w:rPr>
        <w:t> </w:t>
      </w:r>
      <w:r w:rsidR="000D6FC5">
        <w:rPr>
          <w:b/>
          <w:bCs/>
          <w:noProof/>
          <w:sz w:val="24"/>
          <w:szCs w:val="24"/>
        </w:rPr>
        <w:t>2026/18</w:t>
      </w:r>
    </w:p>
    <w:p w14:paraId="0A1B947B" w14:textId="77777777" w:rsidR="00553619" w:rsidRDefault="00553619" w:rsidP="00441593">
      <w:pPr>
        <w:spacing w:after="120"/>
        <w:jc w:val="center"/>
        <w:rPr>
          <w:b/>
          <w:sz w:val="24"/>
          <w:szCs w:val="24"/>
        </w:rPr>
      </w:pPr>
    </w:p>
    <w:p w14:paraId="5F1BE34F" w14:textId="77777777" w:rsidR="00553619" w:rsidRPr="00494D29" w:rsidRDefault="00000000" w:rsidP="00824FD4">
      <w:pPr>
        <w:spacing w:after="120"/>
        <w:rPr>
          <w:b/>
          <w:sz w:val="24"/>
          <w:szCs w:val="24"/>
        </w:rPr>
      </w:pPr>
      <w:r w:rsidRPr="00494D29">
        <w:rPr>
          <w:b/>
          <w:sz w:val="24"/>
          <w:szCs w:val="24"/>
        </w:rPr>
        <w:t xml:space="preserve">Rīgā, </w:t>
      </w:r>
      <w:r w:rsidR="000D6FC5">
        <w:rPr>
          <w:b/>
          <w:noProof/>
          <w:sz w:val="24"/>
          <w:szCs w:val="24"/>
        </w:rPr>
        <w:t>2026. gada 04. septembris</w:t>
      </w:r>
    </w:p>
    <w:tbl>
      <w:tblPr>
        <w:tblpPr w:leftFromText="180" w:rightFromText="180" w:vertAnchor="text" w:tblpX="-431" w:tblpY="1"/>
        <w:tblOverlap w:val="never"/>
        <w:tblW w:w="10345" w:type="dxa"/>
        <w:tblLayout w:type="fixed"/>
        <w:tblCellMar>
          <w:left w:w="10" w:type="dxa"/>
          <w:right w:w="10" w:type="dxa"/>
        </w:tblCellMar>
        <w:tblLook w:val="0000" w:firstRow="0" w:lastRow="0" w:firstColumn="0" w:lastColumn="0" w:noHBand="0" w:noVBand="0"/>
      </w:tblPr>
      <w:tblGrid>
        <w:gridCol w:w="7465"/>
        <w:gridCol w:w="2880"/>
      </w:tblGrid>
      <w:tr w:rsidR="00D5456E" w14:paraId="42CBD038" w14:textId="77777777" w:rsidTr="1B0877A8">
        <w:trPr>
          <w:trHeight w:val="397"/>
        </w:trPr>
        <w:tc>
          <w:tcPr>
            <w:tcW w:w="10345" w:type="dxa"/>
            <w:gridSpan w:val="2"/>
            <w:shd w:val="clear" w:color="auto" w:fill="FFFFFF" w:themeFill="background1"/>
            <w:tcMar>
              <w:top w:w="0" w:type="dxa"/>
              <w:left w:w="108" w:type="dxa"/>
              <w:bottom w:w="0" w:type="dxa"/>
              <w:right w:w="108" w:type="dxa"/>
            </w:tcMar>
            <w:vAlign w:val="bottom"/>
          </w:tcPr>
          <w:p w14:paraId="4BEC497B" w14:textId="77777777" w:rsidR="00441593" w:rsidRPr="00494D29" w:rsidRDefault="00000000" w:rsidP="00DC268E">
            <w:pPr>
              <w:spacing w:before="240" w:after="120"/>
              <w:ind w:right="595"/>
              <w:rPr>
                <w:b/>
                <w:sz w:val="24"/>
                <w:szCs w:val="24"/>
              </w:rPr>
            </w:pPr>
            <w:r w:rsidRPr="00494D29">
              <w:rPr>
                <w:b/>
                <w:sz w:val="24"/>
                <w:szCs w:val="24"/>
              </w:rPr>
              <w:t>Sēdi vada:</w:t>
            </w:r>
          </w:p>
        </w:tc>
      </w:tr>
      <w:tr w:rsidR="00D5456E" w14:paraId="00E63685" w14:textId="77777777" w:rsidTr="1B0877A8">
        <w:trPr>
          <w:trHeight w:val="53"/>
        </w:trPr>
        <w:tc>
          <w:tcPr>
            <w:tcW w:w="7465" w:type="dxa"/>
            <w:shd w:val="clear" w:color="auto" w:fill="FFFFFF" w:themeFill="background1"/>
            <w:tcMar>
              <w:top w:w="0" w:type="dxa"/>
              <w:left w:w="108" w:type="dxa"/>
              <w:bottom w:w="0" w:type="dxa"/>
              <w:right w:w="108" w:type="dxa"/>
            </w:tcMar>
          </w:tcPr>
          <w:p w14:paraId="1FFFDAB3" w14:textId="77777777" w:rsidR="00441593" w:rsidRPr="00494D29" w:rsidRDefault="00000000" w:rsidP="00DC268E">
            <w:pPr>
              <w:spacing w:after="120"/>
              <w:rPr>
                <w:sz w:val="24"/>
                <w:szCs w:val="24"/>
              </w:rPr>
            </w:pPr>
            <w:bookmarkStart w:id="0" w:name="_Hlk190072525"/>
            <w:r w:rsidRPr="00494D29">
              <w:rPr>
                <w:sz w:val="24"/>
                <w:szCs w:val="24"/>
              </w:rPr>
              <w:t>Sabiedrības integrācijas fonda padomes priekšsēdētāj</w:t>
            </w:r>
            <w:r>
              <w:rPr>
                <w:sz w:val="24"/>
                <w:szCs w:val="24"/>
              </w:rPr>
              <w:t>a vietniece, biedrības “Latvijas Mediju ētikas padome” pārstāve</w:t>
            </w:r>
          </w:p>
        </w:tc>
        <w:tc>
          <w:tcPr>
            <w:tcW w:w="2880" w:type="dxa"/>
            <w:shd w:val="clear" w:color="auto" w:fill="FFFFFF" w:themeFill="background1"/>
            <w:tcMar>
              <w:top w:w="0" w:type="dxa"/>
              <w:left w:w="108" w:type="dxa"/>
              <w:bottom w:w="0" w:type="dxa"/>
              <w:right w:w="108" w:type="dxa"/>
            </w:tcMar>
          </w:tcPr>
          <w:p w14:paraId="3575BD26" w14:textId="77777777" w:rsidR="00441593" w:rsidRPr="00494D29" w:rsidRDefault="00000000" w:rsidP="00DC268E">
            <w:pPr>
              <w:spacing w:after="120"/>
              <w:rPr>
                <w:sz w:val="24"/>
                <w:szCs w:val="24"/>
              </w:rPr>
            </w:pPr>
            <w:r>
              <w:rPr>
                <w:sz w:val="24"/>
                <w:szCs w:val="24"/>
              </w:rPr>
              <w:t>Daiga Sproģe</w:t>
            </w:r>
          </w:p>
        </w:tc>
      </w:tr>
      <w:tr w:rsidR="00D5456E" w14:paraId="26400B65" w14:textId="77777777" w:rsidTr="1B0877A8">
        <w:trPr>
          <w:trHeight w:val="454"/>
        </w:trPr>
        <w:tc>
          <w:tcPr>
            <w:tcW w:w="7465" w:type="dxa"/>
            <w:shd w:val="clear" w:color="auto" w:fill="FFFFFF" w:themeFill="background1"/>
            <w:tcMar>
              <w:top w:w="0" w:type="dxa"/>
              <w:left w:w="108" w:type="dxa"/>
              <w:bottom w:w="0" w:type="dxa"/>
              <w:right w:w="108" w:type="dxa"/>
            </w:tcMar>
          </w:tcPr>
          <w:p w14:paraId="1AC64C62" w14:textId="77777777" w:rsidR="00441593" w:rsidRPr="00494D29" w:rsidRDefault="00000000" w:rsidP="00DC268E">
            <w:pPr>
              <w:spacing w:before="120" w:after="120"/>
              <w:rPr>
                <w:b/>
                <w:sz w:val="24"/>
                <w:szCs w:val="24"/>
              </w:rPr>
            </w:pPr>
            <w:r w:rsidRPr="00494D29">
              <w:rPr>
                <w:b/>
                <w:sz w:val="24"/>
                <w:szCs w:val="24"/>
              </w:rPr>
              <w:t>Piedalās Padomes locekļi:</w:t>
            </w:r>
          </w:p>
        </w:tc>
        <w:tc>
          <w:tcPr>
            <w:tcW w:w="2880" w:type="dxa"/>
            <w:shd w:val="clear" w:color="auto" w:fill="FFFFFF" w:themeFill="background1"/>
            <w:tcMar>
              <w:top w:w="0" w:type="dxa"/>
              <w:left w:w="108" w:type="dxa"/>
              <w:bottom w:w="0" w:type="dxa"/>
              <w:right w:w="108" w:type="dxa"/>
            </w:tcMar>
          </w:tcPr>
          <w:p w14:paraId="446D0AB1" w14:textId="77777777" w:rsidR="00441593" w:rsidRPr="00494D29" w:rsidRDefault="00441593" w:rsidP="00DC268E">
            <w:pPr>
              <w:spacing w:after="120"/>
              <w:rPr>
                <w:sz w:val="24"/>
                <w:szCs w:val="24"/>
              </w:rPr>
            </w:pPr>
          </w:p>
        </w:tc>
      </w:tr>
      <w:tr w:rsidR="00D5456E" w14:paraId="19394C4C" w14:textId="77777777" w:rsidTr="1B0877A8">
        <w:trPr>
          <w:trHeight w:val="454"/>
        </w:trPr>
        <w:tc>
          <w:tcPr>
            <w:tcW w:w="7465" w:type="dxa"/>
            <w:shd w:val="clear" w:color="auto" w:fill="FFFFFF" w:themeFill="background1"/>
            <w:tcMar>
              <w:top w:w="0" w:type="dxa"/>
              <w:left w:w="108" w:type="dxa"/>
              <w:bottom w:w="0" w:type="dxa"/>
              <w:right w:w="108" w:type="dxa"/>
            </w:tcMar>
          </w:tcPr>
          <w:p w14:paraId="0201F0D2" w14:textId="77777777" w:rsidR="00D067F9" w:rsidRPr="00286144" w:rsidRDefault="00000000" w:rsidP="00DC268E">
            <w:pPr>
              <w:spacing w:before="120" w:after="120"/>
              <w:rPr>
                <w:sz w:val="24"/>
                <w:szCs w:val="24"/>
              </w:rPr>
            </w:pPr>
            <w:r w:rsidRPr="00286144">
              <w:rPr>
                <w:noProof/>
                <w:sz w:val="24"/>
                <w:szCs w:val="24"/>
              </w:rPr>
              <w:t>Biedrības "Rīgas vācu kultūras biedrība" valdes priekšsēdētāja</w:t>
            </w:r>
            <w:r w:rsidR="00A96CED">
              <w:rPr>
                <w:sz w:val="24"/>
                <w:szCs w:val="24"/>
              </w:rPr>
              <w:t> </w:t>
            </w:r>
            <w:r w:rsidR="00F84862">
              <w:rPr>
                <w:sz w:val="24"/>
                <w:szCs w:val="24"/>
              </w:rPr>
              <w:t>(līdz 6.jautājumam)</w:t>
            </w:r>
          </w:p>
        </w:tc>
        <w:tc>
          <w:tcPr>
            <w:tcW w:w="2880" w:type="dxa"/>
            <w:shd w:val="clear" w:color="auto" w:fill="FFFFFF" w:themeFill="background1"/>
            <w:tcMar>
              <w:top w:w="0" w:type="dxa"/>
              <w:left w:w="108" w:type="dxa"/>
              <w:bottom w:w="0" w:type="dxa"/>
              <w:right w:w="108" w:type="dxa"/>
            </w:tcMar>
            <w:vAlign w:val="bottom"/>
          </w:tcPr>
          <w:p w14:paraId="1F805493" w14:textId="77777777" w:rsidR="000D6FC5" w:rsidRPr="00286144" w:rsidRDefault="00000000" w:rsidP="00DC268E">
            <w:pPr>
              <w:spacing w:after="120"/>
              <w:rPr>
                <w:sz w:val="24"/>
                <w:szCs w:val="24"/>
              </w:rPr>
            </w:pPr>
            <w:r w:rsidRPr="00286144">
              <w:rPr>
                <w:noProof/>
                <w:sz w:val="24"/>
                <w:szCs w:val="24"/>
              </w:rPr>
              <w:t>Dace Šulmane</w:t>
            </w:r>
          </w:p>
        </w:tc>
      </w:tr>
      <w:tr w:rsidR="00D5456E" w14:paraId="79AB4EB8" w14:textId="77777777" w:rsidTr="1B0877A8">
        <w:trPr>
          <w:trHeight w:val="454"/>
        </w:trPr>
        <w:tc>
          <w:tcPr>
            <w:tcW w:w="7465" w:type="dxa"/>
            <w:shd w:val="clear" w:color="auto" w:fill="FFFFFF" w:themeFill="background1"/>
            <w:tcMar>
              <w:top w:w="0" w:type="dxa"/>
              <w:left w:w="108" w:type="dxa"/>
              <w:bottom w:w="0" w:type="dxa"/>
              <w:right w:w="108" w:type="dxa"/>
            </w:tcMar>
          </w:tcPr>
          <w:p w14:paraId="4630AF44" w14:textId="77777777" w:rsidR="00D067F9" w:rsidRPr="00286144" w:rsidRDefault="00000000" w:rsidP="00DC268E">
            <w:pPr>
              <w:spacing w:before="120" w:after="120"/>
              <w:rPr>
                <w:sz w:val="24"/>
                <w:szCs w:val="24"/>
              </w:rPr>
            </w:pPr>
            <w:r>
              <w:rPr>
                <w:noProof/>
                <w:sz w:val="24"/>
                <w:szCs w:val="24"/>
              </w:rPr>
              <w:t xml:space="preserve">Izglītības un zinātnes </w:t>
            </w:r>
            <w:r w:rsidRPr="00286144">
              <w:rPr>
                <w:noProof/>
                <w:sz w:val="24"/>
                <w:szCs w:val="24"/>
              </w:rPr>
              <w:t>ministr</w:t>
            </w:r>
            <w:r>
              <w:rPr>
                <w:noProof/>
                <w:sz w:val="24"/>
                <w:szCs w:val="24"/>
              </w:rPr>
              <w:t>es</w:t>
            </w:r>
            <w:r w:rsidRPr="00286144">
              <w:rPr>
                <w:noProof/>
                <w:sz w:val="24"/>
                <w:szCs w:val="24"/>
              </w:rPr>
              <w:t xml:space="preserve"> pilnvarotā persona</w:t>
            </w:r>
            <w:r>
              <w:rPr>
                <w:sz w:val="24"/>
                <w:szCs w:val="24"/>
              </w:rPr>
              <w:t xml:space="preserve">, </w:t>
            </w:r>
            <w:r>
              <w:rPr>
                <w:noProof/>
                <w:sz w:val="24"/>
                <w:szCs w:val="24"/>
              </w:rPr>
              <w:t xml:space="preserve"> Izglītības un zinātnes </w:t>
            </w:r>
            <w:r>
              <w:rPr>
                <w:sz w:val="24"/>
                <w:szCs w:val="24"/>
              </w:rPr>
              <w:t>ministrijas parlamentārā sekretāre</w:t>
            </w:r>
            <w:r w:rsidR="00F84862">
              <w:rPr>
                <w:sz w:val="24"/>
                <w:szCs w:val="24"/>
              </w:rPr>
              <w:t xml:space="preserve"> (no 4.jautājuma)</w:t>
            </w:r>
          </w:p>
        </w:tc>
        <w:tc>
          <w:tcPr>
            <w:tcW w:w="2880" w:type="dxa"/>
            <w:shd w:val="clear" w:color="auto" w:fill="FFFFFF" w:themeFill="background1"/>
            <w:tcMar>
              <w:top w:w="0" w:type="dxa"/>
              <w:left w:w="108" w:type="dxa"/>
              <w:bottom w:w="0" w:type="dxa"/>
              <w:right w:w="108" w:type="dxa"/>
            </w:tcMar>
            <w:vAlign w:val="bottom"/>
          </w:tcPr>
          <w:p w14:paraId="54C08B42" w14:textId="77777777" w:rsidR="000D6FC5" w:rsidRPr="00286144" w:rsidRDefault="00000000" w:rsidP="00DC268E">
            <w:pPr>
              <w:spacing w:after="120"/>
              <w:rPr>
                <w:sz w:val="24"/>
                <w:szCs w:val="24"/>
              </w:rPr>
            </w:pPr>
            <w:r w:rsidRPr="00286144">
              <w:rPr>
                <w:noProof/>
                <w:sz w:val="24"/>
                <w:szCs w:val="24"/>
              </w:rPr>
              <w:t>Ieva Siliņa</w:t>
            </w:r>
          </w:p>
        </w:tc>
      </w:tr>
      <w:tr w:rsidR="00D5456E" w14:paraId="7E8D7403" w14:textId="77777777" w:rsidTr="1B0877A8">
        <w:trPr>
          <w:trHeight w:val="454"/>
        </w:trPr>
        <w:tc>
          <w:tcPr>
            <w:tcW w:w="7465" w:type="dxa"/>
            <w:shd w:val="clear" w:color="auto" w:fill="FFFFFF" w:themeFill="background1"/>
            <w:tcMar>
              <w:top w:w="0" w:type="dxa"/>
              <w:left w:w="108" w:type="dxa"/>
              <w:bottom w:w="0" w:type="dxa"/>
              <w:right w:w="108" w:type="dxa"/>
            </w:tcMar>
          </w:tcPr>
          <w:p w14:paraId="3BF7F0B0" w14:textId="77777777" w:rsidR="00D067F9" w:rsidRPr="00286144" w:rsidRDefault="00000000" w:rsidP="00DC268E">
            <w:pPr>
              <w:spacing w:before="120" w:after="120"/>
              <w:rPr>
                <w:sz w:val="24"/>
                <w:szCs w:val="24"/>
              </w:rPr>
            </w:pPr>
            <w:r w:rsidRPr="00286144">
              <w:rPr>
                <w:noProof/>
                <w:sz w:val="24"/>
                <w:szCs w:val="24"/>
              </w:rPr>
              <w:t>Kultūras ministr</w:t>
            </w:r>
            <w:r w:rsidR="00F84862">
              <w:rPr>
                <w:noProof/>
                <w:sz w:val="24"/>
                <w:szCs w:val="24"/>
              </w:rPr>
              <w:t>a</w:t>
            </w:r>
            <w:r w:rsidRPr="00286144">
              <w:rPr>
                <w:noProof/>
                <w:sz w:val="24"/>
                <w:szCs w:val="24"/>
              </w:rPr>
              <w:t xml:space="preserve"> pilnvarotā persona</w:t>
            </w:r>
            <w:r w:rsidR="00F84862">
              <w:rPr>
                <w:noProof/>
                <w:sz w:val="24"/>
                <w:szCs w:val="24"/>
              </w:rPr>
              <w:t>,</w:t>
            </w:r>
            <w:r w:rsidR="00F84862">
              <w:rPr>
                <w:sz w:val="24"/>
                <w:szCs w:val="24"/>
              </w:rPr>
              <w:t xml:space="preserve"> Kultūras ministrijas parlamentārais sekretārs</w:t>
            </w:r>
            <w:r w:rsidR="00F84862">
              <w:rPr>
                <w:noProof/>
                <w:sz w:val="24"/>
                <w:szCs w:val="24"/>
              </w:rPr>
              <w:t xml:space="preserve"> (līdz 6.jautājumam) </w:t>
            </w:r>
            <w:r w:rsidR="00A96CED">
              <w:rPr>
                <w:sz w:val="24"/>
                <w:szCs w:val="24"/>
              </w:rPr>
              <w:t> </w:t>
            </w:r>
          </w:p>
        </w:tc>
        <w:tc>
          <w:tcPr>
            <w:tcW w:w="2880" w:type="dxa"/>
            <w:shd w:val="clear" w:color="auto" w:fill="FFFFFF" w:themeFill="background1"/>
            <w:tcMar>
              <w:top w:w="0" w:type="dxa"/>
              <w:left w:w="108" w:type="dxa"/>
              <w:bottom w:w="0" w:type="dxa"/>
              <w:right w:w="108" w:type="dxa"/>
            </w:tcMar>
            <w:vAlign w:val="bottom"/>
          </w:tcPr>
          <w:p w14:paraId="31D975EB" w14:textId="77777777" w:rsidR="000D6FC5" w:rsidRPr="00286144" w:rsidRDefault="00000000" w:rsidP="00DC268E">
            <w:pPr>
              <w:spacing w:after="120"/>
              <w:rPr>
                <w:sz w:val="24"/>
                <w:szCs w:val="24"/>
              </w:rPr>
            </w:pPr>
            <w:r w:rsidRPr="00286144">
              <w:rPr>
                <w:noProof/>
                <w:sz w:val="24"/>
                <w:szCs w:val="24"/>
              </w:rPr>
              <w:t>Ivars Āboliņš</w:t>
            </w:r>
          </w:p>
        </w:tc>
      </w:tr>
      <w:tr w:rsidR="00D5456E" w14:paraId="428DE4D0" w14:textId="77777777" w:rsidTr="1B0877A8">
        <w:trPr>
          <w:trHeight w:val="454"/>
        </w:trPr>
        <w:tc>
          <w:tcPr>
            <w:tcW w:w="7465" w:type="dxa"/>
            <w:shd w:val="clear" w:color="auto" w:fill="FFFFFF" w:themeFill="background1"/>
            <w:tcMar>
              <w:top w:w="0" w:type="dxa"/>
              <w:left w:w="108" w:type="dxa"/>
              <w:bottom w:w="0" w:type="dxa"/>
              <w:right w:w="108" w:type="dxa"/>
            </w:tcMar>
          </w:tcPr>
          <w:p w14:paraId="13A88769" w14:textId="77777777" w:rsidR="00D067F9" w:rsidRPr="00286144" w:rsidRDefault="00000000" w:rsidP="00DC268E">
            <w:pPr>
              <w:spacing w:before="120" w:after="120"/>
              <w:rPr>
                <w:sz w:val="24"/>
                <w:szCs w:val="24"/>
              </w:rPr>
            </w:pPr>
            <w:r w:rsidRPr="00286144">
              <w:rPr>
                <w:noProof/>
                <w:sz w:val="24"/>
                <w:szCs w:val="24"/>
              </w:rPr>
              <w:t>Biedrības "Laikmetīgās kultūras nevalstisko organizāciju asociācija" pārstāve</w:t>
            </w:r>
            <w:r w:rsidR="00A96CED">
              <w:rPr>
                <w:sz w:val="24"/>
                <w:szCs w:val="24"/>
              </w:rPr>
              <w:t> </w:t>
            </w:r>
          </w:p>
        </w:tc>
        <w:tc>
          <w:tcPr>
            <w:tcW w:w="2880" w:type="dxa"/>
            <w:shd w:val="clear" w:color="auto" w:fill="FFFFFF" w:themeFill="background1"/>
            <w:tcMar>
              <w:top w:w="0" w:type="dxa"/>
              <w:left w:w="108" w:type="dxa"/>
              <w:bottom w:w="0" w:type="dxa"/>
              <w:right w:w="108" w:type="dxa"/>
            </w:tcMar>
            <w:vAlign w:val="bottom"/>
          </w:tcPr>
          <w:p w14:paraId="435F8569" w14:textId="77777777" w:rsidR="000D6FC5" w:rsidRPr="00286144" w:rsidRDefault="00000000" w:rsidP="00DC268E">
            <w:pPr>
              <w:spacing w:after="120"/>
              <w:rPr>
                <w:sz w:val="24"/>
                <w:szCs w:val="24"/>
              </w:rPr>
            </w:pPr>
            <w:r w:rsidRPr="00286144">
              <w:rPr>
                <w:noProof/>
                <w:sz w:val="24"/>
                <w:szCs w:val="24"/>
              </w:rPr>
              <w:t>Jana Krieva</w:t>
            </w:r>
          </w:p>
        </w:tc>
      </w:tr>
      <w:tr w:rsidR="00D5456E" w14:paraId="517688A4" w14:textId="77777777" w:rsidTr="1B0877A8">
        <w:trPr>
          <w:trHeight w:val="454"/>
        </w:trPr>
        <w:tc>
          <w:tcPr>
            <w:tcW w:w="7465" w:type="dxa"/>
            <w:shd w:val="clear" w:color="auto" w:fill="FFFFFF" w:themeFill="background1"/>
            <w:tcMar>
              <w:top w:w="0" w:type="dxa"/>
              <w:left w:w="108" w:type="dxa"/>
              <w:bottom w:w="0" w:type="dxa"/>
              <w:right w:w="108" w:type="dxa"/>
            </w:tcMar>
          </w:tcPr>
          <w:p w14:paraId="588FC6F8" w14:textId="77777777" w:rsidR="00D067F9" w:rsidRPr="00286144" w:rsidRDefault="00000000" w:rsidP="00DC268E">
            <w:pPr>
              <w:spacing w:before="120" w:after="120"/>
              <w:rPr>
                <w:sz w:val="24"/>
                <w:szCs w:val="24"/>
              </w:rPr>
            </w:pPr>
            <w:r w:rsidRPr="00286144">
              <w:rPr>
                <w:noProof/>
                <w:sz w:val="24"/>
                <w:szCs w:val="24"/>
              </w:rPr>
              <w:t>Labklājības ministra pilnvarotā persona</w:t>
            </w:r>
            <w:r w:rsidR="00F84862">
              <w:rPr>
                <w:sz w:val="24"/>
                <w:szCs w:val="24"/>
              </w:rPr>
              <w:t>,  Labklājības ministrijas parlamentārais sekretārs</w:t>
            </w:r>
          </w:p>
        </w:tc>
        <w:tc>
          <w:tcPr>
            <w:tcW w:w="2880" w:type="dxa"/>
            <w:shd w:val="clear" w:color="auto" w:fill="FFFFFF" w:themeFill="background1"/>
            <w:tcMar>
              <w:top w:w="0" w:type="dxa"/>
              <w:left w:w="108" w:type="dxa"/>
              <w:bottom w:w="0" w:type="dxa"/>
              <w:right w:w="108" w:type="dxa"/>
            </w:tcMar>
            <w:vAlign w:val="bottom"/>
          </w:tcPr>
          <w:p w14:paraId="1ED0F5E8" w14:textId="77777777" w:rsidR="000D6FC5" w:rsidRPr="00286144" w:rsidRDefault="00000000" w:rsidP="00DC268E">
            <w:pPr>
              <w:spacing w:after="120"/>
              <w:rPr>
                <w:sz w:val="24"/>
                <w:szCs w:val="24"/>
              </w:rPr>
            </w:pPr>
            <w:r w:rsidRPr="00286144">
              <w:rPr>
                <w:noProof/>
                <w:sz w:val="24"/>
                <w:szCs w:val="24"/>
              </w:rPr>
              <w:t>Krists Bergans-Berģis</w:t>
            </w:r>
          </w:p>
        </w:tc>
      </w:tr>
      <w:tr w:rsidR="00D5456E" w14:paraId="56ED9260" w14:textId="77777777" w:rsidTr="1B0877A8">
        <w:trPr>
          <w:trHeight w:val="454"/>
        </w:trPr>
        <w:tc>
          <w:tcPr>
            <w:tcW w:w="7465" w:type="dxa"/>
            <w:shd w:val="clear" w:color="auto" w:fill="FFFFFF" w:themeFill="background1"/>
            <w:tcMar>
              <w:top w:w="0" w:type="dxa"/>
              <w:left w:w="108" w:type="dxa"/>
              <w:bottom w:w="0" w:type="dxa"/>
              <w:right w:w="108" w:type="dxa"/>
            </w:tcMar>
          </w:tcPr>
          <w:p w14:paraId="4B64E0BB" w14:textId="77777777" w:rsidR="00D067F9" w:rsidRPr="00286144" w:rsidRDefault="00000000" w:rsidP="00DC268E">
            <w:pPr>
              <w:spacing w:before="120" w:after="120"/>
              <w:rPr>
                <w:sz w:val="24"/>
                <w:szCs w:val="24"/>
              </w:rPr>
            </w:pPr>
            <w:r w:rsidRPr="00286144">
              <w:rPr>
                <w:noProof/>
                <w:sz w:val="24"/>
                <w:szCs w:val="24"/>
              </w:rPr>
              <w:t>Biedrības "Latvijas Sociālās uzņēmējdarbības asociācija" pārstāve</w:t>
            </w:r>
            <w:r w:rsidR="00A96CED">
              <w:rPr>
                <w:sz w:val="24"/>
                <w:szCs w:val="24"/>
              </w:rPr>
              <w:t> </w:t>
            </w:r>
          </w:p>
        </w:tc>
        <w:tc>
          <w:tcPr>
            <w:tcW w:w="2880" w:type="dxa"/>
            <w:shd w:val="clear" w:color="auto" w:fill="FFFFFF" w:themeFill="background1"/>
            <w:tcMar>
              <w:top w:w="0" w:type="dxa"/>
              <w:left w:w="108" w:type="dxa"/>
              <w:bottom w:w="0" w:type="dxa"/>
              <w:right w:w="108" w:type="dxa"/>
            </w:tcMar>
            <w:vAlign w:val="bottom"/>
          </w:tcPr>
          <w:p w14:paraId="780E4803" w14:textId="77777777" w:rsidR="000D6FC5" w:rsidRPr="00286144" w:rsidRDefault="00000000" w:rsidP="00DC268E">
            <w:pPr>
              <w:spacing w:after="120"/>
              <w:rPr>
                <w:sz w:val="24"/>
                <w:szCs w:val="24"/>
              </w:rPr>
            </w:pPr>
            <w:r w:rsidRPr="00286144">
              <w:rPr>
                <w:noProof/>
                <w:sz w:val="24"/>
                <w:szCs w:val="24"/>
              </w:rPr>
              <w:t>Liene Reine-Miteva</w:t>
            </w:r>
          </w:p>
        </w:tc>
      </w:tr>
      <w:tr w:rsidR="00D5456E" w14:paraId="247B9416" w14:textId="77777777" w:rsidTr="1B0877A8">
        <w:trPr>
          <w:trHeight w:val="454"/>
        </w:trPr>
        <w:tc>
          <w:tcPr>
            <w:tcW w:w="7465" w:type="dxa"/>
            <w:shd w:val="clear" w:color="auto" w:fill="FFFFFF" w:themeFill="background1"/>
            <w:tcMar>
              <w:top w:w="0" w:type="dxa"/>
              <w:left w:w="108" w:type="dxa"/>
              <w:bottom w:w="0" w:type="dxa"/>
              <w:right w:w="108" w:type="dxa"/>
            </w:tcMar>
          </w:tcPr>
          <w:p w14:paraId="73154D4E" w14:textId="77777777" w:rsidR="00D067F9" w:rsidRPr="00286144" w:rsidRDefault="00000000" w:rsidP="00DC268E">
            <w:pPr>
              <w:spacing w:before="120" w:after="120"/>
              <w:rPr>
                <w:sz w:val="24"/>
                <w:szCs w:val="24"/>
              </w:rPr>
            </w:pPr>
            <w:r w:rsidRPr="00286144">
              <w:rPr>
                <w:noProof/>
                <w:sz w:val="24"/>
                <w:szCs w:val="24"/>
              </w:rPr>
              <w:t>Viedās administrācijas un reģionālās attīstības ministra pilnvarotā persona</w:t>
            </w:r>
            <w:r w:rsidR="00F84862">
              <w:rPr>
                <w:sz w:val="24"/>
                <w:szCs w:val="24"/>
              </w:rPr>
              <w:t xml:space="preserve">, </w:t>
            </w:r>
            <w:r w:rsidR="00F84862" w:rsidRPr="00286144">
              <w:rPr>
                <w:noProof/>
                <w:sz w:val="24"/>
                <w:szCs w:val="24"/>
              </w:rPr>
              <w:t xml:space="preserve"> Viedās administrācijas un reģionālās</w:t>
            </w:r>
            <w:r w:rsidR="00F84862">
              <w:rPr>
                <w:noProof/>
                <w:sz w:val="24"/>
                <w:szCs w:val="24"/>
              </w:rPr>
              <w:t xml:space="preserve"> attīstības ministrijas Juridiskā departamenta direktors</w:t>
            </w:r>
          </w:p>
        </w:tc>
        <w:tc>
          <w:tcPr>
            <w:tcW w:w="2880" w:type="dxa"/>
            <w:shd w:val="clear" w:color="auto" w:fill="FFFFFF" w:themeFill="background1"/>
            <w:tcMar>
              <w:top w:w="0" w:type="dxa"/>
              <w:left w:w="108" w:type="dxa"/>
              <w:bottom w:w="0" w:type="dxa"/>
              <w:right w:w="108" w:type="dxa"/>
            </w:tcMar>
            <w:vAlign w:val="bottom"/>
          </w:tcPr>
          <w:p w14:paraId="1343A0C6" w14:textId="77777777" w:rsidR="000D6FC5" w:rsidRPr="00286144" w:rsidRDefault="00000000" w:rsidP="00DC268E">
            <w:pPr>
              <w:spacing w:after="120"/>
              <w:rPr>
                <w:sz w:val="24"/>
                <w:szCs w:val="24"/>
              </w:rPr>
            </w:pPr>
            <w:r w:rsidRPr="00286144">
              <w:rPr>
                <w:noProof/>
                <w:sz w:val="24"/>
                <w:szCs w:val="24"/>
              </w:rPr>
              <w:t>Madars Laurs</w:t>
            </w:r>
          </w:p>
        </w:tc>
      </w:tr>
      <w:tr w:rsidR="00D5456E" w14:paraId="791E7097" w14:textId="77777777" w:rsidTr="1B0877A8">
        <w:trPr>
          <w:trHeight w:val="454"/>
        </w:trPr>
        <w:tc>
          <w:tcPr>
            <w:tcW w:w="7465" w:type="dxa"/>
            <w:shd w:val="clear" w:color="auto" w:fill="FFFFFF" w:themeFill="background1"/>
            <w:tcMar>
              <w:top w:w="0" w:type="dxa"/>
              <w:left w:w="108" w:type="dxa"/>
              <w:bottom w:w="0" w:type="dxa"/>
              <w:right w:w="108" w:type="dxa"/>
            </w:tcMar>
          </w:tcPr>
          <w:p w14:paraId="33ECE6C3" w14:textId="77777777" w:rsidR="00D067F9" w:rsidRPr="00286144" w:rsidRDefault="00000000" w:rsidP="00DC268E">
            <w:pPr>
              <w:spacing w:before="120" w:after="120"/>
              <w:rPr>
                <w:sz w:val="24"/>
                <w:szCs w:val="24"/>
              </w:rPr>
            </w:pPr>
            <w:r w:rsidRPr="00286144">
              <w:rPr>
                <w:noProof/>
                <w:sz w:val="24"/>
                <w:szCs w:val="24"/>
              </w:rPr>
              <w:t>Tieslietu ministra pilnvarotā persona</w:t>
            </w:r>
            <w:r w:rsidR="00F84862">
              <w:rPr>
                <w:sz w:val="24"/>
                <w:szCs w:val="24"/>
              </w:rPr>
              <w:t xml:space="preserve">, </w:t>
            </w:r>
            <w:r w:rsidR="00F84862" w:rsidRPr="00B905FC">
              <w:rPr>
                <w:sz w:val="24"/>
                <w:szCs w:val="24"/>
              </w:rPr>
              <w:t xml:space="preserve"> Tieslietu ministrijas parlamentār</w:t>
            </w:r>
            <w:r w:rsidR="00F84862">
              <w:rPr>
                <w:sz w:val="24"/>
                <w:szCs w:val="24"/>
              </w:rPr>
              <w:t xml:space="preserve">ais </w:t>
            </w:r>
            <w:r w:rsidR="00F84862" w:rsidRPr="00B905FC">
              <w:rPr>
                <w:sz w:val="24"/>
                <w:szCs w:val="24"/>
              </w:rPr>
              <w:t>sekretār</w:t>
            </w:r>
            <w:r w:rsidR="00F84862">
              <w:rPr>
                <w:sz w:val="24"/>
                <w:szCs w:val="24"/>
              </w:rPr>
              <w:t>s (no 7.jautājuma)</w:t>
            </w:r>
          </w:p>
        </w:tc>
        <w:tc>
          <w:tcPr>
            <w:tcW w:w="2880" w:type="dxa"/>
            <w:shd w:val="clear" w:color="auto" w:fill="FFFFFF" w:themeFill="background1"/>
            <w:tcMar>
              <w:top w:w="0" w:type="dxa"/>
              <w:left w:w="108" w:type="dxa"/>
              <w:bottom w:w="0" w:type="dxa"/>
              <w:right w:w="108" w:type="dxa"/>
            </w:tcMar>
            <w:vAlign w:val="bottom"/>
          </w:tcPr>
          <w:p w14:paraId="225D875B" w14:textId="77777777" w:rsidR="000D6FC5" w:rsidRPr="00286144" w:rsidRDefault="00000000" w:rsidP="00DC268E">
            <w:pPr>
              <w:spacing w:after="120"/>
              <w:rPr>
                <w:sz w:val="24"/>
                <w:szCs w:val="24"/>
              </w:rPr>
            </w:pPr>
            <w:r w:rsidRPr="00286144">
              <w:rPr>
                <w:noProof/>
                <w:sz w:val="24"/>
                <w:szCs w:val="24"/>
              </w:rPr>
              <w:t>Viesturs Vitovskis</w:t>
            </w:r>
          </w:p>
        </w:tc>
      </w:tr>
      <w:tr w:rsidR="00D5456E" w14:paraId="56D103E7" w14:textId="77777777" w:rsidTr="1B0877A8">
        <w:trPr>
          <w:trHeight w:val="454"/>
        </w:trPr>
        <w:tc>
          <w:tcPr>
            <w:tcW w:w="7465" w:type="dxa"/>
            <w:shd w:val="clear" w:color="auto" w:fill="FFFFFF" w:themeFill="background1"/>
            <w:tcMar>
              <w:top w:w="0" w:type="dxa"/>
              <w:left w:w="108" w:type="dxa"/>
              <w:bottom w:w="0" w:type="dxa"/>
              <w:right w:w="108" w:type="dxa"/>
            </w:tcMar>
          </w:tcPr>
          <w:p w14:paraId="1FD25C73" w14:textId="77777777" w:rsidR="4B045B64" w:rsidRDefault="00000000" w:rsidP="1B0877A8">
            <w:r w:rsidRPr="1B0877A8">
              <w:rPr>
                <w:b/>
                <w:bCs/>
                <w:noProof/>
                <w:sz w:val="24"/>
                <w:szCs w:val="24"/>
              </w:rPr>
              <w:t>Sēdē nepiedalās:</w:t>
            </w:r>
          </w:p>
        </w:tc>
        <w:tc>
          <w:tcPr>
            <w:tcW w:w="2880" w:type="dxa"/>
            <w:shd w:val="clear" w:color="auto" w:fill="FFFFFF" w:themeFill="background1"/>
            <w:tcMar>
              <w:top w:w="0" w:type="dxa"/>
              <w:left w:w="108" w:type="dxa"/>
              <w:bottom w:w="0" w:type="dxa"/>
              <w:right w:w="108" w:type="dxa"/>
            </w:tcMar>
            <w:vAlign w:val="bottom"/>
          </w:tcPr>
          <w:p w14:paraId="64316A89" w14:textId="77777777" w:rsidR="1B0877A8" w:rsidRDefault="1B0877A8" w:rsidP="1B0877A8">
            <w:pPr>
              <w:rPr>
                <w:noProof/>
                <w:sz w:val="24"/>
                <w:szCs w:val="24"/>
              </w:rPr>
            </w:pPr>
          </w:p>
        </w:tc>
      </w:tr>
      <w:tr w:rsidR="00D5456E" w14:paraId="3122950A" w14:textId="77777777" w:rsidTr="1B0877A8">
        <w:trPr>
          <w:trHeight w:val="454"/>
        </w:trPr>
        <w:tc>
          <w:tcPr>
            <w:tcW w:w="7465" w:type="dxa"/>
            <w:shd w:val="clear" w:color="auto" w:fill="FFFFFF" w:themeFill="background1"/>
            <w:tcMar>
              <w:top w:w="0" w:type="dxa"/>
              <w:left w:w="108" w:type="dxa"/>
              <w:bottom w:w="0" w:type="dxa"/>
              <w:right w:w="108" w:type="dxa"/>
            </w:tcMar>
          </w:tcPr>
          <w:p w14:paraId="2B8F919B" w14:textId="77777777" w:rsidR="4B045B64" w:rsidRDefault="00000000" w:rsidP="1B0877A8">
            <w:r w:rsidRPr="1B0877A8">
              <w:rPr>
                <w:noProof/>
                <w:sz w:val="24"/>
                <w:szCs w:val="24"/>
                <w:lang w:val="lv"/>
              </w:rPr>
              <w:t xml:space="preserve">Ministru prezidenta pilnvarotā persona, Ministru prezidenta padomnieks valsts pārvaldes jautājumos  </w:t>
            </w:r>
            <w:r w:rsidRPr="1B0877A8">
              <w:rPr>
                <w:noProof/>
                <w:sz w:val="24"/>
                <w:szCs w:val="24"/>
              </w:rPr>
              <w:t xml:space="preserve"> </w:t>
            </w:r>
          </w:p>
        </w:tc>
        <w:tc>
          <w:tcPr>
            <w:tcW w:w="2880" w:type="dxa"/>
            <w:shd w:val="clear" w:color="auto" w:fill="FFFFFF" w:themeFill="background1"/>
            <w:tcMar>
              <w:top w:w="0" w:type="dxa"/>
              <w:left w:w="108" w:type="dxa"/>
              <w:bottom w:w="0" w:type="dxa"/>
              <w:right w:w="108" w:type="dxa"/>
            </w:tcMar>
            <w:vAlign w:val="bottom"/>
          </w:tcPr>
          <w:p w14:paraId="3DD1B53C" w14:textId="77777777" w:rsidR="4B045B64" w:rsidRDefault="00000000" w:rsidP="1B0877A8">
            <w:pPr>
              <w:rPr>
                <w:noProof/>
                <w:sz w:val="24"/>
                <w:szCs w:val="24"/>
              </w:rPr>
            </w:pPr>
            <w:r w:rsidRPr="1B0877A8">
              <w:rPr>
                <w:noProof/>
                <w:sz w:val="24"/>
                <w:szCs w:val="24"/>
                <w:lang w:val="lv"/>
              </w:rPr>
              <w:t>Mārtiņš Brencis</w:t>
            </w:r>
          </w:p>
        </w:tc>
      </w:tr>
      <w:tr w:rsidR="00D5456E" w14:paraId="2723850E" w14:textId="77777777" w:rsidTr="1B0877A8">
        <w:trPr>
          <w:trHeight w:val="454"/>
        </w:trPr>
        <w:tc>
          <w:tcPr>
            <w:tcW w:w="7465" w:type="dxa"/>
            <w:shd w:val="clear" w:color="auto" w:fill="FFFFFF" w:themeFill="background1"/>
            <w:tcMar>
              <w:top w:w="0" w:type="dxa"/>
              <w:left w:w="108" w:type="dxa"/>
              <w:bottom w:w="0" w:type="dxa"/>
              <w:right w:w="108" w:type="dxa"/>
            </w:tcMar>
          </w:tcPr>
          <w:p w14:paraId="16BC7D19" w14:textId="77777777" w:rsidR="00F84862" w:rsidRPr="00286144" w:rsidRDefault="00000000" w:rsidP="00DC268E">
            <w:pPr>
              <w:spacing w:before="120" w:after="120"/>
              <w:rPr>
                <w:noProof/>
                <w:sz w:val="24"/>
                <w:szCs w:val="24"/>
              </w:rPr>
            </w:pPr>
            <w:r>
              <w:rPr>
                <w:b/>
                <w:bCs/>
                <w:noProof/>
                <w:sz w:val="24"/>
                <w:szCs w:val="24"/>
              </w:rPr>
              <w:t>Sēd</w:t>
            </w:r>
            <w:r w:rsidR="006D0121">
              <w:rPr>
                <w:b/>
                <w:bCs/>
                <w:noProof/>
                <w:sz w:val="24"/>
                <w:szCs w:val="24"/>
              </w:rPr>
              <w:t>ē</w:t>
            </w:r>
            <w:r w:rsidR="003D73F4">
              <w:rPr>
                <w:b/>
                <w:bCs/>
                <w:noProof/>
                <w:sz w:val="24"/>
                <w:szCs w:val="24"/>
              </w:rPr>
              <w:t xml:space="preserve"> piedalās</w:t>
            </w:r>
            <w:r>
              <w:rPr>
                <w:b/>
                <w:bCs/>
                <w:noProof/>
                <w:sz w:val="24"/>
                <w:szCs w:val="24"/>
              </w:rPr>
              <w:t>:</w:t>
            </w:r>
          </w:p>
        </w:tc>
        <w:tc>
          <w:tcPr>
            <w:tcW w:w="2880" w:type="dxa"/>
            <w:shd w:val="clear" w:color="auto" w:fill="FFFFFF" w:themeFill="background1"/>
            <w:tcMar>
              <w:top w:w="0" w:type="dxa"/>
              <w:left w:w="108" w:type="dxa"/>
              <w:bottom w:w="0" w:type="dxa"/>
              <w:right w:w="108" w:type="dxa"/>
            </w:tcMar>
            <w:vAlign w:val="bottom"/>
          </w:tcPr>
          <w:p w14:paraId="5817E11A" w14:textId="77777777" w:rsidR="00F84862" w:rsidRPr="00286144" w:rsidRDefault="00F84862" w:rsidP="00DC268E">
            <w:pPr>
              <w:spacing w:after="120"/>
              <w:rPr>
                <w:noProof/>
                <w:sz w:val="24"/>
                <w:szCs w:val="24"/>
              </w:rPr>
            </w:pPr>
          </w:p>
        </w:tc>
      </w:tr>
      <w:tr w:rsidR="00D5456E" w14:paraId="310358C0" w14:textId="77777777" w:rsidTr="1B0877A8">
        <w:trPr>
          <w:trHeight w:val="454"/>
        </w:trPr>
        <w:tc>
          <w:tcPr>
            <w:tcW w:w="7465" w:type="dxa"/>
            <w:shd w:val="clear" w:color="auto" w:fill="FFFFFF" w:themeFill="background1"/>
            <w:tcMar>
              <w:top w:w="0" w:type="dxa"/>
              <w:left w:w="108" w:type="dxa"/>
              <w:bottom w:w="0" w:type="dxa"/>
              <w:right w:w="108" w:type="dxa"/>
            </w:tcMar>
          </w:tcPr>
          <w:p w14:paraId="18B41F10" w14:textId="77777777" w:rsidR="00F84862" w:rsidRDefault="00000000" w:rsidP="00F84862">
            <w:pPr>
              <w:spacing w:before="120" w:after="120"/>
              <w:rPr>
                <w:b/>
                <w:bCs/>
                <w:noProof/>
                <w:sz w:val="24"/>
                <w:szCs w:val="24"/>
              </w:rPr>
            </w:pPr>
            <w:r w:rsidRPr="00F27D16">
              <w:rPr>
                <w:noProof/>
                <w:sz w:val="24"/>
                <w:szCs w:val="24"/>
              </w:rPr>
              <w:t>Sabiedrības integrācijas fonda sekretariāta direktore</w:t>
            </w:r>
            <w:r w:rsidRPr="00F27D16">
              <w:rPr>
                <w:sz w:val="24"/>
                <w:szCs w:val="24"/>
              </w:rPr>
              <w:t> </w:t>
            </w:r>
          </w:p>
        </w:tc>
        <w:tc>
          <w:tcPr>
            <w:tcW w:w="2880" w:type="dxa"/>
            <w:shd w:val="clear" w:color="auto" w:fill="FFFFFF" w:themeFill="background1"/>
            <w:tcMar>
              <w:top w:w="0" w:type="dxa"/>
              <w:left w:w="108" w:type="dxa"/>
              <w:bottom w:w="0" w:type="dxa"/>
              <w:right w:w="108" w:type="dxa"/>
            </w:tcMar>
          </w:tcPr>
          <w:p w14:paraId="51186C66" w14:textId="77777777" w:rsidR="00F84862" w:rsidRPr="00286144" w:rsidRDefault="00000000" w:rsidP="00F84862">
            <w:pPr>
              <w:spacing w:after="120"/>
              <w:rPr>
                <w:noProof/>
                <w:sz w:val="24"/>
                <w:szCs w:val="24"/>
              </w:rPr>
            </w:pPr>
            <w:r w:rsidRPr="00286144">
              <w:rPr>
                <w:noProof/>
                <w:sz w:val="24"/>
                <w:szCs w:val="24"/>
              </w:rPr>
              <w:t>Inese Kalvāne</w:t>
            </w:r>
          </w:p>
        </w:tc>
      </w:tr>
      <w:tr w:rsidR="00D5456E" w14:paraId="51AE4D72" w14:textId="77777777" w:rsidTr="1B0877A8">
        <w:trPr>
          <w:trHeight w:val="454"/>
        </w:trPr>
        <w:tc>
          <w:tcPr>
            <w:tcW w:w="7465" w:type="dxa"/>
            <w:shd w:val="clear" w:color="auto" w:fill="FFFFFF" w:themeFill="background1"/>
            <w:tcMar>
              <w:top w:w="0" w:type="dxa"/>
              <w:left w:w="108" w:type="dxa"/>
              <w:bottom w:w="0" w:type="dxa"/>
              <w:right w:w="108" w:type="dxa"/>
            </w:tcMar>
          </w:tcPr>
          <w:p w14:paraId="68709377" w14:textId="77777777" w:rsidR="00075750" w:rsidRPr="00286144" w:rsidRDefault="00000000" w:rsidP="00DC268E">
            <w:pPr>
              <w:spacing w:before="120" w:after="120"/>
              <w:rPr>
                <w:noProof/>
                <w:sz w:val="24"/>
                <w:szCs w:val="24"/>
              </w:rPr>
            </w:pPr>
            <w:r w:rsidRPr="00B905FC">
              <w:rPr>
                <w:sz w:val="24"/>
                <w:szCs w:val="24"/>
              </w:rPr>
              <w:lastRenderedPageBreak/>
              <w:t>Sabiedrības integrācijas fonda sekretariāta</w:t>
            </w:r>
            <w:r>
              <w:rPr>
                <w:sz w:val="24"/>
                <w:szCs w:val="24"/>
              </w:rPr>
              <w:t xml:space="preserve"> </w:t>
            </w:r>
            <w:r w:rsidRPr="002F28A1">
              <w:rPr>
                <w:sz w:val="24"/>
                <w:szCs w:val="24"/>
              </w:rPr>
              <w:t>Saliedētas sabiedrības atbalsta departament</w:t>
            </w:r>
            <w:r>
              <w:rPr>
                <w:sz w:val="24"/>
                <w:szCs w:val="24"/>
              </w:rPr>
              <w:t xml:space="preserve">a </w:t>
            </w:r>
            <w:r w:rsidRPr="00B905FC">
              <w:rPr>
                <w:sz w:val="24"/>
                <w:szCs w:val="24"/>
              </w:rPr>
              <w:t>direktore</w:t>
            </w:r>
          </w:p>
        </w:tc>
        <w:tc>
          <w:tcPr>
            <w:tcW w:w="2880" w:type="dxa"/>
            <w:shd w:val="clear" w:color="auto" w:fill="FFFFFF" w:themeFill="background1"/>
            <w:tcMar>
              <w:top w:w="0" w:type="dxa"/>
              <w:left w:w="108" w:type="dxa"/>
              <w:bottom w:w="0" w:type="dxa"/>
              <w:right w:w="108" w:type="dxa"/>
            </w:tcMar>
            <w:vAlign w:val="bottom"/>
          </w:tcPr>
          <w:p w14:paraId="41D634A4" w14:textId="77777777" w:rsidR="00075750" w:rsidRPr="00286144" w:rsidRDefault="00000000" w:rsidP="00DC268E">
            <w:pPr>
              <w:spacing w:after="120"/>
              <w:rPr>
                <w:noProof/>
                <w:sz w:val="24"/>
                <w:szCs w:val="24"/>
              </w:rPr>
            </w:pPr>
            <w:r>
              <w:rPr>
                <w:noProof/>
                <w:sz w:val="24"/>
                <w:szCs w:val="24"/>
              </w:rPr>
              <w:t>Kristīne Kļukoviča</w:t>
            </w:r>
          </w:p>
        </w:tc>
      </w:tr>
      <w:tr w:rsidR="00D5456E" w14:paraId="0E94CFF2" w14:textId="77777777" w:rsidTr="1B0877A8">
        <w:trPr>
          <w:trHeight w:val="454"/>
        </w:trPr>
        <w:tc>
          <w:tcPr>
            <w:tcW w:w="7465" w:type="dxa"/>
            <w:shd w:val="clear" w:color="auto" w:fill="FFFFFF" w:themeFill="background1"/>
            <w:tcMar>
              <w:top w:w="0" w:type="dxa"/>
              <w:left w:w="108" w:type="dxa"/>
              <w:bottom w:w="0" w:type="dxa"/>
              <w:right w:w="108" w:type="dxa"/>
            </w:tcMar>
          </w:tcPr>
          <w:p w14:paraId="26DDEE66" w14:textId="77777777" w:rsidR="00D067F9" w:rsidRPr="00286144" w:rsidRDefault="00000000" w:rsidP="00DC268E">
            <w:pPr>
              <w:spacing w:before="120" w:after="120"/>
              <w:rPr>
                <w:sz w:val="24"/>
                <w:szCs w:val="24"/>
              </w:rPr>
            </w:pPr>
            <w:r w:rsidRPr="00B905FC">
              <w:rPr>
                <w:sz w:val="24"/>
                <w:szCs w:val="24"/>
              </w:rPr>
              <w:t>Sabiedrības integrācijas fonda sekretariāta</w:t>
            </w:r>
            <w:r>
              <w:rPr>
                <w:sz w:val="24"/>
                <w:szCs w:val="24"/>
              </w:rPr>
              <w:t xml:space="preserve"> </w:t>
            </w:r>
            <w:r w:rsidRPr="00CE2CA6">
              <w:rPr>
                <w:sz w:val="24"/>
                <w:szCs w:val="24"/>
              </w:rPr>
              <w:t>Saliedētas sabiedrības atbalsta departament</w:t>
            </w:r>
            <w:r>
              <w:rPr>
                <w:sz w:val="24"/>
                <w:szCs w:val="24"/>
              </w:rPr>
              <w:t xml:space="preserve">a </w:t>
            </w:r>
            <w:r w:rsidRPr="002F28A1">
              <w:rPr>
                <w:sz w:val="24"/>
                <w:szCs w:val="24"/>
              </w:rPr>
              <w:t>Projektu konkursu un uzraudzības nodaļa</w:t>
            </w:r>
            <w:r>
              <w:rPr>
                <w:sz w:val="24"/>
                <w:szCs w:val="24"/>
              </w:rPr>
              <w:t xml:space="preserve">s </w:t>
            </w:r>
            <w:r w:rsidRPr="00B905FC">
              <w:rPr>
                <w:sz w:val="24"/>
                <w:szCs w:val="24"/>
              </w:rPr>
              <w:t>vadītāja</w:t>
            </w:r>
          </w:p>
        </w:tc>
        <w:tc>
          <w:tcPr>
            <w:tcW w:w="2880" w:type="dxa"/>
            <w:shd w:val="clear" w:color="auto" w:fill="FFFFFF" w:themeFill="background1"/>
            <w:tcMar>
              <w:top w:w="0" w:type="dxa"/>
              <w:left w:w="108" w:type="dxa"/>
              <w:bottom w:w="0" w:type="dxa"/>
              <w:right w:w="108" w:type="dxa"/>
            </w:tcMar>
            <w:vAlign w:val="bottom"/>
          </w:tcPr>
          <w:p w14:paraId="2B0F8CAF" w14:textId="77777777" w:rsidR="000D6FC5" w:rsidRPr="00286144" w:rsidRDefault="00000000" w:rsidP="00DC268E">
            <w:pPr>
              <w:spacing w:after="120"/>
              <w:rPr>
                <w:sz w:val="24"/>
                <w:szCs w:val="24"/>
              </w:rPr>
            </w:pPr>
            <w:r w:rsidRPr="00286144">
              <w:rPr>
                <w:noProof/>
                <w:sz w:val="24"/>
                <w:szCs w:val="24"/>
              </w:rPr>
              <w:t>Ieva Plūme</w:t>
            </w:r>
          </w:p>
        </w:tc>
      </w:tr>
      <w:tr w:rsidR="00D5456E" w14:paraId="5D4B2395" w14:textId="77777777" w:rsidTr="1B0877A8">
        <w:trPr>
          <w:trHeight w:val="454"/>
        </w:trPr>
        <w:tc>
          <w:tcPr>
            <w:tcW w:w="7465" w:type="dxa"/>
            <w:shd w:val="clear" w:color="auto" w:fill="FFFFFF" w:themeFill="background1"/>
            <w:tcMar>
              <w:top w:w="0" w:type="dxa"/>
              <w:left w:w="108" w:type="dxa"/>
              <w:bottom w:w="0" w:type="dxa"/>
              <w:right w:w="108" w:type="dxa"/>
            </w:tcMar>
          </w:tcPr>
          <w:p w14:paraId="7DFA3D7E" w14:textId="77777777" w:rsidR="00D067F9" w:rsidRPr="00286144" w:rsidRDefault="00000000" w:rsidP="00DC268E">
            <w:pPr>
              <w:spacing w:before="120" w:after="120"/>
              <w:rPr>
                <w:sz w:val="24"/>
                <w:szCs w:val="24"/>
              </w:rPr>
            </w:pPr>
            <w:r w:rsidRPr="009D772A">
              <w:rPr>
                <w:noProof/>
                <w:sz w:val="24"/>
                <w:szCs w:val="24"/>
              </w:rPr>
              <w:t>Sabiedrības integrācijas fonda sekretariāta Sociālās iekļaušanas un inovāciju departament</w:t>
            </w:r>
            <w:r>
              <w:rPr>
                <w:noProof/>
                <w:sz w:val="24"/>
                <w:szCs w:val="24"/>
              </w:rPr>
              <w:t>a direktore</w:t>
            </w:r>
          </w:p>
        </w:tc>
        <w:tc>
          <w:tcPr>
            <w:tcW w:w="2880" w:type="dxa"/>
            <w:shd w:val="clear" w:color="auto" w:fill="FFFFFF" w:themeFill="background1"/>
            <w:tcMar>
              <w:top w:w="0" w:type="dxa"/>
              <w:left w:w="108" w:type="dxa"/>
              <w:bottom w:w="0" w:type="dxa"/>
              <w:right w:w="108" w:type="dxa"/>
            </w:tcMar>
            <w:vAlign w:val="bottom"/>
          </w:tcPr>
          <w:p w14:paraId="04160F07" w14:textId="77777777" w:rsidR="000D6FC5" w:rsidRPr="00286144" w:rsidRDefault="00000000" w:rsidP="00DC268E">
            <w:pPr>
              <w:spacing w:after="120"/>
              <w:rPr>
                <w:sz w:val="24"/>
                <w:szCs w:val="24"/>
              </w:rPr>
            </w:pPr>
            <w:r>
              <w:rPr>
                <w:noProof/>
                <w:sz w:val="24"/>
                <w:szCs w:val="24"/>
              </w:rPr>
              <w:t>Alda Sebre</w:t>
            </w:r>
          </w:p>
        </w:tc>
      </w:tr>
      <w:tr w:rsidR="00D5456E" w14:paraId="11F2AAC5" w14:textId="77777777" w:rsidTr="1B0877A8">
        <w:trPr>
          <w:trHeight w:val="454"/>
        </w:trPr>
        <w:tc>
          <w:tcPr>
            <w:tcW w:w="7465" w:type="dxa"/>
            <w:shd w:val="clear" w:color="auto" w:fill="FFFFFF" w:themeFill="background1"/>
            <w:tcMar>
              <w:top w:w="0" w:type="dxa"/>
              <w:left w:w="108" w:type="dxa"/>
              <w:bottom w:w="0" w:type="dxa"/>
              <w:right w:w="108" w:type="dxa"/>
            </w:tcMar>
          </w:tcPr>
          <w:p w14:paraId="26A0F322" w14:textId="77777777" w:rsidR="006D0121" w:rsidRPr="006D0121" w:rsidRDefault="00000000" w:rsidP="006D0121">
            <w:pPr>
              <w:spacing w:before="120" w:after="120"/>
              <w:rPr>
                <w:noProof/>
                <w:sz w:val="24"/>
                <w:szCs w:val="24"/>
              </w:rPr>
            </w:pPr>
            <w:r w:rsidRPr="00B905FC">
              <w:rPr>
                <w:noProof/>
                <w:sz w:val="24"/>
                <w:szCs w:val="24"/>
              </w:rPr>
              <w:t xml:space="preserve">Sabiedrības integrācijas fonda </w:t>
            </w:r>
            <w:r w:rsidRPr="0000628E">
              <w:rPr>
                <w:noProof/>
                <w:sz w:val="24"/>
                <w:szCs w:val="24"/>
              </w:rPr>
              <w:t>Administratīvās pārvaldības departament</w:t>
            </w:r>
            <w:r>
              <w:rPr>
                <w:noProof/>
                <w:sz w:val="24"/>
                <w:szCs w:val="24"/>
              </w:rPr>
              <w:t>a</w:t>
            </w:r>
            <w:r w:rsidRPr="0000628E">
              <w:rPr>
                <w:noProof/>
                <w:sz w:val="24"/>
                <w:szCs w:val="24"/>
              </w:rPr>
              <w:t xml:space="preserve"> </w:t>
            </w:r>
            <w:r w:rsidRPr="00B905FC">
              <w:rPr>
                <w:noProof/>
                <w:sz w:val="24"/>
                <w:szCs w:val="24"/>
              </w:rPr>
              <w:t>direktor</w:t>
            </w:r>
            <w:r>
              <w:rPr>
                <w:noProof/>
                <w:sz w:val="24"/>
                <w:szCs w:val="24"/>
              </w:rPr>
              <w:t>e</w:t>
            </w:r>
          </w:p>
        </w:tc>
        <w:tc>
          <w:tcPr>
            <w:tcW w:w="2880" w:type="dxa"/>
            <w:shd w:val="clear" w:color="auto" w:fill="FFFFFF" w:themeFill="background1"/>
            <w:tcMar>
              <w:top w:w="0" w:type="dxa"/>
              <w:left w:w="108" w:type="dxa"/>
              <w:bottom w:w="0" w:type="dxa"/>
              <w:right w:w="108" w:type="dxa"/>
            </w:tcMar>
            <w:vAlign w:val="bottom"/>
          </w:tcPr>
          <w:p w14:paraId="079C1754" w14:textId="77777777" w:rsidR="00BB64F2" w:rsidRDefault="00BB64F2" w:rsidP="00DC268E">
            <w:pPr>
              <w:spacing w:after="120"/>
              <w:rPr>
                <w:noProof/>
                <w:sz w:val="24"/>
                <w:szCs w:val="24"/>
              </w:rPr>
            </w:pPr>
          </w:p>
          <w:p w14:paraId="0A3798EE" w14:textId="77777777" w:rsidR="000D6FC5" w:rsidRPr="00286144" w:rsidRDefault="00000000" w:rsidP="00DC268E">
            <w:pPr>
              <w:spacing w:after="120"/>
              <w:rPr>
                <w:noProof/>
                <w:sz w:val="24"/>
                <w:szCs w:val="24"/>
              </w:rPr>
            </w:pPr>
            <w:r w:rsidRPr="00286144">
              <w:rPr>
                <w:noProof/>
                <w:sz w:val="24"/>
                <w:szCs w:val="24"/>
              </w:rPr>
              <w:t xml:space="preserve">Jūlija Millere </w:t>
            </w:r>
          </w:p>
        </w:tc>
      </w:tr>
      <w:tr w:rsidR="00D5456E" w14:paraId="1EBCC1A9" w14:textId="77777777" w:rsidTr="1B0877A8">
        <w:trPr>
          <w:trHeight w:val="454"/>
        </w:trPr>
        <w:tc>
          <w:tcPr>
            <w:tcW w:w="7465" w:type="dxa"/>
            <w:shd w:val="clear" w:color="auto" w:fill="FFFFFF" w:themeFill="background1"/>
            <w:tcMar>
              <w:top w:w="0" w:type="dxa"/>
              <w:left w:w="108" w:type="dxa"/>
              <w:bottom w:w="0" w:type="dxa"/>
              <w:right w:w="108" w:type="dxa"/>
            </w:tcMar>
          </w:tcPr>
          <w:p w14:paraId="258E05E9" w14:textId="77777777" w:rsidR="00D067F9" w:rsidRPr="00286144" w:rsidRDefault="00000000" w:rsidP="00DC268E">
            <w:pPr>
              <w:spacing w:before="120" w:after="120"/>
              <w:rPr>
                <w:sz w:val="24"/>
                <w:szCs w:val="24"/>
              </w:rPr>
            </w:pPr>
            <w:r w:rsidRPr="00B905FC">
              <w:rPr>
                <w:sz w:val="24"/>
                <w:szCs w:val="24"/>
              </w:rPr>
              <w:t>Sabiedrības integrācijas fonda sekretariāta</w:t>
            </w:r>
            <w:r>
              <w:rPr>
                <w:sz w:val="24"/>
                <w:szCs w:val="24"/>
              </w:rPr>
              <w:t xml:space="preserve"> </w:t>
            </w:r>
            <w:r w:rsidRPr="003C35D2">
              <w:rPr>
                <w:sz w:val="24"/>
                <w:szCs w:val="24"/>
              </w:rPr>
              <w:t>Ilgtspējas un stratēģiskās vadības nodaļa</w:t>
            </w:r>
            <w:r>
              <w:rPr>
                <w:sz w:val="24"/>
                <w:szCs w:val="24"/>
              </w:rPr>
              <w:t>s</w:t>
            </w:r>
            <w:r w:rsidRPr="003C35D2">
              <w:rPr>
                <w:sz w:val="24"/>
                <w:szCs w:val="24"/>
              </w:rPr>
              <w:t xml:space="preserve"> </w:t>
            </w:r>
            <w:r>
              <w:rPr>
                <w:sz w:val="24"/>
                <w:szCs w:val="24"/>
              </w:rPr>
              <w:t>S</w:t>
            </w:r>
            <w:r w:rsidRPr="00B905FC">
              <w:rPr>
                <w:sz w:val="24"/>
                <w:szCs w:val="24"/>
              </w:rPr>
              <w:t>abiedrisko attiecību vadītāja</w:t>
            </w:r>
          </w:p>
        </w:tc>
        <w:tc>
          <w:tcPr>
            <w:tcW w:w="2880" w:type="dxa"/>
            <w:shd w:val="clear" w:color="auto" w:fill="FFFFFF" w:themeFill="background1"/>
            <w:tcMar>
              <w:top w:w="0" w:type="dxa"/>
              <w:left w:w="108" w:type="dxa"/>
              <w:bottom w:w="0" w:type="dxa"/>
              <w:right w:w="108" w:type="dxa"/>
            </w:tcMar>
            <w:vAlign w:val="bottom"/>
          </w:tcPr>
          <w:p w14:paraId="548573EA" w14:textId="77777777" w:rsidR="000D6FC5" w:rsidRPr="00286144" w:rsidRDefault="00000000" w:rsidP="00DC268E">
            <w:pPr>
              <w:spacing w:after="120"/>
              <w:rPr>
                <w:sz w:val="24"/>
                <w:szCs w:val="24"/>
              </w:rPr>
            </w:pPr>
            <w:r w:rsidRPr="00286144">
              <w:rPr>
                <w:noProof/>
                <w:sz w:val="24"/>
                <w:szCs w:val="24"/>
              </w:rPr>
              <w:t>Iveta Kancēna-Bērziņa</w:t>
            </w:r>
          </w:p>
        </w:tc>
      </w:tr>
      <w:tr w:rsidR="00D5456E" w14:paraId="548F579F" w14:textId="77777777" w:rsidTr="1B0877A8">
        <w:trPr>
          <w:trHeight w:val="454"/>
        </w:trPr>
        <w:tc>
          <w:tcPr>
            <w:tcW w:w="7465" w:type="dxa"/>
            <w:shd w:val="clear" w:color="auto" w:fill="FFFFFF" w:themeFill="background1"/>
            <w:tcMar>
              <w:top w:w="0" w:type="dxa"/>
              <w:left w:w="108" w:type="dxa"/>
              <w:bottom w:w="0" w:type="dxa"/>
              <w:right w:w="108" w:type="dxa"/>
            </w:tcMar>
          </w:tcPr>
          <w:p w14:paraId="4A5E2837" w14:textId="77777777" w:rsidR="00D067F9" w:rsidRPr="00286144" w:rsidRDefault="00000000" w:rsidP="00DC268E">
            <w:pPr>
              <w:spacing w:before="120" w:after="120"/>
              <w:rPr>
                <w:sz w:val="24"/>
                <w:szCs w:val="24"/>
              </w:rPr>
            </w:pPr>
            <w:r>
              <w:rPr>
                <w:noProof/>
                <w:sz w:val="24"/>
                <w:szCs w:val="24"/>
              </w:rPr>
              <w:t>Sabiedrības integrācijas fonda sekretariāta</w:t>
            </w:r>
            <w:r w:rsidRPr="00286144">
              <w:rPr>
                <w:noProof/>
                <w:sz w:val="24"/>
                <w:szCs w:val="24"/>
              </w:rPr>
              <w:t xml:space="preserve"> Ilgtspējas un stratēģiskās vadības nodaļa</w:t>
            </w:r>
            <w:r>
              <w:rPr>
                <w:noProof/>
                <w:sz w:val="24"/>
                <w:szCs w:val="24"/>
              </w:rPr>
              <w:t>s vadītāja</w:t>
            </w:r>
          </w:p>
        </w:tc>
        <w:tc>
          <w:tcPr>
            <w:tcW w:w="2880" w:type="dxa"/>
            <w:shd w:val="clear" w:color="auto" w:fill="FFFFFF" w:themeFill="background1"/>
            <w:tcMar>
              <w:top w:w="0" w:type="dxa"/>
              <w:left w:w="108" w:type="dxa"/>
              <w:bottom w:w="0" w:type="dxa"/>
              <w:right w:w="108" w:type="dxa"/>
            </w:tcMar>
            <w:vAlign w:val="bottom"/>
          </w:tcPr>
          <w:p w14:paraId="1939AC2F" w14:textId="77777777" w:rsidR="000D6FC5" w:rsidRPr="00286144" w:rsidRDefault="00000000" w:rsidP="00DC268E">
            <w:pPr>
              <w:spacing w:after="120"/>
              <w:rPr>
                <w:sz w:val="24"/>
                <w:szCs w:val="24"/>
              </w:rPr>
            </w:pPr>
            <w:r w:rsidRPr="00286144">
              <w:rPr>
                <w:noProof/>
                <w:sz w:val="24"/>
                <w:szCs w:val="24"/>
              </w:rPr>
              <w:t>Sanita Lāce</w:t>
            </w:r>
          </w:p>
        </w:tc>
      </w:tr>
      <w:bookmarkEnd w:id="0"/>
      <w:tr w:rsidR="00D5456E" w14:paraId="40981707" w14:textId="77777777" w:rsidTr="1B0877A8">
        <w:trPr>
          <w:trHeight w:val="623"/>
        </w:trPr>
        <w:tc>
          <w:tcPr>
            <w:tcW w:w="7465" w:type="dxa"/>
            <w:shd w:val="clear" w:color="auto" w:fill="FFFFFF" w:themeFill="background1"/>
            <w:tcMar>
              <w:top w:w="0" w:type="dxa"/>
              <w:left w:w="108" w:type="dxa"/>
              <w:bottom w:w="0" w:type="dxa"/>
              <w:right w:w="108" w:type="dxa"/>
            </w:tcMar>
            <w:vAlign w:val="bottom"/>
          </w:tcPr>
          <w:p w14:paraId="1A2152B8" w14:textId="77777777" w:rsidR="00D067F9" w:rsidRPr="00494D29" w:rsidRDefault="00000000" w:rsidP="00D067F9">
            <w:pPr>
              <w:spacing w:after="120"/>
              <w:rPr>
                <w:sz w:val="24"/>
                <w:szCs w:val="24"/>
              </w:rPr>
            </w:pPr>
            <w:r w:rsidRPr="00494D29">
              <w:rPr>
                <w:b/>
                <w:sz w:val="24"/>
                <w:szCs w:val="24"/>
              </w:rPr>
              <w:t>Protokolē:</w:t>
            </w:r>
          </w:p>
        </w:tc>
        <w:tc>
          <w:tcPr>
            <w:tcW w:w="2880" w:type="dxa"/>
            <w:tcMar>
              <w:top w:w="0" w:type="dxa"/>
              <w:left w:w="108" w:type="dxa"/>
              <w:bottom w:w="0" w:type="dxa"/>
              <w:right w:w="108" w:type="dxa"/>
            </w:tcMar>
          </w:tcPr>
          <w:p w14:paraId="0B6F1C29" w14:textId="77777777" w:rsidR="00D067F9" w:rsidRPr="00494D29" w:rsidRDefault="00D067F9" w:rsidP="00D067F9">
            <w:pPr>
              <w:spacing w:after="120"/>
              <w:rPr>
                <w:sz w:val="24"/>
                <w:szCs w:val="24"/>
              </w:rPr>
            </w:pPr>
          </w:p>
        </w:tc>
      </w:tr>
      <w:tr w:rsidR="00D5456E" w14:paraId="20168BF2" w14:textId="77777777" w:rsidTr="1B0877A8">
        <w:trPr>
          <w:trHeight w:val="70"/>
        </w:trPr>
        <w:tc>
          <w:tcPr>
            <w:tcW w:w="7465" w:type="dxa"/>
            <w:shd w:val="clear" w:color="auto" w:fill="FFFFFF" w:themeFill="background1"/>
            <w:tcMar>
              <w:top w:w="0" w:type="dxa"/>
              <w:left w:w="108" w:type="dxa"/>
              <w:bottom w:w="0" w:type="dxa"/>
              <w:right w:w="108" w:type="dxa"/>
            </w:tcMar>
          </w:tcPr>
          <w:p w14:paraId="25B841FC" w14:textId="77777777" w:rsidR="00D067F9" w:rsidRPr="00494D29" w:rsidRDefault="00000000" w:rsidP="00D067F9">
            <w:pPr>
              <w:spacing w:after="120"/>
              <w:rPr>
                <w:sz w:val="24"/>
                <w:szCs w:val="24"/>
              </w:rPr>
            </w:pPr>
            <w:r>
              <w:rPr>
                <w:noProof/>
                <w:sz w:val="24"/>
                <w:szCs w:val="24"/>
              </w:rPr>
              <w:t>Administratīvās pārvaldības departament</w:t>
            </w:r>
            <w:r w:rsidR="00751328">
              <w:rPr>
                <w:noProof/>
                <w:sz w:val="24"/>
                <w:szCs w:val="24"/>
              </w:rPr>
              <w:t>a</w:t>
            </w:r>
            <w:r>
              <w:rPr>
                <w:noProof/>
                <w:sz w:val="24"/>
                <w:szCs w:val="24"/>
              </w:rPr>
              <w:t xml:space="preserve"> </w:t>
            </w:r>
            <w:r w:rsidR="00751328">
              <w:rPr>
                <w:noProof/>
                <w:sz w:val="24"/>
                <w:szCs w:val="24"/>
              </w:rPr>
              <w:t>l</w:t>
            </w:r>
            <w:r>
              <w:rPr>
                <w:noProof/>
                <w:sz w:val="24"/>
                <w:szCs w:val="24"/>
              </w:rPr>
              <w:t>ietved</w:t>
            </w:r>
            <w:r w:rsidR="00751328">
              <w:rPr>
                <w:noProof/>
                <w:sz w:val="24"/>
                <w:szCs w:val="24"/>
              </w:rPr>
              <w:t>e</w:t>
            </w:r>
          </w:p>
        </w:tc>
        <w:tc>
          <w:tcPr>
            <w:tcW w:w="2880" w:type="dxa"/>
            <w:shd w:val="clear" w:color="auto" w:fill="FFFFFF" w:themeFill="background1"/>
            <w:tcMar>
              <w:top w:w="0" w:type="dxa"/>
              <w:left w:w="108" w:type="dxa"/>
              <w:bottom w:w="0" w:type="dxa"/>
              <w:right w:w="108" w:type="dxa"/>
            </w:tcMar>
          </w:tcPr>
          <w:p w14:paraId="28C81D3E" w14:textId="77777777" w:rsidR="00D067F9" w:rsidRPr="00494D29" w:rsidRDefault="00000000" w:rsidP="00D067F9">
            <w:pPr>
              <w:spacing w:after="120"/>
              <w:rPr>
                <w:sz w:val="24"/>
                <w:szCs w:val="24"/>
              </w:rPr>
            </w:pPr>
            <w:r>
              <w:rPr>
                <w:noProof/>
                <w:sz w:val="24"/>
                <w:szCs w:val="24"/>
              </w:rPr>
              <w:t>Ivita Katkovska</w:t>
            </w:r>
          </w:p>
        </w:tc>
      </w:tr>
    </w:tbl>
    <w:p w14:paraId="1C039424" w14:textId="77777777" w:rsidR="006D0121" w:rsidRDefault="006D0121" w:rsidP="00DC0675">
      <w:pPr>
        <w:spacing w:afterAutospacing="1"/>
        <w:jc w:val="both"/>
        <w:rPr>
          <w:b/>
          <w:bCs/>
          <w:color w:val="000000" w:themeColor="text1"/>
          <w:sz w:val="24"/>
          <w:szCs w:val="24"/>
        </w:rPr>
      </w:pPr>
    </w:p>
    <w:p w14:paraId="5056D8A8" w14:textId="77777777" w:rsidR="002456D5" w:rsidRDefault="00000000" w:rsidP="00DC0675">
      <w:pPr>
        <w:spacing w:afterAutospacing="1"/>
        <w:jc w:val="both"/>
        <w:rPr>
          <w:b/>
          <w:bCs/>
          <w:color w:val="000000" w:themeColor="text1"/>
          <w:sz w:val="24"/>
          <w:szCs w:val="24"/>
        </w:rPr>
      </w:pPr>
      <w:r w:rsidRPr="00494D29">
        <w:rPr>
          <w:b/>
          <w:bCs/>
          <w:color w:val="000000" w:themeColor="text1"/>
          <w:sz w:val="24"/>
          <w:szCs w:val="24"/>
        </w:rPr>
        <w:t xml:space="preserve">Sēdes sākuma laiks: plkst. </w:t>
      </w:r>
      <w:r w:rsidR="000D6FC5">
        <w:rPr>
          <w:b/>
          <w:bCs/>
          <w:noProof/>
          <w:color w:val="000000" w:themeColor="text1"/>
          <w:sz w:val="24"/>
          <w:szCs w:val="24"/>
        </w:rPr>
        <w:t>13:03</w:t>
      </w:r>
      <w:r w:rsidRPr="00494D29">
        <w:rPr>
          <w:b/>
          <w:bCs/>
          <w:color w:val="000000" w:themeColor="text1"/>
          <w:sz w:val="24"/>
          <w:szCs w:val="24"/>
        </w:rPr>
        <w:t>.</w:t>
      </w:r>
    </w:p>
    <w:p w14:paraId="2EC28BFC" w14:textId="77777777" w:rsidR="006918D6" w:rsidRDefault="006918D6" w:rsidP="00626AE4">
      <w:pPr>
        <w:spacing w:line="276" w:lineRule="auto"/>
        <w:jc w:val="both"/>
        <w:rPr>
          <w:sz w:val="24"/>
          <w:szCs w:val="24"/>
        </w:rPr>
      </w:pPr>
    </w:p>
    <w:p w14:paraId="78810C0C" w14:textId="77777777" w:rsidR="00626AE4" w:rsidRDefault="00000000" w:rsidP="00626AE4">
      <w:pPr>
        <w:spacing w:line="276" w:lineRule="auto"/>
        <w:jc w:val="both"/>
        <w:rPr>
          <w:sz w:val="24"/>
          <w:szCs w:val="24"/>
        </w:rPr>
      </w:pPr>
      <w:r>
        <w:rPr>
          <w:noProof/>
          <w:sz w:val="24"/>
          <w:szCs w:val="24"/>
        </w:rPr>
        <w:t>1</w:t>
      </w:r>
      <w:r>
        <w:rPr>
          <w:sz w:val="24"/>
          <w:szCs w:val="24"/>
        </w:rPr>
        <w:t>. </w:t>
      </w:r>
      <w:r>
        <w:rPr>
          <w:noProof/>
          <w:sz w:val="24"/>
          <w:szCs w:val="24"/>
        </w:rPr>
        <w:t>Par sēdes darba kārtības apstiprināšanu.</w:t>
      </w:r>
    </w:p>
    <w:p w14:paraId="09B82FD5" w14:textId="77777777" w:rsidR="00626AE4" w:rsidRDefault="00626AE4" w:rsidP="00626AE4">
      <w:pPr>
        <w:spacing w:line="276" w:lineRule="auto"/>
        <w:jc w:val="both"/>
        <w:rPr>
          <w:sz w:val="24"/>
          <w:szCs w:val="24"/>
        </w:rPr>
      </w:pPr>
    </w:p>
    <w:p w14:paraId="7A0FC170"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Daiga Sproģe</w:t>
      </w:r>
    </w:p>
    <w:p w14:paraId="497CD555" w14:textId="77777777" w:rsidR="00626AE4" w:rsidRDefault="00626AE4" w:rsidP="00626AE4">
      <w:pPr>
        <w:spacing w:line="276" w:lineRule="auto"/>
        <w:jc w:val="both"/>
        <w:rPr>
          <w:sz w:val="24"/>
          <w:szCs w:val="24"/>
        </w:rPr>
      </w:pPr>
    </w:p>
    <w:p w14:paraId="5510EA3B" w14:textId="77777777" w:rsidR="006918D6" w:rsidRPr="001A2193" w:rsidRDefault="00000000" w:rsidP="001A2193">
      <w:pPr>
        <w:spacing w:afterAutospacing="1"/>
        <w:jc w:val="both"/>
        <w:rPr>
          <w:b/>
          <w:bCs/>
          <w:color w:val="000000" w:themeColor="text1"/>
          <w:sz w:val="24"/>
          <w:szCs w:val="24"/>
        </w:rPr>
      </w:pPr>
      <w:r w:rsidRPr="00494D29">
        <w:rPr>
          <w:rFonts w:eastAsiaTheme="minorHAnsi"/>
          <w:b/>
          <w:bCs/>
          <w:sz w:val="24"/>
          <w:szCs w:val="24"/>
        </w:rPr>
        <w:t xml:space="preserve">Nolēma (ar </w:t>
      </w:r>
      <w:r w:rsidR="002B54D6">
        <w:rPr>
          <w:rFonts w:eastAsiaTheme="minorHAnsi"/>
          <w:b/>
          <w:bCs/>
          <w:sz w:val="24"/>
          <w:szCs w:val="24"/>
        </w:rPr>
        <w:t>7</w:t>
      </w:r>
      <w:r w:rsidRPr="00494D29">
        <w:rPr>
          <w:rFonts w:eastAsiaTheme="minorHAnsi"/>
          <w:b/>
          <w:bCs/>
          <w:sz w:val="24"/>
          <w:szCs w:val="24"/>
        </w:rPr>
        <w:t xml:space="preserve"> balsīm “Par”</w:t>
      </w:r>
      <w:r w:rsidR="002B54D6">
        <w:rPr>
          <w:rFonts w:eastAsiaTheme="minorHAnsi"/>
          <w:b/>
          <w:bCs/>
          <w:sz w:val="24"/>
          <w:szCs w:val="24"/>
        </w:rPr>
        <w:t xml:space="preserve"> - </w:t>
      </w:r>
      <w:r w:rsidR="002B54D6">
        <w:rPr>
          <w:noProof/>
          <w:color w:val="000000" w:themeColor="text1"/>
          <w:sz w:val="24"/>
          <w:szCs w:val="24"/>
        </w:rPr>
        <w:t>D.Sproģe</w:t>
      </w:r>
      <w:r w:rsidR="002B54D6" w:rsidRPr="004E3854">
        <w:rPr>
          <w:noProof/>
          <w:color w:val="000000" w:themeColor="text1"/>
          <w:sz w:val="24"/>
          <w:szCs w:val="24"/>
        </w:rPr>
        <w:t>,</w:t>
      </w:r>
      <w:r w:rsidR="002B54D6">
        <w:rPr>
          <w:noProof/>
          <w:color w:val="000000" w:themeColor="text1"/>
          <w:sz w:val="24"/>
          <w:szCs w:val="24"/>
        </w:rPr>
        <w:t xml:space="preserve"> </w:t>
      </w:r>
      <w:r w:rsidR="002B54D6" w:rsidRPr="004E3854">
        <w:rPr>
          <w:noProof/>
          <w:color w:val="000000" w:themeColor="text1"/>
          <w:sz w:val="24"/>
          <w:szCs w:val="24"/>
        </w:rPr>
        <w:t>K.Bergans-Berģis, L.Reine-Miteva</w:t>
      </w:r>
      <w:r w:rsidR="002B54D6">
        <w:rPr>
          <w:noProof/>
          <w:color w:val="000000" w:themeColor="text1"/>
          <w:sz w:val="24"/>
          <w:szCs w:val="24"/>
        </w:rPr>
        <w:t>,</w:t>
      </w:r>
      <w:r w:rsidR="002B54D6" w:rsidRPr="004E3854">
        <w:rPr>
          <w:noProof/>
          <w:color w:val="000000" w:themeColor="text1"/>
          <w:sz w:val="24"/>
          <w:szCs w:val="24"/>
        </w:rPr>
        <w:t xml:space="preserve"> D.Šulmane</w:t>
      </w:r>
      <w:r w:rsidR="002B54D6">
        <w:rPr>
          <w:noProof/>
          <w:color w:val="000000" w:themeColor="text1"/>
          <w:sz w:val="24"/>
          <w:szCs w:val="24"/>
        </w:rPr>
        <w:t>, M.Laurs</w:t>
      </w:r>
      <w:r w:rsidR="002B54D6" w:rsidRPr="004E3854">
        <w:rPr>
          <w:noProof/>
          <w:color w:val="000000" w:themeColor="text1"/>
          <w:sz w:val="24"/>
          <w:szCs w:val="24"/>
        </w:rPr>
        <w:t xml:space="preserve">, </w:t>
      </w:r>
      <w:r w:rsidR="002B54D6">
        <w:rPr>
          <w:noProof/>
          <w:color w:val="000000" w:themeColor="text1"/>
          <w:sz w:val="24"/>
          <w:szCs w:val="24"/>
        </w:rPr>
        <w:t>I.Āboliņš</w:t>
      </w:r>
      <w:r w:rsidR="002B54D6" w:rsidRPr="004E3854">
        <w:rPr>
          <w:noProof/>
          <w:color w:val="000000" w:themeColor="text1"/>
          <w:sz w:val="24"/>
          <w:szCs w:val="24"/>
        </w:rPr>
        <w:t>, J.Krieva</w:t>
      </w:r>
      <w:r w:rsidRPr="00494D29">
        <w:rPr>
          <w:b/>
          <w:bCs/>
          <w:color w:val="000000" w:themeColor="text1"/>
          <w:sz w:val="24"/>
          <w:szCs w:val="24"/>
        </w:rPr>
        <w:t xml:space="preserve">): </w:t>
      </w:r>
      <w:r w:rsidRPr="002B54D6">
        <w:rPr>
          <w:b/>
          <w:bCs/>
          <w:noProof/>
          <w:color w:val="000000" w:themeColor="text1"/>
          <w:sz w:val="24"/>
          <w:szCs w:val="24"/>
        </w:rPr>
        <w:t>Apstiprināt</w:t>
      </w:r>
      <w:r>
        <w:rPr>
          <w:noProof/>
          <w:color w:val="000000" w:themeColor="text1"/>
          <w:sz w:val="24"/>
          <w:szCs w:val="24"/>
        </w:rPr>
        <w:t xml:space="preserve"> </w:t>
      </w:r>
      <w:r w:rsidR="002B54D6">
        <w:rPr>
          <w:noProof/>
          <w:color w:val="000000" w:themeColor="text1"/>
          <w:sz w:val="24"/>
          <w:szCs w:val="24"/>
        </w:rPr>
        <w:t>2026.gada 4,septembra</w:t>
      </w:r>
      <w:r>
        <w:rPr>
          <w:noProof/>
          <w:color w:val="000000" w:themeColor="text1"/>
          <w:sz w:val="24"/>
          <w:szCs w:val="24"/>
        </w:rPr>
        <w:t xml:space="preserve"> </w:t>
      </w:r>
      <w:r w:rsidR="002B54D6">
        <w:rPr>
          <w:noProof/>
          <w:color w:val="000000" w:themeColor="text1"/>
          <w:sz w:val="24"/>
          <w:szCs w:val="24"/>
        </w:rPr>
        <w:t>P</w:t>
      </w:r>
      <w:r>
        <w:rPr>
          <w:noProof/>
          <w:color w:val="000000" w:themeColor="text1"/>
          <w:sz w:val="24"/>
          <w:szCs w:val="24"/>
        </w:rPr>
        <w:t>adomes sēdes darba kārtību</w:t>
      </w:r>
      <w:r w:rsidR="002B54D6">
        <w:rPr>
          <w:noProof/>
          <w:color w:val="000000" w:themeColor="text1"/>
          <w:sz w:val="24"/>
          <w:szCs w:val="24"/>
        </w:rPr>
        <w:t>.</w:t>
      </w:r>
    </w:p>
    <w:p w14:paraId="04F6B6CC" w14:textId="77777777" w:rsidR="00626AE4" w:rsidRDefault="00000000" w:rsidP="00626AE4">
      <w:pPr>
        <w:spacing w:line="276" w:lineRule="auto"/>
        <w:jc w:val="both"/>
        <w:rPr>
          <w:sz w:val="24"/>
          <w:szCs w:val="24"/>
        </w:rPr>
      </w:pPr>
      <w:r>
        <w:rPr>
          <w:noProof/>
          <w:sz w:val="24"/>
          <w:szCs w:val="24"/>
        </w:rPr>
        <w:t>2</w:t>
      </w:r>
      <w:r>
        <w:rPr>
          <w:sz w:val="24"/>
          <w:szCs w:val="24"/>
        </w:rPr>
        <w:t>. </w:t>
      </w:r>
      <w:r>
        <w:rPr>
          <w:noProof/>
          <w:sz w:val="24"/>
          <w:szCs w:val="24"/>
        </w:rPr>
        <w:t>Par Latvijas valsts budžeta finansētās programmas “Atbalsts diasporas un Latvijas bērnu kopējām nometnēm” 2027. gada atklāta projektu pieteikumu konkursa nolikuma un vērtēšanas komisijas nolikuma apstiprināšanu.</w:t>
      </w:r>
    </w:p>
    <w:p w14:paraId="07CF7007" w14:textId="77777777" w:rsidR="00626AE4" w:rsidRDefault="00626AE4" w:rsidP="00626AE4">
      <w:pPr>
        <w:spacing w:line="276" w:lineRule="auto"/>
        <w:jc w:val="both"/>
        <w:rPr>
          <w:sz w:val="24"/>
          <w:szCs w:val="24"/>
        </w:rPr>
      </w:pPr>
    </w:p>
    <w:p w14:paraId="3C096DB2"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Kristīne Kļukoviča</w:t>
      </w:r>
    </w:p>
    <w:p w14:paraId="50C2257F" w14:textId="77777777" w:rsidR="00626AE4" w:rsidRDefault="00626AE4" w:rsidP="00626AE4">
      <w:pPr>
        <w:spacing w:line="276" w:lineRule="auto"/>
        <w:jc w:val="both"/>
        <w:rPr>
          <w:sz w:val="24"/>
          <w:szCs w:val="24"/>
        </w:rPr>
      </w:pPr>
    </w:p>
    <w:p w14:paraId="43255F30" w14:textId="77777777" w:rsidR="00472E50" w:rsidRPr="001A2193" w:rsidRDefault="00000000" w:rsidP="001A2193">
      <w:pPr>
        <w:spacing w:afterAutospacing="1"/>
        <w:jc w:val="both"/>
        <w:rPr>
          <w:b/>
          <w:bCs/>
          <w:color w:val="000000" w:themeColor="text1"/>
          <w:sz w:val="24"/>
          <w:szCs w:val="24"/>
        </w:rPr>
      </w:pPr>
      <w:r w:rsidRPr="00494D29">
        <w:rPr>
          <w:rFonts w:eastAsiaTheme="minorHAnsi"/>
          <w:b/>
          <w:bCs/>
          <w:sz w:val="24"/>
          <w:szCs w:val="24"/>
        </w:rPr>
        <w:t xml:space="preserve">Nolēma (ar </w:t>
      </w:r>
      <w:r w:rsidR="00790BB0">
        <w:rPr>
          <w:rFonts w:eastAsiaTheme="minorHAnsi"/>
          <w:b/>
          <w:bCs/>
          <w:sz w:val="24"/>
          <w:szCs w:val="24"/>
        </w:rPr>
        <w:t>7</w:t>
      </w:r>
      <w:r w:rsidRPr="00494D29">
        <w:rPr>
          <w:rFonts w:eastAsiaTheme="minorHAnsi"/>
          <w:b/>
          <w:bCs/>
          <w:sz w:val="24"/>
          <w:szCs w:val="24"/>
        </w:rPr>
        <w:t xml:space="preserve"> balsīm “Par”</w:t>
      </w:r>
      <w:r>
        <w:rPr>
          <w:rFonts w:eastAsiaTheme="minorHAnsi"/>
          <w:b/>
          <w:bCs/>
          <w:sz w:val="24"/>
          <w:szCs w:val="24"/>
        </w:rPr>
        <w:t xml:space="preserve"> </w:t>
      </w:r>
      <w:r w:rsidR="001B591B">
        <w:rPr>
          <w:rFonts w:eastAsiaTheme="minorHAnsi"/>
          <w:b/>
          <w:bCs/>
          <w:sz w:val="24"/>
          <w:szCs w:val="24"/>
        </w:rPr>
        <w:t xml:space="preserve">- </w:t>
      </w:r>
      <w:r w:rsidR="001B591B">
        <w:rPr>
          <w:noProof/>
          <w:color w:val="000000" w:themeColor="text1"/>
          <w:sz w:val="24"/>
          <w:szCs w:val="24"/>
        </w:rPr>
        <w:t>D.Sproģe</w:t>
      </w:r>
      <w:r w:rsidR="001B591B" w:rsidRPr="004E3854">
        <w:rPr>
          <w:noProof/>
          <w:color w:val="000000" w:themeColor="text1"/>
          <w:sz w:val="24"/>
          <w:szCs w:val="24"/>
        </w:rPr>
        <w:t>,</w:t>
      </w:r>
      <w:r w:rsidR="001B591B">
        <w:rPr>
          <w:noProof/>
          <w:color w:val="000000" w:themeColor="text1"/>
          <w:sz w:val="24"/>
          <w:szCs w:val="24"/>
        </w:rPr>
        <w:t xml:space="preserve"> </w:t>
      </w:r>
      <w:r w:rsidR="001B591B" w:rsidRPr="004E3854">
        <w:rPr>
          <w:noProof/>
          <w:color w:val="000000" w:themeColor="text1"/>
          <w:sz w:val="24"/>
          <w:szCs w:val="24"/>
        </w:rPr>
        <w:t>K.Bergans-Berģis, L.Reine-Miteva</w:t>
      </w:r>
      <w:r w:rsidR="001B591B">
        <w:rPr>
          <w:noProof/>
          <w:color w:val="000000" w:themeColor="text1"/>
          <w:sz w:val="24"/>
          <w:szCs w:val="24"/>
        </w:rPr>
        <w:t>,</w:t>
      </w:r>
      <w:r w:rsidR="001B591B" w:rsidRPr="004E3854">
        <w:rPr>
          <w:noProof/>
          <w:color w:val="000000" w:themeColor="text1"/>
          <w:sz w:val="24"/>
          <w:szCs w:val="24"/>
        </w:rPr>
        <w:t xml:space="preserve"> D.Šulmane</w:t>
      </w:r>
      <w:r w:rsidR="001B591B">
        <w:rPr>
          <w:noProof/>
          <w:color w:val="000000" w:themeColor="text1"/>
          <w:sz w:val="24"/>
          <w:szCs w:val="24"/>
        </w:rPr>
        <w:t>, M.Laurs</w:t>
      </w:r>
      <w:r w:rsidR="001B591B" w:rsidRPr="004E3854">
        <w:rPr>
          <w:noProof/>
          <w:color w:val="000000" w:themeColor="text1"/>
          <w:sz w:val="24"/>
          <w:szCs w:val="24"/>
        </w:rPr>
        <w:t xml:space="preserve">, </w:t>
      </w:r>
      <w:r w:rsidR="001B591B">
        <w:rPr>
          <w:noProof/>
          <w:color w:val="000000" w:themeColor="text1"/>
          <w:sz w:val="24"/>
          <w:szCs w:val="24"/>
        </w:rPr>
        <w:t>I.Āboliņš</w:t>
      </w:r>
      <w:r w:rsidR="001B591B" w:rsidRPr="004E3854">
        <w:rPr>
          <w:noProof/>
          <w:color w:val="000000" w:themeColor="text1"/>
          <w:sz w:val="24"/>
          <w:szCs w:val="24"/>
        </w:rPr>
        <w:t>, J.Krieva</w:t>
      </w:r>
      <w:r w:rsidRPr="00494D29">
        <w:rPr>
          <w:b/>
          <w:bCs/>
          <w:color w:val="000000" w:themeColor="text1"/>
          <w:sz w:val="24"/>
          <w:szCs w:val="24"/>
        </w:rPr>
        <w:t xml:space="preserve">): </w:t>
      </w:r>
      <w:r w:rsidRPr="001B591B">
        <w:rPr>
          <w:b/>
          <w:bCs/>
          <w:noProof/>
          <w:color w:val="000000" w:themeColor="text1"/>
          <w:sz w:val="24"/>
          <w:szCs w:val="24"/>
        </w:rPr>
        <w:t>Apstiprināt</w:t>
      </w:r>
      <w:r>
        <w:rPr>
          <w:noProof/>
          <w:color w:val="000000" w:themeColor="text1"/>
          <w:sz w:val="24"/>
          <w:szCs w:val="24"/>
        </w:rPr>
        <w:t xml:space="preserve"> Latvijas valsts budžeta finansētās programmas “Atbalsts diasporas un Latvijas bērnu kopējām nometnēm” atklāta projektu pieteikumu konkursa nolikumu un vērtēšanas komisijas nolikumu.</w:t>
      </w:r>
    </w:p>
    <w:p w14:paraId="0BC19D6A" w14:textId="77777777" w:rsidR="00626AE4" w:rsidRDefault="00000000" w:rsidP="00626AE4">
      <w:pPr>
        <w:spacing w:line="276" w:lineRule="auto"/>
        <w:jc w:val="both"/>
        <w:rPr>
          <w:sz w:val="24"/>
          <w:szCs w:val="24"/>
        </w:rPr>
      </w:pPr>
      <w:r>
        <w:rPr>
          <w:noProof/>
          <w:sz w:val="24"/>
          <w:szCs w:val="24"/>
        </w:rPr>
        <w:t>3</w:t>
      </w:r>
      <w:r>
        <w:rPr>
          <w:sz w:val="24"/>
          <w:szCs w:val="24"/>
        </w:rPr>
        <w:t>. </w:t>
      </w:r>
      <w:r>
        <w:rPr>
          <w:noProof/>
          <w:sz w:val="24"/>
          <w:szCs w:val="24"/>
        </w:rPr>
        <w:t>Par Latvijas valsts budžeta finansētās programmas “NVO fonds” atklātā projektu pieteikumu konkursa vērtēšanas komisijas personālsastāva apstiprināšanu.</w:t>
      </w:r>
    </w:p>
    <w:p w14:paraId="1DC0B158" w14:textId="77777777" w:rsidR="00626AE4" w:rsidRDefault="00626AE4" w:rsidP="00626AE4">
      <w:pPr>
        <w:spacing w:line="276" w:lineRule="auto"/>
        <w:jc w:val="both"/>
        <w:rPr>
          <w:sz w:val="24"/>
          <w:szCs w:val="24"/>
        </w:rPr>
      </w:pPr>
    </w:p>
    <w:p w14:paraId="04603B8A"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Kristīne Kļukoviča</w:t>
      </w:r>
    </w:p>
    <w:p w14:paraId="7AD8C3F1" w14:textId="77777777" w:rsidR="00626AE4" w:rsidRDefault="00626AE4" w:rsidP="00626AE4">
      <w:pPr>
        <w:spacing w:line="276" w:lineRule="auto"/>
        <w:jc w:val="both"/>
        <w:rPr>
          <w:sz w:val="24"/>
          <w:szCs w:val="24"/>
        </w:rPr>
      </w:pPr>
    </w:p>
    <w:p w14:paraId="68E1F833" w14:textId="77777777" w:rsidR="006918D6" w:rsidRPr="001A2193" w:rsidRDefault="00000000" w:rsidP="001A2193">
      <w:pPr>
        <w:spacing w:afterAutospacing="1"/>
        <w:jc w:val="both"/>
        <w:rPr>
          <w:b/>
          <w:bCs/>
          <w:color w:val="000000" w:themeColor="text1"/>
          <w:sz w:val="24"/>
          <w:szCs w:val="24"/>
        </w:rPr>
      </w:pPr>
      <w:r w:rsidRPr="00494D29">
        <w:rPr>
          <w:rFonts w:eastAsiaTheme="minorHAnsi"/>
          <w:b/>
          <w:bCs/>
          <w:sz w:val="24"/>
          <w:szCs w:val="24"/>
        </w:rPr>
        <w:lastRenderedPageBreak/>
        <w:t xml:space="preserve">Nolēma (ar </w:t>
      </w:r>
      <w:r w:rsidR="0024305B">
        <w:rPr>
          <w:rFonts w:eastAsiaTheme="minorHAnsi"/>
          <w:b/>
          <w:bCs/>
          <w:sz w:val="24"/>
          <w:szCs w:val="24"/>
        </w:rPr>
        <w:t>7</w:t>
      </w:r>
      <w:r w:rsidRPr="00494D29">
        <w:rPr>
          <w:rFonts w:eastAsiaTheme="minorHAnsi"/>
          <w:b/>
          <w:bCs/>
          <w:sz w:val="24"/>
          <w:szCs w:val="24"/>
        </w:rPr>
        <w:t xml:space="preserve"> balsīm “Par”</w:t>
      </w:r>
      <w:r>
        <w:rPr>
          <w:rFonts w:eastAsiaTheme="minorHAnsi"/>
          <w:b/>
          <w:bCs/>
          <w:sz w:val="24"/>
          <w:szCs w:val="24"/>
        </w:rPr>
        <w:t xml:space="preserve"> </w:t>
      </w:r>
      <w:r w:rsidR="0024305B">
        <w:rPr>
          <w:rFonts w:eastAsiaTheme="minorHAnsi"/>
          <w:b/>
          <w:bCs/>
          <w:sz w:val="24"/>
          <w:szCs w:val="24"/>
        </w:rPr>
        <w:t xml:space="preserve">- </w:t>
      </w:r>
      <w:r w:rsidR="0024305B">
        <w:rPr>
          <w:noProof/>
          <w:color w:val="000000" w:themeColor="text1"/>
          <w:sz w:val="24"/>
          <w:szCs w:val="24"/>
        </w:rPr>
        <w:t>D.Sproģe</w:t>
      </w:r>
      <w:r w:rsidR="0024305B" w:rsidRPr="004E3854">
        <w:rPr>
          <w:noProof/>
          <w:color w:val="000000" w:themeColor="text1"/>
          <w:sz w:val="24"/>
          <w:szCs w:val="24"/>
        </w:rPr>
        <w:t>,</w:t>
      </w:r>
      <w:r w:rsidR="0024305B">
        <w:rPr>
          <w:noProof/>
          <w:color w:val="000000" w:themeColor="text1"/>
          <w:sz w:val="24"/>
          <w:szCs w:val="24"/>
        </w:rPr>
        <w:t xml:space="preserve"> </w:t>
      </w:r>
      <w:r w:rsidR="0024305B" w:rsidRPr="004E3854">
        <w:rPr>
          <w:noProof/>
          <w:color w:val="000000" w:themeColor="text1"/>
          <w:sz w:val="24"/>
          <w:szCs w:val="24"/>
        </w:rPr>
        <w:t>K.Bergans-Berģis, L.Reine-Miteva</w:t>
      </w:r>
      <w:r w:rsidR="0024305B">
        <w:rPr>
          <w:noProof/>
          <w:color w:val="000000" w:themeColor="text1"/>
          <w:sz w:val="24"/>
          <w:szCs w:val="24"/>
        </w:rPr>
        <w:t>,</w:t>
      </w:r>
      <w:r w:rsidR="0024305B" w:rsidRPr="004E3854">
        <w:rPr>
          <w:noProof/>
          <w:color w:val="000000" w:themeColor="text1"/>
          <w:sz w:val="24"/>
          <w:szCs w:val="24"/>
        </w:rPr>
        <w:t xml:space="preserve"> D.Šulmane</w:t>
      </w:r>
      <w:r w:rsidR="0024305B">
        <w:rPr>
          <w:noProof/>
          <w:color w:val="000000" w:themeColor="text1"/>
          <w:sz w:val="24"/>
          <w:szCs w:val="24"/>
        </w:rPr>
        <w:t>, M.Laurs</w:t>
      </w:r>
      <w:r w:rsidR="0024305B" w:rsidRPr="004E3854">
        <w:rPr>
          <w:noProof/>
          <w:color w:val="000000" w:themeColor="text1"/>
          <w:sz w:val="24"/>
          <w:szCs w:val="24"/>
        </w:rPr>
        <w:t xml:space="preserve">, </w:t>
      </w:r>
      <w:r w:rsidR="0024305B">
        <w:rPr>
          <w:noProof/>
          <w:color w:val="000000" w:themeColor="text1"/>
          <w:sz w:val="24"/>
          <w:szCs w:val="24"/>
        </w:rPr>
        <w:t>I.Āboliņš</w:t>
      </w:r>
      <w:r w:rsidR="0024305B" w:rsidRPr="004E3854">
        <w:rPr>
          <w:noProof/>
          <w:color w:val="000000" w:themeColor="text1"/>
          <w:sz w:val="24"/>
          <w:szCs w:val="24"/>
        </w:rPr>
        <w:t>, J.Krieva</w:t>
      </w:r>
      <w:r w:rsidRPr="00494D29">
        <w:rPr>
          <w:b/>
          <w:bCs/>
          <w:color w:val="000000" w:themeColor="text1"/>
          <w:sz w:val="24"/>
          <w:szCs w:val="24"/>
        </w:rPr>
        <w:t xml:space="preserve">): </w:t>
      </w:r>
      <w:r w:rsidRPr="0024305B">
        <w:rPr>
          <w:b/>
          <w:bCs/>
          <w:noProof/>
          <w:color w:val="000000" w:themeColor="text1"/>
          <w:sz w:val="24"/>
          <w:szCs w:val="24"/>
        </w:rPr>
        <w:t>Apstiprināt</w:t>
      </w:r>
      <w:r>
        <w:rPr>
          <w:noProof/>
          <w:color w:val="000000" w:themeColor="text1"/>
          <w:sz w:val="24"/>
          <w:szCs w:val="24"/>
        </w:rPr>
        <w:t xml:space="preserve"> programmas „NVO fonds”  vērtēšanas komisijas personālsastāvu.</w:t>
      </w:r>
    </w:p>
    <w:p w14:paraId="3FFB9BE9" w14:textId="77777777" w:rsidR="00626AE4" w:rsidRDefault="00000000" w:rsidP="00626AE4">
      <w:pPr>
        <w:spacing w:line="276" w:lineRule="auto"/>
        <w:jc w:val="both"/>
        <w:rPr>
          <w:sz w:val="24"/>
          <w:szCs w:val="24"/>
        </w:rPr>
      </w:pPr>
      <w:r>
        <w:rPr>
          <w:noProof/>
          <w:sz w:val="24"/>
          <w:szCs w:val="24"/>
        </w:rPr>
        <w:t>4</w:t>
      </w:r>
      <w:r>
        <w:rPr>
          <w:sz w:val="24"/>
          <w:szCs w:val="24"/>
        </w:rPr>
        <w:t>. </w:t>
      </w:r>
      <w:r>
        <w:rPr>
          <w:noProof/>
          <w:sz w:val="24"/>
          <w:szCs w:val="24"/>
        </w:rPr>
        <w:t>Par Latvijas valsts budžeta finansētās programmas “Līdzfinansējuma programma” 2025.gada izvērtējumu.</w:t>
      </w:r>
    </w:p>
    <w:p w14:paraId="32991C40" w14:textId="77777777" w:rsidR="00626AE4" w:rsidRDefault="00626AE4" w:rsidP="00626AE4">
      <w:pPr>
        <w:spacing w:line="276" w:lineRule="auto"/>
        <w:jc w:val="both"/>
        <w:rPr>
          <w:sz w:val="24"/>
          <w:szCs w:val="24"/>
        </w:rPr>
      </w:pPr>
    </w:p>
    <w:p w14:paraId="36DD9E97"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Kristīne Kļukoviča</w:t>
      </w:r>
    </w:p>
    <w:p w14:paraId="6F19CA70" w14:textId="77777777" w:rsidR="00626AE4" w:rsidRDefault="00626AE4" w:rsidP="00626AE4">
      <w:pPr>
        <w:spacing w:line="276" w:lineRule="auto"/>
        <w:jc w:val="both"/>
        <w:rPr>
          <w:sz w:val="24"/>
          <w:szCs w:val="24"/>
        </w:rPr>
      </w:pPr>
    </w:p>
    <w:p w14:paraId="4B7824BF" w14:textId="77777777" w:rsidR="006918D6" w:rsidRPr="001A2193" w:rsidRDefault="00000000" w:rsidP="001A2193">
      <w:pPr>
        <w:spacing w:afterAutospacing="1"/>
        <w:jc w:val="both"/>
        <w:rPr>
          <w:b/>
          <w:bCs/>
          <w:color w:val="000000" w:themeColor="text1"/>
          <w:sz w:val="24"/>
          <w:szCs w:val="24"/>
        </w:rPr>
      </w:pPr>
      <w:r w:rsidRPr="00494D29">
        <w:rPr>
          <w:rFonts w:eastAsiaTheme="minorHAnsi"/>
          <w:b/>
          <w:bCs/>
          <w:sz w:val="24"/>
          <w:szCs w:val="24"/>
        </w:rPr>
        <w:t xml:space="preserve">Nolēma (ar </w:t>
      </w:r>
      <w:r w:rsidR="00D035D4">
        <w:rPr>
          <w:rFonts w:eastAsiaTheme="minorHAnsi"/>
          <w:b/>
          <w:bCs/>
          <w:sz w:val="24"/>
          <w:szCs w:val="24"/>
        </w:rPr>
        <w:t>8</w:t>
      </w:r>
      <w:r w:rsidRPr="00494D29">
        <w:rPr>
          <w:rFonts w:eastAsiaTheme="minorHAnsi"/>
          <w:b/>
          <w:bCs/>
          <w:sz w:val="24"/>
          <w:szCs w:val="24"/>
        </w:rPr>
        <w:t xml:space="preserve"> balsīm “Par”</w:t>
      </w:r>
      <w:r>
        <w:rPr>
          <w:rFonts w:eastAsiaTheme="minorHAnsi"/>
          <w:b/>
          <w:bCs/>
          <w:sz w:val="24"/>
          <w:szCs w:val="24"/>
        </w:rPr>
        <w:t xml:space="preserve"> </w:t>
      </w:r>
      <w:r w:rsidR="00D035D4">
        <w:rPr>
          <w:rFonts w:eastAsiaTheme="minorHAnsi"/>
          <w:b/>
          <w:bCs/>
          <w:sz w:val="24"/>
          <w:szCs w:val="24"/>
        </w:rPr>
        <w:t xml:space="preserve">- </w:t>
      </w:r>
      <w:r w:rsidR="00D035D4">
        <w:rPr>
          <w:noProof/>
          <w:color w:val="000000" w:themeColor="text1"/>
          <w:sz w:val="24"/>
          <w:szCs w:val="24"/>
        </w:rPr>
        <w:t>D.Sproģe</w:t>
      </w:r>
      <w:r w:rsidR="00D035D4" w:rsidRPr="004E3854">
        <w:rPr>
          <w:noProof/>
          <w:color w:val="000000" w:themeColor="text1"/>
          <w:sz w:val="24"/>
          <w:szCs w:val="24"/>
        </w:rPr>
        <w:t>,</w:t>
      </w:r>
      <w:r w:rsidR="00D035D4">
        <w:rPr>
          <w:noProof/>
          <w:color w:val="000000" w:themeColor="text1"/>
          <w:sz w:val="24"/>
          <w:szCs w:val="24"/>
        </w:rPr>
        <w:t xml:space="preserve"> </w:t>
      </w:r>
      <w:r w:rsidR="00D035D4" w:rsidRPr="004E3854">
        <w:rPr>
          <w:noProof/>
          <w:color w:val="000000" w:themeColor="text1"/>
          <w:sz w:val="24"/>
          <w:szCs w:val="24"/>
        </w:rPr>
        <w:t>K.Bergans-Berģis, L.Reine-Miteva</w:t>
      </w:r>
      <w:r w:rsidR="00D035D4">
        <w:rPr>
          <w:noProof/>
          <w:color w:val="000000" w:themeColor="text1"/>
          <w:sz w:val="24"/>
          <w:szCs w:val="24"/>
        </w:rPr>
        <w:t>,</w:t>
      </w:r>
      <w:r w:rsidR="00D035D4" w:rsidRPr="004E3854">
        <w:rPr>
          <w:noProof/>
          <w:color w:val="000000" w:themeColor="text1"/>
          <w:sz w:val="24"/>
          <w:szCs w:val="24"/>
        </w:rPr>
        <w:t xml:space="preserve"> D.Šulmane</w:t>
      </w:r>
      <w:r w:rsidR="00D035D4">
        <w:rPr>
          <w:noProof/>
          <w:color w:val="000000" w:themeColor="text1"/>
          <w:sz w:val="24"/>
          <w:szCs w:val="24"/>
        </w:rPr>
        <w:t>, M.Laurs</w:t>
      </w:r>
      <w:r w:rsidR="00D035D4" w:rsidRPr="004E3854">
        <w:rPr>
          <w:noProof/>
          <w:color w:val="000000" w:themeColor="text1"/>
          <w:sz w:val="24"/>
          <w:szCs w:val="24"/>
        </w:rPr>
        <w:t xml:space="preserve">, </w:t>
      </w:r>
      <w:r w:rsidR="00D035D4">
        <w:rPr>
          <w:noProof/>
          <w:color w:val="000000" w:themeColor="text1"/>
          <w:sz w:val="24"/>
          <w:szCs w:val="24"/>
        </w:rPr>
        <w:t>I.Āboliņš</w:t>
      </w:r>
      <w:r w:rsidR="00D035D4" w:rsidRPr="004E3854">
        <w:rPr>
          <w:noProof/>
          <w:color w:val="000000" w:themeColor="text1"/>
          <w:sz w:val="24"/>
          <w:szCs w:val="24"/>
        </w:rPr>
        <w:t>, J.Krieva</w:t>
      </w:r>
      <w:r w:rsidR="00D035D4">
        <w:rPr>
          <w:noProof/>
          <w:color w:val="000000" w:themeColor="text1"/>
          <w:sz w:val="24"/>
          <w:szCs w:val="24"/>
        </w:rPr>
        <w:t>, I.Siliņa</w:t>
      </w:r>
      <w:r w:rsidRPr="00494D29">
        <w:rPr>
          <w:b/>
          <w:bCs/>
          <w:color w:val="000000" w:themeColor="text1"/>
          <w:sz w:val="24"/>
          <w:szCs w:val="24"/>
        </w:rPr>
        <w:t xml:space="preserve">): </w:t>
      </w:r>
      <w:r w:rsidRPr="003D5CD7">
        <w:rPr>
          <w:b/>
          <w:bCs/>
          <w:noProof/>
          <w:color w:val="000000" w:themeColor="text1"/>
          <w:sz w:val="24"/>
          <w:szCs w:val="24"/>
        </w:rPr>
        <w:t>Pieņemt zināšanai</w:t>
      </w:r>
      <w:r>
        <w:rPr>
          <w:noProof/>
          <w:color w:val="000000" w:themeColor="text1"/>
          <w:sz w:val="24"/>
          <w:szCs w:val="24"/>
        </w:rPr>
        <w:t xml:space="preserve"> Latvijas valsts budžeta finansētās programmas “Līdzfinansējuma programma” 2025. gada izvērtējumu.</w:t>
      </w:r>
    </w:p>
    <w:p w14:paraId="5B26892E" w14:textId="77777777" w:rsidR="00626AE4" w:rsidRDefault="00000000" w:rsidP="00626AE4">
      <w:pPr>
        <w:spacing w:line="276" w:lineRule="auto"/>
        <w:jc w:val="both"/>
        <w:rPr>
          <w:sz w:val="24"/>
          <w:szCs w:val="24"/>
        </w:rPr>
      </w:pPr>
      <w:r>
        <w:rPr>
          <w:noProof/>
          <w:sz w:val="24"/>
          <w:szCs w:val="24"/>
        </w:rPr>
        <w:t>5</w:t>
      </w:r>
      <w:r>
        <w:rPr>
          <w:sz w:val="24"/>
          <w:szCs w:val="24"/>
        </w:rPr>
        <w:t>. </w:t>
      </w:r>
      <w:r>
        <w:rPr>
          <w:noProof/>
          <w:sz w:val="24"/>
          <w:szCs w:val="24"/>
        </w:rPr>
        <w:t>Par Sabiedrības saliedētības radara pētījuma turpināšanu no 2027. gada un iepirkuma veikšanu.</w:t>
      </w:r>
    </w:p>
    <w:p w14:paraId="706982B9" w14:textId="77777777" w:rsidR="00626AE4" w:rsidRDefault="00626AE4" w:rsidP="00626AE4">
      <w:pPr>
        <w:spacing w:line="276" w:lineRule="auto"/>
        <w:jc w:val="both"/>
        <w:rPr>
          <w:sz w:val="24"/>
          <w:szCs w:val="24"/>
        </w:rPr>
      </w:pPr>
    </w:p>
    <w:p w14:paraId="1AC8EB52"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Sanita Lāce</w:t>
      </w:r>
    </w:p>
    <w:p w14:paraId="28F862DC" w14:textId="77777777" w:rsidR="00626AE4" w:rsidRDefault="00626AE4" w:rsidP="00626AE4">
      <w:pPr>
        <w:spacing w:line="276" w:lineRule="auto"/>
        <w:jc w:val="both"/>
        <w:rPr>
          <w:sz w:val="24"/>
          <w:szCs w:val="24"/>
        </w:rPr>
      </w:pPr>
    </w:p>
    <w:p w14:paraId="5BF562FE" w14:textId="77777777" w:rsidR="00626AE4" w:rsidRPr="00494D29" w:rsidRDefault="00000000" w:rsidP="00626AE4">
      <w:pPr>
        <w:spacing w:afterAutospacing="1"/>
        <w:jc w:val="both"/>
        <w:rPr>
          <w:b/>
          <w:bCs/>
          <w:color w:val="000000" w:themeColor="text1"/>
          <w:sz w:val="24"/>
          <w:szCs w:val="24"/>
        </w:rPr>
      </w:pPr>
      <w:r w:rsidRPr="00494D29">
        <w:rPr>
          <w:rFonts w:eastAsiaTheme="minorHAnsi"/>
          <w:b/>
          <w:bCs/>
          <w:sz w:val="24"/>
          <w:szCs w:val="24"/>
        </w:rPr>
        <w:t>Nolēma (ar</w:t>
      </w:r>
      <w:r w:rsidR="003D5CD7">
        <w:rPr>
          <w:rFonts w:eastAsiaTheme="minorHAnsi"/>
          <w:b/>
          <w:bCs/>
          <w:sz w:val="24"/>
          <w:szCs w:val="24"/>
        </w:rPr>
        <w:t xml:space="preserve"> 8</w:t>
      </w:r>
      <w:r w:rsidRPr="00494D29">
        <w:rPr>
          <w:rFonts w:eastAsiaTheme="minorHAnsi"/>
          <w:b/>
          <w:bCs/>
          <w:sz w:val="24"/>
          <w:szCs w:val="24"/>
        </w:rPr>
        <w:t xml:space="preserve"> balsīm “Par”</w:t>
      </w:r>
      <w:r>
        <w:rPr>
          <w:rFonts w:eastAsiaTheme="minorHAnsi"/>
          <w:b/>
          <w:bCs/>
          <w:sz w:val="24"/>
          <w:szCs w:val="24"/>
        </w:rPr>
        <w:t xml:space="preserve"> </w:t>
      </w:r>
      <w:r w:rsidR="003D5CD7">
        <w:rPr>
          <w:rFonts w:eastAsiaTheme="minorHAnsi"/>
          <w:b/>
          <w:bCs/>
          <w:sz w:val="24"/>
          <w:szCs w:val="24"/>
        </w:rPr>
        <w:t xml:space="preserve">- </w:t>
      </w:r>
      <w:r w:rsidR="003D5CD7">
        <w:rPr>
          <w:noProof/>
          <w:color w:val="000000" w:themeColor="text1"/>
          <w:sz w:val="24"/>
          <w:szCs w:val="24"/>
        </w:rPr>
        <w:t>D.Sproģe</w:t>
      </w:r>
      <w:r w:rsidR="003D5CD7" w:rsidRPr="004E3854">
        <w:rPr>
          <w:noProof/>
          <w:color w:val="000000" w:themeColor="text1"/>
          <w:sz w:val="24"/>
          <w:szCs w:val="24"/>
        </w:rPr>
        <w:t>,</w:t>
      </w:r>
      <w:r w:rsidR="003D5CD7">
        <w:rPr>
          <w:noProof/>
          <w:color w:val="000000" w:themeColor="text1"/>
          <w:sz w:val="24"/>
          <w:szCs w:val="24"/>
        </w:rPr>
        <w:t xml:space="preserve"> </w:t>
      </w:r>
      <w:r w:rsidR="003D5CD7" w:rsidRPr="004E3854">
        <w:rPr>
          <w:noProof/>
          <w:color w:val="000000" w:themeColor="text1"/>
          <w:sz w:val="24"/>
          <w:szCs w:val="24"/>
        </w:rPr>
        <w:t>K.Bergans-Berģis, L.Reine-Miteva</w:t>
      </w:r>
      <w:r w:rsidR="003D5CD7">
        <w:rPr>
          <w:noProof/>
          <w:color w:val="000000" w:themeColor="text1"/>
          <w:sz w:val="24"/>
          <w:szCs w:val="24"/>
        </w:rPr>
        <w:t>,</w:t>
      </w:r>
      <w:r w:rsidR="003D5CD7" w:rsidRPr="004E3854">
        <w:rPr>
          <w:noProof/>
          <w:color w:val="000000" w:themeColor="text1"/>
          <w:sz w:val="24"/>
          <w:szCs w:val="24"/>
        </w:rPr>
        <w:t xml:space="preserve"> D.Šulmane</w:t>
      </w:r>
      <w:r w:rsidR="003D5CD7">
        <w:rPr>
          <w:noProof/>
          <w:color w:val="000000" w:themeColor="text1"/>
          <w:sz w:val="24"/>
          <w:szCs w:val="24"/>
        </w:rPr>
        <w:t>, M.Laurs</w:t>
      </w:r>
      <w:r w:rsidR="003D5CD7" w:rsidRPr="004E3854">
        <w:rPr>
          <w:noProof/>
          <w:color w:val="000000" w:themeColor="text1"/>
          <w:sz w:val="24"/>
          <w:szCs w:val="24"/>
        </w:rPr>
        <w:t xml:space="preserve">, </w:t>
      </w:r>
      <w:r w:rsidR="003D5CD7">
        <w:rPr>
          <w:noProof/>
          <w:color w:val="000000" w:themeColor="text1"/>
          <w:sz w:val="24"/>
          <w:szCs w:val="24"/>
        </w:rPr>
        <w:t>I.Āboliņš</w:t>
      </w:r>
      <w:r w:rsidR="003D5CD7" w:rsidRPr="004E3854">
        <w:rPr>
          <w:noProof/>
          <w:color w:val="000000" w:themeColor="text1"/>
          <w:sz w:val="24"/>
          <w:szCs w:val="24"/>
        </w:rPr>
        <w:t>, J.Krieva</w:t>
      </w:r>
      <w:r w:rsidR="003D5CD7">
        <w:rPr>
          <w:noProof/>
          <w:color w:val="000000" w:themeColor="text1"/>
          <w:sz w:val="24"/>
          <w:szCs w:val="24"/>
        </w:rPr>
        <w:t>, I.Siliņa</w:t>
      </w:r>
      <w:r w:rsidRPr="00494D29">
        <w:rPr>
          <w:b/>
          <w:bCs/>
          <w:color w:val="000000" w:themeColor="text1"/>
          <w:sz w:val="24"/>
          <w:szCs w:val="24"/>
        </w:rPr>
        <w:t xml:space="preserve">): </w:t>
      </w:r>
    </w:p>
    <w:p w14:paraId="6FE398A4" w14:textId="77777777" w:rsidR="00626AE4" w:rsidRDefault="00000000" w:rsidP="00626AE4">
      <w:pPr>
        <w:spacing w:line="276" w:lineRule="auto"/>
        <w:jc w:val="both"/>
        <w:rPr>
          <w:sz w:val="24"/>
          <w:szCs w:val="24"/>
        </w:rPr>
      </w:pPr>
      <w:r w:rsidRPr="003D5CD7">
        <w:rPr>
          <w:rFonts w:eastAsiaTheme="minorHAnsi"/>
          <w:noProof/>
          <w:sz w:val="24"/>
          <w:szCs w:val="24"/>
        </w:rPr>
        <w:t>5</w:t>
      </w:r>
      <w:r>
        <w:rPr>
          <w:rFonts w:eastAsiaTheme="minorHAnsi"/>
          <w:b/>
          <w:bCs/>
          <w:noProof/>
          <w:sz w:val="24"/>
          <w:szCs w:val="24"/>
        </w:rPr>
        <w:t>.</w:t>
      </w:r>
      <w:r>
        <w:rPr>
          <w:noProof/>
          <w:color w:val="000000" w:themeColor="text1"/>
          <w:sz w:val="24"/>
          <w:szCs w:val="24"/>
        </w:rPr>
        <w:t>1.</w:t>
      </w:r>
      <w:r>
        <w:rPr>
          <w:noProof/>
          <w:color w:val="000000" w:themeColor="text1"/>
          <w:sz w:val="24"/>
          <w:szCs w:val="24"/>
        </w:rPr>
        <w:tab/>
        <w:t xml:space="preserve">Atbalstīt Sabiedrības saliedētības radara pētījuma turpināšanu no 2027.gada. </w:t>
      </w:r>
    </w:p>
    <w:p w14:paraId="0963BAC6" w14:textId="77777777" w:rsidR="00E45508" w:rsidRDefault="00000000" w:rsidP="00626AE4">
      <w:pPr>
        <w:spacing w:line="276" w:lineRule="auto"/>
        <w:jc w:val="both"/>
        <w:rPr>
          <w:color w:val="000000" w:themeColor="text1"/>
          <w:sz w:val="24"/>
          <w:szCs w:val="24"/>
        </w:rPr>
      </w:pPr>
      <w:r>
        <w:rPr>
          <w:noProof/>
          <w:color w:val="000000" w:themeColor="text1"/>
          <w:sz w:val="24"/>
          <w:szCs w:val="24"/>
        </w:rPr>
        <w:t>5.2.</w:t>
      </w:r>
      <w:r>
        <w:rPr>
          <w:noProof/>
          <w:color w:val="000000" w:themeColor="text1"/>
          <w:sz w:val="24"/>
          <w:szCs w:val="24"/>
        </w:rPr>
        <w:tab/>
        <w:t>Sabiedrības integrācijas fonda sekretariātam iekļaut iepirkumu par pētījuma veikšanas pakalpojumiem Sabiedrības integrācijas fonda 2027. gada darījumu plānā un paredzēt finanšu līdzekļus, kā arī veikt publiskā iepirkuma procedūras organizēšanu Sabiedrības saliedētības radara pētījuma turpināšanai – sagatavošanās darbiem 2027.–2028.gadā un pilnam pētījuma atkārtojumam 2029. gadā.</w:t>
      </w:r>
    </w:p>
    <w:p w14:paraId="520106AF" w14:textId="77777777" w:rsidR="006918D6" w:rsidRDefault="006918D6" w:rsidP="00626AE4">
      <w:pPr>
        <w:spacing w:line="276" w:lineRule="auto"/>
        <w:jc w:val="both"/>
        <w:rPr>
          <w:sz w:val="24"/>
          <w:szCs w:val="24"/>
        </w:rPr>
      </w:pPr>
    </w:p>
    <w:p w14:paraId="0C6A4FBA" w14:textId="77777777" w:rsidR="00626AE4" w:rsidRDefault="00000000" w:rsidP="00626AE4">
      <w:pPr>
        <w:spacing w:line="276" w:lineRule="auto"/>
        <w:jc w:val="both"/>
        <w:rPr>
          <w:sz w:val="24"/>
          <w:szCs w:val="24"/>
        </w:rPr>
      </w:pPr>
      <w:r>
        <w:rPr>
          <w:noProof/>
          <w:sz w:val="24"/>
          <w:szCs w:val="24"/>
        </w:rPr>
        <w:t>6</w:t>
      </w:r>
      <w:r>
        <w:rPr>
          <w:sz w:val="24"/>
          <w:szCs w:val="24"/>
        </w:rPr>
        <w:t>. </w:t>
      </w:r>
      <w:r>
        <w:rPr>
          <w:noProof/>
          <w:sz w:val="24"/>
          <w:szCs w:val="24"/>
        </w:rPr>
        <w:t>Par biedrības “Latvijas romu apvienība “NĒVO DROM” parāda norakstīšanu.</w:t>
      </w:r>
    </w:p>
    <w:p w14:paraId="6581587A" w14:textId="77777777" w:rsidR="00626AE4" w:rsidRDefault="00626AE4" w:rsidP="00626AE4">
      <w:pPr>
        <w:spacing w:line="276" w:lineRule="auto"/>
        <w:jc w:val="both"/>
        <w:rPr>
          <w:sz w:val="24"/>
          <w:szCs w:val="24"/>
        </w:rPr>
      </w:pPr>
    </w:p>
    <w:p w14:paraId="2E2C2C38"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Jūlija Millere</w:t>
      </w:r>
    </w:p>
    <w:p w14:paraId="6FA92965" w14:textId="77777777" w:rsidR="00626AE4" w:rsidRDefault="00626AE4" w:rsidP="00626AE4">
      <w:pPr>
        <w:spacing w:line="276" w:lineRule="auto"/>
        <w:jc w:val="both"/>
        <w:rPr>
          <w:sz w:val="24"/>
          <w:szCs w:val="24"/>
        </w:rPr>
      </w:pPr>
    </w:p>
    <w:p w14:paraId="47A60BB7" w14:textId="77777777" w:rsidR="006918D6" w:rsidRPr="001A2193" w:rsidRDefault="00000000" w:rsidP="001A2193">
      <w:pPr>
        <w:spacing w:afterAutospacing="1"/>
        <w:jc w:val="both"/>
        <w:rPr>
          <w:b/>
          <w:bCs/>
          <w:color w:val="000000" w:themeColor="text1"/>
          <w:sz w:val="24"/>
          <w:szCs w:val="24"/>
        </w:rPr>
      </w:pPr>
      <w:r w:rsidRPr="00494D29">
        <w:rPr>
          <w:rFonts w:eastAsiaTheme="minorHAnsi"/>
          <w:b/>
          <w:bCs/>
          <w:sz w:val="24"/>
          <w:szCs w:val="24"/>
        </w:rPr>
        <w:t xml:space="preserve">Nolēma (ar </w:t>
      </w:r>
      <w:r w:rsidR="009A5CD6">
        <w:rPr>
          <w:rFonts w:eastAsiaTheme="minorHAnsi"/>
          <w:b/>
          <w:bCs/>
          <w:sz w:val="24"/>
          <w:szCs w:val="24"/>
        </w:rPr>
        <w:t xml:space="preserve">8 </w:t>
      </w:r>
      <w:r w:rsidRPr="00494D29">
        <w:rPr>
          <w:rFonts w:eastAsiaTheme="minorHAnsi"/>
          <w:b/>
          <w:bCs/>
          <w:sz w:val="24"/>
          <w:szCs w:val="24"/>
        </w:rPr>
        <w:t>balsīm “Par”</w:t>
      </w:r>
      <w:r w:rsidR="009A5CD6">
        <w:rPr>
          <w:rFonts w:eastAsiaTheme="minorHAnsi"/>
          <w:b/>
          <w:bCs/>
          <w:sz w:val="24"/>
          <w:szCs w:val="24"/>
        </w:rPr>
        <w:t xml:space="preserve"> - </w:t>
      </w:r>
      <w:r w:rsidR="009A5CD6">
        <w:rPr>
          <w:noProof/>
          <w:color w:val="000000" w:themeColor="text1"/>
          <w:sz w:val="24"/>
          <w:szCs w:val="24"/>
        </w:rPr>
        <w:t>D.Sproģe</w:t>
      </w:r>
      <w:r w:rsidR="009A5CD6" w:rsidRPr="004E3854">
        <w:rPr>
          <w:noProof/>
          <w:color w:val="000000" w:themeColor="text1"/>
          <w:sz w:val="24"/>
          <w:szCs w:val="24"/>
        </w:rPr>
        <w:t>,</w:t>
      </w:r>
      <w:r w:rsidR="009A5CD6">
        <w:rPr>
          <w:noProof/>
          <w:color w:val="000000" w:themeColor="text1"/>
          <w:sz w:val="24"/>
          <w:szCs w:val="24"/>
        </w:rPr>
        <w:t xml:space="preserve"> </w:t>
      </w:r>
      <w:r w:rsidR="009A5CD6" w:rsidRPr="004E3854">
        <w:rPr>
          <w:noProof/>
          <w:color w:val="000000" w:themeColor="text1"/>
          <w:sz w:val="24"/>
          <w:szCs w:val="24"/>
        </w:rPr>
        <w:t>K.Bergans-Berģis, L.Reine-Miteva</w:t>
      </w:r>
      <w:r w:rsidR="009A5CD6">
        <w:rPr>
          <w:noProof/>
          <w:color w:val="000000" w:themeColor="text1"/>
          <w:sz w:val="24"/>
          <w:szCs w:val="24"/>
        </w:rPr>
        <w:t>,</w:t>
      </w:r>
      <w:r w:rsidR="009A5CD6" w:rsidRPr="004E3854">
        <w:rPr>
          <w:noProof/>
          <w:color w:val="000000" w:themeColor="text1"/>
          <w:sz w:val="24"/>
          <w:szCs w:val="24"/>
        </w:rPr>
        <w:t xml:space="preserve"> D.Šulmane</w:t>
      </w:r>
      <w:r w:rsidR="009A5CD6">
        <w:rPr>
          <w:noProof/>
          <w:color w:val="000000" w:themeColor="text1"/>
          <w:sz w:val="24"/>
          <w:szCs w:val="24"/>
        </w:rPr>
        <w:t>, M.Laurs</w:t>
      </w:r>
      <w:r w:rsidR="009A5CD6" w:rsidRPr="004E3854">
        <w:rPr>
          <w:noProof/>
          <w:color w:val="000000" w:themeColor="text1"/>
          <w:sz w:val="24"/>
          <w:szCs w:val="24"/>
        </w:rPr>
        <w:t xml:space="preserve">, </w:t>
      </w:r>
      <w:r w:rsidR="009A5CD6">
        <w:rPr>
          <w:noProof/>
          <w:color w:val="000000" w:themeColor="text1"/>
          <w:sz w:val="24"/>
          <w:szCs w:val="24"/>
        </w:rPr>
        <w:t>I.Āboliņš</w:t>
      </w:r>
      <w:r w:rsidR="009A5CD6" w:rsidRPr="004E3854">
        <w:rPr>
          <w:noProof/>
          <w:color w:val="000000" w:themeColor="text1"/>
          <w:sz w:val="24"/>
          <w:szCs w:val="24"/>
        </w:rPr>
        <w:t>, J.Krieva</w:t>
      </w:r>
      <w:r w:rsidR="009A5CD6">
        <w:rPr>
          <w:noProof/>
          <w:color w:val="000000" w:themeColor="text1"/>
          <w:sz w:val="24"/>
          <w:szCs w:val="24"/>
        </w:rPr>
        <w:t>, I.Siliņa</w:t>
      </w:r>
      <w:r w:rsidRPr="00494D29">
        <w:rPr>
          <w:b/>
          <w:bCs/>
          <w:color w:val="000000" w:themeColor="text1"/>
          <w:sz w:val="24"/>
          <w:szCs w:val="24"/>
        </w:rPr>
        <w:t xml:space="preserve">): </w:t>
      </w:r>
      <w:r>
        <w:rPr>
          <w:rFonts w:eastAsiaTheme="minorHAnsi"/>
          <w:b/>
          <w:bCs/>
          <w:noProof/>
          <w:sz w:val="24"/>
          <w:szCs w:val="24"/>
        </w:rPr>
        <w:t>Atlikt</w:t>
      </w:r>
      <w:r>
        <w:rPr>
          <w:color w:val="000000" w:themeColor="text1"/>
          <w:sz w:val="24"/>
          <w:szCs w:val="24"/>
        </w:rPr>
        <w:t xml:space="preserve"> </w:t>
      </w:r>
      <w:r w:rsidR="009A5CD6">
        <w:rPr>
          <w:noProof/>
          <w:color w:val="000000" w:themeColor="text1"/>
          <w:sz w:val="24"/>
          <w:szCs w:val="24"/>
        </w:rPr>
        <w:t>j</w:t>
      </w:r>
      <w:r>
        <w:rPr>
          <w:noProof/>
          <w:color w:val="000000" w:themeColor="text1"/>
          <w:sz w:val="24"/>
          <w:szCs w:val="24"/>
        </w:rPr>
        <w:t>autājum</w:t>
      </w:r>
      <w:r w:rsidR="009A5CD6">
        <w:rPr>
          <w:noProof/>
          <w:color w:val="000000" w:themeColor="text1"/>
          <w:sz w:val="24"/>
          <w:szCs w:val="24"/>
        </w:rPr>
        <w:t xml:space="preserve">a izskatīšanu </w:t>
      </w:r>
      <w:r>
        <w:rPr>
          <w:noProof/>
          <w:color w:val="000000" w:themeColor="text1"/>
          <w:sz w:val="24"/>
          <w:szCs w:val="24"/>
        </w:rPr>
        <w:t>līdz nakamajai padomes sēdei. Sabiedrības integrācijas fonda sekretariātam sagatavot papildus informāciju par līdzšinējo darbību parāda piedziņā.</w:t>
      </w:r>
    </w:p>
    <w:p w14:paraId="481C476B" w14:textId="77777777" w:rsidR="00626AE4" w:rsidRDefault="00000000" w:rsidP="00626AE4">
      <w:pPr>
        <w:spacing w:line="276" w:lineRule="auto"/>
        <w:jc w:val="both"/>
        <w:rPr>
          <w:sz w:val="24"/>
          <w:szCs w:val="24"/>
        </w:rPr>
      </w:pPr>
      <w:r>
        <w:rPr>
          <w:noProof/>
          <w:sz w:val="24"/>
          <w:szCs w:val="24"/>
        </w:rPr>
        <w:t>7</w:t>
      </w:r>
      <w:r>
        <w:rPr>
          <w:sz w:val="24"/>
          <w:szCs w:val="24"/>
        </w:rPr>
        <w:t>. </w:t>
      </w:r>
      <w:r>
        <w:rPr>
          <w:noProof/>
          <w:sz w:val="24"/>
          <w:szCs w:val="24"/>
        </w:rPr>
        <w:t>Par vērtēšanas procesu un ekspertu piesaisti projektu konkursos, tā iespējamo pilnveidošanu.</w:t>
      </w:r>
    </w:p>
    <w:p w14:paraId="7FECA8D6" w14:textId="77777777" w:rsidR="00626AE4" w:rsidRDefault="00626AE4" w:rsidP="00626AE4">
      <w:pPr>
        <w:spacing w:line="276" w:lineRule="auto"/>
        <w:jc w:val="both"/>
        <w:rPr>
          <w:sz w:val="24"/>
          <w:szCs w:val="24"/>
        </w:rPr>
      </w:pPr>
    </w:p>
    <w:p w14:paraId="35161932" w14:textId="77777777" w:rsidR="00626AE4" w:rsidRPr="00494D29" w:rsidRDefault="00000000" w:rsidP="00626AE4">
      <w:pPr>
        <w:jc w:val="both"/>
        <w:rPr>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Kristīne Kļukoviča, Jūlija Millere</w:t>
      </w:r>
    </w:p>
    <w:p w14:paraId="2BD16BF5" w14:textId="77777777" w:rsidR="00626AE4" w:rsidRDefault="00626AE4" w:rsidP="00626AE4">
      <w:pPr>
        <w:spacing w:line="276" w:lineRule="auto"/>
        <w:jc w:val="both"/>
        <w:rPr>
          <w:sz w:val="24"/>
          <w:szCs w:val="24"/>
        </w:rPr>
      </w:pPr>
    </w:p>
    <w:p w14:paraId="1C2752D9" w14:textId="77777777" w:rsidR="00626AE4" w:rsidRPr="00494D29" w:rsidRDefault="00000000" w:rsidP="00626AE4">
      <w:pPr>
        <w:spacing w:afterAutospacing="1"/>
        <w:jc w:val="both"/>
        <w:rPr>
          <w:b/>
          <w:bCs/>
          <w:color w:val="000000" w:themeColor="text1"/>
          <w:sz w:val="24"/>
          <w:szCs w:val="24"/>
        </w:rPr>
      </w:pPr>
      <w:r w:rsidRPr="00494D29">
        <w:rPr>
          <w:rFonts w:eastAsiaTheme="minorHAnsi"/>
          <w:b/>
          <w:bCs/>
          <w:sz w:val="24"/>
          <w:szCs w:val="24"/>
        </w:rPr>
        <w:t xml:space="preserve">Nolēma (ar </w:t>
      </w:r>
      <w:r w:rsidR="009A5CD6">
        <w:rPr>
          <w:rFonts w:eastAsiaTheme="minorHAnsi"/>
          <w:b/>
          <w:bCs/>
          <w:sz w:val="24"/>
          <w:szCs w:val="24"/>
        </w:rPr>
        <w:t>7</w:t>
      </w:r>
      <w:r w:rsidRPr="00494D29">
        <w:rPr>
          <w:rFonts w:eastAsiaTheme="minorHAnsi"/>
          <w:b/>
          <w:bCs/>
          <w:sz w:val="24"/>
          <w:szCs w:val="24"/>
        </w:rPr>
        <w:t xml:space="preserve"> balsīm “Par”</w:t>
      </w:r>
      <w:r w:rsidR="009A5CD6">
        <w:rPr>
          <w:rFonts w:eastAsiaTheme="minorHAnsi"/>
          <w:b/>
          <w:bCs/>
          <w:sz w:val="24"/>
          <w:szCs w:val="24"/>
        </w:rPr>
        <w:t xml:space="preserve"> - </w:t>
      </w:r>
      <w:r w:rsidR="009A5CD6">
        <w:rPr>
          <w:noProof/>
          <w:color w:val="000000" w:themeColor="text1"/>
          <w:sz w:val="24"/>
          <w:szCs w:val="24"/>
        </w:rPr>
        <w:t>D.Sproģe</w:t>
      </w:r>
      <w:r w:rsidR="009A5CD6" w:rsidRPr="004E3854">
        <w:rPr>
          <w:noProof/>
          <w:color w:val="000000" w:themeColor="text1"/>
          <w:sz w:val="24"/>
          <w:szCs w:val="24"/>
        </w:rPr>
        <w:t>,</w:t>
      </w:r>
      <w:r w:rsidR="009A5CD6">
        <w:rPr>
          <w:noProof/>
          <w:color w:val="000000" w:themeColor="text1"/>
          <w:sz w:val="24"/>
          <w:szCs w:val="24"/>
        </w:rPr>
        <w:t xml:space="preserve"> </w:t>
      </w:r>
      <w:r w:rsidR="009A5CD6" w:rsidRPr="004E3854">
        <w:rPr>
          <w:noProof/>
          <w:color w:val="000000" w:themeColor="text1"/>
          <w:sz w:val="24"/>
          <w:szCs w:val="24"/>
        </w:rPr>
        <w:t>K.Bergans-Berģis, L.Reine-Miteva</w:t>
      </w:r>
      <w:r w:rsidR="009A5CD6">
        <w:rPr>
          <w:noProof/>
          <w:color w:val="000000" w:themeColor="text1"/>
          <w:sz w:val="24"/>
          <w:szCs w:val="24"/>
        </w:rPr>
        <w:t>,</w:t>
      </w:r>
      <w:r w:rsidR="009A5CD6" w:rsidRPr="004E3854">
        <w:rPr>
          <w:noProof/>
          <w:color w:val="000000" w:themeColor="text1"/>
          <w:sz w:val="24"/>
          <w:szCs w:val="24"/>
        </w:rPr>
        <w:t xml:space="preserve"> </w:t>
      </w:r>
      <w:r w:rsidR="009A5CD6">
        <w:rPr>
          <w:noProof/>
          <w:color w:val="000000" w:themeColor="text1"/>
          <w:sz w:val="24"/>
          <w:szCs w:val="24"/>
        </w:rPr>
        <w:t>M.Laurs</w:t>
      </w:r>
      <w:r w:rsidR="009A5CD6" w:rsidRPr="004E3854">
        <w:rPr>
          <w:noProof/>
          <w:color w:val="000000" w:themeColor="text1"/>
          <w:sz w:val="24"/>
          <w:szCs w:val="24"/>
        </w:rPr>
        <w:t>, J.Krieva</w:t>
      </w:r>
      <w:r w:rsidR="009A5CD6">
        <w:rPr>
          <w:noProof/>
          <w:color w:val="000000" w:themeColor="text1"/>
          <w:sz w:val="24"/>
          <w:szCs w:val="24"/>
        </w:rPr>
        <w:t>, I.Siliņa, V.Vitovskis</w:t>
      </w:r>
      <w:r w:rsidRPr="00494D29">
        <w:rPr>
          <w:b/>
          <w:bCs/>
          <w:color w:val="000000" w:themeColor="text1"/>
          <w:sz w:val="24"/>
          <w:szCs w:val="24"/>
        </w:rPr>
        <w:t xml:space="preserve">): </w:t>
      </w:r>
    </w:p>
    <w:p w14:paraId="2BA21531" w14:textId="77777777" w:rsidR="00626AE4" w:rsidRDefault="00000000" w:rsidP="00626AE4">
      <w:pPr>
        <w:spacing w:line="276" w:lineRule="auto"/>
        <w:jc w:val="both"/>
        <w:rPr>
          <w:sz w:val="24"/>
          <w:szCs w:val="24"/>
        </w:rPr>
      </w:pPr>
      <w:r w:rsidRPr="009A5CD6">
        <w:rPr>
          <w:rFonts w:eastAsiaTheme="minorHAnsi"/>
          <w:noProof/>
          <w:sz w:val="24"/>
          <w:szCs w:val="24"/>
        </w:rPr>
        <w:t>7</w:t>
      </w:r>
      <w:r>
        <w:rPr>
          <w:rFonts w:eastAsiaTheme="minorHAnsi"/>
          <w:b/>
          <w:bCs/>
          <w:noProof/>
          <w:sz w:val="24"/>
          <w:szCs w:val="24"/>
        </w:rPr>
        <w:t>.</w:t>
      </w:r>
      <w:r>
        <w:rPr>
          <w:noProof/>
          <w:color w:val="000000" w:themeColor="text1"/>
          <w:sz w:val="24"/>
          <w:szCs w:val="24"/>
        </w:rPr>
        <w:t>1.</w:t>
      </w:r>
      <w:r>
        <w:rPr>
          <w:noProof/>
          <w:color w:val="000000" w:themeColor="text1"/>
          <w:sz w:val="24"/>
          <w:szCs w:val="24"/>
        </w:rPr>
        <w:tab/>
        <w:t>Pieņemt zināšanai sekretariāta sagatavoto informāciju par projektu iesniegumu vērtēšanas procesa un ekspertu piesaistes pilnveidošanu.</w:t>
      </w:r>
    </w:p>
    <w:p w14:paraId="0413C1C9" w14:textId="77777777" w:rsidR="00E45508" w:rsidRDefault="00000000" w:rsidP="00626AE4">
      <w:pPr>
        <w:spacing w:line="276" w:lineRule="auto"/>
        <w:jc w:val="both"/>
        <w:rPr>
          <w:color w:val="000000" w:themeColor="text1"/>
          <w:sz w:val="24"/>
          <w:szCs w:val="24"/>
        </w:rPr>
      </w:pPr>
      <w:r>
        <w:rPr>
          <w:noProof/>
          <w:color w:val="000000" w:themeColor="text1"/>
          <w:sz w:val="24"/>
          <w:szCs w:val="24"/>
        </w:rPr>
        <w:t>7.2.</w:t>
      </w:r>
      <w:r>
        <w:rPr>
          <w:noProof/>
          <w:color w:val="000000" w:themeColor="text1"/>
          <w:sz w:val="24"/>
          <w:szCs w:val="24"/>
        </w:rPr>
        <w:tab/>
        <w:t xml:space="preserve">Veikt konsultācijas par projektu iesniegumu vērtēšanas modeļa administratīvajām izmaiņām  ar partneriem (piemēram, Memorandu padome, </w:t>
      </w:r>
      <w:r w:rsidR="00285148">
        <w:rPr>
          <w:noProof/>
          <w:color w:val="000000" w:themeColor="text1"/>
          <w:sz w:val="24"/>
          <w:szCs w:val="24"/>
        </w:rPr>
        <w:t>M</w:t>
      </w:r>
      <w:r>
        <w:rPr>
          <w:noProof/>
          <w:color w:val="000000" w:themeColor="text1"/>
          <w:sz w:val="24"/>
          <w:szCs w:val="24"/>
        </w:rPr>
        <w:t>ediju konsultatīvā padome, u.c.).</w:t>
      </w:r>
    </w:p>
    <w:p w14:paraId="04FDEC5A" w14:textId="77777777" w:rsidR="00472E50" w:rsidRPr="00626AE4" w:rsidRDefault="00472E50" w:rsidP="00626AE4">
      <w:pPr>
        <w:spacing w:line="276" w:lineRule="auto"/>
        <w:jc w:val="both"/>
        <w:rPr>
          <w:sz w:val="24"/>
          <w:szCs w:val="24"/>
        </w:rPr>
      </w:pPr>
    </w:p>
    <w:p w14:paraId="1C60F23E" w14:textId="77777777" w:rsidR="006918D6" w:rsidRDefault="006918D6" w:rsidP="00626AE4">
      <w:pPr>
        <w:spacing w:line="276" w:lineRule="auto"/>
        <w:jc w:val="both"/>
        <w:rPr>
          <w:sz w:val="24"/>
          <w:szCs w:val="24"/>
        </w:rPr>
      </w:pPr>
    </w:p>
    <w:p w14:paraId="4E39FB2E" w14:textId="77777777" w:rsidR="00626AE4" w:rsidRDefault="00000000" w:rsidP="00626AE4">
      <w:pPr>
        <w:spacing w:line="276" w:lineRule="auto"/>
        <w:jc w:val="both"/>
        <w:rPr>
          <w:sz w:val="24"/>
          <w:szCs w:val="24"/>
        </w:rPr>
      </w:pPr>
      <w:r>
        <w:rPr>
          <w:noProof/>
          <w:sz w:val="24"/>
          <w:szCs w:val="24"/>
        </w:rPr>
        <w:t>8</w:t>
      </w:r>
      <w:r>
        <w:rPr>
          <w:sz w:val="24"/>
          <w:szCs w:val="24"/>
        </w:rPr>
        <w:t>. </w:t>
      </w:r>
      <w:r>
        <w:rPr>
          <w:noProof/>
          <w:sz w:val="24"/>
          <w:szCs w:val="24"/>
        </w:rPr>
        <w:t>Dažādi:</w:t>
      </w:r>
    </w:p>
    <w:p w14:paraId="2165F891" w14:textId="77777777" w:rsidR="00E45508" w:rsidRDefault="00E45508" w:rsidP="00626AE4">
      <w:pPr>
        <w:spacing w:line="276" w:lineRule="auto"/>
        <w:jc w:val="both"/>
        <w:rPr>
          <w:sz w:val="24"/>
          <w:szCs w:val="24"/>
        </w:rPr>
      </w:pPr>
    </w:p>
    <w:p w14:paraId="5FFD98E2" w14:textId="77777777" w:rsidR="00E45508" w:rsidRDefault="00000000" w:rsidP="00626AE4">
      <w:pPr>
        <w:spacing w:line="276" w:lineRule="auto"/>
        <w:jc w:val="both"/>
        <w:rPr>
          <w:sz w:val="24"/>
          <w:szCs w:val="24"/>
        </w:rPr>
      </w:pPr>
      <w:r>
        <w:rPr>
          <w:noProof/>
          <w:sz w:val="24"/>
          <w:szCs w:val="24"/>
        </w:rPr>
        <w:t>8.1. Informācija par dažādu konkursu vērtēšanas komisiju izveidi – esošā prakse.</w:t>
      </w:r>
    </w:p>
    <w:p w14:paraId="1EDEF783" w14:textId="77777777" w:rsidR="00626AE4" w:rsidRDefault="00626AE4" w:rsidP="00626AE4">
      <w:pPr>
        <w:spacing w:line="276" w:lineRule="auto"/>
        <w:jc w:val="both"/>
        <w:rPr>
          <w:sz w:val="24"/>
          <w:szCs w:val="24"/>
        </w:rPr>
      </w:pPr>
    </w:p>
    <w:p w14:paraId="6ACA1529" w14:textId="77777777" w:rsidR="00626AE4" w:rsidRDefault="00000000" w:rsidP="00626AE4">
      <w:pPr>
        <w:jc w:val="both"/>
        <w:rPr>
          <w:noProof/>
          <w:color w:val="000000" w:themeColor="text1"/>
          <w:sz w:val="24"/>
          <w:szCs w:val="24"/>
          <w:u w:val="single"/>
        </w:rPr>
      </w:pPr>
      <w:r w:rsidRPr="00494D29">
        <w:rPr>
          <w:color w:val="000000" w:themeColor="text1"/>
          <w:sz w:val="24"/>
          <w:szCs w:val="24"/>
          <w:u w:val="single"/>
        </w:rPr>
        <w:t xml:space="preserve">Ziņo: </w:t>
      </w:r>
      <w:r>
        <w:rPr>
          <w:noProof/>
          <w:color w:val="000000" w:themeColor="text1"/>
          <w:sz w:val="24"/>
          <w:szCs w:val="24"/>
          <w:u w:val="single"/>
        </w:rPr>
        <w:t>Ieva Plūme</w:t>
      </w:r>
    </w:p>
    <w:p w14:paraId="659AA50D" w14:textId="77777777" w:rsidR="0066412B" w:rsidRDefault="0066412B" w:rsidP="00626AE4">
      <w:pPr>
        <w:jc w:val="both"/>
        <w:rPr>
          <w:noProof/>
          <w:color w:val="000000" w:themeColor="text1"/>
          <w:sz w:val="24"/>
          <w:szCs w:val="24"/>
          <w:u w:val="single"/>
        </w:rPr>
      </w:pPr>
    </w:p>
    <w:p w14:paraId="78BAD7EF" w14:textId="77777777" w:rsidR="0066412B" w:rsidRPr="0066412B" w:rsidRDefault="00000000" w:rsidP="00626AE4">
      <w:pPr>
        <w:jc w:val="both"/>
        <w:rPr>
          <w:color w:val="000000" w:themeColor="text1"/>
          <w:sz w:val="24"/>
          <w:szCs w:val="24"/>
        </w:rPr>
      </w:pPr>
      <w:r w:rsidRPr="0066412B">
        <w:rPr>
          <w:noProof/>
          <w:color w:val="000000" w:themeColor="text1"/>
          <w:sz w:val="24"/>
          <w:szCs w:val="24"/>
        </w:rPr>
        <w:t>Nākamo Padomes sēdi plāno 2026.gada 1. vai 2.oktobrī.</w:t>
      </w:r>
    </w:p>
    <w:p w14:paraId="32FAE176" w14:textId="77777777" w:rsidR="00472E50" w:rsidRPr="00626AE4" w:rsidRDefault="00472E50" w:rsidP="00626AE4">
      <w:pPr>
        <w:spacing w:line="276" w:lineRule="auto"/>
        <w:jc w:val="both"/>
        <w:rPr>
          <w:sz w:val="24"/>
          <w:szCs w:val="24"/>
        </w:rPr>
      </w:pPr>
    </w:p>
    <w:p w14:paraId="5DA84C99" w14:textId="77777777" w:rsidR="00441593" w:rsidRPr="00494D29" w:rsidRDefault="00441593" w:rsidP="00441593">
      <w:pPr>
        <w:jc w:val="both"/>
        <w:rPr>
          <w:sz w:val="24"/>
          <w:szCs w:val="24"/>
          <w:u w:val="single"/>
        </w:rPr>
      </w:pPr>
      <w:bookmarkStart w:id="1" w:name="_Hlk193981516"/>
      <w:bookmarkEnd w:id="1"/>
    </w:p>
    <w:p w14:paraId="1C8F7688" w14:textId="77777777" w:rsidR="00441593" w:rsidRPr="00494D29" w:rsidRDefault="00000000" w:rsidP="00441593">
      <w:pPr>
        <w:jc w:val="both"/>
        <w:rPr>
          <w:sz w:val="24"/>
          <w:szCs w:val="24"/>
        </w:rPr>
      </w:pPr>
      <w:r w:rsidRPr="00494D29">
        <w:rPr>
          <w:sz w:val="24"/>
          <w:szCs w:val="24"/>
        </w:rPr>
        <w:t xml:space="preserve">Sēde beidzas: plkst. </w:t>
      </w:r>
      <w:r w:rsidR="000D6FC5">
        <w:rPr>
          <w:noProof/>
          <w:sz w:val="24"/>
          <w:szCs w:val="24"/>
        </w:rPr>
        <w:t>14:52</w:t>
      </w:r>
    </w:p>
    <w:p w14:paraId="46C2F6EE" w14:textId="77777777" w:rsidR="00441593" w:rsidRPr="00494D29" w:rsidRDefault="00441593" w:rsidP="00441593">
      <w:pPr>
        <w:jc w:val="both"/>
        <w:rPr>
          <w:sz w:val="24"/>
          <w:szCs w:val="24"/>
        </w:rPr>
      </w:pPr>
    </w:p>
    <w:p w14:paraId="4087D2CA" w14:textId="77777777" w:rsidR="00441593" w:rsidRPr="00494D29" w:rsidRDefault="00441593" w:rsidP="00441593">
      <w:pPr>
        <w:jc w:val="both"/>
        <w:rPr>
          <w:sz w:val="24"/>
          <w:szCs w:val="24"/>
        </w:rPr>
      </w:pPr>
    </w:p>
    <w:p w14:paraId="35AE706A" w14:textId="77777777" w:rsidR="00441593" w:rsidRPr="00494D29" w:rsidRDefault="00000000" w:rsidP="00441593">
      <w:pPr>
        <w:jc w:val="both"/>
        <w:rPr>
          <w:sz w:val="24"/>
          <w:szCs w:val="24"/>
        </w:rPr>
      </w:pPr>
      <w:r w:rsidRPr="00494D29">
        <w:rPr>
          <w:sz w:val="24"/>
          <w:szCs w:val="24"/>
        </w:rPr>
        <w:t>Sabiedrības integrācijas fonda</w:t>
      </w:r>
      <w:r w:rsidR="001A2193">
        <w:rPr>
          <w:sz w:val="24"/>
          <w:szCs w:val="24"/>
        </w:rPr>
        <w:t xml:space="preserve"> padomes priekšsēdētāja vietniece </w:t>
      </w:r>
      <w:r w:rsidR="001A2193">
        <w:rPr>
          <w:sz w:val="24"/>
          <w:szCs w:val="24"/>
        </w:rPr>
        <w:tab/>
      </w:r>
      <w:r w:rsidRPr="00494D29">
        <w:rPr>
          <w:sz w:val="24"/>
          <w:szCs w:val="24"/>
        </w:rPr>
        <w:tab/>
      </w:r>
      <w:r w:rsidR="006D0121">
        <w:rPr>
          <w:noProof/>
          <w:sz w:val="24"/>
          <w:szCs w:val="24"/>
        </w:rPr>
        <w:t>Daiga Sproģe</w:t>
      </w:r>
      <w:r w:rsidRPr="00494D29">
        <w:rPr>
          <w:sz w:val="24"/>
          <w:szCs w:val="24"/>
        </w:rPr>
        <w:tab/>
      </w:r>
      <w:r w:rsidRPr="00494D29">
        <w:rPr>
          <w:sz w:val="24"/>
          <w:szCs w:val="24"/>
        </w:rPr>
        <w:tab/>
      </w:r>
      <w:r w:rsidRPr="00494D29">
        <w:rPr>
          <w:sz w:val="24"/>
          <w:szCs w:val="24"/>
        </w:rPr>
        <w:tab/>
      </w:r>
      <w:r w:rsidRPr="00494D29">
        <w:rPr>
          <w:sz w:val="24"/>
          <w:szCs w:val="24"/>
        </w:rPr>
        <w:tab/>
      </w:r>
      <w:r w:rsidRPr="00494D29">
        <w:rPr>
          <w:sz w:val="24"/>
          <w:szCs w:val="24"/>
        </w:rPr>
        <w:tab/>
      </w:r>
    </w:p>
    <w:p w14:paraId="001B74F8" w14:textId="77777777" w:rsidR="00441593" w:rsidRPr="00494D29" w:rsidRDefault="00441593" w:rsidP="00441593">
      <w:pPr>
        <w:jc w:val="both"/>
        <w:rPr>
          <w:color w:val="000000" w:themeColor="text1"/>
          <w:sz w:val="24"/>
          <w:szCs w:val="24"/>
        </w:rPr>
      </w:pPr>
    </w:p>
    <w:p w14:paraId="3862F522" w14:textId="77777777" w:rsidR="00441593" w:rsidRPr="00494D29" w:rsidRDefault="00441593" w:rsidP="00441593">
      <w:pPr>
        <w:jc w:val="both"/>
        <w:rPr>
          <w:color w:val="000000" w:themeColor="text1"/>
          <w:sz w:val="24"/>
          <w:szCs w:val="24"/>
        </w:rPr>
      </w:pPr>
    </w:p>
    <w:p w14:paraId="4762E52E" w14:textId="77777777" w:rsidR="00441593" w:rsidRPr="00494D29" w:rsidRDefault="00000000" w:rsidP="00441593">
      <w:pPr>
        <w:jc w:val="both"/>
        <w:rPr>
          <w:color w:val="000000" w:themeColor="text1"/>
          <w:sz w:val="24"/>
          <w:szCs w:val="24"/>
        </w:rPr>
      </w:pPr>
      <w:r w:rsidRPr="00494D29">
        <w:rPr>
          <w:color w:val="000000" w:themeColor="text1"/>
          <w:sz w:val="24"/>
          <w:szCs w:val="24"/>
        </w:rPr>
        <w:t>Protokolēja</w:t>
      </w:r>
      <w:r w:rsidRPr="00494D29">
        <w:rPr>
          <w:sz w:val="24"/>
          <w:szCs w:val="24"/>
        </w:rPr>
        <w:tab/>
      </w:r>
      <w:r w:rsidRPr="00494D29">
        <w:rPr>
          <w:sz w:val="24"/>
          <w:szCs w:val="24"/>
        </w:rPr>
        <w:tab/>
      </w:r>
      <w:r w:rsidRPr="00494D29">
        <w:rPr>
          <w:sz w:val="24"/>
          <w:szCs w:val="24"/>
        </w:rPr>
        <w:tab/>
      </w:r>
      <w:r w:rsidRPr="00494D29">
        <w:rPr>
          <w:sz w:val="24"/>
          <w:szCs w:val="24"/>
        </w:rPr>
        <w:tab/>
      </w:r>
      <w:r w:rsidRPr="00494D29">
        <w:rPr>
          <w:sz w:val="24"/>
          <w:szCs w:val="24"/>
        </w:rPr>
        <w:tab/>
      </w:r>
      <w:r w:rsidRPr="00494D29">
        <w:rPr>
          <w:sz w:val="24"/>
          <w:szCs w:val="24"/>
        </w:rPr>
        <w:tab/>
      </w:r>
      <w:r w:rsidRPr="00494D29">
        <w:rPr>
          <w:sz w:val="24"/>
          <w:szCs w:val="24"/>
        </w:rPr>
        <w:tab/>
      </w:r>
      <w:r w:rsidRPr="00494D29">
        <w:rPr>
          <w:sz w:val="24"/>
          <w:szCs w:val="24"/>
        </w:rPr>
        <w:tab/>
      </w:r>
      <w:r w:rsidRPr="00494D29">
        <w:rPr>
          <w:sz w:val="24"/>
          <w:szCs w:val="24"/>
        </w:rPr>
        <w:tab/>
      </w:r>
      <w:r w:rsidR="00286144">
        <w:rPr>
          <w:noProof/>
          <w:color w:val="000000" w:themeColor="text1"/>
          <w:sz w:val="24"/>
          <w:szCs w:val="24"/>
        </w:rPr>
        <w:t>Ivita Katkovska</w:t>
      </w:r>
    </w:p>
    <w:p w14:paraId="37FEF70B" w14:textId="77777777" w:rsidR="00EA3888" w:rsidRDefault="00EA3888" w:rsidP="00EA3888">
      <w:pPr>
        <w:suppressAutoHyphens/>
        <w:jc w:val="center"/>
        <w:textAlignment w:val="baseline"/>
        <w:rPr>
          <w:b/>
          <w:bCs/>
          <w:color w:val="000000" w:themeColor="text1"/>
          <w:sz w:val="24"/>
          <w:szCs w:val="24"/>
          <w:lang w:eastAsia="lv-LV"/>
        </w:rPr>
      </w:pPr>
    </w:p>
    <w:sectPr w:rsidR="00EA3888" w:rsidSect="00171FE7">
      <w:footerReference w:type="default" r:id="rId9"/>
      <w:pgSz w:w="11907" w:h="16840" w:code="9"/>
      <w:pgMar w:top="1418"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2341E" w14:textId="77777777" w:rsidR="00F96D96" w:rsidRDefault="00F96D96">
      <w:r>
        <w:separator/>
      </w:r>
    </w:p>
  </w:endnote>
  <w:endnote w:type="continuationSeparator" w:id="0">
    <w:p w14:paraId="1ACA7A2A" w14:textId="77777777" w:rsidR="00F96D96" w:rsidRDefault="00F96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E516" w14:textId="77777777" w:rsidR="00636C21" w:rsidRDefault="00636C2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7F943" w14:textId="77777777" w:rsidR="00F96D96" w:rsidRDefault="00F96D96">
      <w:r>
        <w:separator/>
      </w:r>
    </w:p>
  </w:footnote>
  <w:footnote w:type="continuationSeparator" w:id="0">
    <w:p w14:paraId="44C5DBCA" w14:textId="77777777" w:rsidR="00F96D96" w:rsidRDefault="00F96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5C28"/>
    <w:multiLevelType w:val="hybridMultilevel"/>
    <w:tmpl w:val="B11637F2"/>
    <w:lvl w:ilvl="0" w:tplc="BDFE418A">
      <w:start w:val="25"/>
      <w:numFmt w:val="decimal"/>
      <w:lvlText w:val="%1"/>
      <w:lvlJc w:val="left"/>
      <w:pPr>
        <w:ind w:left="720" w:hanging="360"/>
      </w:pPr>
      <w:rPr>
        <w:rFonts w:hint="default"/>
      </w:rPr>
    </w:lvl>
    <w:lvl w:ilvl="1" w:tplc="B5C6DD92" w:tentative="1">
      <w:start w:val="1"/>
      <w:numFmt w:val="lowerLetter"/>
      <w:lvlText w:val="%2."/>
      <w:lvlJc w:val="left"/>
      <w:pPr>
        <w:ind w:left="1440" w:hanging="360"/>
      </w:pPr>
    </w:lvl>
    <w:lvl w:ilvl="2" w:tplc="E4A88D5A" w:tentative="1">
      <w:start w:val="1"/>
      <w:numFmt w:val="lowerRoman"/>
      <w:lvlText w:val="%3."/>
      <w:lvlJc w:val="right"/>
      <w:pPr>
        <w:ind w:left="2160" w:hanging="180"/>
      </w:pPr>
    </w:lvl>
    <w:lvl w:ilvl="3" w:tplc="2C5081D2" w:tentative="1">
      <w:start w:val="1"/>
      <w:numFmt w:val="decimal"/>
      <w:lvlText w:val="%4."/>
      <w:lvlJc w:val="left"/>
      <w:pPr>
        <w:ind w:left="2880" w:hanging="360"/>
      </w:pPr>
    </w:lvl>
    <w:lvl w:ilvl="4" w:tplc="D6E21F9E" w:tentative="1">
      <w:start w:val="1"/>
      <w:numFmt w:val="lowerLetter"/>
      <w:lvlText w:val="%5."/>
      <w:lvlJc w:val="left"/>
      <w:pPr>
        <w:ind w:left="3600" w:hanging="360"/>
      </w:pPr>
    </w:lvl>
    <w:lvl w:ilvl="5" w:tplc="661003B2" w:tentative="1">
      <w:start w:val="1"/>
      <w:numFmt w:val="lowerRoman"/>
      <w:lvlText w:val="%6."/>
      <w:lvlJc w:val="right"/>
      <w:pPr>
        <w:ind w:left="4320" w:hanging="180"/>
      </w:pPr>
    </w:lvl>
    <w:lvl w:ilvl="6" w:tplc="3E72FC10" w:tentative="1">
      <w:start w:val="1"/>
      <w:numFmt w:val="decimal"/>
      <w:lvlText w:val="%7."/>
      <w:lvlJc w:val="left"/>
      <w:pPr>
        <w:ind w:left="5040" w:hanging="360"/>
      </w:pPr>
    </w:lvl>
    <w:lvl w:ilvl="7" w:tplc="8280FFFA" w:tentative="1">
      <w:start w:val="1"/>
      <w:numFmt w:val="lowerLetter"/>
      <w:lvlText w:val="%8."/>
      <w:lvlJc w:val="left"/>
      <w:pPr>
        <w:ind w:left="5760" w:hanging="360"/>
      </w:pPr>
    </w:lvl>
    <w:lvl w:ilvl="8" w:tplc="CD221370" w:tentative="1">
      <w:start w:val="1"/>
      <w:numFmt w:val="lowerRoman"/>
      <w:lvlText w:val="%9."/>
      <w:lvlJc w:val="right"/>
      <w:pPr>
        <w:ind w:left="6480" w:hanging="180"/>
      </w:pPr>
    </w:lvl>
  </w:abstractNum>
  <w:abstractNum w:abstractNumId="1" w15:restartNumberingAfterBreak="0">
    <w:nsid w:val="09566A16"/>
    <w:multiLevelType w:val="hybridMultilevel"/>
    <w:tmpl w:val="9AC4D5DE"/>
    <w:lvl w:ilvl="0" w:tplc="5F5A8E94">
      <w:start w:val="1"/>
      <w:numFmt w:val="decimal"/>
      <w:lvlText w:val="%1."/>
      <w:lvlJc w:val="left"/>
      <w:pPr>
        <w:ind w:left="720" w:hanging="360"/>
      </w:pPr>
      <w:rPr>
        <w:rFonts w:hint="default"/>
      </w:rPr>
    </w:lvl>
    <w:lvl w:ilvl="1" w:tplc="6F80DE66">
      <w:start w:val="1"/>
      <w:numFmt w:val="lowerLetter"/>
      <w:lvlText w:val="%2."/>
      <w:lvlJc w:val="left"/>
      <w:pPr>
        <w:ind w:left="1440" w:hanging="360"/>
      </w:pPr>
    </w:lvl>
    <w:lvl w:ilvl="2" w:tplc="AF84C756" w:tentative="1">
      <w:start w:val="1"/>
      <w:numFmt w:val="lowerRoman"/>
      <w:lvlText w:val="%3."/>
      <w:lvlJc w:val="right"/>
      <w:pPr>
        <w:ind w:left="2160" w:hanging="180"/>
      </w:pPr>
    </w:lvl>
    <w:lvl w:ilvl="3" w:tplc="BBD0BE56" w:tentative="1">
      <w:start w:val="1"/>
      <w:numFmt w:val="decimal"/>
      <w:lvlText w:val="%4."/>
      <w:lvlJc w:val="left"/>
      <w:pPr>
        <w:ind w:left="2880" w:hanging="360"/>
      </w:pPr>
    </w:lvl>
    <w:lvl w:ilvl="4" w:tplc="947E3856" w:tentative="1">
      <w:start w:val="1"/>
      <w:numFmt w:val="lowerLetter"/>
      <w:lvlText w:val="%5."/>
      <w:lvlJc w:val="left"/>
      <w:pPr>
        <w:ind w:left="3600" w:hanging="360"/>
      </w:pPr>
    </w:lvl>
    <w:lvl w:ilvl="5" w:tplc="9FFE4F18" w:tentative="1">
      <w:start w:val="1"/>
      <w:numFmt w:val="lowerRoman"/>
      <w:lvlText w:val="%6."/>
      <w:lvlJc w:val="right"/>
      <w:pPr>
        <w:ind w:left="4320" w:hanging="180"/>
      </w:pPr>
    </w:lvl>
    <w:lvl w:ilvl="6" w:tplc="E1D2B20C" w:tentative="1">
      <w:start w:val="1"/>
      <w:numFmt w:val="decimal"/>
      <w:lvlText w:val="%7."/>
      <w:lvlJc w:val="left"/>
      <w:pPr>
        <w:ind w:left="5040" w:hanging="360"/>
      </w:pPr>
    </w:lvl>
    <w:lvl w:ilvl="7" w:tplc="EF0AE5D8" w:tentative="1">
      <w:start w:val="1"/>
      <w:numFmt w:val="lowerLetter"/>
      <w:lvlText w:val="%8."/>
      <w:lvlJc w:val="left"/>
      <w:pPr>
        <w:ind w:left="5760" w:hanging="360"/>
      </w:pPr>
    </w:lvl>
    <w:lvl w:ilvl="8" w:tplc="18E6884E" w:tentative="1">
      <w:start w:val="1"/>
      <w:numFmt w:val="lowerRoman"/>
      <w:lvlText w:val="%9."/>
      <w:lvlJc w:val="right"/>
      <w:pPr>
        <w:ind w:left="6480" w:hanging="180"/>
      </w:pPr>
    </w:lvl>
  </w:abstractNum>
  <w:abstractNum w:abstractNumId="2" w15:restartNumberingAfterBreak="1">
    <w:nsid w:val="0A773BAD"/>
    <w:multiLevelType w:val="hybridMultilevel"/>
    <w:tmpl w:val="B69CF772"/>
    <w:lvl w:ilvl="0" w:tplc="0DCC9E02">
      <w:start w:val="1"/>
      <w:numFmt w:val="decimal"/>
      <w:lvlText w:val="%1)"/>
      <w:lvlJc w:val="left"/>
      <w:pPr>
        <w:ind w:left="1287" w:hanging="360"/>
      </w:pPr>
    </w:lvl>
    <w:lvl w:ilvl="1" w:tplc="4C76A59E" w:tentative="1">
      <w:start w:val="1"/>
      <w:numFmt w:val="lowerLetter"/>
      <w:lvlText w:val="%2."/>
      <w:lvlJc w:val="left"/>
      <w:pPr>
        <w:ind w:left="2007" w:hanging="360"/>
      </w:pPr>
    </w:lvl>
    <w:lvl w:ilvl="2" w:tplc="417206AA" w:tentative="1">
      <w:start w:val="1"/>
      <w:numFmt w:val="lowerRoman"/>
      <w:lvlText w:val="%3."/>
      <w:lvlJc w:val="right"/>
      <w:pPr>
        <w:ind w:left="2727" w:hanging="180"/>
      </w:pPr>
    </w:lvl>
    <w:lvl w:ilvl="3" w:tplc="2532734C" w:tentative="1">
      <w:start w:val="1"/>
      <w:numFmt w:val="decimal"/>
      <w:lvlText w:val="%4."/>
      <w:lvlJc w:val="left"/>
      <w:pPr>
        <w:ind w:left="3447" w:hanging="360"/>
      </w:pPr>
    </w:lvl>
    <w:lvl w:ilvl="4" w:tplc="8A7644E8" w:tentative="1">
      <w:start w:val="1"/>
      <w:numFmt w:val="lowerLetter"/>
      <w:lvlText w:val="%5."/>
      <w:lvlJc w:val="left"/>
      <w:pPr>
        <w:ind w:left="4167" w:hanging="360"/>
      </w:pPr>
    </w:lvl>
    <w:lvl w:ilvl="5" w:tplc="FB22E2BE" w:tentative="1">
      <w:start w:val="1"/>
      <w:numFmt w:val="lowerRoman"/>
      <w:lvlText w:val="%6."/>
      <w:lvlJc w:val="right"/>
      <w:pPr>
        <w:ind w:left="4887" w:hanging="180"/>
      </w:pPr>
    </w:lvl>
    <w:lvl w:ilvl="6" w:tplc="3502EC9C" w:tentative="1">
      <w:start w:val="1"/>
      <w:numFmt w:val="decimal"/>
      <w:lvlText w:val="%7."/>
      <w:lvlJc w:val="left"/>
      <w:pPr>
        <w:ind w:left="5607" w:hanging="360"/>
      </w:pPr>
    </w:lvl>
    <w:lvl w:ilvl="7" w:tplc="C032BD96" w:tentative="1">
      <w:start w:val="1"/>
      <w:numFmt w:val="lowerLetter"/>
      <w:lvlText w:val="%8."/>
      <w:lvlJc w:val="left"/>
      <w:pPr>
        <w:ind w:left="6327" w:hanging="360"/>
      </w:pPr>
    </w:lvl>
    <w:lvl w:ilvl="8" w:tplc="96DCE6FA" w:tentative="1">
      <w:start w:val="1"/>
      <w:numFmt w:val="lowerRoman"/>
      <w:lvlText w:val="%9."/>
      <w:lvlJc w:val="right"/>
      <w:pPr>
        <w:ind w:left="7047" w:hanging="180"/>
      </w:pPr>
    </w:lvl>
  </w:abstractNum>
  <w:abstractNum w:abstractNumId="3" w15:restartNumberingAfterBreak="0">
    <w:nsid w:val="0AF04D81"/>
    <w:multiLevelType w:val="multilevel"/>
    <w:tmpl w:val="07161AAE"/>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1">
    <w:nsid w:val="0B9514BF"/>
    <w:multiLevelType w:val="hybridMultilevel"/>
    <w:tmpl w:val="68EEC8F2"/>
    <w:lvl w:ilvl="0" w:tplc="620007FC">
      <w:start w:val="1"/>
      <w:numFmt w:val="decimal"/>
      <w:lvlText w:val="%1)"/>
      <w:lvlJc w:val="left"/>
      <w:pPr>
        <w:ind w:left="720" w:hanging="360"/>
      </w:pPr>
      <w:rPr>
        <w:rFonts w:hint="default"/>
      </w:rPr>
    </w:lvl>
    <w:lvl w:ilvl="1" w:tplc="C0F869F2" w:tentative="1">
      <w:start w:val="1"/>
      <w:numFmt w:val="lowerLetter"/>
      <w:lvlText w:val="%2."/>
      <w:lvlJc w:val="left"/>
      <w:pPr>
        <w:ind w:left="1440" w:hanging="360"/>
      </w:pPr>
    </w:lvl>
    <w:lvl w:ilvl="2" w:tplc="E582391C" w:tentative="1">
      <w:start w:val="1"/>
      <w:numFmt w:val="lowerRoman"/>
      <w:lvlText w:val="%3."/>
      <w:lvlJc w:val="right"/>
      <w:pPr>
        <w:ind w:left="2160" w:hanging="180"/>
      </w:pPr>
    </w:lvl>
    <w:lvl w:ilvl="3" w:tplc="73F4B87C" w:tentative="1">
      <w:start w:val="1"/>
      <w:numFmt w:val="decimal"/>
      <w:lvlText w:val="%4."/>
      <w:lvlJc w:val="left"/>
      <w:pPr>
        <w:ind w:left="2880" w:hanging="360"/>
      </w:pPr>
    </w:lvl>
    <w:lvl w:ilvl="4" w:tplc="14F0983C" w:tentative="1">
      <w:start w:val="1"/>
      <w:numFmt w:val="lowerLetter"/>
      <w:lvlText w:val="%5."/>
      <w:lvlJc w:val="left"/>
      <w:pPr>
        <w:ind w:left="3600" w:hanging="360"/>
      </w:pPr>
    </w:lvl>
    <w:lvl w:ilvl="5" w:tplc="C16C06D8" w:tentative="1">
      <w:start w:val="1"/>
      <w:numFmt w:val="lowerRoman"/>
      <w:lvlText w:val="%6."/>
      <w:lvlJc w:val="right"/>
      <w:pPr>
        <w:ind w:left="4320" w:hanging="180"/>
      </w:pPr>
    </w:lvl>
    <w:lvl w:ilvl="6" w:tplc="E21E28E0" w:tentative="1">
      <w:start w:val="1"/>
      <w:numFmt w:val="decimal"/>
      <w:lvlText w:val="%7."/>
      <w:lvlJc w:val="left"/>
      <w:pPr>
        <w:ind w:left="5040" w:hanging="360"/>
      </w:pPr>
    </w:lvl>
    <w:lvl w:ilvl="7" w:tplc="9DE00066" w:tentative="1">
      <w:start w:val="1"/>
      <w:numFmt w:val="lowerLetter"/>
      <w:lvlText w:val="%8."/>
      <w:lvlJc w:val="left"/>
      <w:pPr>
        <w:ind w:left="5760" w:hanging="360"/>
      </w:pPr>
    </w:lvl>
    <w:lvl w:ilvl="8" w:tplc="B2B0A58E" w:tentative="1">
      <w:start w:val="1"/>
      <w:numFmt w:val="lowerRoman"/>
      <w:lvlText w:val="%9."/>
      <w:lvlJc w:val="right"/>
      <w:pPr>
        <w:ind w:left="6480" w:hanging="180"/>
      </w:pPr>
    </w:lvl>
  </w:abstractNum>
  <w:abstractNum w:abstractNumId="5" w15:restartNumberingAfterBreak="1">
    <w:nsid w:val="0C0B45D3"/>
    <w:multiLevelType w:val="hybridMultilevel"/>
    <w:tmpl w:val="FD00AE58"/>
    <w:lvl w:ilvl="0" w:tplc="44DE7520">
      <w:start w:val="1"/>
      <w:numFmt w:val="decimal"/>
      <w:lvlText w:val="%1."/>
      <w:lvlJc w:val="left"/>
      <w:pPr>
        <w:ind w:left="720" w:hanging="360"/>
      </w:pPr>
    </w:lvl>
    <w:lvl w:ilvl="1" w:tplc="EA14AC20" w:tentative="1">
      <w:start w:val="1"/>
      <w:numFmt w:val="lowerLetter"/>
      <w:lvlText w:val="%2."/>
      <w:lvlJc w:val="left"/>
      <w:pPr>
        <w:ind w:left="1440" w:hanging="360"/>
      </w:pPr>
    </w:lvl>
    <w:lvl w:ilvl="2" w:tplc="EA989228" w:tentative="1">
      <w:start w:val="1"/>
      <w:numFmt w:val="lowerRoman"/>
      <w:lvlText w:val="%3."/>
      <w:lvlJc w:val="right"/>
      <w:pPr>
        <w:ind w:left="2160" w:hanging="180"/>
      </w:pPr>
    </w:lvl>
    <w:lvl w:ilvl="3" w:tplc="7D269D94" w:tentative="1">
      <w:start w:val="1"/>
      <w:numFmt w:val="decimal"/>
      <w:lvlText w:val="%4."/>
      <w:lvlJc w:val="left"/>
      <w:pPr>
        <w:ind w:left="2880" w:hanging="360"/>
      </w:pPr>
    </w:lvl>
    <w:lvl w:ilvl="4" w:tplc="DDE67EFC" w:tentative="1">
      <w:start w:val="1"/>
      <w:numFmt w:val="lowerLetter"/>
      <w:lvlText w:val="%5."/>
      <w:lvlJc w:val="left"/>
      <w:pPr>
        <w:ind w:left="3600" w:hanging="360"/>
      </w:pPr>
    </w:lvl>
    <w:lvl w:ilvl="5" w:tplc="ED5A32B4" w:tentative="1">
      <w:start w:val="1"/>
      <w:numFmt w:val="lowerRoman"/>
      <w:lvlText w:val="%6."/>
      <w:lvlJc w:val="right"/>
      <w:pPr>
        <w:ind w:left="4320" w:hanging="180"/>
      </w:pPr>
    </w:lvl>
    <w:lvl w:ilvl="6" w:tplc="91222F58" w:tentative="1">
      <w:start w:val="1"/>
      <w:numFmt w:val="decimal"/>
      <w:lvlText w:val="%7."/>
      <w:lvlJc w:val="left"/>
      <w:pPr>
        <w:ind w:left="5040" w:hanging="360"/>
      </w:pPr>
    </w:lvl>
    <w:lvl w:ilvl="7" w:tplc="BEA2FE9E" w:tentative="1">
      <w:start w:val="1"/>
      <w:numFmt w:val="lowerLetter"/>
      <w:lvlText w:val="%8."/>
      <w:lvlJc w:val="left"/>
      <w:pPr>
        <w:ind w:left="5760" w:hanging="360"/>
      </w:pPr>
    </w:lvl>
    <w:lvl w:ilvl="8" w:tplc="8EA840AA" w:tentative="1">
      <w:start w:val="1"/>
      <w:numFmt w:val="lowerRoman"/>
      <w:lvlText w:val="%9."/>
      <w:lvlJc w:val="right"/>
      <w:pPr>
        <w:ind w:left="6480" w:hanging="180"/>
      </w:pPr>
    </w:lvl>
  </w:abstractNum>
  <w:abstractNum w:abstractNumId="6" w15:restartNumberingAfterBreak="1">
    <w:nsid w:val="0C166961"/>
    <w:multiLevelType w:val="hybridMultilevel"/>
    <w:tmpl w:val="F9C6DD26"/>
    <w:lvl w:ilvl="0" w:tplc="823845E0">
      <w:start w:val="1"/>
      <w:numFmt w:val="decimal"/>
      <w:lvlText w:val="%1)"/>
      <w:lvlJc w:val="left"/>
      <w:pPr>
        <w:ind w:left="1440" w:hanging="360"/>
      </w:pPr>
    </w:lvl>
    <w:lvl w:ilvl="1" w:tplc="2EA0F57A" w:tentative="1">
      <w:start w:val="1"/>
      <w:numFmt w:val="lowerLetter"/>
      <w:lvlText w:val="%2."/>
      <w:lvlJc w:val="left"/>
      <w:pPr>
        <w:ind w:left="2160" w:hanging="360"/>
      </w:pPr>
    </w:lvl>
    <w:lvl w:ilvl="2" w:tplc="F9BA0E84" w:tentative="1">
      <w:start w:val="1"/>
      <w:numFmt w:val="lowerRoman"/>
      <w:lvlText w:val="%3."/>
      <w:lvlJc w:val="right"/>
      <w:pPr>
        <w:ind w:left="2880" w:hanging="180"/>
      </w:pPr>
    </w:lvl>
    <w:lvl w:ilvl="3" w:tplc="52A4D1AE" w:tentative="1">
      <w:start w:val="1"/>
      <w:numFmt w:val="decimal"/>
      <w:lvlText w:val="%4."/>
      <w:lvlJc w:val="left"/>
      <w:pPr>
        <w:ind w:left="3600" w:hanging="360"/>
      </w:pPr>
    </w:lvl>
    <w:lvl w:ilvl="4" w:tplc="97B48140" w:tentative="1">
      <w:start w:val="1"/>
      <w:numFmt w:val="lowerLetter"/>
      <w:lvlText w:val="%5."/>
      <w:lvlJc w:val="left"/>
      <w:pPr>
        <w:ind w:left="4320" w:hanging="360"/>
      </w:pPr>
    </w:lvl>
    <w:lvl w:ilvl="5" w:tplc="185603E4" w:tentative="1">
      <w:start w:val="1"/>
      <w:numFmt w:val="lowerRoman"/>
      <w:lvlText w:val="%6."/>
      <w:lvlJc w:val="right"/>
      <w:pPr>
        <w:ind w:left="5040" w:hanging="180"/>
      </w:pPr>
    </w:lvl>
    <w:lvl w:ilvl="6" w:tplc="97AACADA" w:tentative="1">
      <w:start w:val="1"/>
      <w:numFmt w:val="decimal"/>
      <w:lvlText w:val="%7."/>
      <w:lvlJc w:val="left"/>
      <w:pPr>
        <w:ind w:left="5760" w:hanging="360"/>
      </w:pPr>
    </w:lvl>
    <w:lvl w:ilvl="7" w:tplc="B1048E3C" w:tentative="1">
      <w:start w:val="1"/>
      <w:numFmt w:val="lowerLetter"/>
      <w:lvlText w:val="%8."/>
      <w:lvlJc w:val="left"/>
      <w:pPr>
        <w:ind w:left="6480" w:hanging="360"/>
      </w:pPr>
    </w:lvl>
    <w:lvl w:ilvl="8" w:tplc="077224CC" w:tentative="1">
      <w:start w:val="1"/>
      <w:numFmt w:val="lowerRoman"/>
      <w:lvlText w:val="%9."/>
      <w:lvlJc w:val="right"/>
      <w:pPr>
        <w:ind w:left="7200" w:hanging="180"/>
      </w:pPr>
    </w:lvl>
  </w:abstractNum>
  <w:abstractNum w:abstractNumId="7" w15:restartNumberingAfterBreak="0">
    <w:nsid w:val="150674D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EE0659"/>
    <w:multiLevelType w:val="multilevel"/>
    <w:tmpl w:val="4DEA7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1">
    <w:nsid w:val="16D05249"/>
    <w:multiLevelType w:val="hybridMultilevel"/>
    <w:tmpl w:val="E24C0176"/>
    <w:lvl w:ilvl="0" w:tplc="795EAC98">
      <w:start w:val="1"/>
      <w:numFmt w:val="decimal"/>
      <w:lvlText w:val="%1."/>
      <w:lvlJc w:val="left"/>
      <w:pPr>
        <w:ind w:left="720" w:hanging="360"/>
      </w:pPr>
    </w:lvl>
    <w:lvl w:ilvl="1" w:tplc="BE9A9842" w:tentative="1">
      <w:start w:val="1"/>
      <w:numFmt w:val="lowerLetter"/>
      <w:lvlText w:val="%2."/>
      <w:lvlJc w:val="left"/>
      <w:pPr>
        <w:ind w:left="1440" w:hanging="360"/>
      </w:pPr>
    </w:lvl>
    <w:lvl w:ilvl="2" w:tplc="8A9C02EA" w:tentative="1">
      <w:start w:val="1"/>
      <w:numFmt w:val="lowerRoman"/>
      <w:lvlText w:val="%3."/>
      <w:lvlJc w:val="right"/>
      <w:pPr>
        <w:ind w:left="2160" w:hanging="180"/>
      </w:pPr>
    </w:lvl>
    <w:lvl w:ilvl="3" w:tplc="15AA6094" w:tentative="1">
      <w:start w:val="1"/>
      <w:numFmt w:val="decimal"/>
      <w:lvlText w:val="%4."/>
      <w:lvlJc w:val="left"/>
      <w:pPr>
        <w:ind w:left="2880" w:hanging="360"/>
      </w:pPr>
    </w:lvl>
    <w:lvl w:ilvl="4" w:tplc="6D56DA68" w:tentative="1">
      <w:start w:val="1"/>
      <w:numFmt w:val="lowerLetter"/>
      <w:lvlText w:val="%5."/>
      <w:lvlJc w:val="left"/>
      <w:pPr>
        <w:ind w:left="3600" w:hanging="360"/>
      </w:pPr>
    </w:lvl>
    <w:lvl w:ilvl="5" w:tplc="7602C606" w:tentative="1">
      <w:start w:val="1"/>
      <w:numFmt w:val="lowerRoman"/>
      <w:lvlText w:val="%6."/>
      <w:lvlJc w:val="right"/>
      <w:pPr>
        <w:ind w:left="4320" w:hanging="180"/>
      </w:pPr>
    </w:lvl>
    <w:lvl w:ilvl="6" w:tplc="81CCFA20" w:tentative="1">
      <w:start w:val="1"/>
      <w:numFmt w:val="decimal"/>
      <w:lvlText w:val="%7."/>
      <w:lvlJc w:val="left"/>
      <w:pPr>
        <w:ind w:left="5040" w:hanging="360"/>
      </w:pPr>
    </w:lvl>
    <w:lvl w:ilvl="7" w:tplc="2460E318" w:tentative="1">
      <w:start w:val="1"/>
      <w:numFmt w:val="lowerLetter"/>
      <w:lvlText w:val="%8."/>
      <w:lvlJc w:val="left"/>
      <w:pPr>
        <w:ind w:left="5760" w:hanging="360"/>
      </w:pPr>
    </w:lvl>
    <w:lvl w:ilvl="8" w:tplc="AB24FC74" w:tentative="1">
      <w:start w:val="1"/>
      <w:numFmt w:val="lowerRoman"/>
      <w:lvlText w:val="%9."/>
      <w:lvlJc w:val="right"/>
      <w:pPr>
        <w:ind w:left="6480" w:hanging="180"/>
      </w:pPr>
    </w:lvl>
  </w:abstractNum>
  <w:abstractNum w:abstractNumId="10" w15:restartNumberingAfterBreak="0">
    <w:nsid w:val="17136C2F"/>
    <w:multiLevelType w:val="hybridMultilevel"/>
    <w:tmpl w:val="BB88DFD2"/>
    <w:lvl w:ilvl="0" w:tplc="3FD07F58">
      <w:start w:val="1"/>
      <w:numFmt w:val="decimal"/>
      <w:lvlText w:val="%1)"/>
      <w:lvlJc w:val="left"/>
      <w:pPr>
        <w:ind w:left="720" w:hanging="360"/>
      </w:pPr>
      <w:rPr>
        <w:rFonts w:hint="default"/>
      </w:rPr>
    </w:lvl>
    <w:lvl w:ilvl="1" w:tplc="B4D62C88" w:tentative="1">
      <w:start w:val="1"/>
      <w:numFmt w:val="lowerLetter"/>
      <w:lvlText w:val="%2."/>
      <w:lvlJc w:val="left"/>
      <w:pPr>
        <w:ind w:left="1440" w:hanging="360"/>
      </w:pPr>
    </w:lvl>
    <w:lvl w:ilvl="2" w:tplc="ABD6C47C" w:tentative="1">
      <w:start w:val="1"/>
      <w:numFmt w:val="lowerRoman"/>
      <w:lvlText w:val="%3."/>
      <w:lvlJc w:val="right"/>
      <w:pPr>
        <w:ind w:left="2160" w:hanging="180"/>
      </w:pPr>
    </w:lvl>
    <w:lvl w:ilvl="3" w:tplc="55FCF7C2" w:tentative="1">
      <w:start w:val="1"/>
      <w:numFmt w:val="decimal"/>
      <w:lvlText w:val="%4."/>
      <w:lvlJc w:val="left"/>
      <w:pPr>
        <w:ind w:left="2880" w:hanging="360"/>
      </w:pPr>
    </w:lvl>
    <w:lvl w:ilvl="4" w:tplc="81C60918" w:tentative="1">
      <w:start w:val="1"/>
      <w:numFmt w:val="lowerLetter"/>
      <w:lvlText w:val="%5."/>
      <w:lvlJc w:val="left"/>
      <w:pPr>
        <w:ind w:left="3600" w:hanging="360"/>
      </w:pPr>
    </w:lvl>
    <w:lvl w:ilvl="5" w:tplc="52AE4DDC" w:tentative="1">
      <w:start w:val="1"/>
      <w:numFmt w:val="lowerRoman"/>
      <w:lvlText w:val="%6."/>
      <w:lvlJc w:val="right"/>
      <w:pPr>
        <w:ind w:left="4320" w:hanging="180"/>
      </w:pPr>
    </w:lvl>
    <w:lvl w:ilvl="6" w:tplc="522CD42C" w:tentative="1">
      <w:start w:val="1"/>
      <w:numFmt w:val="decimal"/>
      <w:lvlText w:val="%7."/>
      <w:lvlJc w:val="left"/>
      <w:pPr>
        <w:ind w:left="5040" w:hanging="360"/>
      </w:pPr>
    </w:lvl>
    <w:lvl w:ilvl="7" w:tplc="1C0A2094" w:tentative="1">
      <w:start w:val="1"/>
      <w:numFmt w:val="lowerLetter"/>
      <w:lvlText w:val="%8."/>
      <w:lvlJc w:val="left"/>
      <w:pPr>
        <w:ind w:left="5760" w:hanging="360"/>
      </w:pPr>
    </w:lvl>
    <w:lvl w:ilvl="8" w:tplc="549A2586" w:tentative="1">
      <w:start w:val="1"/>
      <w:numFmt w:val="lowerRoman"/>
      <w:lvlText w:val="%9."/>
      <w:lvlJc w:val="right"/>
      <w:pPr>
        <w:ind w:left="6480" w:hanging="180"/>
      </w:pPr>
    </w:lvl>
  </w:abstractNum>
  <w:abstractNum w:abstractNumId="11" w15:restartNumberingAfterBreak="1">
    <w:nsid w:val="17A37583"/>
    <w:multiLevelType w:val="hybridMultilevel"/>
    <w:tmpl w:val="D66A1E9E"/>
    <w:lvl w:ilvl="0" w:tplc="A5EA7D0C">
      <w:start w:val="1"/>
      <w:numFmt w:val="decimal"/>
      <w:lvlText w:val="%1)"/>
      <w:lvlJc w:val="left"/>
      <w:pPr>
        <w:ind w:left="1440" w:hanging="360"/>
      </w:pPr>
    </w:lvl>
    <w:lvl w:ilvl="1" w:tplc="B9C410C8" w:tentative="1">
      <w:start w:val="1"/>
      <w:numFmt w:val="lowerLetter"/>
      <w:lvlText w:val="%2."/>
      <w:lvlJc w:val="left"/>
      <w:pPr>
        <w:ind w:left="2160" w:hanging="360"/>
      </w:pPr>
    </w:lvl>
    <w:lvl w:ilvl="2" w:tplc="120A8A8E" w:tentative="1">
      <w:start w:val="1"/>
      <w:numFmt w:val="lowerRoman"/>
      <w:lvlText w:val="%3."/>
      <w:lvlJc w:val="right"/>
      <w:pPr>
        <w:ind w:left="2880" w:hanging="180"/>
      </w:pPr>
    </w:lvl>
    <w:lvl w:ilvl="3" w:tplc="DCECD660" w:tentative="1">
      <w:start w:val="1"/>
      <w:numFmt w:val="decimal"/>
      <w:lvlText w:val="%4."/>
      <w:lvlJc w:val="left"/>
      <w:pPr>
        <w:ind w:left="3600" w:hanging="360"/>
      </w:pPr>
    </w:lvl>
    <w:lvl w:ilvl="4" w:tplc="D89A2962" w:tentative="1">
      <w:start w:val="1"/>
      <w:numFmt w:val="lowerLetter"/>
      <w:lvlText w:val="%5."/>
      <w:lvlJc w:val="left"/>
      <w:pPr>
        <w:ind w:left="4320" w:hanging="360"/>
      </w:pPr>
    </w:lvl>
    <w:lvl w:ilvl="5" w:tplc="F6C0C3E2" w:tentative="1">
      <w:start w:val="1"/>
      <w:numFmt w:val="lowerRoman"/>
      <w:lvlText w:val="%6."/>
      <w:lvlJc w:val="right"/>
      <w:pPr>
        <w:ind w:left="5040" w:hanging="180"/>
      </w:pPr>
    </w:lvl>
    <w:lvl w:ilvl="6" w:tplc="3CFAD43E" w:tentative="1">
      <w:start w:val="1"/>
      <w:numFmt w:val="decimal"/>
      <w:lvlText w:val="%7."/>
      <w:lvlJc w:val="left"/>
      <w:pPr>
        <w:ind w:left="5760" w:hanging="360"/>
      </w:pPr>
    </w:lvl>
    <w:lvl w:ilvl="7" w:tplc="D65C4300" w:tentative="1">
      <w:start w:val="1"/>
      <w:numFmt w:val="lowerLetter"/>
      <w:lvlText w:val="%8."/>
      <w:lvlJc w:val="left"/>
      <w:pPr>
        <w:ind w:left="6480" w:hanging="360"/>
      </w:pPr>
    </w:lvl>
    <w:lvl w:ilvl="8" w:tplc="B33ED452" w:tentative="1">
      <w:start w:val="1"/>
      <w:numFmt w:val="lowerRoman"/>
      <w:lvlText w:val="%9."/>
      <w:lvlJc w:val="right"/>
      <w:pPr>
        <w:ind w:left="7200" w:hanging="180"/>
      </w:pPr>
    </w:lvl>
  </w:abstractNum>
  <w:abstractNum w:abstractNumId="12" w15:restartNumberingAfterBreak="1">
    <w:nsid w:val="1BA004A8"/>
    <w:multiLevelType w:val="hybridMultilevel"/>
    <w:tmpl w:val="BEAA15D0"/>
    <w:lvl w:ilvl="0" w:tplc="74625EFA">
      <w:start w:val="1"/>
      <w:numFmt w:val="decimal"/>
      <w:lvlText w:val="%1."/>
      <w:lvlJc w:val="left"/>
      <w:pPr>
        <w:ind w:left="1440" w:hanging="360"/>
      </w:pPr>
    </w:lvl>
    <w:lvl w:ilvl="1" w:tplc="FDBCAE0A" w:tentative="1">
      <w:start w:val="1"/>
      <w:numFmt w:val="lowerLetter"/>
      <w:lvlText w:val="%2."/>
      <w:lvlJc w:val="left"/>
      <w:pPr>
        <w:ind w:left="2160" w:hanging="360"/>
      </w:pPr>
    </w:lvl>
    <w:lvl w:ilvl="2" w:tplc="33CEF802" w:tentative="1">
      <w:start w:val="1"/>
      <w:numFmt w:val="lowerRoman"/>
      <w:lvlText w:val="%3."/>
      <w:lvlJc w:val="right"/>
      <w:pPr>
        <w:ind w:left="2880" w:hanging="180"/>
      </w:pPr>
    </w:lvl>
    <w:lvl w:ilvl="3" w:tplc="1FEACE52" w:tentative="1">
      <w:start w:val="1"/>
      <w:numFmt w:val="decimal"/>
      <w:lvlText w:val="%4."/>
      <w:lvlJc w:val="left"/>
      <w:pPr>
        <w:ind w:left="3600" w:hanging="360"/>
      </w:pPr>
    </w:lvl>
    <w:lvl w:ilvl="4" w:tplc="A27CEFEA" w:tentative="1">
      <w:start w:val="1"/>
      <w:numFmt w:val="lowerLetter"/>
      <w:lvlText w:val="%5."/>
      <w:lvlJc w:val="left"/>
      <w:pPr>
        <w:ind w:left="4320" w:hanging="360"/>
      </w:pPr>
    </w:lvl>
    <w:lvl w:ilvl="5" w:tplc="9884A8AA" w:tentative="1">
      <w:start w:val="1"/>
      <w:numFmt w:val="lowerRoman"/>
      <w:lvlText w:val="%6."/>
      <w:lvlJc w:val="right"/>
      <w:pPr>
        <w:ind w:left="5040" w:hanging="180"/>
      </w:pPr>
    </w:lvl>
    <w:lvl w:ilvl="6" w:tplc="2F3A2662" w:tentative="1">
      <w:start w:val="1"/>
      <w:numFmt w:val="decimal"/>
      <w:lvlText w:val="%7."/>
      <w:lvlJc w:val="left"/>
      <w:pPr>
        <w:ind w:left="5760" w:hanging="360"/>
      </w:pPr>
    </w:lvl>
    <w:lvl w:ilvl="7" w:tplc="EE108FEA" w:tentative="1">
      <w:start w:val="1"/>
      <w:numFmt w:val="lowerLetter"/>
      <w:lvlText w:val="%8."/>
      <w:lvlJc w:val="left"/>
      <w:pPr>
        <w:ind w:left="6480" w:hanging="360"/>
      </w:pPr>
    </w:lvl>
    <w:lvl w:ilvl="8" w:tplc="8466A060" w:tentative="1">
      <w:start w:val="1"/>
      <w:numFmt w:val="lowerRoman"/>
      <w:lvlText w:val="%9."/>
      <w:lvlJc w:val="right"/>
      <w:pPr>
        <w:ind w:left="7200" w:hanging="180"/>
      </w:pPr>
    </w:lvl>
  </w:abstractNum>
  <w:abstractNum w:abstractNumId="13" w15:restartNumberingAfterBreak="0">
    <w:nsid w:val="24F44C93"/>
    <w:multiLevelType w:val="multilevel"/>
    <w:tmpl w:val="B0B82B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1">
    <w:nsid w:val="25172456"/>
    <w:multiLevelType w:val="hybridMultilevel"/>
    <w:tmpl w:val="D5F0E8A6"/>
    <w:lvl w:ilvl="0" w:tplc="A39868F0">
      <w:start w:val="1"/>
      <w:numFmt w:val="decimal"/>
      <w:lvlText w:val="%1)"/>
      <w:lvlJc w:val="left"/>
      <w:pPr>
        <w:ind w:left="1080" w:hanging="360"/>
      </w:pPr>
      <w:rPr>
        <w:rFonts w:hint="default"/>
        <w:sz w:val="22"/>
      </w:rPr>
    </w:lvl>
    <w:lvl w:ilvl="1" w:tplc="591053DE" w:tentative="1">
      <w:start w:val="1"/>
      <w:numFmt w:val="lowerLetter"/>
      <w:lvlText w:val="%2."/>
      <w:lvlJc w:val="left"/>
      <w:pPr>
        <w:ind w:left="1800" w:hanging="360"/>
      </w:pPr>
    </w:lvl>
    <w:lvl w:ilvl="2" w:tplc="E1168A60" w:tentative="1">
      <w:start w:val="1"/>
      <w:numFmt w:val="lowerRoman"/>
      <w:lvlText w:val="%3."/>
      <w:lvlJc w:val="right"/>
      <w:pPr>
        <w:ind w:left="2520" w:hanging="180"/>
      </w:pPr>
    </w:lvl>
    <w:lvl w:ilvl="3" w:tplc="1338C956" w:tentative="1">
      <w:start w:val="1"/>
      <w:numFmt w:val="decimal"/>
      <w:lvlText w:val="%4."/>
      <w:lvlJc w:val="left"/>
      <w:pPr>
        <w:ind w:left="3240" w:hanging="360"/>
      </w:pPr>
    </w:lvl>
    <w:lvl w:ilvl="4" w:tplc="8818705C" w:tentative="1">
      <w:start w:val="1"/>
      <w:numFmt w:val="lowerLetter"/>
      <w:lvlText w:val="%5."/>
      <w:lvlJc w:val="left"/>
      <w:pPr>
        <w:ind w:left="3960" w:hanging="360"/>
      </w:pPr>
    </w:lvl>
    <w:lvl w:ilvl="5" w:tplc="D58E5F52" w:tentative="1">
      <w:start w:val="1"/>
      <w:numFmt w:val="lowerRoman"/>
      <w:lvlText w:val="%6."/>
      <w:lvlJc w:val="right"/>
      <w:pPr>
        <w:ind w:left="4680" w:hanging="180"/>
      </w:pPr>
    </w:lvl>
    <w:lvl w:ilvl="6" w:tplc="2EEC8238" w:tentative="1">
      <w:start w:val="1"/>
      <w:numFmt w:val="decimal"/>
      <w:lvlText w:val="%7."/>
      <w:lvlJc w:val="left"/>
      <w:pPr>
        <w:ind w:left="5400" w:hanging="360"/>
      </w:pPr>
    </w:lvl>
    <w:lvl w:ilvl="7" w:tplc="2B826520" w:tentative="1">
      <w:start w:val="1"/>
      <w:numFmt w:val="lowerLetter"/>
      <w:lvlText w:val="%8."/>
      <w:lvlJc w:val="left"/>
      <w:pPr>
        <w:ind w:left="6120" w:hanging="360"/>
      </w:pPr>
    </w:lvl>
    <w:lvl w:ilvl="8" w:tplc="F80200D8" w:tentative="1">
      <w:start w:val="1"/>
      <w:numFmt w:val="lowerRoman"/>
      <w:lvlText w:val="%9."/>
      <w:lvlJc w:val="right"/>
      <w:pPr>
        <w:ind w:left="6840" w:hanging="180"/>
      </w:pPr>
    </w:lvl>
  </w:abstractNum>
  <w:abstractNum w:abstractNumId="15" w15:restartNumberingAfterBreak="0">
    <w:nsid w:val="27715414"/>
    <w:multiLevelType w:val="multilevel"/>
    <w:tmpl w:val="B108EE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A04215C"/>
    <w:multiLevelType w:val="hybridMultilevel"/>
    <w:tmpl w:val="8226760A"/>
    <w:lvl w:ilvl="0" w:tplc="4AE2316E">
      <w:start w:val="1"/>
      <w:numFmt w:val="decimal"/>
      <w:lvlText w:val="%1)"/>
      <w:lvlJc w:val="left"/>
      <w:pPr>
        <w:ind w:left="720" w:hanging="360"/>
      </w:pPr>
      <w:rPr>
        <w:rFonts w:hint="default"/>
      </w:rPr>
    </w:lvl>
    <w:lvl w:ilvl="1" w:tplc="CAE67A02" w:tentative="1">
      <w:start w:val="1"/>
      <w:numFmt w:val="lowerLetter"/>
      <w:lvlText w:val="%2."/>
      <w:lvlJc w:val="left"/>
      <w:pPr>
        <w:ind w:left="1440" w:hanging="360"/>
      </w:pPr>
    </w:lvl>
    <w:lvl w:ilvl="2" w:tplc="16B8D2F0" w:tentative="1">
      <w:start w:val="1"/>
      <w:numFmt w:val="lowerRoman"/>
      <w:lvlText w:val="%3."/>
      <w:lvlJc w:val="right"/>
      <w:pPr>
        <w:ind w:left="2160" w:hanging="180"/>
      </w:pPr>
    </w:lvl>
    <w:lvl w:ilvl="3" w:tplc="BE22BD44" w:tentative="1">
      <w:start w:val="1"/>
      <w:numFmt w:val="decimal"/>
      <w:lvlText w:val="%4."/>
      <w:lvlJc w:val="left"/>
      <w:pPr>
        <w:ind w:left="2880" w:hanging="360"/>
      </w:pPr>
    </w:lvl>
    <w:lvl w:ilvl="4" w:tplc="73E0D42C" w:tentative="1">
      <w:start w:val="1"/>
      <w:numFmt w:val="lowerLetter"/>
      <w:lvlText w:val="%5."/>
      <w:lvlJc w:val="left"/>
      <w:pPr>
        <w:ind w:left="3600" w:hanging="360"/>
      </w:pPr>
    </w:lvl>
    <w:lvl w:ilvl="5" w:tplc="16D2E30A" w:tentative="1">
      <w:start w:val="1"/>
      <w:numFmt w:val="lowerRoman"/>
      <w:lvlText w:val="%6."/>
      <w:lvlJc w:val="right"/>
      <w:pPr>
        <w:ind w:left="4320" w:hanging="180"/>
      </w:pPr>
    </w:lvl>
    <w:lvl w:ilvl="6" w:tplc="75BE60B4" w:tentative="1">
      <w:start w:val="1"/>
      <w:numFmt w:val="decimal"/>
      <w:lvlText w:val="%7."/>
      <w:lvlJc w:val="left"/>
      <w:pPr>
        <w:ind w:left="5040" w:hanging="360"/>
      </w:pPr>
    </w:lvl>
    <w:lvl w:ilvl="7" w:tplc="46AEE7D4" w:tentative="1">
      <w:start w:val="1"/>
      <w:numFmt w:val="lowerLetter"/>
      <w:lvlText w:val="%8."/>
      <w:lvlJc w:val="left"/>
      <w:pPr>
        <w:ind w:left="5760" w:hanging="360"/>
      </w:pPr>
    </w:lvl>
    <w:lvl w:ilvl="8" w:tplc="435EBCE2" w:tentative="1">
      <w:start w:val="1"/>
      <w:numFmt w:val="lowerRoman"/>
      <w:lvlText w:val="%9."/>
      <w:lvlJc w:val="right"/>
      <w:pPr>
        <w:ind w:left="6480" w:hanging="180"/>
      </w:pPr>
    </w:lvl>
  </w:abstractNum>
  <w:abstractNum w:abstractNumId="17" w15:restartNumberingAfterBreak="0">
    <w:nsid w:val="2D8577BF"/>
    <w:multiLevelType w:val="multilevel"/>
    <w:tmpl w:val="7AD01D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BA70E7"/>
    <w:multiLevelType w:val="hybridMultilevel"/>
    <w:tmpl w:val="E17CD216"/>
    <w:lvl w:ilvl="0" w:tplc="C60C5C80">
      <w:start w:val="45"/>
      <w:numFmt w:val="decimal"/>
      <w:lvlText w:val="%1"/>
      <w:lvlJc w:val="left"/>
      <w:pPr>
        <w:ind w:left="720" w:hanging="360"/>
      </w:pPr>
      <w:rPr>
        <w:rFonts w:hint="default"/>
      </w:rPr>
    </w:lvl>
    <w:lvl w:ilvl="1" w:tplc="F02C8D08" w:tentative="1">
      <w:start w:val="1"/>
      <w:numFmt w:val="lowerLetter"/>
      <w:lvlText w:val="%2."/>
      <w:lvlJc w:val="left"/>
      <w:pPr>
        <w:ind w:left="1440" w:hanging="360"/>
      </w:pPr>
    </w:lvl>
    <w:lvl w:ilvl="2" w:tplc="F0A4845E" w:tentative="1">
      <w:start w:val="1"/>
      <w:numFmt w:val="lowerRoman"/>
      <w:lvlText w:val="%3."/>
      <w:lvlJc w:val="right"/>
      <w:pPr>
        <w:ind w:left="2160" w:hanging="180"/>
      </w:pPr>
    </w:lvl>
    <w:lvl w:ilvl="3" w:tplc="A7D2A926" w:tentative="1">
      <w:start w:val="1"/>
      <w:numFmt w:val="decimal"/>
      <w:lvlText w:val="%4."/>
      <w:lvlJc w:val="left"/>
      <w:pPr>
        <w:ind w:left="2880" w:hanging="360"/>
      </w:pPr>
    </w:lvl>
    <w:lvl w:ilvl="4" w:tplc="8A2E7076" w:tentative="1">
      <w:start w:val="1"/>
      <w:numFmt w:val="lowerLetter"/>
      <w:lvlText w:val="%5."/>
      <w:lvlJc w:val="left"/>
      <w:pPr>
        <w:ind w:left="3600" w:hanging="360"/>
      </w:pPr>
    </w:lvl>
    <w:lvl w:ilvl="5" w:tplc="CC2C6BCE" w:tentative="1">
      <w:start w:val="1"/>
      <w:numFmt w:val="lowerRoman"/>
      <w:lvlText w:val="%6."/>
      <w:lvlJc w:val="right"/>
      <w:pPr>
        <w:ind w:left="4320" w:hanging="180"/>
      </w:pPr>
    </w:lvl>
    <w:lvl w:ilvl="6" w:tplc="3238E3F0" w:tentative="1">
      <w:start w:val="1"/>
      <w:numFmt w:val="decimal"/>
      <w:lvlText w:val="%7."/>
      <w:lvlJc w:val="left"/>
      <w:pPr>
        <w:ind w:left="5040" w:hanging="360"/>
      </w:pPr>
    </w:lvl>
    <w:lvl w:ilvl="7" w:tplc="F28220E6" w:tentative="1">
      <w:start w:val="1"/>
      <w:numFmt w:val="lowerLetter"/>
      <w:lvlText w:val="%8."/>
      <w:lvlJc w:val="left"/>
      <w:pPr>
        <w:ind w:left="5760" w:hanging="360"/>
      </w:pPr>
    </w:lvl>
    <w:lvl w:ilvl="8" w:tplc="6FAA29B0" w:tentative="1">
      <w:start w:val="1"/>
      <w:numFmt w:val="lowerRoman"/>
      <w:lvlText w:val="%9."/>
      <w:lvlJc w:val="right"/>
      <w:pPr>
        <w:ind w:left="6480" w:hanging="180"/>
      </w:pPr>
    </w:lvl>
  </w:abstractNum>
  <w:abstractNum w:abstractNumId="19" w15:restartNumberingAfterBreak="1">
    <w:nsid w:val="2FF57954"/>
    <w:multiLevelType w:val="hybridMultilevel"/>
    <w:tmpl w:val="EC9A7D84"/>
    <w:lvl w:ilvl="0" w:tplc="BEDCA636">
      <w:start w:val="1"/>
      <w:numFmt w:val="bullet"/>
      <w:lvlText w:val=""/>
      <w:lvlJc w:val="left"/>
      <w:pPr>
        <w:tabs>
          <w:tab w:val="num" w:pos="720"/>
        </w:tabs>
        <w:ind w:left="720" w:hanging="360"/>
      </w:pPr>
      <w:rPr>
        <w:rFonts w:ascii="Symbol" w:hAnsi="Symbol" w:hint="default"/>
      </w:rPr>
    </w:lvl>
    <w:lvl w:ilvl="1" w:tplc="F33E4D98">
      <w:start w:val="1"/>
      <w:numFmt w:val="bullet"/>
      <w:lvlText w:val="o"/>
      <w:lvlJc w:val="left"/>
      <w:pPr>
        <w:tabs>
          <w:tab w:val="num" w:pos="1440"/>
        </w:tabs>
        <w:ind w:left="1440" w:hanging="360"/>
      </w:pPr>
      <w:rPr>
        <w:rFonts w:ascii="Courier New" w:hAnsi="Courier New" w:cs="Courier New" w:hint="default"/>
      </w:rPr>
    </w:lvl>
    <w:lvl w:ilvl="2" w:tplc="4E6E68FA" w:tentative="1">
      <w:start w:val="1"/>
      <w:numFmt w:val="bullet"/>
      <w:lvlText w:val=""/>
      <w:lvlJc w:val="left"/>
      <w:pPr>
        <w:tabs>
          <w:tab w:val="num" w:pos="2160"/>
        </w:tabs>
        <w:ind w:left="2160" w:hanging="360"/>
      </w:pPr>
      <w:rPr>
        <w:rFonts w:ascii="Wingdings" w:hAnsi="Wingdings" w:hint="default"/>
      </w:rPr>
    </w:lvl>
    <w:lvl w:ilvl="3" w:tplc="CDB67CE4" w:tentative="1">
      <w:start w:val="1"/>
      <w:numFmt w:val="bullet"/>
      <w:lvlText w:val=""/>
      <w:lvlJc w:val="left"/>
      <w:pPr>
        <w:tabs>
          <w:tab w:val="num" w:pos="2880"/>
        </w:tabs>
        <w:ind w:left="2880" w:hanging="360"/>
      </w:pPr>
      <w:rPr>
        <w:rFonts w:ascii="Symbol" w:hAnsi="Symbol" w:hint="default"/>
      </w:rPr>
    </w:lvl>
    <w:lvl w:ilvl="4" w:tplc="AFFAA718" w:tentative="1">
      <w:start w:val="1"/>
      <w:numFmt w:val="bullet"/>
      <w:lvlText w:val="o"/>
      <w:lvlJc w:val="left"/>
      <w:pPr>
        <w:tabs>
          <w:tab w:val="num" w:pos="3600"/>
        </w:tabs>
        <w:ind w:left="3600" w:hanging="360"/>
      </w:pPr>
      <w:rPr>
        <w:rFonts w:ascii="Courier New" w:hAnsi="Courier New" w:cs="Courier New" w:hint="default"/>
      </w:rPr>
    </w:lvl>
    <w:lvl w:ilvl="5" w:tplc="B73297D2" w:tentative="1">
      <w:start w:val="1"/>
      <w:numFmt w:val="bullet"/>
      <w:lvlText w:val=""/>
      <w:lvlJc w:val="left"/>
      <w:pPr>
        <w:tabs>
          <w:tab w:val="num" w:pos="4320"/>
        </w:tabs>
        <w:ind w:left="4320" w:hanging="360"/>
      </w:pPr>
      <w:rPr>
        <w:rFonts w:ascii="Wingdings" w:hAnsi="Wingdings" w:hint="default"/>
      </w:rPr>
    </w:lvl>
    <w:lvl w:ilvl="6" w:tplc="037E41BA" w:tentative="1">
      <w:start w:val="1"/>
      <w:numFmt w:val="bullet"/>
      <w:lvlText w:val=""/>
      <w:lvlJc w:val="left"/>
      <w:pPr>
        <w:tabs>
          <w:tab w:val="num" w:pos="5040"/>
        </w:tabs>
        <w:ind w:left="5040" w:hanging="360"/>
      </w:pPr>
      <w:rPr>
        <w:rFonts w:ascii="Symbol" w:hAnsi="Symbol" w:hint="default"/>
      </w:rPr>
    </w:lvl>
    <w:lvl w:ilvl="7" w:tplc="07AA8782" w:tentative="1">
      <w:start w:val="1"/>
      <w:numFmt w:val="bullet"/>
      <w:lvlText w:val="o"/>
      <w:lvlJc w:val="left"/>
      <w:pPr>
        <w:tabs>
          <w:tab w:val="num" w:pos="5760"/>
        </w:tabs>
        <w:ind w:left="5760" w:hanging="360"/>
      </w:pPr>
      <w:rPr>
        <w:rFonts w:ascii="Courier New" w:hAnsi="Courier New" w:cs="Courier New" w:hint="default"/>
      </w:rPr>
    </w:lvl>
    <w:lvl w:ilvl="8" w:tplc="12AA5AE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1">
    <w:nsid w:val="310C57E2"/>
    <w:multiLevelType w:val="hybridMultilevel"/>
    <w:tmpl w:val="930A5E60"/>
    <w:lvl w:ilvl="0" w:tplc="7FAEBCC6">
      <w:start w:val="5"/>
      <w:numFmt w:val="bullet"/>
      <w:lvlText w:val="-"/>
      <w:lvlJc w:val="left"/>
      <w:pPr>
        <w:ind w:left="927" w:hanging="360"/>
      </w:pPr>
      <w:rPr>
        <w:rFonts w:ascii="Times New Roman" w:eastAsia="Times New Roman" w:hAnsi="Times New Roman" w:cs="Times New Roman" w:hint="default"/>
      </w:rPr>
    </w:lvl>
    <w:lvl w:ilvl="1" w:tplc="786436EE" w:tentative="1">
      <w:start w:val="1"/>
      <w:numFmt w:val="bullet"/>
      <w:lvlText w:val="o"/>
      <w:lvlJc w:val="left"/>
      <w:pPr>
        <w:ind w:left="1647" w:hanging="360"/>
      </w:pPr>
      <w:rPr>
        <w:rFonts w:ascii="Courier New" w:hAnsi="Courier New" w:cs="Courier New" w:hint="default"/>
      </w:rPr>
    </w:lvl>
    <w:lvl w:ilvl="2" w:tplc="938E1F94" w:tentative="1">
      <w:start w:val="1"/>
      <w:numFmt w:val="bullet"/>
      <w:lvlText w:val=""/>
      <w:lvlJc w:val="left"/>
      <w:pPr>
        <w:ind w:left="2367" w:hanging="360"/>
      </w:pPr>
      <w:rPr>
        <w:rFonts w:ascii="Wingdings" w:hAnsi="Wingdings" w:hint="default"/>
      </w:rPr>
    </w:lvl>
    <w:lvl w:ilvl="3" w:tplc="C698529C" w:tentative="1">
      <w:start w:val="1"/>
      <w:numFmt w:val="bullet"/>
      <w:lvlText w:val=""/>
      <w:lvlJc w:val="left"/>
      <w:pPr>
        <w:ind w:left="3087" w:hanging="360"/>
      </w:pPr>
      <w:rPr>
        <w:rFonts w:ascii="Symbol" w:hAnsi="Symbol" w:hint="default"/>
      </w:rPr>
    </w:lvl>
    <w:lvl w:ilvl="4" w:tplc="926EFE2A" w:tentative="1">
      <w:start w:val="1"/>
      <w:numFmt w:val="bullet"/>
      <w:lvlText w:val="o"/>
      <w:lvlJc w:val="left"/>
      <w:pPr>
        <w:ind w:left="3807" w:hanging="360"/>
      </w:pPr>
      <w:rPr>
        <w:rFonts w:ascii="Courier New" w:hAnsi="Courier New" w:cs="Courier New" w:hint="default"/>
      </w:rPr>
    </w:lvl>
    <w:lvl w:ilvl="5" w:tplc="19CC0C28" w:tentative="1">
      <w:start w:val="1"/>
      <w:numFmt w:val="bullet"/>
      <w:lvlText w:val=""/>
      <w:lvlJc w:val="left"/>
      <w:pPr>
        <w:ind w:left="4527" w:hanging="360"/>
      </w:pPr>
      <w:rPr>
        <w:rFonts w:ascii="Wingdings" w:hAnsi="Wingdings" w:hint="default"/>
      </w:rPr>
    </w:lvl>
    <w:lvl w:ilvl="6" w:tplc="DBCA7722" w:tentative="1">
      <w:start w:val="1"/>
      <w:numFmt w:val="bullet"/>
      <w:lvlText w:val=""/>
      <w:lvlJc w:val="left"/>
      <w:pPr>
        <w:ind w:left="5247" w:hanging="360"/>
      </w:pPr>
      <w:rPr>
        <w:rFonts w:ascii="Symbol" w:hAnsi="Symbol" w:hint="default"/>
      </w:rPr>
    </w:lvl>
    <w:lvl w:ilvl="7" w:tplc="C096F376" w:tentative="1">
      <w:start w:val="1"/>
      <w:numFmt w:val="bullet"/>
      <w:lvlText w:val="o"/>
      <w:lvlJc w:val="left"/>
      <w:pPr>
        <w:ind w:left="5967" w:hanging="360"/>
      </w:pPr>
      <w:rPr>
        <w:rFonts w:ascii="Courier New" w:hAnsi="Courier New" w:cs="Courier New" w:hint="default"/>
      </w:rPr>
    </w:lvl>
    <w:lvl w:ilvl="8" w:tplc="A466904A" w:tentative="1">
      <w:start w:val="1"/>
      <w:numFmt w:val="bullet"/>
      <w:lvlText w:val=""/>
      <w:lvlJc w:val="left"/>
      <w:pPr>
        <w:ind w:left="6687" w:hanging="360"/>
      </w:pPr>
      <w:rPr>
        <w:rFonts w:ascii="Wingdings" w:hAnsi="Wingdings" w:hint="default"/>
      </w:rPr>
    </w:lvl>
  </w:abstractNum>
  <w:abstractNum w:abstractNumId="21" w15:restartNumberingAfterBreak="0">
    <w:nsid w:val="31AF345C"/>
    <w:multiLevelType w:val="multilevel"/>
    <w:tmpl w:val="B108EE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7271CE4"/>
    <w:multiLevelType w:val="multilevel"/>
    <w:tmpl w:val="1166FA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1">
    <w:nsid w:val="398574C7"/>
    <w:multiLevelType w:val="hybridMultilevel"/>
    <w:tmpl w:val="9CC0DC8E"/>
    <w:lvl w:ilvl="0" w:tplc="93E89C30">
      <w:start w:val="5"/>
      <w:numFmt w:val="decimal"/>
      <w:lvlText w:val="%1"/>
      <w:lvlJc w:val="left"/>
      <w:pPr>
        <w:ind w:left="720" w:hanging="360"/>
      </w:pPr>
      <w:rPr>
        <w:rFonts w:hint="default"/>
      </w:rPr>
    </w:lvl>
    <w:lvl w:ilvl="1" w:tplc="8968BE22" w:tentative="1">
      <w:start w:val="1"/>
      <w:numFmt w:val="lowerLetter"/>
      <w:lvlText w:val="%2."/>
      <w:lvlJc w:val="left"/>
      <w:pPr>
        <w:ind w:left="1440" w:hanging="360"/>
      </w:pPr>
    </w:lvl>
    <w:lvl w:ilvl="2" w:tplc="8E420DDE" w:tentative="1">
      <w:start w:val="1"/>
      <w:numFmt w:val="lowerRoman"/>
      <w:lvlText w:val="%3."/>
      <w:lvlJc w:val="right"/>
      <w:pPr>
        <w:ind w:left="2160" w:hanging="180"/>
      </w:pPr>
    </w:lvl>
    <w:lvl w:ilvl="3" w:tplc="76006E24" w:tentative="1">
      <w:start w:val="1"/>
      <w:numFmt w:val="decimal"/>
      <w:lvlText w:val="%4."/>
      <w:lvlJc w:val="left"/>
      <w:pPr>
        <w:ind w:left="2880" w:hanging="360"/>
      </w:pPr>
    </w:lvl>
    <w:lvl w:ilvl="4" w:tplc="D5FE0E78" w:tentative="1">
      <w:start w:val="1"/>
      <w:numFmt w:val="lowerLetter"/>
      <w:lvlText w:val="%5."/>
      <w:lvlJc w:val="left"/>
      <w:pPr>
        <w:ind w:left="3600" w:hanging="360"/>
      </w:pPr>
    </w:lvl>
    <w:lvl w:ilvl="5" w:tplc="591AC5E6" w:tentative="1">
      <w:start w:val="1"/>
      <w:numFmt w:val="lowerRoman"/>
      <w:lvlText w:val="%6."/>
      <w:lvlJc w:val="right"/>
      <w:pPr>
        <w:ind w:left="4320" w:hanging="180"/>
      </w:pPr>
    </w:lvl>
    <w:lvl w:ilvl="6" w:tplc="98D0D032" w:tentative="1">
      <w:start w:val="1"/>
      <w:numFmt w:val="decimal"/>
      <w:lvlText w:val="%7."/>
      <w:lvlJc w:val="left"/>
      <w:pPr>
        <w:ind w:left="5040" w:hanging="360"/>
      </w:pPr>
    </w:lvl>
    <w:lvl w:ilvl="7" w:tplc="9C7E3B3A" w:tentative="1">
      <w:start w:val="1"/>
      <w:numFmt w:val="lowerLetter"/>
      <w:lvlText w:val="%8."/>
      <w:lvlJc w:val="left"/>
      <w:pPr>
        <w:ind w:left="5760" w:hanging="360"/>
      </w:pPr>
    </w:lvl>
    <w:lvl w:ilvl="8" w:tplc="90B050C0" w:tentative="1">
      <w:start w:val="1"/>
      <w:numFmt w:val="lowerRoman"/>
      <w:lvlText w:val="%9."/>
      <w:lvlJc w:val="right"/>
      <w:pPr>
        <w:ind w:left="6480" w:hanging="180"/>
      </w:pPr>
    </w:lvl>
  </w:abstractNum>
  <w:abstractNum w:abstractNumId="24" w15:restartNumberingAfterBreak="0">
    <w:nsid w:val="3D121BAF"/>
    <w:multiLevelType w:val="multilevel"/>
    <w:tmpl w:val="8F2020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CF4428"/>
    <w:multiLevelType w:val="multilevel"/>
    <w:tmpl w:val="D4F2DB7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1">
    <w:nsid w:val="486E6927"/>
    <w:multiLevelType w:val="hybridMultilevel"/>
    <w:tmpl w:val="7AD0E5B2"/>
    <w:lvl w:ilvl="0" w:tplc="46F6B29C">
      <w:start w:val="1"/>
      <w:numFmt w:val="decimal"/>
      <w:lvlText w:val="%1)"/>
      <w:lvlJc w:val="left"/>
      <w:pPr>
        <w:ind w:left="1440" w:hanging="360"/>
      </w:pPr>
    </w:lvl>
    <w:lvl w:ilvl="1" w:tplc="A1B8BC94" w:tentative="1">
      <w:start w:val="1"/>
      <w:numFmt w:val="lowerLetter"/>
      <w:lvlText w:val="%2."/>
      <w:lvlJc w:val="left"/>
      <w:pPr>
        <w:ind w:left="2160" w:hanging="360"/>
      </w:pPr>
    </w:lvl>
    <w:lvl w:ilvl="2" w:tplc="EEA25984" w:tentative="1">
      <w:start w:val="1"/>
      <w:numFmt w:val="lowerRoman"/>
      <w:lvlText w:val="%3."/>
      <w:lvlJc w:val="right"/>
      <w:pPr>
        <w:ind w:left="2880" w:hanging="180"/>
      </w:pPr>
    </w:lvl>
    <w:lvl w:ilvl="3" w:tplc="ABFC5B7E" w:tentative="1">
      <w:start w:val="1"/>
      <w:numFmt w:val="decimal"/>
      <w:lvlText w:val="%4."/>
      <w:lvlJc w:val="left"/>
      <w:pPr>
        <w:ind w:left="3600" w:hanging="360"/>
      </w:pPr>
    </w:lvl>
    <w:lvl w:ilvl="4" w:tplc="7B9A2FF8" w:tentative="1">
      <w:start w:val="1"/>
      <w:numFmt w:val="lowerLetter"/>
      <w:lvlText w:val="%5."/>
      <w:lvlJc w:val="left"/>
      <w:pPr>
        <w:ind w:left="4320" w:hanging="360"/>
      </w:pPr>
    </w:lvl>
    <w:lvl w:ilvl="5" w:tplc="A984B134" w:tentative="1">
      <w:start w:val="1"/>
      <w:numFmt w:val="lowerRoman"/>
      <w:lvlText w:val="%6."/>
      <w:lvlJc w:val="right"/>
      <w:pPr>
        <w:ind w:left="5040" w:hanging="180"/>
      </w:pPr>
    </w:lvl>
    <w:lvl w:ilvl="6" w:tplc="C1C8989E" w:tentative="1">
      <w:start w:val="1"/>
      <w:numFmt w:val="decimal"/>
      <w:lvlText w:val="%7."/>
      <w:lvlJc w:val="left"/>
      <w:pPr>
        <w:ind w:left="5760" w:hanging="360"/>
      </w:pPr>
    </w:lvl>
    <w:lvl w:ilvl="7" w:tplc="74462FAA" w:tentative="1">
      <w:start w:val="1"/>
      <w:numFmt w:val="lowerLetter"/>
      <w:lvlText w:val="%8."/>
      <w:lvlJc w:val="left"/>
      <w:pPr>
        <w:ind w:left="6480" w:hanging="360"/>
      </w:pPr>
    </w:lvl>
    <w:lvl w:ilvl="8" w:tplc="1ABCEC02" w:tentative="1">
      <w:start w:val="1"/>
      <w:numFmt w:val="lowerRoman"/>
      <w:lvlText w:val="%9."/>
      <w:lvlJc w:val="right"/>
      <w:pPr>
        <w:ind w:left="7200" w:hanging="180"/>
      </w:pPr>
    </w:lvl>
  </w:abstractNum>
  <w:abstractNum w:abstractNumId="27" w15:restartNumberingAfterBreak="1">
    <w:nsid w:val="4AFD0916"/>
    <w:multiLevelType w:val="hybridMultilevel"/>
    <w:tmpl w:val="6406D3F2"/>
    <w:lvl w:ilvl="0" w:tplc="31C47E4A">
      <w:start w:val="1"/>
      <w:numFmt w:val="decimal"/>
      <w:lvlText w:val="%1)"/>
      <w:lvlJc w:val="left"/>
      <w:pPr>
        <w:ind w:left="1440" w:hanging="360"/>
      </w:pPr>
    </w:lvl>
    <w:lvl w:ilvl="1" w:tplc="70F24F24" w:tentative="1">
      <w:start w:val="1"/>
      <w:numFmt w:val="lowerLetter"/>
      <w:lvlText w:val="%2."/>
      <w:lvlJc w:val="left"/>
      <w:pPr>
        <w:ind w:left="2160" w:hanging="360"/>
      </w:pPr>
    </w:lvl>
    <w:lvl w:ilvl="2" w:tplc="69905474" w:tentative="1">
      <w:start w:val="1"/>
      <w:numFmt w:val="lowerRoman"/>
      <w:lvlText w:val="%3."/>
      <w:lvlJc w:val="right"/>
      <w:pPr>
        <w:ind w:left="2880" w:hanging="180"/>
      </w:pPr>
    </w:lvl>
    <w:lvl w:ilvl="3" w:tplc="4A5E9046" w:tentative="1">
      <w:start w:val="1"/>
      <w:numFmt w:val="decimal"/>
      <w:lvlText w:val="%4."/>
      <w:lvlJc w:val="left"/>
      <w:pPr>
        <w:ind w:left="3600" w:hanging="360"/>
      </w:pPr>
    </w:lvl>
    <w:lvl w:ilvl="4" w:tplc="3D8EF2F6" w:tentative="1">
      <w:start w:val="1"/>
      <w:numFmt w:val="lowerLetter"/>
      <w:lvlText w:val="%5."/>
      <w:lvlJc w:val="left"/>
      <w:pPr>
        <w:ind w:left="4320" w:hanging="360"/>
      </w:pPr>
    </w:lvl>
    <w:lvl w:ilvl="5" w:tplc="619051BE" w:tentative="1">
      <w:start w:val="1"/>
      <w:numFmt w:val="lowerRoman"/>
      <w:lvlText w:val="%6."/>
      <w:lvlJc w:val="right"/>
      <w:pPr>
        <w:ind w:left="5040" w:hanging="180"/>
      </w:pPr>
    </w:lvl>
    <w:lvl w:ilvl="6" w:tplc="4B427A4E" w:tentative="1">
      <w:start w:val="1"/>
      <w:numFmt w:val="decimal"/>
      <w:lvlText w:val="%7."/>
      <w:lvlJc w:val="left"/>
      <w:pPr>
        <w:ind w:left="5760" w:hanging="360"/>
      </w:pPr>
    </w:lvl>
    <w:lvl w:ilvl="7" w:tplc="63727B12" w:tentative="1">
      <w:start w:val="1"/>
      <w:numFmt w:val="lowerLetter"/>
      <w:lvlText w:val="%8."/>
      <w:lvlJc w:val="left"/>
      <w:pPr>
        <w:ind w:left="6480" w:hanging="360"/>
      </w:pPr>
    </w:lvl>
    <w:lvl w:ilvl="8" w:tplc="ECE4A07E" w:tentative="1">
      <w:start w:val="1"/>
      <w:numFmt w:val="lowerRoman"/>
      <w:lvlText w:val="%9."/>
      <w:lvlJc w:val="right"/>
      <w:pPr>
        <w:ind w:left="7200" w:hanging="180"/>
      </w:pPr>
    </w:lvl>
  </w:abstractNum>
  <w:abstractNum w:abstractNumId="28" w15:restartNumberingAfterBreak="1">
    <w:nsid w:val="52B52A5A"/>
    <w:multiLevelType w:val="hybridMultilevel"/>
    <w:tmpl w:val="2DEE93DC"/>
    <w:lvl w:ilvl="0" w:tplc="B1D48E26">
      <w:start w:val="1"/>
      <w:numFmt w:val="decimal"/>
      <w:lvlText w:val="%1)"/>
      <w:lvlJc w:val="left"/>
      <w:pPr>
        <w:ind w:left="720" w:hanging="360"/>
      </w:pPr>
      <w:rPr>
        <w:rFonts w:hint="default"/>
      </w:rPr>
    </w:lvl>
    <w:lvl w:ilvl="1" w:tplc="F104AF20" w:tentative="1">
      <w:start w:val="1"/>
      <w:numFmt w:val="lowerLetter"/>
      <w:lvlText w:val="%2."/>
      <w:lvlJc w:val="left"/>
      <w:pPr>
        <w:ind w:left="1440" w:hanging="360"/>
      </w:pPr>
    </w:lvl>
    <w:lvl w:ilvl="2" w:tplc="DCDC928E" w:tentative="1">
      <w:start w:val="1"/>
      <w:numFmt w:val="lowerRoman"/>
      <w:lvlText w:val="%3."/>
      <w:lvlJc w:val="right"/>
      <w:pPr>
        <w:ind w:left="2160" w:hanging="180"/>
      </w:pPr>
    </w:lvl>
    <w:lvl w:ilvl="3" w:tplc="EA627694" w:tentative="1">
      <w:start w:val="1"/>
      <w:numFmt w:val="decimal"/>
      <w:lvlText w:val="%4."/>
      <w:lvlJc w:val="left"/>
      <w:pPr>
        <w:ind w:left="2880" w:hanging="360"/>
      </w:pPr>
    </w:lvl>
    <w:lvl w:ilvl="4" w:tplc="86E8DCC6" w:tentative="1">
      <w:start w:val="1"/>
      <w:numFmt w:val="lowerLetter"/>
      <w:lvlText w:val="%5."/>
      <w:lvlJc w:val="left"/>
      <w:pPr>
        <w:ind w:left="3600" w:hanging="360"/>
      </w:pPr>
    </w:lvl>
    <w:lvl w:ilvl="5" w:tplc="32CE8788" w:tentative="1">
      <w:start w:val="1"/>
      <w:numFmt w:val="lowerRoman"/>
      <w:lvlText w:val="%6."/>
      <w:lvlJc w:val="right"/>
      <w:pPr>
        <w:ind w:left="4320" w:hanging="180"/>
      </w:pPr>
    </w:lvl>
    <w:lvl w:ilvl="6" w:tplc="D1CC1CD2" w:tentative="1">
      <w:start w:val="1"/>
      <w:numFmt w:val="decimal"/>
      <w:lvlText w:val="%7."/>
      <w:lvlJc w:val="left"/>
      <w:pPr>
        <w:ind w:left="5040" w:hanging="360"/>
      </w:pPr>
    </w:lvl>
    <w:lvl w:ilvl="7" w:tplc="EA4C16D8" w:tentative="1">
      <w:start w:val="1"/>
      <w:numFmt w:val="lowerLetter"/>
      <w:lvlText w:val="%8."/>
      <w:lvlJc w:val="left"/>
      <w:pPr>
        <w:ind w:left="5760" w:hanging="360"/>
      </w:pPr>
    </w:lvl>
    <w:lvl w:ilvl="8" w:tplc="D31EA8A0" w:tentative="1">
      <w:start w:val="1"/>
      <w:numFmt w:val="lowerRoman"/>
      <w:lvlText w:val="%9."/>
      <w:lvlJc w:val="right"/>
      <w:pPr>
        <w:ind w:left="6480" w:hanging="180"/>
      </w:pPr>
    </w:lvl>
  </w:abstractNum>
  <w:abstractNum w:abstractNumId="29" w15:restartNumberingAfterBreak="0">
    <w:nsid w:val="557955F5"/>
    <w:multiLevelType w:val="hybridMultilevel"/>
    <w:tmpl w:val="6ACED6AE"/>
    <w:lvl w:ilvl="0" w:tplc="87C89116">
      <w:start w:val="1"/>
      <w:numFmt w:val="decimal"/>
      <w:lvlText w:val="%1)"/>
      <w:lvlJc w:val="left"/>
      <w:pPr>
        <w:ind w:left="720" w:hanging="360"/>
      </w:pPr>
      <w:rPr>
        <w:rFonts w:hint="default"/>
      </w:rPr>
    </w:lvl>
    <w:lvl w:ilvl="1" w:tplc="943E9212" w:tentative="1">
      <w:start w:val="1"/>
      <w:numFmt w:val="lowerLetter"/>
      <w:lvlText w:val="%2."/>
      <w:lvlJc w:val="left"/>
      <w:pPr>
        <w:ind w:left="1440" w:hanging="360"/>
      </w:pPr>
    </w:lvl>
    <w:lvl w:ilvl="2" w:tplc="41FCD2F8" w:tentative="1">
      <w:start w:val="1"/>
      <w:numFmt w:val="lowerRoman"/>
      <w:lvlText w:val="%3."/>
      <w:lvlJc w:val="right"/>
      <w:pPr>
        <w:ind w:left="2160" w:hanging="180"/>
      </w:pPr>
    </w:lvl>
    <w:lvl w:ilvl="3" w:tplc="1752EDEC" w:tentative="1">
      <w:start w:val="1"/>
      <w:numFmt w:val="decimal"/>
      <w:lvlText w:val="%4."/>
      <w:lvlJc w:val="left"/>
      <w:pPr>
        <w:ind w:left="2880" w:hanging="360"/>
      </w:pPr>
    </w:lvl>
    <w:lvl w:ilvl="4" w:tplc="2820B50C" w:tentative="1">
      <w:start w:val="1"/>
      <w:numFmt w:val="lowerLetter"/>
      <w:lvlText w:val="%5."/>
      <w:lvlJc w:val="left"/>
      <w:pPr>
        <w:ind w:left="3600" w:hanging="360"/>
      </w:pPr>
    </w:lvl>
    <w:lvl w:ilvl="5" w:tplc="3CC473B6" w:tentative="1">
      <w:start w:val="1"/>
      <w:numFmt w:val="lowerRoman"/>
      <w:lvlText w:val="%6."/>
      <w:lvlJc w:val="right"/>
      <w:pPr>
        <w:ind w:left="4320" w:hanging="180"/>
      </w:pPr>
    </w:lvl>
    <w:lvl w:ilvl="6" w:tplc="A686CD3E" w:tentative="1">
      <w:start w:val="1"/>
      <w:numFmt w:val="decimal"/>
      <w:lvlText w:val="%7."/>
      <w:lvlJc w:val="left"/>
      <w:pPr>
        <w:ind w:left="5040" w:hanging="360"/>
      </w:pPr>
    </w:lvl>
    <w:lvl w:ilvl="7" w:tplc="7A98A7C6" w:tentative="1">
      <w:start w:val="1"/>
      <w:numFmt w:val="lowerLetter"/>
      <w:lvlText w:val="%8."/>
      <w:lvlJc w:val="left"/>
      <w:pPr>
        <w:ind w:left="5760" w:hanging="360"/>
      </w:pPr>
    </w:lvl>
    <w:lvl w:ilvl="8" w:tplc="DB12E224" w:tentative="1">
      <w:start w:val="1"/>
      <w:numFmt w:val="lowerRoman"/>
      <w:lvlText w:val="%9."/>
      <w:lvlJc w:val="right"/>
      <w:pPr>
        <w:ind w:left="6480" w:hanging="180"/>
      </w:pPr>
    </w:lvl>
  </w:abstractNum>
  <w:abstractNum w:abstractNumId="30" w15:restartNumberingAfterBreak="1">
    <w:nsid w:val="55AF5224"/>
    <w:multiLevelType w:val="hybridMultilevel"/>
    <w:tmpl w:val="7BFE5414"/>
    <w:lvl w:ilvl="0" w:tplc="47EEC8D4">
      <w:start w:val="1"/>
      <w:numFmt w:val="decimal"/>
      <w:lvlText w:val="%1."/>
      <w:lvlJc w:val="left"/>
      <w:pPr>
        <w:ind w:left="1080" w:hanging="360"/>
      </w:pPr>
      <w:rPr>
        <w:rFonts w:hint="default"/>
      </w:rPr>
    </w:lvl>
    <w:lvl w:ilvl="1" w:tplc="2692116E" w:tentative="1">
      <w:start w:val="1"/>
      <w:numFmt w:val="lowerLetter"/>
      <w:lvlText w:val="%2."/>
      <w:lvlJc w:val="left"/>
      <w:pPr>
        <w:ind w:left="1800" w:hanging="360"/>
      </w:pPr>
    </w:lvl>
    <w:lvl w:ilvl="2" w:tplc="EA22990C" w:tentative="1">
      <w:start w:val="1"/>
      <w:numFmt w:val="lowerRoman"/>
      <w:lvlText w:val="%3."/>
      <w:lvlJc w:val="right"/>
      <w:pPr>
        <w:ind w:left="2520" w:hanging="180"/>
      </w:pPr>
    </w:lvl>
    <w:lvl w:ilvl="3" w:tplc="ED546A90" w:tentative="1">
      <w:start w:val="1"/>
      <w:numFmt w:val="decimal"/>
      <w:lvlText w:val="%4."/>
      <w:lvlJc w:val="left"/>
      <w:pPr>
        <w:ind w:left="3240" w:hanging="360"/>
      </w:pPr>
    </w:lvl>
    <w:lvl w:ilvl="4" w:tplc="82B27D0A" w:tentative="1">
      <w:start w:val="1"/>
      <w:numFmt w:val="lowerLetter"/>
      <w:lvlText w:val="%5."/>
      <w:lvlJc w:val="left"/>
      <w:pPr>
        <w:ind w:left="3960" w:hanging="360"/>
      </w:pPr>
    </w:lvl>
    <w:lvl w:ilvl="5" w:tplc="7D383700" w:tentative="1">
      <w:start w:val="1"/>
      <w:numFmt w:val="lowerRoman"/>
      <w:lvlText w:val="%6."/>
      <w:lvlJc w:val="right"/>
      <w:pPr>
        <w:ind w:left="4680" w:hanging="180"/>
      </w:pPr>
    </w:lvl>
    <w:lvl w:ilvl="6" w:tplc="7F045D56" w:tentative="1">
      <w:start w:val="1"/>
      <w:numFmt w:val="decimal"/>
      <w:lvlText w:val="%7."/>
      <w:lvlJc w:val="left"/>
      <w:pPr>
        <w:ind w:left="5400" w:hanging="360"/>
      </w:pPr>
    </w:lvl>
    <w:lvl w:ilvl="7" w:tplc="4AA28460" w:tentative="1">
      <w:start w:val="1"/>
      <w:numFmt w:val="lowerLetter"/>
      <w:lvlText w:val="%8."/>
      <w:lvlJc w:val="left"/>
      <w:pPr>
        <w:ind w:left="6120" w:hanging="360"/>
      </w:pPr>
    </w:lvl>
    <w:lvl w:ilvl="8" w:tplc="C366DC18" w:tentative="1">
      <w:start w:val="1"/>
      <w:numFmt w:val="lowerRoman"/>
      <w:lvlText w:val="%9."/>
      <w:lvlJc w:val="right"/>
      <w:pPr>
        <w:ind w:left="6840" w:hanging="180"/>
      </w:pPr>
    </w:lvl>
  </w:abstractNum>
  <w:abstractNum w:abstractNumId="31" w15:restartNumberingAfterBreak="0">
    <w:nsid w:val="59625C23"/>
    <w:multiLevelType w:val="multilevel"/>
    <w:tmpl w:val="FC248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1">
    <w:nsid w:val="597C2EB6"/>
    <w:multiLevelType w:val="hybridMultilevel"/>
    <w:tmpl w:val="79A2A31E"/>
    <w:lvl w:ilvl="0" w:tplc="D048EE36">
      <w:start w:val="1"/>
      <w:numFmt w:val="decimal"/>
      <w:lvlText w:val="%1)"/>
      <w:lvlJc w:val="left"/>
      <w:pPr>
        <w:ind w:left="1440" w:hanging="360"/>
      </w:pPr>
    </w:lvl>
    <w:lvl w:ilvl="1" w:tplc="12B28136" w:tentative="1">
      <w:start w:val="1"/>
      <w:numFmt w:val="lowerLetter"/>
      <w:lvlText w:val="%2."/>
      <w:lvlJc w:val="left"/>
      <w:pPr>
        <w:ind w:left="2160" w:hanging="360"/>
      </w:pPr>
    </w:lvl>
    <w:lvl w:ilvl="2" w:tplc="72EC4F10" w:tentative="1">
      <w:start w:val="1"/>
      <w:numFmt w:val="lowerRoman"/>
      <w:lvlText w:val="%3."/>
      <w:lvlJc w:val="right"/>
      <w:pPr>
        <w:ind w:left="2880" w:hanging="180"/>
      </w:pPr>
    </w:lvl>
    <w:lvl w:ilvl="3" w:tplc="895C07A2" w:tentative="1">
      <w:start w:val="1"/>
      <w:numFmt w:val="decimal"/>
      <w:lvlText w:val="%4."/>
      <w:lvlJc w:val="left"/>
      <w:pPr>
        <w:ind w:left="3600" w:hanging="360"/>
      </w:pPr>
    </w:lvl>
    <w:lvl w:ilvl="4" w:tplc="1F86A37A" w:tentative="1">
      <w:start w:val="1"/>
      <w:numFmt w:val="lowerLetter"/>
      <w:lvlText w:val="%5."/>
      <w:lvlJc w:val="left"/>
      <w:pPr>
        <w:ind w:left="4320" w:hanging="360"/>
      </w:pPr>
    </w:lvl>
    <w:lvl w:ilvl="5" w:tplc="FC2481EE" w:tentative="1">
      <w:start w:val="1"/>
      <w:numFmt w:val="lowerRoman"/>
      <w:lvlText w:val="%6."/>
      <w:lvlJc w:val="right"/>
      <w:pPr>
        <w:ind w:left="5040" w:hanging="180"/>
      </w:pPr>
    </w:lvl>
    <w:lvl w:ilvl="6" w:tplc="F614EDE6" w:tentative="1">
      <w:start w:val="1"/>
      <w:numFmt w:val="decimal"/>
      <w:lvlText w:val="%7."/>
      <w:lvlJc w:val="left"/>
      <w:pPr>
        <w:ind w:left="5760" w:hanging="360"/>
      </w:pPr>
    </w:lvl>
    <w:lvl w:ilvl="7" w:tplc="24B81974" w:tentative="1">
      <w:start w:val="1"/>
      <w:numFmt w:val="lowerLetter"/>
      <w:lvlText w:val="%8."/>
      <w:lvlJc w:val="left"/>
      <w:pPr>
        <w:ind w:left="6480" w:hanging="360"/>
      </w:pPr>
    </w:lvl>
    <w:lvl w:ilvl="8" w:tplc="C1D456B6" w:tentative="1">
      <w:start w:val="1"/>
      <w:numFmt w:val="lowerRoman"/>
      <w:lvlText w:val="%9."/>
      <w:lvlJc w:val="right"/>
      <w:pPr>
        <w:ind w:left="7200" w:hanging="180"/>
      </w:pPr>
    </w:lvl>
  </w:abstractNum>
  <w:abstractNum w:abstractNumId="33" w15:restartNumberingAfterBreak="0">
    <w:nsid w:val="60101B90"/>
    <w:multiLevelType w:val="hybridMultilevel"/>
    <w:tmpl w:val="DF56A194"/>
    <w:lvl w:ilvl="0" w:tplc="25DCED30">
      <w:start w:val="1"/>
      <w:numFmt w:val="bullet"/>
      <w:lvlText w:val=""/>
      <w:lvlJc w:val="left"/>
      <w:pPr>
        <w:ind w:left="1571" w:hanging="360"/>
      </w:pPr>
      <w:rPr>
        <w:rFonts w:ascii="Symbol" w:hAnsi="Symbol" w:hint="default"/>
      </w:rPr>
    </w:lvl>
    <w:lvl w:ilvl="1" w:tplc="F1B8A166" w:tentative="1">
      <w:start w:val="1"/>
      <w:numFmt w:val="bullet"/>
      <w:lvlText w:val="o"/>
      <w:lvlJc w:val="left"/>
      <w:pPr>
        <w:ind w:left="2291" w:hanging="360"/>
      </w:pPr>
      <w:rPr>
        <w:rFonts w:ascii="Courier New" w:hAnsi="Courier New" w:cs="Courier New" w:hint="default"/>
      </w:rPr>
    </w:lvl>
    <w:lvl w:ilvl="2" w:tplc="72D27AA8" w:tentative="1">
      <w:start w:val="1"/>
      <w:numFmt w:val="bullet"/>
      <w:lvlText w:val=""/>
      <w:lvlJc w:val="left"/>
      <w:pPr>
        <w:ind w:left="3011" w:hanging="360"/>
      </w:pPr>
      <w:rPr>
        <w:rFonts w:ascii="Wingdings" w:hAnsi="Wingdings" w:hint="default"/>
      </w:rPr>
    </w:lvl>
    <w:lvl w:ilvl="3" w:tplc="EF624744" w:tentative="1">
      <w:start w:val="1"/>
      <w:numFmt w:val="bullet"/>
      <w:lvlText w:val=""/>
      <w:lvlJc w:val="left"/>
      <w:pPr>
        <w:ind w:left="3731" w:hanging="360"/>
      </w:pPr>
      <w:rPr>
        <w:rFonts w:ascii="Symbol" w:hAnsi="Symbol" w:hint="default"/>
      </w:rPr>
    </w:lvl>
    <w:lvl w:ilvl="4" w:tplc="62801F94" w:tentative="1">
      <w:start w:val="1"/>
      <w:numFmt w:val="bullet"/>
      <w:lvlText w:val="o"/>
      <w:lvlJc w:val="left"/>
      <w:pPr>
        <w:ind w:left="4451" w:hanging="360"/>
      </w:pPr>
      <w:rPr>
        <w:rFonts w:ascii="Courier New" w:hAnsi="Courier New" w:cs="Courier New" w:hint="default"/>
      </w:rPr>
    </w:lvl>
    <w:lvl w:ilvl="5" w:tplc="DFCC40A8" w:tentative="1">
      <w:start w:val="1"/>
      <w:numFmt w:val="bullet"/>
      <w:lvlText w:val=""/>
      <w:lvlJc w:val="left"/>
      <w:pPr>
        <w:ind w:left="5171" w:hanging="360"/>
      </w:pPr>
      <w:rPr>
        <w:rFonts w:ascii="Wingdings" w:hAnsi="Wingdings" w:hint="default"/>
      </w:rPr>
    </w:lvl>
    <w:lvl w:ilvl="6" w:tplc="C1463DA2" w:tentative="1">
      <w:start w:val="1"/>
      <w:numFmt w:val="bullet"/>
      <w:lvlText w:val=""/>
      <w:lvlJc w:val="left"/>
      <w:pPr>
        <w:ind w:left="5891" w:hanging="360"/>
      </w:pPr>
      <w:rPr>
        <w:rFonts w:ascii="Symbol" w:hAnsi="Symbol" w:hint="default"/>
      </w:rPr>
    </w:lvl>
    <w:lvl w:ilvl="7" w:tplc="E0EAEB24" w:tentative="1">
      <w:start w:val="1"/>
      <w:numFmt w:val="bullet"/>
      <w:lvlText w:val="o"/>
      <w:lvlJc w:val="left"/>
      <w:pPr>
        <w:ind w:left="6611" w:hanging="360"/>
      </w:pPr>
      <w:rPr>
        <w:rFonts w:ascii="Courier New" w:hAnsi="Courier New" w:cs="Courier New" w:hint="default"/>
      </w:rPr>
    </w:lvl>
    <w:lvl w:ilvl="8" w:tplc="59C06D4A" w:tentative="1">
      <w:start w:val="1"/>
      <w:numFmt w:val="bullet"/>
      <w:lvlText w:val=""/>
      <w:lvlJc w:val="left"/>
      <w:pPr>
        <w:ind w:left="7331" w:hanging="360"/>
      </w:pPr>
      <w:rPr>
        <w:rFonts w:ascii="Wingdings" w:hAnsi="Wingdings" w:hint="default"/>
      </w:rPr>
    </w:lvl>
  </w:abstractNum>
  <w:abstractNum w:abstractNumId="34" w15:restartNumberingAfterBreak="0">
    <w:nsid w:val="6110006A"/>
    <w:multiLevelType w:val="multilevel"/>
    <w:tmpl w:val="3D14A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9529B7"/>
    <w:multiLevelType w:val="multilevel"/>
    <w:tmpl w:val="017C69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1">
    <w:nsid w:val="677B1ABA"/>
    <w:multiLevelType w:val="hybridMultilevel"/>
    <w:tmpl w:val="0004E942"/>
    <w:lvl w:ilvl="0" w:tplc="877AECF4">
      <w:start w:val="1"/>
      <w:numFmt w:val="decimal"/>
      <w:lvlText w:val="%1."/>
      <w:lvlJc w:val="left"/>
      <w:pPr>
        <w:ind w:left="1287" w:hanging="360"/>
      </w:pPr>
    </w:lvl>
    <w:lvl w:ilvl="1" w:tplc="F9CEEA24" w:tentative="1">
      <w:start w:val="1"/>
      <w:numFmt w:val="lowerLetter"/>
      <w:lvlText w:val="%2."/>
      <w:lvlJc w:val="left"/>
      <w:pPr>
        <w:ind w:left="2007" w:hanging="360"/>
      </w:pPr>
    </w:lvl>
    <w:lvl w:ilvl="2" w:tplc="09042A1C" w:tentative="1">
      <w:start w:val="1"/>
      <w:numFmt w:val="lowerRoman"/>
      <w:lvlText w:val="%3."/>
      <w:lvlJc w:val="right"/>
      <w:pPr>
        <w:ind w:left="2727" w:hanging="180"/>
      </w:pPr>
    </w:lvl>
    <w:lvl w:ilvl="3" w:tplc="E11C8D76" w:tentative="1">
      <w:start w:val="1"/>
      <w:numFmt w:val="decimal"/>
      <w:lvlText w:val="%4."/>
      <w:lvlJc w:val="left"/>
      <w:pPr>
        <w:ind w:left="3447" w:hanging="360"/>
      </w:pPr>
    </w:lvl>
    <w:lvl w:ilvl="4" w:tplc="74E26132" w:tentative="1">
      <w:start w:val="1"/>
      <w:numFmt w:val="lowerLetter"/>
      <w:lvlText w:val="%5."/>
      <w:lvlJc w:val="left"/>
      <w:pPr>
        <w:ind w:left="4167" w:hanging="360"/>
      </w:pPr>
    </w:lvl>
    <w:lvl w:ilvl="5" w:tplc="509AAA44" w:tentative="1">
      <w:start w:val="1"/>
      <w:numFmt w:val="lowerRoman"/>
      <w:lvlText w:val="%6."/>
      <w:lvlJc w:val="right"/>
      <w:pPr>
        <w:ind w:left="4887" w:hanging="180"/>
      </w:pPr>
    </w:lvl>
    <w:lvl w:ilvl="6" w:tplc="9AE844B0" w:tentative="1">
      <w:start w:val="1"/>
      <w:numFmt w:val="decimal"/>
      <w:lvlText w:val="%7."/>
      <w:lvlJc w:val="left"/>
      <w:pPr>
        <w:ind w:left="5607" w:hanging="360"/>
      </w:pPr>
    </w:lvl>
    <w:lvl w:ilvl="7" w:tplc="A73ADC4E" w:tentative="1">
      <w:start w:val="1"/>
      <w:numFmt w:val="lowerLetter"/>
      <w:lvlText w:val="%8."/>
      <w:lvlJc w:val="left"/>
      <w:pPr>
        <w:ind w:left="6327" w:hanging="360"/>
      </w:pPr>
    </w:lvl>
    <w:lvl w:ilvl="8" w:tplc="5A748098" w:tentative="1">
      <w:start w:val="1"/>
      <w:numFmt w:val="lowerRoman"/>
      <w:lvlText w:val="%9."/>
      <w:lvlJc w:val="right"/>
      <w:pPr>
        <w:ind w:left="7047" w:hanging="180"/>
      </w:pPr>
    </w:lvl>
  </w:abstractNum>
  <w:abstractNum w:abstractNumId="37" w15:restartNumberingAfterBreak="0">
    <w:nsid w:val="6FC412AD"/>
    <w:multiLevelType w:val="hybridMultilevel"/>
    <w:tmpl w:val="B35E9984"/>
    <w:lvl w:ilvl="0" w:tplc="9202FE58">
      <w:start w:val="1"/>
      <w:numFmt w:val="decimal"/>
      <w:lvlText w:val="%1)"/>
      <w:lvlJc w:val="left"/>
      <w:pPr>
        <w:ind w:left="786" w:hanging="360"/>
      </w:pPr>
      <w:rPr>
        <w:rFonts w:ascii="Times New Roman" w:hAnsi="Times New Roman" w:cs="Times New Roman" w:hint="default"/>
        <w:sz w:val="24"/>
        <w:szCs w:val="24"/>
      </w:rPr>
    </w:lvl>
    <w:lvl w:ilvl="1" w:tplc="03BA73F0" w:tentative="1">
      <w:start w:val="1"/>
      <w:numFmt w:val="lowerLetter"/>
      <w:lvlText w:val="%2."/>
      <w:lvlJc w:val="left"/>
      <w:pPr>
        <w:ind w:left="1506" w:hanging="360"/>
      </w:pPr>
    </w:lvl>
    <w:lvl w:ilvl="2" w:tplc="3E886394" w:tentative="1">
      <w:start w:val="1"/>
      <w:numFmt w:val="lowerRoman"/>
      <w:lvlText w:val="%3."/>
      <w:lvlJc w:val="right"/>
      <w:pPr>
        <w:ind w:left="2226" w:hanging="180"/>
      </w:pPr>
    </w:lvl>
    <w:lvl w:ilvl="3" w:tplc="B0A0751E" w:tentative="1">
      <w:start w:val="1"/>
      <w:numFmt w:val="decimal"/>
      <w:lvlText w:val="%4."/>
      <w:lvlJc w:val="left"/>
      <w:pPr>
        <w:ind w:left="2946" w:hanging="360"/>
      </w:pPr>
    </w:lvl>
    <w:lvl w:ilvl="4" w:tplc="A56EF4D6" w:tentative="1">
      <w:start w:val="1"/>
      <w:numFmt w:val="lowerLetter"/>
      <w:lvlText w:val="%5."/>
      <w:lvlJc w:val="left"/>
      <w:pPr>
        <w:ind w:left="3666" w:hanging="360"/>
      </w:pPr>
    </w:lvl>
    <w:lvl w:ilvl="5" w:tplc="6A943D9E" w:tentative="1">
      <w:start w:val="1"/>
      <w:numFmt w:val="lowerRoman"/>
      <w:lvlText w:val="%6."/>
      <w:lvlJc w:val="right"/>
      <w:pPr>
        <w:ind w:left="4386" w:hanging="180"/>
      </w:pPr>
    </w:lvl>
    <w:lvl w:ilvl="6" w:tplc="5C86D804" w:tentative="1">
      <w:start w:val="1"/>
      <w:numFmt w:val="decimal"/>
      <w:lvlText w:val="%7."/>
      <w:lvlJc w:val="left"/>
      <w:pPr>
        <w:ind w:left="5106" w:hanging="360"/>
      </w:pPr>
    </w:lvl>
    <w:lvl w:ilvl="7" w:tplc="9D7C245E" w:tentative="1">
      <w:start w:val="1"/>
      <w:numFmt w:val="lowerLetter"/>
      <w:lvlText w:val="%8."/>
      <w:lvlJc w:val="left"/>
      <w:pPr>
        <w:ind w:left="5826" w:hanging="360"/>
      </w:pPr>
    </w:lvl>
    <w:lvl w:ilvl="8" w:tplc="A9F47376" w:tentative="1">
      <w:start w:val="1"/>
      <w:numFmt w:val="lowerRoman"/>
      <w:lvlText w:val="%9."/>
      <w:lvlJc w:val="right"/>
      <w:pPr>
        <w:ind w:left="6546" w:hanging="180"/>
      </w:pPr>
    </w:lvl>
  </w:abstractNum>
  <w:abstractNum w:abstractNumId="38" w15:restartNumberingAfterBreak="1">
    <w:nsid w:val="7318312A"/>
    <w:multiLevelType w:val="hybridMultilevel"/>
    <w:tmpl w:val="BB902AB0"/>
    <w:lvl w:ilvl="0" w:tplc="BF28E4B2">
      <w:start w:val="5"/>
      <w:numFmt w:val="bullet"/>
      <w:lvlText w:val="-"/>
      <w:lvlJc w:val="left"/>
      <w:pPr>
        <w:ind w:left="927" w:hanging="360"/>
      </w:pPr>
      <w:rPr>
        <w:rFonts w:ascii="Times New Roman" w:eastAsia="Times New Roman" w:hAnsi="Times New Roman" w:cs="Times New Roman" w:hint="default"/>
      </w:rPr>
    </w:lvl>
    <w:lvl w:ilvl="1" w:tplc="190895C0" w:tentative="1">
      <w:start w:val="1"/>
      <w:numFmt w:val="bullet"/>
      <w:lvlText w:val="o"/>
      <w:lvlJc w:val="left"/>
      <w:pPr>
        <w:ind w:left="1647" w:hanging="360"/>
      </w:pPr>
      <w:rPr>
        <w:rFonts w:ascii="Courier New" w:hAnsi="Courier New" w:cs="Courier New" w:hint="default"/>
      </w:rPr>
    </w:lvl>
    <w:lvl w:ilvl="2" w:tplc="5726BC90" w:tentative="1">
      <w:start w:val="1"/>
      <w:numFmt w:val="bullet"/>
      <w:lvlText w:val=""/>
      <w:lvlJc w:val="left"/>
      <w:pPr>
        <w:ind w:left="2367" w:hanging="360"/>
      </w:pPr>
      <w:rPr>
        <w:rFonts w:ascii="Wingdings" w:hAnsi="Wingdings" w:hint="default"/>
      </w:rPr>
    </w:lvl>
    <w:lvl w:ilvl="3" w:tplc="7B32AFFE" w:tentative="1">
      <w:start w:val="1"/>
      <w:numFmt w:val="bullet"/>
      <w:lvlText w:val=""/>
      <w:lvlJc w:val="left"/>
      <w:pPr>
        <w:ind w:left="3087" w:hanging="360"/>
      </w:pPr>
      <w:rPr>
        <w:rFonts w:ascii="Symbol" w:hAnsi="Symbol" w:hint="default"/>
      </w:rPr>
    </w:lvl>
    <w:lvl w:ilvl="4" w:tplc="59A80316" w:tentative="1">
      <w:start w:val="1"/>
      <w:numFmt w:val="bullet"/>
      <w:lvlText w:val="o"/>
      <w:lvlJc w:val="left"/>
      <w:pPr>
        <w:ind w:left="3807" w:hanging="360"/>
      </w:pPr>
      <w:rPr>
        <w:rFonts w:ascii="Courier New" w:hAnsi="Courier New" w:cs="Courier New" w:hint="default"/>
      </w:rPr>
    </w:lvl>
    <w:lvl w:ilvl="5" w:tplc="E2A0D136" w:tentative="1">
      <w:start w:val="1"/>
      <w:numFmt w:val="bullet"/>
      <w:lvlText w:val=""/>
      <w:lvlJc w:val="left"/>
      <w:pPr>
        <w:ind w:left="4527" w:hanging="360"/>
      </w:pPr>
      <w:rPr>
        <w:rFonts w:ascii="Wingdings" w:hAnsi="Wingdings" w:hint="default"/>
      </w:rPr>
    </w:lvl>
    <w:lvl w:ilvl="6" w:tplc="91AA92F6" w:tentative="1">
      <w:start w:val="1"/>
      <w:numFmt w:val="bullet"/>
      <w:lvlText w:val=""/>
      <w:lvlJc w:val="left"/>
      <w:pPr>
        <w:ind w:left="5247" w:hanging="360"/>
      </w:pPr>
      <w:rPr>
        <w:rFonts w:ascii="Symbol" w:hAnsi="Symbol" w:hint="default"/>
      </w:rPr>
    </w:lvl>
    <w:lvl w:ilvl="7" w:tplc="5A5E65D6" w:tentative="1">
      <w:start w:val="1"/>
      <w:numFmt w:val="bullet"/>
      <w:lvlText w:val="o"/>
      <w:lvlJc w:val="left"/>
      <w:pPr>
        <w:ind w:left="5967" w:hanging="360"/>
      </w:pPr>
      <w:rPr>
        <w:rFonts w:ascii="Courier New" w:hAnsi="Courier New" w:cs="Courier New" w:hint="default"/>
      </w:rPr>
    </w:lvl>
    <w:lvl w:ilvl="8" w:tplc="3DD2FB00" w:tentative="1">
      <w:start w:val="1"/>
      <w:numFmt w:val="bullet"/>
      <w:lvlText w:val=""/>
      <w:lvlJc w:val="left"/>
      <w:pPr>
        <w:ind w:left="6687" w:hanging="360"/>
      </w:pPr>
      <w:rPr>
        <w:rFonts w:ascii="Wingdings" w:hAnsi="Wingdings" w:hint="default"/>
      </w:rPr>
    </w:lvl>
  </w:abstractNum>
  <w:abstractNum w:abstractNumId="39" w15:restartNumberingAfterBreak="1">
    <w:nsid w:val="73BC3264"/>
    <w:multiLevelType w:val="multilevel"/>
    <w:tmpl w:val="CE5E87EA"/>
    <w:lvl w:ilvl="0">
      <w:start w:val="1"/>
      <w:numFmt w:val="decimal"/>
      <w:pStyle w:val="NChar1CharCharCharCharCharChar"/>
      <w:lvlText w:val="%1."/>
      <w:lvlJc w:val="left"/>
      <w:pPr>
        <w:tabs>
          <w:tab w:val="num" w:pos="360"/>
        </w:tabs>
        <w:ind w:left="360" w:firstLine="360"/>
      </w:pPr>
      <w:rPr>
        <w:rFonts w:ascii="Times New Roman" w:hAnsi="Times New Roman" w:hint="default"/>
        <w:sz w:val="28"/>
      </w:rPr>
    </w:lvl>
    <w:lvl w:ilvl="1">
      <w:start w:val="1"/>
      <w:numFmt w:val="decimal"/>
      <w:lvlText w:val="%1.%2."/>
      <w:lvlJc w:val="left"/>
      <w:pPr>
        <w:tabs>
          <w:tab w:val="num" w:pos="357"/>
        </w:tabs>
        <w:ind w:left="357" w:firstLine="363"/>
      </w:pPr>
      <w:rPr>
        <w:rFonts w:hint="default"/>
        <w:b w:val="0"/>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357"/>
        </w:tabs>
        <w:ind w:left="357" w:hanging="357"/>
      </w:pPr>
      <w:rPr>
        <w:rFonts w:hint="default"/>
      </w:rPr>
    </w:lvl>
    <w:lvl w:ilvl="4">
      <w:start w:val="1"/>
      <w:numFmt w:val="lowerLetter"/>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76921184"/>
    <w:multiLevelType w:val="hybridMultilevel"/>
    <w:tmpl w:val="B35E9984"/>
    <w:lvl w:ilvl="0" w:tplc="E9C6D75A">
      <w:start w:val="1"/>
      <w:numFmt w:val="decimal"/>
      <w:lvlText w:val="%1)"/>
      <w:lvlJc w:val="left"/>
      <w:pPr>
        <w:ind w:left="786" w:hanging="360"/>
      </w:pPr>
      <w:rPr>
        <w:rFonts w:ascii="Times New Roman" w:hAnsi="Times New Roman" w:cs="Times New Roman" w:hint="default"/>
        <w:sz w:val="24"/>
        <w:szCs w:val="24"/>
      </w:rPr>
    </w:lvl>
    <w:lvl w:ilvl="1" w:tplc="2DFC9518" w:tentative="1">
      <w:start w:val="1"/>
      <w:numFmt w:val="lowerLetter"/>
      <w:lvlText w:val="%2."/>
      <w:lvlJc w:val="left"/>
      <w:pPr>
        <w:ind w:left="1506" w:hanging="360"/>
      </w:pPr>
    </w:lvl>
    <w:lvl w:ilvl="2" w:tplc="491E87C6" w:tentative="1">
      <w:start w:val="1"/>
      <w:numFmt w:val="lowerRoman"/>
      <w:lvlText w:val="%3."/>
      <w:lvlJc w:val="right"/>
      <w:pPr>
        <w:ind w:left="2226" w:hanging="180"/>
      </w:pPr>
    </w:lvl>
    <w:lvl w:ilvl="3" w:tplc="55807D8E" w:tentative="1">
      <w:start w:val="1"/>
      <w:numFmt w:val="decimal"/>
      <w:lvlText w:val="%4."/>
      <w:lvlJc w:val="left"/>
      <w:pPr>
        <w:ind w:left="2946" w:hanging="360"/>
      </w:pPr>
    </w:lvl>
    <w:lvl w:ilvl="4" w:tplc="1DE899CC" w:tentative="1">
      <w:start w:val="1"/>
      <w:numFmt w:val="lowerLetter"/>
      <w:lvlText w:val="%5."/>
      <w:lvlJc w:val="left"/>
      <w:pPr>
        <w:ind w:left="3666" w:hanging="360"/>
      </w:pPr>
    </w:lvl>
    <w:lvl w:ilvl="5" w:tplc="A2262FB8" w:tentative="1">
      <w:start w:val="1"/>
      <w:numFmt w:val="lowerRoman"/>
      <w:lvlText w:val="%6."/>
      <w:lvlJc w:val="right"/>
      <w:pPr>
        <w:ind w:left="4386" w:hanging="180"/>
      </w:pPr>
    </w:lvl>
    <w:lvl w:ilvl="6" w:tplc="1BFE4204" w:tentative="1">
      <w:start w:val="1"/>
      <w:numFmt w:val="decimal"/>
      <w:lvlText w:val="%7."/>
      <w:lvlJc w:val="left"/>
      <w:pPr>
        <w:ind w:left="5106" w:hanging="360"/>
      </w:pPr>
    </w:lvl>
    <w:lvl w:ilvl="7" w:tplc="F1C0DEDE" w:tentative="1">
      <w:start w:val="1"/>
      <w:numFmt w:val="lowerLetter"/>
      <w:lvlText w:val="%8."/>
      <w:lvlJc w:val="left"/>
      <w:pPr>
        <w:ind w:left="5826" w:hanging="360"/>
      </w:pPr>
    </w:lvl>
    <w:lvl w:ilvl="8" w:tplc="AB5EA794" w:tentative="1">
      <w:start w:val="1"/>
      <w:numFmt w:val="lowerRoman"/>
      <w:lvlText w:val="%9."/>
      <w:lvlJc w:val="right"/>
      <w:pPr>
        <w:ind w:left="6546" w:hanging="180"/>
      </w:pPr>
    </w:lvl>
  </w:abstractNum>
  <w:abstractNum w:abstractNumId="41" w15:restartNumberingAfterBreak="0">
    <w:nsid w:val="76B30CA6"/>
    <w:multiLevelType w:val="multilevel"/>
    <w:tmpl w:val="C1C410CE"/>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2" w15:restartNumberingAfterBreak="0">
    <w:nsid w:val="78F176D0"/>
    <w:multiLevelType w:val="multilevel"/>
    <w:tmpl w:val="B9244F7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1">
    <w:nsid w:val="7B3B4DAD"/>
    <w:multiLevelType w:val="hybridMultilevel"/>
    <w:tmpl w:val="47D0515C"/>
    <w:lvl w:ilvl="0" w:tplc="B1F69976">
      <w:start w:val="1"/>
      <w:numFmt w:val="bullet"/>
      <w:lvlText w:val=""/>
      <w:lvlJc w:val="left"/>
      <w:pPr>
        <w:tabs>
          <w:tab w:val="num" w:pos="720"/>
        </w:tabs>
      </w:pPr>
      <w:rPr>
        <w:rFonts w:ascii="Symbol" w:hAnsi="Symbol"/>
      </w:rPr>
    </w:lvl>
    <w:lvl w:ilvl="1" w:tplc="AA90C6A0" w:tentative="1">
      <w:start w:val="1"/>
      <w:numFmt w:val="bullet"/>
      <w:lvlText w:val="o"/>
      <w:lvlJc w:val="left"/>
      <w:pPr>
        <w:tabs>
          <w:tab w:val="num" w:pos="1440"/>
        </w:tabs>
        <w:ind w:left="1440" w:hanging="360"/>
      </w:pPr>
      <w:rPr>
        <w:rFonts w:ascii="Courier New" w:hAnsi="Courier New" w:hint="default"/>
      </w:rPr>
    </w:lvl>
    <w:lvl w:ilvl="2" w:tplc="7390FEE2" w:tentative="1">
      <w:start w:val="1"/>
      <w:numFmt w:val="bullet"/>
      <w:lvlText w:val=""/>
      <w:lvlJc w:val="left"/>
      <w:pPr>
        <w:tabs>
          <w:tab w:val="num" w:pos="2160"/>
        </w:tabs>
        <w:ind w:left="2160" w:hanging="360"/>
      </w:pPr>
      <w:rPr>
        <w:rFonts w:ascii="Wingdings" w:hAnsi="Wingdings" w:hint="default"/>
      </w:rPr>
    </w:lvl>
    <w:lvl w:ilvl="3" w:tplc="C20609D0" w:tentative="1">
      <w:start w:val="1"/>
      <w:numFmt w:val="bullet"/>
      <w:lvlText w:val=""/>
      <w:lvlJc w:val="left"/>
      <w:pPr>
        <w:tabs>
          <w:tab w:val="num" w:pos="2880"/>
        </w:tabs>
        <w:ind w:left="2880" w:hanging="360"/>
      </w:pPr>
      <w:rPr>
        <w:rFonts w:ascii="Symbol" w:hAnsi="Symbol" w:hint="default"/>
      </w:rPr>
    </w:lvl>
    <w:lvl w:ilvl="4" w:tplc="BACA8B66" w:tentative="1">
      <w:start w:val="1"/>
      <w:numFmt w:val="bullet"/>
      <w:lvlText w:val="o"/>
      <w:lvlJc w:val="left"/>
      <w:pPr>
        <w:tabs>
          <w:tab w:val="num" w:pos="3600"/>
        </w:tabs>
        <w:ind w:left="3600" w:hanging="360"/>
      </w:pPr>
      <w:rPr>
        <w:rFonts w:ascii="Courier New" w:hAnsi="Courier New" w:hint="default"/>
      </w:rPr>
    </w:lvl>
    <w:lvl w:ilvl="5" w:tplc="37089B00" w:tentative="1">
      <w:start w:val="1"/>
      <w:numFmt w:val="bullet"/>
      <w:lvlText w:val=""/>
      <w:lvlJc w:val="left"/>
      <w:pPr>
        <w:tabs>
          <w:tab w:val="num" w:pos="4320"/>
        </w:tabs>
        <w:ind w:left="4320" w:hanging="360"/>
      </w:pPr>
      <w:rPr>
        <w:rFonts w:ascii="Wingdings" w:hAnsi="Wingdings" w:hint="default"/>
      </w:rPr>
    </w:lvl>
    <w:lvl w:ilvl="6" w:tplc="D22EDF62" w:tentative="1">
      <w:start w:val="1"/>
      <w:numFmt w:val="bullet"/>
      <w:lvlText w:val=""/>
      <w:lvlJc w:val="left"/>
      <w:pPr>
        <w:tabs>
          <w:tab w:val="num" w:pos="5040"/>
        </w:tabs>
        <w:ind w:left="5040" w:hanging="360"/>
      </w:pPr>
      <w:rPr>
        <w:rFonts w:ascii="Symbol" w:hAnsi="Symbol" w:hint="default"/>
      </w:rPr>
    </w:lvl>
    <w:lvl w:ilvl="7" w:tplc="739CB1F8" w:tentative="1">
      <w:start w:val="1"/>
      <w:numFmt w:val="bullet"/>
      <w:lvlText w:val="o"/>
      <w:lvlJc w:val="left"/>
      <w:pPr>
        <w:tabs>
          <w:tab w:val="num" w:pos="5760"/>
        </w:tabs>
        <w:ind w:left="5760" w:hanging="360"/>
      </w:pPr>
      <w:rPr>
        <w:rFonts w:ascii="Courier New" w:hAnsi="Courier New" w:hint="default"/>
      </w:rPr>
    </w:lvl>
    <w:lvl w:ilvl="8" w:tplc="F202E0E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756B54"/>
    <w:multiLevelType w:val="hybridMultilevel"/>
    <w:tmpl w:val="75A47DC0"/>
    <w:lvl w:ilvl="0" w:tplc="5218C8EA">
      <w:start w:val="1"/>
      <w:numFmt w:val="decimal"/>
      <w:lvlText w:val="%1)"/>
      <w:lvlJc w:val="left"/>
      <w:pPr>
        <w:ind w:left="720" w:hanging="360"/>
      </w:pPr>
      <w:rPr>
        <w:rFonts w:eastAsiaTheme="minorHAnsi" w:hint="default"/>
        <w:b w:val="0"/>
        <w:bCs/>
        <w:color w:val="auto"/>
      </w:rPr>
    </w:lvl>
    <w:lvl w:ilvl="1" w:tplc="5E10F9E0" w:tentative="1">
      <w:start w:val="1"/>
      <w:numFmt w:val="lowerLetter"/>
      <w:lvlText w:val="%2."/>
      <w:lvlJc w:val="left"/>
      <w:pPr>
        <w:ind w:left="1440" w:hanging="360"/>
      </w:pPr>
    </w:lvl>
    <w:lvl w:ilvl="2" w:tplc="C42412CE" w:tentative="1">
      <w:start w:val="1"/>
      <w:numFmt w:val="lowerRoman"/>
      <w:lvlText w:val="%3."/>
      <w:lvlJc w:val="right"/>
      <w:pPr>
        <w:ind w:left="2160" w:hanging="180"/>
      </w:pPr>
    </w:lvl>
    <w:lvl w:ilvl="3" w:tplc="E6862856" w:tentative="1">
      <w:start w:val="1"/>
      <w:numFmt w:val="decimal"/>
      <w:lvlText w:val="%4."/>
      <w:lvlJc w:val="left"/>
      <w:pPr>
        <w:ind w:left="2880" w:hanging="360"/>
      </w:pPr>
    </w:lvl>
    <w:lvl w:ilvl="4" w:tplc="C0447BBE" w:tentative="1">
      <w:start w:val="1"/>
      <w:numFmt w:val="lowerLetter"/>
      <w:lvlText w:val="%5."/>
      <w:lvlJc w:val="left"/>
      <w:pPr>
        <w:ind w:left="3600" w:hanging="360"/>
      </w:pPr>
    </w:lvl>
    <w:lvl w:ilvl="5" w:tplc="94CAB18E" w:tentative="1">
      <w:start w:val="1"/>
      <w:numFmt w:val="lowerRoman"/>
      <w:lvlText w:val="%6."/>
      <w:lvlJc w:val="right"/>
      <w:pPr>
        <w:ind w:left="4320" w:hanging="180"/>
      </w:pPr>
    </w:lvl>
    <w:lvl w:ilvl="6" w:tplc="3E56CF90" w:tentative="1">
      <w:start w:val="1"/>
      <w:numFmt w:val="decimal"/>
      <w:lvlText w:val="%7."/>
      <w:lvlJc w:val="left"/>
      <w:pPr>
        <w:ind w:left="5040" w:hanging="360"/>
      </w:pPr>
    </w:lvl>
    <w:lvl w:ilvl="7" w:tplc="79A63970" w:tentative="1">
      <w:start w:val="1"/>
      <w:numFmt w:val="lowerLetter"/>
      <w:lvlText w:val="%8."/>
      <w:lvlJc w:val="left"/>
      <w:pPr>
        <w:ind w:left="5760" w:hanging="360"/>
      </w:pPr>
    </w:lvl>
    <w:lvl w:ilvl="8" w:tplc="DDF6CD98" w:tentative="1">
      <w:start w:val="1"/>
      <w:numFmt w:val="lowerRoman"/>
      <w:lvlText w:val="%9."/>
      <w:lvlJc w:val="right"/>
      <w:pPr>
        <w:ind w:left="6480" w:hanging="180"/>
      </w:pPr>
    </w:lvl>
  </w:abstractNum>
  <w:abstractNum w:abstractNumId="45" w15:restartNumberingAfterBreak="0">
    <w:nsid w:val="7FA54145"/>
    <w:multiLevelType w:val="multilevel"/>
    <w:tmpl w:val="6D9683A2"/>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307510158">
    <w:abstractNumId w:val="39"/>
  </w:num>
  <w:num w:numId="2" w16cid:durableId="228345111">
    <w:abstractNumId w:val="19"/>
  </w:num>
  <w:num w:numId="3" w16cid:durableId="1146122776">
    <w:abstractNumId w:val="2"/>
  </w:num>
  <w:num w:numId="4" w16cid:durableId="1550997170">
    <w:abstractNumId w:val="5"/>
  </w:num>
  <w:num w:numId="5" w16cid:durableId="83692007">
    <w:abstractNumId w:val="43"/>
  </w:num>
  <w:num w:numId="6" w16cid:durableId="1556552074">
    <w:abstractNumId w:val="36"/>
  </w:num>
  <w:num w:numId="7" w16cid:durableId="247934454">
    <w:abstractNumId w:val="20"/>
  </w:num>
  <w:num w:numId="8" w16cid:durableId="788158114">
    <w:abstractNumId w:val="38"/>
  </w:num>
  <w:num w:numId="9" w16cid:durableId="386953159">
    <w:abstractNumId w:val="9"/>
  </w:num>
  <w:num w:numId="10" w16cid:durableId="803696702">
    <w:abstractNumId w:val="30"/>
  </w:num>
  <w:num w:numId="11" w16cid:durableId="770052066">
    <w:abstractNumId w:val="12"/>
  </w:num>
  <w:num w:numId="12" w16cid:durableId="545340943">
    <w:abstractNumId w:val="11"/>
  </w:num>
  <w:num w:numId="13" w16cid:durableId="1109616940">
    <w:abstractNumId w:val="26"/>
  </w:num>
  <w:num w:numId="14" w16cid:durableId="1486316516">
    <w:abstractNumId w:val="6"/>
  </w:num>
  <w:num w:numId="15" w16cid:durableId="1681227628">
    <w:abstractNumId w:val="14"/>
  </w:num>
  <w:num w:numId="16" w16cid:durableId="898828264">
    <w:abstractNumId w:val="28"/>
  </w:num>
  <w:num w:numId="17" w16cid:durableId="1278292883">
    <w:abstractNumId w:val="32"/>
  </w:num>
  <w:num w:numId="18" w16cid:durableId="2139908801">
    <w:abstractNumId w:val="23"/>
  </w:num>
  <w:num w:numId="19" w16cid:durableId="342125471">
    <w:abstractNumId w:val="27"/>
  </w:num>
  <w:num w:numId="20" w16cid:durableId="27728182">
    <w:abstractNumId w:val="4"/>
  </w:num>
  <w:num w:numId="21" w16cid:durableId="274483433">
    <w:abstractNumId w:val="7"/>
  </w:num>
  <w:num w:numId="22" w16cid:durableId="1310207388">
    <w:abstractNumId w:val="10"/>
  </w:num>
  <w:num w:numId="23" w16cid:durableId="1595430669">
    <w:abstractNumId w:val="16"/>
  </w:num>
  <w:num w:numId="24" w16cid:durableId="939022689">
    <w:abstractNumId w:val="8"/>
  </w:num>
  <w:num w:numId="25" w16cid:durableId="252395861">
    <w:abstractNumId w:val="34"/>
  </w:num>
  <w:num w:numId="26" w16cid:durableId="1786802182">
    <w:abstractNumId w:val="13"/>
  </w:num>
  <w:num w:numId="27" w16cid:durableId="1532498609">
    <w:abstractNumId w:val="24"/>
  </w:num>
  <w:num w:numId="28" w16cid:durableId="1381636250">
    <w:abstractNumId w:val="35"/>
  </w:num>
  <w:num w:numId="29" w16cid:durableId="165173279">
    <w:abstractNumId w:val="22"/>
  </w:num>
  <w:num w:numId="30" w16cid:durableId="1670598744">
    <w:abstractNumId w:val="17"/>
  </w:num>
  <w:num w:numId="31" w16cid:durableId="1671175281">
    <w:abstractNumId w:val="29"/>
  </w:num>
  <w:num w:numId="32" w16cid:durableId="757092793">
    <w:abstractNumId w:val="1"/>
  </w:num>
  <w:num w:numId="33" w16cid:durableId="664431758">
    <w:abstractNumId w:val="45"/>
  </w:num>
  <w:num w:numId="34" w16cid:durableId="999381737">
    <w:abstractNumId w:val="31"/>
  </w:num>
  <w:num w:numId="35" w16cid:durableId="459997440">
    <w:abstractNumId w:val="41"/>
  </w:num>
  <w:num w:numId="36" w16cid:durableId="1376731548">
    <w:abstractNumId w:val="33"/>
  </w:num>
  <w:num w:numId="37" w16cid:durableId="1231572617">
    <w:abstractNumId w:val="25"/>
  </w:num>
  <w:num w:numId="38" w16cid:durableId="877469683">
    <w:abstractNumId w:val="3"/>
  </w:num>
  <w:num w:numId="39" w16cid:durableId="1213466106">
    <w:abstractNumId w:val="42"/>
  </w:num>
  <w:num w:numId="40" w16cid:durableId="202442462">
    <w:abstractNumId w:val="44"/>
  </w:num>
  <w:num w:numId="41" w16cid:durableId="2001932266">
    <w:abstractNumId w:val="21"/>
  </w:num>
  <w:num w:numId="42" w16cid:durableId="1726903782">
    <w:abstractNumId w:val="40"/>
  </w:num>
  <w:num w:numId="43" w16cid:durableId="1734348408">
    <w:abstractNumId w:val="37"/>
  </w:num>
  <w:num w:numId="44" w16cid:durableId="1904293042">
    <w:abstractNumId w:val="18"/>
  </w:num>
  <w:num w:numId="45" w16cid:durableId="980304966">
    <w:abstractNumId w:val="0"/>
  </w:num>
  <w:num w:numId="46" w16cid:durableId="8171161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09B"/>
    <w:rsid w:val="0000628E"/>
    <w:rsid w:val="00012C89"/>
    <w:rsid w:val="00016E61"/>
    <w:rsid w:val="00017746"/>
    <w:rsid w:val="00027E4A"/>
    <w:rsid w:val="0003596E"/>
    <w:rsid w:val="00046091"/>
    <w:rsid w:val="000465AD"/>
    <w:rsid w:val="0004668C"/>
    <w:rsid w:val="00046C79"/>
    <w:rsid w:val="0004754F"/>
    <w:rsid w:val="00062371"/>
    <w:rsid w:val="00062B8D"/>
    <w:rsid w:val="0007139B"/>
    <w:rsid w:val="00075750"/>
    <w:rsid w:val="000768BA"/>
    <w:rsid w:val="0009311F"/>
    <w:rsid w:val="00095D61"/>
    <w:rsid w:val="000964C1"/>
    <w:rsid w:val="000975CC"/>
    <w:rsid w:val="000C57CA"/>
    <w:rsid w:val="000D6D02"/>
    <w:rsid w:val="000D6FC5"/>
    <w:rsid w:val="00100457"/>
    <w:rsid w:val="00102241"/>
    <w:rsid w:val="001035E9"/>
    <w:rsid w:val="00105A07"/>
    <w:rsid w:val="001112AF"/>
    <w:rsid w:val="00120120"/>
    <w:rsid w:val="0012068F"/>
    <w:rsid w:val="001347B5"/>
    <w:rsid w:val="001417F9"/>
    <w:rsid w:val="00144FB9"/>
    <w:rsid w:val="00145803"/>
    <w:rsid w:val="001528A0"/>
    <w:rsid w:val="00155F58"/>
    <w:rsid w:val="0015627E"/>
    <w:rsid w:val="00161111"/>
    <w:rsid w:val="00163BE7"/>
    <w:rsid w:val="00171FE7"/>
    <w:rsid w:val="00175BB2"/>
    <w:rsid w:val="001769EC"/>
    <w:rsid w:val="00176BB7"/>
    <w:rsid w:val="00177647"/>
    <w:rsid w:val="00190AC4"/>
    <w:rsid w:val="00192FF3"/>
    <w:rsid w:val="001A2193"/>
    <w:rsid w:val="001A5AD7"/>
    <w:rsid w:val="001B0EFB"/>
    <w:rsid w:val="001B383D"/>
    <w:rsid w:val="001B591B"/>
    <w:rsid w:val="001C0ABE"/>
    <w:rsid w:val="001C1CE2"/>
    <w:rsid w:val="001D5E51"/>
    <w:rsid w:val="001E2E7C"/>
    <w:rsid w:val="001E4054"/>
    <w:rsid w:val="001F090E"/>
    <w:rsid w:val="001F5EE4"/>
    <w:rsid w:val="00212CF5"/>
    <w:rsid w:val="00216AA6"/>
    <w:rsid w:val="0022664C"/>
    <w:rsid w:val="00232858"/>
    <w:rsid w:val="00237535"/>
    <w:rsid w:val="002378E0"/>
    <w:rsid w:val="0024305B"/>
    <w:rsid w:val="002456D5"/>
    <w:rsid w:val="00255AF3"/>
    <w:rsid w:val="00260729"/>
    <w:rsid w:val="002712BA"/>
    <w:rsid w:val="00273F16"/>
    <w:rsid w:val="00285148"/>
    <w:rsid w:val="00285B98"/>
    <w:rsid w:val="00286144"/>
    <w:rsid w:val="0028633B"/>
    <w:rsid w:val="00293A39"/>
    <w:rsid w:val="002A27BF"/>
    <w:rsid w:val="002B1859"/>
    <w:rsid w:val="002B54D6"/>
    <w:rsid w:val="002C4003"/>
    <w:rsid w:val="002C6DCD"/>
    <w:rsid w:val="002C6E1B"/>
    <w:rsid w:val="002D1CB9"/>
    <w:rsid w:val="002E0C89"/>
    <w:rsid w:val="002E132D"/>
    <w:rsid w:val="002F162B"/>
    <w:rsid w:val="002F1CD5"/>
    <w:rsid w:val="002F28A1"/>
    <w:rsid w:val="002F6016"/>
    <w:rsid w:val="00304E23"/>
    <w:rsid w:val="00312011"/>
    <w:rsid w:val="00320F0B"/>
    <w:rsid w:val="0032777F"/>
    <w:rsid w:val="003322E5"/>
    <w:rsid w:val="00336A3A"/>
    <w:rsid w:val="00346A31"/>
    <w:rsid w:val="003528E7"/>
    <w:rsid w:val="00353FAB"/>
    <w:rsid w:val="00354A6A"/>
    <w:rsid w:val="00360456"/>
    <w:rsid w:val="00370FA0"/>
    <w:rsid w:val="0037678F"/>
    <w:rsid w:val="003803CB"/>
    <w:rsid w:val="00381605"/>
    <w:rsid w:val="00385AC0"/>
    <w:rsid w:val="003861AB"/>
    <w:rsid w:val="003863E3"/>
    <w:rsid w:val="00391F21"/>
    <w:rsid w:val="00392CE6"/>
    <w:rsid w:val="00392F1D"/>
    <w:rsid w:val="003931B1"/>
    <w:rsid w:val="00394960"/>
    <w:rsid w:val="003C1780"/>
    <w:rsid w:val="003C26C4"/>
    <w:rsid w:val="003C350D"/>
    <w:rsid w:val="003C35D2"/>
    <w:rsid w:val="003C4CBC"/>
    <w:rsid w:val="003D0727"/>
    <w:rsid w:val="003D2E8A"/>
    <w:rsid w:val="003D40DF"/>
    <w:rsid w:val="003D5225"/>
    <w:rsid w:val="003D5CD7"/>
    <w:rsid w:val="003D73F4"/>
    <w:rsid w:val="003E078F"/>
    <w:rsid w:val="004041DE"/>
    <w:rsid w:val="004160A6"/>
    <w:rsid w:val="00420613"/>
    <w:rsid w:val="00425B6B"/>
    <w:rsid w:val="00434337"/>
    <w:rsid w:val="00435EA8"/>
    <w:rsid w:val="00441593"/>
    <w:rsid w:val="00454B18"/>
    <w:rsid w:val="0046475B"/>
    <w:rsid w:val="00471A43"/>
    <w:rsid w:val="00472E50"/>
    <w:rsid w:val="00483CAE"/>
    <w:rsid w:val="00494CF6"/>
    <w:rsid w:val="00494D29"/>
    <w:rsid w:val="00495070"/>
    <w:rsid w:val="00496941"/>
    <w:rsid w:val="004A21C5"/>
    <w:rsid w:val="004A53A0"/>
    <w:rsid w:val="004A74E6"/>
    <w:rsid w:val="004A74E8"/>
    <w:rsid w:val="004B2DDC"/>
    <w:rsid w:val="004C112C"/>
    <w:rsid w:val="004C1481"/>
    <w:rsid w:val="004D0DD1"/>
    <w:rsid w:val="004D2F70"/>
    <w:rsid w:val="004D3E4F"/>
    <w:rsid w:val="004D5A7E"/>
    <w:rsid w:val="004E08C6"/>
    <w:rsid w:val="004E3854"/>
    <w:rsid w:val="004F007E"/>
    <w:rsid w:val="004F2653"/>
    <w:rsid w:val="00502D08"/>
    <w:rsid w:val="0051179F"/>
    <w:rsid w:val="00512E1B"/>
    <w:rsid w:val="00514334"/>
    <w:rsid w:val="00514957"/>
    <w:rsid w:val="00531AAA"/>
    <w:rsid w:val="005328EA"/>
    <w:rsid w:val="005359E6"/>
    <w:rsid w:val="00537913"/>
    <w:rsid w:val="005509E3"/>
    <w:rsid w:val="00552713"/>
    <w:rsid w:val="00553619"/>
    <w:rsid w:val="00563745"/>
    <w:rsid w:val="005663DD"/>
    <w:rsid w:val="0056748A"/>
    <w:rsid w:val="005740E5"/>
    <w:rsid w:val="0057410A"/>
    <w:rsid w:val="00574BCC"/>
    <w:rsid w:val="005766FB"/>
    <w:rsid w:val="005816F1"/>
    <w:rsid w:val="005877A7"/>
    <w:rsid w:val="00591112"/>
    <w:rsid w:val="005928DD"/>
    <w:rsid w:val="00593F18"/>
    <w:rsid w:val="00594164"/>
    <w:rsid w:val="005A1AE9"/>
    <w:rsid w:val="005A1F2D"/>
    <w:rsid w:val="005A6EAD"/>
    <w:rsid w:val="005B43C2"/>
    <w:rsid w:val="005C6394"/>
    <w:rsid w:val="005C6D38"/>
    <w:rsid w:val="005E03C5"/>
    <w:rsid w:val="005E15FC"/>
    <w:rsid w:val="005E4F18"/>
    <w:rsid w:val="005F3551"/>
    <w:rsid w:val="005F3B2B"/>
    <w:rsid w:val="0060450E"/>
    <w:rsid w:val="0062209E"/>
    <w:rsid w:val="006222FC"/>
    <w:rsid w:val="00626AE4"/>
    <w:rsid w:val="00626DAB"/>
    <w:rsid w:val="00627C22"/>
    <w:rsid w:val="00636C21"/>
    <w:rsid w:val="00641270"/>
    <w:rsid w:val="00643A60"/>
    <w:rsid w:val="00643ACE"/>
    <w:rsid w:val="00646D79"/>
    <w:rsid w:val="006470ED"/>
    <w:rsid w:val="006473F6"/>
    <w:rsid w:val="006508D1"/>
    <w:rsid w:val="006600D7"/>
    <w:rsid w:val="00662263"/>
    <w:rsid w:val="00663237"/>
    <w:rsid w:val="0066412B"/>
    <w:rsid w:val="00671DA3"/>
    <w:rsid w:val="00671E34"/>
    <w:rsid w:val="0067269F"/>
    <w:rsid w:val="006732D5"/>
    <w:rsid w:val="00673C34"/>
    <w:rsid w:val="0068368A"/>
    <w:rsid w:val="006918D6"/>
    <w:rsid w:val="00692804"/>
    <w:rsid w:val="0069514B"/>
    <w:rsid w:val="006A2C02"/>
    <w:rsid w:val="006B321F"/>
    <w:rsid w:val="006D0121"/>
    <w:rsid w:val="006D7069"/>
    <w:rsid w:val="006D77C7"/>
    <w:rsid w:val="006E191E"/>
    <w:rsid w:val="006E5053"/>
    <w:rsid w:val="006E57EA"/>
    <w:rsid w:val="006F7324"/>
    <w:rsid w:val="00700A09"/>
    <w:rsid w:val="00703C15"/>
    <w:rsid w:val="0071484C"/>
    <w:rsid w:val="00717377"/>
    <w:rsid w:val="007269D5"/>
    <w:rsid w:val="00735795"/>
    <w:rsid w:val="00750426"/>
    <w:rsid w:val="00751328"/>
    <w:rsid w:val="00757674"/>
    <w:rsid w:val="00771EE5"/>
    <w:rsid w:val="00781AB1"/>
    <w:rsid w:val="00782843"/>
    <w:rsid w:val="0079006F"/>
    <w:rsid w:val="00790BB0"/>
    <w:rsid w:val="00793E39"/>
    <w:rsid w:val="007A0602"/>
    <w:rsid w:val="007A0624"/>
    <w:rsid w:val="007B0CF3"/>
    <w:rsid w:val="007B3A1B"/>
    <w:rsid w:val="007B4AB5"/>
    <w:rsid w:val="007C14C4"/>
    <w:rsid w:val="007C4A81"/>
    <w:rsid w:val="007E0877"/>
    <w:rsid w:val="007E636E"/>
    <w:rsid w:val="007F2819"/>
    <w:rsid w:val="007F744B"/>
    <w:rsid w:val="00800259"/>
    <w:rsid w:val="008038F1"/>
    <w:rsid w:val="00803A45"/>
    <w:rsid w:val="00806E9B"/>
    <w:rsid w:val="00816396"/>
    <w:rsid w:val="00816D02"/>
    <w:rsid w:val="0082139A"/>
    <w:rsid w:val="00824FD4"/>
    <w:rsid w:val="008260B0"/>
    <w:rsid w:val="008400A5"/>
    <w:rsid w:val="00847080"/>
    <w:rsid w:val="00851821"/>
    <w:rsid w:val="00851A7D"/>
    <w:rsid w:val="00854C37"/>
    <w:rsid w:val="008608FD"/>
    <w:rsid w:val="008737F1"/>
    <w:rsid w:val="008873A7"/>
    <w:rsid w:val="00892479"/>
    <w:rsid w:val="008A21F0"/>
    <w:rsid w:val="008A7429"/>
    <w:rsid w:val="008E18D6"/>
    <w:rsid w:val="008E314B"/>
    <w:rsid w:val="008E7194"/>
    <w:rsid w:val="008F49F5"/>
    <w:rsid w:val="0090509B"/>
    <w:rsid w:val="009053EA"/>
    <w:rsid w:val="00916B81"/>
    <w:rsid w:val="0092134D"/>
    <w:rsid w:val="00925D3E"/>
    <w:rsid w:val="0093223E"/>
    <w:rsid w:val="00937AE6"/>
    <w:rsid w:val="0095247E"/>
    <w:rsid w:val="00953BDC"/>
    <w:rsid w:val="00955430"/>
    <w:rsid w:val="00966AA6"/>
    <w:rsid w:val="00975D58"/>
    <w:rsid w:val="009779D6"/>
    <w:rsid w:val="00983A17"/>
    <w:rsid w:val="009A53F9"/>
    <w:rsid w:val="009A5CD6"/>
    <w:rsid w:val="009B1111"/>
    <w:rsid w:val="009B26CA"/>
    <w:rsid w:val="009B6287"/>
    <w:rsid w:val="009B7758"/>
    <w:rsid w:val="009C3316"/>
    <w:rsid w:val="009C74B2"/>
    <w:rsid w:val="009D772A"/>
    <w:rsid w:val="009E24F9"/>
    <w:rsid w:val="009E2981"/>
    <w:rsid w:val="009F3554"/>
    <w:rsid w:val="009F375C"/>
    <w:rsid w:val="009F4B6A"/>
    <w:rsid w:val="00A01ABF"/>
    <w:rsid w:val="00A101AA"/>
    <w:rsid w:val="00A15F9E"/>
    <w:rsid w:val="00A365B6"/>
    <w:rsid w:val="00A42DC9"/>
    <w:rsid w:val="00A54009"/>
    <w:rsid w:val="00A60ECD"/>
    <w:rsid w:val="00A77237"/>
    <w:rsid w:val="00A901C1"/>
    <w:rsid w:val="00A911A4"/>
    <w:rsid w:val="00A96CED"/>
    <w:rsid w:val="00A977C5"/>
    <w:rsid w:val="00AA143B"/>
    <w:rsid w:val="00AA6890"/>
    <w:rsid w:val="00AB11A8"/>
    <w:rsid w:val="00AB1670"/>
    <w:rsid w:val="00AC18A5"/>
    <w:rsid w:val="00AC3DF1"/>
    <w:rsid w:val="00AE0C42"/>
    <w:rsid w:val="00AE343D"/>
    <w:rsid w:val="00AE54D0"/>
    <w:rsid w:val="00B01274"/>
    <w:rsid w:val="00B01688"/>
    <w:rsid w:val="00B06B38"/>
    <w:rsid w:val="00B13DEF"/>
    <w:rsid w:val="00B33F1C"/>
    <w:rsid w:val="00B53D62"/>
    <w:rsid w:val="00B56C57"/>
    <w:rsid w:val="00B60BFB"/>
    <w:rsid w:val="00B61B60"/>
    <w:rsid w:val="00B62C2A"/>
    <w:rsid w:val="00B72A49"/>
    <w:rsid w:val="00B85B30"/>
    <w:rsid w:val="00B905FC"/>
    <w:rsid w:val="00B917B7"/>
    <w:rsid w:val="00B92163"/>
    <w:rsid w:val="00B92F3B"/>
    <w:rsid w:val="00B93E4A"/>
    <w:rsid w:val="00B95CD1"/>
    <w:rsid w:val="00B96EC0"/>
    <w:rsid w:val="00BB64F2"/>
    <w:rsid w:val="00BC1F2B"/>
    <w:rsid w:val="00BD6373"/>
    <w:rsid w:val="00BD6D5E"/>
    <w:rsid w:val="00BD788F"/>
    <w:rsid w:val="00BE0F73"/>
    <w:rsid w:val="00BE53FF"/>
    <w:rsid w:val="00BF0B81"/>
    <w:rsid w:val="00C10806"/>
    <w:rsid w:val="00C14687"/>
    <w:rsid w:val="00C15000"/>
    <w:rsid w:val="00C156AD"/>
    <w:rsid w:val="00C22707"/>
    <w:rsid w:val="00C23571"/>
    <w:rsid w:val="00C25A11"/>
    <w:rsid w:val="00C3091B"/>
    <w:rsid w:val="00C33ACB"/>
    <w:rsid w:val="00C34D7F"/>
    <w:rsid w:val="00C5075F"/>
    <w:rsid w:val="00C5776C"/>
    <w:rsid w:val="00C66AB1"/>
    <w:rsid w:val="00C6729F"/>
    <w:rsid w:val="00C67C7C"/>
    <w:rsid w:val="00C90D7D"/>
    <w:rsid w:val="00CB1246"/>
    <w:rsid w:val="00CB6B98"/>
    <w:rsid w:val="00CC1095"/>
    <w:rsid w:val="00CD736D"/>
    <w:rsid w:val="00CE21F5"/>
    <w:rsid w:val="00CE2CA6"/>
    <w:rsid w:val="00CE555A"/>
    <w:rsid w:val="00CF3771"/>
    <w:rsid w:val="00CF4E28"/>
    <w:rsid w:val="00D00AED"/>
    <w:rsid w:val="00D035D4"/>
    <w:rsid w:val="00D067F9"/>
    <w:rsid w:val="00D12681"/>
    <w:rsid w:val="00D1408A"/>
    <w:rsid w:val="00D15BBC"/>
    <w:rsid w:val="00D2366B"/>
    <w:rsid w:val="00D23AF5"/>
    <w:rsid w:val="00D275D4"/>
    <w:rsid w:val="00D32AF2"/>
    <w:rsid w:val="00D34B1F"/>
    <w:rsid w:val="00D43B9C"/>
    <w:rsid w:val="00D46FEE"/>
    <w:rsid w:val="00D47C46"/>
    <w:rsid w:val="00D5456E"/>
    <w:rsid w:val="00D555B6"/>
    <w:rsid w:val="00D6320F"/>
    <w:rsid w:val="00D76A4D"/>
    <w:rsid w:val="00D80CDD"/>
    <w:rsid w:val="00D828E3"/>
    <w:rsid w:val="00D91AD8"/>
    <w:rsid w:val="00D91FCA"/>
    <w:rsid w:val="00D95417"/>
    <w:rsid w:val="00DB1513"/>
    <w:rsid w:val="00DC0675"/>
    <w:rsid w:val="00DC268E"/>
    <w:rsid w:val="00DC79EC"/>
    <w:rsid w:val="00DD7C29"/>
    <w:rsid w:val="00DE32EA"/>
    <w:rsid w:val="00DE5BEC"/>
    <w:rsid w:val="00DF41C2"/>
    <w:rsid w:val="00E02265"/>
    <w:rsid w:val="00E034C2"/>
    <w:rsid w:val="00E07F4D"/>
    <w:rsid w:val="00E106F1"/>
    <w:rsid w:val="00E134FE"/>
    <w:rsid w:val="00E17F79"/>
    <w:rsid w:val="00E2033B"/>
    <w:rsid w:val="00E218EA"/>
    <w:rsid w:val="00E22764"/>
    <w:rsid w:val="00E263F9"/>
    <w:rsid w:val="00E272F7"/>
    <w:rsid w:val="00E3310A"/>
    <w:rsid w:val="00E36117"/>
    <w:rsid w:val="00E45508"/>
    <w:rsid w:val="00E574D6"/>
    <w:rsid w:val="00E63D99"/>
    <w:rsid w:val="00E64F81"/>
    <w:rsid w:val="00E64F8F"/>
    <w:rsid w:val="00E66314"/>
    <w:rsid w:val="00E67BC2"/>
    <w:rsid w:val="00EA3888"/>
    <w:rsid w:val="00EA5913"/>
    <w:rsid w:val="00EA7429"/>
    <w:rsid w:val="00EB26E4"/>
    <w:rsid w:val="00EB4AAD"/>
    <w:rsid w:val="00EB6191"/>
    <w:rsid w:val="00EC723B"/>
    <w:rsid w:val="00EE14B5"/>
    <w:rsid w:val="00EE1F55"/>
    <w:rsid w:val="00EE35EA"/>
    <w:rsid w:val="00F02AD6"/>
    <w:rsid w:val="00F072BB"/>
    <w:rsid w:val="00F205FD"/>
    <w:rsid w:val="00F24081"/>
    <w:rsid w:val="00F26120"/>
    <w:rsid w:val="00F27D16"/>
    <w:rsid w:val="00F30136"/>
    <w:rsid w:val="00F366B6"/>
    <w:rsid w:val="00F403FC"/>
    <w:rsid w:val="00F6429C"/>
    <w:rsid w:val="00F7066E"/>
    <w:rsid w:val="00F75304"/>
    <w:rsid w:val="00F84862"/>
    <w:rsid w:val="00F935D5"/>
    <w:rsid w:val="00F96012"/>
    <w:rsid w:val="00F96D48"/>
    <w:rsid w:val="00F96D96"/>
    <w:rsid w:val="00F972D1"/>
    <w:rsid w:val="00FA0A01"/>
    <w:rsid w:val="00FA4290"/>
    <w:rsid w:val="00FB3D76"/>
    <w:rsid w:val="00FB41FC"/>
    <w:rsid w:val="00FB5A36"/>
    <w:rsid w:val="00FE2377"/>
    <w:rsid w:val="1B0877A8"/>
    <w:rsid w:val="369E2D21"/>
    <w:rsid w:val="4B045B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6822"/>
  <w15:chartTrackingRefBased/>
  <w15:docId w15:val="{61C33A4D-33C5-4D49-9AB6-3588D31D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0509B"/>
    <w:rPr>
      <w:rFonts w:ascii="Times New Roman" w:eastAsia="Times New Roman" w:hAnsi="Times New Roman"/>
      <w:sz w:val="28"/>
      <w:szCs w:val="28"/>
      <w:lang w:eastAsia="en-US"/>
    </w:rPr>
  </w:style>
  <w:style w:type="paragraph" w:styleId="Heading1">
    <w:name w:val="heading 1"/>
    <w:basedOn w:val="Normal"/>
    <w:next w:val="Normal"/>
    <w:link w:val="Heading1Char"/>
    <w:uiPriority w:val="9"/>
    <w:qFormat/>
    <w:rsid w:val="003C350D"/>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nhideWhenUsed/>
    <w:qFormat/>
    <w:rsid w:val="00D12681"/>
    <w:pPr>
      <w:keepNext/>
      <w:spacing w:before="240" w:after="60"/>
      <w:outlineLvl w:val="1"/>
    </w:pPr>
    <w:rPr>
      <w:rFonts w:ascii="Cambria" w:hAnsi="Cambria"/>
      <w:b/>
      <w:bCs/>
      <w:i/>
      <w:iCs/>
      <w:lang w:val="en-US"/>
    </w:rPr>
  </w:style>
  <w:style w:type="paragraph" w:styleId="Heading3">
    <w:name w:val="heading 3"/>
    <w:basedOn w:val="Normal"/>
    <w:next w:val="Normal"/>
    <w:link w:val="Heading3Char"/>
    <w:uiPriority w:val="9"/>
    <w:semiHidden/>
    <w:unhideWhenUsed/>
    <w:qFormat/>
    <w:rsid w:val="003C350D"/>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0509B"/>
    <w:pPr>
      <w:tabs>
        <w:tab w:val="center" w:pos="4320"/>
        <w:tab w:val="right" w:pos="8640"/>
      </w:tabs>
    </w:pPr>
    <w:rPr>
      <w:lang w:val="x-none" w:eastAsia="x-none"/>
    </w:rPr>
  </w:style>
  <w:style w:type="character" w:customStyle="1" w:styleId="HeaderChar">
    <w:name w:val="Header Char"/>
    <w:link w:val="Header"/>
    <w:uiPriority w:val="99"/>
    <w:rsid w:val="0090509B"/>
    <w:rPr>
      <w:rFonts w:ascii="Times New Roman" w:eastAsia="Times New Roman" w:hAnsi="Times New Roman" w:cs="Times New Roman"/>
      <w:sz w:val="28"/>
      <w:szCs w:val="28"/>
    </w:rPr>
  </w:style>
  <w:style w:type="paragraph" w:styleId="BodyText2">
    <w:name w:val="Body Text 2"/>
    <w:basedOn w:val="Normal"/>
    <w:link w:val="BodyText2Char"/>
    <w:uiPriority w:val="99"/>
    <w:rsid w:val="0090509B"/>
    <w:pPr>
      <w:spacing w:after="120" w:line="480" w:lineRule="auto"/>
    </w:pPr>
    <w:rPr>
      <w:sz w:val="24"/>
      <w:szCs w:val="24"/>
      <w:lang w:val="x-none" w:eastAsia="x-none"/>
    </w:rPr>
  </w:style>
  <w:style w:type="character" w:customStyle="1" w:styleId="BodyText2Char">
    <w:name w:val="Body Text 2 Char"/>
    <w:link w:val="BodyText2"/>
    <w:uiPriority w:val="99"/>
    <w:rsid w:val="0090509B"/>
    <w:rPr>
      <w:rFonts w:ascii="Times New Roman" w:eastAsia="Times New Roman" w:hAnsi="Times New Roman" w:cs="Times New Roman"/>
      <w:sz w:val="24"/>
      <w:szCs w:val="24"/>
    </w:rPr>
  </w:style>
  <w:style w:type="paragraph" w:styleId="Signature">
    <w:name w:val="Signature"/>
    <w:basedOn w:val="Normal"/>
    <w:link w:val="SignatureChar"/>
    <w:rsid w:val="0090509B"/>
    <w:pPr>
      <w:ind w:left="4252"/>
    </w:pPr>
    <w:rPr>
      <w:sz w:val="24"/>
      <w:szCs w:val="24"/>
      <w:lang w:val="x-none" w:eastAsia="x-none"/>
    </w:rPr>
  </w:style>
  <w:style w:type="character" w:customStyle="1" w:styleId="SignatureChar">
    <w:name w:val="Signature Char"/>
    <w:link w:val="Signature"/>
    <w:rsid w:val="0090509B"/>
    <w:rPr>
      <w:rFonts w:ascii="Times New Roman" w:eastAsia="Times New Roman" w:hAnsi="Times New Roman" w:cs="Times New Roman"/>
      <w:sz w:val="24"/>
      <w:szCs w:val="24"/>
    </w:rPr>
  </w:style>
  <w:style w:type="paragraph" w:customStyle="1" w:styleId="NChar1CharCharCharCharCharChar">
    <w:name w:val="N Char1 Char Char Char Char Char Char"/>
    <w:basedOn w:val="Normal"/>
    <w:autoRedefine/>
    <w:rsid w:val="0090509B"/>
    <w:pPr>
      <w:numPr>
        <w:numId w:val="1"/>
      </w:numPr>
      <w:jc w:val="both"/>
    </w:pPr>
    <w:rPr>
      <w:bCs/>
      <w:lang w:eastAsia="lv-LV"/>
    </w:rPr>
  </w:style>
  <w:style w:type="character" w:styleId="Hyperlink">
    <w:name w:val="Hyperlink"/>
    <w:unhideWhenUsed/>
    <w:qFormat/>
    <w:rsid w:val="00AA143B"/>
    <w:rPr>
      <w:strike w:val="0"/>
      <w:dstrike w:val="0"/>
      <w:color w:val="378ED3"/>
      <w:u w:val="none"/>
      <w:effect w:val="none"/>
    </w:rPr>
  </w:style>
  <w:style w:type="table" w:styleId="TableGrid">
    <w:name w:val="Table Grid"/>
    <w:basedOn w:val="TableNormal"/>
    <w:uiPriority w:val="59"/>
    <w:rsid w:val="008924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sid w:val="00D12681"/>
    <w:rPr>
      <w:rFonts w:ascii="Cambria" w:eastAsia="Times New Roman" w:hAnsi="Cambria"/>
      <w:b/>
      <w:bCs/>
      <w:i/>
      <w:iCs/>
      <w:sz w:val="28"/>
      <w:szCs w:val="28"/>
      <w:lang w:val="en-US" w:eastAsia="en-US"/>
    </w:rPr>
  </w:style>
  <w:style w:type="paragraph" w:customStyle="1" w:styleId="normal0">
    <w:name w:val="_normal"/>
    <w:rsid w:val="00D12681"/>
    <w:pPr>
      <w:suppressAutoHyphens/>
      <w:spacing w:before="120"/>
      <w:ind w:firstLine="567"/>
      <w:jc w:val="both"/>
    </w:pPr>
    <w:rPr>
      <w:rFonts w:ascii="Times New Roman" w:eastAsia="Times New Roman" w:hAnsi="Times New Roman"/>
      <w:sz w:val="24"/>
      <w:szCs w:val="24"/>
      <w:lang w:eastAsia="ar-SA"/>
    </w:rPr>
  </w:style>
  <w:style w:type="paragraph" w:styleId="BodyText">
    <w:name w:val="Body Text"/>
    <w:basedOn w:val="Normal"/>
    <w:link w:val="BodyTextChar"/>
    <w:rsid w:val="00D12681"/>
    <w:pPr>
      <w:spacing w:after="120"/>
    </w:pPr>
    <w:rPr>
      <w:sz w:val="24"/>
      <w:szCs w:val="24"/>
      <w:lang w:val="x-none" w:eastAsia="x-none"/>
    </w:rPr>
  </w:style>
  <w:style w:type="character" w:customStyle="1" w:styleId="BodyTextChar">
    <w:name w:val="Body Text Char"/>
    <w:link w:val="BodyText"/>
    <w:rsid w:val="00D12681"/>
    <w:rPr>
      <w:rFonts w:ascii="Times New Roman" w:eastAsia="Times New Roman" w:hAnsi="Times New Roman"/>
      <w:sz w:val="24"/>
      <w:szCs w:val="24"/>
    </w:rPr>
  </w:style>
  <w:style w:type="character" w:customStyle="1" w:styleId="Heading1Char">
    <w:name w:val="Heading 1 Char"/>
    <w:link w:val="Heading1"/>
    <w:uiPriority w:val="9"/>
    <w:rsid w:val="003C350D"/>
    <w:rPr>
      <w:rFonts w:ascii="Cambria" w:eastAsia="Times New Roman" w:hAnsi="Cambria" w:cs="Times New Roman"/>
      <w:b/>
      <w:bCs/>
      <w:kern w:val="32"/>
      <w:sz w:val="32"/>
      <w:szCs w:val="32"/>
      <w:lang w:eastAsia="en-US"/>
    </w:rPr>
  </w:style>
  <w:style w:type="character" w:customStyle="1" w:styleId="Heading3Char">
    <w:name w:val="Heading 3 Char"/>
    <w:link w:val="Heading3"/>
    <w:uiPriority w:val="9"/>
    <w:semiHidden/>
    <w:rsid w:val="003C350D"/>
    <w:rPr>
      <w:rFonts w:ascii="Cambria" w:eastAsia="Times New Roman" w:hAnsi="Cambria" w:cs="Times New Roman"/>
      <w:b/>
      <w:bCs/>
      <w:sz w:val="26"/>
      <w:szCs w:val="26"/>
      <w:lang w:eastAsia="en-US"/>
    </w:rPr>
  </w:style>
  <w:style w:type="character" w:styleId="Strong">
    <w:name w:val="Strong"/>
    <w:qFormat/>
    <w:rsid w:val="00EA7429"/>
    <w:rPr>
      <w:b/>
      <w:bCs/>
    </w:rPr>
  </w:style>
  <w:style w:type="character" w:styleId="Emphasis">
    <w:name w:val="Emphasis"/>
    <w:uiPriority w:val="20"/>
    <w:qFormat/>
    <w:rsid w:val="00EA7429"/>
    <w:rPr>
      <w:i/>
      <w:iCs/>
    </w:rPr>
  </w:style>
  <w:style w:type="paragraph" w:styleId="NormalWeb">
    <w:name w:val="Normal (Web)"/>
    <w:basedOn w:val="Normal"/>
    <w:uiPriority w:val="99"/>
    <w:unhideWhenUsed/>
    <w:qFormat/>
    <w:rsid w:val="00144FB9"/>
    <w:pPr>
      <w:spacing w:before="100" w:beforeAutospacing="1" w:after="100" w:afterAutospacing="1"/>
    </w:pPr>
    <w:rPr>
      <w:sz w:val="24"/>
      <w:szCs w:val="24"/>
      <w:lang w:eastAsia="lv-LV"/>
    </w:rPr>
  </w:style>
  <w:style w:type="paragraph" w:styleId="ListParagraph">
    <w:name w:val="List Paragraph"/>
    <w:aliases w:val="2,Saraksta rindkopa1,Strip,H&amp;P List Paragraph,Normal bullet 2,Bullet list,Virsraksti,Saistīto dokumentu saraksts,Syle 1,PPS_Bullet,Table of contents numbered,Citation List,Punkti ar numuriem,Numurets,Colorful List - Accent 11,Dot pt"/>
    <w:basedOn w:val="Normal"/>
    <w:link w:val="ListParagraphChar"/>
    <w:uiPriority w:val="34"/>
    <w:qFormat/>
    <w:rsid w:val="0068368A"/>
    <w:pPr>
      <w:ind w:left="720"/>
    </w:pPr>
    <w:rPr>
      <w:sz w:val="24"/>
      <w:szCs w:val="24"/>
      <w:lang w:val="en-GB"/>
    </w:rPr>
  </w:style>
  <w:style w:type="paragraph" w:styleId="Subtitle">
    <w:name w:val="Subtitle"/>
    <w:basedOn w:val="Normal"/>
    <w:link w:val="SubtitleChar"/>
    <w:qFormat/>
    <w:rsid w:val="0007139B"/>
    <w:pPr>
      <w:jc w:val="center"/>
    </w:pPr>
    <w:rPr>
      <w:b/>
      <w:szCs w:val="20"/>
      <w:lang w:val="fr-BE"/>
    </w:rPr>
  </w:style>
  <w:style w:type="character" w:customStyle="1" w:styleId="SubtitleChar">
    <w:name w:val="Subtitle Char"/>
    <w:link w:val="Subtitle"/>
    <w:rsid w:val="0007139B"/>
    <w:rPr>
      <w:rFonts w:ascii="Times New Roman" w:eastAsia="Times New Roman" w:hAnsi="Times New Roman"/>
      <w:b/>
      <w:sz w:val="28"/>
      <w:lang w:val="fr-BE" w:eastAsia="en-US"/>
    </w:rPr>
  </w:style>
  <w:style w:type="character" w:styleId="CommentReference">
    <w:name w:val="annotation reference"/>
    <w:uiPriority w:val="99"/>
    <w:semiHidden/>
    <w:unhideWhenUsed/>
    <w:rsid w:val="00643A60"/>
    <w:rPr>
      <w:sz w:val="16"/>
      <w:szCs w:val="16"/>
    </w:rPr>
  </w:style>
  <w:style w:type="paragraph" w:styleId="CommentText">
    <w:name w:val="annotation text"/>
    <w:basedOn w:val="Normal"/>
    <w:link w:val="CommentTextChar"/>
    <w:uiPriority w:val="99"/>
    <w:unhideWhenUsed/>
    <w:rsid w:val="00643A60"/>
    <w:rPr>
      <w:sz w:val="20"/>
      <w:szCs w:val="20"/>
      <w:lang w:val="x-none" w:eastAsia="x-none"/>
    </w:rPr>
  </w:style>
  <w:style w:type="character" w:customStyle="1" w:styleId="CommentTextChar">
    <w:name w:val="Comment Text Char"/>
    <w:link w:val="CommentText"/>
    <w:uiPriority w:val="99"/>
    <w:rsid w:val="00643A60"/>
    <w:rPr>
      <w:rFonts w:ascii="Times New Roman" w:eastAsia="Times New Roman" w:hAnsi="Times New Roman"/>
    </w:rPr>
  </w:style>
  <w:style w:type="paragraph" w:styleId="BalloonText">
    <w:name w:val="Balloon Text"/>
    <w:basedOn w:val="Normal"/>
    <w:link w:val="BalloonTextChar"/>
    <w:unhideWhenUsed/>
    <w:qFormat/>
    <w:rsid w:val="00643A60"/>
    <w:rPr>
      <w:rFonts w:ascii="Tahoma" w:hAnsi="Tahoma"/>
      <w:sz w:val="16"/>
      <w:szCs w:val="16"/>
      <w:lang w:eastAsia="x-none"/>
    </w:rPr>
  </w:style>
  <w:style w:type="character" w:customStyle="1" w:styleId="BalloonTextChar">
    <w:name w:val="Balloon Text Char"/>
    <w:link w:val="BalloonText"/>
    <w:uiPriority w:val="99"/>
    <w:semiHidden/>
    <w:rsid w:val="00643A60"/>
    <w:rPr>
      <w:rFonts w:ascii="Tahoma" w:eastAsia="Times New Roman" w:hAnsi="Tahoma" w:cs="Tahoma"/>
      <w:sz w:val="16"/>
      <w:szCs w:val="16"/>
      <w:lang w:val="lv-LV"/>
    </w:rPr>
  </w:style>
  <w:style w:type="paragraph" w:styleId="FootnoteText">
    <w:name w:val="footnote text"/>
    <w:basedOn w:val="Normal"/>
    <w:link w:val="FootnoteTextChar1"/>
    <w:unhideWhenUsed/>
    <w:rsid w:val="005663DD"/>
    <w:rPr>
      <w:sz w:val="20"/>
      <w:szCs w:val="20"/>
      <w:lang w:eastAsia="x-none"/>
    </w:rPr>
  </w:style>
  <w:style w:type="character" w:customStyle="1" w:styleId="FootnoteTextChar1">
    <w:name w:val="Footnote Text Char1"/>
    <w:link w:val="FootnoteText"/>
    <w:uiPriority w:val="99"/>
    <w:rsid w:val="005663DD"/>
    <w:rPr>
      <w:rFonts w:ascii="Times New Roman" w:eastAsia="Times New Roman" w:hAnsi="Times New Roman"/>
      <w:lang w:val="lv-LV"/>
    </w:rPr>
  </w:style>
  <w:style w:type="character" w:styleId="FootnoteReference">
    <w:name w:val="footnote reference"/>
    <w:aliases w:val="Footnote Reference Number,Footnote symbol,Footnote Refernece,Footnotes refss,Fussnota,Footnote reference number,Times 10 Point,Exposant 3 Point,EN Footnote Reference,note TESI,Footnote Reference Superscript,ftref,BVI fnr,SUPE"/>
    <w:uiPriority w:val="99"/>
    <w:unhideWhenUsed/>
    <w:rsid w:val="005663DD"/>
    <w:rPr>
      <w:vertAlign w:val="superscript"/>
    </w:rPr>
  </w:style>
  <w:style w:type="paragraph" w:customStyle="1" w:styleId="InsideAddress">
    <w:name w:val="Inside Address"/>
    <w:basedOn w:val="Normal"/>
    <w:rsid w:val="00594164"/>
    <w:pPr>
      <w:suppressAutoHyphens/>
      <w:spacing w:line="240" w:lineRule="atLeast"/>
      <w:jc w:val="both"/>
    </w:pPr>
    <w:rPr>
      <w:rFonts w:ascii="Garamond" w:hAnsi="Garamond" w:cs="Calibri"/>
      <w:kern w:val="1"/>
      <w:sz w:val="20"/>
      <w:szCs w:val="20"/>
      <w:lang w:val="en-GB" w:eastAsia="ar-SA"/>
    </w:rPr>
  </w:style>
  <w:style w:type="paragraph" w:styleId="HTMLPreformatted">
    <w:name w:val="HTML Preformatted"/>
    <w:basedOn w:val="Normal"/>
    <w:link w:val="HTMLPreformattedChar"/>
    <w:uiPriority w:val="99"/>
    <w:unhideWhenUsed/>
    <w:rsid w:val="00EE1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link w:val="HTMLPreformatted"/>
    <w:uiPriority w:val="99"/>
    <w:rsid w:val="00EE14B5"/>
    <w:rPr>
      <w:rFonts w:ascii="Courier New" w:eastAsia="Times New Roman" w:hAnsi="Courier New" w:cs="Courier New"/>
      <w:lang w:val="lv-LV" w:eastAsia="lv-LV"/>
    </w:rPr>
  </w:style>
  <w:style w:type="paragraph" w:customStyle="1" w:styleId="tv213">
    <w:name w:val="tv213"/>
    <w:basedOn w:val="Normal"/>
    <w:rsid w:val="00155F58"/>
    <w:pPr>
      <w:spacing w:before="100" w:beforeAutospacing="1" w:after="100" w:afterAutospacing="1"/>
    </w:pPr>
    <w:rPr>
      <w:sz w:val="24"/>
      <w:szCs w:val="24"/>
      <w:lang w:val="en-US"/>
    </w:rPr>
  </w:style>
  <w:style w:type="paragraph" w:styleId="BodyTextIndent2">
    <w:name w:val="Body Text Indent 2"/>
    <w:basedOn w:val="Normal"/>
    <w:link w:val="BodyTextIndent2Char"/>
    <w:uiPriority w:val="99"/>
    <w:semiHidden/>
    <w:unhideWhenUsed/>
    <w:rsid w:val="002C6E1B"/>
    <w:pPr>
      <w:spacing w:after="120" w:line="480" w:lineRule="auto"/>
      <w:ind w:left="360"/>
    </w:pPr>
  </w:style>
  <w:style w:type="character" w:customStyle="1" w:styleId="BodyTextIndent2Char">
    <w:name w:val="Body Text Indent 2 Char"/>
    <w:link w:val="BodyTextIndent2"/>
    <w:uiPriority w:val="99"/>
    <w:semiHidden/>
    <w:rsid w:val="002C6E1B"/>
    <w:rPr>
      <w:rFonts w:ascii="Times New Roman" w:eastAsia="Times New Roman" w:hAnsi="Times New Roman"/>
      <w:sz w:val="28"/>
      <w:szCs w:val="28"/>
      <w:lang w:val="lv-LV"/>
    </w:rPr>
  </w:style>
  <w:style w:type="paragraph" w:styleId="Footer">
    <w:name w:val="footer"/>
    <w:basedOn w:val="Normal"/>
    <w:link w:val="FooterChar"/>
    <w:uiPriority w:val="99"/>
    <w:rsid w:val="00012C89"/>
    <w:pPr>
      <w:tabs>
        <w:tab w:val="center" w:pos="4153"/>
        <w:tab w:val="right" w:pos="8306"/>
      </w:tabs>
    </w:pPr>
    <w:rPr>
      <w:sz w:val="20"/>
      <w:szCs w:val="24"/>
      <w:lang w:val="x-none" w:eastAsia="x-none"/>
    </w:rPr>
  </w:style>
  <w:style w:type="character" w:customStyle="1" w:styleId="FooterChar">
    <w:name w:val="Footer Char"/>
    <w:link w:val="Footer"/>
    <w:uiPriority w:val="99"/>
    <w:rsid w:val="00012C89"/>
    <w:rPr>
      <w:rFonts w:ascii="Times New Roman" w:eastAsia="Times New Roman" w:hAnsi="Times New Roman"/>
      <w:szCs w:val="24"/>
      <w:lang w:val="x-none" w:eastAsia="x-none"/>
    </w:rPr>
  </w:style>
  <w:style w:type="paragraph" w:styleId="NoSpacing">
    <w:name w:val="No Spacing"/>
    <w:uiPriority w:val="1"/>
    <w:qFormat/>
    <w:rsid w:val="0062209E"/>
    <w:pPr>
      <w:widowControl w:val="0"/>
    </w:pPr>
    <w:rPr>
      <w:sz w:val="22"/>
      <w:szCs w:val="22"/>
      <w:lang w:val="en-US" w:eastAsia="en-US"/>
    </w:rPr>
  </w:style>
  <w:style w:type="character" w:customStyle="1" w:styleId="TitleChar">
    <w:name w:val="Title Char"/>
    <w:qFormat/>
    <w:rsid w:val="00441593"/>
    <w:rPr>
      <w:rFonts w:ascii="Times New Roman" w:eastAsia="Times New Roman" w:hAnsi="Times New Roman" w:cs="Times New Roman"/>
      <w:b/>
      <w:bCs/>
      <w:sz w:val="24"/>
      <w:szCs w:val="24"/>
    </w:rPr>
  </w:style>
  <w:style w:type="character" w:styleId="FollowedHyperlink">
    <w:name w:val="FollowedHyperlink"/>
    <w:rsid w:val="00441593"/>
    <w:rPr>
      <w:color w:val="800080"/>
      <w:u w:val="single"/>
    </w:rPr>
  </w:style>
  <w:style w:type="character" w:customStyle="1" w:styleId="FootnoteTextChar">
    <w:name w:val="Footnote Text Char"/>
    <w:basedOn w:val="DefaultParagraphFont"/>
    <w:qFormat/>
    <w:rsid w:val="00441593"/>
    <w:rPr>
      <w:rFonts w:ascii="Times New Roman" w:eastAsia="Times New Roman" w:hAnsi="Times New Roman" w:cs="Times New Roman"/>
    </w:rPr>
  </w:style>
  <w:style w:type="character" w:customStyle="1" w:styleId="FootnoteCharacters">
    <w:name w:val="Footnote Characters"/>
    <w:basedOn w:val="DefaultParagraphFont"/>
    <w:qFormat/>
    <w:rsid w:val="00441593"/>
    <w:rPr>
      <w:vertAlign w:val="superscript"/>
    </w:rPr>
  </w:style>
  <w:style w:type="character" w:customStyle="1" w:styleId="FootnoteAnchor">
    <w:name w:val="Footnote Anchor"/>
    <w:rsid w:val="00441593"/>
    <w:rPr>
      <w:vertAlign w:val="superscript"/>
    </w:rPr>
  </w:style>
  <w:style w:type="character" w:customStyle="1" w:styleId="UnresolvedMention1">
    <w:name w:val="Unresolved Mention1"/>
    <w:basedOn w:val="DefaultParagraphFont"/>
    <w:qFormat/>
    <w:rsid w:val="00441593"/>
    <w:rPr>
      <w:color w:val="605E5C"/>
      <w:highlight w:val="lightGray"/>
    </w:rPr>
  </w:style>
  <w:style w:type="character" w:customStyle="1" w:styleId="WWCharLFO5LVL2">
    <w:name w:val="WW_CharLFO5LVL2"/>
    <w:qFormat/>
    <w:rsid w:val="00441593"/>
    <w:rPr>
      <w:rFonts w:ascii="Times New Roman" w:hAnsi="Times New Roman" w:cs="Courier New"/>
    </w:rPr>
  </w:style>
  <w:style w:type="character" w:customStyle="1" w:styleId="WWCharLFO5LVL5">
    <w:name w:val="WW_CharLFO5LVL5"/>
    <w:qFormat/>
    <w:rsid w:val="00441593"/>
    <w:rPr>
      <w:rFonts w:ascii="Times New Roman" w:hAnsi="Times New Roman" w:cs="Courier New"/>
    </w:rPr>
  </w:style>
  <w:style w:type="character" w:customStyle="1" w:styleId="WWCharLFO5LVL8">
    <w:name w:val="WW_CharLFO5LVL8"/>
    <w:qFormat/>
    <w:rsid w:val="00441593"/>
    <w:rPr>
      <w:rFonts w:ascii="Times New Roman" w:hAnsi="Times New Roman" w:cs="Courier New"/>
    </w:rPr>
  </w:style>
  <w:style w:type="character" w:customStyle="1" w:styleId="WWCharLFO6LVL2">
    <w:name w:val="WW_CharLFO6LVL2"/>
    <w:qFormat/>
    <w:rsid w:val="00441593"/>
    <w:rPr>
      <w:rFonts w:ascii="Times New Roman" w:hAnsi="Times New Roman" w:cs="Courier New"/>
    </w:rPr>
  </w:style>
  <w:style w:type="character" w:customStyle="1" w:styleId="WWCharLFO6LVL5">
    <w:name w:val="WW_CharLFO6LVL5"/>
    <w:qFormat/>
    <w:rsid w:val="00441593"/>
    <w:rPr>
      <w:rFonts w:ascii="Times New Roman" w:hAnsi="Times New Roman" w:cs="Courier New"/>
    </w:rPr>
  </w:style>
  <w:style w:type="character" w:customStyle="1" w:styleId="WWCharLFO6LVL8">
    <w:name w:val="WW_CharLFO6LVL8"/>
    <w:qFormat/>
    <w:rsid w:val="00441593"/>
    <w:rPr>
      <w:rFonts w:ascii="Times New Roman" w:hAnsi="Times New Roman" w:cs="Courier New"/>
    </w:rPr>
  </w:style>
  <w:style w:type="character" w:customStyle="1" w:styleId="WWCharLFO8LVL1">
    <w:name w:val="WW_CharLFO8LVL1"/>
    <w:qFormat/>
    <w:rsid w:val="00441593"/>
    <w:rPr>
      <w:rFonts w:ascii="Times New Roman" w:eastAsia="Calibri" w:hAnsi="Times New Roman" w:cs="Times New Roman"/>
    </w:rPr>
  </w:style>
  <w:style w:type="character" w:customStyle="1" w:styleId="WWCharLFO8LVL2">
    <w:name w:val="WW_CharLFO8LVL2"/>
    <w:qFormat/>
    <w:rsid w:val="00441593"/>
    <w:rPr>
      <w:rFonts w:ascii="Times New Roman" w:hAnsi="Times New Roman" w:cs="Courier New"/>
    </w:rPr>
  </w:style>
  <w:style w:type="character" w:customStyle="1" w:styleId="WWCharLFO8LVL5">
    <w:name w:val="WW_CharLFO8LVL5"/>
    <w:qFormat/>
    <w:rsid w:val="00441593"/>
    <w:rPr>
      <w:rFonts w:ascii="Times New Roman" w:hAnsi="Times New Roman" w:cs="Courier New"/>
    </w:rPr>
  </w:style>
  <w:style w:type="character" w:customStyle="1" w:styleId="WWCharLFO8LVL8">
    <w:name w:val="WW_CharLFO8LVL8"/>
    <w:qFormat/>
    <w:rsid w:val="00441593"/>
    <w:rPr>
      <w:rFonts w:ascii="Times New Roman" w:hAnsi="Times New Roman" w:cs="Courier New"/>
    </w:rPr>
  </w:style>
  <w:style w:type="character" w:customStyle="1" w:styleId="WWCharLFO9LVL2">
    <w:name w:val="WW_CharLFO9LVL2"/>
    <w:qFormat/>
    <w:rsid w:val="00441593"/>
    <w:rPr>
      <w:rFonts w:ascii="Times New Roman" w:hAnsi="Times New Roman" w:cs="Courier New"/>
    </w:rPr>
  </w:style>
  <w:style w:type="character" w:customStyle="1" w:styleId="WWCharLFO9LVL5">
    <w:name w:val="WW_CharLFO9LVL5"/>
    <w:qFormat/>
    <w:rsid w:val="00441593"/>
    <w:rPr>
      <w:rFonts w:ascii="Times New Roman" w:hAnsi="Times New Roman" w:cs="Courier New"/>
    </w:rPr>
  </w:style>
  <w:style w:type="character" w:customStyle="1" w:styleId="WWCharLFO9LVL8">
    <w:name w:val="WW_CharLFO9LVL8"/>
    <w:qFormat/>
    <w:rsid w:val="00441593"/>
    <w:rPr>
      <w:rFonts w:ascii="Times New Roman" w:hAnsi="Times New Roman" w:cs="Courier New"/>
    </w:rPr>
  </w:style>
  <w:style w:type="character" w:customStyle="1" w:styleId="WWCharLFO10LVL2">
    <w:name w:val="WW_CharLFO10LVL2"/>
    <w:qFormat/>
    <w:rsid w:val="00441593"/>
    <w:rPr>
      <w:rFonts w:ascii="Times New Roman" w:hAnsi="Times New Roman" w:cs="Courier New"/>
    </w:rPr>
  </w:style>
  <w:style w:type="character" w:customStyle="1" w:styleId="WWCharLFO10LVL5">
    <w:name w:val="WW_CharLFO10LVL5"/>
    <w:qFormat/>
    <w:rsid w:val="00441593"/>
    <w:rPr>
      <w:rFonts w:ascii="Times New Roman" w:hAnsi="Times New Roman" w:cs="Courier New"/>
    </w:rPr>
  </w:style>
  <w:style w:type="character" w:customStyle="1" w:styleId="WWCharLFO10LVL8">
    <w:name w:val="WW_CharLFO10LVL8"/>
    <w:qFormat/>
    <w:rsid w:val="00441593"/>
    <w:rPr>
      <w:rFonts w:ascii="Times New Roman" w:hAnsi="Times New Roman" w:cs="Courier New"/>
    </w:rPr>
  </w:style>
  <w:style w:type="character" w:customStyle="1" w:styleId="WWCharLFO11LVL1">
    <w:name w:val="WW_CharLFO11LVL1"/>
    <w:qFormat/>
    <w:rsid w:val="00441593"/>
    <w:rPr>
      <w:b w:val="0"/>
      <w:i w:val="0"/>
    </w:rPr>
  </w:style>
  <w:style w:type="character" w:customStyle="1" w:styleId="WWCharLFO12LVL2">
    <w:name w:val="WW_CharLFO12LVL2"/>
    <w:qFormat/>
    <w:rsid w:val="00441593"/>
    <w:rPr>
      <w:rFonts w:ascii="Times New Roman" w:hAnsi="Times New Roman" w:cs="Courier New"/>
    </w:rPr>
  </w:style>
  <w:style w:type="character" w:customStyle="1" w:styleId="WWCharLFO12LVL5">
    <w:name w:val="WW_CharLFO12LVL5"/>
    <w:qFormat/>
    <w:rsid w:val="00441593"/>
    <w:rPr>
      <w:rFonts w:ascii="Times New Roman" w:hAnsi="Times New Roman" w:cs="Courier New"/>
    </w:rPr>
  </w:style>
  <w:style w:type="character" w:customStyle="1" w:styleId="WWCharLFO12LVL8">
    <w:name w:val="WW_CharLFO12LVL8"/>
    <w:qFormat/>
    <w:rsid w:val="00441593"/>
    <w:rPr>
      <w:rFonts w:ascii="Times New Roman" w:hAnsi="Times New Roman" w:cs="Courier New"/>
    </w:rPr>
  </w:style>
  <w:style w:type="character" w:customStyle="1" w:styleId="WWCharLFO14LVL2">
    <w:name w:val="WW_CharLFO14LVL2"/>
    <w:qFormat/>
    <w:rsid w:val="00441593"/>
    <w:rPr>
      <w:rFonts w:ascii="Times New Roman" w:hAnsi="Times New Roman" w:cs="Courier New"/>
    </w:rPr>
  </w:style>
  <w:style w:type="character" w:customStyle="1" w:styleId="WWCharLFO14LVL5">
    <w:name w:val="WW_CharLFO14LVL5"/>
    <w:qFormat/>
    <w:rsid w:val="00441593"/>
    <w:rPr>
      <w:rFonts w:ascii="Times New Roman" w:hAnsi="Times New Roman" w:cs="Courier New"/>
    </w:rPr>
  </w:style>
  <w:style w:type="character" w:customStyle="1" w:styleId="WWCharLFO14LVL8">
    <w:name w:val="WW_CharLFO14LVL8"/>
    <w:qFormat/>
    <w:rsid w:val="00441593"/>
    <w:rPr>
      <w:rFonts w:ascii="Times New Roman" w:hAnsi="Times New Roman" w:cs="Courier New"/>
    </w:rPr>
  </w:style>
  <w:style w:type="character" w:customStyle="1" w:styleId="WWCharLFO15LVL2">
    <w:name w:val="WW_CharLFO15LVL2"/>
    <w:qFormat/>
    <w:rsid w:val="00441593"/>
    <w:rPr>
      <w:rFonts w:ascii="Times New Roman" w:hAnsi="Times New Roman" w:cs="Courier New"/>
    </w:rPr>
  </w:style>
  <w:style w:type="character" w:customStyle="1" w:styleId="WWCharLFO15LVL5">
    <w:name w:val="WW_CharLFO15LVL5"/>
    <w:qFormat/>
    <w:rsid w:val="00441593"/>
    <w:rPr>
      <w:rFonts w:ascii="Times New Roman" w:hAnsi="Times New Roman" w:cs="Courier New"/>
    </w:rPr>
  </w:style>
  <w:style w:type="character" w:customStyle="1" w:styleId="WWCharLFO15LVL8">
    <w:name w:val="WW_CharLFO15LVL8"/>
    <w:qFormat/>
    <w:rsid w:val="00441593"/>
    <w:rPr>
      <w:rFonts w:ascii="Times New Roman" w:hAnsi="Times New Roman" w:cs="Courier New"/>
    </w:rPr>
  </w:style>
  <w:style w:type="character" w:customStyle="1" w:styleId="WWCharLFO19LVL2">
    <w:name w:val="WW_CharLFO19LVL2"/>
    <w:qFormat/>
    <w:rsid w:val="00441593"/>
    <w:rPr>
      <w:rFonts w:ascii="Times New Roman" w:hAnsi="Times New Roman" w:cs="Courier New"/>
    </w:rPr>
  </w:style>
  <w:style w:type="character" w:customStyle="1" w:styleId="WWCharLFO19LVL5">
    <w:name w:val="WW_CharLFO19LVL5"/>
    <w:qFormat/>
    <w:rsid w:val="00441593"/>
    <w:rPr>
      <w:rFonts w:ascii="Times New Roman" w:hAnsi="Times New Roman" w:cs="Courier New"/>
    </w:rPr>
  </w:style>
  <w:style w:type="character" w:customStyle="1" w:styleId="WWCharLFO19LVL8">
    <w:name w:val="WW_CharLFO19LVL8"/>
    <w:qFormat/>
    <w:rsid w:val="00441593"/>
    <w:rPr>
      <w:rFonts w:ascii="Times New Roman" w:hAnsi="Times New Roman" w:cs="Courier New"/>
    </w:rPr>
  </w:style>
  <w:style w:type="character" w:customStyle="1" w:styleId="WWCharLFO20LVL2">
    <w:name w:val="WW_CharLFO20LVL2"/>
    <w:qFormat/>
    <w:rsid w:val="00441593"/>
    <w:rPr>
      <w:rFonts w:ascii="Times New Roman" w:hAnsi="Times New Roman" w:cs="Courier New"/>
    </w:rPr>
  </w:style>
  <w:style w:type="character" w:customStyle="1" w:styleId="WWCharLFO20LVL5">
    <w:name w:val="WW_CharLFO20LVL5"/>
    <w:qFormat/>
    <w:rsid w:val="00441593"/>
    <w:rPr>
      <w:rFonts w:ascii="Times New Roman" w:hAnsi="Times New Roman" w:cs="Courier New"/>
    </w:rPr>
  </w:style>
  <w:style w:type="character" w:customStyle="1" w:styleId="WWCharLFO20LVL8">
    <w:name w:val="WW_CharLFO20LVL8"/>
    <w:qFormat/>
    <w:rsid w:val="00441593"/>
    <w:rPr>
      <w:rFonts w:ascii="Times New Roman" w:hAnsi="Times New Roman" w:cs="Courier New"/>
    </w:rPr>
  </w:style>
  <w:style w:type="character" w:customStyle="1" w:styleId="WWCharLFO22LVL2">
    <w:name w:val="WW_CharLFO22LVL2"/>
    <w:qFormat/>
    <w:rsid w:val="00441593"/>
    <w:rPr>
      <w:rFonts w:ascii="Times New Roman" w:hAnsi="Times New Roman" w:cs="Courier New"/>
    </w:rPr>
  </w:style>
  <w:style w:type="character" w:customStyle="1" w:styleId="WWCharLFO22LVL5">
    <w:name w:val="WW_CharLFO22LVL5"/>
    <w:qFormat/>
    <w:rsid w:val="00441593"/>
    <w:rPr>
      <w:rFonts w:ascii="Times New Roman" w:hAnsi="Times New Roman" w:cs="Courier New"/>
    </w:rPr>
  </w:style>
  <w:style w:type="character" w:customStyle="1" w:styleId="WWCharLFO22LVL8">
    <w:name w:val="WW_CharLFO22LVL8"/>
    <w:qFormat/>
    <w:rsid w:val="00441593"/>
    <w:rPr>
      <w:rFonts w:ascii="Times New Roman" w:hAnsi="Times New Roman" w:cs="Courier New"/>
    </w:rPr>
  </w:style>
  <w:style w:type="character" w:customStyle="1" w:styleId="WWCharLFO23LVL1">
    <w:name w:val="WW_CharLFO23LVL1"/>
    <w:qFormat/>
    <w:rsid w:val="00441593"/>
    <w:rPr>
      <w:rFonts w:ascii="Symbol" w:hAnsi="Symbol"/>
    </w:rPr>
  </w:style>
  <w:style w:type="character" w:customStyle="1" w:styleId="WWCharLFO23LVL2">
    <w:name w:val="WW_CharLFO23LVL2"/>
    <w:qFormat/>
    <w:rsid w:val="00441593"/>
    <w:rPr>
      <w:rFonts w:ascii="Courier New" w:hAnsi="Courier New" w:cs="Courier New"/>
    </w:rPr>
  </w:style>
  <w:style w:type="character" w:customStyle="1" w:styleId="WWCharLFO23LVL3">
    <w:name w:val="WW_CharLFO23LVL3"/>
    <w:qFormat/>
    <w:rsid w:val="00441593"/>
    <w:rPr>
      <w:rFonts w:ascii="Wingdings" w:hAnsi="Wingdings"/>
    </w:rPr>
  </w:style>
  <w:style w:type="character" w:customStyle="1" w:styleId="WWCharLFO23LVL4">
    <w:name w:val="WW_CharLFO23LVL4"/>
    <w:qFormat/>
    <w:rsid w:val="00441593"/>
    <w:rPr>
      <w:rFonts w:ascii="Symbol" w:hAnsi="Symbol"/>
    </w:rPr>
  </w:style>
  <w:style w:type="character" w:customStyle="1" w:styleId="WWCharLFO23LVL5">
    <w:name w:val="WW_CharLFO23LVL5"/>
    <w:qFormat/>
    <w:rsid w:val="00441593"/>
    <w:rPr>
      <w:rFonts w:ascii="Courier New" w:hAnsi="Courier New" w:cs="Courier New"/>
    </w:rPr>
  </w:style>
  <w:style w:type="character" w:customStyle="1" w:styleId="WWCharLFO23LVL6">
    <w:name w:val="WW_CharLFO23LVL6"/>
    <w:qFormat/>
    <w:rsid w:val="00441593"/>
    <w:rPr>
      <w:rFonts w:ascii="Wingdings" w:hAnsi="Wingdings"/>
    </w:rPr>
  </w:style>
  <w:style w:type="character" w:customStyle="1" w:styleId="WWCharLFO23LVL7">
    <w:name w:val="WW_CharLFO23LVL7"/>
    <w:qFormat/>
    <w:rsid w:val="00441593"/>
    <w:rPr>
      <w:rFonts w:ascii="Symbol" w:hAnsi="Symbol"/>
    </w:rPr>
  </w:style>
  <w:style w:type="character" w:customStyle="1" w:styleId="WWCharLFO23LVL8">
    <w:name w:val="WW_CharLFO23LVL8"/>
    <w:qFormat/>
    <w:rsid w:val="00441593"/>
    <w:rPr>
      <w:rFonts w:ascii="Courier New" w:hAnsi="Courier New" w:cs="Courier New"/>
    </w:rPr>
  </w:style>
  <w:style w:type="character" w:customStyle="1" w:styleId="WWCharLFO23LVL9">
    <w:name w:val="WW_CharLFO23LVL9"/>
    <w:qFormat/>
    <w:rsid w:val="00441593"/>
    <w:rPr>
      <w:rFonts w:ascii="Wingdings" w:hAnsi="Wingdings"/>
    </w:rPr>
  </w:style>
  <w:style w:type="paragraph" w:customStyle="1" w:styleId="Heading">
    <w:name w:val="Heading"/>
    <w:basedOn w:val="Normal"/>
    <w:next w:val="BodyText"/>
    <w:qFormat/>
    <w:rsid w:val="00441593"/>
    <w:pPr>
      <w:keepNext/>
      <w:suppressAutoHyphens/>
      <w:spacing w:before="240" w:after="120"/>
      <w:textAlignment w:val="baseline"/>
    </w:pPr>
    <w:rPr>
      <w:rFonts w:ascii="Liberation Sans" w:eastAsia="Microsoft YaHei" w:hAnsi="Liberation Sans" w:cs="Lucida Sans"/>
      <w:lang w:eastAsia="lv-LV"/>
    </w:rPr>
  </w:style>
  <w:style w:type="paragraph" w:styleId="List">
    <w:name w:val="List"/>
    <w:basedOn w:val="BodyText"/>
    <w:rsid w:val="00441593"/>
    <w:pPr>
      <w:suppressAutoHyphens/>
      <w:spacing w:after="140" w:line="276" w:lineRule="auto"/>
      <w:textAlignment w:val="baseline"/>
    </w:pPr>
    <w:rPr>
      <w:rFonts w:cs="Lucida Sans"/>
      <w:lang w:val="lv-LV" w:eastAsia="lv-LV"/>
    </w:rPr>
  </w:style>
  <w:style w:type="paragraph" w:styleId="Caption">
    <w:name w:val="caption"/>
    <w:basedOn w:val="Normal"/>
    <w:qFormat/>
    <w:rsid w:val="00441593"/>
    <w:pPr>
      <w:suppressLineNumbers/>
      <w:suppressAutoHyphens/>
      <w:spacing w:before="120" w:after="120"/>
      <w:textAlignment w:val="baseline"/>
    </w:pPr>
    <w:rPr>
      <w:rFonts w:cs="Lucida Sans"/>
      <w:i/>
      <w:iCs/>
      <w:sz w:val="24"/>
      <w:szCs w:val="24"/>
      <w:lang w:eastAsia="lv-LV"/>
    </w:rPr>
  </w:style>
  <w:style w:type="paragraph" w:customStyle="1" w:styleId="Index">
    <w:name w:val="Index"/>
    <w:basedOn w:val="Normal"/>
    <w:qFormat/>
    <w:rsid w:val="00441593"/>
    <w:pPr>
      <w:suppressLineNumbers/>
      <w:suppressAutoHyphens/>
      <w:textAlignment w:val="baseline"/>
    </w:pPr>
    <w:rPr>
      <w:rFonts w:cs="Lucida Sans"/>
      <w:sz w:val="24"/>
      <w:szCs w:val="24"/>
      <w:lang w:eastAsia="lv-LV"/>
    </w:rPr>
  </w:style>
  <w:style w:type="paragraph" w:customStyle="1" w:styleId="LO-Normal">
    <w:name w:val="LO-Normal"/>
    <w:qFormat/>
    <w:rsid w:val="00441593"/>
    <w:pPr>
      <w:widowControl w:val="0"/>
      <w:suppressAutoHyphens/>
      <w:textAlignment w:val="baseline"/>
    </w:pPr>
    <w:rPr>
      <w:sz w:val="24"/>
    </w:rPr>
  </w:style>
  <w:style w:type="paragraph" w:styleId="Title">
    <w:name w:val="Title"/>
    <w:basedOn w:val="Normal"/>
    <w:link w:val="TitleChar1"/>
    <w:qFormat/>
    <w:rsid w:val="00441593"/>
    <w:pPr>
      <w:suppressAutoHyphens/>
      <w:jc w:val="center"/>
      <w:textAlignment w:val="baseline"/>
    </w:pPr>
    <w:rPr>
      <w:b/>
      <w:bCs/>
      <w:szCs w:val="24"/>
    </w:rPr>
  </w:style>
  <w:style w:type="character" w:customStyle="1" w:styleId="TitleChar1">
    <w:name w:val="Title Char1"/>
    <w:basedOn w:val="DefaultParagraphFont"/>
    <w:link w:val="Title"/>
    <w:rsid w:val="00441593"/>
    <w:rPr>
      <w:rFonts w:ascii="Times New Roman" w:eastAsia="Times New Roman" w:hAnsi="Times New Roman"/>
      <w:b/>
      <w:bCs/>
      <w:sz w:val="28"/>
      <w:szCs w:val="24"/>
      <w:lang w:eastAsia="en-US"/>
    </w:rPr>
  </w:style>
  <w:style w:type="paragraph" w:customStyle="1" w:styleId="Parasts1">
    <w:name w:val="Parasts1"/>
    <w:qFormat/>
    <w:rsid w:val="00441593"/>
    <w:pPr>
      <w:widowControl w:val="0"/>
      <w:suppressAutoHyphens/>
      <w:spacing w:after="200" w:line="276" w:lineRule="auto"/>
      <w:textAlignment w:val="baseline"/>
    </w:pPr>
    <w:rPr>
      <w:rFonts w:eastAsia="Times New Roman"/>
      <w:lang w:val="en-US"/>
    </w:rPr>
  </w:style>
  <w:style w:type="paragraph" w:customStyle="1" w:styleId="HeaderandFooter">
    <w:name w:val="Header and Footer"/>
    <w:basedOn w:val="Normal"/>
    <w:qFormat/>
    <w:rsid w:val="00441593"/>
    <w:pPr>
      <w:suppressLineNumbers/>
      <w:tabs>
        <w:tab w:val="center" w:pos="4459"/>
        <w:tab w:val="right" w:pos="8919"/>
      </w:tabs>
      <w:suppressAutoHyphens/>
      <w:textAlignment w:val="baseline"/>
    </w:pPr>
    <w:rPr>
      <w:sz w:val="24"/>
      <w:szCs w:val="24"/>
      <w:lang w:eastAsia="lv-LV"/>
    </w:rPr>
  </w:style>
  <w:style w:type="numbering" w:customStyle="1" w:styleId="NoList1">
    <w:name w:val="No List_1"/>
    <w:qFormat/>
    <w:rsid w:val="00441593"/>
  </w:style>
  <w:style w:type="paragraph" w:styleId="PlainText">
    <w:name w:val="Plain Text"/>
    <w:basedOn w:val="Normal"/>
    <w:link w:val="PlainTextChar"/>
    <w:uiPriority w:val="99"/>
    <w:unhideWhenUsed/>
    <w:rsid w:val="00441593"/>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441593"/>
    <w:rPr>
      <w:rFonts w:eastAsiaTheme="minorHAnsi" w:cstheme="minorBidi"/>
      <w:sz w:val="22"/>
      <w:szCs w:val="21"/>
      <w:lang w:val="en-US" w:eastAsia="en-US"/>
    </w:rPr>
  </w:style>
  <w:style w:type="character" w:styleId="UnresolvedMention">
    <w:name w:val="Unresolved Mention"/>
    <w:basedOn w:val="DefaultParagraphFont"/>
    <w:uiPriority w:val="99"/>
    <w:unhideWhenUsed/>
    <w:rsid w:val="00441593"/>
    <w:rPr>
      <w:color w:val="605E5C"/>
      <w:shd w:val="clear" w:color="auto" w:fill="E1DFDD"/>
    </w:rPr>
  </w:style>
  <w:style w:type="character" w:customStyle="1" w:styleId="ListParagraphChar">
    <w:name w:val="List Paragraph Char"/>
    <w:aliases w:val="2 Char,Saraksta rindkopa1 Char,Strip Char,H&amp;P List Paragraph Char,Normal bullet 2 Char,Bullet list Char,Virsraksti Char,Saistīto dokumentu saraksts Char,Syle 1 Char,PPS_Bullet Char,Table of contents numbered Char,Citation List Char"/>
    <w:link w:val="ListParagraph"/>
    <w:uiPriority w:val="34"/>
    <w:qFormat/>
    <w:locked/>
    <w:rsid w:val="00441593"/>
    <w:rPr>
      <w:rFonts w:ascii="Times New Roman" w:eastAsia="Times New Roman" w:hAnsi="Times New Roman"/>
      <w:sz w:val="24"/>
      <w:szCs w:val="24"/>
      <w:lang w:val="en-GB" w:eastAsia="en-US"/>
    </w:rPr>
  </w:style>
  <w:style w:type="paragraph" w:styleId="Revision">
    <w:name w:val="Revision"/>
    <w:hidden/>
    <w:uiPriority w:val="99"/>
    <w:semiHidden/>
    <w:rsid w:val="00441593"/>
    <w:rPr>
      <w:rFonts w:ascii="Times New Roman" w:eastAsia="Times New Roman" w:hAnsi="Times New Roman"/>
      <w:sz w:val="24"/>
      <w:szCs w:val="24"/>
    </w:rPr>
  </w:style>
  <w:style w:type="table" w:customStyle="1" w:styleId="TableGrid1">
    <w:name w:val="Table Grid1"/>
    <w:basedOn w:val="TableNormal"/>
    <w:next w:val="TableGrid"/>
    <w:uiPriority w:val="59"/>
    <w:rsid w:val="00441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41593"/>
    <w:pPr>
      <w:suppressAutoHyphens/>
      <w:textAlignment w:val="baseline"/>
    </w:pPr>
    <w:rPr>
      <w:b/>
      <w:bCs/>
      <w:lang w:val="lv-LV" w:eastAsia="lv-LV"/>
    </w:rPr>
  </w:style>
  <w:style w:type="character" w:customStyle="1" w:styleId="CommentSubjectChar">
    <w:name w:val="Comment Subject Char"/>
    <w:basedOn w:val="CommentTextChar"/>
    <w:link w:val="CommentSubject"/>
    <w:uiPriority w:val="99"/>
    <w:semiHidden/>
    <w:rsid w:val="00441593"/>
    <w:rPr>
      <w:rFonts w:ascii="Times New Roman" w:eastAsia="Times New Roman" w:hAnsi="Times New Roman"/>
      <w:b/>
      <w:bCs/>
    </w:rPr>
  </w:style>
  <w:style w:type="paragraph" w:customStyle="1" w:styleId="SubTitle2">
    <w:name w:val="SubTitle 2"/>
    <w:basedOn w:val="Normal"/>
    <w:uiPriority w:val="1"/>
    <w:rsid w:val="00441593"/>
    <w:pPr>
      <w:suppressAutoHyphens/>
      <w:spacing w:after="240"/>
      <w:jc w:val="center"/>
      <w:textAlignment w:val="baseline"/>
    </w:pPr>
    <w:rPr>
      <w:rFonts w:asciiTheme="minorHAnsi" w:eastAsiaTheme="minorEastAsia" w:hAnsiTheme="minorHAnsi" w:cstheme="minorBidi"/>
      <w:b/>
      <w:bCs/>
      <w:sz w:val="32"/>
      <w:szCs w:val="32"/>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6AA70-EE84-4198-BFE0-7B8FE1372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3739</Words>
  <Characters>2132</Characters>
  <Application>Microsoft Office Word</Application>
  <DocSecurity>0</DocSecurity>
  <Lines>17</Lines>
  <Paragraphs>11</Paragraphs>
  <ScaleCrop>false</ScaleCrop>
  <Company>Latvijas Nacionālais arhīvs</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ligal</dc:creator>
  <cp:lastModifiedBy>Iveta Kancēna-Bērziņa</cp:lastModifiedBy>
  <cp:revision>2</cp:revision>
  <cp:lastPrinted>2019-04-30T07:09:00Z</cp:lastPrinted>
  <dcterms:created xsi:type="dcterms:W3CDTF">2026-09-14T10:56:00Z</dcterms:created>
  <dcterms:modified xsi:type="dcterms:W3CDTF">2026-09-14T10:56:00Z</dcterms:modified>
</cp:coreProperties>
</file>