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2EDAF" w14:textId="77777777" w:rsidR="00CF32C1" w:rsidRDefault="00CF32C1" w:rsidP="00657E4C">
      <w:pPr>
        <w:jc w:val="center"/>
        <w:rPr>
          <w:szCs w:val="24"/>
        </w:rPr>
      </w:pPr>
    </w:p>
    <w:p w14:paraId="21D51C75" w14:textId="77777777" w:rsidR="00312271" w:rsidRDefault="00312271" w:rsidP="00657E4C">
      <w:pPr>
        <w:jc w:val="center"/>
        <w:rPr>
          <w:szCs w:val="24"/>
        </w:rPr>
      </w:pPr>
    </w:p>
    <w:p w14:paraId="07B16BBB" w14:textId="77777777" w:rsidR="00312271" w:rsidRDefault="00000000" w:rsidP="00657E4C">
      <w:pPr>
        <w:jc w:val="center"/>
        <w:rPr>
          <w:szCs w:val="24"/>
        </w:rPr>
      </w:pPr>
      <w:r>
        <w:rPr>
          <w:noProof/>
        </w:rPr>
        <w:drawing>
          <wp:inline distT="0" distB="0" distL="0" distR="0" wp14:anchorId="15F31ED9" wp14:editId="2AF334F0">
            <wp:extent cx="3743960" cy="10941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3743960" cy="1094105"/>
                    </a:xfrm>
                    <a:prstGeom prst="rect">
                      <a:avLst/>
                    </a:prstGeom>
                    <a:noFill/>
                    <a:ln>
                      <a:noFill/>
                    </a:ln>
                  </pic:spPr>
                </pic:pic>
              </a:graphicData>
            </a:graphic>
          </wp:inline>
        </w:drawing>
      </w:r>
    </w:p>
    <w:p w14:paraId="3C7E9364" w14:textId="77777777" w:rsidR="00312271" w:rsidRPr="00497F98" w:rsidRDefault="00312271" w:rsidP="00657E4C">
      <w:pPr>
        <w:jc w:val="center"/>
        <w:rPr>
          <w:szCs w:val="24"/>
        </w:rPr>
      </w:pPr>
    </w:p>
    <w:p w14:paraId="5EE92E7B" w14:textId="77777777" w:rsidR="00312271" w:rsidRPr="00497F98" w:rsidRDefault="00312271" w:rsidP="00657E4C">
      <w:pPr>
        <w:jc w:val="center"/>
        <w:rPr>
          <w:szCs w:val="24"/>
        </w:rPr>
      </w:pPr>
    </w:p>
    <w:p w14:paraId="32A905A4" w14:textId="77777777" w:rsidR="00B5128F" w:rsidRPr="009C23AF" w:rsidRDefault="00000000" w:rsidP="00B5128F">
      <w:pPr>
        <w:jc w:val="right"/>
        <w:rPr>
          <w:sz w:val="22"/>
          <w:szCs w:val="22"/>
        </w:rPr>
      </w:pPr>
      <w:r w:rsidRPr="009C23AF">
        <w:rPr>
          <w:sz w:val="22"/>
          <w:szCs w:val="22"/>
        </w:rPr>
        <w:t>APSTIPRINĀTS</w:t>
      </w:r>
    </w:p>
    <w:p w14:paraId="194A4011" w14:textId="77777777" w:rsidR="00313F03" w:rsidRPr="009C23AF" w:rsidRDefault="00000000" w:rsidP="00313F03">
      <w:pPr>
        <w:jc w:val="right"/>
        <w:rPr>
          <w:sz w:val="22"/>
          <w:szCs w:val="22"/>
        </w:rPr>
      </w:pPr>
      <w:r w:rsidRPr="009C23AF">
        <w:rPr>
          <w:sz w:val="22"/>
          <w:szCs w:val="22"/>
        </w:rPr>
        <w:t xml:space="preserve">ar </w:t>
      </w:r>
      <w:r w:rsidR="00B5128F" w:rsidRPr="009C23AF">
        <w:rPr>
          <w:sz w:val="22"/>
          <w:szCs w:val="22"/>
        </w:rPr>
        <w:t xml:space="preserve">Sabiedrības integrācijas fonda </w:t>
      </w:r>
      <w:r w:rsidR="0067406B" w:rsidRPr="009C23AF">
        <w:rPr>
          <w:sz w:val="22"/>
          <w:szCs w:val="22"/>
        </w:rPr>
        <w:t xml:space="preserve">sekretariāta </w:t>
      </w:r>
    </w:p>
    <w:p w14:paraId="50889DB2" w14:textId="226F8ED8" w:rsidR="00985E63" w:rsidRPr="00553845" w:rsidRDefault="00000000" w:rsidP="00313F03">
      <w:pPr>
        <w:jc w:val="right"/>
        <w:rPr>
          <w:szCs w:val="24"/>
        </w:rPr>
      </w:pPr>
      <w:r w:rsidRPr="009C23AF">
        <w:t xml:space="preserve"> </w:t>
      </w:r>
      <w:r w:rsidR="00DF38B9">
        <w:rPr>
          <w:noProof/>
          <w:sz w:val="22"/>
          <w:szCs w:val="22"/>
        </w:rPr>
        <w:t>2026. gada 15. oktobra rīkojumu</w:t>
      </w:r>
      <w:r w:rsidRPr="009C23AF">
        <w:rPr>
          <w:sz w:val="22"/>
          <w:szCs w:val="22"/>
        </w:rPr>
        <w:t xml:space="preserve"> Nr. </w:t>
      </w:r>
      <w:r w:rsidR="009C23AF" w:rsidRPr="009C23AF">
        <w:rPr>
          <w:noProof/>
          <w:sz w:val="22"/>
          <w:szCs w:val="22"/>
        </w:rPr>
        <w:t>1-3/2026/92</w:t>
      </w:r>
    </w:p>
    <w:p w14:paraId="2416A77B" w14:textId="77777777" w:rsidR="00CF32C1" w:rsidRPr="00553845" w:rsidRDefault="00CF32C1" w:rsidP="00657E4C">
      <w:pPr>
        <w:pStyle w:val="SubTitle2"/>
        <w:spacing w:after="0"/>
        <w:rPr>
          <w:sz w:val="24"/>
          <w:szCs w:val="24"/>
        </w:rPr>
      </w:pPr>
    </w:p>
    <w:p w14:paraId="1423F027" w14:textId="77777777" w:rsidR="00A54A22" w:rsidRPr="00553845" w:rsidRDefault="00A54A22" w:rsidP="00657E4C">
      <w:pPr>
        <w:pStyle w:val="Title"/>
        <w:spacing w:after="0"/>
        <w:outlineLvl w:val="0"/>
        <w:rPr>
          <w:bCs/>
          <w:sz w:val="24"/>
          <w:szCs w:val="24"/>
        </w:rPr>
      </w:pPr>
    </w:p>
    <w:p w14:paraId="41C0D32C" w14:textId="77777777" w:rsidR="00A54A22" w:rsidRPr="00553845" w:rsidRDefault="00A54A22" w:rsidP="00657E4C">
      <w:pPr>
        <w:pStyle w:val="Title"/>
        <w:spacing w:after="0"/>
        <w:outlineLvl w:val="0"/>
        <w:rPr>
          <w:bCs/>
          <w:sz w:val="24"/>
          <w:szCs w:val="24"/>
        </w:rPr>
      </w:pPr>
    </w:p>
    <w:p w14:paraId="1D721202" w14:textId="77777777" w:rsidR="00A54A22" w:rsidRPr="00553845" w:rsidRDefault="00A54A22" w:rsidP="00A54A22">
      <w:pPr>
        <w:pStyle w:val="SubTitle1"/>
      </w:pPr>
    </w:p>
    <w:p w14:paraId="3C299418" w14:textId="77777777" w:rsidR="00CF32C1" w:rsidRPr="00BC14C9" w:rsidRDefault="00000000" w:rsidP="00A54A22">
      <w:pPr>
        <w:pStyle w:val="Title"/>
        <w:spacing w:after="0"/>
        <w:outlineLvl w:val="0"/>
        <w:rPr>
          <w:sz w:val="44"/>
          <w:szCs w:val="44"/>
        </w:rPr>
      </w:pPr>
      <w:r w:rsidRPr="00BC14C9">
        <w:rPr>
          <w:sz w:val="44"/>
          <w:szCs w:val="44"/>
        </w:rPr>
        <w:t xml:space="preserve">Eiropas Sociālā fonda Plus programma materiālās </w:t>
      </w:r>
      <w:proofErr w:type="spellStart"/>
      <w:r w:rsidRPr="00BC14C9">
        <w:rPr>
          <w:sz w:val="44"/>
          <w:szCs w:val="44"/>
        </w:rPr>
        <w:t>nenodrošinātības</w:t>
      </w:r>
      <w:proofErr w:type="spellEnd"/>
      <w:r w:rsidRPr="00BC14C9">
        <w:rPr>
          <w:sz w:val="44"/>
          <w:szCs w:val="44"/>
        </w:rPr>
        <w:t xml:space="preserve"> mazināšanai</w:t>
      </w:r>
    </w:p>
    <w:p w14:paraId="22232D7E" w14:textId="77777777" w:rsidR="00BC14C9" w:rsidRPr="00BC14C9" w:rsidRDefault="00000000" w:rsidP="00BC14C9">
      <w:pPr>
        <w:pStyle w:val="SubTitle1"/>
        <w:rPr>
          <w:sz w:val="44"/>
          <w:szCs w:val="44"/>
        </w:rPr>
      </w:pPr>
      <w:r w:rsidRPr="00BC14C9">
        <w:rPr>
          <w:sz w:val="44"/>
          <w:szCs w:val="44"/>
        </w:rPr>
        <w:t>2021.—2027.gada</w:t>
      </w:r>
      <w:r w:rsidR="006960BB">
        <w:rPr>
          <w:sz w:val="44"/>
          <w:szCs w:val="44"/>
        </w:rPr>
        <w:t>m</w:t>
      </w:r>
    </w:p>
    <w:p w14:paraId="3A950D45" w14:textId="77777777" w:rsidR="00713B5E" w:rsidRPr="00553845" w:rsidRDefault="00713B5E" w:rsidP="00657E4C">
      <w:pPr>
        <w:pStyle w:val="SubTitle2"/>
        <w:spacing w:after="0"/>
        <w:rPr>
          <w:sz w:val="24"/>
          <w:szCs w:val="24"/>
        </w:rPr>
      </w:pPr>
    </w:p>
    <w:p w14:paraId="032AE963" w14:textId="77777777" w:rsidR="005F17E6" w:rsidRPr="00553845" w:rsidRDefault="005F17E6" w:rsidP="00657E4C">
      <w:pPr>
        <w:pStyle w:val="SubTitle2"/>
        <w:spacing w:after="0"/>
        <w:rPr>
          <w:sz w:val="24"/>
          <w:szCs w:val="24"/>
        </w:rPr>
      </w:pPr>
    </w:p>
    <w:p w14:paraId="20481BDC" w14:textId="77777777" w:rsidR="00A54A22" w:rsidRPr="00553845" w:rsidRDefault="00A54A22" w:rsidP="00657E4C">
      <w:pPr>
        <w:pStyle w:val="SubTitle2"/>
        <w:spacing w:after="0"/>
        <w:rPr>
          <w:sz w:val="24"/>
          <w:szCs w:val="24"/>
        </w:rPr>
      </w:pPr>
    </w:p>
    <w:p w14:paraId="096196CD" w14:textId="77777777" w:rsidR="00A54A22" w:rsidRPr="00553845" w:rsidRDefault="00A54A22" w:rsidP="00657E4C">
      <w:pPr>
        <w:pStyle w:val="SubTitle2"/>
        <w:spacing w:after="0"/>
        <w:rPr>
          <w:sz w:val="24"/>
          <w:szCs w:val="24"/>
        </w:rPr>
      </w:pPr>
    </w:p>
    <w:p w14:paraId="7FE2F2B6" w14:textId="77777777" w:rsidR="00A54A22" w:rsidRPr="00553845" w:rsidRDefault="00A54A22" w:rsidP="00657E4C">
      <w:pPr>
        <w:pStyle w:val="SubTitle2"/>
        <w:spacing w:after="0"/>
        <w:rPr>
          <w:sz w:val="24"/>
          <w:szCs w:val="24"/>
        </w:rPr>
      </w:pPr>
    </w:p>
    <w:p w14:paraId="408631D1" w14:textId="77777777" w:rsidR="00CF32C1" w:rsidRPr="00BC14C9" w:rsidRDefault="00000000" w:rsidP="00657E4C">
      <w:pPr>
        <w:pStyle w:val="Title"/>
        <w:spacing w:after="0"/>
        <w:rPr>
          <w:bCs/>
          <w:sz w:val="44"/>
          <w:szCs w:val="44"/>
        </w:rPr>
      </w:pPr>
      <w:proofErr w:type="spellStart"/>
      <w:r w:rsidRPr="00BC14C9">
        <w:rPr>
          <w:bCs/>
          <w:sz w:val="44"/>
          <w:szCs w:val="44"/>
        </w:rPr>
        <w:t>Partner</w:t>
      </w:r>
      <w:r w:rsidR="00184653" w:rsidRPr="00BC14C9">
        <w:rPr>
          <w:bCs/>
          <w:sz w:val="44"/>
          <w:szCs w:val="44"/>
        </w:rPr>
        <w:t>o</w:t>
      </w:r>
      <w:r w:rsidRPr="00BC14C9">
        <w:rPr>
          <w:bCs/>
          <w:sz w:val="44"/>
          <w:szCs w:val="44"/>
        </w:rPr>
        <w:t>rganizāciju</w:t>
      </w:r>
      <w:proofErr w:type="spellEnd"/>
      <w:r w:rsidRPr="00BC14C9">
        <w:rPr>
          <w:bCs/>
          <w:sz w:val="44"/>
          <w:szCs w:val="44"/>
        </w:rPr>
        <w:t xml:space="preserve"> </w:t>
      </w:r>
      <w:r w:rsidR="00E8715E">
        <w:rPr>
          <w:bCs/>
          <w:sz w:val="44"/>
          <w:szCs w:val="44"/>
        </w:rPr>
        <w:t>otrās</w:t>
      </w:r>
      <w:r w:rsidR="007A2E7A" w:rsidRPr="00BC14C9">
        <w:rPr>
          <w:bCs/>
          <w:sz w:val="44"/>
          <w:szCs w:val="44"/>
        </w:rPr>
        <w:t xml:space="preserve"> </w:t>
      </w:r>
      <w:r w:rsidRPr="00BC14C9">
        <w:rPr>
          <w:bCs/>
          <w:sz w:val="44"/>
          <w:szCs w:val="44"/>
        </w:rPr>
        <w:t>atlases</w:t>
      </w:r>
      <w:r w:rsidR="00CF6373" w:rsidRPr="00BC14C9">
        <w:rPr>
          <w:bCs/>
          <w:sz w:val="44"/>
          <w:szCs w:val="44"/>
        </w:rPr>
        <w:t xml:space="preserve"> nolikums</w:t>
      </w:r>
    </w:p>
    <w:p w14:paraId="773208F2" w14:textId="77777777" w:rsidR="00CF32C1" w:rsidRPr="00553845" w:rsidRDefault="00CF32C1" w:rsidP="00657E4C">
      <w:pPr>
        <w:pStyle w:val="SubTitle1"/>
        <w:spacing w:after="0"/>
        <w:rPr>
          <w:sz w:val="24"/>
          <w:szCs w:val="24"/>
        </w:rPr>
      </w:pPr>
    </w:p>
    <w:p w14:paraId="558E2CF1" w14:textId="77777777" w:rsidR="005F17E6" w:rsidRPr="00553845" w:rsidRDefault="005F17E6" w:rsidP="00657E4C">
      <w:pPr>
        <w:pStyle w:val="SubTitle2"/>
        <w:spacing w:after="0"/>
        <w:rPr>
          <w:sz w:val="24"/>
          <w:szCs w:val="24"/>
        </w:rPr>
      </w:pPr>
    </w:p>
    <w:p w14:paraId="4A5EEB4C" w14:textId="77777777" w:rsidR="00A54A22" w:rsidRPr="00553845" w:rsidRDefault="00A54A22" w:rsidP="00657E4C">
      <w:pPr>
        <w:pStyle w:val="SubTitle2"/>
        <w:spacing w:after="0"/>
        <w:rPr>
          <w:sz w:val="24"/>
          <w:szCs w:val="24"/>
        </w:rPr>
      </w:pPr>
    </w:p>
    <w:p w14:paraId="3675A2F8" w14:textId="77777777" w:rsidR="00A54A22" w:rsidRPr="00553845" w:rsidRDefault="00A54A22" w:rsidP="00657E4C">
      <w:pPr>
        <w:pStyle w:val="SubTitle2"/>
        <w:spacing w:after="0"/>
        <w:rPr>
          <w:sz w:val="24"/>
          <w:szCs w:val="24"/>
        </w:rPr>
      </w:pPr>
    </w:p>
    <w:p w14:paraId="59F9CE32" w14:textId="77777777" w:rsidR="002C46C0" w:rsidRPr="002C46C0" w:rsidRDefault="00000000" w:rsidP="002C46C0">
      <w:pPr>
        <w:pStyle w:val="SubTitle1"/>
        <w:spacing w:after="0"/>
        <w:outlineLvl w:val="0"/>
        <w:rPr>
          <w:rFonts w:cs="Arial"/>
          <w:sz w:val="32"/>
          <w:szCs w:val="32"/>
        </w:rPr>
      </w:pPr>
      <w:r w:rsidRPr="002C46C0">
        <w:rPr>
          <w:rFonts w:cs="Arial"/>
          <w:sz w:val="32"/>
          <w:szCs w:val="32"/>
        </w:rPr>
        <w:t>Identifikācijas Nr.202</w:t>
      </w:r>
      <w:r w:rsidR="00E8715E">
        <w:rPr>
          <w:rFonts w:cs="Arial"/>
          <w:sz w:val="32"/>
          <w:szCs w:val="32"/>
        </w:rPr>
        <w:t>6</w:t>
      </w:r>
      <w:r w:rsidRPr="002C46C0">
        <w:rPr>
          <w:rFonts w:cs="Arial"/>
          <w:sz w:val="32"/>
          <w:szCs w:val="32"/>
        </w:rPr>
        <w:t>.</w:t>
      </w:r>
      <w:r w:rsidR="00BC14C9">
        <w:rPr>
          <w:rFonts w:cs="Arial"/>
          <w:sz w:val="32"/>
          <w:szCs w:val="32"/>
        </w:rPr>
        <w:t>ESF+</w:t>
      </w:r>
      <w:r w:rsidRPr="002C46C0">
        <w:rPr>
          <w:rFonts w:cs="Arial"/>
          <w:sz w:val="32"/>
          <w:szCs w:val="32"/>
        </w:rPr>
        <w:t>/PO.0</w:t>
      </w:r>
      <w:r w:rsidR="001C15A2">
        <w:rPr>
          <w:rFonts w:cs="Arial"/>
          <w:sz w:val="32"/>
          <w:szCs w:val="32"/>
        </w:rPr>
        <w:t>2</w:t>
      </w:r>
    </w:p>
    <w:p w14:paraId="5F6846A7" w14:textId="77777777" w:rsidR="00A54A22" w:rsidRPr="00553845" w:rsidRDefault="00A54A22" w:rsidP="00657E4C">
      <w:pPr>
        <w:pStyle w:val="SubTitle2"/>
        <w:spacing w:after="0"/>
        <w:rPr>
          <w:sz w:val="24"/>
          <w:szCs w:val="24"/>
        </w:rPr>
      </w:pPr>
    </w:p>
    <w:p w14:paraId="3E6B637D" w14:textId="77777777" w:rsidR="00A54A22" w:rsidRPr="00553845" w:rsidRDefault="00A54A22" w:rsidP="00657E4C">
      <w:pPr>
        <w:pStyle w:val="SubTitle2"/>
        <w:spacing w:after="0"/>
        <w:rPr>
          <w:sz w:val="24"/>
          <w:szCs w:val="24"/>
        </w:rPr>
      </w:pPr>
    </w:p>
    <w:p w14:paraId="38D47EB0" w14:textId="77777777" w:rsidR="00CF32C1" w:rsidRDefault="00CF32C1" w:rsidP="00657E4C">
      <w:pPr>
        <w:pStyle w:val="Title"/>
        <w:spacing w:after="0"/>
        <w:ind w:right="-198"/>
        <w:rPr>
          <w:caps/>
          <w:sz w:val="24"/>
          <w:szCs w:val="24"/>
        </w:rPr>
      </w:pPr>
    </w:p>
    <w:p w14:paraId="4B0CFC54" w14:textId="77777777" w:rsidR="00E8444F" w:rsidRDefault="00E8444F" w:rsidP="00BB4AA0">
      <w:pPr>
        <w:pStyle w:val="SubTitle1"/>
        <w:spacing w:after="0"/>
        <w:jc w:val="left"/>
        <w:outlineLvl w:val="0"/>
      </w:pPr>
    </w:p>
    <w:p w14:paraId="4C390CEA" w14:textId="77777777" w:rsidR="00BB4AA0" w:rsidRPr="00BB4AA0" w:rsidRDefault="00BB4AA0" w:rsidP="00BB4AA0">
      <w:pPr>
        <w:pStyle w:val="SubTitle2"/>
      </w:pPr>
    </w:p>
    <w:p w14:paraId="43B14426" w14:textId="77777777" w:rsidR="005F17E6" w:rsidRPr="00553845" w:rsidRDefault="00000000" w:rsidP="00E8444F">
      <w:pPr>
        <w:pStyle w:val="SubTitle1"/>
        <w:spacing w:after="0"/>
        <w:outlineLvl w:val="0"/>
        <w:rPr>
          <w:rFonts w:cs="Arial"/>
          <w:sz w:val="28"/>
          <w:szCs w:val="28"/>
        </w:rPr>
      </w:pPr>
      <w:r w:rsidRPr="00553845">
        <w:rPr>
          <w:rFonts w:cs="Arial"/>
          <w:sz w:val="28"/>
          <w:szCs w:val="28"/>
        </w:rPr>
        <w:t>20</w:t>
      </w:r>
      <w:r w:rsidR="009D2B29">
        <w:rPr>
          <w:rFonts w:cs="Arial"/>
          <w:sz w:val="28"/>
          <w:szCs w:val="28"/>
        </w:rPr>
        <w:t>2</w:t>
      </w:r>
      <w:r w:rsidR="00E8715E">
        <w:rPr>
          <w:rFonts w:cs="Arial"/>
          <w:sz w:val="28"/>
          <w:szCs w:val="28"/>
        </w:rPr>
        <w:t>6</w:t>
      </w:r>
      <w:r w:rsidRPr="00553845">
        <w:rPr>
          <w:rFonts w:cs="Arial"/>
          <w:sz w:val="28"/>
          <w:szCs w:val="28"/>
        </w:rPr>
        <w:t>.gads</w:t>
      </w:r>
    </w:p>
    <w:p w14:paraId="0290492A" w14:textId="77777777" w:rsidR="00A54A22" w:rsidRPr="00553845" w:rsidRDefault="00A54A22" w:rsidP="00A54A22">
      <w:pPr>
        <w:pStyle w:val="SubTitle2"/>
        <w:spacing w:after="0"/>
      </w:pPr>
    </w:p>
    <w:p w14:paraId="74537E30" w14:textId="77777777" w:rsidR="00CF32C1" w:rsidRPr="00553845" w:rsidRDefault="00CF32C1" w:rsidP="00657E4C">
      <w:pPr>
        <w:pStyle w:val="SubTitle1"/>
        <w:spacing w:after="0"/>
        <w:rPr>
          <w:sz w:val="24"/>
          <w:szCs w:val="24"/>
        </w:rPr>
      </w:pPr>
    </w:p>
    <w:p w14:paraId="421CDE8B" w14:textId="77777777" w:rsidR="00CF32C1" w:rsidRPr="00553845" w:rsidRDefault="00CF32C1" w:rsidP="00657E4C">
      <w:pPr>
        <w:pStyle w:val="SubTitle1"/>
        <w:spacing w:after="0"/>
        <w:rPr>
          <w:i/>
          <w:sz w:val="24"/>
          <w:szCs w:val="24"/>
          <w:u w:val="single"/>
        </w:rPr>
      </w:pPr>
    </w:p>
    <w:p w14:paraId="689242A6" w14:textId="77777777" w:rsidR="00CF32C1" w:rsidRPr="00553845" w:rsidRDefault="00CF32C1" w:rsidP="00184653">
      <w:pPr>
        <w:pStyle w:val="PartTitle"/>
        <w:spacing w:after="0"/>
        <w:jc w:val="left"/>
        <w:rPr>
          <w:sz w:val="24"/>
          <w:szCs w:val="24"/>
        </w:rPr>
        <w:sectPr w:rsidR="00CF32C1" w:rsidRPr="00553845">
          <w:footerReference w:type="default" r:id="rId13"/>
          <w:pgSz w:w="11906" w:h="16838"/>
          <w:pgMar w:top="1021" w:right="1276" w:bottom="1021" w:left="1276" w:header="601" w:footer="1077" w:gutter="0"/>
          <w:cols w:space="720"/>
          <w:titlePg/>
        </w:sectPr>
      </w:pPr>
    </w:p>
    <w:p w14:paraId="4E13D76F" w14:textId="77777777" w:rsidR="00CF32C1" w:rsidRPr="00553845" w:rsidRDefault="00000000" w:rsidP="00BE116E">
      <w:pPr>
        <w:pStyle w:val="Guidelines1"/>
        <w:spacing w:before="240" w:after="240"/>
        <w:ind w:left="487" w:hanging="62"/>
        <w:jc w:val="center"/>
        <w:rPr>
          <w:rFonts w:ascii="Times New Roman" w:hAnsi="Times New Roman"/>
          <w:szCs w:val="24"/>
        </w:rPr>
      </w:pPr>
      <w:bookmarkStart w:id="0" w:name="_Toc152599698"/>
      <w:r w:rsidRPr="00553845">
        <w:rPr>
          <w:rFonts w:ascii="Times New Roman" w:hAnsi="Times New Roman"/>
          <w:szCs w:val="24"/>
        </w:rPr>
        <w:lastRenderedPageBreak/>
        <w:t>1.</w:t>
      </w:r>
      <w:r w:rsidRPr="00553845">
        <w:rPr>
          <w:rFonts w:ascii="Times New Roman" w:hAnsi="Times New Roman"/>
          <w:szCs w:val="24"/>
        </w:rPr>
        <w:tab/>
      </w:r>
      <w:r w:rsidR="000F0B51">
        <w:rPr>
          <w:rFonts w:ascii="Times New Roman" w:hAnsi="Times New Roman"/>
          <w:szCs w:val="24"/>
        </w:rPr>
        <w:t>Vispārīgie jautājumi</w:t>
      </w:r>
      <w:bookmarkEnd w:id="0"/>
    </w:p>
    <w:p w14:paraId="6A3CA433" w14:textId="77777777" w:rsidR="00830C28" w:rsidRPr="00030578" w:rsidRDefault="00000000" w:rsidP="009F7BF7">
      <w:pPr>
        <w:pStyle w:val="Sarakstarindkopa"/>
        <w:numPr>
          <w:ilvl w:val="1"/>
          <w:numId w:val="55"/>
        </w:numPr>
        <w:ind w:left="709" w:hanging="567"/>
        <w:contextualSpacing/>
        <w:jc w:val="both"/>
        <w:rPr>
          <w:sz w:val="21"/>
          <w:szCs w:val="21"/>
        </w:rPr>
      </w:pPr>
      <w:r w:rsidRPr="00BC14C9">
        <w:rPr>
          <w:szCs w:val="24"/>
        </w:rPr>
        <w:t xml:space="preserve">Eiropas Sociālā fonda Plus programmas materiālās </w:t>
      </w:r>
      <w:proofErr w:type="spellStart"/>
      <w:r w:rsidRPr="00BC14C9">
        <w:rPr>
          <w:szCs w:val="24"/>
        </w:rPr>
        <w:t>nenodrošinātības</w:t>
      </w:r>
      <w:proofErr w:type="spellEnd"/>
      <w:r w:rsidRPr="00BC14C9">
        <w:rPr>
          <w:szCs w:val="24"/>
        </w:rPr>
        <w:t xml:space="preserve"> mazināšanai 2021.–2027.gadam (turpmāk – Programma) mērķis</w:t>
      </w:r>
      <w:r w:rsidR="001354D5">
        <w:rPr>
          <w:szCs w:val="24"/>
        </w:rPr>
        <w:t xml:space="preserve"> </w:t>
      </w:r>
      <w:r w:rsidR="001354D5" w:rsidRPr="001354D5">
        <w:rPr>
          <w:szCs w:val="24"/>
        </w:rPr>
        <w:t>ir atbalsts vistrūcīgākajām personām saskaņā ar konkrēto mērķi, kas izklāstīts ESF+ regulas</w:t>
      </w:r>
      <w:r>
        <w:rPr>
          <w:vertAlign w:val="superscript"/>
        </w:rPr>
        <w:footnoteReference w:id="1"/>
      </w:r>
      <w:r w:rsidR="001354D5" w:rsidRPr="00EA1032">
        <w:rPr>
          <w:szCs w:val="24"/>
          <w:vertAlign w:val="superscript"/>
        </w:rPr>
        <w:t xml:space="preserve"> </w:t>
      </w:r>
      <w:r w:rsidR="001354D5" w:rsidRPr="001354D5">
        <w:rPr>
          <w:szCs w:val="24"/>
        </w:rPr>
        <w:t xml:space="preserve">4. panta 1. punkta m) apakšpunktā. Programmas konkrētais mērķis ir mazināt materiālo </w:t>
      </w:r>
      <w:proofErr w:type="spellStart"/>
      <w:r w:rsidR="001354D5" w:rsidRPr="001354D5">
        <w:rPr>
          <w:szCs w:val="24"/>
        </w:rPr>
        <w:t>nenodrošinātību</w:t>
      </w:r>
      <w:proofErr w:type="spellEnd"/>
      <w:r w:rsidR="001354D5" w:rsidRPr="001354D5">
        <w:rPr>
          <w:szCs w:val="24"/>
        </w:rPr>
        <w:t xml:space="preserve"> un sociālo atstumtību personām zemu ienākumu mājsaimniecībās: 1) sniedzot pārtikas un pamata materiālo palīdzību; 2) organizējot papildpasākumus sociālās atstumtības mazināšanai </w:t>
      </w:r>
      <w:r w:rsidR="008A1A42">
        <w:rPr>
          <w:szCs w:val="24"/>
        </w:rPr>
        <w:t>(turpmāk - papildpasākumi)</w:t>
      </w:r>
      <w:r w:rsidRPr="00BC14C9">
        <w:rPr>
          <w:szCs w:val="24"/>
        </w:rPr>
        <w:t>.</w:t>
      </w:r>
    </w:p>
    <w:p w14:paraId="3374216E" w14:textId="77777777" w:rsidR="006674B0" w:rsidRPr="00255991" w:rsidRDefault="00000000" w:rsidP="00255991">
      <w:pPr>
        <w:pStyle w:val="Sarakstarindkopa"/>
        <w:numPr>
          <w:ilvl w:val="1"/>
          <w:numId w:val="55"/>
        </w:numPr>
        <w:tabs>
          <w:tab w:val="left" w:pos="709"/>
        </w:tabs>
        <w:ind w:left="709" w:hanging="567"/>
        <w:contextualSpacing/>
        <w:jc w:val="both"/>
        <w:rPr>
          <w:szCs w:val="24"/>
        </w:rPr>
      </w:pPr>
      <w:r>
        <w:rPr>
          <w:szCs w:val="24"/>
        </w:rPr>
        <w:t>P</w:t>
      </w:r>
      <w:r w:rsidRPr="00255991">
        <w:rPr>
          <w:szCs w:val="24"/>
        </w:rPr>
        <w:t xml:space="preserve">rogrammas kopējais pieejamais finansējums ir </w:t>
      </w:r>
      <w:r w:rsidR="00DB7950" w:rsidRPr="00DB7950">
        <w:rPr>
          <w:szCs w:val="24"/>
        </w:rPr>
        <w:t>68 675 560</w:t>
      </w:r>
      <w:r w:rsidRPr="00255991">
        <w:rPr>
          <w:szCs w:val="24"/>
        </w:rPr>
        <w:t xml:space="preserve"> </w:t>
      </w:r>
      <w:proofErr w:type="spellStart"/>
      <w:r w:rsidRPr="00255991">
        <w:rPr>
          <w:szCs w:val="24"/>
        </w:rPr>
        <w:t>euro</w:t>
      </w:r>
      <w:proofErr w:type="spellEnd"/>
      <w:r w:rsidRPr="00255991">
        <w:rPr>
          <w:szCs w:val="24"/>
        </w:rPr>
        <w:t>, tai skaitā Eiropas Sociālā fonda Plus</w:t>
      </w:r>
      <w:r>
        <w:rPr>
          <w:szCs w:val="24"/>
        </w:rPr>
        <w:t xml:space="preserve"> </w:t>
      </w:r>
      <w:r w:rsidRPr="00255991">
        <w:rPr>
          <w:szCs w:val="24"/>
        </w:rPr>
        <w:t xml:space="preserve">līdzfinansējums </w:t>
      </w:r>
      <w:r w:rsidR="00DB7950" w:rsidRPr="00DB7950">
        <w:rPr>
          <w:szCs w:val="24"/>
        </w:rPr>
        <w:t>59 894 004</w:t>
      </w:r>
      <w:r w:rsidRPr="00255991">
        <w:rPr>
          <w:szCs w:val="24"/>
        </w:rPr>
        <w:t xml:space="preserve"> </w:t>
      </w:r>
      <w:proofErr w:type="spellStart"/>
      <w:r w:rsidRPr="00255991">
        <w:rPr>
          <w:szCs w:val="24"/>
        </w:rPr>
        <w:t>euro</w:t>
      </w:r>
      <w:proofErr w:type="spellEnd"/>
      <w:r w:rsidRPr="00255991">
        <w:rPr>
          <w:szCs w:val="24"/>
        </w:rPr>
        <w:t xml:space="preserve"> apmērā, kas veido 90 % no </w:t>
      </w:r>
      <w:r w:rsidR="006443F6">
        <w:rPr>
          <w:szCs w:val="24"/>
        </w:rPr>
        <w:t>P</w:t>
      </w:r>
      <w:r w:rsidRPr="00255991">
        <w:rPr>
          <w:szCs w:val="24"/>
        </w:rPr>
        <w:t>rogrammas finansējuma, un valsts budžeta</w:t>
      </w:r>
      <w:r>
        <w:rPr>
          <w:szCs w:val="24"/>
        </w:rPr>
        <w:t xml:space="preserve"> </w:t>
      </w:r>
      <w:r w:rsidRPr="00255991">
        <w:rPr>
          <w:szCs w:val="24"/>
        </w:rPr>
        <w:t xml:space="preserve">finansējums </w:t>
      </w:r>
      <w:r w:rsidR="00121B83" w:rsidRPr="00121B83">
        <w:rPr>
          <w:szCs w:val="24"/>
        </w:rPr>
        <w:t>8 781 556</w:t>
      </w:r>
      <w:r w:rsidRPr="00255991">
        <w:rPr>
          <w:szCs w:val="24"/>
        </w:rPr>
        <w:t xml:space="preserve"> </w:t>
      </w:r>
      <w:proofErr w:type="spellStart"/>
      <w:r w:rsidRPr="00255991">
        <w:rPr>
          <w:szCs w:val="24"/>
        </w:rPr>
        <w:t>euro</w:t>
      </w:r>
      <w:proofErr w:type="spellEnd"/>
      <w:r w:rsidRPr="00255991">
        <w:rPr>
          <w:szCs w:val="24"/>
        </w:rPr>
        <w:t xml:space="preserve"> apmērā, no tiem obligātais valsts budžeta līdzfinansējums </w:t>
      </w:r>
      <w:r w:rsidR="00121B83" w:rsidRPr="00121B83">
        <w:rPr>
          <w:szCs w:val="24"/>
        </w:rPr>
        <w:t xml:space="preserve"> 6 654 890</w:t>
      </w:r>
      <w:r w:rsidRPr="00255991">
        <w:rPr>
          <w:szCs w:val="24"/>
        </w:rPr>
        <w:t xml:space="preserve"> </w:t>
      </w:r>
      <w:proofErr w:type="spellStart"/>
      <w:r w:rsidRPr="00255991">
        <w:rPr>
          <w:szCs w:val="24"/>
        </w:rPr>
        <w:t>euro</w:t>
      </w:r>
      <w:proofErr w:type="spellEnd"/>
      <w:r w:rsidRPr="00255991">
        <w:rPr>
          <w:szCs w:val="24"/>
        </w:rPr>
        <w:t xml:space="preserve"> apmērā, kas veido 10 % no </w:t>
      </w:r>
      <w:r w:rsidR="006443F6">
        <w:rPr>
          <w:szCs w:val="24"/>
        </w:rPr>
        <w:t>P</w:t>
      </w:r>
      <w:r w:rsidRPr="00255991">
        <w:rPr>
          <w:szCs w:val="24"/>
        </w:rPr>
        <w:t xml:space="preserve">rogrammas finansējuma, un papildu valsts budžeta finansējums 2 126 666 </w:t>
      </w:r>
      <w:proofErr w:type="spellStart"/>
      <w:r w:rsidRPr="00255991">
        <w:rPr>
          <w:szCs w:val="24"/>
        </w:rPr>
        <w:t>euro</w:t>
      </w:r>
      <w:proofErr w:type="spellEnd"/>
      <w:r w:rsidRPr="00255991">
        <w:rPr>
          <w:szCs w:val="24"/>
        </w:rPr>
        <w:t xml:space="preserve"> apmērā.</w:t>
      </w:r>
    </w:p>
    <w:p w14:paraId="093337D4" w14:textId="77777777" w:rsidR="00DF64E5" w:rsidRPr="00CA0EE0" w:rsidRDefault="00000000" w:rsidP="00030578">
      <w:pPr>
        <w:pStyle w:val="Sarakstarindkopa"/>
        <w:numPr>
          <w:ilvl w:val="1"/>
          <w:numId w:val="55"/>
        </w:numPr>
        <w:tabs>
          <w:tab w:val="left" w:pos="709"/>
        </w:tabs>
        <w:ind w:left="709" w:hanging="567"/>
        <w:contextualSpacing/>
        <w:jc w:val="both"/>
      </w:pPr>
      <w:proofErr w:type="spellStart"/>
      <w:r w:rsidRPr="00CA0EE0">
        <w:rPr>
          <w:szCs w:val="24"/>
        </w:rPr>
        <w:t>Partnerorganizāciju</w:t>
      </w:r>
      <w:proofErr w:type="spellEnd"/>
      <w:r w:rsidRPr="00CA0EE0">
        <w:rPr>
          <w:szCs w:val="24"/>
        </w:rPr>
        <w:t xml:space="preserve"> atlasi</w:t>
      </w:r>
      <w:r w:rsidR="008A1A42" w:rsidRPr="00CA0EE0">
        <w:rPr>
          <w:szCs w:val="24"/>
        </w:rPr>
        <w:t xml:space="preserve"> (turpmāk - Atlase)</w:t>
      </w:r>
      <w:r w:rsidRPr="00CA0EE0">
        <w:rPr>
          <w:szCs w:val="24"/>
        </w:rPr>
        <w:t xml:space="preserve"> organizē Sabiedrības integrācijas fonds (turpmāk – Fonds)</w:t>
      </w:r>
      <w:r w:rsidR="00D6015F">
        <w:rPr>
          <w:szCs w:val="24"/>
        </w:rPr>
        <w:t xml:space="preserve"> kā sadarbības iestāde (turpmāk – SI)</w:t>
      </w:r>
      <w:r w:rsidRPr="00CA0EE0">
        <w:rPr>
          <w:szCs w:val="24"/>
        </w:rPr>
        <w:t>.</w:t>
      </w:r>
    </w:p>
    <w:p w14:paraId="0CF182B5" w14:textId="77777777" w:rsidR="001241D0" w:rsidRPr="00CA0EE0" w:rsidRDefault="00000000" w:rsidP="00DF64E5">
      <w:pPr>
        <w:pStyle w:val="Sarakstarindkopa"/>
        <w:numPr>
          <w:ilvl w:val="1"/>
          <w:numId w:val="55"/>
        </w:numPr>
        <w:ind w:left="709" w:hanging="567"/>
        <w:contextualSpacing/>
        <w:jc w:val="both"/>
        <w:rPr>
          <w:szCs w:val="24"/>
        </w:rPr>
      </w:pPr>
      <w:r w:rsidRPr="00CA0EE0">
        <w:rPr>
          <w:szCs w:val="24"/>
        </w:rPr>
        <w:t xml:space="preserve"> Atlase tiek veikta saskaņā ar:</w:t>
      </w:r>
    </w:p>
    <w:p w14:paraId="28300032" w14:textId="77777777" w:rsidR="001241D0" w:rsidRPr="00CA0EE0" w:rsidRDefault="00000000" w:rsidP="006B6A03">
      <w:pPr>
        <w:numPr>
          <w:ilvl w:val="2"/>
          <w:numId w:val="55"/>
        </w:numPr>
        <w:ind w:left="709" w:firstLine="0"/>
        <w:jc w:val="both"/>
        <w:rPr>
          <w:szCs w:val="24"/>
        </w:rPr>
      </w:pPr>
      <w:r w:rsidRPr="00CA0EE0">
        <w:rPr>
          <w:szCs w:val="24"/>
        </w:rPr>
        <w:t xml:space="preserve">Eiropas Sociālā fonda Plus programmas materiālās </w:t>
      </w:r>
      <w:proofErr w:type="spellStart"/>
      <w:r w:rsidRPr="00CA0EE0">
        <w:rPr>
          <w:szCs w:val="24"/>
        </w:rPr>
        <w:t>nenodrošinātības</w:t>
      </w:r>
      <w:proofErr w:type="spellEnd"/>
      <w:r w:rsidRPr="00CA0EE0">
        <w:rPr>
          <w:szCs w:val="24"/>
        </w:rPr>
        <w:t xml:space="preserve"> mazināšanai 2021.—2027. gada plānošanas perioda vadības</w:t>
      </w:r>
      <w:r w:rsidR="00313025" w:rsidRPr="00CA0EE0">
        <w:rPr>
          <w:szCs w:val="24"/>
        </w:rPr>
        <w:t xml:space="preserve"> likum</w:t>
      </w:r>
      <w:r w:rsidRPr="00CA0EE0">
        <w:rPr>
          <w:szCs w:val="24"/>
        </w:rPr>
        <w:t>u</w:t>
      </w:r>
      <w:r w:rsidR="004B4412" w:rsidRPr="00CA0EE0">
        <w:rPr>
          <w:szCs w:val="24"/>
        </w:rPr>
        <w:t xml:space="preserve"> (turpmāk – </w:t>
      </w:r>
      <w:bookmarkStart w:id="1" w:name="_Hlk148310753"/>
      <w:r w:rsidRPr="00CA0EE0">
        <w:rPr>
          <w:szCs w:val="24"/>
        </w:rPr>
        <w:t>Programmas</w:t>
      </w:r>
      <w:r w:rsidR="004B4412" w:rsidRPr="00CA0EE0">
        <w:rPr>
          <w:szCs w:val="24"/>
        </w:rPr>
        <w:t xml:space="preserve"> likum</w:t>
      </w:r>
      <w:bookmarkEnd w:id="1"/>
      <w:r w:rsidR="004B4412" w:rsidRPr="00CA0EE0">
        <w:rPr>
          <w:szCs w:val="24"/>
        </w:rPr>
        <w:t>s)</w:t>
      </w:r>
      <w:bookmarkStart w:id="2" w:name="_Hlk148311070"/>
      <w:r>
        <w:rPr>
          <w:vertAlign w:val="superscript"/>
        </w:rPr>
        <w:footnoteReference w:id="2"/>
      </w:r>
      <w:bookmarkEnd w:id="2"/>
      <w:r w:rsidR="00B71DB8" w:rsidRPr="00CA0EE0">
        <w:rPr>
          <w:szCs w:val="24"/>
        </w:rPr>
        <w:t xml:space="preserve">, </w:t>
      </w:r>
    </w:p>
    <w:p w14:paraId="5484389B" w14:textId="77777777" w:rsidR="00830C28" w:rsidRPr="00CA0EE0" w:rsidRDefault="00000000" w:rsidP="006B6A03">
      <w:pPr>
        <w:numPr>
          <w:ilvl w:val="2"/>
          <w:numId w:val="55"/>
        </w:numPr>
        <w:ind w:left="709" w:firstLine="0"/>
        <w:jc w:val="both"/>
        <w:rPr>
          <w:szCs w:val="24"/>
        </w:rPr>
      </w:pPr>
      <w:r w:rsidRPr="00CA0EE0">
        <w:rPr>
          <w:szCs w:val="24"/>
        </w:rPr>
        <w:t xml:space="preserve">Ministru kabineta </w:t>
      </w:r>
      <w:r w:rsidR="00B71DB8" w:rsidRPr="00CA0EE0">
        <w:rPr>
          <w:szCs w:val="24"/>
        </w:rPr>
        <w:t>20</w:t>
      </w:r>
      <w:r w:rsidR="009737AC" w:rsidRPr="00CA0EE0">
        <w:rPr>
          <w:szCs w:val="24"/>
        </w:rPr>
        <w:t>22</w:t>
      </w:r>
      <w:r w:rsidR="00B71DB8" w:rsidRPr="00CA0EE0">
        <w:rPr>
          <w:szCs w:val="24"/>
        </w:rPr>
        <w:t>.gada 2</w:t>
      </w:r>
      <w:r w:rsidR="009737AC" w:rsidRPr="00CA0EE0">
        <w:rPr>
          <w:szCs w:val="24"/>
        </w:rPr>
        <w:t>1</w:t>
      </w:r>
      <w:r w:rsidR="00B71DB8" w:rsidRPr="00CA0EE0">
        <w:rPr>
          <w:szCs w:val="24"/>
        </w:rPr>
        <w:t>.</w:t>
      </w:r>
      <w:r w:rsidR="009737AC" w:rsidRPr="00CA0EE0">
        <w:rPr>
          <w:szCs w:val="24"/>
        </w:rPr>
        <w:t xml:space="preserve">jūnija </w:t>
      </w:r>
      <w:r w:rsidR="00B71DB8" w:rsidRPr="00CA0EE0">
        <w:rPr>
          <w:szCs w:val="24"/>
        </w:rPr>
        <w:t>noteikumi</w:t>
      </w:r>
      <w:r w:rsidR="001241D0" w:rsidRPr="00CA0EE0">
        <w:rPr>
          <w:szCs w:val="24"/>
        </w:rPr>
        <w:t>em</w:t>
      </w:r>
      <w:r w:rsidR="00B71DB8" w:rsidRPr="00CA0EE0">
        <w:rPr>
          <w:szCs w:val="24"/>
        </w:rPr>
        <w:t xml:space="preserve"> </w:t>
      </w:r>
      <w:r w:rsidRPr="00CA0EE0">
        <w:rPr>
          <w:szCs w:val="24"/>
        </w:rPr>
        <w:t>N</w:t>
      </w:r>
      <w:r w:rsidR="00312271" w:rsidRPr="00CA0EE0">
        <w:rPr>
          <w:szCs w:val="24"/>
        </w:rPr>
        <w:t>r.</w:t>
      </w:r>
      <w:r w:rsidR="009737AC" w:rsidRPr="00CA0EE0">
        <w:rPr>
          <w:szCs w:val="24"/>
        </w:rPr>
        <w:t>381</w:t>
      </w:r>
      <w:r w:rsidRPr="00CA0EE0">
        <w:rPr>
          <w:szCs w:val="24"/>
        </w:rPr>
        <w:t xml:space="preserve"> </w:t>
      </w:r>
      <w:r w:rsidR="004F3975" w:rsidRPr="00CA0EE0">
        <w:rPr>
          <w:szCs w:val="24"/>
        </w:rPr>
        <w:t>“</w:t>
      </w:r>
      <w:r w:rsidR="009737AC" w:rsidRPr="00CA0EE0">
        <w:rPr>
          <w:szCs w:val="24"/>
        </w:rPr>
        <w:t xml:space="preserve">Eiropas Sociālā fonda Plus programmas materiālās </w:t>
      </w:r>
      <w:proofErr w:type="spellStart"/>
      <w:r w:rsidR="009737AC" w:rsidRPr="00CA0EE0">
        <w:rPr>
          <w:szCs w:val="24"/>
        </w:rPr>
        <w:t>nenodrošinātības</w:t>
      </w:r>
      <w:proofErr w:type="spellEnd"/>
      <w:r w:rsidR="009737AC" w:rsidRPr="00CA0EE0">
        <w:rPr>
          <w:szCs w:val="24"/>
        </w:rPr>
        <w:t xml:space="preserve"> mazināšanai 2021.–2027. gadam īstenošanas noteikumi</w:t>
      </w:r>
      <w:r w:rsidRPr="00CA0EE0">
        <w:rPr>
          <w:szCs w:val="24"/>
        </w:rPr>
        <w:t>”</w:t>
      </w:r>
      <w:r w:rsidR="00116051" w:rsidRPr="00CA0EE0">
        <w:rPr>
          <w:szCs w:val="24"/>
        </w:rPr>
        <w:t xml:space="preserve"> (turpmāk – </w:t>
      </w:r>
      <w:bookmarkStart w:id="3" w:name="_Hlk148310872"/>
      <w:bookmarkStart w:id="4" w:name="_Hlk153400847"/>
      <w:r w:rsidR="00116051" w:rsidRPr="00CA0EE0">
        <w:rPr>
          <w:szCs w:val="24"/>
        </w:rPr>
        <w:t>MK</w:t>
      </w:r>
      <w:bookmarkEnd w:id="3"/>
      <w:r w:rsidR="00116051" w:rsidRPr="00CA0EE0">
        <w:rPr>
          <w:szCs w:val="24"/>
        </w:rPr>
        <w:t>N Nr.381</w:t>
      </w:r>
      <w:bookmarkEnd w:id="4"/>
      <w:r w:rsidR="00116051" w:rsidRPr="00CA0EE0">
        <w:rPr>
          <w:szCs w:val="24"/>
        </w:rPr>
        <w:t>)</w:t>
      </w:r>
      <w:r>
        <w:rPr>
          <w:vertAlign w:val="superscript"/>
        </w:rPr>
        <w:footnoteReference w:id="3"/>
      </w:r>
      <w:r w:rsidR="009F4A9C" w:rsidRPr="00CA0EE0">
        <w:rPr>
          <w:szCs w:val="24"/>
        </w:rPr>
        <w:t>.</w:t>
      </w:r>
      <w:r w:rsidR="00A50ACD" w:rsidRPr="00CA0EE0">
        <w:rPr>
          <w:szCs w:val="24"/>
        </w:rPr>
        <w:t xml:space="preserve"> </w:t>
      </w:r>
    </w:p>
    <w:p w14:paraId="6F7C8638" w14:textId="77777777" w:rsidR="00C46CAD" w:rsidRDefault="00000000" w:rsidP="00C53F5B">
      <w:pPr>
        <w:numPr>
          <w:ilvl w:val="1"/>
          <w:numId w:val="55"/>
        </w:numPr>
        <w:ind w:left="709" w:hanging="567"/>
        <w:jc w:val="both"/>
        <w:rPr>
          <w:szCs w:val="24"/>
        </w:rPr>
      </w:pPr>
      <w:r w:rsidRPr="007855C5">
        <w:rPr>
          <w:szCs w:val="24"/>
        </w:rPr>
        <w:t>Atlases mērķis</w:t>
      </w:r>
      <w:r w:rsidR="002C439C" w:rsidRPr="007855C5">
        <w:rPr>
          <w:szCs w:val="24"/>
        </w:rPr>
        <w:t xml:space="preserve"> </w:t>
      </w:r>
      <w:r w:rsidR="007437FE" w:rsidRPr="007855C5">
        <w:rPr>
          <w:szCs w:val="24"/>
        </w:rPr>
        <w:t>ir atlasīt</w:t>
      </w:r>
      <w:r w:rsidR="00BE14B6" w:rsidRPr="007855C5">
        <w:rPr>
          <w:szCs w:val="24"/>
        </w:rPr>
        <w:t xml:space="preserve"> </w:t>
      </w:r>
      <w:proofErr w:type="spellStart"/>
      <w:r w:rsidR="00CF64B4" w:rsidRPr="007855C5">
        <w:rPr>
          <w:szCs w:val="24"/>
        </w:rPr>
        <w:t>partnerorganizācij</w:t>
      </w:r>
      <w:r w:rsidR="00A50ACD" w:rsidRPr="007855C5">
        <w:rPr>
          <w:szCs w:val="24"/>
        </w:rPr>
        <w:t>a</w:t>
      </w:r>
      <w:r w:rsidR="00CF64B4" w:rsidRPr="007855C5">
        <w:rPr>
          <w:szCs w:val="24"/>
        </w:rPr>
        <w:t>s</w:t>
      </w:r>
      <w:proofErr w:type="spellEnd"/>
      <w:r w:rsidR="009536F6" w:rsidRPr="007855C5">
        <w:rPr>
          <w:szCs w:val="24"/>
        </w:rPr>
        <w:t xml:space="preserve"> (turpmāk </w:t>
      </w:r>
      <w:r w:rsidR="00CC04F5" w:rsidRPr="007855C5">
        <w:rPr>
          <w:szCs w:val="24"/>
        </w:rPr>
        <w:t xml:space="preserve">- </w:t>
      </w:r>
      <w:r w:rsidR="009536F6" w:rsidRPr="007855C5">
        <w:rPr>
          <w:szCs w:val="24"/>
        </w:rPr>
        <w:t>PO)</w:t>
      </w:r>
      <w:r w:rsidR="00CF64B4" w:rsidRPr="007855C5">
        <w:rPr>
          <w:szCs w:val="24"/>
        </w:rPr>
        <w:t xml:space="preserve">, kas </w:t>
      </w:r>
      <w:r w:rsidR="003A5B32" w:rsidRPr="007855C5">
        <w:rPr>
          <w:szCs w:val="24"/>
        </w:rPr>
        <w:t xml:space="preserve">nodrošinās pārtikas un pamata materiālās palīdzības sniegšanu visā Latvijas teritorijā - </w:t>
      </w:r>
      <w:r w:rsidR="00CF64B4" w:rsidRPr="007855C5">
        <w:rPr>
          <w:szCs w:val="24"/>
        </w:rPr>
        <w:t xml:space="preserve">indikatīvi </w:t>
      </w:r>
      <w:r w:rsidR="00D6015F" w:rsidRPr="007855C5">
        <w:rPr>
          <w:szCs w:val="24"/>
        </w:rPr>
        <w:t>350 - 370</w:t>
      </w:r>
      <w:r w:rsidR="00714A0E" w:rsidRPr="007855C5">
        <w:rPr>
          <w:szCs w:val="24"/>
        </w:rPr>
        <w:t xml:space="preserve"> </w:t>
      </w:r>
      <w:r w:rsidR="00CF64B4" w:rsidRPr="00626F12">
        <w:rPr>
          <w:szCs w:val="24"/>
        </w:rPr>
        <w:t>izdales vietās veiks pārtikas un pamata materiāl</w:t>
      </w:r>
      <w:r w:rsidR="0038641B" w:rsidRPr="007855C5">
        <w:rPr>
          <w:szCs w:val="24"/>
        </w:rPr>
        <w:t xml:space="preserve">ās palīdzības </w:t>
      </w:r>
      <w:r w:rsidR="001F5660" w:rsidRPr="007855C5">
        <w:rPr>
          <w:szCs w:val="24"/>
        </w:rPr>
        <w:t>komplektu</w:t>
      </w:r>
      <w:r w:rsidR="002F4669" w:rsidRPr="007855C5">
        <w:rPr>
          <w:szCs w:val="24"/>
        </w:rPr>
        <w:t xml:space="preserve"> (turpmāk – komplekti) </w:t>
      </w:r>
      <w:r w:rsidR="0038641B" w:rsidRPr="007855C5">
        <w:rPr>
          <w:szCs w:val="24"/>
        </w:rPr>
        <w:t>izdali</w:t>
      </w:r>
      <w:r w:rsidR="00A50ACD" w:rsidRPr="007855C5">
        <w:rPr>
          <w:szCs w:val="24"/>
        </w:rPr>
        <w:t xml:space="preserve"> </w:t>
      </w:r>
      <w:r w:rsidR="008757A4" w:rsidRPr="007855C5">
        <w:rPr>
          <w:szCs w:val="24"/>
        </w:rPr>
        <w:t xml:space="preserve">un </w:t>
      </w:r>
      <w:r w:rsidR="00541719" w:rsidRPr="007855C5">
        <w:rPr>
          <w:szCs w:val="24"/>
        </w:rPr>
        <w:t xml:space="preserve">indikatīvi </w:t>
      </w:r>
      <w:r w:rsidR="00D6015F" w:rsidRPr="007855C5">
        <w:rPr>
          <w:szCs w:val="24"/>
        </w:rPr>
        <w:t>25 - 28</w:t>
      </w:r>
      <w:r w:rsidR="00714A0E" w:rsidRPr="007855C5">
        <w:rPr>
          <w:szCs w:val="24"/>
        </w:rPr>
        <w:t xml:space="preserve"> </w:t>
      </w:r>
      <w:r w:rsidR="00541719" w:rsidRPr="00626F12">
        <w:rPr>
          <w:szCs w:val="24"/>
        </w:rPr>
        <w:t xml:space="preserve">izdales vietās Latvijā nodrošinās </w:t>
      </w:r>
      <w:r w:rsidR="00AA4399" w:rsidRPr="007855C5">
        <w:rPr>
          <w:szCs w:val="24"/>
        </w:rPr>
        <w:t xml:space="preserve">zupas virtuvēs sagatavotas </w:t>
      </w:r>
      <w:r w:rsidR="00AF7ECF" w:rsidRPr="007855C5">
        <w:rPr>
          <w:szCs w:val="24"/>
        </w:rPr>
        <w:t xml:space="preserve">gatavas </w:t>
      </w:r>
      <w:r w:rsidR="00541719" w:rsidRPr="007855C5">
        <w:rPr>
          <w:szCs w:val="24"/>
        </w:rPr>
        <w:t>maltītes</w:t>
      </w:r>
      <w:r w:rsidR="0038641B" w:rsidRPr="007855C5">
        <w:rPr>
          <w:szCs w:val="24"/>
        </w:rPr>
        <w:t xml:space="preserve">, kā arī tieši vai sadarbībā ar citām organizācijām </w:t>
      </w:r>
      <w:r w:rsidR="008A1A42" w:rsidRPr="007855C5">
        <w:rPr>
          <w:szCs w:val="24"/>
        </w:rPr>
        <w:t xml:space="preserve">īstenos </w:t>
      </w:r>
      <w:r w:rsidR="0038641B" w:rsidRPr="007855C5">
        <w:rPr>
          <w:szCs w:val="24"/>
        </w:rPr>
        <w:t>papildpasākumu</w:t>
      </w:r>
      <w:r w:rsidR="008A1A42" w:rsidRPr="007855C5">
        <w:rPr>
          <w:szCs w:val="24"/>
        </w:rPr>
        <w:t>s</w:t>
      </w:r>
      <w:r w:rsidR="00F65183" w:rsidRPr="007855C5">
        <w:rPr>
          <w:szCs w:val="24"/>
        </w:rPr>
        <w:t xml:space="preserve"> (turpmāk – atbalstāmās darbības)</w:t>
      </w:r>
      <w:r w:rsidR="0038641B" w:rsidRPr="007855C5">
        <w:rPr>
          <w:szCs w:val="24"/>
        </w:rPr>
        <w:t>.</w:t>
      </w:r>
      <w:r w:rsidR="007855C5" w:rsidRPr="007855C5">
        <w:rPr>
          <w:szCs w:val="24"/>
        </w:rPr>
        <w:t xml:space="preserve"> </w:t>
      </w:r>
    </w:p>
    <w:p w14:paraId="17361279" w14:textId="77777777" w:rsidR="00131E17" w:rsidRPr="007855C5" w:rsidRDefault="00000000" w:rsidP="00C53F5B">
      <w:pPr>
        <w:numPr>
          <w:ilvl w:val="1"/>
          <w:numId w:val="55"/>
        </w:numPr>
        <w:ind w:left="709" w:hanging="567"/>
        <w:jc w:val="both"/>
        <w:rPr>
          <w:szCs w:val="24"/>
        </w:rPr>
      </w:pPr>
      <w:r w:rsidRPr="007855C5">
        <w:rPr>
          <w:szCs w:val="24"/>
        </w:rPr>
        <w:t xml:space="preserve">Atbalstāmās </w:t>
      </w:r>
      <w:r w:rsidRPr="00F50245">
        <w:rPr>
          <w:szCs w:val="24"/>
        </w:rPr>
        <w:t>darbības</w:t>
      </w:r>
      <w:r>
        <w:rPr>
          <w:vertAlign w:val="superscript"/>
        </w:rPr>
        <w:footnoteReference w:id="4"/>
      </w:r>
      <w:r w:rsidRPr="00F50245">
        <w:rPr>
          <w:szCs w:val="24"/>
        </w:rPr>
        <w:t xml:space="preserve"> ti</w:t>
      </w:r>
      <w:r w:rsidR="00BD54ED" w:rsidRPr="00F50245">
        <w:rPr>
          <w:szCs w:val="24"/>
        </w:rPr>
        <w:t>ek</w:t>
      </w:r>
      <w:r w:rsidRPr="00F50245">
        <w:rPr>
          <w:szCs w:val="24"/>
        </w:rPr>
        <w:t xml:space="preserve"> īstenotas Eiropas Savienības fondu plānošanas period</w:t>
      </w:r>
      <w:r w:rsidR="008B54E1">
        <w:rPr>
          <w:szCs w:val="24"/>
        </w:rPr>
        <w:t>a</w:t>
      </w:r>
      <w:r w:rsidRPr="00F50245">
        <w:rPr>
          <w:szCs w:val="24"/>
        </w:rPr>
        <w:t xml:space="preserve"> 2021. - 2027.gada</w:t>
      </w:r>
      <w:r w:rsidR="000F1451" w:rsidRPr="00F50245">
        <w:rPr>
          <w:szCs w:val="24"/>
        </w:rPr>
        <w:t>m</w:t>
      </w:r>
      <w:r w:rsidRPr="00F50245">
        <w:rPr>
          <w:szCs w:val="24"/>
        </w:rPr>
        <w:t xml:space="preserve"> Programmas</w:t>
      </w:r>
      <w:r w:rsidRPr="007855C5">
        <w:rPr>
          <w:szCs w:val="24"/>
        </w:rPr>
        <w:t xml:space="preserve"> ietvaros un </w:t>
      </w:r>
      <w:r w:rsidR="000F1451">
        <w:rPr>
          <w:szCs w:val="24"/>
        </w:rPr>
        <w:t xml:space="preserve">var tikt īstenotas </w:t>
      </w:r>
      <w:r w:rsidRPr="007855C5">
        <w:rPr>
          <w:szCs w:val="24"/>
        </w:rPr>
        <w:t>2028.-2034.</w:t>
      </w:r>
      <w:r w:rsidR="00A2346D" w:rsidRPr="007855C5">
        <w:rPr>
          <w:szCs w:val="24"/>
        </w:rPr>
        <w:t xml:space="preserve"> plānošanas period</w:t>
      </w:r>
      <w:r w:rsidR="000F1451">
        <w:rPr>
          <w:szCs w:val="24"/>
        </w:rPr>
        <w:t>ā</w:t>
      </w:r>
      <w:r w:rsidRPr="007855C5">
        <w:rPr>
          <w:szCs w:val="24"/>
        </w:rPr>
        <w:t>.</w:t>
      </w:r>
    </w:p>
    <w:p w14:paraId="106F76D0" w14:textId="77777777" w:rsidR="00E20EC8" w:rsidRPr="009F7BF7" w:rsidRDefault="00000000" w:rsidP="009F7BF7">
      <w:pPr>
        <w:numPr>
          <w:ilvl w:val="1"/>
          <w:numId w:val="55"/>
        </w:numPr>
        <w:ind w:left="709" w:hanging="567"/>
        <w:jc w:val="both"/>
        <w:rPr>
          <w:szCs w:val="24"/>
        </w:rPr>
      </w:pPr>
      <w:r w:rsidRPr="00CA0EE0">
        <w:rPr>
          <w:szCs w:val="24"/>
        </w:rPr>
        <w:t>Komplekt</w:t>
      </w:r>
      <w:r w:rsidR="00670CC7" w:rsidRPr="00CA0EE0">
        <w:rPr>
          <w:szCs w:val="24"/>
        </w:rPr>
        <w:t>u iegādi</w:t>
      </w:r>
      <w:r w:rsidR="007C4DC1">
        <w:rPr>
          <w:szCs w:val="24"/>
        </w:rPr>
        <w:t>, atbilstoši</w:t>
      </w:r>
      <w:r w:rsidRPr="00CA0EE0">
        <w:rPr>
          <w:szCs w:val="24"/>
        </w:rPr>
        <w:t xml:space="preserve"> </w:t>
      </w:r>
      <w:r w:rsidR="002D78F0" w:rsidRPr="00CA0EE0">
        <w:rPr>
          <w:szCs w:val="24"/>
        </w:rPr>
        <w:t>publisko iepirkumu</w:t>
      </w:r>
      <w:r w:rsidR="007C4DC1">
        <w:rPr>
          <w:szCs w:val="24"/>
        </w:rPr>
        <w:t xml:space="preserve"> regulējumam,</w:t>
      </w:r>
      <w:r w:rsidR="002D78F0" w:rsidRPr="00CA0EE0">
        <w:rPr>
          <w:szCs w:val="24"/>
        </w:rPr>
        <w:t xml:space="preserve"> veic Fonds</w:t>
      </w:r>
      <w:r w:rsidR="002B6FD2">
        <w:rPr>
          <w:szCs w:val="24"/>
        </w:rPr>
        <w:t>, slēdzot ar piegādātājiem iepirkuma līgumu,</w:t>
      </w:r>
      <w:r w:rsidR="007855C5">
        <w:rPr>
          <w:szCs w:val="24"/>
        </w:rPr>
        <w:t xml:space="preserve"> </w:t>
      </w:r>
      <w:r w:rsidR="00E32FC4">
        <w:rPr>
          <w:szCs w:val="24"/>
        </w:rPr>
        <w:t xml:space="preserve">kurā </w:t>
      </w:r>
      <w:r w:rsidR="002D78F0" w:rsidRPr="00CA0EE0">
        <w:rPr>
          <w:szCs w:val="24"/>
        </w:rPr>
        <w:t xml:space="preserve">paredzēta </w:t>
      </w:r>
      <w:r w:rsidR="00670CC7" w:rsidRPr="00CA0EE0">
        <w:rPr>
          <w:szCs w:val="24"/>
        </w:rPr>
        <w:t>k</w:t>
      </w:r>
      <w:r w:rsidRPr="00CA0EE0">
        <w:rPr>
          <w:szCs w:val="24"/>
        </w:rPr>
        <w:t>omplektu</w:t>
      </w:r>
      <w:r w:rsidR="002D78F0" w:rsidRPr="00CA0EE0">
        <w:rPr>
          <w:szCs w:val="24"/>
        </w:rPr>
        <w:t xml:space="preserve"> iegāde un piegāde </w:t>
      </w:r>
      <w:r w:rsidR="007C4DC1">
        <w:rPr>
          <w:szCs w:val="24"/>
        </w:rPr>
        <w:t xml:space="preserve">uz visām </w:t>
      </w:r>
      <w:r w:rsidR="00670CC7" w:rsidRPr="00CA0EE0">
        <w:rPr>
          <w:szCs w:val="24"/>
        </w:rPr>
        <w:t>k</w:t>
      </w:r>
      <w:r w:rsidR="002D78F0" w:rsidRPr="00CA0EE0">
        <w:rPr>
          <w:szCs w:val="24"/>
        </w:rPr>
        <w:t>omplektu uzglabāšanas/izdales vietā</w:t>
      </w:r>
      <w:r w:rsidR="007C4DC1">
        <w:rPr>
          <w:szCs w:val="24"/>
        </w:rPr>
        <w:t>m</w:t>
      </w:r>
      <w:r w:rsidRPr="00CA0EE0">
        <w:rPr>
          <w:szCs w:val="24"/>
        </w:rPr>
        <w:t>.</w:t>
      </w:r>
    </w:p>
    <w:p w14:paraId="1F2DCEA6" w14:textId="77777777" w:rsidR="009A3B2E" w:rsidRPr="00F2609F" w:rsidRDefault="00000000" w:rsidP="009F7BF7">
      <w:pPr>
        <w:numPr>
          <w:ilvl w:val="0"/>
          <w:numId w:val="62"/>
        </w:numPr>
        <w:spacing w:before="240" w:after="240"/>
        <w:ind w:left="567" w:hanging="74"/>
        <w:jc w:val="center"/>
        <w:rPr>
          <w:b/>
          <w:szCs w:val="24"/>
        </w:rPr>
      </w:pPr>
      <w:bookmarkStart w:id="5" w:name="_Toc152599699"/>
      <w:r w:rsidRPr="00E20EC8">
        <w:rPr>
          <w:b/>
          <w:szCs w:val="24"/>
        </w:rPr>
        <w:t>ATLASES IESNIEGUMA NOFORMĒŠANAS UN IESNIEGŠANAS KĀRTĪBA</w:t>
      </w:r>
      <w:bookmarkEnd w:id="5"/>
    </w:p>
    <w:p w14:paraId="3B5D7BEA" w14:textId="77777777" w:rsidR="00737BBF" w:rsidRPr="001E12E8" w:rsidRDefault="00000000" w:rsidP="00C15EE1">
      <w:pPr>
        <w:numPr>
          <w:ilvl w:val="1"/>
          <w:numId w:val="62"/>
        </w:numPr>
        <w:ind w:left="709" w:hanging="567"/>
        <w:jc w:val="both"/>
        <w:rPr>
          <w:szCs w:val="24"/>
        </w:rPr>
      </w:pPr>
      <w:r w:rsidRPr="009A3B2E">
        <w:rPr>
          <w:szCs w:val="24"/>
        </w:rPr>
        <w:t>Pretendents iesniegum</w:t>
      </w:r>
      <w:r w:rsidR="009536F6">
        <w:rPr>
          <w:szCs w:val="24"/>
        </w:rPr>
        <w:t>u</w:t>
      </w:r>
      <w:r>
        <w:rPr>
          <w:vertAlign w:val="superscript"/>
        </w:rPr>
        <w:footnoteReference w:id="5"/>
      </w:r>
      <w:r w:rsidR="009536F6" w:rsidRPr="00EA1032">
        <w:rPr>
          <w:szCs w:val="24"/>
          <w:vertAlign w:val="superscript"/>
        </w:rPr>
        <w:t xml:space="preserve"> </w:t>
      </w:r>
      <w:r w:rsidR="009536F6">
        <w:rPr>
          <w:szCs w:val="24"/>
        </w:rPr>
        <w:t>(turpmāk -</w:t>
      </w:r>
      <w:r w:rsidRPr="009A3B2E">
        <w:rPr>
          <w:szCs w:val="24"/>
        </w:rPr>
        <w:t xml:space="preserve"> </w:t>
      </w:r>
      <w:r w:rsidR="009536F6">
        <w:rPr>
          <w:szCs w:val="24"/>
        </w:rPr>
        <w:t>P</w:t>
      </w:r>
      <w:r w:rsidR="005E1F58">
        <w:rPr>
          <w:szCs w:val="24"/>
        </w:rPr>
        <w:t>ieteikumu</w:t>
      </w:r>
      <w:r>
        <w:rPr>
          <w:vertAlign w:val="superscript"/>
        </w:rPr>
        <w:footnoteReference w:id="6"/>
      </w:r>
      <w:r w:rsidR="009536F6">
        <w:rPr>
          <w:szCs w:val="24"/>
        </w:rPr>
        <w:t>)</w:t>
      </w:r>
      <w:r w:rsidR="005E1F58">
        <w:rPr>
          <w:szCs w:val="24"/>
        </w:rPr>
        <w:t xml:space="preserve"> </w:t>
      </w:r>
      <w:r w:rsidR="00B25E81">
        <w:rPr>
          <w:szCs w:val="24"/>
        </w:rPr>
        <w:t xml:space="preserve">iesniedz, aizpildot datu laukus </w:t>
      </w:r>
      <w:r w:rsidRPr="009A3B2E">
        <w:rPr>
          <w:szCs w:val="24"/>
        </w:rPr>
        <w:t xml:space="preserve">Mērķa finansējuma izlietojuma pārvaldības platformā (turpmāk - MAP) </w:t>
      </w:r>
      <w:hyperlink r:id="rId14" w:history="1">
        <w:r w:rsidR="00737BBF" w:rsidRPr="009A3B2E">
          <w:rPr>
            <w:rStyle w:val="Hyperlink"/>
            <w:szCs w:val="24"/>
          </w:rPr>
          <w:t>https://sif.map.gov.lv/</w:t>
        </w:r>
      </w:hyperlink>
      <w:r w:rsidR="00B25E81">
        <w:rPr>
          <w:szCs w:val="24"/>
        </w:rPr>
        <w:t xml:space="preserve">, </w:t>
      </w:r>
      <w:r w:rsidRPr="009A3B2E">
        <w:rPr>
          <w:szCs w:val="24"/>
        </w:rPr>
        <w:t>kā arī</w:t>
      </w:r>
      <w:r w:rsidR="00210565">
        <w:rPr>
          <w:szCs w:val="24"/>
        </w:rPr>
        <w:t>,</w:t>
      </w:r>
      <w:r w:rsidRPr="009A3B2E">
        <w:rPr>
          <w:szCs w:val="24"/>
        </w:rPr>
        <w:t xml:space="preserve"> </w:t>
      </w:r>
      <w:r w:rsidR="007D3B69" w:rsidRPr="009A3B2E">
        <w:rPr>
          <w:szCs w:val="24"/>
        </w:rPr>
        <w:t>ja attiecināms</w:t>
      </w:r>
      <w:r w:rsidR="007D3B69">
        <w:rPr>
          <w:szCs w:val="24"/>
        </w:rPr>
        <w:t>,</w:t>
      </w:r>
      <w:r w:rsidR="007D3B69" w:rsidRPr="005E1F58">
        <w:rPr>
          <w:szCs w:val="24"/>
        </w:rPr>
        <w:t xml:space="preserve"> </w:t>
      </w:r>
      <w:r w:rsidRPr="009A3B2E">
        <w:rPr>
          <w:szCs w:val="24"/>
        </w:rPr>
        <w:t xml:space="preserve">papildus </w:t>
      </w:r>
      <w:r w:rsidRPr="001E12E8">
        <w:rPr>
          <w:szCs w:val="24"/>
        </w:rPr>
        <w:t>pievieno pretendentu apvienības vienošan</w:t>
      </w:r>
      <w:r w:rsidR="00FA6810">
        <w:rPr>
          <w:szCs w:val="24"/>
        </w:rPr>
        <w:t>o</w:t>
      </w:r>
      <w:r w:rsidRPr="001E12E8">
        <w:rPr>
          <w:szCs w:val="24"/>
        </w:rPr>
        <w:t>s</w:t>
      </w:r>
      <w:r w:rsidR="00B25E81" w:rsidRPr="001E12E8">
        <w:rPr>
          <w:szCs w:val="24"/>
        </w:rPr>
        <w:t>.</w:t>
      </w:r>
    </w:p>
    <w:p w14:paraId="0C679009" w14:textId="77777777" w:rsidR="009A3B2E" w:rsidRDefault="00000000" w:rsidP="009A3B2E">
      <w:pPr>
        <w:numPr>
          <w:ilvl w:val="1"/>
          <w:numId w:val="62"/>
        </w:numPr>
        <w:ind w:left="709" w:hanging="567"/>
        <w:jc w:val="both"/>
        <w:rPr>
          <w:szCs w:val="24"/>
        </w:rPr>
      </w:pPr>
      <w:r>
        <w:rPr>
          <w:szCs w:val="24"/>
        </w:rPr>
        <w:t xml:space="preserve">Pretendents </w:t>
      </w:r>
      <w:r w:rsidR="005514CF">
        <w:rPr>
          <w:szCs w:val="24"/>
        </w:rPr>
        <w:t xml:space="preserve">Pieteikumu </w:t>
      </w:r>
      <w:r w:rsidRPr="009A3B2E">
        <w:rPr>
          <w:szCs w:val="24"/>
        </w:rPr>
        <w:t xml:space="preserve">sagatavo latviešu valodā. Ja kāds no pielikumiem ir citā valodā, tam pievieno </w:t>
      </w:r>
      <w:r w:rsidR="005514CF" w:rsidRPr="009A3B2E">
        <w:rPr>
          <w:szCs w:val="24"/>
        </w:rPr>
        <w:t>tulkojumu latviešu valodā</w:t>
      </w:r>
      <w:r w:rsidR="005514CF">
        <w:rPr>
          <w:szCs w:val="24"/>
        </w:rPr>
        <w:t>, kuru</w:t>
      </w:r>
      <w:r w:rsidR="005514CF" w:rsidRPr="009A3B2E">
        <w:rPr>
          <w:szCs w:val="24"/>
        </w:rPr>
        <w:t xml:space="preserve"> </w:t>
      </w:r>
      <w:r w:rsidR="005E5874" w:rsidRPr="005E5874">
        <w:rPr>
          <w:szCs w:val="24"/>
        </w:rPr>
        <w:t>dokumenta tulkojuma pareizību</w:t>
      </w:r>
      <w:r w:rsidR="005E5874">
        <w:rPr>
          <w:szCs w:val="24"/>
        </w:rPr>
        <w:t xml:space="preserve"> </w:t>
      </w:r>
      <w:r w:rsidRPr="009A3B2E">
        <w:rPr>
          <w:szCs w:val="24"/>
        </w:rPr>
        <w:t>apliecin</w:t>
      </w:r>
      <w:r w:rsidR="005514CF">
        <w:rPr>
          <w:szCs w:val="24"/>
        </w:rPr>
        <w:t xml:space="preserve">ājusi </w:t>
      </w:r>
      <w:r w:rsidR="005514CF" w:rsidRPr="009A3B2E">
        <w:rPr>
          <w:szCs w:val="24"/>
        </w:rPr>
        <w:t>organizācijas atbildīgā amatpersona</w:t>
      </w:r>
      <w:r w:rsidRPr="009A3B2E">
        <w:rPr>
          <w:szCs w:val="24"/>
        </w:rPr>
        <w:t>.</w:t>
      </w:r>
      <w:r w:rsidRPr="009A3B2E">
        <w:rPr>
          <w:vanish/>
          <w:szCs w:val="24"/>
        </w:rPr>
        <w:t>38</w:t>
      </w:r>
    </w:p>
    <w:p w14:paraId="7C0D5C71" w14:textId="77777777" w:rsidR="009A3B2E" w:rsidRDefault="00000000" w:rsidP="009A3B2E">
      <w:pPr>
        <w:numPr>
          <w:ilvl w:val="1"/>
          <w:numId w:val="62"/>
        </w:numPr>
        <w:ind w:left="709" w:hanging="567"/>
        <w:jc w:val="both"/>
        <w:rPr>
          <w:szCs w:val="24"/>
        </w:rPr>
      </w:pPr>
      <w:r>
        <w:rPr>
          <w:szCs w:val="24"/>
        </w:rPr>
        <w:lastRenderedPageBreak/>
        <w:t>Pieteikumu</w:t>
      </w:r>
      <w:r w:rsidRPr="009A3B2E">
        <w:rPr>
          <w:szCs w:val="24"/>
        </w:rPr>
        <w:t xml:space="preserve"> </w:t>
      </w:r>
      <w:r w:rsidR="00467EB0">
        <w:rPr>
          <w:szCs w:val="24"/>
        </w:rPr>
        <w:t xml:space="preserve">pretendents </w:t>
      </w:r>
      <w:r w:rsidRPr="009A3B2E">
        <w:rPr>
          <w:szCs w:val="24"/>
        </w:rPr>
        <w:t xml:space="preserve">iesniedz līdz </w:t>
      </w:r>
      <w:r w:rsidR="005514CF">
        <w:rPr>
          <w:szCs w:val="24"/>
        </w:rPr>
        <w:t>Programmas izsludinā</w:t>
      </w:r>
      <w:r w:rsidR="00467EB0">
        <w:rPr>
          <w:szCs w:val="24"/>
        </w:rPr>
        <w:t>taj</w:t>
      </w:r>
      <w:r w:rsidR="005514CF">
        <w:rPr>
          <w:szCs w:val="24"/>
        </w:rPr>
        <w:t xml:space="preserve">ā </w:t>
      </w:r>
      <w:r w:rsidR="0018783D">
        <w:rPr>
          <w:szCs w:val="24"/>
        </w:rPr>
        <w:t xml:space="preserve">Atlasē </w:t>
      </w:r>
      <w:r w:rsidR="00467EB0">
        <w:rPr>
          <w:szCs w:val="24"/>
        </w:rPr>
        <w:t>noteiktajam</w:t>
      </w:r>
      <w:r w:rsidR="005514CF">
        <w:rPr>
          <w:szCs w:val="24"/>
        </w:rPr>
        <w:t xml:space="preserve"> </w:t>
      </w:r>
      <w:r>
        <w:rPr>
          <w:szCs w:val="24"/>
        </w:rPr>
        <w:t>A</w:t>
      </w:r>
      <w:r w:rsidRPr="009A3B2E">
        <w:rPr>
          <w:szCs w:val="24"/>
        </w:rPr>
        <w:t xml:space="preserve">tlases beigu termiņam, kas norādīts </w:t>
      </w:r>
      <w:r w:rsidR="00467EB0">
        <w:rPr>
          <w:szCs w:val="24"/>
        </w:rPr>
        <w:t xml:space="preserve">MAP, kā arī </w:t>
      </w:r>
      <w:r w:rsidRPr="009A3B2E">
        <w:rPr>
          <w:szCs w:val="24"/>
        </w:rPr>
        <w:t xml:space="preserve">paziņojumā par </w:t>
      </w:r>
      <w:r w:rsidR="00435690">
        <w:rPr>
          <w:szCs w:val="24"/>
        </w:rPr>
        <w:t>A</w:t>
      </w:r>
      <w:r w:rsidRPr="009A3B2E">
        <w:rPr>
          <w:szCs w:val="24"/>
        </w:rPr>
        <w:t xml:space="preserve">tlases izsludināšanu oficiālajā izdevumā </w:t>
      </w:r>
      <w:r w:rsidR="00754653">
        <w:rPr>
          <w:szCs w:val="24"/>
        </w:rPr>
        <w:t>“</w:t>
      </w:r>
      <w:r w:rsidRPr="009A3B2E">
        <w:rPr>
          <w:szCs w:val="24"/>
        </w:rPr>
        <w:t>Latvijas Vēstnesis</w:t>
      </w:r>
      <w:r w:rsidR="00754653">
        <w:rPr>
          <w:szCs w:val="24"/>
        </w:rPr>
        <w:t>”</w:t>
      </w:r>
      <w:r w:rsidRPr="00B25096">
        <w:rPr>
          <w:szCs w:val="24"/>
        </w:rPr>
        <w:t xml:space="preserve">, </w:t>
      </w:r>
      <w:r w:rsidR="0023471E">
        <w:rPr>
          <w:szCs w:val="24"/>
        </w:rPr>
        <w:t>Fonda</w:t>
      </w:r>
      <w:r w:rsidRPr="009A3B2E">
        <w:rPr>
          <w:szCs w:val="24"/>
        </w:rPr>
        <w:t xml:space="preserve"> </w:t>
      </w:r>
      <w:r w:rsidR="007C4DC1">
        <w:rPr>
          <w:szCs w:val="24"/>
        </w:rPr>
        <w:t>tīmekļvietnē</w:t>
      </w:r>
      <w:r w:rsidRPr="009A3B2E">
        <w:rPr>
          <w:szCs w:val="24"/>
        </w:rPr>
        <w:t xml:space="preserve"> </w:t>
      </w:r>
      <w:hyperlink r:id="rId15" w:history="1">
        <w:r w:rsidR="009A3B2E" w:rsidRPr="009A3B2E">
          <w:rPr>
            <w:rStyle w:val="Hyperlink"/>
            <w:szCs w:val="24"/>
          </w:rPr>
          <w:t>www.sif.gov.lv</w:t>
        </w:r>
      </w:hyperlink>
      <w:r w:rsidR="00E67450">
        <w:rPr>
          <w:szCs w:val="24"/>
        </w:rPr>
        <w:t xml:space="preserve"> un tīmekļvietnē </w:t>
      </w:r>
      <w:hyperlink r:id="rId16" w:history="1">
        <w:r w:rsidR="00E67450" w:rsidRPr="0006269D">
          <w:rPr>
            <w:rStyle w:val="Hyperlink"/>
            <w:szCs w:val="24"/>
          </w:rPr>
          <w:t>www.esfondi.lv</w:t>
        </w:r>
      </w:hyperlink>
      <w:r w:rsidRPr="009A3B2E">
        <w:rPr>
          <w:bCs/>
          <w:szCs w:val="24"/>
        </w:rPr>
        <w:t>.</w:t>
      </w:r>
    </w:p>
    <w:p w14:paraId="27A05D94" w14:textId="77777777" w:rsidR="009A3B2E" w:rsidRDefault="00000000" w:rsidP="009A3B2E">
      <w:pPr>
        <w:numPr>
          <w:ilvl w:val="1"/>
          <w:numId w:val="62"/>
        </w:numPr>
        <w:ind w:left="709" w:hanging="567"/>
        <w:jc w:val="both"/>
        <w:rPr>
          <w:szCs w:val="24"/>
        </w:rPr>
      </w:pPr>
      <w:r w:rsidRPr="009A3B2E">
        <w:rPr>
          <w:bCs/>
          <w:szCs w:val="24"/>
        </w:rPr>
        <w:t xml:space="preserve">Pretendentam pēc </w:t>
      </w:r>
      <w:r w:rsidR="008930BE">
        <w:rPr>
          <w:bCs/>
          <w:szCs w:val="24"/>
        </w:rPr>
        <w:t>Pieteikuma</w:t>
      </w:r>
      <w:r w:rsidRPr="009A3B2E">
        <w:rPr>
          <w:bCs/>
          <w:szCs w:val="24"/>
        </w:rPr>
        <w:t xml:space="preserve"> iesniegšanas MAP, tiek nosūtīts </w:t>
      </w:r>
      <w:r w:rsidR="001844DC">
        <w:rPr>
          <w:bCs/>
          <w:szCs w:val="24"/>
        </w:rPr>
        <w:t xml:space="preserve">MAP </w:t>
      </w:r>
      <w:r w:rsidRPr="009A3B2E">
        <w:rPr>
          <w:bCs/>
          <w:szCs w:val="24"/>
        </w:rPr>
        <w:t xml:space="preserve">automātiski sagatavots </w:t>
      </w:r>
      <w:r w:rsidR="00601B3C">
        <w:rPr>
          <w:bCs/>
          <w:szCs w:val="24"/>
        </w:rPr>
        <w:t>paziņojums</w:t>
      </w:r>
      <w:r w:rsidRPr="009A3B2E">
        <w:rPr>
          <w:bCs/>
          <w:szCs w:val="24"/>
        </w:rPr>
        <w:t xml:space="preserve"> par </w:t>
      </w:r>
      <w:r w:rsidR="001844DC">
        <w:rPr>
          <w:bCs/>
          <w:szCs w:val="24"/>
        </w:rPr>
        <w:t xml:space="preserve">Pieteikuma </w:t>
      </w:r>
      <w:r w:rsidRPr="009A3B2E">
        <w:rPr>
          <w:bCs/>
          <w:szCs w:val="24"/>
        </w:rPr>
        <w:t xml:space="preserve">iesniegšanu. </w:t>
      </w:r>
    </w:p>
    <w:p w14:paraId="4E32BA6D" w14:textId="77777777" w:rsidR="009A3B2E" w:rsidRDefault="00000000" w:rsidP="009A3B2E">
      <w:pPr>
        <w:numPr>
          <w:ilvl w:val="1"/>
          <w:numId w:val="62"/>
        </w:numPr>
        <w:ind w:left="709" w:hanging="567"/>
        <w:jc w:val="both"/>
        <w:rPr>
          <w:szCs w:val="24"/>
        </w:rPr>
      </w:pPr>
      <w:r>
        <w:rPr>
          <w:szCs w:val="24"/>
        </w:rPr>
        <w:t xml:space="preserve">Pieteikumu MAP nevar iesniegt pēc </w:t>
      </w:r>
      <w:r w:rsidRPr="00536C0C">
        <w:rPr>
          <w:szCs w:val="24"/>
        </w:rPr>
        <w:t>Programmas izsludinātajā Atlasē noteikt</w:t>
      </w:r>
      <w:r>
        <w:rPr>
          <w:szCs w:val="24"/>
        </w:rPr>
        <w:t>ā</w:t>
      </w:r>
      <w:r w:rsidRPr="00536C0C">
        <w:rPr>
          <w:szCs w:val="24"/>
        </w:rPr>
        <w:t xml:space="preserve"> Atlases beigu termiņa</w:t>
      </w:r>
      <w:r w:rsidRPr="009A3B2E">
        <w:rPr>
          <w:szCs w:val="24"/>
        </w:rPr>
        <w:t>.</w:t>
      </w:r>
    </w:p>
    <w:p w14:paraId="0B26C244" w14:textId="77777777" w:rsidR="009A3B2E" w:rsidRDefault="00000000" w:rsidP="009A3B2E">
      <w:pPr>
        <w:numPr>
          <w:ilvl w:val="1"/>
          <w:numId w:val="62"/>
        </w:numPr>
        <w:ind w:left="709" w:hanging="567"/>
        <w:jc w:val="both"/>
        <w:rPr>
          <w:szCs w:val="24"/>
        </w:rPr>
      </w:pPr>
      <w:r w:rsidRPr="009A3B2E">
        <w:rPr>
          <w:szCs w:val="24"/>
        </w:rPr>
        <w:t xml:space="preserve">Jautājumus par </w:t>
      </w:r>
      <w:r w:rsidR="006B5E17">
        <w:rPr>
          <w:szCs w:val="24"/>
        </w:rPr>
        <w:t>A</w:t>
      </w:r>
      <w:r w:rsidRPr="009A3B2E">
        <w:rPr>
          <w:szCs w:val="24"/>
        </w:rPr>
        <w:t xml:space="preserve">tlasi un </w:t>
      </w:r>
      <w:r w:rsidR="00EA17B8">
        <w:rPr>
          <w:szCs w:val="24"/>
        </w:rPr>
        <w:t>P</w:t>
      </w:r>
      <w:r w:rsidR="006B5E17">
        <w:rPr>
          <w:szCs w:val="24"/>
        </w:rPr>
        <w:t>ieteikum</w:t>
      </w:r>
      <w:r w:rsidR="00E67450">
        <w:rPr>
          <w:szCs w:val="24"/>
        </w:rPr>
        <w:t>a</w:t>
      </w:r>
      <w:r w:rsidR="006B5E17" w:rsidRPr="009A3B2E">
        <w:rPr>
          <w:szCs w:val="24"/>
        </w:rPr>
        <w:t xml:space="preserve"> </w:t>
      </w:r>
      <w:r w:rsidRPr="009A3B2E">
        <w:rPr>
          <w:szCs w:val="24"/>
        </w:rPr>
        <w:t>sagatavošanu</w:t>
      </w:r>
      <w:r w:rsidR="00EA17B8">
        <w:rPr>
          <w:szCs w:val="24"/>
        </w:rPr>
        <w:t xml:space="preserve"> </w:t>
      </w:r>
      <w:r w:rsidRPr="009A3B2E">
        <w:rPr>
          <w:szCs w:val="24"/>
        </w:rPr>
        <w:t xml:space="preserve">var sūtīt uz e-pasta adresi </w:t>
      </w:r>
      <w:hyperlink r:id="rId17" w:history="1">
        <w:r w:rsidR="009A3B2E" w:rsidRPr="009A3B2E">
          <w:rPr>
            <w:rStyle w:val="Hyperlink"/>
            <w:szCs w:val="24"/>
          </w:rPr>
          <w:t>fead@sif.gov.lv</w:t>
        </w:r>
      </w:hyperlink>
      <w:r w:rsidRPr="009A3B2E">
        <w:rPr>
          <w:szCs w:val="24"/>
        </w:rPr>
        <w:t xml:space="preserve"> </w:t>
      </w:r>
      <w:r w:rsidR="00B25096">
        <w:rPr>
          <w:szCs w:val="24"/>
        </w:rPr>
        <w:t>vai</w:t>
      </w:r>
      <w:r w:rsidR="00205BCA">
        <w:rPr>
          <w:szCs w:val="24"/>
        </w:rPr>
        <w:t xml:space="preserve"> izmantojot</w:t>
      </w:r>
      <w:r w:rsidR="00B25096">
        <w:rPr>
          <w:szCs w:val="24"/>
        </w:rPr>
        <w:t xml:space="preserve"> MAP sadaļ</w:t>
      </w:r>
      <w:r w:rsidR="00205BCA">
        <w:rPr>
          <w:szCs w:val="24"/>
        </w:rPr>
        <w:t>u</w:t>
      </w:r>
      <w:r w:rsidR="00B25096">
        <w:rPr>
          <w:szCs w:val="24"/>
        </w:rPr>
        <w:t xml:space="preserve"> “Saziņa”</w:t>
      </w:r>
      <w:r w:rsidR="00536C0C">
        <w:rPr>
          <w:szCs w:val="24"/>
        </w:rPr>
        <w:t xml:space="preserve">, e-pasta vai ziņas nosaukumā </w:t>
      </w:r>
      <w:r w:rsidR="00536C0C" w:rsidRPr="009A3B2E">
        <w:rPr>
          <w:szCs w:val="24"/>
        </w:rPr>
        <w:t>norādot</w:t>
      </w:r>
      <w:r w:rsidR="00536C0C">
        <w:rPr>
          <w:szCs w:val="24"/>
        </w:rPr>
        <w:t xml:space="preserve"> “Jautājums par </w:t>
      </w:r>
      <w:r w:rsidR="00536C0C" w:rsidRPr="00EA17B8">
        <w:rPr>
          <w:szCs w:val="24"/>
        </w:rPr>
        <w:t>ESF+ PO Atlas</w:t>
      </w:r>
      <w:r w:rsidR="00536C0C">
        <w:rPr>
          <w:szCs w:val="24"/>
        </w:rPr>
        <w:t>i”</w:t>
      </w:r>
      <w:r w:rsidR="006B5E17">
        <w:rPr>
          <w:szCs w:val="24"/>
        </w:rPr>
        <w:t>,</w:t>
      </w:r>
      <w:r w:rsidR="00B25096">
        <w:rPr>
          <w:szCs w:val="24"/>
        </w:rPr>
        <w:t xml:space="preserve"> </w:t>
      </w:r>
      <w:r w:rsidRPr="009A3B2E">
        <w:rPr>
          <w:szCs w:val="24"/>
        </w:rPr>
        <w:t xml:space="preserve">ne vēlāk kā </w:t>
      </w:r>
      <w:r w:rsidR="00A73599">
        <w:rPr>
          <w:szCs w:val="24"/>
        </w:rPr>
        <w:t>3 (</w:t>
      </w:r>
      <w:r w:rsidRPr="009A3B2E">
        <w:rPr>
          <w:szCs w:val="24"/>
        </w:rPr>
        <w:t>trīs</w:t>
      </w:r>
      <w:r w:rsidR="00A73599">
        <w:rPr>
          <w:szCs w:val="24"/>
        </w:rPr>
        <w:t>)</w:t>
      </w:r>
      <w:r w:rsidRPr="009A3B2E">
        <w:rPr>
          <w:szCs w:val="24"/>
        </w:rPr>
        <w:t xml:space="preserve"> darbdienas pirms </w:t>
      </w:r>
      <w:r w:rsidR="006B5E17">
        <w:rPr>
          <w:szCs w:val="24"/>
        </w:rPr>
        <w:t>A</w:t>
      </w:r>
      <w:r w:rsidRPr="009A3B2E">
        <w:rPr>
          <w:szCs w:val="24"/>
        </w:rPr>
        <w:t xml:space="preserve">tlases </w:t>
      </w:r>
      <w:r w:rsidR="006B5E17">
        <w:rPr>
          <w:szCs w:val="24"/>
        </w:rPr>
        <w:t>beigu</w:t>
      </w:r>
      <w:r w:rsidRPr="009A3B2E">
        <w:rPr>
          <w:szCs w:val="24"/>
        </w:rPr>
        <w:t xml:space="preserve"> termiņa</w:t>
      </w:r>
      <w:r w:rsidR="00C05C29">
        <w:rPr>
          <w:szCs w:val="24"/>
        </w:rPr>
        <w:t xml:space="preserve">. </w:t>
      </w:r>
    </w:p>
    <w:p w14:paraId="68F755EF" w14:textId="77777777" w:rsidR="00CF15A0" w:rsidRDefault="00000000" w:rsidP="009A3B2E">
      <w:pPr>
        <w:numPr>
          <w:ilvl w:val="1"/>
          <w:numId w:val="62"/>
        </w:numPr>
        <w:ind w:left="709" w:hanging="567"/>
        <w:jc w:val="both"/>
        <w:rPr>
          <w:szCs w:val="24"/>
        </w:rPr>
      </w:pPr>
      <w:r>
        <w:rPr>
          <w:szCs w:val="24"/>
        </w:rPr>
        <w:t xml:space="preserve">SI </w:t>
      </w:r>
      <w:r w:rsidRPr="00CF15A0">
        <w:rPr>
          <w:szCs w:val="24"/>
        </w:rPr>
        <w:t xml:space="preserve">atbildi uz jautājumu sniedz </w:t>
      </w:r>
      <w:r w:rsidR="00A73599">
        <w:rPr>
          <w:szCs w:val="24"/>
        </w:rPr>
        <w:t>3 (</w:t>
      </w:r>
      <w:r w:rsidRPr="00CF15A0">
        <w:rPr>
          <w:szCs w:val="24"/>
        </w:rPr>
        <w:t>triju</w:t>
      </w:r>
      <w:r w:rsidR="00A73599">
        <w:rPr>
          <w:szCs w:val="24"/>
        </w:rPr>
        <w:t>)</w:t>
      </w:r>
      <w:r w:rsidRPr="00CF15A0">
        <w:rPr>
          <w:szCs w:val="24"/>
        </w:rPr>
        <w:t xml:space="preserve"> darbdienu laikā pēc jautājuma saņemšanas, bet ne vēlāk kā </w:t>
      </w:r>
      <w:r w:rsidR="00A73599">
        <w:rPr>
          <w:szCs w:val="24"/>
        </w:rPr>
        <w:t>1 (</w:t>
      </w:r>
      <w:r w:rsidRPr="00CF15A0">
        <w:rPr>
          <w:szCs w:val="24"/>
        </w:rPr>
        <w:t>vienu</w:t>
      </w:r>
      <w:r w:rsidR="00A73599">
        <w:rPr>
          <w:szCs w:val="24"/>
        </w:rPr>
        <w:t>)</w:t>
      </w:r>
      <w:r w:rsidRPr="00CF15A0">
        <w:rPr>
          <w:szCs w:val="24"/>
        </w:rPr>
        <w:t xml:space="preserve"> darbdienu pirms </w:t>
      </w:r>
      <w:r w:rsidR="003C33A9">
        <w:rPr>
          <w:szCs w:val="24"/>
        </w:rPr>
        <w:t>Pieteikumu</w:t>
      </w:r>
      <w:r w:rsidRPr="00CF15A0">
        <w:rPr>
          <w:szCs w:val="24"/>
        </w:rPr>
        <w:t xml:space="preserve"> iesniegšanas termiņa beigām</w:t>
      </w:r>
      <w:r w:rsidR="00DB50EA">
        <w:rPr>
          <w:szCs w:val="24"/>
        </w:rPr>
        <w:t>.</w:t>
      </w:r>
    </w:p>
    <w:p w14:paraId="73A8AA9B" w14:textId="77777777" w:rsidR="003D28E0" w:rsidRPr="00BE116E" w:rsidRDefault="00000000" w:rsidP="00E20EC8">
      <w:pPr>
        <w:numPr>
          <w:ilvl w:val="1"/>
          <w:numId w:val="62"/>
        </w:numPr>
        <w:ind w:left="709" w:hanging="567"/>
        <w:jc w:val="both"/>
        <w:rPr>
          <w:szCs w:val="24"/>
        </w:rPr>
      </w:pPr>
      <w:r w:rsidRPr="009A3B2E">
        <w:rPr>
          <w:szCs w:val="24"/>
        </w:rPr>
        <w:t xml:space="preserve">Biežāk uzdotie jautājumi un atbildes </w:t>
      </w:r>
      <w:r w:rsidR="001E725A">
        <w:rPr>
          <w:szCs w:val="24"/>
        </w:rPr>
        <w:t xml:space="preserve">uz tiem </w:t>
      </w:r>
      <w:r w:rsidRPr="009A3B2E">
        <w:rPr>
          <w:szCs w:val="24"/>
        </w:rPr>
        <w:t>tiks publicētas MAP tam paredzēt</w:t>
      </w:r>
      <w:r w:rsidR="001E725A">
        <w:rPr>
          <w:szCs w:val="24"/>
        </w:rPr>
        <w:t>aj</w:t>
      </w:r>
      <w:r w:rsidRPr="009A3B2E">
        <w:rPr>
          <w:szCs w:val="24"/>
        </w:rPr>
        <w:t xml:space="preserve">ā konkursa sadaļā </w:t>
      </w:r>
      <w:r w:rsidR="00E00718">
        <w:rPr>
          <w:szCs w:val="24"/>
        </w:rPr>
        <w:t>“</w:t>
      </w:r>
      <w:r w:rsidR="00981220">
        <w:rPr>
          <w:szCs w:val="24"/>
        </w:rPr>
        <w:t>BUJ</w:t>
      </w:r>
      <w:r w:rsidR="00E00718">
        <w:rPr>
          <w:szCs w:val="24"/>
        </w:rPr>
        <w:t>”</w:t>
      </w:r>
      <w:r w:rsidRPr="009A3B2E">
        <w:rPr>
          <w:szCs w:val="24"/>
        </w:rPr>
        <w:t>.</w:t>
      </w:r>
    </w:p>
    <w:p w14:paraId="28A5F505" w14:textId="77777777" w:rsidR="00CF32C1" w:rsidRPr="00E20EC8" w:rsidRDefault="00000000" w:rsidP="00BE116E">
      <w:pPr>
        <w:numPr>
          <w:ilvl w:val="0"/>
          <w:numId w:val="62"/>
        </w:numPr>
        <w:spacing w:before="240" w:after="240"/>
        <w:ind w:left="426" w:hanging="74"/>
        <w:jc w:val="center"/>
        <w:rPr>
          <w:b/>
          <w:bCs/>
          <w:szCs w:val="24"/>
        </w:rPr>
      </w:pPr>
      <w:bookmarkStart w:id="6" w:name="_Toc152599700"/>
      <w:r w:rsidRPr="00E20EC8">
        <w:rPr>
          <w:b/>
          <w:bCs/>
          <w:szCs w:val="24"/>
        </w:rPr>
        <w:t>ATLASES UN ATBALSTĀMO DARBĪBU NOTEIKUMI</w:t>
      </w:r>
      <w:bookmarkEnd w:id="6"/>
    </w:p>
    <w:p w14:paraId="01B58C46" w14:textId="77777777" w:rsidR="00BA4350" w:rsidRPr="00A22E34" w:rsidRDefault="00000000" w:rsidP="00A22E34">
      <w:pPr>
        <w:pStyle w:val="Guidelines3"/>
        <w:pBdr>
          <w:left w:val="single" w:sz="4" w:space="0" w:color="auto"/>
          <w:between w:val="single" w:sz="4" w:space="1" w:color="auto"/>
        </w:pBdr>
        <w:shd w:val="clear" w:color="auto" w:fill="FFFFFF"/>
        <w:ind w:left="284" w:firstLine="0"/>
        <w:jc w:val="center"/>
        <w:rPr>
          <w:rFonts w:ascii="Times New Roman" w:hAnsi="Times New Roman"/>
          <w:b/>
          <w:bCs/>
          <w:i w:val="0"/>
          <w:iCs/>
          <w:sz w:val="24"/>
          <w:szCs w:val="24"/>
        </w:rPr>
      </w:pPr>
      <w:r w:rsidRPr="00A77A7D">
        <w:rPr>
          <w:rFonts w:ascii="Times New Roman" w:hAnsi="Times New Roman"/>
          <w:b/>
          <w:bCs/>
          <w:i w:val="0"/>
          <w:iCs/>
          <w:sz w:val="24"/>
          <w:szCs w:val="24"/>
        </w:rPr>
        <w:t>Pretendent</w:t>
      </w:r>
      <w:r>
        <w:rPr>
          <w:rFonts w:ascii="Times New Roman" w:hAnsi="Times New Roman"/>
          <w:b/>
          <w:bCs/>
          <w:i w:val="0"/>
          <w:iCs/>
          <w:sz w:val="24"/>
          <w:szCs w:val="24"/>
        </w:rPr>
        <w:t>i</w:t>
      </w:r>
    </w:p>
    <w:p w14:paraId="2CD30989" w14:textId="77777777" w:rsidR="009A3B2E" w:rsidRPr="002A62F0" w:rsidRDefault="00000000" w:rsidP="00657E4C">
      <w:pPr>
        <w:pStyle w:val="Text1"/>
        <w:spacing w:after="0"/>
        <w:ind w:left="0"/>
        <w:rPr>
          <w:b/>
          <w:szCs w:val="24"/>
        </w:rPr>
      </w:pPr>
      <w:bookmarkStart w:id="7" w:name="_Hlk148311379"/>
      <w:r>
        <w:rPr>
          <w:b/>
          <w:szCs w:val="24"/>
        </w:rPr>
        <w:t>3</w:t>
      </w:r>
      <w:r w:rsidR="00F45A3B" w:rsidRPr="002A62F0">
        <w:rPr>
          <w:b/>
          <w:szCs w:val="24"/>
        </w:rPr>
        <w:t xml:space="preserve">.1. </w:t>
      </w:r>
      <w:r w:rsidR="003117AA">
        <w:rPr>
          <w:b/>
          <w:szCs w:val="24"/>
        </w:rPr>
        <w:t>Pieteikumu</w:t>
      </w:r>
      <w:r w:rsidR="003117AA" w:rsidRPr="002A62F0">
        <w:rPr>
          <w:b/>
          <w:szCs w:val="24"/>
        </w:rPr>
        <w:t xml:space="preserve"> </w:t>
      </w:r>
      <w:r w:rsidR="004E07EC" w:rsidRPr="002A62F0">
        <w:rPr>
          <w:b/>
          <w:szCs w:val="24"/>
        </w:rPr>
        <w:t>Atlas</w:t>
      </w:r>
      <w:r w:rsidR="004E07EC">
        <w:rPr>
          <w:b/>
          <w:szCs w:val="24"/>
        </w:rPr>
        <w:t>ē</w:t>
      </w:r>
      <w:r w:rsidR="004E07EC" w:rsidRPr="002A62F0">
        <w:rPr>
          <w:b/>
          <w:szCs w:val="24"/>
        </w:rPr>
        <w:t xml:space="preserve"> </w:t>
      </w:r>
      <w:r w:rsidR="00593654" w:rsidRPr="002A62F0">
        <w:rPr>
          <w:b/>
          <w:szCs w:val="24"/>
        </w:rPr>
        <w:t>var iesniegt</w:t>
      </w:r>
      <w:r w:rsidR="0038641B" w:rsidRPr="002A62F0">
        <w:rPr>
          <w:b/>
          <w:szCs w:val="24"/>
        </w:rPr>
        <w:t>:</w:t>
      </w:r>
    </w:p>
    <w:p w14:paraId="372197C7" w14:textId="77777777" w:rsidR="009A3B2E" w:rsidRDefault="00000000" w:rsidP="006B6A03">
      <w:pPr>
        <w:pStyle w:val="Text1"/>
        <w:numPr>
          <w:ilvl w:val="2"/>
          <w:numId w:val="63"/>
        </w:numPr>
        <w:tabs>
          <w:tab w:val="left" w:pos="900"/>
        </w:tabs>
        <w:spacing w:after="0"/>
        <w:ind w:hanging="153"/>
        <w:rPr>
          <w:szCs w:val="24"/>
        </w:rPr>
      </w:pPr>
      <w:r w:rsidRPr="003A3390">
        <w:rPr>
          <w:szCs w:val="24"/>
        </w:rPr>
        <w:t>Biedrību un nodibinājumu reģistrā reģistrēta biedrība vai nodibinājums vai Reliģisko organizāciju un to iestāžu reģistrā reģistrēta reliģiska organizācija</w:t>
      </w:r>
      <w:r w:rsidR="0038641B" w:rsidRPr="002A62F0">
        <w:rPr>
          <w:szCs w:val="24"/>
        </w:rPr>
        <w:t>;</w:t>
      </w:r>
    </w:p>
    <w:p w14:paraId="1EC870F5" w14:textId="77777777" w:rsidR="00E20EC8" w:rsidRPr="004A3D71" w:rsidRDefault="00000000" w:rsidP="004A3D71">
      <w:pPr>
        <w:pStyle w:val="Text1"/>
        <w:numPr>
          <w:ilvl w:val="2"/>
          <w:numId w:val="63"/>
        </w:numPr>
        <w:tabs>
          <w:tab w:val="left" w:pos="900"/>
        </w:tabs>
        <w:spacing w:after="0"/>
        <w:ind w:hanging="153"/>
        <w:rPr>
          <w:szCs w:val="24"/>
        </w:rPr>
      </w:pPr>
      <w:r w:rsidRPr="009A3B2E">
        <w:rPr>
          <w:szCs w:val="24"/>
        </w:rPr>
        <w:t>pašvaldība vai tās iestāde</w:t>
      </w:r>
      <w:r w:rsidR="00671748" w:rsidRPr="009A3B2E">
        <w:rPr>
          <w:szCs w:val="24"/>
        </w:rPr>
        <w:t>.</w:t>
      </w:r>
    </w:p>
    <w:p w14:paraId="0AA21B4F" w14:textId="77777777" w:rsidR="00CF32C1" w:rsidRPr="002A62F0" w:rsidRDefault="00000000" w:rsidP="009A3B2E">
      <w:pPr>
        <w:numPr>
          <w:ilvl w:val="1"/>
          <w:numId w:val="63"/>
        </w:numPr>
        <w:jc w:val="both"/>
        <w:rPr>
          <w:b/>
          <w:szCs w:val="24"/>
        </w:rPr>
      </w:pPr>
      <w:r w:rsidRPr="002A62F0">
        <w:rPr>
          <w:b/>
          <w:szCs w:val="24"/>
        </w:rPr>
        <w:t>Pretende</w:t>
      </w:r>
      <w:r w:rsidR="00497F98" w:rsidRPr="002A62F0">
        <w:rPr>
          <w:b/>
          <w:szCs w:val="24"/>
        </w:rPr>
        <w:t>n</w:t>
      </w:r>
      <w:r w:rsidRPr="002A62F0">
        <w:rPr>
          <w:b/>
          <w:szCs w:val="24"/>
        </w:rPr>
        <w:t>ta</w:t>
      </w:r>
      <w:r w:rsidR="00327FA6" w:rsidRPr="00327FA6">
        <w:rPr>
          <w:b/>
          <w:szCs w:val="24"/>
        </w:rPr>
        <w:t xml:space="preserve"> </w:t>
      </w:r>
      <w:r w:rsidR="00327FA6">
        <w:rPr>
          <w:b/>
          <w:szCs w:val="24"/>
        </w:rPr>
        <w:t>Pieteik</w:t>
      </w:r>
      <w:r w:rsidR="00327FA6" w:rsidRPr="002A62F0">
        <w:rPr>
          <w:b/>
          <w:szCs w:val="24"/>
        </w:rPr>
        <w:t>ums tiek noraidīts</w:t>
      </w:r>
      <w:r w:rsidRPr="002A62F0">
        <w:rPr>
          <w:b/>
          <w:szCs w:val="24"/>
        </w:rPr>
        <w:t xml:space="preserve">, ja </w:t>
      </w:r>
      <w:r w:rsidR="00327FA6" w:rsidRPr="002A62F0">
        <w:rPr>
          <w:b/>
          <w:szCs w:val="24"/>
        </w:rPr>
        <w:t xml:space="preserve">uz </w:t>
      </w:r>
      <w:r w:rsidR="00145B3E">
        <w:rPr>
          <w:b/>
          <w:szCs w:val="24"/>
        </w:rPr>
        <w:t>pretendentu</w:t>
      </w:r>
      <w:r w:rsidR="00327FA6">
        <w:rPr>
          <w:b/>
          <w:szCs w:val="24"/>
        </w:rPr>
        <w:t>, k</w:t>
      </w:r>
      <w:r w:rsidRPr="002A62F0">
        <w:rPr>
          <w:b/>
          <w:szCs w:val="24"/>
        </w:rPr>
        <w:t>as ir biedrība, nodibinājums vai reliģiska organizācija</w:t>
      </w:r>
      <w:r w:rsidR="00301F9E" w:rsidRPr="002A62F0">
        <w:rPr>
          <w:b/>
          <w:szCs w:val="24"/>
        </w:rPr>
        <w:t xml:space="preserve">, </w:t>
      </w:r>
      <w:r w:rsidRPr="002A62F0">
        <w:rPr>
          <w:b/>
          <w:szCs w:val="24"/>
        </w:rPr>
        <w:t xml:space="preserve">attiecināms jebkurš no šādiem gadījumiem: </w:t>
      </w:r>
      <w:r w:rsidR="00327FA6">
        <w:rPr>
          <w:b/>
          <w:szCs w:val="24"/>
        </w:rPr>
        <w:t xml:space="preserve"> </w:t>
      </w:r>
    </w:p>
    <w:p w14:paraId="07FE50F0" w14:textId="77777777" w:rsidR="0098317E" w:rsidRPr="002A62F0" w:rsidRDefault="00000000" w:rsidP="00A81BD5">
      <w:pPr>
        <w:numPr>
          <w:ilvl w:val="2"/>
          <w:numId w:val="63"/>
        </w:numPr>
        <w:tabs>
          <w:tab w:val="left" w:pos="851"/>
        </w:tabs>
        <w:ind w:left="567" w:firstLine="0"/>
        <w:jc w:val="both"/>
        <w:rPr>
          <w:szCs w:val="24"/>
        </w:rPr>
      </w:pPr>
      <w:r w:rsidRPr="002A62F0">
        <w:rPr>
          <w:szCs w:val="24"/>
        </w:rPr>
        <w:t xml:space="preserve">persona, kura ir </w:t>
      </w:r>
      <w:r w:rsidR="002A62F0" w:rsidRPr="002A62F0">
        <w:rPr>
          <w:szCs w:val="24"/>
        </w:rPr>
        <w:t>pretendenta</w:t>
      </w:r>
      <w:r w:rsidR="00A63445">
        <w:rPr>
          <w:szCs w:val="24"/>
        </w:rPr>
        <w:t xml:space="preserve"> </w:t>
      </w:r>
      <w:r w:rsidR="002A62F0" w:rsidRPr="002A62F0">
        <w:rPr>
          <w:szCs w:val="24"/>
        </w:rPr>
        <w:t xml:space="preserve">valdes loceklis, patiesais labuma guvējs vai persona, kura ir pilnvarota pārstāvēt pretendentu darbībās, kas saistītas ar tās filiāli vai struktūrvienību, ar galīgo nolēmumu, no kura spēkā stāšanās dienas līdz </w:t>
      </w:r>
      <w:r w:rsidR="009A00F1">
        <w:rPr>
          <w:szCs w:val="24"/>
        </w:rPr>
        <w:t>Pieteikuma</w:t>
      </w:r>
      <w:r w:rsidR="009A00F1" w:rsidRPr="002A62F0">
        <w:rPr>
          <w:szCs w:val="24"/>
        </w:rPr>
        <w:t xml:space="preserve"> </w:t>
      </w:r>
      <w:r w:rsidR="002A62F0" w:rsidRPr="002A62F0">
        <w:rPr>
          <w:szCs w:val="24"/>
        </w:rPr>
        <w:t>iesniegšanas dienai nav pagājuši trīs gadi, ir atzīta par vainīgu jebkurā no šādiem noziedzīgiem nodarījumiem:</w:t>
      </w:r>
    </w:p>
    <w:p w14:paraId="4273B33F" w14:textId="77777777" w:rsidR="00037E64" w:rsidRPr="002A62F0" w:rsidRDefault="00000000" w:rsidP="00DF1187">
      <w:pPr>
        <w:numPr>
          <w:ilvl w:val="0"/>
          <w:numId w:val="36"/>
        </w:numPr>
        <w:ind w:left="1418" w:hanging="425"/>
        <w:jc w:val="both"/>
        <w:rPr>
          <w:szCs w:val="24"/>
        </w:rPr>
      </w:pPr>
      <w:r w:rsidRPr="002A62F0">
        <w:rPr>
          <w:szCs w:val="24"/>
        </w:rPr>
        <w:t>kukuļņemšana, kukuļdošana, kukuļa piesavināšanās, starpniecība kukuļošanā, neatļauta labuma pieņemšana,</w:t>
      </w:r>
    </w:p>
    <w:p w14:paraId="6BB04A3B" w14:textId="77777777" w:rsidR="00037E64" w:rsidRPr="002A62F0" w:rsidRDefault="00000000" w:rsidP="006B6A03">
      <w:pPr>
        <w:numPr>
          <w:ilvl w:val="0"/>
          <w:numId w:val="36"/>
        </w:numPr>
        <w:ind w:left="709" w:firstLine="284"/>
        <w:jc w:val="both"/>
        <w:rPr>
          <w:szCs w:val="24"/>
        </w:rPr>
      </w:pPr>
      <w:r w:rsidRPr="002A62F0">
        <w:rPr>
          <w:szCs w:val="24"/>
        </w:rPr>
        <w:t>krāpšana, piesavināšanās vai noziedzīgi iegūtu līdzekļu legalizēšana,</w:t>
      </w:r>
    </w:p>
    <w:p w14:paraId="651CAB2C" w14:textId="77777777" w:rsidR="00C33253" w:rsidRPr="002A62F0" w:rsidRDefault="00000000" w:rsidP="006B6A03">
      <w:pPr>
        <w:numPr>
          <w:ilvl w:val="0"/>
          <w:numId w:val="36"/>
        </w:numPr>
        <w:ind w:left="709" w:firstLine="284"/>
        <w:jc w:val="both"/>
        <w:rPr>
          <w:szCs w:val="24"/>
        </w:rPr>
      </w:pPr>
      <w:r w:rsidRPr="002A62F0">
        <w:rPr>
          <w:szCs w:val="24"/>
        </w:rPr>
        <w:t>izvairīšanās no nodokļu un tiem pielīdzināto maksājumu nomaksas</w:t>
      </w:r>
      <w:r w:rsidR="008F07F8" w:rsidRPr="002A62F0">
        <w:rPr>
          <w:szCs w:val="24"/>
        </w:rPr>
        <w:t>.</w:t>
      </w:r>
    </w:p>
    <w:p w14:paraId="17DFAD00" w14:textId="77777777" w:rsidR="00C33253" w:rsidRPr="002A62F0" w:rsidRDefault="00000000" w:rsidP="00A81BD5">
      <w:pPr>
        <w:numPr>
          <w:ilvl w:val="2"/>
          <w:numId w:val="63"/>
        </w:numPr>
        <w:tabs>
          <w:tab w:val="left" w:pos="851"/>
        </w:tabs>
        <w:ind w:left="567" w:firstLine="0"/>
        <w:jc w:val="both"/>
        <w:rPr>
          <w:szCs w:val="24"/>
        </w:rPr>
      </w:pPr>
      <w:r>
        <w:rPr>
          <w:szCs w:val="24"/>
        </w:rPr>
        <w:t>P</w:t>
      </w:r>
      <w:r w:rsidR="004B4412" w:rsidRPr="002A62F0">
        <w:rPr>
          <w:szCs w:val="24"/>
        </w:rPr>
        <w:t>retendentam</w:t>
      </w:r>
      <w:r w:rsidR="0098317E" w:rsidRPr="002A62F0">
        <w:rPr>
          <w:szCs w:val="24"/>
        </w:rPr>
        <w:t xml:space="preserve"> ir piemērots piespiedu ietekmēšanas līdzeklis par kādu no </w:t>
      </w:r>
      <w:r w:rsidR="00557C5C" w:rsidRPr="002A62F0">
        <w:rPr>
          <w:szCs w:val="24"/>
        </w:rPr>
        <w:t>iepriekš</w:t>
      </w:r>
      <w:r w:rsidR="0098317E" w:rsidRPr="002A62F0">
        <w:rPr>
          <w:szCs w:val="24"/>
        </w:rPr>
        <w:t xml:space="preserve"> minētajiem noziedzīgiem nodarījumiem, un no </w:t>
      </w:r>
      <w:r w:rsidR="002A62F0" w:rsidRPr="002A62F0">
        <w:rPr>
          <w:szCs w:val="24"/>
        </w:rPr>
        <w:t xml:space="preserve">galīgā nolēmuma spēkā stāšanās dienas līdz </w:t>
      </w:r>
      <w:r>
        <w:rPr>
          <w:szCs w:val="24"/>
        </w:rPr>
        <w:t xml:space="preserve">Pieteikuma </w:t>
      </w:r>
      <w:r w:rsidR="002A62F0" w:rsidRPr="002A62F0">
        <w:rPr>
          <w:szCs w:val="24"/>
        </w:rPr>
        <w:t>iesniegšanas dienai nav pagājuši trīs gadi</w:t>
      </w:r>
      <w:r w:rsidR="0098317E" w:rsidRPr="002A62F0">
        <w:rPr>
          <w:szCs w:val="24"/>
        </w:rPr>
        <w:t>;</w:t>
      </w:r>
    </w:p>
    <w:p w14:paraId="7AFC8FB2" w14:textId="77777777" w:rsidR="00C33253" w:rsidRDefault="00000000" w:rsidP="00A81BD5">
      <w:pPr>
        <w:numPr>
          <w:ilvl w:val="2"/>
          <w:numId w:val="63"/>
        </w:numPr>
        <w:tabs>
          <w:tab w:val="left" w:pos="851"/>
        </w:tabs>
        <w:ind w:left="567" w:firstLine="0"/>
        <w:jc w:val="both"/>
        <w:rPr>
          <w:szCs w:val="24"/>
        </w:rPr>
      </w:pPr>
      <w:r w:rsidRPr="002A62F0">
        <w:rPr>
          <w:szCs w:val="24"/>
        </w:rPr>
        <w:t xml:space="preserve">ir pasludināts </w:t>
      </w:r>
      <w:r w:rsidR="002A62F0" w:rsidRPr="002A62F0">
        <w:rPr>
          <w:szCs w:val="24"/>
        </w:rPr>
        <w:t>pretendenta</w:t>
      </w:r>
      <w:r w:rsidR="00A63445">
        <w:rPr>
          <w:szCs w:val="24"/>
        </w:rPr>
        <w:t xml:space="preserve"> </w:t>
      </w:r>
      <w:r w:rsidR="002A62F0" w:rsidRPr="002A62F0">
        <w:rPr>
          <w:szCs w:val="24"/>
        </w:rPr>
        <w:t xml:space="preserve">maksātnespējas process, ierosināta tiesiskās aizsardzības procesa lieta vai tiek īstenots tiesiskās aizsardzības process, apturēta vai pārtraukta  </w:t>
      </w:r>
      <w:r w:rsidR="00A63445">
        <w:rPr>
          <w:szCs w:val="24"/>
        </w:rPr>
        <w:t xml:space="preserve">pretendenta </w:t>
      </w:r>
      <w:r w:rsidR="002A62F0" w:rsidRPr="002A62F0">
        <w:rPr>
          <w:szCs w:val="24"/>
        </w:rPr>
        <w:t>saimnieciskā darbība vai pretendents tiek likvidēts</w:t>
      </w:r>
      <w:r w:rsidRPr="002A62F0">
        <w:rPr>
          <w:szCs w:val="24"/>
        </w:rPr>
        <w:t>;</w:t>
      </w:r>
    </w:p>
    <w:p w14:paraId="4621906E" w14:textId="77777777" w:rsidR="002A62F0" w:rsidRPr="002A62F0" w:rsidRDefault="00000000" w:rsidP="00A81BD5">
      <w:pPr>
        <w:numPr>
          <w:ilvl w:val="2"/>
          <w:numId w:val="63"/>
        </w:numPr>
        <w:tabs>
          <w:tab w:val="left" w:pos="851"/>
        </w:tabs>
        <w:ind w:left="567" w:firstLine="0"/>
        <w:jc w:val="both"/>
        <w:rPr>
          <w:szCs w:val="24"/>
        </w:rPr>
      </w:pPr>
      <w:r w:rsidRPr="002A62F0">
        <w:rPr>
          <w:szCs w:val="24"/>
        </w:rPr>
        <w:t>uz pretendentu vai personu, kura ir pretendenta valdes loceklis, patiesais labuma guvējs vai persona, kura ir pilnvarota pārstāvēt pretendentu darbībās, kas saistītas ar tās filiāli vai struktūrvienību, attiecas Starptautisko un Latvijas Republikas nacionālo sankciju likumā noteiktie ierobežojumi;</w:t>
      </w:r>
    </w:p>
    <w:p w14:paraId="10AEB40A" w14:textId="77777777" w:rsidR="00037E64" w:rsidRPr="00657A34" w:rsidRDefault="00000000" w:rsidP="00A81BD5">
      <w:pPr>
        <w:numPr>
          <w:ilvl w:val="2"/>
          <w:numId w:val="63"/>
        </w:numPr>
        <w:tabs>
          <w:tab w:val="left" w:pos="851"/>
        </w:tabs>
        <w:ind w:left="567" w:firstLine="0"/>
        <w:jc w:val="both"/>
        <w:rPr>
          <w:szCs w:val="24"/>
        </w:rPr>
      </w:pPr>
      <w:r w:rsidRPr="001663B2">
        <w:rPr>
          <w:szCs w:val="24"/>
        </w:rPr>
        <w:t>stājies spēkā</w:t>
      </w:r>
      <w:r w:rsidR="004B4412" w:rsidRPr="001663B2">
        <w:rPr>
          <w:szCs w:val="24"/>
        </w:rPr>
        <w:t xml:space="preserve"> </w:t>
      </w:r>
      <w:r w:rsidR="00866A60" w:rsidRPr="001663B2">
        <w:rPr>
          <w:szCs w:val="24"/>
        </w:rPr>
        <w:t>Programmas likuma</w:t>
      </w:r>
      <w:r w:rsidR="002A62F0" w:rsidRPr="001663B2">
        <w:rPr>
          <w:szCs w:val="24"/>
        </w:rPr>
        <w:t xml:space="preserve"> </w:t>
      </w:r>
      <w:r w:rsidR="004B4412" w:rsidRPr="001663B2">
        <w:rPr>
          <w:szCs w:val="24"/>
        </w:rPr>
        <w:t>1</w:t>
      </w:r>
      <w:r w:rsidR="002A62F0" w:rsidRPr="001663B2">
        <w:rPr>
          <w:szCs w:val="24"/>
        </w:rPr>
        <w:t>7</w:t>
      </w:r>
      <w:r w:rsidR="004B4412" w:rsidRPr="001663B2">
        <w:rPr>
          <w:szCs w:val="24"/>
        </w:rPr>
        <w:t xml:space="preserve">.pantā noteiktais </w:t>
      </w:r>
      <w:r w:rsidR="00F14524">
        <w:rPr>
          <w:szCs w:val="24"/>
        </w:rPr>
        <w:t>Fonda</w:t>
      </w:r>
      <w:r w:rsidR="00F14524" w:rsidRPr="001663B2">
        <w:rPr>
          <w:szCs w:val="24"/>
        </w:rPr>
        <w:t xml:space="preserve"> </w:t>
      </w:r>
      <w:r w:rsidR="004D6872" w:rsidRPr="001663B2">
        <w:rPr>
          <w:szCs w:val="24"/>
        </w:rPr>
        <w:t xml:space="preserve">kā </w:t>
      </w:r>
      <w:r w:rsidR="00370721" w:rsidRPr="001663B2">
        <w:rPr>
          <w:szCs w:val="24"/>
        </w:rPr>
        <w:t xml:space="preserve">sadarbības iestādes </w:t>
      </w:r>
      <w:r w:rsidRPr="001663B2">
        <w:rPr>
          <w:szCs w:val="24"/>
        </w:rPr>
        <w:t xml:space="preserve">lēmums par aizliegumu dalībai </w:t>
      </w:r>
      <w:r w:rsidR="00A63445">
        <w:rPr>
          <w:szCs w:val="24"/>
        </w:rPr>
        <w:t>A</w:t>
      </w:r>
      <w:r w:rsidRPr="001663B2">
        <w:rPr>
          <w:szCs w:val="24"/>
        </w:rPr>
        <w:t>tlasē.</w:t>
      </w:r>
      <w:r w:rsidR="004B4412" w:rsidRPr="001663B2">
        <w:rPr>
          <w:szCs w:val="24"/>
        </w:rPr>
        <w:t xml:space="preserve"> </w:t>
      </w:r>
    </w:p>
    <w:p w14:paraId="193DA293" w14:textId="77777777" w:rsidR="00AF3460" w:rsidRPr="00657A34" w:rsidRDefault="00000000" w:rsidP="006D0BE6">
      <w:pPr>
        <w:numPr>
          <w:ilvl w:val="1"/>
          <w:numId w:val="63"/>
        </w:numPr>
        <w:jc w:val="both"/>
        <w:rPr>
          <w:iCs/>
          <w:szCs w:val="24"/>
        </w:rPr>
      </w:pPr>
      <w:r w:rsidRPr="00657A34">
        <w:rPr>
          <w:iCs/>
          <w:szCs w:val="24"/>
        </w:rPr>
        <w:t>Pretendents</w:t>
      </w:r>
      <w:r w:rsidR="0056678C" w:rsidRPr="00657A34">
        <w:rPr>
          <w:iCs/>
          <w:szCs w:val="24"/>
        </w:rPr>
        <w:t xml:space="preserve"> </w:t>
      </w:r>
      <w:r w:rsidR="008161EB" w:rsidRPr="00657A34">
        <w:rPr>
          <w:iCs/>
          <w:szCs w:val="24"/>
        </w:rPr>
        <w:t xml:space="preserve">iesniedzot </w:t>
      </w:r>
      <w:r w:rsidR="0056678C" w:rsidRPr="00657A34">
        <w:rPr>
          <w:iCs/>
          <w:szCs w:val="24"/>
        </w:rPr>
        <w:t>Pieteikum</w:t>
      </w:r>
      <w:r w:rsidR="00122BCF" w:rsidRPr="00657A34">
        <w:rPr>
          <w:iCs/>
          <w:szCs w:val="24"/>
        </w:rPr>
        <w:t>u,</w:t>
      </w:r>
      <w:r w:rsidR="008161EB" w:rsidRPr="00657A34">
        <w:rPr>
          <w:iCs/>
          <w:szCs w:val="24"/>
        </w:rPr>
        <w:t xml:space="preserve"> </w:t>
      </w:r>
      <w:r w:rsidRPr="00657A34">
        <w:rPr>
          <w:iCs/>
          <w:szCs w:val="24"/>
        </w:rPr>
        <w:t>sniedz apliecinājumu (</w:t>
      </w:r>
      <w:r w:rsidR="008161EB" w:rsidRPr="00657A34">
        <w:rPr>
          <w:iCs/>
          <w:szCs w:val="24"/>
        </w:rPr>
        <w:t>Pieteikuma</w:t>
      </w:r>
      <w:r w:rsidR="001663B2" w:rsidRPr="00657A34">
        <w:rPr>
          <w:iCs/>
          <w:szCs w:val="24"/>
        </w:rPr>
        <w:t xml:space="preserve"> sadaļa “Apliecinājums”</w:t>
      </w:r>
      <w:r w:rsidRPr="00657A34">
        <w:rPr>
          <w:iCs/>
          <w:szCs w:val="24"/>
        </w:rPr>
        <w:t xml:space="preserve">), ka uz </w:t>
      </w:r>
      <w:r w:rsidR="008161EB" w:rsidRPr="00657A34">
        <w:rPr>
          <w:iCs/>
          <w:szCs w:val="24"/>
        </w:rPr>
        <w:t>pretendentu, tai skaitā pretendentu apvienības dalībniekiem,</w:t>
      </w:r>
      <w:r w:rsidRPr="00657A34">
        <w:rPr>
          <w:iCs/>
          <w:szCs w:val="24"/>
        </w:rPr>
        <w:t xml:space="preserve"> nav attiecināmi </w:t>
      </w:r>
      <w:r w:rsidR="0056678C" w:rsidRPr="00657A34">
        <w:rPr>
          <w:iCs/>
          <w:szCs w:val="24"/>
        </w:rPr>
        <w:t xml:space="preserve">šī </w:t>
      </w:r>
      <w:r w:rsidR="0056678C" w:rsidRPr="002323A0">
        <w:rPr>
          <w:iCs/>
          <w:szCs w:val="24"/>
        </w:rPr>
        <w:t xml:space="preserve">nolikuma </w:t>
      </w:r>
      <w:r w:rsidR="001663B2" w:rsidRPr="002323A0">
        <w:rPr>
          <w:iCs/>
          <w:szCs w:val="24"/>
        </w:rPr>
        <w:t>3</w:t>
      </w:r>
      <w:r w:rsidR="00F42069" w:rsidRPr="002323A0">
        <w:rPr>
          <w:iCs/>
          <w:szCs w:val="24"/>
        </w:rPr>
        <w:t>.</w:t>
      </w:r>
      <w:r w:rsidR="001663B2" w:rsidRPr="002323A0">
        <w:rPr>
          <w:iCs/>
          <w:szCs w:val="24"/>
        </w:rPr>
        <w:t>2.</w:t>
      </w:r>
      <w:r w:rsidR="00A67E18">
        <w:rPr>
          <w:iCs/>
          <w:szCs w:val="24"/>
        </w:rPr>
        <w:t>apakš</w:t>
      </w:r>
      <w:r w:rsidR="00F42069" w:rsidRPr="002323A0">
        <w:rPr>
          <w:iCs/>
          <w:szCs w:val="24"/>
        </w:rPr>
        <w:t xml:space="preserve">punktā </w:t>
      </w:r>
      <w:r w:rsidR="00122BCF" w:rsidRPr="002323A0">
        <w:rPr>
          <w:iCs/>
          <w:szCs w:val="24"/>
        </w:rPr>
        <w:t>norādī</w:t>
      </w:r>
      <w:r w:rsidR="00F42069" w:rsidRPr="002323A0">
        <w:rPr>
          <w:iCs/>
          <w:szCs w:val="24"/>
        </w:rPr>
        <w:t>tie</w:t>
      </w:r>
      <w:r w:rsidRPr="00657A34">
        <w:rPr>
          <w:iCs/>
          <w:szCs w:val="24"/>
        </w:rPr>
        <w:t xml:space="preserve"> ierobežojumi un gadījumi.</w:t>
      </w:r>
    </w:p>
    <w:p w14:paraId="6C92AB0E" w14:textId="77777777" w:rsidR="00BA4350" w:rsidRDefault="00000000" w:rsidP="00657E4C">
      <w:pPr>
        <w:numPr>
          <w:ilvl w:val="1"/>
          <w:numId w:val="63"/>
        </w:numPr>
        <w:jc w:val="both"/>
        <w:rPr>
          <w:szCs w:val="24"/>
        </w:rPr>
      </w:pPr>
      <w:r w:rsidRPr="00393F9C">
        <w:rPr>
          <w:b/>
          <w:szCs w:val="24"/>
        </w:rPr>
        <w:lastRenderedPageBreak/>
        <w:t xml:space="preserve">Pretendents </w:t>
      </w:r>
      <w:r w:rsidR="00ED38B5" w:rsidRPr="00393F9C">
        <w:rPr>
          <w:b/>
          <w:szCs w:val="24"/>
        </w:rPr>
        <w:t>nedrīkst darboties kā starpniek</w:t>
      </w:r>
      <w:r w:rsidRPr="00393F9C">
        <w:rPr>
          <w:b/>
          <w:szCs w:val="24"/>
        </w:rPr>
        <w:t>s</w:t>
      </w:r>
      <w:r w:rsidR="00ED38B5" w:rsidRPr="00393F9C">
        <w:rPr>
          <w:b/>
          <w:szCs w:val="24"/>
        </w:rPr>
        <w:t>,</w:t>
      </w:r>
      <w:r w:rsidRPr="00393F9C">
        <w:rPr>
          <w:szCs w:val="24"/>
        </w:rPr>
        <w:t xml:space="preserve"> ta</w:t>
      </w:r>
      <w:r w:rsidR="00ED38B5" w:rsidRPr="00393F9C">
        <w:rPr>
          <w:szCs w:val="24"/>
        </w:rPr>
        <w:t>m jābūt</w:t>
      </w:r>
      <w:r w:rsidRPr="00393F9C">
        <w:rPr>
          <w:szCs w:val="24"/>
        </w:rPr>
        <w:t xml:space="preserve"> tieši iesaistīta</w:t>
      </w:r>
      <w:r w:rsidR="00ED38B5" w:rsidRPr="00393F9C">
        <w:rPr>
          <w:szCs w:val="24"/>
        </w:rPr>
        <w:t xml:space="preserve">m </w:t>
      </w:r>
      <w:r w:rsidR="008161EB" w:rsidRPr="00393F9C">
        <w:rPr>
          <w:szCs w:val="24"/>
        </w:rPr>
        <w:t>atbalstāmo darbību īstenošanā</w:t>
      </w:r>
      <w:r w:rsidR="001B1FA2" w:rsidRPr="00393F9C">
        <w:rPr>
          <w:szCs w:val="24"/>
        </w:rPr>
        <w:t xml:space="preserve">. </w:t>
      </w:r>
      <w:r w:rsidRPr="00393F9C">
        <w:rPr>
          <w:szCs w:val="24"/>
        </w:rPr>
        <w:t xml:space="preserve">Papildpasākumus var īstenot pretendents un/vai </w:t>
      </w:r>
      <w:r w:rsidR="008161EB" w:rsidRPr="00393F9C">
        <w:rPr>
          <w:szCs w:val="24"/>
        </w:rPr>
        <w:t>pretendentu apvienības dalībnieks</w:t>
      </w:r>
      <w:r w:rsidRPr="00393F9C">
        <w:rPr>
          <w:szCs w:val="24"/>
        </w:rPr>
        <w:t xml:space="preserve"> vai to</w:t>
      </w:r>
      <w:r w:rsidR="00ED38B5" w:rsidRPr="00393F9C">
        <w:rPr>
          <w:szCs w:val="24"/>
        </w:rPr>
        <w:t xml:space="preserve"> īstenošanai var pi</w:t>
      </w:r>
      <w:r w:rsidRPr="00393F9C">
        <w:rPr>
          <w:szCs w:val="24"/>
        </w:rPr>
        <w:t>esaistīt pakalpojumu sniedzējus</w:t>
      </w:r>
      <w:r w:rsidR="001B1FA2" w:rsidRPr="00393F9C">
        <w:rPr>
          <w:szCs w:val="24"/>
        </w:rPr>
        <w:t>.</w:t>
      </w:r>
      <w:bookmarkEnd w:id="7"/>
    </w:p>
    <w:p w14:paraId="51B92721" w14:textId="77777777" w:rsidR="00196414" w:rsidRDefault="00196414" w:rsidP="00196414">
      <w:pPr>
        <w:jc w:val="both"/>
        <w:rPr>
          <w:szCs w:val="24"/>
        </w:rPr>
      </w:pPr>
    </w:p>
    <w:p w14:paraId="471EFE52" w14:textId="77777777" w:rsidR="00196414" w:rsidRPr="00BE116E" w:rsidRDefault="00000000" w:rsidP="00A22E34">
      <w:pPr>
        <w:pStyle w:val="Guidelines3"/>
        <w:pBdr>
          <w:left w:val="single" w:sz="4" w:space="0" w:color="auto"/>
          <w:between w:val="single" w:sz="4" w:space="1" w:color="auto"/>
        </w:pBdr>
        <w:shd w:val="clear" w:color="auto" w:fill="FFFFFF"/>
        <w:ind w:left="284" w:firstLine="0"/>
        <w:jc w:val="center"/>
        <w:rPr>
          <w:rFonts w:ascii="Times New Roman" w:hAnsi="Times New Roman"/>
          <w:b/>
          <w:bCs/>
          <w:i w:val="0"/>
          <w:iCs/>
          <w:sz w:val="24"/>
          <w:szCs w:val="24"/>
        </w:rPr>
      </w:pPr>
      <w:bookmarkStart w:id="8" w:name="_Toc152599702"/>
      <w:r w:rsidRPr="00A77A7D">
        <w:rPr>
          <w:rFonts w:ascii="Times New Roman" w:hAnsi="Times New Roman"/>
          <w:b/>
          <w:bCs/>
          <w:i w:val="0"/>
          <w:iCs/>
          <w:sz w:val="24"/>
          <w:szCs w:val="24"/>
        </w:rPr>
        <w:t>Pretendentu apvienība</w:t>
      </w:r>
      <w:bookmarkEnd w:id="8"/>
    </w:p>
    <w:p w14:paraId="0B0F67C2" w14:textId="77777777" w:rsidR="00ED166B" w:rsidRPr="00030578" w:rsidRDefault="00000000" w:rsidP="00F966C2">
      <w:pPr>
        <w:numPr>
          <w:ilvl w:val="1"/>
          <w:numId w:val="63"/>
        </w:numPr>
        <w:jc w:val="both"/>
        <w:rPr>
          <w:szCs w:val="24"/>
        </w:rPr>
      </w:pPr>
      <w:r w:rsidRPr="00A77A7D">
        <w:rPr>
          <w:szCs w:val="24"/>
        </w:rPr>
        <w:t xml:space="preserve">Pretendents var piedalīties </w:t>
      </w:r>
      <w:r w:rsidR="00435690">
        <w:rPr>
          <w:szCs w:val="24"/>
        </w:rPr>
        <w:t>A</w:t>
      </w:r>
      <w:r w:rsidRPr="00A77A7D">
        <w:rPr>
          <w:szCs w:val="24"/>
        </w:rPr>
        <w:t xml:space="preserve">tlasē </w:t>
      </w:r>
      <w:r w:rsidR="00241254" w:rsidRPr="00A77A7D">
        <w:rPr>
          <w:szCs w:val="24"/>
        </w:rPr>
        <w:t>indiv</w:t>
      </w:r>
      <w:r w:rsidRPr="00A77A7D">
        <w:rPr>
          <w:szCs w:val="24"/>
        </w:rPr>
        <w:t>iduāli vai piesaistot</w:t>
      </w:r>
      <w:r w:rsidR="00241254" w:rsidRPr="00A77A7D">
        <w:rPr>
          <w:szCs w:val="24"/>
        </w:rPr>
        <w:t xml:space="preserve"> partnerus</w:t>
      </w:r>
      <w:r w:rsidRPr="00A77A7D">
        <w:rPr>
          <w:szCs w:val="24"/>
        </w:rPr>
        <w:t xml:space="preserve">, veidojot </w:t>
      </w:r>
      <w:r w:rsidR="009B1E06" w:rsidRPr="00A77A7D">
        <w:rPr>
          <w:szCs w:val="24"/>
        </w:rPr>
        <w:t>pretendentu</w:t>
      </w:r>
      <w:r w:rsidRPr="00A77A7D">
        <w:rPr>
          <w:szCs w:val="24"/>
        </w:rPr>
        <w:t xml:space="preserve"> apvienību</w:t>
      </w:r>
      <w:r w:rsidR="005A0079">
        <w:rPr>
          <w:szCs w:val="24"/>
        </w:rPr>
        <w:t>, kas atbilst</w:t>
      </w:r>
      <w:r w:rsidR="009F4A9C" w:rsidRPr="00A77A7D">
        <w:rPr>
          <w:szCs w:val="24"/>
        </w:rPr>
        <w:t xml:space="preserve"> </w:t>
      </w:r>
      <w:r w:rsidR="00866A60" w:rsidRPr="00A77A7D">
        <w:rPr>
          <w:szCs w:val="24"/>
        </w:rPr>
        <w:t>MK</w:t>
      </w:r>
      <w:r w:rsidR="002524D8">
        <w:rPr>
          <w:szCs w:val="24"/>
        </w:rPr>
        <w:t>N Nr.381</w:t>
      </w:r>
      <w:r w:rsidR="00866A60" w:rsidRPr="00A77A7D">
        <w:rPr>
          <w:szCs w:val="24"/>
        </w:rPr>
        <w:t xml:space="preserve"> </w:t>
      </w:r>
      <w:r w:rsidR="004A3D71">
        <w:rPr>
          <w:szCs w:val="24"/>
        </w:rPr>
        <w:t>4</w:t>
      </w:r>
      <w:r w:rsidR="00A77A7D" w:rsidRPr="00A77A7D">
        <w:rPr>
          <w:szCs w:val="24"/>
        </w:rPr>
        <w:t>9</w:t>
      </w:r>
      <w:r w:rsidR="009F4A9C" w:rsidRPr="00A77A7D">
        <w:rPr>
          <w:szCs w:val="24"/>
        </w:rPr>
        <w:t>.punkt</w:t>
      </w:r>
      <w:r w:rsidR="005A0079">
        <w:rPr>
          <w:szCs w:val="24"/>
        </w:rPr>
        <w:t>a prasībām</w:t>
      </w:r>
      <w:r w:rsidR="00241254" w:rsidRPr="00A77A7D">
        <w:rPr>
          <w:szCs w:val="24"/>
        </w:rPr>
        <w:t xml:space="preserve">. </w:t>
      </w:r>
    </w:p>
    <w:p w14:paraId="690C3A64" w14:textId="77777777" w:rsidR="00241254" w:rsidRPr="00A77A7D" w:rsidRDefault="00000000" w:rsidP="00F966C2">
      <w:pPr>
        <w:numPr>
          <w:ilvl w:val="1"/>
          <w:numId w:val="63"/>
        </w:numPr>
        <w:jc w:val="both"/>
        <w:rPr>
          <w:szCs w:val="24"/>
        </w:rPr>
      </w:pPr>
      <w:r w:rsidRPr="00A77A7D">
        <w:rPr>
          <w:b/>
          <w:szCs w:val="24"/>
        </w:rPr>
        <w:t>Pretendentu apvienības dalībnieks var būt</w:t>
      </w:r>
      <w:r w:rsidRPr="00A77A7D">
        <w:rPr>
          <w:szCs w:val="24"/>
        </w:rPr>
        <w:t>:</w:t>
      </w:r>
    </w:p>
    <w:p w14:paraId="15290205" w14:textId="77777777" w:rsidR="00A81BD5" w:rsidRDefault="00000000" w:rsidP="00A81BD5">
      <w:pPr>
        <w:pStyle w:val="Text1"/>
        <w:numPr>
          <w:ilvl w:val="2"/>
          <w:numId w:val="63"/>
        </w:numPr>
        <w:spacing w:after="0"/>
        <w:ind w:hanging="153"/>
        <w:rPr>
          <w:szCs w:val="24"/>
        </w:rPr>
      </w:pPr>
      <w:r w:rsidRPr="00532434">
        <w:rPr>
          <w:szCs w:val="24"/>
        </w:rPr>
        <w:t>Biedrību un nodibinājumu reģistrā reģistrēta biedrība vai nodibinājums vai Reliģisko organizāciju un to iestāžu reģistrā reģistrēta reliģiska organizācija</w:t>
      </w:r>
      <w:r w:rsidR="006B68B9" w:rsidRPr="00A77A7D">
        <w:rPr>
          <w:szCs w:val="24"/>
        </w:rPr>
        <w:t xml:space="preserve">; </w:t>
      </w:r>
    </w:p>
    <w:p w14:paraId="613F3EAC" w14:textId="77777777" w:rsidR="00E1330E" w:rsidRPr="00B71B7B" w:rsidRDefault="00000000" w:rsidP="00A81BD5">
      <w:pPr>
        <w:pStyle w:val="Text1"/>
        <w:numPr>
          <w:ilvl w:val="2"/>
          <w:numId w:val="63"/>
        </w:numPr>
        <w:spacing w:after="0"/>
        <w:ind w:hanging="153"/>
        <w:rPr>
          <w:szCs w:val="24"/>
        </w:rPr>
      </w:pPr>
      <w:r w:rsidRPr="00B71B7B">
        <w:rPr>
          <w:szCs w:val="24"/>
        </w:rPr>
        <w:t>pašvaldība vai tās iestāde.</w:t>
      </w:r>
    </w:p>
    <w:p w14:paraId="525449EA" w14:textId="77777777" w:rsidR="00BA4350" w:rsidRPr="00B71B7B" w:rsidRDefault="00000000" w:rsidP="00B71B7B">
      <w:pPr>
        <w:numPr>
          <w:ilvl w:val="1"/>
          <w:numId w:val="63"/>
        </w:numPr>
        <w:jc w:val="both"/>
        <w:rPr>
          <w:b/>
          <w:szCs w:val="24"/>
        </w:rPr>
      </w:pPr>
      <w:r w:rsidRPr="00B71B7B">
        <w:rPr>
          <w:b/>
          <w:i/>
          <w:szCs w:val="24"/>
        </w:rPr>
        <w:t xml:space="preserve"> </w:t>
      </w:r>
      <w:r w:rsidR="0030219F" w:rsidRPr="00B71B7B">
        <w:rPr>
          <w:b/>
          <w:szCs w:val="24"/>
        </w:rPr>
        <w:t xml:space="preserve">Uz </w:t>
      </w:r>
      <w:r w:rsidR="0081006D" w:rsidRPr="00B71B7B">
        <w:rPr>
          <w:b/>
          <w:szCs w:val="24"/>
        </w:rPr>
        <w:t xml:space="preserve">katru </w:t>
      </w:r>
      <w:r w:rsidR="009B1E06" w:rsidRPr="00B71B7B">
        <w:rPr>
          <w:b/>
          <w:szCs w:val="24"/>
        </w:rPr>
        <w:t>pretendentu apvienības dalībnieku</w:t>
      </w:r>
      <w:r w:rsidR="0030219F" w:rsidRPr="00B71B7B">
        <w:rPr>
          <w:b/>
          <w:szCs w:val="24"/>
        </w:rPr>
        <w:t xml:space="preserve"> attiecināmi </w:t>
      </w:r>
      <w:r w:rsidR="00A62F45" w:rsidRPr="00B71B7B">
        <w:rPr>
          <w:b/>
          <w:szCs w:val="24"/>
        </w:rPr>
        <w:t xml:space="preserve">šī </w:t>
      </w:r>
      <w:r w:rsidR="00A62F45" w:rsidRPr="002323A0">
        <w:rPr>
          <w:b/>
          <w:szCs w:val="24"/>
        </w:rPr>
        <w:t>nolikuma 3.1., 3.2.</w:t>
      </w:r>
      <w:r w:rsidR="00A62F45" w:rsidRPr="00B71B7B">
        <w:rPr>
          <w:b/>
          <w:szCs w:val="24"/>
        </w:rPr>
        <w:t xml:space="preserve"> </w:t>
      </w:r>
      <w:r w:rsidR="00A64009">
        <w:rPr>
          <w:b/>
          <w:szCs w:val="24"/>
        </w:rPr>
        <w:t>apakš</w:t>
      </w:r>
      <w:r w:rsidR="00A62F45" w:rsidRPr="00B71B7B">
        <w:rPr>
          <w:b/>
          <w:szCs w:val="24"/>
        </w:rPr>
        <w:t xml:space="preserve">punktos iekļautie </w:t>
      </w:r>
      <w:r w:rsidR="0030219F" w:rsidRPr="00B71B7B">
        <w:rPr>
          <w:b/>
          <w:szCs w:val="24"/>
        </w:rPr>
        <w:t>nosacījumi.</w:t>
      </w:r>
      <w:r w:rsidR="00175F89" w:rsidRPr="00B71B7B">
        <w:rPr>
          <w:b/>
          <w:szCs w:val="24"/>
        </w:rPr>
        <w:t xml:space="preserve"> </w:t>
      </w:r>
    </w:p>
    <w:p w14:paraId="06A47266" w14:textId="77777777" w:rsidR="00B40376" w:rsidRPr="00782508" w:rsidRDefault="00000000" w:rsidP="00F966C2">
      <w:pPr>
        <w:numPr>
          <w:ilvl w:val="1"/>
          <w:numId w:val="63"/>
        </w:numPr>
        <w:jc w:val="both"/>
        <w:outlineLvl w:val="0"/>
        <w:rPr>
          <w:szCs w:val="24"/>
        </w:rPr>
      </w:pPr>
      <w:r w:rsidRPr="00A77A7D">
        <w:rPr>
          <w:szCs w:val="24"/>
        </w:rPr>
        <w:t>Ja</w:t>
      </w:r>
      <w:r w:rsidR="00145B3E">
        <w:rPr>
          <w:szCs w:val="24"/>
        </w:rPr>
        <w:t xml:space="preserve"> </w:t>
      </w:r>
      <w:r w:rsidR="006B68B9" w:rsidRPr="00A77A7D">
        <w:rPr>
          <w:szCs w:val="24"/>
        </w:rPr>
        <w:t xml:space="preserve">pretendents </w:t>
      </w:r>
      <w:r w:rsidR="00A1482D" w:rsidRPr="00A77A7D">
        <w:rPr>
          <w:szCs w:val="24"/>
        </w:rPr>
        <w:t>p</w:t>
      </w:r>
      <w:r w:rsidR="00A1482D">
        <w:rPr>
          <w:szCs w:val="24"/>
        </w:rPr>
        <w:t>lāno</w:t>
      </w:r>
      <w:r w:rsidR="00A1482D" w:rsidRPr="00A77A7D">
        <w:rPr>
          <w:szCs w:val="24"/>
        </w:rPr>
        <w:t xml:space="preserve"> </w:t>
      </w:r>
      <w:r w:rsidR="006B68B9" w:rsidRPr="00A77A7D">
        <w:rPr>
          <w:szCs w:val="24"/>
        </w:rPr>
        <w:t xml:space="preserve">piedalīties </w:t>
      </w:r>
      <w:r w:rsidR="00A1482D">
        <w:rPr>
          <w:szCs w:val="24"/>
        </w:rPr>
        <w:t>A</w:t>
      </w:r>
      <w:r w:rsidR="006B68B9" w:rsidRPr="00A77A7D">
        <w:rPr>
          <w:szCs w:val="24"/>
        </w:rPr>
        <w:t xml:space="preserve">tlasē kā </w:t>
      </w:r>
      <w:r w:rsidR="009B1E06" w:rsidRPr="00A77A7D">
        <w:rPr>
          <w:szCs w:val="24"/>
        </w:rPr>
        <w:t>pr</w:t>
      </w:r>
      <w:r w:rsidR="00EF19CC" w:rsidRPr="00A77A7D">
        <w:rPr>
          <w:szCs w:val="24"/>
        </w:rPr>
        <w:t>e</w:t>
      </w:r>
      <w:r w:rsidR="009B1E06" w:rsidRPr="00A77A7D">
        <w:rPr>
          <w:szCs w:val="24"/>
        </w:rPr>
        <w:t>tendentu</w:t>
      </w:r>
      <w:r w:rsidR="006B68B9" w:rsidRPr="00A77A7D">
        <w:rPr>
          <w:szCs w:val="24"/>
        </w:rPr>
        <w:t xml:space="preserve"> apvienība, </w:t>
      </w:r>
      <w:r w:rsidR="00A1482D">
        <w:rPr>
          <w:szCs w:val="24"/>
        </w:rPr>
        <w:t>tas Pieteikumam</w:t>
      </w:r>
      <w:r w:rsidR="00B53773" w:rsidRPr="00A77A7D">
        <w:rPr>
          <w:szCs w:val="24"/>
        </w:rPr>
        <w:t xml:space="preserve"> pievieno</w:t>
      </w:r>
      <w:r w:rsidR="008E1571">
        <w:rPr>
          <w:szCs w:val="24"/>
        </w:rPr>
        <w:t xml:space="preserve"> ar </w:t>
      </w:r>
      <w:r w:rsidR="00837A51">
        <w:rPr>
          <w:szCs w:val="24"/>
        </w:rPr>
        <w:t>katru</w:t>
      </w:r>
      <w:r w:rsidR="008E1571">
        <w:rPr>
          <w:szCs w:val="24"/>
        </w:rPr>
        <w:t xml:space="preserve"> </w:t>
      </w:r>
      <w:r w:rsidR="00907172">
        <w:rPr>
          <w:szCs w:val="24"/>
        </w:rPr>
        <w:t xml:space="preserve">pretendentu </w:t>
      </w:r>
      <w:r w:rsidR="008E1571">
        <w:rPr>
          <w:szCs w:val="24"/>
        </w:rPr>
        <w:t>apvienības dalībniek</w:t>
      </w:r>
      <w:r w:rsidR="00837A51">
        <w:rPr>
          <w:szCs w:val="24"/>
        </w:rPr>
        <w:t>u</w:t>
      </w:r>
      <w:r w:rsidR="00B53773" w:rsidRPr="00A77A7D">
        <w:rPr>
          <w:szCs w:val="24"/>
        </w:rPr>
        <w:t xml:space="preserve"> </w:t>
      </w:r>
      <w:r w:rsidR="00A77A7D">
        <w:rPr>
          <w:szCs w:val="24"/>
        </w:rPr>
        <w:t xml:space="preserve">noslēgtu </w:t>
      </w:r>
      <w:r w:rsidR="00C334F8" w:rsidRPr="00A77A7D">
        <w:rPr>
          <w:szCs w:val="24"/>
        </w:rPr>
        <w:t>vienošan</w:t>
      </w:r>
      <w:r w:rsidR="00A77A7D">
        <w:rPr>
          <w:szCs w:val="24"/>
        </w:rPr>
        <w:t>o</w:t>
      </w:r>
      <w:r w:rsidR="00C334F8" w:rsidRPr="00A77A7D">
        <w:rPr>
          <w:szCs w:val="24"/>
        </w:rPr>
        <w:t xml:space="preserve">s </w:t>
      </w:r>
      <w:r w:rsidR="00A77A7D" w:rsidRPr="00A77A7D">
        <w:rPr>
          <w:szCs w:val="24"/>
        </w:rPr>
        <w:t xml:space="preserve">par sadarbību, kurā iekļauta vismaz </w:t>
      </w:r>
      <w:r w:rsidR="00A77A7D" w:rsidRPr="00782508">
        <w:rPr>
          <w:szCs w:val="24"/>
        </w:rPr>
        <w:t>šāda informācija:</w:t>
      </w:r>
    </w:p>
    <w:p w14:paraId="6DC5651B" w14:textId="77777777" w:rsidR="006B6A03" w:rsidRPr="00145B3E" w:rsidRDefault="00000000" w:rsidP="00791B5C">
      <w:pPr>
        <w:pStyle w:val="Sarakstarindkopa"/>
        <w:numPr>
          <w:ilvl w:val="2"/>
          <w:numId w:val="63"/>
        </w:numPr>
        <w:tabs>
          <w:tab w:val="left" w:pos="567"/>
          <w:tab w:val="left" w:pos="1276"/>
        </w:tabs>
        <w:ind w:left="567" w:firstLine="0"/>
        <w:contextualSpacing/>
        <w:jc w:val="both"/>
        <w:rPr>
          <w:szCs w:val="24"/>
        </w:rPr>
      </w:pPr>
      <w:r w:rsidRPr="00782508">
        <w:rPr>
          <w:szCs w:val="24"/>
        </w:rPr>
        <w:t xml:space="preserve">apvienības </w:t>
      </w:r>
      <w:proofErr w:type="spellStart"/>
      <w:r w:rsidRPr="00145B3E">
        <w:rPr>
          <w:szCs w:val="24"/>
        </w:rPr>
        <w:t>paraksttiesīg</w:t>
      </w:r>
      <w:r w:rsidR="00FE0F57" w:rsidRPr="00145B3E">
        <w:rPr>
          <w:szCs w:val="24"/>
        </w:rPr>
        <w:t>ā</w:t>
      </w:r>
      <w:proofErr w:type="spellEnd"/>
      <w:r w:rsidRPr="00145B3E">
        <w:rPr>
          <w:szCs w:val="24"/>
        </w:rPr>
        <w:t xml:space="preserve"> person</w:t>
      </w:r>
      <w:r w:rsidR="00FE0F57" w:rsidRPr="00145B3E">
        <w:rPr>
          <w:szCs w:val="24"/>
        </w:rPr>
        <w:t>a</w:t>
      </w:r>
      <w:r w:rsidRPr="00145B3E">
        <w:rPr>
          <w:szCs w:val="24"/>
        </w:rPr>
        <w:t>;</w:t>
      </w:r>
    </w:p>
    <w:p w14:paraId="48C4A389" w14:textId="77777777" w:rsidR="006B6A03" w:rsidRPr="00145B3E" w:rsidRDefault="00000000" w:rsidP="00791B5C">
      <w:pPr>
        <w:pStyle w:val="Sarakstarindkopa"/>
        <w:numPr>
          <w:ilvl w:val="2"/>
          <w:numId w:val="63"/>
        </w:numPr>
        <w:tabs>
          <w:tab w:val="left" w:pos="567"/>
          <w:tab w:val="left" w:pos="1276"/>
        </w:tabs>
        <w:ind w:left="567" w:firstLine="0"/>
        <w:contextualSpacing/>
        <w:jc w:val="both"/>
        <w:rPr>
          <w:szCs w:val="24"/>
        </w:rPr>
      </w:pPr>
      <w:r w:rsidRPr="00145B3E">
        <w:rPr>
          <w:szCs w:val="24"/>
        </w:rPr>
        <w:t>apvienības dalībnieku tiesības, pienākumi, atbildība</w:t>
      </w:r>
      <w:r w:rsidR="00145B3E" w:rsidRPr="00145B3E">
        <w:rPr>
          <w:szCs w:val="24"/>
        </w:rPr>
        <w:t xml:space="preserve">, </w:t>
      </w:r>
      <w:r w:rsidRPr="00145B3E">
        <w:rPr>
          <w:szCs w:val="24"/>
        </w:rPr>
        <w:t>tai skaitā administratīvā un finansiālā</w:t>
      </w:r>
      <w:r w:rsidR="00145B3E" w:rsidRPr="00145B3E">
        <w:rPr>
          <w:szCs w:val="24"/>
        </w:rPr>
        <w:t>,</w:t>
      </w:r>
      <w:r w:rsidRPr="00145B3E">
        <w:rPr>
          <w:szCs w:val="24"/>
        </w:rPr>
        <w:t xml:space="preserve"> un sadarbības principi</w:t>
      </w:r>
      <w:r w:rsidR="00B40376" w:rsidRPr="00145B3E">
        <w:rPr>
          <w:szCs w:val="24"/>
        </w:rPr>
        <w:t>;</w:t>
      </w:r>
      <w:r w:rsidR="00907172" w:rsidRPr="00145B3E">
        <w:rPr>
          <w:szCs w:val="24"/>
        </w:rPr>
        <w:t xml:space="preserve"> </w:t>
      </w:r>
    </w:p>
    <w:p w14:paraId="3AC299CF" w14:textId="77777777" w:rsidR="006B6A03" w:rsidRPr="00145B3E" w:rsidRDefault="00000000" w:rsidP="00791B5C">
      <w:pPr>
        <w:pStyle w:val="Sarakstarindkopa"/>
        <w:numPr>
          <w:ilvl w:val="2"/>
          <w:numId w:val="63"/>
        </w:numPr>
        <w:tabs>
          <w:tab w:val="left" w:pos="567"/>
          <w:tab w:val="left" w:pos="1276"/>
        </w:tabs>
        <w:ind w:left="567" w:firstLine="0"/>
        <w:contextualSpacing/>
        <w:jc w:val="both"/>
        <w:rPr>
          <w:szCs w:val="24"/>
        </w:rPr>
      </w:pPr>
      <w:r w:rsidRPr="00145B3E">
        <w:rPr>
          <w:szCs w:val="24"/>
        </w:rPr>
        <w:t>atbalsta nodrošināšanas sadalījums pa veidiem teritoriālā griezumā atbilstoši apvienības dalībnieku atbildības sadalījumam</w:t>
      </w:r>
      <w:r w:rsidR="00B40376" w:rsidRPr="00145B3E">
        <w:rPr>
          <w:szCs w:val="24"/>
        </w:rPr>
        <w:t>;</w:t>
      </w:r>
    </w:p>
    <w:p w14:paraId="56936846" w14:textId="77777777" w:rsidR="00F2609F" w:rsidRPr="00B25E81" w:rsidRDefault="00000000" w:rsidP="00B25E81">
      <w:pPr>
        <w:pStyle w:val="Sarakstarindkopa"/>
        <w:numPr>
          <w:ilvl w:val="2"/>
          <w:numId w:val="63"/>
        </w:numPr>
        <w:tabs>
          <w:tab w:val="left" w:pos="567"/>
          <w:tab w:val="left" w:pos="1276"/>
        </w:tabs>
        <w:ind w:left="567" w:firstLine="0"/>
        <w:contextualSpacing/>
        <w:jc w:val="both"/>
        <w:rPr>
          <w:szCs w:val="24"/>
        </w:rPr>
      </w:pPr>
      <w:r>
        <w:rPr>
          <w:rFonts w:eastAsia="Calibri"/>
          <w:szCs w:val="24"/>
        </w:rPr>
        <w:t xml:space="preserve">pretendentu apvienības dalībnieku </w:t>
      </w:r>
      <w:r w:rsidR="00B40376" w:rsidRPr="00145B3E">
        <w:rPr>
          <w:rFonts w:eastAsia="Calibri"/>
          <w:szCs w:val="24"/>
        </w:rPr>
        <w:t>sadarbības princip</w:t>
      </w:r>
      <w:r w:rsidR="005E583F" w:rsidRPr="00145B3E">
        <w:rPr>
          <w:rFonts w:eastAsia="Calibri"/>
          <w:szCs w:val="24"/>
        </w:rPr>
        <w:t>i</w:t>
      </w:r>
      <w:r w:rsidR="00B40376" w:rsidRPr="00145B3E">
        <w:rPr>
          <w:rFonts w:eastAsia="Calibri"/>
          <w:szCs w:val="24"/>
        </w:rPr>
        <w:t xml:space="preserve">, </w:t>
      </w:r>
      <w:r w:rsidR="00782508" w:rsidRPr="00145B3E">
        <w:rPr>
          <w:rFonts w:eastAsia="Calibri"/>
          <w:szCs w:val="24"/>
        </w:rPr>
        <w:t>kas ietver atbalsta plānošanu, nodrošināšanu un</w:t>
      </w:r>
      <w:r w:rsidR="00782508" w:rsidRPr="006B6A03">
        <w:rPr>
          <w:rFonts w:eastAsia="Calibri"/>
          <w:szCs w:val="24"/>
        </w:rPr>
        <w:t xml:space="preserve"> uzskaiti, finansējuma sadalījumu starp pretendentu apvienības dalībniekiem, piedāvājumu par nepieciešamo pārskatu sagatavošanas kārtību un iesniegšanu sadarbības iestādē</w:t>
      </w:r>
      <w:r w:rsidR="00B40376" w:rsidRPr="006B6A03">
        <w:rPr>
          <w:rFonts w:eastAsia="Calibri"/>
          <w:szCs w:val="24"/>
        </w:rPr>
        <w:t>.</w:t>
      </w:r>
    </w:p>
    <w:p w14:paraId="7014299B" w14:textId="77777777" w:rsidR="00F64975" w:rsidRPr="00BF1E5A" w:rsidRDefault="00000000" w:rsidP="00F966C2">
      <w:pPr>
        <w:numPr>
          <w:ilvl w:val="1"/>
          <w:numId w:val="63"/>
        </w:numPr>
        <w:ind w:right="-1"/>
        <w:jc w:val="both"/>
      </w:pPr>
      <w:r>
        <w:rPr>
          <w:szCs w:val="24"/>
        </w:rPr>
        <w:t>A</w:t>
      </w:r>
      <w:r w:rsidRPr="00BF1E5A">
        <w:rPr>
          <w:szCs w:val="24"/>
        </w:rPr>
        <w:t xml:space="preserve">pvienības dalībnieku </w:t>
      </w:r>
      <w:r>
        <w:rPr>
          <w:szCs w:val="24"/>
        </w:rPr>
        <w:t>v</w:t>
      </w:r>
      <w:r w:rsidRPr="00BF1E5A">
        <w:rPr>
          <w:szCs w:val="24"/>
        </w:rPr>
        <w:t xml:space="preserve">ienošanās </w:t>
      </w:r>
      <w:r w:rsidR="002A4D9B" w:rsidRPr="00BF1E5A">
        <w:rPr>
          <w:szCs w:val="24"/>
        </w:rPr>
        <w:t>iekļauj</w:t>
      </w:r>
      <w:r w:rsidRPr="00BF1E5A">
        <w:t xml:space="preserve">, ka attiecīgais </w:t>
      </w:r>
      <w:r w:rsidR="00274457" w:rsidRPr="00BF1E5A">
        <w:t xml:space="preserve">pretendentu </w:t>
      </w:r>
      <w:r w:rsidRPr="00BF1E5A">
        <w:t>apvienības dalībnieks ir informēts un piekrīt</w:t>
      </w:r>
      <w:r w:rsidR="006B6A03" w:rsidRPr="00BF1E5A">
        <w:t>, ka</w:t>
      </w:r>
      <w:r w:rsidRPr="00BF1E5A">
        <w:t>:</w:t>
      </w:r>
    </w:p>
    <w:p w14:paraId="508D19E4" w14:textId="77777777" w:rsidR="00ED166B" w:rsidRPr="00BF1E5A" w:rsidRDefault="00000000" w:rsidP="003F07C8">
      <w:pPr>
        <w:numPr>
          <w:ilvl w:val="2"/>
          <w:numId w:val="63"/>
        </w:numPr>
        <w:tabs>
          <w:tab w:val="left" w:pos="567"/>
        </w:tabs>
        <w:ind w:left="567" w:firstLine="0"/>
        <w:jc w:val="both"/>
      </w:pPr>
      <w:r w:rsidRPr="00BF1E5A">
        <w:t xml:space="preserve">nedrīkst pieprasīt maksu no </w:t>
      </w:r>
      <w:proofErr w:type="spellStart"/>
      <w:r w:rsidR="00E009BD" w:rsidRPr="00BF1E5A">
        <w:t>mērķgrupas</w:t>
      </w:r>
      <w:proofErr w:type="spellEnd"/>
      <w:r w:rsidRPr="00BF1E5A">
        <w:t xml:space="preserve"> par izsniegtaj</w:t>
      </w:r>
      <w:r w:rsidR="002F4669" w:rsidRPr="00BF1E5A">
        <w:t>ie</w:t>
      </w:r>
      <w:r w:rsidRPr="00BF1E5A">
        <w:t xml:space="preserve">m </w:t>
      </w:r>
      <w:r w:rsidR="0018783D" w:rsidRPr="00BF1E5A">
        <w:t>k</w:t>
      </w:r>
      <w:r w:rsidR="00274457" w:rsidRPr="00BF1E5A">
        <w:t>omplektiem</w:t>
      </w:r>
      <w:r w:rsidR="00411074" w:rsidRPr="00BF1E5A">
        <w:t xml:space="preserve"> un/vai maltītēm</w:t>
      </w:r>
      <w:r w:rsidR="00274457" w:rsidRPr="00BF1E5A">
        <w:t xml:space="preserve"> </w:t>
      </w:r>
      <w:r w:rsidRPr="00BF1E5A">
        <w:t xml:space="preserve">un </w:t>
      </w:r>
      <w:r w:rsidR="00274457" w:rsidRPr="00BF1E5A">
        <w:t xml:space="preserve">par dalību </w:t>
      </w:r>
      <w:r w:rsidRPr="00BF1E5A">
        <w:t>papildpasākum</w:t>
      </w:r>
      <w:r w:rsidR="00274457" w:rsidRPr="00BF1E5A">
        <w:t>os</w:t>
      </w:r>
      <w:r w:rsidRPr="00BF1E5A">
        <w:t>;</w:t>
      </w:r>
    </w:p>
    <w:p w14:paraId="50271FF6" w14:textId="77777777" w:rsidR="00ED166B" w:rsidRPr="00BF1E5A" w:rsidRDefault="00000000" w:rsidP="003F07C8">
      <w:pPr>
        <w:numPr>
          <w:ilvl w:val="2"/>
          <w:numId w:val="63"/>
        </w:numPr>
        <w:tabs>
          <w:tab w:val="left" w:pos="567"/>
        </w:tabs>
        <w:ind w:left="567" w:firstLine="0"/>
        <w:jc w:val="both"/>
      </w:pPr>
      <w:r>
        <w:t>nodrošinātais atbalsts</w:t>
      </w:r>
      <w:r w:rsidR="00F64975">
        <w:t xml:space="preserve"> tiks </w:t>
      </w:r>
      <w:r>
        <w:t>sniegts</w:t>
      </w:r>
      <w:r w:rsidR="00F64975">
        <w:t xml:space="preserve"> sabiedrības interesēs un veicinās vienlīdzīgu iespēju ievērošanu neatkarīgi no dzimuma, rases vai etniskās izcelsmes, reliģi</w:t>
      </w:r>
      <w:r w:rsidR="009F4A9C">
        <w:t xml:space="preserve">skās, politiskās </w:t>
      </w:r>
      <w:r w:rsidR="00F64975">
        <w:t xml:space="preserve">vai </w:t>
      </w:r>
      <w:r w:rsidR="009F4A9C">
        <w:t xml:space="preserve">citas </w:t>
      </w:r>
      <w:r w:rsidR="00F64975">
        <w:t>pārliecības, invaliditātes, vecuma</w:t>
      </w:r>
      <w:r w:rsidR="009F4A9C">
        <w:t>,</w:t>
      </w:r>
      <w:r w:rsidR="00F64975">
        <w:t xml:space="preserve"> seksuālās orientācijas</w:t>
      </w:r>
      <w:r w:rsidR="009F4A9C">
        <w:t xml:space="preserve"> vai citiem apstākļiem</w:t>
      </w:r>
      <w:r w:rsidR="00F64975">
        <w:t>;</w:t>
      </w:r>
    </w:p>
    <w:p w14:paraId="0801FBEF" w14:textId="77777777" w:rsidR="00B40006" w:rsidRPr="00BF1E5A" w:rsidRDefault="00000000" w:rsidP="00497061">
      <w:pPr>
        <w:numPr>
          <w:ilvl w:val="2"/>
          <w:numId w:val="63"/>
        </w:numPr>
        <w:tabs>
          <w:tab w:val="left" w:pos="567"/>
        </w:tabs>
        <w:ind w:left="567" w:firstLine="0"/>
        <w:jc w:val="both"/>
      </w:pPr>
      <w:r w:rsidRPr="00BF1E5A">
        <w:t>atbalstāmās</w:t>
      </w:r>
      <w:r w:rsidR="00F64975" w:rsidRPr="00BF1E5A">
        <w:t xml:space="preserve"> darbības nevar tikt dubultā finansētas no </w:t>
      </w:r>
      <w:r w:rsidR="00500BB9" w:rsidRPr="00BF1E5A">
        <w:t xml:space="preserve">publiskā finansējuma līdzekļiem, tajā skaitā </w:t>
      </w:r>
      <w:r w:rsidRPr="00BF1E5A">
        <w:t>no Eiropas Savienības fondu un citas ārvalstu finanšu palīdzības līdzekļiem</w:t>
      </w:r>
      <w:r w:rsidR="003E0324" w:rsidRPr="00BF1E5A">
        <w:t>.</w:t>
      </w:r>
    </w:p>
    <w:p w14:paraId="4F2AB1F3" w14:textId="77777777" w:rsidR="00CF32C1" w:rsidRPr="00724BBF" w:rsidRDefault="00000000" w:rsidP="00A22E34">
      <w:pPr>
        <w:pStyle w:val="Guidelines3"/>
        <w:pBdr>
          <w:between w:val="single" w:sz="4" w:space="1" w:color="auto"/>
        </w:pBdr>
        <w:shd w:val="clear" w:color="auto" w:fill="FFFFFF"/>
        <w:ind w:left="901" w:hanging="476"/>
        <w:jc w:val="center"/>
        <w:outlineLvl w:val="0"/>
        <w:rPr>
          <w:rFonts w:ascii="Times New Roman" w:hAnsi="Times New Roman" w:cs="Arial"/>
          <w:b/>
          <w:bCs/>
          <w:i w:val="0"/>
          <w:iCs/>
          <w:sz w:val="26"/>
          <w:szCs w:val="26"/>
        </w:rPr>
      </w:pPr>
      <w:bookmarkStart w:id="9" w:name="_Toc152599703"/>
      <w:r w:rsidRPr="00BF1E5A">
        <w:rPr>
          <w:rFonts w:ascii="Times New Roman" w:hAnsi="Times New Roman" w:cs="Arial"/>
          <w:b/>
          <w:bCs/>
          <w:i w:val="0"/>
          <w:iCs/>
          <w:sz w:val="26"/>
          <w:szCs w:val="26"/>
        </w:rPr>
        <w:t>Atbalst</w:t>
      </w:r>
      <w:r w:rsidR="0013595A" w:rsidRPr="00BF1E5A">
        <w:rPr>
          <w:rFonts w:ascii="Times New Roman" w:hAnsi="Times New Roman" w:cs="Arial"/>
          <w:b/>
          <w:bCs/>
          <w:i w:val="0"/>
          <w:iCs/>
          <w:sz w:val="26"/>
          <w:szCs w:val="26"/>
        </w:rPr>
        <w:t>āmās</w:t>
      </w:r>
      <w:r w:rsidRPr="00724BBF">
        <w:rPr>
          <w:rFonts w:ascii="Times New Roman" w:hAnsi="Times New Roman" w:cs="Arial"/>
          <w:b/>
          <w:bCs/>
          <w:i w:val="0"/>
          <w:iCs/>
          <w:sz w:val="26"/>
          <w:szCs w:val="26"/>
        </w:rPr>
        <w:t xml:space="preserve"> darbības</w:t>
      </w:r>
      <w:bookmarkEnd w:id="9"/>
    </w:p>
    <w:p w14:paraId="33F9A4F9" w14:textId="77777777" w:rsidR="00B73E17" w:rsidRPr="00030578" w:rsidRDefault="00000000" w:rsidP="00F966C2">
      <w:pPr>
        <w:numPr>
          <w:ilvl w:val="1"/>
          <w:numId w:val="63"/>
        </w:numPr>
        <w:tabs>
          <w:tab w:val="left" w:pos="567"/>
        </w:tabs>
        <w:spacing w:after="120"/>
        <w:contextualSpacing/>
        <w:jc w:val="both"/>
        <w:rPr>
          <w:szCs w:val="24"/>
        </w:rPr>
      </w:pPr>
      <w:r w:rsidRPr="00F6781C">
        <w:rPr>
          <w:szCs w:val="24"/>
        </w:rPr>
        <w:t xml:space="preserve">PO nodrošina atbalsta sniegšanu </w:t>
      </w:r>
      <w:proofErr w:type="spellStart"/>
      <w:r w:rsidRPr="00F6781C">
        <w:rPr>
          <w:szCs w:val="24"/>
        </w:rPr>
        <w:t>mērķgrupai</w:t>
      </w:r>
      <w:proofErr w:type="spellEnd"/>
      <w:r w:rsidRPr="00F6781C">
        <w:rPr>
          <w:szCs w:val="24"/>
        </w:rPr>
        <w:t>, kas noteikta MKN Nr.381 II. nodaļas “Mājsaimniecības, kurām ir tiesības saņemt atbalstu” 4.punktā</w:t>
      </w:r>
      <w:r w:rsidR="00C46C69">
        <w:rPr>
          <w:szCs w:val="24"/>
        </w:rPr>
        <w:t xml:space="preserve"> (turpmāk – </w:t>
      </w:r>
      <w:proofErr w:type="spellStart"/>
      <w:r w:rsidR="00C46C69">
        <w:rPr>
          <w:szCs w:val="24"/>
        </w:rPr>
        <w:t>mērķgrupa</w:t>
      </w:r>
      <w:proofErr w:type="spellEnd"/>
      <w:r w:rsidR="00C46C69">
        <w:rPr>
          <w:szCs w:val="24"/>
        </w:rPr>
        <w:t>)</w:t>
      </w:r>
      <w:r w:rsidR="001E0C5B">
        <w:rPr>
          <w:szCs w:val="24"/>
        </w:rPr>
        <w:t xml:space="preserve">, ievērojot </w:t>
      </w:r>
      <w:r w:rsidR="001E0C5B" w:rsidRPr="00F6781C">
        <w:rPr>
          <w:szCs w:val="24"/>
        </w:rPr>
        <w:t xml:space="preserve">MKN Nr.381 </w:t>
      </w:r>
      <w:r w:rsidR="001E0C5B">
        <w:rPr>
          <w:szCs w:val="24"/>
        </w:rPr>
        <w:t>IV. nodaļas “</w:t>
      </w:r>
      <w:r w:rsidR="001E0C5B" w:rsidRPr="001E0C5B">
        <w:rPr>
          <w:szCs w:val="24"/>
        </w:rPr>
        <w:t>Prasības pārtikas un pamata materiālās palīdzības preču uzglabāšanai un izdalīšanai</w:t>
      </w:r>
      <w:r w:rsidR="001E0C5B">
        <w:rPr>
          <w:szCs w:val="24"/>
        </w:rPr>
        <w:t>” nosacījumus</w:t>
      </w:r>
      <w:r w:rsidRPr="00F6781C">
        <w:rPr>
          <w:szCs w:val="24"/>
        </w:rPr>
        <w:t>.</w:t>
      </w:r>
    </w:p>
    <w:p w14:paraId="0B3ABB4D" w14:textId="77777777" w:rsidR="00344C88" w:rsidRPr="00D82F9C" w:rsidRDefault="00000000" w:rsidP="00F966C2">
      <w:pPr>
        <w:numPr>
          <w:ilvl w:val="1"/>
          <w:numId w:val="63"/>
        </w:numPr>
        <w:jc w:val="both"/>
        <w:rPr>
          <w:rFonts w:cs="Arial"/>
          <w:b/>
          <w:szCs w:val="24"/>
        </w:rPr>
      </w:pPr>
      <w:r w:rsidRPr="00D82F9C">
        <w:rPr>
          <w:rFonts w:cs="Arial"/>
          <w:b/>
          <w:szCs w:val="24"/>
        </w:rPr>
        <w:t>P</w:t>
      </w:r>
      <w:r w:rsidR="008A65A8">
        <w:rPr>
          <w:rFonts w:cs="Arial"/>
          <w:b/>
          <w:szCs w:val="24"/>
        </w:rPr>
        <w:t xml:space="preserve">O </w:t>
      </w:r>
      <w:r w:rsidR="0045501C">
        <w:rPr>
          <w:rFonts w:cs="Arial"/>
          <w:b/>
          <w:szCs w:val="24"/>
        </w:rPr>
        <w:t>īsteno šādas</w:t>
      </w:r>
      <w:r w:rsidRPr="00D82F9C">
        <w:rPr>
          <w:rFonts w:cs="Arial"/>
          <w:b/>
          <w:szCs w:val="24"/>
        </w:rPr>
        <w:t xml:space="preserve"> atbalstāmās</w:t>
      </w:r>
      <w:r w:rsidR="00BE1CD5" w:rsidRPr="00D82F9C">
        <w:rPr>
          <w:rFonts w:cs="Arial"/>
          <w:b/>
          <w:szCs w:val="24"/>
        </w:rPr>
        <w:t xml:space="preserve"> darbības</w:t>
      </w:r>
      <w:r>
        <w:rPr>
          <w:vertAlign w:val="superscript"/>
        </w:rPr>
        <w:footnoteReference w:id="7"/>
      </w:r>
      <w:r w:rsidR="0045501C" w:rsidRPr="00EA1032">
        <w:rPr>
          <w:rFonts w:cs="Arial"/>
          <w:b/>
          <w:szCs w:val="24"/>
          <w:vertAlign w:val="superscript"/>
        </w:rPr>
        <w:t xml:space="preserve"> </w:t>
      </w:r>
      <w:r w:rsidR="0045501C" w:rsidRPr="003B773E">
        <w:rPr>
          <w:b/>
          <w:bCs/>
        </w:rPr>
        <w:t>vai vienu no tām</w:t>
      </w:r>
      <w:r w:rsidR="008E6202" w:rsidRPr="003B773E">
        <w:rPr>
          <w:rFonts w:cs="Arial"/>
          <w:b/>
          <w:bCs/>
          <w:szCs w:val="24"/>
        </w:rPr>
        <w:t>:</w:t>
      </w:r>
    </w:p>
    <w:p w14:paraId="67304074" w14:textId="77777777" w:rsidR="00DD575E" w:rsidRPr="00D82F9C" w:rsidRDefault="00000000" w:rsidP="006B6A03">
      <w:pPr>
        <w:numPr>
          <w:ilvl w:val="2"/>
          <w:numId w:val="63"/>
        </w:numPr>
        <w:tabs>
          <w:tab w:val="left" w:pos="567"/>
        </w:tabs>
        <w:ind w:left="567" w:firstLine="0"/>
        <w:jc w:val="both"/>
      </w:pPr>
      <w:r w:rsidRPr="00D82F9C">
        <w:lastRenderedPageBreak/>
        <w:t>nodrošin</w:t>
      </w:r>
      <w:r w:rsidR="0045501C">
        <w:t>āt</w:t>
      </w:r>
      <w:r w:rsidRPr="00D82F9C">
        <w:t xml:space="preserve"> </w:t>
      </w:r>
      <w:r w:rsidR="0045501C" w:rsidRPr="006220E5">
        <w:t>komplektu</w:t>
      </w:r>
      <w:r w:rsidRPr="006220E5">
        <w:t xml:space="preserve"> uzglabāšanu, izdalīšanu</w:t>
      </w:r>
      <w:r w:rsidRPr="00D82F9C">
        <w:t xml:space="preserve"> un papildpasākumu īstenošanu saskaņā ar normatīvajiem aktiem un </w:t>
      </w:r>
      <w:r w:rsidR="0045501C">
        <w:t>nosacījumiem, kas iekļauti</w:t>
      </w:r>
      <w:r w:rsidRPr="00D82F9C">
        <w:t xml:space="preserve"> </w:t>
      </w:r>
      <w:r w:rsidR="001D02ED">
        <w:t>l</w:t>
      </w:r>
      <w:r w:rsidR="001D02ED" w:rsidRPr="001D02ED">
        <w:t>īgum</w:t>
      </w:r>
      <w:r w:rsidR="0045501C">
        <w:t>ā</w:t>
      </w:r>
      <w:r w:rsidR="001D02ED" w:rsidRPr="001D02ED">
        <w:t>/vienošanās par atbalstāmo darbību īstenošanu</w:t>
      </w:r>
      <w:r>
        <w:rPr>
          <w:vertAlign w:val="superscript"/>
        </w:rPr>
        <w:footnoteReference w:id="8"/>
      </w:r>
      <w:r w:rsidR="001D02ED" w:rsidRPr="00EA1032">
        <w:rPr>
          <w:vertAlign w:val="superscript"/>
        </w:rPr>
        <w:t xml:space="preserve"> </w:t>
      </w:r>
      <w:r w:rsidR="001D02ED">
        <w:t xml:space="preserve">(turpmāk </w:t>
      </w:r>
      <w:r w:rsidR="0045501C">
        <w:t xml:space="preserve">- </w:t>
      </w:r>
      <w:r w:rsidR="001D02ED">
        <w:t xml:space="preserve">Līgums) </w:t>
      </w:r>
      <w:r w:rsidRPr="00D82F9C">
        <w:t>(</w:t>
      </w:r>
      <w:r w:rsidR="0045501C" w:rsidRPr="007506C5">
        <w:t xml:space="preserve">skatīt </w:t>
      </w:r>
      <w:r w:rsidR="00C612F3" w:rsidRPr="007506C5">
        <w:t>1.</w:t>
      </w:r>
      <w:r w:rsidR="009F4A9C" w:rsidRPr="007506C5">
        <w:t>pielikum</w:t>
      </w:r>
      <w:r w:rsidR="0045501C" w:rsidRPr="007506C5">
        <w:t>u</w:t>
      </w:r>
      <w:r w:rsidRPr="00D82F9C">
        <w:t>);</w:t>
      </w:r>
    </w:p>
    <w:p w14:paraId="412586EB" w14:textId="77777777" w:rsidR="00A01A8F" w:rsidRPr="003B773E" w:rsidRDefault="00000000" w:rsidP="003B773E">
      <w:pPr>
        <w:numPr>
          <w:ilvl w:val="2"/>
          <w:numId w:val="63"/>
        </w:numPr>
        <w:tabs>
          <w:tab w:val="left" w:pos="567"/>
        </w:tabs>
        <w:ind w:left="567" w:firstLine="0"/>
        <w:jc w:val="both"/>
      </w:pPr>
      <w:r w:rsidRPr="00D82F9C">
        <w:t>nodrošin</w:t>
      </w:r>
      <w:r w:rsidR="0047217F">
        <w:t>āt</w:t>
      </w:r>
      <w:r w:rsidRPr="00D82F9C">
        <w:t xml:space="preserve"> pārtikas preču</w:t>
      </w:r>
      <w:r w:rsidR="00B933F4">
        <w:t xml:space="preserve"> komplektu</w:t>
      </w:r>
      <w:r w:rsidRPr="00D82F9C">
        <w:t xml:space="preserve">, kas </w:t>
      </w:r>
      <w:r w:rsidR="00B933F4" w:rsidRPr="00D82F9C">
        <w:t>paredzēt</w:t>
      </w:r>
      <w:r w:rsidR="00B933F4">
        <w:t>i</w:t>
      </w:r>
      <w:r w:rsidR="00B933F4" w:rsidRPr="00D82F9C">
        <w:t xml:space="preserve"> </w:t>
      </w:r>
      <w:r w:rsidRPr="00D82F9C">
        <w:t>maltīšu pagatavošanai</w:t>
      </w:r>
      <w:r w:rsidR="00E359F9" w:rsidRPr="00D82F9C">
        <w:t>,</w:t>
      </w:r>
      <w:r w:rsidRPr="00D82F9C">
        <w:t xml:space="preserve"> uzglabāšanu</w:t>
      </w:r>
      <w:r w:rsidR="00E359F9" w:rsidRPr="00D82F9C">
        <w:t>,</w:t>
      </w:r>
      <w:r w:rsidRPr="00D82F9C">
        <w:t xml:space="preserve"> maltīšu izdalīšanu</w:t>
      </w:r>
      <w:r w:rsidR="00E359F9" w:rsidRPr="00D82F9C">
        <w:t xml:space="preserve"> un</w:t>
      </w:r>
      <w:r w:rsidRPr="00D82F9C">
        <w:t xml:space="preserve"> papildpasākumu īstenošanu saskaņā ar normatīvajiem aktiem un </w:t>
      </w:r>
      <w:r w:rsidR="00B933F4">
        <w:t>nosacījumiem, kas iekļauti</w:t>
      </w:r>
      <w:r w:rsidR="00BC1DBD">
        <w:t xml:space="preserve"> </w:t>
      </w:r>
      <w:r w:rsidR="00570D5F">
        <w:t>L</w:t>
      </w:r>
      <w:r w:rsidR="00B44217" w:rsidRPr="00D82F9C">
        <w:t>īgum</w:t>
      </w:r>
      <w:r w:rsidR="00B933F4">
        <w:t>ā</w:t>
      </w:r>
      <w:r w:rsidRPr="00D82F9C">
        <w:t>.</w:t>
      </w:r>
      <w:bookmarkStart w:id="10" w:name="p21"/>
      <w:bookmarkStart w:id="11" w:name="p-536315"/>
      <w:bookmarkEnd w:id="10"/>
      <w:bookmarkEnd w:id="11"/>
    </w:p>
    <w:p w14:paraId="57B5CAF9" w14:textId="77777777" w:rsidR="008B0B56" w:rsidRDefault="00000000" w:rsidP="00F966C2">
      <w:pPr>
        <w:numPr>
          <w:ilvl w:val="1"/>
          <w:numId w:val="63"/>
        </w:numPr>
        <w:jc w:val="both"/>
      </w:pPr>
      <w:r>
        <w:t>PO</w:t>
      </w:r>
      <w:r w:rsidR="00B00A5E" w:rsidRPr="00A370FA">
        <w:t xml:space="preserve"> </w:t>
      </w:r>
      <w:r w:rsidR="00424E98" w:rsidRPr="00A370FA">
        <w:t>nodrošina</w:t>
      </w:r>
      <w:r w:rsidR="00B00A5E" w:rsidRPr="00A370FA">
        <w:t xml:space="preserve"> </w:t>
      </w:r>
      <w:r w:rsidR="007C3446" w:rsidRPr="00A370FA">
        <w:t xml:space="preserve">saņemto un </w:t>
      </w:r>
      <w:proofErr w:type="spellStart"/>
      <w:r w:rsidR="00424E98" w:rsidRPr="00A370FA">
        <w:t>mērķgrupai</w:t>
      </w:r>
      <w:proofErr w:type="spellEnd"/>
      <w:r w:rsidR="00424E98" w:rsidRPr="00A370FA">
        <w:t xml:space="preserve"> </w:t>
      </w:r>
      <w:r w:rsidR="007C3446" w:rsidRPr="00A370FA">
        <w:t xml:space="preserve">izdalīto </w:t>
      </w:r>
      <w:r w:rsidR="00B00A5E" w:rsidRPr="00A370FA">
        <w:t>komplektu uzskait</w:t>
      </w:r>
      <w:r w:rsidR="007C3446" w:rsidRPr="00A370FA">
        <w:t>i</w:t>
      </w:r>
      <w:r w:rsidR="00B00A5E" w:rsidRPr="00A370FA">
        <w:t>,</w:t>
      </w:r>
      <w:r w:rsidR="007C3446" w:rsidRPr="00A370FA">
        <w:t xml:space="preserve"> saņemto un izlietoto pārtikas </w:t>
      </w:r>
      <w:r w:rsidR="008C10AD">
        <w:t xml:space="preserve">preču </w:t>
      </w:r>
      <w:r w:rsidR="007C3446" w:rsidRPr="00A370FA">
        <w:t>komplektu</w:t>
      </w:r>
      <w:r w:rsidR="008C10AD">
        <w:t>, kas paredzēti</w:t>
      </w:r>
      <w:r w:rsidR="007C3446" w:rsidRPr="00A370FA">
        <w:t xml:space="preserve"> maltīšu </w:t>
      </w:r>
      <w:r w:rsidR="008C10AD">
        <w:t>p</w:t>
      </w:r>
      <w:r w:rsidR="007C3446" w:rsidRPr="00A370FA">
        <w:t>agatavošanai</w:t>
      </w:r>
      <w:r w:rsidR="008C10AD">
        <w:t>,</w:t>
      </w:r>
      <w:r w:rsidR="00424E98" w:rsidRPr="00A370FA">
        <w:t xml:space="preserve"> uzskaiti</w:t>
      </w:r>
      <w:r>
        <w:t xml:space="preserve"> un citu informāciju par komplektu skaita izmaiņām</w:t>
      </w:r>
      <w:r w:rsidR="008C10AD">
        <w:t>, ievadot datus</w:t>
      </w:r>
      <w:r w:rsidR="00753D51" w:rsidRPr="00A370FA">
        <w:t xml:space="preserve"> Programmas elektroniskās datu uzskaites sistēmā “Komplektu izdales modulis”</w:t>
      </w:r>
      <w:r>
        <w:t xml:space="preserve"> (turpmāk – KIM)</w:t>
      </w:r>
      <w:r w:rsidR="00753D51" w:rsidRPr="00A370FA">
        <w:t>.</w:t>
      </w:r>
      <w:r w:rsidR="00A370FA" w:rsidRPr="00A370FA">
        <w:t xml:space="preserve"> </w:t>
      </w:r>
    </w:p>
    <w:p w14:paraId="743897FB" w14:textId="77777777" w:rsidR="002D54F6" w:rsidRDefault="00000000" w:rsidP="009C23AF">
      <w:pPr>
        <w:numPr>
          <w:ilvl w:val="1"/>
          <w:numId w:val="63"/>
        </w:numPr>
        <w:jc w:val="both"/>
      </w:pPr>
      <w:r w:rsidRPr="00A729BA">
        <w:t xml:space="preserve">PO </w:t>
      </w:r>
      <w:r w:rsidR="00753D51" w:rsidRPr="00A729BA">
        <w:t xml:space="preserve">komplektu </w:t>
      </w:r>
      <w:r w:rsidR="00A370FA" w:rsidRPr="00A729BA">
        <w:t xml:space="preserve">izdales </w:t>
      </w:r>
      <w:r w:rsidR="00753D51" w:rsidRPr="00A729BA">
        <w:t xml:space="preserve">uzskaiti </w:t>
      </w:r>
      <w:proofErr w:type="spellStart"/>
      <w:r w:rsidR="00A370FA" w:rsidRPr="00A729BA">
        <w:t>mērķgrupai</w:t>
      </w:r>
      <w:proofErr w:type="spellEnd"/>
      <w:r w:rsidR="00C72A61" w:rsidRPr="00A729BA">
        <w:t xml:space="preserve"> </w:t>
      </w:r>
      <w:r w:rsidR="00753D51" w:rsidRPr="00A729BA">
        <w:t xml:space="preserve">veic </w:t>
      </w:r>
      <w:r w:rsidR="008C10AD" w:rsidRPr="00A729BA">
        <w:t>elektroniski</w:t>
      </w:r>
      <w:r w:rsidR="00C72A61" w:rsidRPr="00A729BA">
        <w:t xml:space="preserve"> KIM</w:t>
      </w:r>
      <w:r w:rsidR="00371F53">
        <w:t xml:space="preserve">, tostarp </w:t>
      </w:r>
      <w:r w:rsidR="00267C06">
        <w:t xml:space="preserve">KIM </w:t>
      </w:r>
      <w:r w:rsidR="00371F53">
        <w:t xml:space="preserve">mobilajā </w:t>
      </w:r>
      <w:r w:rsidR="00267C06">
        <w:t>versijā</w:t>
      </w:r>
      <w:r w:rsidR="008C10AD" w:rsidRPr="00A370FA">
        <w:t xml:space="preserve"> </w:t>
      </w:r>
      <w:r w:rsidR="00753D51" w:rsidRPr="00A370FA">
        <w:t>komplektu izsniegšanas laikā</w:t>
      </w:r>
      <w:r w:rsidR="00F82136" w:rsidRPr="00F82136">
        <w:t>, tajā skaitā norādot personai izsniegto komplektu veidu un skaitu</w:t>
      </w:r>
      <w:r w:rsidR="00753D51" w:rsidRPr="00A370FA">
        <w:t xml:space="preserve">. </w:t>
      </w:r>
    </w:p>
    <w:p w14:paraId="3A2B7D1B" w14:textId="77777777" w:rsidR="006300A8" w:rsidRPr="004A0318" w:rsidRDefault="00000000" w:rsidP="00F966C2">
      <w:pPr>
        <w:numPr>
          <w:ilvl w:val="1"/>
          <w:numId w:val="63"/>
        </w:numPr>
        <w:jc w:val="both"/>
      </w:pPr>
      <w:r>
        <w:rPr>
          <w:snapToGrid/>
          <w:lang w:eastAsia="lv-LV"/>
        </w:rPr>
        <w:t>PO</w:t>
      </w:r>
      <w:r w:rsidRPr="004A0318">
        <w:rPr>
          <w:snapToGrid/>
          <w:lang w:eastAsia="lv-LV"/>
        </w:rPr>
        <w:t xml:space="preserve"> </w:t>
      </w:r>
      <w:r w:rsidR="00263383" w:rsidRPr="004A0318">
        <w:rPr>
          <w:snapToGrid/>
          <w:lang w:eastAsia="lv-LV"/>
        </w:rPr>
        <w:t xml:space="preserve">izdala </w:t>
      </w:r>
      <w:r w:rsidRPr="004A0318">
        <w:rPr>
          <w:snapToGrid/>
          <w:lang w:eastAsia="lv-LV"/>
        </w:rPr>
        <w:t>komplektus</w:t>
      </w:r>
      <w:r w:rsidR="0018783D">
        <w:rPr>
          <w:snapToGrid/>
          <w:lang w:eastAsia="lv-LV"/>
        </w:rPr>
        <w:t xml:space="preserve"> un</w:t>
      </w:r>
      <w:r w:rsidR="004054AD" w:rsidRPr="004A0318">
        <w:rPr>
          <w:snapToGrid/>
          <w:lang w:eastAsia="lv-LV"/>
        </w:rPr>
        <w:t xml:space="preserve"> maltītes</w:t>
      </w:r>
      <w:r w:rsidRPr="004A0318">
        <w:rPr>
          <w:snapToGrid/>
          <w:lang w:eastAsia="lv-LV"/>
        </w:rPr>
        <w:t>:</w:t>
      </w:r>
    </w:p>
    <w:p w14:paraId="316B57A4" w14:textId="77777777" w:rsidR="006300A8" w:rsidRPr="006F1BC0" w:rsidRDefault="00000000" w:rsidP="006B6A03">
      <w:pPr>
        <w:numPr>
          <w:ilvl w:val="2"/>
          <w:numId w:val="63"/>
        </w:numPr>
        <w:ind w:hanging="153"/>
        <w:rPr>
          <w:snapToGrid/>
          <w:lang w:eastAsia="lv-LV"/>
        </w:rPr>
      </w:pPr>
      <w:r w:rsidRPr="006F1BC0">
        <w:rPr>
          <w:snapToGrid/>
          <w:lang w:eastAsia="lv-LV"/>
        </w:rPr>
        <w:t>komplektu uzglabāšanas vai izdales vietā;</w:t>
      </w:r>
    </w:p>
    <w:p w14:paraId="7E0DF874" w14:textId="77777777" w:rsidR="006300A8" w:rsidRPr="006F1BC0" w:rsidRDefault="00000000" w:rsidP="006B6A03">
      <w:pPr>
        <w:numPr>
          <w:ilvl w:val="2"/>
          <w:numId w:val="63"/>
        </w:numPr>
        <w:ind w:hanging="153"/>
        <w:rPr>
          <w:snapToGrid/>
          <w:lang w:eastAsia="lv-LV"/>
        </w:rPr>
      </w:pPr>
      <w:r>
        <w:rPr>
          <w:snapToGrid/>
          <w:lang w:eastAsia="lv-LV"/>
        </w:rPr>
        <w:t>PO</w:t>
      </w:r>
      <w:r w:rsidRPr="006F1BC0">
        <w:rPr>
          <w:snapToGrid/>
          <w:lang w:eastAsia="lv-LV"/>
        </w:rPr>
        <w:t xml:space="preserve"> juridiskajā vai faktiskajā adresē;</w:t>
      </w:r>
    </w:p>
    <w:p w14:paraId="79017E16" w14:textId="77777777" w:rsidR="00753D51" w:rsidRPr="006F1BC0" w:rsidRDefault="00000000" w:rsidP="006B6A03">
      <w:pPr>
        <w:numPr>
          <w:ilvl w:val="2"/>
          <w:numId w:val="63"/>
        </w:numPr>
        <w:ind w:hanging="153"/>
        <w:rPr>
          <w:snapToGrid/>
          <w:lang w:eastAsia="lv-LV"/>
        </w:rPr>
      </w:pPr>
      <w:r w:rsidRPr="006F1BC0">
        <w:rPr>
          <w:snapToGrid/>
          <w:lang w:eastAsia="lv-LV"/>
        </w:rPr>
        <w:t>citā telpā, par kuras izmantošanu noslēgt</w:t>
      </w:r>
      <w:r w:rsidR="0013595A" w:rsidRPr="006F1BC0">
        <w:rPr>
          <w:snapToGrid/>
          <w:lang w:eastAsia="lv-LV"/>
        </w:rPr>
        <w:t>s nomas vai patapinājuma līgums</w:t>
      </w:r>
      <w:r w:rsidRPr="006F1BC0">
        <w:rPr>
          <w:snapToGrid/>
          <w:lang w:eastAsia="lv-LV"/>
        </w:rPr>
        <w:t>;</w:t>
      </w:r>
    </w:p>
    <w:p w14:paraId="494F0D40" w14:textId="77777777" w:rsidR="00F82136" w:rsidRDefault="00000000" w:rsidP="006B6A03">
      <w:pPr>
        <w:numPr>
          <w:ilvl w:val="2"/>
          <w:numId w:val="63"/>
        </w:numPr>
        <w:ind w:hanging="153"/>
        <w:rPr>
          <w:snapToGrid/>
          <w:lang w:eastAsia="lv-LV"/>
        </w:rPr>
      </w:pPr>
      <w:r w:rsidRPr="006F1BC0">
        <w:rPr>
          <w:snapToGrid/>
          <w:lang w:eastAsia="lv-LV"/>
        </w:rPr>
        <w:t>personas dzīvesvietā</w:t>
      </w:r>
      <w:r>
        <w:rPr>
          <w:snapToGrid/>
          <w:lang w:eastAsia="lv-LV"/>
        </w:rPr>
        <w:t>;</w:t>
      </w:r>
    </w:p>
    <w:p w14:paraId="78BC2271" w14:textId="77777777" w:rsidR="00B341F7" w:rsidRPr="00B341F7" w:rsidRDefault="00000000" w:rsidP="006B6A03">
      <w:pPr>
        <w:numPr>
          <w:ilvl w:val="2"/>
          <w:numId w:val="63"/>
        </w:numPr>
        <w:ind w:hanging="153"/>
        <w:rPr>
          <w:snapToGrid/>
          <w:lang w:eastAsia="lv-LV"/>
        </w:rPr>
      </w:pPr>
      <w:r>
        <w:rPr>
          <w:snapToGrid/>
          <w:lang w:eastAsia="lv-LV"/>
        </w:rPr>
        <w:t xml:space="preserve">un citās </w:t>
      </w:r>
      <w:r w:rsidR="00C67049">
        <w:rPr>
          <w:snapToGrid/>
          <w:lang w:eastAsia="lv-LV"/>
        </w:rPr>
        <w:t>MKN</w:t>
      </w:r>
      <w:r w:rsidR="00F91BF9">
        <w:rPr>
          <w:snapToGrid/>
          <w:lang w:eastAsia="lv-LV"/>
        </w:rPr>
        <w:t xml:space="preserve"> Nr.</w:t>
      </w:r>
      <w:r w:rsidR="003B16B4">
        <w:rPr>
          <w:snapToGrid/>
          <w:lang w:eastAsia="lv-LV"/>
        </w:rPr>
        <w:t>381</w:t>
      </w:r>
      <w:r w:rsidR="00F91BF9">
        <w:rPr>
          <w:snapToGrid/>
          <w:lang w:eastAsia="lv-LV"/>
        </w:rPr>
        <w:t xml:space="preserve"> noteiktajās vietās, ja attiecināms</w:t>
      </w:r>
      <w:r w:rsidR="006F1BC0" w:rsidRPr="006F1BC0">
        <w:rPr>
          <w:snapToGrid/>
          <w:lang w:eastAsia="lv-LV"/>
        </w:rPr>
        <w:t>.</w:t>
      </w:r>
    </w:p>
    <w:p w14:paraId="64825337" w14:textId="77777777" w:rsidR="006300A8" w:rsidRPr="004A0318" w:rsidRDefault="00000000" w:rsidP="003B00A8">
      <w:pPr>
        <w:numPr>
          <w:ilvl w:val="1"/>
          <w:numId w:val="63"/>
        </w:numPr>
        <w:jc w:val="both"/>
        <w:rPr>
          <w:snapToGrid/>
          <w:lang w:eastAsia="lv-LV"/>
        </w:rPr>
      </w:pPr>
      <w:r>
        <w:rPr>
          <w:snapToGrid/>
          <w:lang w:eastAsia="lv-LV"/>
        </w:rPr>
        <w:t xml:space="preserve">PO </w:t>
      </w:r>
      <w:r w:rsidR="00753D51" w:rsidRPr="00753D51">
        <w:rPr>
          <w:snapToGrid/>
          <w:lang w:eastAsia="lv-LV"/>
        </w:rPr>
        <w:t xml:space="preserve">īsteno </w:t>
      </w:r>
      <w:r>
        <w:rPr>
          <w:snapToGrid/>
          <w:lang w:eastAsia="lv-LV"/>
        </w:rPr>
        <w:t>p</w:t>
      </w:r>
      <w:r w:rsidRPr="00753D51">
        <w:rPr>
          <w:snapToGrid/>
          <w:lang w:eastAsia="lv-LV"/>
        </w:rPr>
        <w:t xml:space="preserve">apildpasākumus </w:t>
      </w:r>
      <w:r w:rsidR="00753D51" w:rsidRPr="00753D51">
        <w:rPr>
          <w:snapToGrid/>
          <w:lang w:eastAsia="lv-LV"/>
        </w:rPr>
        <w:t>telpās vai teritorijā, kas atbilst attiecīgā papildpasākuma saturam un veidam</w:t>
      </w:r>
      <w:r w:rsidRPr="00753D51">
        <w:rPr>
          <w:snapToGrid/>
          <w:lang w:eastAsia="lv-LV"/>
        </w:rPr>
        <w:t>.</w:t>
      </w:r>
    </w:p>
    <w:p w14:paraId="76BF6315" w14:textId="77777777" w:rsidR="006300A8" w:rsidRPr="005B14C3" w:rsidRDefault="00000000" w:rsidP="003B00A8">
      <w:pPr>
        <w:numPr>
          <w:ilvl w:val="1"/>
          <w:numId w:val="63"/>
        </w:numPr>
        <w:jc w:val="both"/>
        <w:rPr>
          <w:snapToGrid/>
          <w:lang w:eastAsia="lv-LV"/>
        </w:rPr>
      </w:pPr>
      <w:bookmarkStart w:id="12" w:name="p22"/>
      <w:bookmarkStart w:id="13" w:name="p-536316"/>
      <w:bookmarkEnd w:id="12"/>
      <w:bookmarkEnd w:id="13"/>
      <w:r>
        <w:rPr>
          <w:snapToGrid/>
          <w:lang w:eastAsia="lv-LV"/>
        </w:rPr>
        <w:t>PO</w:t>
      </w:r>
      <w:r w:rsidRPr="005B14C3">
        <w:rPr>
          <w:snapToGrid/>
          <w:lang w:eastAsia="lv-LV"/>
        </w:rPr>
        <w:t xml:space="preserve"> </w:t>
      </w:r>
      <w:r>
        <w:rPr>
          <w:snapToGrid/>
          <w:lang w:eastAsia="lv-LV"/>
        </w:rPr>
        <w:t>nodrošina</w:t>
      </w:r>
      <w:r w:rsidR="00AF7ECF" w:rsidRPr="005B14C3">
        <w:rPr>
          <w:snapToGrid/>
          <w:lang w:eastAsia="lv-LV"/>
        </w:rPr>
        <w:t xml:space="preserve"> </w:t>
      </w:r>
      <w:r w:rsidR="001F3129" w:rsidRPr="005B14C3">
        <w:rPr>
          <w:snapToGrid/>
          <w:lang w:eastAsia="lv-LV"/>
        </w:rPr>
        <w:t>maltītes</w:t>
      </w:r>
      <w:r w:rsidRPr="005B14C3">
        <w:rPr>
          <w:snapToGrid/>
          <w:lang w:eastAsia="lv-LV"/>
        </w:rPr>
        <w:t>, ņemot vērā, ka:</w:t>
      </w:r>
    </w:p>
    <w:p w14:paraId="2749115E" w14:textId="77777777" w:rsidR="006B6A03" w:rsidRDefault="00000000" w:rsidP="006D0BE6">
      <w:pPr>
        <w:numPr>
          <w:ilvl w:val="2"/>
          <w:numId w:val="63"/>
        </w:numPr>
        <w:tabs>
          <w:tab w:val="left" w:pos="851"/>
        </w:tabs>
        <w:ind w:left="567" w:firstLine="0"/>
        <w:jc w:val="both"/>
        <w:rPr>
          <w:snapToGrid/>
          <w:lang w:eastAsia="lv-LV"/>
        </w:rPr>
      </w:pPr>
      <w:r w:rsidRPr="005B14C3">
        <w:rPr>
          <w:snapToGrid/>
          <w:lang w:eastAsia="lv-LV"/>
        </w:rPr>
        <w:t>zupas virtuvēm</w:t>
      </w:r>
      <w:r w:rsidR="00A63EFD">
        <w:rPr>
          <w:snapToGrid/>
          <w:lang w:eastAsia="lv-LV"/>
        </w:rPr>
        <w:t>, kas sagatavo maltītes,</w:t>
      </w:r>
      <w:r w:rsidRPr="005B14C3">
        <w:rPr>
          <w:snapToGrid/>
          <w:lang w:eastAsia="lv-LV"/>
        </w:rPr>
        <w:t xml:space="preserve"> var tikt nogādāti divu veidu komplekti</w:t>
      </w:r>
      <w:r w:rsidR="00103763" w:rsidRPr="005B14C3">
        <w:rPr>
          <w:snapToGrid/>
          <w:lang w:eastAsia="lv-LV"/>
        </w:rPr>
        <w:t xml:space="preserve"> – </w:t>
      </w:r>
      <w:r w:rsidR="00EC69F4" w:rsidRPr="00EC69F4">
        <w:rPr>
          <w:snapToGrid/>
          <w:lang w:eastAsia="lv-LV"/>
        </w:rPr>
        <w:t>pārtikas preču komplekt</w:t>
      </w:r>
      <w:r w:rsidR="00EC69F4">
        <w:rPr>
          <w:snapToGrid/>
          <w:lang w:eastAsia="lv-LV"/>
        </w:rPr>
        <w:t>i</w:t>
      </w:r>
      <w:r w:rsidR="00EC69F4" w:rsidRPr="00EC69F4">
        <w:rPr>
          <w:snapToGrid/>
          <w:lang w:eastAsia="lv-LV"/>
        </w:rPr>
        <w:t>, kas paredzēti maltīšu pagatavošanai</w:t>
      </w:r>
      <w:r w:rsidR="00EC69F4">
        <w:rPr>
          <w:snapToGrid/>
          <w:lang w:eastAsia="lv-LV"/>
        </w:rPr>
        <w:t xml:space="preserve">, </w:t>
      </w:r>
      <w:r w:rsidR="00F43009">
        <w:rPr>
          <w:snapToGrid/>
          <w:lang w:eastAsia="lv-LV"/>
        </w:rPr>
        <w:t xml:space="preserve">un </w:t>
      </w:r>
      <w:r w:rsidR="00103763" w:rsidRPr="005B14C3">
        <w:rPr>
          <w:snapToGrid/>
          <w:lang w:eastAsia="lv-LV"/>
        </w:rPr>
        <w:t>individuālai izdalei paredzētais pārtikas</w:t>
      </w:r>
      <w:r w:rsidR="00EC69F4">
        <w:rPr>
          <w:snapToGrid/>
          <w:lang w:eastAsia="lv-LV"/>
        </w:rPr>
        <w:t xml:space="preserve"> preču</w:t>
      </w:r>
      <w:r w:rsidR="00103763" w:rsidRPr="005B14C3">
        <w:rPr>
          <w:snapToGrid/>
          <w:lang w:eastAsia="lv-LV"/>
        </w:rPr>
        <w:t xml:space="preserve"> komplekts</w:t>
      </w:r>
      <w:r w:rsidR="00CD1D10" w:rsidRPr="005B14C3">
        <w:rPr>
          <w:snapToGrid/>
          <w:lang w:eastAsia="lv-LV"/>
        </w:rPr>
        <w:t>;</w:t>
      </w:r>
    </w:p>
    <w:p w14:paraId="392C1CFD" w14:textId="77777777" w:rsidR="006B6A03" w:rsidRPr="00AF0314" w:rsidRDefault="00000000" w:rsidP="003B00A8">
      <w:pPr>
        <w:numPr>
          <w:ilvl w:val="2"/>
          <w:numId w:val="63"/>
        </w:numPr>
        <w:tabs>
          <w:tab w:val="left" w:pos="709"/>
        </w:tabs>
        <w:ind w:left="567" w:firstLine="0"/>
        <w:jc w:val="both"/>
        <w:rPr>
          <w:snapToGrid/>
          <w:lang w:eastAsia="lv-LV"/>
        </w:rPr>
      </w:pPr>
      <w:r w:rsidRPr="00AF0314">
        <w:rPr>
          <w:snapToGrid/>
          <w:lang w:eastAsia="lv-LV"/>
        </w:rPr>
        <w:t>maltītes nodrošināšanai paredzētie pārtikas komplekti tiks piegādāti zupas virtuvei saskaņā ar PO veiktajiem pasūtījumiem</w:t>
      </w:r>
      <w:r w:rsidR="00AF0314" w:rsidRPr="00AF0314">
        <w:rPr>
          <w:snapToGrid/>
          <w:lang w:eastAsia="lv-LV"/>
        </w:rPr>
        <w:t xml:space="preserve">, </w:t>
      </w:r>
      <w:r w:rsidRPr="00AF0314">
        <w:rPr>
          <w:snapToGrid/>
          <w:lang w:eastAsia="lv-LV"/>
        </w:rPr>
        <w:t xml:space="preserve">individuālai </w:t>
      </w:r>
      <w:r w:rsidR="008A40DD" w:rsidRPr="00AF0314">
        <w:rPr>
          <w:snapToGrid/>
          <w:lang w:eastAsia="lv-LV"/>
        </w:rPr>
        <w:t>izdale</w:t>
      </w:r>
      <w:r w:rsidRPr="00AF0314">
        <w:rPr>
          <w:snapToGrid/>
          <w:lang w:eastAsia="lv-LV"/>
        </w:rPr>
        <w:t>i paredzētie</w:t>
      </w:r>
      <w:r w:rsidR="008A40DD" w:rsidRPr="00AF0314">
        <w:rPr>
          <w:snapToGrid/>
          <w:lang w:eastAsia="lv-LV"/>
        </w:rPr>
        <w:t xml:space="preserve"> komplekti </w:t>
      </w:r>
      <w:r w:rsidR="00761AA7" w:rsidRPr="00AF0314">
        <w:rPr>
          <w:snapToGrid/>
          <w:lang w:eastAsia="lv-LV"/>
        </w:rPr>
        <w:t>var tikt</w:t>
      </w:r>
      <w:r w:rsidR="008A40DD" w:rsidRPr="00AF0314">
        <w:rPr>
          <w:snapToGrid/>
          <w:lang w:eastAsia="lv-LV"/>
        </w:rPr>
        <w:t xml:space="preserve"> piegādāti </w:t>
      </w:r>
      <w:r w:rsidRPr="00AF0314">
        <w:rPr>
          <w:snapToGrid/>
          <w:lang w:eastAsia="lv-LV"/>
        </w:rPr>
        <w:t xml:space="preserve">arī </w:t>
      </w:r>
      <w:r w:rsidR="008A40DD" w:rsidRPr="00AF0314">
        <w:rPr>
          <w:snapToGrid/>
          <w:lang w:eastAsia="lv-LV"/>
        </w:rPr>
        <w:t xml:space="preserve">no citām </w:t>
      </w:r>
      <w:r w:rsidRPr="00AF0314">
        <w:rPr>
          <w:snapToGrid/>
          <w:lang w:eastAsia="lv-LV"/>
        </w:rPr>
        <w:t>PO</w:t>
      </w:r>
      <w:r w:rsidR="008A40DD" w:rsidRPr="00AF0314">
        <w:rPr>
          <w:snapToGrid/>
          <w:lang w:eastAsia="lv-LV"/>
        </w:rPr>
        <w:t xml:space="preserve">, katrā </w:t>
      </w:r>
      <w:r w:rsidRPr="00AF0314">
        <w:rPr>
          <w:snapToGrid/>
          <w:lang w:eastAsia="lv-LV"/>
        </w:rPr>
        <w:t xml:space="preserve">konkrētā </w:t>
      </w:r>
      <w:r w:rsidR="008A40DD" w:rsidRPr="00AF0314">
        <w:rPr>
          <w:snapToGrid/>
          <w:lang w:eastAsia="lv-LV"/>
        </w:rPr>
        <w:t xml:space="preserve">gadījumā </w:t>
      </w:r>
      <w:r w:rsidRPr="00AF0314">
        <w:rPr>
          <w:snapToGrid/>
          <w:lang w:eastAsia="lv-LV"/>
        </w:rPr>
        <w:t>iepriekš</w:t>
      </w:r>
      <w:r w:rsidR="008A40DD" w:rsidRPr="00AF0314">
        <w:rPr>
          <w:snapToGrid/>
          <w:lang w:eastAsia="lv-LV"/>
        </w:rPr>
        <w:t xml:space="preserve"> to saskaņojot ar</w:t>
      </w:r>
      <w:r w:rsidR="00761AA7" w:rsidRPr="00AF0314">
        <w:rPr>
          <w:snapToGrid/>
          <w:lang w:eastAsia="lv-LV"/>
        </w:rPr>
        <w:t xml:space="preserve"> </w:t>
      </w:r>
      <w:r w:rsidR="00072FBD">
        <w:rPr>
          <w:snapToGrid/>
          <w:lang w:eastAsia="lv-LV"/>
        </w:rPr>
        <w:t>SI</w:t>
      </w:r>
      <w:r w:rsidR="004D6872" w:rsidRPr="00AF0314">
        <w:rPr>
          <w:snapToGrid/>
          <w:lang w:eastAsia="lv-LV"/>
        </w:rPr>
        <w:t xml:space="preserve"> </w:t>
      </w:r>
      <w:r w:rsidR="00103763" w:rsidRPr="00AF0314">
        <w:rPr>
          <w:snapToGrid/>
          <w:lang w:eastAsia="lv-LV"/>
        </w:rPr>
        <w:t xml:space="preserve">un </w:t>
      </w:r>
      <w:r w:rsidR="00AF0314">
        <w:rPr>
          <w:snapToGrid/>
          <w:lang w:eastAsia="lv-LV"/>
        </w:rPr>
        <w:t>zupas virtuvi</w:t>
      </w:r>
      <w:r w:rsidR="0088228C" w:rsidRPr="00AF0314">
        <w:rPr>
          <w:snapToGrid/>
          <w:lang w:eastAsia="lv-LV"/>
        </w:rPr>
        <w:t>;</w:t>
      </w:r>
    </w:p>
    <w:p w14:paraId="6C60E794" w14:textId="77777777" w:rsidR="00504ADC" w:rsidRPr="0088228C" w:rsidRDefault="00000000" w:rsidP="003B00A8">
      <w:pPr>
        <w:numPr>
          <w:ilvl w:val="2"/>
          <w:numId w:val="63"/>
        </w:numPr>
        <w:tabs>
          <w:tab w:val="left" w:pos="709"/>
        </w:tabs>
        <w:ind w:left="567" w:firstLine="0"/>
        <w:jc w:val="both"/>
        <w:rPr>
          <w:snapToGrid/>
          <w:lang w:eastAsia="lv-LV"/>
        </w:rPr>
      </w:pPr>
      <w:r w:rsidRPr="0088228C">
        <w:rPr>
          <w:snapToGrid/>
          <w:lang w:eastAsia="lv-LV"/>
        </w:rPr>
        <w:t>vien</w:t>
      </w:r>
      <w:r w:rsidR="0088228C" w:rsidRPr="0088228C">
        <w:rPr>
          <w:snapToGrid/>
          <w:lang w:eastAsia="lv-LV"/>
        </w:rPr>
        <w:t>s</w:t>
      </w:r>
      <w:r w:rsidRPr="0088228C">
        <w:rPr>
          <w:snapToGrid/>
          <w:lang w:eastAsia="lv-LV"/>
        </w:rPr>
        <w:t xml:space="preserve"> </w:t>
      </w:r>
      <w:r w:rsidR="008A5C64" w:rsidRPr="008A5C64">
        <w:rPr>
          <w:snapToGrid/>
          <w:lang w:eastAsia="lv-LV"/>
        </w:rPr>
        <w:t>pārtikas preču komplekt</w:t>
      </w:r>
      <w:r w:rsidR="008A5C64">
        <w:rPr>
          <w:snapToGrid/>
          <w:lang w:eastAsia="lv-LV"/>
        </w:rPr>
        <w:t>s</w:t>
      </w:r>
      <w:r w:rsidR="008A5C64" w:rsidRPr="008A5C64">
        <w:rPr>
          <w:snapToGrid/>
          <w:lang w:eastAsia="lv-LV"/>
        </w:rPr>
        <w:t>, kas paredzēt</w:t>
      </w:r>
      <w:r w:rsidR="00711DEE">
        <w:rPr>
          <w:snapToGrid/>
          <w:lang w:eastAsia="lv-LV"/>
        </w:rPr>
        <w:t>s</w:t>
      </w:r>
      <w:r w:rsidR="008A5C64" w:rsidRPr="008A5C64">
        <w:rPr>
          <w:snapToGrid/>
          <w:lang w:eastAsia="lv-LV"/>
        </w:rPr>
        <w:t xml:space="preserve"> maltīšu pagatavošanai</w:t>
      </w:r>
      <w:r w:rsidR="008A5C64">
        <w:rPr>
          <w:snapToGrid/>
          <w:lang w:eastAsia="lv-LV"/>
        </w:rPr>
        <w:t xml:space="preserve">, </w:t>
      </w:r>
      <w:r w:rsidR="0088228C" w:rsidRPr="0088228C">
        <w:rPr>
          <w:snapToGrid/>
          <w:lang w:eastAsia="lv-LV"/>
        </w:rPr>
        <w:t xml:space="preserve">līdzvērtīgs </w:t>
      </w:r>
      <w:r w:rsidRPr="0088228C">
        <w:rPr>
          <w:snapToGrid/>
          <w:lang w:eastAsia="lv-LV"/>
        </w:rPr>
        <w:t>48</w:t>
      </w:r>
      <w:r w:rsidR="0088228C" w:rsidRPr="0088228C">
        <w:rPr>
          <w:snapToGrid/>
          <w:lang w:eastAsia="lv-LV"/>
        </w:rPr>
        <w:t xml:space="preserve"> maltītēm, </w:t>
      </w:r>
      <w:r w:rsidR="0088228C">
        <w:rPr>
          <w:snapToGrid/>
          <w:lang w:eastAsia="lv-LV"/>
        </w:rPr>
        <w:t>viens</w:t>
      </w:r>
      <w:r w:rsidR="006300A8" w:rsidRPr="0088228C">
        <w:rPr>
          <w:snapToGrid/>
          <w:lang w:eastAsia="lv-LV"/>
        </w:rPr>
        <w:t xml:space="preserve"> </w:t>
      </w:r>
      <w:r w:rsidR="0099220F" w:rsidRPr="0088228C">
        <w:rPr>
          <w:snapToGrid/>
          <w:lang w:eastAsia="lv-LV"/>
        </w:rPr>
        <w:t>individuālai</w:t>
      </w:r>
      <w:r w:rsidR="001F3129" w:rsidRPr="0088228C">
        <w:rPr>
          <w:snapToGrid/>
          <w:lang w:eastAsia="lv-LV"/>
        </w:rPr>
        <w:t xml:space="preserve"> izdalei </w:t>
      </w:r>
      <w:r w:rsidRPr="0088228C">
        <w:rPr>
          <w:snapToGrid/>
          <w:lang w:eastAsia="lv-LV"/>
        </w:rPr>
        <w:t>paredzēt</w:t>
      </w:r>
      <w:r w:rsidR="0088228C">
        <w:rPr>
          <w:snapToGrid/>
          <w:lang w:eastAsia="lv-LV"/>
        </w:rPr>
        <w:t>ais</w:t>
      </w:r>
      <w:r w:rsidRPr="0088228C">
        <w:rPr>
          <w:snapToGrid/>
          <w:lang w:eastAsia="lv-LV"/>
        </w:rPr>
        <w:t xml:space="preserve"> </w:t>
      </w:r>
      <w:r w:rsidR="006300A8" w:rsidRPr="0088228C">
        <w:rPr>
          <w:snapToGrid/>
          <w:lang w:eastAsia="lv-LV"/>
        </w:rPr>
        <w:t xml:space="preserve">pārtikas </w:t>
      </w:r>
      <w:r w:rsidRPr="0088228C">
        <w:rPr>
          <w:snapToGrid/>
          <w:lang w:eastAsia="lv-LV"/>
        </w:rPr>
        <w:t xml:space="preserve">preču </w:t>
      </w:r>
      <w:r w:rsidR="006300A8" w:rsidRPr="0088228C">
        <w:rPr>
          <w:snapToGrid/>
          <w:lang w:eastAsia="lv-LV"/>
        </w:rPr>
        <w:t>kompl</w:t>
      </w:r>
      <w:r w:rsidR="00103763" w:rsidRPr="0088228C">
        <w:rPr>
          <w:snapToGrid/>
          <w:lang w:eastAsia="lv-LV"/>
        </w:rPr>
        <w:t>ekt</w:t>
      </w:r>
      <w:r w:rsidR="0088228C">
        <w:rPr>
          <w:snapToGrid/>
          <w:lang w:eastAsia="lv-LV"/>
        </w:rPr>
        <w:t>s līdzvērtīgs</w:t>
      </w:r>
      <w:r w:rsidR="00103763" w:rsidRPr="0088228C">
        <w:rPr>
          <w:snapToGrid/>
          <w:lang w:eastAsia="lv-LV"/>
        </w:rPr>
        <w:t xml:space="preserve"> 1</w:t>
      </w:r>
      <w:r w:rsidR="005B14C3" w:rsidRPr="0088228C">
        <w:rPr>
          <w:snapToGrid/>
          <w:lang w:eastAsia="lv-LV"/>
        </w:rPr>
        <w:t>2</w:t>
      </w:r>
      <w:r w:rsidR="0088228C">
        <w:rPr>
          <w:snapToGrid/>
          <w:lang w:eastAsia="lv-LV"/>
        </w:rPr>
        <w:t xml:space="preserve"> maltītēm;</w:t>
      </w:r>
    </w:p>
    <w:p w14:paraId="5CA11884" w14:textId="77777777" w:rsidR="006300A8" w:rsidRPr="006B6A03" w:rsidRDefault="00000000" w:rsidP="003B00A8">
      <w:pPr>
        <w:numPr>
          <w:ilvl w:val="2"/>
          <w:numId w:val="63"/>
        </w:numPr>
        <w:tabs>
          <w:tab w:val="left" w:pos="709"/>
        </w:tabs>
        <w:ind w:left="567" w:firstLine="0"/>
        <w:jc w:val="both"/>
        <w:rPr>
          <w:snapToGrid/>
          <w:lang w:eastAsia="lv-LV"/>
        </w:rPr>
      </w:pPr>
      <w:r w:rsidRPr="006B6A03">
        <w:rPr>
          <w:snapToGrid/>
          <w:lang w:eastAsia="lv-LV"/>
        </w:rPr>
        <w:t xml:space="preserve">par maltīti uzskatāma </w:t>
      </w:r>
      <w:r w:rsidR="00CA204B" w:rsidRPr="006B6A03">
        <w:rPr>
          <w:snapToGrid/>
          <w:lang w:eastAsia="lv-LV"/>
        </w:rPr>
        <w:t>viena ēdienreize, piedāvājot ēdināšanu uz vietas vai ēdienu līdzņemšanai.</w:t>
      </w:r>
      <w:r w:rsidRPr="006B6A03">
        <w:rPr>
          <w:snapToGrid/>
          <w:vanish/>
          <w:lang w:eastAsia="lv-LV"/>
        </w:rPr>
        <w:t>23</w:t>
      </w:r>
    </w:p>
    <w:p w14:paraId="2B36749E" w14:textId="77777777" w:rsidR="00F6781C" w:rsidRPr="00671825" w:rsidRDefault="00000000" w:rsidP="003B00A8">
      <w:pPr>
        <w:numPr>
          <w:ilvl w:val="1"/>
          <w:numId w:val="63"/>
        </w:numPr>
        <w:jc w:val="both"/>
        <w:rPr>
          <w:snapToGrid/>
          <w:lang w:eastAsia="lv-LV"/>
        </w:rPr>
      </w:pPr>
      <w:bookmarkStart w:id="14" w:name="p23"/>
      <w:bookmarkStart w:id="15" w:name="p-536317"/>
      <w:bookmarkEnd w:id="14"/>
      <w:bookmarkEnd w:id="15"/>
      <w:r w:rsidRPr="003B00A8">
        <w:rPr>
          <w:snapToGrid/>
          <w:lang w:eastAsia="lv-LV"/>
        </w:rPr>
        <w:t xml:space="preserve">Maltīšu uzskaiti, kā arī papildpasākumu plānošanu un īstenošanu apliecinošu dokumentu sagatavošanu, tostarp, </w:t>
      </w:r>
      <w:proofErr w:type="spellStart"/>
      <w:r w:rsidRPr="003B00A8">
        <w:rPr>
          <w:snapToGrid/>
          <w:lang w:eastAsia="lv-LV"/>
        </w:rPr>
        <w:t>m</w:t>
      </w:r>
      <w:r w:rsidRPr="00671825">
        <w:rPr>
          <w:snapToGrid/>
          <w:lang w:eastAsia="lv-LV"/>
        </w:rPr>
        <w:t>ērķgrupas</w:t>
      </w:r>
      <w:proofErr w:type="spellEnd"/>
      <w:r w:rsidRPr="00671825">
        <w:rPr>
          <w:snapToGrid/>
          <w:lang w:eastAsia="lv-LV"/>
        </w:rPr>
        <w:t xml:space="preserve"> personu reģistrāciju katrā papildpasākumā, jāveic atbilstoši nosacījumiem, kas iekļauti Līgum</w:t>
      </w:r>
      <w:r w:rsidR="00674103" w:rsidRPr="00671825">
        <w:rPr>
          <w:snapToGrid/>
          <w:lang w:eastAsia="lv-LV"/>
        </w:rPr>
        <w:t>a 8.8., 8.9.</w:t>
      </w:r>
      <w:r w:rsidR="00350783" w:rsidRPr="00671825">
        <w:rPr>
          <w:snapToGrid/>
          <w:lang w:eastAsia="lv-LV"/>
        </w:rPr>
        <w:t xml:space="preserve"> </w:t>
      </w:r>
      <w:r w:rsidR="00A64009" w:rsidRPr="00671825">
        <w:rPr>
          <w:snapToGrid/>
          <w:lang w:eastAsia="lv-LV"/>
        </w:rPr>
        <w:t>apakš</w:t>
      </w:r>
      <w:r w:rsidR="00674103" w:rsidRPr="00671825">
        <w:rPr>
          <w:snapToGrid/>
          <w:lang w:eastAsia="lv-LV"/>
        </w:rPr>
        <w:t>punktā</w:t>
      </w:r>
      <w:r w:rsidRPr="00671825">
        <w:rPr>
          <w:snapToGrid/>
          <w:lang w:eastAsia="lv-LV"/>
        </w:rPr>
        <w:t>.</w:t>
      </w:r>
    </w:p>
    <w:p w14:paraId="6324A41E" w14:textId="77777777" w:rsidR="000941D3" w:rsidRPr="00671825" w:rsidRDefault="00000000" w:rsidP="003B00A8">
      <w:pPr>
        <w:numPr>
          <w:ilvl w:val="1"/>
          <w:numId w:val="63"/>
        </w:numPr>
        <w:jc w:val="both"/>
        <w:rPr>
          <w:snapToGrid/>
          <w:lang w:eastAsia="lv-LV"/>
        </w:rPr>
      </w:pPr>
      <w:r w:rsidRPr="00671825">
        <w:rPr>
          <w:snapToGrid/>
          <w:lang w:eastAsia="lv-LV"/>
        </w:rPr>
        <w:t xml:space="preserve">PO īsteno papildpasākumus saskaņā ar MKN Nr.381 V. nodaļu. </w:t>
      </w:r>
    </w:p>
    <w:p w14:paraId="0FB9011F" w14:textId="77777777" w:rsidR="000941D3" w:rsidRPr="003B00A8" w:rsidRDefault="00000000" w:rsidP="003B00A8">
      <w:pPr>
        <w:numPr>
          <w:ilvl w:val="1"/>
          <w:numId w:val="63"/>
        </w:numPr>
        <w:jc w:val="both"/>
        <w:rPr>
          <w:snapToGrid/>
          <w:lang w:eastAsia="lv-LV"/>
        </w:rPr>
      </w:pPr>
      <w:r w:rsidRPr="00671825">
        <w:rPr>
          <w:snapToGrid/>
          <w:lang w:eastAsia="lv-LV"/>
        </w:rPr>
        <w:t xml:space="preserve">PO nodrošina, ka papildpasākumi mazina </w:t>
      </w:r>
      <w:proofErr w:type="spellStart"/>
      <w:r w:rsidRPr="00671825">
        <w:rPr>
          <w:snapToGrid/>
          <w:lang w:eastAsia="lv-LV"/>
        </w:rPr>
        <w:t>mērķgrupas</w:t>
      </w:r>
      <w:proofErr w:type="spellEnd"/>
      <w:r w:rsidRPr="00671825">
        <w:rPr>
          <w:snapToGrid/>
          <w:lang w:eastAsia="lv-LV"/>
        </w:rPr>
        <w:t xml:space="preserve"> personu sociālo atstumtību,</w:t>
      </w:r>
      <w:r w:rsidR="00E45B91" w:rsidRPr="00671825">
        <w:rPr>
          <w:snapToGrid/>
          <w:lang w:eastAsia="lv-LV"/>
        </w:rPr>
        <w:t xml:space="preserve"> sniedz ieguldījumu nabadzības izskaušanā</w:t>
      </w:r>
      <w:r w:rsidR="00F6693A">
        <w:rPr>
          <w:snapToGrid/>
          <w:lang w:eastAsia="lv-LV"/>
        </w:rPr>
        <w:t>,</w:t>
      </w:r>
      <w:r w:rsidRPr="003B00A8">
        <w:rPr>
          <w:snapToGrid/>
          <w:lang w:eastAsia="lv-LV"/>
        </w:rPr>
        <w:t xml:space="preserve"> kā arī veicina šo personu patstāvību savu sociālo problēmu vai krīzes situācijas rezultātā radušos problēmu risināšanā ilgtermiņā.</w:t>
      </w:r>
    </w:p>
    <w:p w14:paraId="476CBD28" w14:textId="77777777" w:rsidR="000941D3" w:rsidRPr="003B00A8" w:rsidRDefault="00000000" w:rsidP="003B00A8">
      <w:pPr>
        <w:numPr>
          <w:ilvl w:val="1"/>
          <w:numId w:val="63"/>
        </w:numPr>
        <w:jc w:val="both"/>
        <w:rPr>
          <w:snapToGrid/>
          <w:lang w:eastAsia="lv-LV"/>
        </w:rPr>
      </w:pPr>
      <w:r w:rsidRPr="003B00A8">
        <w:rPr>
          <w:snapToGrid/>
          <w:lang w:eastAsia="lv-LV"/>
        </w:rPr>
        <w:t xml:space="preserve">Ja PO ir pašvaldība vai pašvaldības iestāde, tā nesaņem Programmas finansējumu par tādu papildpasākumu īstenošanu, kuri tai jānodrošina saskaņā ar </w:t>
      </w:r>
      <w:r w:rsidR="008A5C64">
        <w:rPr>
          <w:snapToGrid/>
          <w:lang w:eastAsia="lv-LV"/>
        </w:rPr>
        <w:t xml:space="preserve">viņu saistošajiem </w:t>
      </w:r>
      <w:r w:rsidRPr="003B00A8">
        <w:rPr>
          <w:snapToGrid/>
          <w:lang w:eastAsia="lv-LV"/>
        </w:rPr>
        <w:t>normatīvajiem aktiem un tiek finansēti no publiskā finansējuma līdzekļiem, tai skaitā no ārvalstu finanšu palīdzības līdzekļiem.</w:t>
      </w:r>
    </w:p>
    <w:p w14:paraId="31A17888" w14:textId="77777777" w:rsidR="006300A8" w:rsidRPr="003B00A8" w:rsidRDefault="00000000" w:rsidP="003B00A8">
      <w:pPr>
        <w:numPr>
          <w:ilvl w:val="1"/>
          <w:numId w:val="63"/>
        </w:numPr>
        <w:jc w:val="both"/>
        <w:rPr>
          <w:snapToGrid/>
          <w:lang w:eastAsia="lv-LV"/>
        </w:rPr>
      </w:pPr>
      <w:r w:rsidRPr="003B00A8">
        <w:rPr>
          <w:snapToGrid/>
          <w:lang w:eastAsia="lv-LV"/>
        </w:rPr>
        <w:t>P</w:t>
      </w:r>
      <w:r w:rsidR="007B3008" w:rsidRPr="003B00A8">
        <w:rPr>
          <w:snapToGrid/>
          <w:lang w:eastAsia="lv-LV"/>
        </w:rPr>
        <w:t>O</w:t>
      </w:r>
      <w:r w:rsidRPr="003B00A8">
        <w:rPr>
          <w:snapToGrid/>
          <w:lang w:eastAsia="lv-LV"/>
        </w:rPr>
        <w:t xml:space="preserve"> </w:t>
      </w:r>
      <w:r w:rsidR="008A5C64" w:rsidRPr="008A5C64">
        <w:rPr>
          <w:snapToGrid/>
          <w:lang w:eastAsia="lv-LV"/>
        </w:rPr>
        <w:t xml:space="preserve">nodrošina, ka pārtikas preces un maltītes uzglabā un izdala vietā, kas ir iekļauta Pārtikas un veterinārā dienesta uzraudzībai pakļauto uzņēmumu reģistrā, vai vietā, kurā ir nodrošināta higiēnas prasību ievērošana atbilstoši Eiropas Parlamenta un Padomes 2004. gada 29. aprīļa Regulas (EK) Nr. 852/2004 par pārtikas produktu higiēnu (turpmāk – regula Nr. 852/2004) II pielikuma III nodaļas 1. punktam un VIII nodaļai, izņemot, ja komplektus izdala personas </w:t>
      </w:r>
      <w:r w:rsidR="008A5C64" w:rsidRPr="008A5C64">
        <w:rPr>
          <w:snapToGrid/>
          <w:lang w:eastAsia="lv-LV"/>
        </w:rPr>
        <w:lastRenderedPageBreak/>
        <w:t>dzīvesvietā</w:t>
      </w:r>
      <w:r w:rsidR="002F19AC">
        <w:rPr>
          <w:snapToGrid/>
          <w:lang w:eastAsia="lv-LV"/>
        </w:rPr>
        <w:t xml:space="preserve"> vai</w:t>
      </w:r>
      <w:r w:rsidR="00F505C1" w:rsidRPr="00F505C1">
        <w:rPr>
          <w:snapToGrid/>
          <w:lang w:eastAsia="lv-LV"/>
        </w:rPr>
        <w:t xml:space="preserve"> cit</w:t>
      </w:r>
      <w:r w:rsidR="009B4A1B">
        <w:rPr>
          <w:snapToGrid/>
          <w:lang w:eastAsia="lv-LV"/>
        </w:rPr>
        <w:t>o</w:t>
      </w:r>
      <w:r w:rsidR="00F505C1" w:rsidRPr="00F505C1">
        <w:rPr>
          <w:snapToGrid/>
          <w:lang w:eastAsia="lv-LV"/>
        </w:rPr>
        <w:t>s MKN Nr.381 noteikta</w:t>
      </w:r>
      <w:r w:rsidR="009B4A1B">
        <w:rPr>
          <w:snapToGrid/>
          <w:lang w:eastAsia="lv-LV"/>
        </w:rPr>
        <w:t>jos izņēmuma gadījumos</w:t>
      </w:r>
      <w:r w:rsidR="008A5C64" w:rsidRPr="008A5C64">
        <w:rPr>
          <w:snapToGrid/>
          <w:lang w:eastAsia="lv-LV"/>
        </w:rPr>
        <w:t>. Minēto prasību ievērošanu izvērtē Pārtikas un veterinārais dienests.</w:t>
      </w:r>
      <w:r w:rsidR="008A5C64" w:rsidRPr="008A5C64">
        <w:t xml:space="preserve"> </w:t>
      </w:r>
      <w:r w:rsidR="008A5C64" w:rsidRPr="008A5C64">
        <w:rPr>
          <w:snapToGrid/>
          <w:lang w:eastAsia="lv-LV"/>
        </w:rPr>
        <w:t xml:space="preserve">Pirms līguma slēgšanas PO jāiesniedz </w:t>
      </w:r>
      <w:r w:rsidR="00072FBD">
        <w:rPr>
          <w:snapToGrid/>
          <w:lang w:eastAsia="lv-LV"/>
        </w:rPr>
        <w:t>SI</w:t>
      </w:r>
      <w:r w:rsidR="00072FBD" w:rsidRPr="008A5C64">
        <w:rPr>
          <w:snapToGrid/>
          <w:lang w:eastAsia="lv-LV"/>
        </w:rPr>
        <w:t xml:space="preserve"> </w:t>
      </w:r>
      <w:r w:rsidR="008A5C64" w:rsidRPr="008A5C64">
        <w:rPr>
          <w:snapToGrid/>
          <w:lang w:eastAsia="lv-LV"/>
        </w:rPr>
        <w:t>Pārtikas un veterinārā dienesta apliecinājums par katras pārtikas preču un maltītes uzglabāšanas vietas atbilstību.</w:t>
      </w:r>
    </w:p>
    <w:p w14:paraId="1A99BA72" w14:textId="77777777" w:rsidR="006300A8" w:rsidRPr="00EA1032" w:rsidRDefault="00000000" w:rsidP="003B00A8">
      <w:pPr>
        <w:numPr>
          <w:ilvl w:val="1"/>
          <w:numId w:val="63"/>
        </w:numPr>
        <w:jc w:val="both"/>
        <w:rPr>
          <w:snapToGrid/>
          <w:lang w:eastAsia="lv-LV"/>
        </w:rPr>
      </w:pPr>
      <w:bookmarkStart w:id="16" w:name="p24"/>
      <w:bookmarkStart w:id="17" w:name="p-536319"/>
      <w:bookmarkEnd w:id="16"/>
      <w:bookmarkEnd w:id="17"/>
      <w:r w:rsidRPr="003B00A8">
        <w:rPr>
          <w:snapToGrid/>
          <w:lang w:eastAsia="lv-LV"/>
        </w:rPr>
        <w:t>PO izdalei paredzētos pamata materiālās palīdzības preču</w:t>
      </w:r>
      <w:r w:rsidR="00237BCD" w:rsidRPr="003B00A8">
        <w:rPr>
          <w:snapToGrid/>
          <w:lang w:eastAsia="lv-LV"/>
        </w:rPr>
        <w:t xml:space="preserve"> (tas</w:t>
      </w:r>
      <w:r w:rsidRPr="003B00A8">
        <w:rPr>
          <w:snapToGrid/>
          <w:lang w:eastAsia="lv-LV"/>
        </w:rPr>
        <w:t xml:space="preserve"> ir</w:t>
      </w:r>
      <w:r w:rsidR="000B2925">
        <w:rPr>
          <w:snapToGrid/>
          <w:lang w:eastAsia="lv-LV"/>
        </w:rPr>
        <w:t>,</w:t>
      </w:r>
      <w:r w:rsidRPr="003B00A8">
        <w:rPr>
          <w:snapToGrid/>
          <w:lang w:eastAsia="lv-LV"/>
        </w:rPr>
        <w:t xml:space="preserve"> higiēnas</w:t>
      </w:r>
      <w:r w:rsidR="00072FBD">
        <w:rPr>
          <w:snapToGrid/>
          <w:lang w:eastAsia="lv-LV"/>
        </w:rPr>
        <w:t xml:space="preserve"> un saimniecības preču</w:t>
      </w:r>
      <w:r w:rsidRPr="003B00A8">
        <w:rPr>
          <w:snapToGrid/>
          <w:lang w:eastAsia="lv-LV"/>
        </w:rPr>
        <w:t>, individuālo</w:t>
      </w:r>
      <w:r w:rsidRPr="006220E5">
        <w:t xml:space="preserve"> mācību piederumu) </w:t>
      </w:r>
      <w:r w:rsidRPr="00AF0314">
        <w:t>komplektus uzglabā telpās, kur</w:t>
      </w:r>
      <w:r w:rsidRPr="00EA1032">
        <w:rPr>
          <w:snapToGrid/>
          <w:lang w:eastAsia="lv-LV"/>
        </w:rPr>
        <w:t>ās:</w:t>
      </w:r>
    </w:p>
    <w:p w14:paraId="1692745E" w14:textId="77777777" w:rsidR="006B6A03" w:rsidRDefault="00000000" w:rsidP="003B00A8">
      <w:pPr>
        <w:numPr>
          <w:ilvl w:val="2"/>
          <w:numId w:val="63"/>
        </w:numPr>
        <w:ind w:left="567" w:firstLine="0"/>
        <w:jc w:val="both"/>
        <w:rPr>
          <w:snapToGrid/>
          <w:lang w:eastAsia="lv-LV"/>
        </w:rPr>
      </w:pPr>
      <w:r w:rsidRPr="006F59C3">
        <w:rPr>
          <w:snapToGrid/>
          <w:lang w:eastAsia="lv-LV"/>
        </w:rPr>
        <w:t>saskaņā ar preču un pakalpojumu drošumu regulējošo normatīvo aktu</w:t>
      </w:r>
      <w:r>
        <w:rPr>
          <w:vertAlign w:val="superscript"/>
          <w:lang w:eastAsia="lv-LV"/>
        </w:rPr>
        <w:footnoteReference w:id="9"/>
      </w:r>
      <w:r>
        <w:rPr>
          <w:snapToGrid/>
          <w:lang w:eastAsia="lv-LV"/>
        </w:rPr>
        <w:t xml:space="preserve"> prasībām </w:t>
      </w:r>
      <w:r w:rsidR="006300A8" w:rsidRPr="00A370FA">
        <w:rPr>
          <w:snapToGrid/>
          <w:lang w:eastAsia="lv-LV"/>
        </w:rPr>
        <w:t>ir ievērota laba higiēnas prakse un aizsardzība pret ārēju piesārņojuma avotu, piemēram, kaitēkļiem, kā arī aizsardzība pret piesārņojuma tālāku izplatību;</w:t>
      </w:r>
    </w:p>
    <w:p w14:paraId="0B870288" w14:textId="77777777" w:rsidR="006300A8" w:rsidRPr="006B6A03" w:rsidRDefault="00000000" w:rsidP="003B00A8">
      <w:pPr>
        <w:numPr>
          <w:ilvl w:val="2"/>
          <w:numId w:val="63"/>
        </w:numPr>
        <w:ind w:left="567" w:firstLine="0"/>
        <w:jc w:val="both"/>
        <w:rPr>
          <w:snapToGrid/>
          <w:lang w:eastAsia="lv-LV"/>
        </w:rPr>
      </w:pPr>
      <w:r w:rsidRPr="006B6A03">
        <w:rPr>
          <w:snapToGrid/>
          <w:lang w:eastAsia="lv-LV"/>
        </w:rPr>
        <w:t>komplekti ir novietoti tā, lai izvairītos no to piesārņojuma riska.</w:t>
      </w:r>
      <w:r w:rsidRPr="006B6A03">
        <w:rPr>
          <w:snapToGrid/>
          <w:vanish/>
          <w:lang w:eastAsia="lv-LV"/>
        </w:rPr>
        <w:t>25</w:t>
      </w:r>
    </w:p>
    <w:p w14:paraId="5578E0B7" w14:textId="77777777" w:rsidR="00EA2A52" w:rsidRDefault="00000000" w:rsidP="00F960B4">
      <w:pPr>
        <w:numPr>
          <w:ilvl w:val="1"/>
          <w:numId w:val="63"/>
        </w:numPr>
        <w:jc w:val="both"/>
      </w:pPr>
      <w:bookmarkStart w:id="18" w:name="p25"/>
      <w:bookmarkStart w:id="19" w:name="p-536320"/>
      <w:bookmarkEnd w:id="18"/>
      <w:bookmarkEnd w:id="19"/>
      <w:r>
        <w:t>PO ir materiāli atbildīga par tās glabāšanā esošo komplektu drošību un veic samērīgus pasākumus, lai nepieļautu komplektu mantisku zaudējumu rašanos, ievērojot šādus nosacījumus:</w:t>
      </w:r>
    </w:p>
    <w:p w14:paraId="1951A6FF" w14:textId="77777777" w:rsidR="00EA2A52" w:rsidRDefault="00000000" w:rsidP="00EA2A52">
      <w:pPr>
        <w:numPr>
          <w:ilvl w:val="2"/>
          <w:numId w:val="63"/>
        </w:numPr>
        <w:jc w:val="both"/>
      </w:pPr>
      <w:r>
        <w:t xml:space="preserve">PO atlīdzina </w:t>
      </w:r>
      <w:r w:rsidR="0020495C">
        <w:t>SI</w:t>
      </w:r>
      <w:r>
        <w:t xml:space="preserve"> tiešos zaudējumus, ja tie radušies PO vai tās darbinieku prettiesiskas, nolaidīgas vai citādi vainojamas darbības vai bezdarbības rezultātā</w:t>
      </w:r>
      <w:r w:rsidR="000E7DD4">
        <w:t>;</w:t>
      </w:r>
    </w:p>
    <w:p w14:paraId="6C80484B" w14:textId="77777777" w:rsidR="006300A8" w:rsidRPr="00AF0314" w:rsidRDefault="00000000" w:rsidP="00EA2A52">
      <w:pPr>
        <w:numPr>
          <w:ilvl w:val="2"/>
          <w:numId w:val="63"/>
        </w:numPr>
        <w:jc w:val="both"/>
      </w:pPr>
      <w:r>
        <w:t xml:space="preserve">PO neatbild par zaudējumiem, kas radušies komplektu slēptu defektu, piegādātāja darbības, trešo personu prettiesiskas rīcības vai citu no PO saprātīgas kontroles neatkarīgu apstākļu rezultātā, ja PO ir veikusi samērīgus drošības pasākumus un bez nepamatotas kavēšanās informējusi </w:t>
      </w:r>
      <w:r w:rsidR="00B62B21">
        <w:t>SI</w:t>
      </w:r>
      <w:r>
        <w:t xml:space="preserve"> par attiecīgo gadījumu</w:t>
      </w:r>
      <w:r w:rsidR="006347F1" w:rsidRPr="00AF0314">
        <w:t>.</w:t>
      </w:r>
    </w:p>
    <w:p w14:paraId="10626647" w14:textId="77777777" w:rsidR="00931724" w:rsidRPr="00AF0314" w:rsidRDefault="00000000" w:rsidP="003B00A8">
      <w:pPr>
        <w:numPr>
          <w:ilvl w:val="1"/>
          <w:numId w:val="63"/>
        </w:numPr>
        <w:ind w:left="567" w:hanging="567"/>
        <w:jc w:val="both"/>
      </w:pPr>
      <w:bookmarkStart w:id="20" w:name="p26"/>
      <w:bookmarkStart w:id="21" w:name="p-536321"/>
      <w:bookmarkEnd w:id="20"/>
      <w:bookmarkEnd w:id="21"/>
      <w:r w:rsidRPr="00AF0314">
        <w:t xml:space="preserve">PO </w:t>
      </w:r>
      <w:r w:rsidR="0019055F">
        <w:t xml:space="preserve">nodrošina </w:t>
      </w:r>
      <w:r w:rsidR="0019055F" w:rsidRPr="0019055F">
        <w:t>pārtikas preču komplektu fizisku nodalīšanu no pamata materiālās palīdzības preču komplektiem, kā arī higiēnas un saimniecības preču komplektu fizisku nodalīšanu no individuālo mācību piederumu komplektiem.</w:t>
      </w:r>
      <w:bookmarkStart w:id="22" w:name="p27"/>
      <w:bookmarkStart w:id="23" w:name="p-536322"/>
      <w:bookmarkEnd w:id="22"/>
      <w:bookmarkEnd w:id="23"/>
    </w:p>
    <w:p w14:paraId="29FA5D2E" w14:textId="77777777" w:rsidR="000234E5" w:rsidRDefault="00000000" w:rsidP="000234E5">
      <w:pPr>
        <w:numPr>
          <w:ilvl w:val="1"/>
          <w:numId w:val="63"/>
        </w:numPr>
        <w:ind w:left="567" w:hanging="567"/>
        <w:jc w:val="both"/>
        <w:rPr>
          <w:snapToGrid/>
          <w:lang w:eastAsia="lv-LV"/>
        </w:rPr>
      </w:pPr>
      <w:r w:rsidRPr="00AF0314">
        <w:t xml:space="preserve">PO </w:t>
      </w:r>
      <w:r w:rsidR="006300A8" w:rsidRPr="00AF0314">
        <w:t xml:space="preserve">nodrošina, ka </w:t>
      </w:r>
      <w:r w:rsidRPr="00AF0314">
        <w:t xml:space="preserve">līdz izdalīšanai </w:t>
      </w:r>
      <w:proofErr w:type="spellStart"/>
      <w:r w:rsidR="00941AF7">
        <w:t>mērķgrupai</w:t>
      </w:r>
      <w:proofErr w:type="spellEnd"/>
      <w:r w:rsidRPr="00AF0314">
        <w:t xml:space="preserve"> piegādātie </w:t>
      </w:r>
      <w:r w:rsidR="006300A8" w:rsidRPr="0065758F">
        <w:rPr>
          <w:snapToGrid/>
          <w:lang w:eastAsia="lv-LV"/>
        </w:rPr>
        <w:t>komplekti netiek bojāti, izjaukti vai sadalīti pa daļām.</w:t>
      </w:r>
      <w:r w:rsidR="006347F1" w:rsidRPr="004A0318">
        <w:rPr>
          <w:snapToGrid/>
          <w:lang w:eastAsia="lv-LV"/>
        </w:rPr>
        <w:t xml:space="preserve"> </w:t>
      </w:r>
      <w:r w:rsidR="006347F1" w:rsidRPr="0065758F">
        <w:rPr>
          <w:snapToGrid/>
          <w:lang w:eastAsia="lv-LV"/>
        </w:rPr>
        <w:t>Pieļaujama tikai zupas virtuvē</w:t>
      </w:r>
      <w:r w:rsidR="000858CD">
        <w:rPr>
          <w:snapToGrid/>
          <w:lang w:eastAsia="lv-LV"/>
        </w:rPr>
        <w:t>m</w:t>
      </w:r>
      <w:r w:rsidR="006347F1" w:rsidRPr="0065758F">
        <w:rPr>
          <w:snapToGrid/>
          <w:lang w:eastAsia="lv-LV"/>
        </w:rPr>
        <w:t xml:space="preserve"> </w:t>
      </w:r>
      <w:r w:rsidR="00D16B7B">
        <w:rPr>
          <w:snapToGrid/>
          <w:lang w:eastAsia="lv-LV"/>
        </w:rPr>
        <w:t xml:space="preserve">piegādāto un </w:t>
      </w:r>
      <w:r w:rsidR="006347F1" w:rsidRPr="0065758F">
        <w:rPr>
          <w:snapToGrid/>
          <w:lang w:eastAsia="lv-LV"/>
        </w:rPr>
        <w:t>maltītes nodrošināšanai paredzēto komplektu izjaukšana vai sadalīšana.</w:t>
      </w:r>
    </w:p>
    <w:p w14:paraId="04D567B6" w14:textId="77777777" w:rsidR="00837749" w:rsidRPr="000234E5" w:rsidRDefault="00000000" w:rsidP="000234E5">
      <w:pPr>
        <w:numPr>
          <w:ilvl w:val="1"/>
          <w:numId w:val="63"/>
        </w:numPr>
        <w:ind w:left="567" w:hanging="567"/>
        <w:jc w:val="both"/>
        <w:rPr>
          <w:snapToGrid/>
          <w:lang w:eastAsia="lv-LV"/>
        </w:rPr>
      </w:pPr>
      <w:proofErr w:type="spellStart"/>
      <w:r>
        <w:t>Partnerorganizācija</w:t>
      </w:r>
      <w:proofErr w:type="spellEnd"/>
      <w:r>
        <w:t xml:space="preserve"> nodrošina horizontālo un vispārīgo principu ievērošanu Atbalstāmo darbību īstenošanā atbilstoši Vadošās iestādes vadlīnijām</w:t>
      </w:r>
      <w:r>
        <w:rPr>
          <w:vertAlign w:val="superscript"/>
        </w:rPr>
        <w:footnoteReference w:id="10"/>
      </w:r>
      <w:r>
        <w:t>.</w:t>
      </w:r>
    </w:p>
    <w:p w14:paraId="09F854DD" w14:textId="77777777" w:rsidR="00931724" w:rsidRPr="00724BBF" w:rsidRDefault="00000000" w:rsidP="00A22E34">
      <w:pPr>
        <w:pStyle w:val="Guidelines3"/>
        <w:pBdr>
          <w:between w:val="single" w:sz="4" w:space="1" w:color="auto"/>
        </w:pBdr>
        <w:shd w:val="clear" w:color="auto" w:fill="FFFFFF"/>
        <w:ind w:left="482" w:firstLine="0"/>
        <w:jc w:val="center"/>
        <w:outlineLvl w:val="0"/>
        <w:rPr>
          <w:rFonts w:ascii="Times New Roman" w:hAnsi="Times New Roman" w:cs="Arial"/>
          <w:b/>
          <w:bCs/>
          <w:i w:val="0"/>
          <w:iCs/>
          <w:sz w:val="26"/>
          <w:szCs w:val="26"/>
        </w:rPr>
      </w:pPr>
      <w:bookmarkStart w:id="24" w:name="_Toc152599704"/>
      <w:r>
        <w:rPr>
          <w:rFonts w:ascii="Times New Roman" w:hAnsi="Times New Roman" w:cs="Arial"/>
          <w:b/>
          <w:bCs/>
          <w:i w:val="0"/>
          <w:iCs/>
          <w:sz w:val="26"/>
          <w:szCs w:val="26"/>
        </w:rPr>
        <w:t>Līguma darbības periods</w:t>
      </w:r>
      <w:bookmarkEnd w:id="24"/>
    </w:p>
    <w:p w14:paraId="16DC480D" w14:textId="77777777" w:rsidR="00145FB5" w:rsidRPr="007D4892" w:rsidRDefault="00000000" w:rsidP="003B00A8">
      <w:pPr>
        <w:numPr>
          <w:ilvl w:val="1"/>
          <w:numId w:val="63"/>
        </w:numPr>
        <w:ind w:left="567" w:hanging="567"/>
        <w:jc w:val="both"/>
        <w:rPr>
          <w:snapToGrid/>
          <w:lang w:eastAsia="lv-LV"/>
        </w:rPr>
      </w:pPr>
      <w:r w:rsidRPr="00D2543D">
        <w:t>A</w:t>
      </w:r>
      <w:r w:rsidR="008C00B1" w:rsidRPr="00D2543D">
        <w:t>tbalst</w:t>
      </w:r>
      <w:r w:rsidR="00E704EB" w:rsidRPr="00D2543D">
        <w:t>āmo darbību īstenošanas</w:t>
      </w:r>
      <w:r w:rsidR="008C00B1" w:rsidRPr="00D2543D">
        <w:t xml:space="preserve"> </w:t>
      </w:r>
      <w:r w:rsidR="00A02933" w:rsidRPr="00D2543D">
        <w:t xml:space="preserve">periods ir </w:t>
      </w:r>
      <w:r w:rsidR="00BA5D39" w:rsidRPr="00D2543D">
        <w:t xml:space="preserve">no </w:t>
      </w:r>
      <w:r w:rsidR="002F19AC" w:rsidRPr="00D2543D">
        <w:t>202</w:t>
      </w:r>
      <w:r w:rsidR="002F19AC">
        <w:t>7</w:t>
      </w:r>
      <w:r w:rsidR="00BA5D39" w:rsidRPr="00D2543D">
        <w:t>.</w:t>
      </w:r>
      <w:r w:rsidR="00BA5D39" w:rsidRPr="007D4892">
        <w:t xml:space="preserve">gada 1.aprīļa </w:t>
      </w:r>
      <w:r w:rsidR="00FC282C" w:rsidRPr="007D4892">
        <w:t xml:space="preserve">līdz </w:t>
      </w:r>
      <w:r w:rsidR="002F19AC" w:rsidRPr="007D4892">
        <w:t>2030</w:t>
      </w:r>
      <w:r w:rsidR="00FC282C" w:rsidRPr="007D4892">
        <w:t>.gada</w:t>
      </w:r>
      <w:r w:rsidR="00FC282C" w:rsidRPr="00EA1032">
        <w:t xml:space="preserve"> </w:t>
      </w:r>
      <w:r w:rsidR="00BA5D39" w:rsidRPr="00EA1032">
        <w:t>31</w:t>
      </w:r>
      <w:r w:rsidR="00FC282C" w:rsidRPr="00EA1032">
        <w:t>.</w:t>
      </w:r>
      <w:r w:rsidR="00CC1440" w:rsidRPr="00EA1032">
        <w:t>martam</w:t>
      </w:r>
      <w:r w:rsidR="005F008F" w:rsidRPr="00EA1032">
        <w:t>, bet Līgum</w:t>
      </w:r>
      <w:r w:rsidR="00352BA9" w:rsidRPr="00EA1032">
        <w:t xml:space="preserve">s </w:t>
      </w:r>
      <w:r w:rsidR="005F008F" w:rsidRPr="00EA1032">
        <w:t>ir spēkā līdz saistību pilnīgai izpildei</w:t>
      </w:r>
      <w:r>
        <w:rPr>
          <w:vertAlign w:val="superscript"/>
        </w:rPr>
        <w:footnoteReference w:id="11"/>
      </w:r>
      <w:r w:rsidR="00707FEB" w:rsidRPr="00EA1032">
        <w:t>.</w:t>
      </w:r>
      <w:r w:rsidR="00B66982" w:rsidRPr="007D4892">
        <w:rPr>
          <w:snapToGrid/>
          <w:lang w:eastAsia="lv-LV"/>
        </w:rPr>
        <w:t xml:space="preserve"> </w:t>
      </w:r>
    </w:p>
    <w:p w14:paraId="1BC4E32E" w14:textId="77777777" w:rsidR="00931724" w:rsidRPr="00724BBF" w:rsidRDefault="00000000" w:rsidP="00A22E34">
      <w:pPr>
        <w:pStyle w:val="Guidelines3"/>
        <w:pBdr>
          <w:between w:val="single" w:sz="4" w:space="1" w:color="auto"/>
        </w:pBdr>
        <w:shd w:val="clear" w:color="auto" w:fill="FFFFFF"/>
        <w:ind w:left="482" w:firstLine="0"/>
        <w:jc w:val="center"/>
        <w:outlineLvl w:val="0"/>
        <w:rPr>
          <w:rFonts w:ascii="Times New Roman" w:hAnsi="Times New Roman" w:cs="Arial"/>
          <w:b/>
          <w:bCs/>
          <w:i w:val="0"/>
          <w:iCs/>
          <w:sz w:val="26"/>
          <w:szCs w:val="26"/>
        </w:rPr>
      </w:pPr>
      <w:bookmarkStart w:id="25" w:name="_Toc152599705"/>
      <w:r>
        <w:rPr>
          <w:rFonts w:ascii="Times New Roman" w:hAnsi="Times New Roman" w:cs="Arial"/>
          <w:b/>
          <w:bCs/>
          <w:i w:val="0"/>
          <w:iCs/>
          <w:sz w:val="26"/>
          <w:szCs w:val="26"/>
        </w:rPr>
        <w:t>Atbalstāmo darbību sniegšanas vieta</w:t>
      </w:r>
      <w:r w:rsidR="002410C0">
        <w:rPr>
          <w:rFonts w:ascii="Times New Roman" w:hAnsi="Times New Roman" w:cs="Arial"/>
          <w:b/>
          <w:bCs/>
          <w:i w:val="0"/>
          <w:iCs/>
          <w:sz w:val="26"/>
          <w:szCs w:val="26"/>
        </w:rPr>
        <w:t>, izdales teritorija</w:t>
      </w:r>
      <w:r>
        <w:rPr>
          <w:rFonts w:ascii="Times New Roman" w:hAnsi="Times New Roman" w:cs="Arial"/>
          <w:b/>
          <w:bCs/>
          <w:i w:val="0"/>
          <w:iCs/>
          <w:sz w:val="26"/>
          <w:szCs w:val="26"/>
        </w:rPr>
        <w:t xml:space="preserve"> un intensitāte</w:t>
      </w:r>
      <w:bookmarkEnd w:id="25"/>
    </w:p>
    <w:p w14:paraId="6B4C27FC" w14:textId="77777777" w:rsidR="00C25520" w:rsidRPr="00D2543D" w:rsidRDefault="00000000" w:rsidP="003B00A8">
      <w:pPr>
        <w:numPr>
          <w:ilvl w:val="1"/>
          <w:numId w:val="63"/>
        </w:numPr>
        <w:ind w:left="567" w:hanging="567"/>
        <w:jc w:val="both"/>
      </w:pPr>
      <w:r w:rsidRPr="00D2543D">
        <w:t>Komplektu, maltīšu izdale un papildpasākumu īstenošana t</w:t>
      </w:r>
      <w:r w:rsidR="00D30FE7" w:rsidRPr="00D2543D">
        <w:t xml:space="preserve">iek </w:t>
      </w:r>
      <w:r w:rsidRPr="00D2543D">
        <w:t>veikta</w:t>
      </w:r>
      <w:r w:rsidR="00D30FE7" w:rsidRPr="00D2543D">
        <w:t xml:space="preserve"> Latvij</w:t>
      </w:r>
      <w:r w:rsidR="001E14A6" w:rsidRPr="00D2543D">
        <w:t>as teritorij</w:t>
      </w:r>
      <w:r w:rsidR="00D30FE7" w:rsidRPr="00D2543D">
        <w:t xml:space="preserve">ā. </w:t>
      </w:r>
    </w:p>
    <w:p w14:paraId="63A6EB4D" w14:textId="77777777" w:rsidR="00C25520" w:rsidRPr="007506C5" w:rsidRDefault="00000000" w:rsidP="003B00A8">
      <w:pPr>
        <w:numPr>
          <w:ilvl w:val="1"/>
          <w:numId w:val="63"/>
        </w:numPr>
        <w:ind w:left="567" w:hanging="567"/>
        <w:jc w:val="both"/>
      </w:pPr>
      <w:r w:rsidRPr="00D2543D">
        <w:t>P</w:t>
      </w:r>
      <w:r w:rsidR="00DC6A12" w:rsidRPr="00D2543D">
        <w:t xml:space="preserve">retendents </w:t>
      </w:r>
      <w:r w:rsidRPr="00D2543D">
        <w:t xml:space="preserve">var </w:t>
      </w:r>
      <w:r w:rsidR="00DC6A12" w:rsidRPr="007506C5">
        <w:t>pie</w:t>
      </w:r>
      <w:r w:rsidRPr="007506C5">
        <w:t>teikties</w:t>
      </w:r>
      <w:r w:rsidR="00DC6A12" w:rsidRPr="007506C5">
        <w:t xml:space="preserve"> </w:t>
      </w:r>
      <w:r w:rsidR="007506C5">
        <w:t xml:space="preserve">šī nolikuma </w:t>
      </w:r>
      <w:r w:rsidR="0025085E" w:rsidRPr="007506C5">
        <w:t>3.</w:t>
      </w:r>
      <w:r w:rsidR="002B3665" w:rsidRPr="007506C5">
        <w:t>1</w:t>
      </w:r>
      <w:r w:rsidR="00B71B7B" w:rsidRPr="007506C5">
        <w:t>1</w:t>
      </w:r>
      <w:r w:rsidR="0025085E" w:rsidRPr="007506C5">
        <w:t>.1.</w:t>
      </w:r>
      <w:r w:rsidR="00DC6A12" w:rsidRPr="007506C5">
        <w:t xml:space="preserve">apakšpunktā noteiktā atbalsta sniegšanai, </w:t>
      </w:r>
      <w:r w:rsidRPr="007506C5">
        <w:t xml:space="preserve">ja tas </w:t>
      </w:r>
      <w:r w:rsidR="00FF0D7C" w:rsidRPr="007506C5">
        <w:t>var</w:t>
      </w:r>
      <w:r w:rsidR="00BC03C6" w:rsidRPr="007506C5">
        <w:t xml:space="preserve"> </w:t>
      </w:r>
      <w:r w:rsidR="00BF7358" w:rsidRPr="007506C5">
        <w:t>nodrošin</w:t>
      </w:r>
      <w:r w:rsidR="00FF0D7C" w:rsidRPr="007506C5">
        <w:t>āt</w:t>
      </w:r>
      <w:r w:rsidR="00BF7358" w:rsidRPr="007506C5">
        <w:t xml:space="preserve"> komplektu izdalīšanu un papildpasākumu īstenošanu pilnā vai daļējā atbalsta intensitātē vismaz vi</w:t>
      </w:r>
      <w:r w:rsidR="004E6260" w:rsidRPr="007506C5">
        <w:t xml:space="preserve">enā </w:t>
      </w:r>
      <w:r w:rsidR="004719E1" w:rsidRPr="007506C5">
        <w:t>izdales</w:t>
      </w:r>
      <w:r w:rsidR="004E6260" w:rsidRPr="007506C5">
        <w:t xml:space="preserve"> teritorijā. </w:t>
      </w:r>
    </w:p>
    <w:p w14:paraId="159DD373" w14:textId="77777777" w:rsidR="00E62E0C" w:rsidRPr="00D2543D" w:rsidRDefault="00000000" w:rsidP="003B00A8">
      <w:pPr>
        <w:numPr>
          <w:ilvl w:val="1"/>
          <w:numId w:val="63"/>
        </w:numPr>
        <w:ind w:left="567" w:hanging="567"/>
        <w:jc w:val="both"/>
      </w:pPr>
      <w:r w:rsidRPr="007506C5">
        <w:t>P</w:t>
      </w:r>
      <w:r w:rsidR="00DC6A12" w:rsidRPr="007506C5">
        <w:t xml:space="preserve">retendents </w:t>
      </w:r>
      <w:r w:rsidR="00FF0D7C" w:rsidRPr="007506C5">
        <w:t xml:space="preserve">var pieteikties </w:t>
      </w:r>
      <w:r w:rsidR="007506C5">
        <w:t xml:space="preserve">šī nolikuma </w:t>
      </w:r>
      <w:r w:rsidR="0025085E" w:rsidRPr="007506C5">
        <w:t>3.</w:t>
      </w:r>
      <w:r w:rsidR="002B3665" w:rsidRPr="007506C5">
        <w:t>1</w:t>
      </w:r>
      <w:r w:rsidR="00B71B7B" w:rsidRPr="007506C5">
        <w:t>1</w:t>
      </w:r>
      <w:r w:rsidR="0025085E" w:rsidRPr="007506C5">
        <w:t>.2.</w:t>
      </w:r>
      <w:r w:rsidR="00DC6A12" w:rsidRPr="007506C5">
        <w:t xml:space="preserve">apakšpunktā noteiktā atbalsta sniegšanai, </w:t>
      </w:r>
      <w:r w:rsidR="00FF0D7C" w:rsidRPr="007506C5">
        <w:t>ja tas var</w:t>
      </w:r>
      <w:r w:rsidR="009C4ED7" w:rsidRPr="007506C5">
        <w:t xml:space="preserve"> nodrošin</w:t>
      </w:r>
      <w:r w:rsidR="00FF0D7C" w:rsidRPr="007506C5">
        <w:t>āt</w:t>
      </w:r>
      <w:r w:rsidR="009C4ED7" w:rsidRPr="007506C5">
        <w:t xml:space="preserve"> maltīšu izdalīšanu un papildpasākumu</w:t>
      </w:r>
      <w:r w:rsidR="009C4ED7" w:rsidRPr="00D2543D">
        <w:t xml:space="preserve"> īstenošanu pilnā vai daļējā at</w:t>
      </w:r>
      <w:r w:rsidR="00764A9C" w:rsidRPr="00D2543D">
        <w:t xml:space="preserve">balsta intensitātē vismaz vienā </w:t>
      </w:r>
      <w:r w:rsidR="004719E1" w:rsidRPr="00D2543D">
        <w:t>izdales</w:t>
      </w:r>
      <w:r w:rsidR="009C4ED7" w:rsidRPr="00D2543D">
        <w:t xml:space="preserve"> teritori</w:t>
      </w:r>
      <w:r w:rsidR="00764A9C" w:rsidRPr="00D2543D">
        <w:t>jā</w:t>
      </w:r>
      <w:r w:rsidR="004719E1" w:rsidRPr="00D2543D">
        <w:t>.</w:t>
      </w:r>
      <w:r w:rsidR="009C4ED7" w:rsidRPr="00D2543D">
        <w:t xml:space="preserve"> </w:t>
      </w:r>
    </w:p>
    <w:p w14:paraId="62C59A86" w14:textId="77777777" w:rsidR="004847D3" w:rsidRPr="00D2543D" w:rsidRDefault="00000000" w:rsidP="003B00A8">
      <w:pPr>
        <w:numPr>
          <w:ilvl w:val="1"/>
          <w:numId w:val="63"/>
        </w:numPr>
        <w:ind w:left="567" w:hanging="567"/>
        <w:jc w:val="both"/>
      </w:pPr>
      <w:r w:rsidRPr="00D2543D">
        <w:t>Izdales teritorija ir pašvaldības administratīvā teritorija</w:t>
      </w:r>
      <w:r w:rsidR="00670CC7" w:rsidRPr="00D2543D">
        <w:t xml:space="preserve"> –</w:t>
      </w:r>
      <w:r w:rsidRPr="00D2543D">
        <w:t xml:space="preserve"> </w:t>
      </w:r>
      <w:proofErr w:type="spellStart"/>
      <w:r w:rsidRPr="00D2543D">
        <w:t>valstspilsētu</w:t>
      </w:r>
      <w:proofErr w:type="spellEnd"/>
      <w:r w:rsidRPr="00D2543D">
        <w:t xml:space="preserve"> pašvaldīb</w:t>
      </w:r>
      <w:r w:rsidR="00252B47" w:rsidRPr="00D2543D">
        <w:t>u teritorija</w:t>
      </w:r>
      <w:r w:rsidRPr="00D2543D">
        <w:t xml:space="preserve"> vai novadu pašvaldīb</w:t>
      </w:r>
      <w:r w:rsidR="00252B47" w:rsidRPr="00D2543D">
        <w:t>u teritorija</w:t>
      </w:r>
      <w:r w:rsidRPr="00D2543D">
        <w:t>.</w:t>
      </w:r>
    </w:p>
    <w:p w14:paraId="51C5E5EA" w14:textId="77777777" w:rsidR="00C25520" w:rsidRPr="00D2543D" w:rsidRDefault="00000000" w:rsidP="003B00A8">
      <w:pPr>
        <w:numPr>
          <w:ilvl w:val="1"/>
          <w:numId w:val="63"/>
        </w:numPr>
        <w:ind w:left="567" w:hanging="567"/>
        <w:jc w:val="both"/>
      </w:pPr>
      <w:r w:rsidRPr="00D2543D">
        <w:t xml:space="preserve"> Atbalsta intensitāte:</w:t>
      </w:r>
    </w:p>
    <w:p w14:paraId="301216AE" w14:textId="77777777" w:rsidR="00D36A7E" w:rsidRDefault="00000000" w:rsidP="003B00A8">
      <w:pPr>
        <w:numPr>
          <w:ilvl w:val="2"/>
          <w:numId w:val="63"/>
        </w:numPr>
        <w:ind w:left="567" w:firstLine="0"/>
        <w:jc w:val="both"/>
        <w:rPr>
          <w:szCs w:val="24"/>
        </w:rPr>
      </w:pPr>
      <w:r w:rsidRPr="007506C5">
        <w:rPr>
          <w:bCs/>
          <w:iCs/>
          <w:szCs w:val="24"/>
        </w:rPr>
        <w:lastRenderedPageBreak/>
        <w:t>p</w:t>
      </w:r>
      <w:r w:rsidR="00F2595C" w:rsidRPr="007506C5">
        <w:rPr>
          <w:bCs/>
          <w:iCs/>
          <w:szCs w:val="24"/>
        </w:rPr>
        <w:t>ilna atbalsta intensitāte</w:t>
      </w:r>
      <w:r w:rsidR="00F2595C" w:rsidRPr="00F7708E">
        <w:rPr>
          <w:iCs/>
          <w:szCs w:val="24"/>
        </w:rPr>
        <w:t xml:space="preserve"> nozīmē,</w:t>
      </w:r>
      <w:r w:rsidR="00513351">
        <w:rPr>
          <w:iCs/>
          <w:szCs w:val="24"/>
        </w:rPr>
        <w:t xml:space="preserve"> ka</w:t>
      </w:r>
      <w:r w:rsidR="00F2595C" w:rsidRPr="00F7708E">
        <w:rPr>
          <w:iCs/>
          <w:szCs w:val="24"/>
        </w:rPr>
        <w:t xml:space="preserve"> </w:t>
      </w:r>
      <w:r w:rsidR="00206B6D">
        <w:rPr>
          <w:szCs w:val="24"/>
        </w:rPr>
        <w:t>Līguma</w:t>
      </w:r>
      <w:r w:rsidR="00F2595C" w:rsidRPr="00F7708E">
        <w:rPr>
          <w:szCs w:val="24"/>
        </w:rPr>
        <w:t xml:space="preserve"> darbības </w:t>
      </w:r>
      <w:r w:rsidR="00206B6D">
        <w:rPr>
          <w:szCs w:val="24"/>
        </w:rPr>
        <w:t>periodā</w:t>
      </w:r>
      <w:r w:rsidR="00F2595C" w:rsidRPr="00F7708E">
        <w:rPr>
          <w:szCs w:val="24"/>
        </w:rPr>
        <w:t xml:space="preserve"> </w:t>
      </w:r>
      <w:r w:rsidR="007902F3" w:rsidRPr="00F7708E">
        <w:rPr>
          <w:szCs w:val="24"/>
        </w:rPr>
        <w:t xml:space="preserve">izdales teritorijā </w:t>
      </w:r>
      <w:r w:rsidR="000234E5">
        <w:rPr>
          <w:szCs w:val="24"/>
        </w:rPr>
        <w:t>pretendents</w:t>
      </w:r>
      <w:r w:rsidR="00513351">
        <w:rPr>
          <w:szCs w:val="24"/>
        </w:rPr>
        <w:t xml:space="preserve"> </w:t>
      </w:r>
      <w:r w:rsidR="00F2595C" w:rsidRPr="00F7708E">
        <w:rPr>
          <w:szCs w:val="24"/>
        </w:rPr>
        <w:t>plāno sniegt atbalstu visam</w:t>
      </w:r>
      <w:r w:rsidR="007A406B" w:rsidRPr="00F7708E">
        <w:rPr>
          <w:szCs w:val="24"/>
        </w:rPr>
        <w:t xml:space="preserve"> </w:t>
      </w:r>
      <w:r w:rsidR="00513351">
        <w:rPr>
          <w:szCs w:val="24"/>
        </w:rPr>
        <w:t>š</w:t>
      </w:r>
      <w:r w:rsidR="00CF5EA5">
        <w:rPr>
          <w:szCs w:val="24"/>
        </w:rPr>
        <w:t>ajā</w:t>
      </w:r>
      <w:r w:rsidR="00513351">
        <w:rPr>
          <w:szCs w:val="24"/>
        </w:rPr>
        <w:t xml:space="preserve"> </w:t>
      </w:r>
      <w:r w:rsidR="007A406B" w:rsidRPr="00F7708E">
        <w:rPr>
          <w:szCs w:val="24"/>
        </w:rPr>
        <w:t>izdales</w:t>
      </w:r>
      <w:r w:rsidR="00F2595C" w:rsidRPr="00F7708E">
        <w:rPr>
          <w:szCs w:val="24"/>
        </w:rPr>
        <w:t xml:space="preserve"> </w:t>
      </w:r>
      <w:r w:rsidR="00D840C9" w:rsidRPr="00F7708E">
        <w:rPr>
          <w:szCs w:val="24"/>
        </w:rPr>
        <w:t>teritorij</w:t>
      </w:r>
      <w:r w:rsidR="00CF5EA5">
        <w:rPr>
          <w:szCs w:val="24"/>
        </w:rPr>
        <w:t>ā</w:t>
      </w:r>
      <w:r w:rsidR="00D840C9" w:rsidRPr="00F7708E">
        <w:rPr>
          <w:szCs w:val="24"/>
        </w:rPr>
        <w:t xml:space="preserve"> </w:t>
      </w:r>
      <w:proofErr w:type="spellStart"/>
      <w:r w:rsidRPr="00F7708E">
        <w:rPr>
          <w:szCs w:val="24"/>
        </w:rPr>
        <w:t>mērķgrupas</w:t>
      </w:r>
      <w:proofErr w:type="spellEnd"/>
      <w:r w:rsidRPr="00F7708E">
        <w:rPr>
          <w:szCs w:val="24"/>
        </w:rPr>
        <w:t xml:space="preserve"> </w:t>
      </w:r>
      <w:r w:rsidR="00206B6D">
        <w:rPr>
          <w:szCs w:val="24"/>
        </w:rPr>
        <w:t>personu</w:t>
      </w:r>
      <w:r w:rsidRPr="00F7708E">
        <w:rPr>
          <w:szCs w:val="24"/>
        </w:rPr>
        <w:t xml:space="preserve"> skaitam;</w:t>
      </w:r>
    </w:p>
    <w:p w14:paraId="40FCCE6D" w14:textId="77777777" w:rsidR="00E75D54" w:rsidRPr="00395A69" w:rsidRDefault="00000000" w:rsidP="00395A69">
      <w:pPr>
        <w:numPr>
          <w:ilvl w:val="2"/>
          <w:numId w:val="63"/>
        </w:numPr>
        <w:ind w:left="567" w:firstLine="0"/>
        <w:jc w:val="both"/>
        <w:rPr>
          <w:szCs w:val="24"/>
        </w:rPr>
      </w:pPr>
      <w:r w:rsidRPr="007506C5">
        <w:rPr>
          <w:bCs/>
          <w:szCs w:val="24"/>
        </w:rPr>
        <w:t>d</w:t>
      </w:r>
      <w:r w:rsidR="00F2595C" w:rsidRPr="007506C5">
        <w:rPr>
          <w:bCs/>
          <w:szCs w:val="24"/>
        </w:rPr>
        <w:t>aļēja atbalsta intensitāte</w:t>
      </w:r>
      <w:r w:rsidR="00F2595C" w:rsidRPr="00F7708E">
        <w:rPr>
          <w:szCs w:val="24"/>
        </w:rPr>
        <w:t xml:space="preserve"> nozīm</w:t>
      </w:r>
      <w:r w:rsidR="00252CF1">
        <w:rPr>
          <w:szCs w:val="24"/>
        </w:rPr>
        <w:t>ē</w:t>
      </w:r>
      <w:r w:rsidR="005355BA" w:rsidRPr="00F7708E">
        <w:rPr>
          <w:szCs w:val="24"/>
        </w:rPr>
        <w:t xml:space="preserve">, </w:t>
      </w:r>
      <w:r w:rsidR="00CF5EA5">
        <w:rPr>
          <w:iCs/>
          <w:szCs w:val="24"/>
        </w:rPr>
        <w:t>ka</w:t>
      </w:r>
      <w:r w:rsidR="005355BA" w:rsidRPr="00F7708E">
        <w:rPr>
          <w:szCs w:val="24"/>
        </w:rPr>
        <w:t xml:space="preserve"> </w:t>
      </w:r>
      <w:r w:rsidR="00206B6D">
        <w:rPr>
          <w:szCs w:val="24"/>
        </w:rPr>
        <w:t>Līguma</w:t>
      </w:r>
      <w:r w:rsidR="00206B6D" w:rsidRPr="00F7708E">
        <w:rPr>
          <w:szCs w:val="24"/>
        </w:rPr>
        <w:t xml:space="preserve"> darbības </w:t>
      </w:r>
      <w:r w:rsidR="00206B6D">
        <w:rPr>
          <w:szCs w:val="24"/>
        </w:rPr>
        <w:t xml:space="preserve">periodā </w:t>
      </w:r>
      <w:r w:rsidR="007902F3" w:rsidRPr="00F7708E">
        <w:rPr>
          <w:szCs w:val="24"/>
        </w:rPr>
        <w:t xml:space="preserve">izdales teritorijā </w:t>
      </w:r>
      <w:r w:rsidR="000234E5">
        <w:rPr>
          <w:szCs w:val="24"/>
        </w:rPr>
        <w:t xml:space="preserve">pretendents </w:t>
      </w:r>
      <w:r w:rsidR="00F2595C" w:rsidRPr="00F7708E">
        <w:rPr>
          <w:szCs w:val="24"/>
        </w:rPr>
        <w:t xml:space="preserve">plāno sniegt atbalstu tikai daļai no </w:t>
      </w:r>
      <w:r w:rsidR="00CF5EA5">
        <w:rPr>
          <w:szCs w:val="24"/>
        </w:rPr>
        <w:t>š</w:t>
      </w:r>
      <w:r w:rsidR="002E1CE1">
        <w:rPr>
          <w:szCs w:val="24"/>
        </w:rPr>
        <w:t>īs</w:t>
      </w:r>
      <w:r w:rsidR="00CF5EA5">
        <w:rPr>
          <w:szCs w:val="24"/>
        </w:rPr>
        <w:t xml:space="preserve"> izdales </w:t>
      </w:r>
      <w:r w:rsidR="00F2595C" w:rsidRPr="00F7708E">
        <w:rPr>
          <w:szCs w:val="24"/>
        </w:rPr>
        <w:t>teritorij</w:t>
      </w:r>
      <w:r w:rsidR="002E1CE1">
        <w:rPr>
          <w:szCs w:val="24"/>
        </w:rPr>
        <w:t>as</w:t>
      </w:r>
      <w:r w:rsidR="00206B6D">
        <w:rPr>
          <w:szCs w:val="24"/>
        </w:rPr>
        <w:t xml:space="preserve"> </w:t>
      </w:r>
      <w:proofErr w:type="spellStart"/>
      <w:r w:rsidR="00206B6D" w:rsidRPr="00F7708E">
        <w:rPr>
          <w:szCs w:val="24"/>
        </w:rPr>
        <w:t>mērķgrupas</w:t>
      </w:r>
      <w:proofErr w:type="spellEnd"/>
      <w:r w:rsidR="00CF5EA5">
        <w:rPr>
          <w:szCs w:val="24"/>
        </w:rPr>
        <w:t xml:space="preserve"> </w:t>
      </w:r>
      <w:r w:rsidR="00206B6D">
        <w:rPr>
          <w:szCs w:val="24"/>
        </w:rPr>
        <w:t xml:space="preserve">personu </w:t>
      </w:r>
      <w:r w:rsidR="00F2595C" w:rsidRPr="00F7708E">
        <w:rPr>
          <w:szCs w:val="24"/>
        </w:rPr>
        <w:t>skaita.</w:t>
      </w:r>
    </w:p>
    <w:p w14:paraId="3D8814CC" w14:textId="77777777" w:rsidR="00CF32C1" w:rsidRPr="00F7708E" w:rsidRDefault="00000000" w:rsidP="00A22E34">
      <w:pPr>
        <w:pStyle w:val="Guidelines3"/>
        <w:pBdr>
          <w:between w:val="single" w:sz="4" w:space="1" w:color="auto"/>
        </w:pBdr>
        <w:shd w:val="clear" w:color="auto" w:fill="FFFFFF"/>
        <w:ind w:left="482" w:firstLine="0"/>
        <w:jc w:val="center"/>
        <w:outlineLvl w:val="0"/>
        <w:rPr>
          <w:rFonts w:ascii="Times New Roman" w:hAnsi="Times New Roman" w:cs="Arial"/>
          <w:b/>
          <w:bCs/>
          <w:i w:val="0"/>
          <w:iCs/>
          <w:sz w:val="26"/>
          <w:szCs w:val="26"/>
        </w:rPr>
      </w:pPr>
      <w:bookmarkStart w:id="26" w:name="_Toc152599706"/>
      <w:r w:rsidRPr="00F7708E">
        <w:rPr>
          <w:rFonts w:ascii="Times New Roman" w:hAnsi="Times New Roman" w:cs="Arial"/>
          <w:b/>
          <w:bCs/>
          <w:i w:val="0"/>
          <w:iCs/>
          <w:sz w:val="26"/>
          <w:szCs w:val="26"/>
        </w:rPr>
        <w:t>Izmaksas un finansējums</w:t>
      </w:r>
      <w:bookmarkEnd w:id="26"/>
    </w:p>
    <w:p w14:paraId="2892B0D9" w14:textId="77777777" w:rsidR="00437202" w:rsidRPr="00BF232D" w:rsidRDefault="00000000" w:rsidP="003B00A8">
      <w:pPr>
        <w:numPr>
          <w:ilvl w:val="1"/>
          <w:numId w:val="63"/>
        </w:numPr>
        <w:ind w:left="567" w:hanging="567"/>
        <w:jc w:val="both"/>
        <w:rPr>
          <w:snapToGrid/>
          <w:lang w:eastAsia="lv-LV"/>
        </w:rPr>
      </w:pPr>
      <w:r>
        <w:rPr>
          <w:snapToGrid/>
          <w:lang w:eastAsia="lv-LV"/>
        </w:rPr>
        <w:t>SI</w:t>
      </w:r>
      <w:r w:rsidRPr="00BF232D">
        <w:rPr>
          <w:snapToGrid/>
          <w:lang w:eastAsia="lv-LV"/>
        </w:rPr>
        <w:t xml:space="preserve"> </w:t>
      </w:r>
      <w:r w:rsidRPr="00BF232D">
        <w:rPr>
          <w:szCs w:val="24"/>
        </w:rPr>
        <w:t xml:space="preserve">reizi ceturksnī, pēc </w:t>
      </w:r>
      <w:r w:rsidR="004615FF">
        <w:rPr>
          <w:szCs w:val="24"/>
        </w:rPr>
        <w:t>PO</w:t>
      </w:r>
      <w:r w:rsidR="004615FF" w:rsidRPr="00BF232D">
        <w:rPr>
          <w:szCs w:val="24"/>
        </w:rPr>
        <w:t xml:space="preserve"> </w:t>
      </w:r>
      <w:r w:rsidRPr="00BF232D">
        <w:rPr>
          <w:szCs w:val="24"/>
        </w:rPr>
        <w:t xml:space="preserve">pārskata par </w:t>
      </w:r>
      <w:r w:rsidR="0082529E">
        <w:rPr>
          <w:szCs w:val="24"/>
        </w:rPr>
        <w:t xml:space="preserve">atbalstāmo darbību </w:t>
      </w:r>
      <w:r w:rsidR="0082529E" w:rsidRPr="00F57165">
        <w:rPr>
          <w:szCs w:val="24"/>
        </w:rPr>
        <w:t>īstenošan</w:t>
      </w:r>
      <w:r w:rsidR="00525C11">
        <w:rPr>
          <w:szCs w:val="24"/>
        </w:rPr>
        <w:t>u</w:t>
      </w:r>
      <w:r w:rsidR="0082529E" w:rsidRPr="00F57165">
        <w:rPr>
          <w:szCs w:val="24"/>
        </w:rPr>
        <w:t xml:space="preserve"> </w:t>
      </w:r>
      <w:r w:rsidRPr="00F57165">
        <w:rPr>
          <w:szCs w:val="24"/>
        </w:rPr>
        <w:t>saņemšanas</w:t>
      </w:r>
      <w:r w:rsidR="000234E5">
        <w:rPr>
          <w:szCs w:val="24"/>
        </w:rPr>
        <w:t xml:space="preserve"> MAP</w:t>
      </w:r>
      <w:r w:rsidRPr="00BF232D">
        <w:rPr>
          <w:szCs w:val="24"/>
        </w:rPr>
        <w:t xml:space="preserve"> un </w:t>
      </w:r>
      <w:r w:rsidR="00525C11">
        <w:rPr>
          <w:szCs w:val="24"/>
        </w:rPr>
        <w:t xml:space="preserve">tā </w:t>
      </w:r>
      <w:r w:rsidRPr="00BF232D">
        <w:rPr>
          <w:szCs w:val="24"/>
        </w:rPr>
        <w:t>apstiprināšanas, veic maksājumu</w:t>
      </w:r>
      <w:r w:rsidR="004615FF">
        <w:rPr>
          <w:szCs w:val="24"/>
        </w:rPr>
        <w:t xml:space="preserve"> PO</w:t>
      </w:r>
      <w:r w:rsidRPr="00BF232D">
        <w:rPr>
          <w:rFonts w:cs="Arial"/>
          <w:szCs w:val="24"/>
        </w:rPr>
        <w:t>:</w:t>
      </w:r>
    </w:p>
    <w:p w14:paraId="1E974D66" w14:textId="77777777" w:rsidR="008B64FA" w:rsidRDefault="00000000" w:rsidP="003B00A8">
      <w:pPr>
        <w:pStyle w:val="Text1"/>
        <w:numPr>
          <w:ilvl w:val="2"/>
          <w:numId w:val="63"/>
        </w:numPr>
        <w:spacing w:after="0"/>
        <w:ind w:left="567" w:firstLine="0"/>
        <w:rPr>
          <w:szCs w:val="24"/>
        </w:rPr>
      </w:pPr>
      <w:bookmarkStart w:id="27" w:name="_Hlk150122450"/>
      <w:r w:rsidRPr="00BF232D">
        <w:rPr>
          <w:szCs w:val="24"/>
        </w:rPr>
        <w:t xml:space="preserve">par </w:t>
      </w:r>
      <w:r w:rsidRPr="00BF232D">
        <w:rPr>
          <w:rFonts w:cs="Arial"/>
          <w:bCs/>
          <w:szCs w:val="24"/>
        </w:rPr>
        <w:t>komplektu uzglabāšanas un izdalīšanas</w:t>
      </w:r>
      <w:r w:rsidR="002A3038">
        <w:rPr>
          <w:rFonts w:cs="Arial"/>
          <w:bCs/>
          <w:szCs w:val="24"/>
        </w:rPr>
        <w:t xml:space="preserve">, kā arī, ja attiecināms, par </w:t>
      </w:r>
      <w:r w:rsidRPr="00BF232D">
        <w:rPr>
          <w:rFonts w:cs="Arial"/>
          <w:bCs/>
          <w:szCs w:val="24"/>
        </w:rPr>
        <w:t>maltīšu</w:t>
      </w:r>
      <w:r w:rsidR="00BC03C6">
        <w:rPr>
          <w:rFonts w:cs="Arial"/>
          <w:bCs/>
          <w:szCs w:val="24"/>
        </w:rPr>
        <w:t>,</w:t>
      </w:r>
      <w:r w:rsidRPr="00BF232D">
        <w:rPr>
          <w:rFonts w:cs="Arial"/>
          <w:bCs/>
          <w:szCs w:val="24"/>
        </w:rPr>
        <w:t xml:space="preserve"> nodrošināšanas administrēšanu</w:t>
      </w:r>
      <w:bookmarkEnd w:id="27"/>
      <w:r w:rsidRPr="00BF232D">
        <w:rPr>
          <w:szCs w:val="24"/>
        </w:rPr>
        <w:t>;</w:t>
      </w:r>
    </w:p>
    <w:p w14:paraId="2D81105B" w14:textId="77777777" w:rsidR="00BF232D" w:rsidRPr="008B64FA" w:rsidRDefault="00000000" w:rsidP="003B00A8">
      <w:pPr>
        <w:pStyle w:val="Text1"/>
        <w:numPr>
          <w:ilvl w:val="2"/>
          <w:numId w:val="63"/>
        </w:numPr>
        <w:spacing w:after="0"/>
        <w:ind w:left="567" w:firstLine="0"/>
        <w:rPr>
          <w:szCs w:val="24"/>
        </w:rPr>
      </w:pPr>
      <w:r w:rsidRPr="00BF232D">
        <w:rPr>
          <w:szCs w:val="24"/>
        </w:rPr>
        <w:t xml:space="preserve">par </w:t>
      </w:r>
      <w:r w:rsidR="0052181F" w:rsidRPr="00BF232D">
        <w:rPr>
          <w:szCs w:val="24"/>
        </w:rPr>
        <w:t xml:space="preserve">papildpasākumu </w:t>
      </w:r>
      <w:r w:rsidRPr="00BF232D">
        <w:rPr>
          <w:szCs w:val="24"/>
        </w:rPr>
        <w:t xml:space="preserve">īstenošanu, ja pārskata periodā ir īstenoti </w:t>
      </w:r>
      <w:r w:rsidR="000025B5">
        <w:rPr>
          <w:szCs w:val="24"/>
        </w:rPr>
        <w:t>MKN Nr.381 nosacījumiem atbilstoši papild</w:t>
      </w:r>
      <w:r w:rsidRPr="00BF232D">
        <w:rPr>
          <w:szCs w:val="24"/>
        </w:rPr>
        <w:t>pasākumi</w:t>
      </w:r>
      <w:r w:rsidR="000025B5">
        <w:rPr>
          <w:szCs w:val="24"/>
        </w:rPr>
        <w:t>, tostarp</w:t>
      </w:r>
      <w:r>
        <w:rPr>
          <w:szCs w:val="24"/>
        </w:rPr>
        <w:t xml:space="preserve"> </w:t>
      </w:r>
      <w:r w:rsidRPr="00BF232D">
        <w:t>katrā izdales teritorijā atbilstoši izdales vietu skaitam nodrošin</w:t>
      </w:r>
      <w:r>
        <w:t>āts</w:t>
      </w:r>
      <w:r w:rsidRPr="00BF232D">
        <w:t xml:space="preserve"> vismaz šād</w:t>
      </w:r>
      <w:r>
        <w:t>s</w:t>
      </w:r>
      <w:r w:rsidRPr="00BF232D">
        <w:t xml:space="preserve"> papildpasākumu skait</w:t>
      </w:r>
      <w:r>
        <w:t>s</w:t>
      </w:r>
      <w:r w:rsidRPr="00BF232D">
        <w:t xml:space="preserve"> un </w:t>
      </w:r>
      <w:proofErr w:type="spellStart"/>
      <w:r w:rsidR="00E009BD">
        <w:t>mērķgrupas</w:t>
      </w:r>
      <w:proofErr w:type="spellEnd"/>
      <w:r w:rsidR="00E009BD">
        <w:t xml:space="preserve"> personu</w:t>
      </w:r>
      <w:r w:rsidRPr="00BF232D">
        <w:t xml:space="preserve"> iesaist</w:t>
      </w:r>
      <w:r>
        <w:t>e</w:t>
      </w:r>
      <w:r w:rsidRPr="00BF232D">
        <w:t xml:space="preserve"> papildpasākumos:</w:t>
      </w:r>
    </w:p>
    <w:p w14:paraId="4B5D45C7" w14:textId="77777777" w:rsidR="00BF232D" w:rsidRPr="00BF232D" w:rsidRDefault="00000000" w:rsidP="00D2543D">
      <w:pPr>
        <w:numPr>
          <w:ilvl w:val="2"/>
          <w:numId w:val="70"/>
        </w:numPr>
        <w:tabs>
          <w:tab w:val="left" w:pos="1134"/>
        </w:tabs>
        <w:ind w:left="851" w:firstLine="0"/>
        <w:jc w:val="both"/>
        <w:rPr>
          <w:szCs w:val="24"/>
        </w:rPr>
      </w:pPr>
      <w:r w:rsidRPr="00BF232D">
        <w:rPr>
          <w:szCs w:val="24"/>
        </w:rPr>
        <w:t xml:space="preserve">viena izdales vieta – īstenots viens papildpasākums un </w:t>
      </w:r>
      <w:r w:rsidR="005038CC" w:rsidRPr="00BF232D">
        <w:rPr>
          <w:szCs w:val="24"/>
        </w:rPr>
        <w:t>iesaistīt</w:t>
      </w:r>
      <w:r w:rsidR="005038CC">
        <w:rPr>
          <w:szCs w:val="24"/>
        </w:rPr>
        <w:t>i</w:t>
      </w:r>
      <w:r w:rsidR="005038CC" w:rsidRPr="00BF232D">
        <w:rPr>
          <w:szCs w:val="24"/>
        </w:rPr>
        <w:t xml:space="preserve"> </w:t>
      </w:r>
      <w:r w:rsidRPr="00BF232D">
        <w:rPr>
          <w:szCs w:val="24"/>
        </w:rPr>
        <w:t xml:space="preserve">kopā vismaz </w:t>
      </w:r>
      <w:r w:rsidR="00252CF1">
        <w:rPr>
          <w:szCs w:val="24"/>
        </w:rPr>
        <w:t>četri</w:t>
      </w:r>
      <w:r w:rsidR="00252CF1" w:rsidRPr="00BF232D">
        <w:rPr>
          <w:szCs w:val="24"/>
        </w:rPr>
        <w:t xml:space="preserve"> </w:t>
      </w:r>
      <w:r w:rsidR="007548FB">
        <w:rPr>
          <w:szCs w:val="24"/>
        </w:rPr>
        <w:t>atbalsta saņēmēji</w:t>
      </w:r>
      <w:r w:rsidRPr="00BF232D">
        <w:rPr>
          <w:szCs w:val="24"/>
        </w:rPr>
        <w:t>;</w:t>
      </w:r>
    </w:p>
    <w:p w14:paraId="544AD183" w14:textId="77777777" w:rsidR="00BF232D" w:rsidRPr="00BF232D" w:rsidRDefault="00000000" w:rsidP="00D2543D">
      <w:pPr>
        <w:numPr>
          <w:ilvl w:val="2"/>
          <w:numId w:val="70"/>
        </w:numPr>
        <w:tabs>
          <w:tab w:val="left" w:pos="1134"/>
        </w:tabs>
        <w:ind w:left="851" w:firstLine="0"/>
        <w:jc w:val="both"/>
        <w:rPr>
          <w:szCs w:val="24"/>
        </w:rPr>
      </w:pPr>
      <w:r w:rsidRPr="00BF232D">
        <w:rPr>
          <w:szCs w:val="24"/>
        </w:rPr>
        <w:t xml:space="preserve">no divām līdz 10 izdales vietām – īstenoti divi papildpasākumi un </w:t>
      </w:r>
      <w:r w:rsidR="005038CC" w:rsidRPr="00BF232D">
        <w:rPr>
          <w:szCs w:val="24"/>
        </w:rPr>
        <w:t>iesaistīt</w:t>
      </w:r>
      <w:r w:rsidR="005038CC">
        <w:rPr>
          <w:szCs w:val="24"/>
        </w:rPr>
        <w:t>i</w:t>
      </w:r>
      <w:r w:rsidR="005038CC" w:rsidRPr="00BF232D">
        <w:rPr>
          <w:szCs w:val="24"/>
        </w:rPr>
        <w:t xml:space="preserve"> </w:t>
      </w:r>
      <w:r w:rsidRPr="00BF232D">
        <w:rPr>
          <w:szCs w:val="24"/>
        </w:rPr>
        <w:t xml:space="preserve">kopā vismaz </w:t>
      </w:r>
      <w:r w:rsidR="009300F1">
        <w:rPr>
          <w:szCs w:val="24"/>
        </w:rPr>
        <w:t>astoņi</w:t>
      </w:r>
      <w:r w:rsidR="007548FB" w:rsidRPr="00BF232D">
        <w:rPr>
          <w:szCs w:val="24"/>
        </w:rPr>
        <w:t xml:space="preserve"> </w:t>
      </w:r>
      <w:r w:rsidR="007548FB">
        <w:rPr>
          <w:szCs w:val="24"/>
        </w:rPr>
        <w:t>atbalsta saņēmēji</w:t>
      </w:r>
      <w:r w:rsidRPr="00BF232D">
        <w:rPr>
          <w:szCs w:val="24"/>
        </w:rPr>
        <w:t>;</w:t>
      </w:r>
    </w:p>
    <w:p w14:paraId="55546FD9" w14:textId="77777777" w:rsidR="00BF232D" w:rsidRPr="00BF232D" w:rsidRDefault="00000000" w:rsidP="00D2543D">
      <w:pPr>
        <w:numPr>
          <w:ilvl w:val="2"/>
          <w:numId w:val="70"/>
        </w:numPr>
        <w:tabs>
          <w:tab w:val="left" w:pos="1134"/>
        </w:tabs>
        <w:ind w:left="851" w:firstLine="0"/>
        <w:jc w:val="both"/>
        <w:rPr>
          <w:szCs w:val="24"/>
        </w:rPr>
      </w:pPr>
      <w:r w:rsidRPr="00BF232D">
        <w:rPr>
          <w:szCs w:val="24"/>
        </w:rPr>
        <w:t xml:space="preserve">no 11 līdz 24 izdales vietām – īstenoti trīs papildpasākumi un </w:t>
      </w:r>
      <w:r w:rsidR="009300F1" w:rsidRPr="00BF232D">
        <w:rPr>
          <w:szCs w:val="24"/>
        </w:rPr>
        <w:t>iesaistīt</w:t>
      </w:r>
      <w:r w:rsidR="009300F1">
        <w:rPr>
          <w:szCs w:val="24"/>
        </w:rPr>
        <w:t>i</w:t>
      </w:r>
      <w:r w:rsidR="009300F1" w:rsidRPr="00BF232D">
        <w:rPr>
          <w:szCs w:val="24"/>
        </w:rPr>
        <w:t xml:space="preserve"> </w:t>
      </w:r>
      <w:r w:rsidRPr="00BF232D">
        <w:rPr>
          <w:szCs w:val="24"/>
        </w:rPr>
        <w:t xml:space="preserve">kopā vismaz </w:t>
      </w:r>
      <w:r w:rsidR="007548FB" w:rsidRPr="00BF232D">
        <w:rPr>
          <w:szCs w:val="24"/>
        </w:rPr>
        <w:t>1</w:t>
      </w:r>
      <w:r w:rsidR="007548FB">
        <w:rPr>
          <w:szCs w:val="24"/>
        </w:rPr>
        <w:t>2</w:t>
      </w:r>
      <w:r w:rsidR="007548FB" w:rsidRPr="00BF232D">
        <w:rPr>
          <w:szCs w:val="24"/>
        </w:rPr>
        <w:t xml:space="preserve"> </w:t>
      </w:r>
      <w:r w:rsidR="007548FB">
        <w:rPr>
          <w:szCs w:val="24"/>
        </w:rPr>
        <w:t>atbalsta saņēmēji</w:t>
      </w:r>
      <w:r w:rsidRPr="00BF232D">
        <w:rPr>
          <w:szCs w:val="24"/>
        </w:rPr>
        <w:t>;</w:t>
      </w:r>
    </w:p>
    <w:p w14:paraId="2353A8D5" w14:textId="77777777" w:rsidR="00BF232D" w:rsidRPr="00030578" w:rsidRDefault="00000000" w:rsidP="00D2543D">
      <w:pPr>
        <w:numPr>
          <w:ilvl w:val="2"/>
          <w:numId w:val="70"/>
        </w:numPr>
        <w:tabs>
          <w:tab w:val="left" w:pos="1134"/>
        </w:tabs>
        <w:ind w:left="851" w:firstLine="0"/>
        <w:jc w:val="both"/>
        <w:rPr>
          <w:szCs w:val="24"/>
        </w:rPr>
      </w:pPr>
      <w:r w:rsidRPr="00BF232D">
        <w:rPr>
          <w:szCs w:val="24"/>
        </w:rPr>
        <w:t xml:space="preserve">vairāk par 24 izdales vietām – īstenoti četri papildpasākumi un </w:t>
      </w:r>
      <w:r w:rsidR="00D82F4B" w:rsidRPr="00BF232D">
        <w:rPr>
          <w:szCs w:val="24"/>
        </w:rPr>
        <w:t>iesaistīt</w:t>
      </w:r>
      <w:r w:rsidR="00D82F4B">
        <w:rPr>
          <w:szCs w:val="24"/>
        </w:rPr>
        <w:t>i</w:t>
      </w:r>
      <w:r w:rsidR="00D82F4B" w:rsidRPr="00BF232D">
        <w:rPr>
          <w:szCs w:val="24"/>
        </w:rPr>
        <w:t xml:space="preserve"> </w:t>
      </w:r>
      <w:r w:rsidRPr="00BF232D">
        <w:rPr>
          <w:szCs w:val="24"/>
        </w:rPr>
        <w:t xml:space="preserve">kopā vismaz </w:t>
      </w:r>
      <w:r w:rsidR="007548FB">
        <w:rPr>
          <w:szCs w:val="24"/>
        </w:rPr>
        <w:t>16</w:t>
      </w:r>
      <w:r w:rsidR="007548FB" w:rsidRPr="00BF232D">
        <w:rPr>
          <w:szCs w:val="24"/>
        </w:rPr>
        <w:t xml:space="preserve"> </w:t>
      </w:r>
      <w:r w:rsidR="007548FB">
        <w:rPr>
          <w:szCs w:val="24"/>
        </w:rPr>
        <w:t>atbalsta saņēmēji</w:t>
      </w:r>
      <w:r w:rsidRPr="00BF232D">
        <w:rPr>
          <w:szCs w:val="24"/>
        </w:rPr>
        <w:t>.</w:t>
      </w:r>
    </w:p>
    <w:p w14:paraId="5B80B46A" w14:textId="77777777" w:rsidR="005D3C28" w:rsidRDefault="00000000" w:rsidP="003B00A8">
      <w:pPr>
        <w:numPr>
          <w:ilvl w:val="1"/>
          <w:numId w:val="63"/>
        </w:numPr>
        <w:ind w:left="567" w:hanging="567"/>
        <w:jc w:val="both"/>
        <w:rPr>
          <w:szCs w:val="24"/>
        </w:rPr>
      </w:pPr>
      <w:r>
        <w:rPr>
          <w:szCs w:val="24"/>
        </w:rPr>
        <w:t>SI</w:t>
      </w:r>
      <w:r w:rsidRPr="00BF232D">
        <w:rPr>
          <w:snapToGrid/>
          <w:lang w:eastAsia="lv-LV"/>
        </w:rPr>
        <w:t xml:space="preserve"> </w:t>
      </w:r>
      <w:r w:rsidR="00437202" w:rsidRPr="00BF232D">
        <w:rPr>
          <w:szCs w:val="24"/>
        </w:rPr>
        <w:t xml:space="preserve">katru </w:t>
      </w:r>
      <w:r w:rsidR="0099728C">
        <w:rPr>
          <w:szCs w:val="24"/>
        </w:rPr>
        <w:t>Programmas</w:t>
      </w:r>
      <w:r w:rsidR="0099728C" w:rsidRPr="00BF232D">
        <w:rPr>
          <w:szCs w:val="24"/>
        </w:rPr>
        <w:t xml:space="preserve"> </w:t>
      </w:r>
      <w:r w:rsidR="00437202" w:rsidRPr="00BF232D">
        <w:rPr>
          <w:szCs w:val="24"/>
        </w:rPr>
        <w:t>maksājuma summu nosaka pēc formulas:</w:t>
      </w:r>
    </w:p>
    <w:p w14:paraId="739639D2" w14:textId="77777777" w:rsidR="004A0318" w:rsidRDefault="00000000" w:rsidP="004A0318">
      <w:pPr>
        <w:ind w:left="1276"/>
      </w:pPr>
      <w:r>
        <w:t>NI = 7</w:t>
      </w:r>
      <w:r w:rsidRPr="0011713C">
        <w:t>% x (</w:t>
      </w:r>
      <w:proofErr w:type="spellStart"/>
      <w:r w:rsidRPr="0011713C">
        <w:t>p</w:t>
      </w:r>
      <w:r w:rsidRPr="0011713C">
        <w:rPr>
          <w:vertAlign w:val="subscript"/>
        </w:rPr>
        <w:t>n</w:t>
      </w:r>
      <w:proofErr w:type="spellEnd"/>
      <w:r w:rsidRPr="0011713C">
        <w:t xml:space="preserve"> x </w:t>
      </w:r>
      <w:proofErr w:type="spellStart"/>
      <w:r w:rsidRPr="0011713C">
        <w:t>P</w:t>
      </w:r>
      <w:r w:rsidRPr="0011713C">
        <w:rPr>
          <w:vertAlign w:val="subscript"/>
        </w:rPr>
        <w:t>n</w:t>
      </w:r>
      <w:proofErr w:type="spellEnd"/>
      <w:r w:rsidRPr="0011713C">
        <w:t xml:space="preserve"> + </w:t>
      </w:r>
      <w:proofErr w:type="spellStart"/>
      <w:r w:rsidRPr="0011713C">
        <w:t>m</w:t>
      </w:r>
      <w:r w:rsidRPr="0011713C">
        <w:rPr>
          <w:vertAlign w:val="subscript"/>
        </w:rPr>
        <w:t>n</w:t>
      </w:r>
      <w:proofErr w:type="spellEnd"/>
      <w:r w:rsidRPr="0011713C">
        <w:t xml:space="preserve"> x </w:t>
      </w:r>
      <w:proofErr w:type="spellStart"/>
      <w:r w:rsidRPr="0011713C">
        <w:t>M</w:t>
      </w:r>
      <w:r w:rsidRPr="0011713C">
        <w:rPr>
          <w:vertAlign w:val="subscript"/>
        </w:rPr>
        <w:t>n</w:t>
      </w:r>
      <w:proofErr w:type="spellEnd"/>
      <w:r w:rsidRPr="0011713C">
        <w:t xml:space="preserve">+ </w:t>
      </w:r>
      <w:proofErr w:type="spellStart"/>
      <w:r w:rsidRPr="0011713C">
        <w:t>h</w:t>
      </w:r>
      <w:r w:rsidRPr="0011713C">
        <w:rPr>
          <w:vertAlign w:val="subscript"/>
        </w:rPr>
        <w:t>n</w:t>
      </w:r>
      <w:proofErr w:type="spellEnd"/>
      <w:r w:rsidRPr="0011713C">
        <w:rPr>
          <w:vertAlign w:val="subscript"/>
        </w:rPr>
        <w:t xml:space="preserve"> </w:t>
      </w:r>
      <w:r w:rsidRPr="0011713C">
        <w:t xml:space="preserve">x </w:t>
      </w:r>
      <w:proofErr w:type="spellStart"/>
      <w:r w:rsidRPr="0011713C">
        <w:t>H</w:t>
      </w:r>
      <w:r w:rsidRPr="0011713C">
        <w:rPr>
          <w:vertAlign w:val="subscript"/>
        </w:rPr>
        <w:t>n</w:t>
      </w:r>
      <w:proofErr w:type="spellEnd"/>
      <w:r w:rsidRPr="0011713C">
        <w:t>)</w:t>
      </w:r>
      <w:r>
        <w:t>, kur</w:t>
      </w:r>
    </w:p>
    <w:p w14:paraId="65351C08" w14:textId="77777777" w:rsidR="004A0318" w:rsidRDefault="00000000" w:rsidP="006433D3">
      <w:pPr>
        <w:numPr>
          <w:ilvl w:val="0"/>
          <w:numId w:val="42"/>
        </w:numPr>
        <w:ind w:left="1276"/>
      </w:pPr>
      <w:r>
        <w:t xml:space="preserve">NI – </w:t>
      </w:r>
      <w:proofErr w:type="spellStart"/>
      <w:r>
        <w:t>partnerorganizācijai</w:t>
      </w:r>
      <w:proofErr w:type="spellEnd"/>
      <w:r>
        <w:t xml:space="preserve"> izmaksājamā summa;</w:t>
      </w:r>
    </w:p>
    <w:p w14:paraId="41814ABA" w14:textId="77777777" w:rsidR="004A0318" w:rsidRDefault="00000000" w:rsidP="006433D3">
      <w:pPr>
        <w:numPr>
          <w:ilvl w:val="0"/>
          <w:numId w:val="42"/>
        </w:numPr>
        <w:ind w:left="1276"/>
      </w:pPr>
      <w:r>
        <w:t xml:space="preserve">p – izdalīto </w:t>
      </w:r>
      <w:r w:rsidR="006A292F">
        <w:t>vai</w:t>
      </w:r>
      <w:r>
        <w:t xml:space="preserve"> maltītēm izmantoto pārtikas </w:t>
      </w:r>
      <w:r w:rsidR="006A292F">
        <w:t xml:space="preserve">preču </w:t>
      </w:r>
      <w:r>
        <w:t>komplektu skaits;</w:t>
      </w:r>
    </w:p>
    <w:p w14:paraId="181CAA06" w14:textId="77777777" w:rsidR="004A0318" w:rsidRDefault="00000000" w:rsidP="006433D3">
      <w:pPr>
        <w:numPr>
          <w:ilvl w:val="0"/>
          <w:numId w:val="42"/>
        </w:numPr>
        <w:ind w:left="1276"/>
      </w:pPr>
      <w:r>
        <w:t>P – pārtikas preču komplekta vērtība</w:t>
      </w:r>
      <w:r w:rsidR="00141983">
        <w:t xml:space="preserve">, </w:t>
      </w:r>
      <w:r w:rsidR="00141983" w:rsidRPr="00141983">
        <w:t>ieskaitot pievienotās vērtības nodokļa izmaksas</w:t>
      </w:r>
      <w:r>
        <w:t>;</w:t>
      </w:r>
    </w:p>
    <w:p w14:paraId="1EB3639A" w14:textId="77777777" w:rsidR="004A0318" w:rsidRDefault="00000000" w:rsidP="006433D3">
      <w:pPr>
        <w:numPr>
          <w:ilvl w:val="0"/>
          <w:numId w:val="42"/>
        </w:numPr>
        <w:ind w:left="1276"/>
      </w:pPr>
      <w:r>
        <w:t>m – izdalīt</w:t>
      </w:r>
      <w:r w:rsidR="006A292F">
        <w:t>o</w:t>
      </w:r>
      <w:r>
        <w:t xml:space="preserve"> individuālo mācību piederumu komplektu skaits;</w:t>
      </w:r>
    </w:p>
    <w:p w14:paraId="6300BFFE" w14:textId="77777777" w:rsidR="004A0318" w:rsidRDefault="00000000" w:rsidP="006433D3">
      <w:pPr>
        <w:numPr>
          <w:ilvl w:val="0"/>
          <w:numId w:val="42"/>
        </w:numPr>
        <w:ind w:left="1276"/>
      </w:pPr>
      <w:r>
        <w:t>M – individuālo mācību piederumu komplekta vērtība</w:t>
      </w:r>
      <w:r w:rsidR="00535245">
        <w:t xml:space="preserve">, </w:t>
      </w:r>
      <w:r w:rsidR="00535245" w:rsidRPr="00535245">
        <w:t>ieskaitot pievienotās vērtības nodokļa izmaksas</w:t>
      </w:r>
      <w:r>
        <w:t>;</w:t>
      </w:r>
    </w:p>
    <w:p w14:paraId="2ED26431" w14:textId="77777777" w:rsidR="004A0318" w:rsidRDefault="00000000" w:rsidP="006433D3">
      <w:pPr>
        <w:numPr>
          <w:ilvl w:val="0"/>
          <w:numId w:val="42"/>
        </w:numPr>
        <w:ind w:left="1276"/>
      </w:pPr>
      <w:r>
        <w:t>h – izdalīt</w:t>
      </w:r>
      <w:r w:rsidR="006A292F">
        <w:t>o</w:t>
      </w:r>
      <w:r>
        <w:t xml:space="preserve"> higiēnas un saimniecības preču komplektu skaits;</w:t>
      </w:r>
    </w:p>
    <w:p w14:paraId="585A7B60" w14:textId="77777777" w:rsidR="004A0318" w:rsidRDefault="00000000" w:rsidP="006433D3">
      <w:pPr>
        <w:numPr>
          <w:ilvl w:val="0"/>
          <w:numId w:val="42"/>
        </w:numPr>
        <w:ind w:left="1276"/>
      </w:pPr>
      <w:r>
        <w:t>H – higiēnas un saimniecības preču komplekta vērtība</w:t>
      </w:r>
      <w:r w:rsidR="00535245">
        <w:t xml:space="preserve">, </w:t>
      </w:r>
      <w:r w:rsidR="00535245" w:rsidRPr="00535245">
        <w:t>ieskaitot pievienotās vērtības nodokļa izmaksas</w:t>
      </w:r>
      <w:r>
        <w:t>;</w:t>
      </w:r>
    </w:p>
    <w:p w14:paraId="223BE7F8" w14:textId="77777777" w:rsidR="005D3C28" w:rsidRPr="004A0318" w:rsidRDefault="00000000" w:rsidP="006433D3">
      <w:pPr>
        <w:numPr>
          <w:ilvl w:val="0"/>
          <w:numId w:val="42"/>
        </w:numPr>
        <w:ind w:left="1276"/>
      </w:pPr>
      <w:r>
        <w:t>n – attiecīgais pārtikas vai pamata materiālās palīdzības komplektu veids.</w:t>
      </w:r>
    </w:p>
    <w:p w14:paraId="6F3EE39E" w14:textId="77777777" w:rsidR="005D52A7" w:rsidRDefault="00000000" w:rsidP="00795A80">
      <w:pPr>
        <w:numPr>
          <w:ilvl w:val="1"/>
          <w:numId w:val="63"/>
        </w:numPr>
        <w:ind w:left="567" w:hanging="567"/>
        <w:jc w:val="both"/>
        <w:rPr>
          <w:szCs w:val="24"/>
        </w:rPr>
      </w:pPr>
      <w:r w:rsidRPr="004A0318">
        <w:rPr>
          <w:szCs w:val="24"/>
        </w:rPr>
        <w:t xml:space="preserve">Precīza </w:t>
      </w:r>
      <w:r w:rsidR="006F1499" w:rsidRPr="004A0318">
        <w:rPr>
          <w:szCs w:val="24"/>
        </w:rPr>
        <w:t xml:space="preserve">viena attiecīgā </w:t>
      </w:r>
      <w:r w:rsidR="00742E9B" w:rsidRPr="004A0318">
        <w:rPr>
          <w:szCs w:val="24"/>
        </w:rPr>
        <w:t xml:space="preserve">komplekta </w:t>
      </w:r>
      <w:r w:rsidR="006F1499" w:rsidRPr="004A0318">
        <w:rPr>
          <w:szCs w:val="24"/>
        </w:rPr>
        <w:t>vērtība ti</w:t>
      </w:r>
      <w:r w:rsidR="004B39AB" w:rsidRPr="004A0318">
        <w:rPr>
          <w:szCs w:val="24"/>
        </w:rPr>
        <w:t>ek</w:t>
      </w:r>
      <w:r w:rsidR="006F1499" w:rsidRPr="004A0318">
        <w:rPr>
          <w:szCs w:val="24"/>
        </w:rPr>
        <w:t xml:space="preserve"> noteikta publiskā iepirkuma, ko ve</w:t>
      </w:r>
      <w:r w:rsidR="004B39AB" w:rsidRPr="004A0318">
        <w:rPr>
          <w:szCs w:val="24"/>
        </w:rPr>
        <w:t>ic</w:t>
      </w:r>
      <w:r w:rsidR="006F1499" w:rsidRPr="004A0318">
        <w:rPr>
          <w:szCs w:val="24"/>
        </w:rPr>
        <w:t xml:space="preserve"> </w:t>
      </w:r>
      <w:r w:rsidR="00F14524">
        <w:rPr>
          <w:szCs w:val="24"/>
        </w:rPr>
        <w:t>F</w:t>
      </w:r>
      <w:r w:rsidR="006F1499" w:rsidRPr="004A0318">
        <w:rPr>
          <w:szCs w:val="24"/>
        </w:rPr>
        <w:t>onds, rezultātā.</w:t>
      </w:r>
    </w:p>
    <w:p w14:paraId="5AAF0C06" w14:textId="77777777" w:rsidR="00CF32C1" w:rsidRPr="00B44F7F" w:rsidRDefault="00000000" w:rsidP="00BE116E">
      <w:pPr>
        <w:spacing w:before="240" w:after="240"/>
        <w:ind w:left="425"/>
        <w:jc w:val="center"/>
        <w:rPr>
          <w:szCs w:val="24"/>
        </w:rPr>
      </w:pPr>
      <w:bookmarkStart w:id="28" w:name="_Toc152599707"/>
      <w:r w:rsidRPr="00B44F7F">
        <w:rPr>
          <w:b/>
          <w:bCs/>
          <w:szCs w:val="24"/>
        </w:rPr>
        <w:t>4.</w:t>
      </w:r>
      <w:r w:rsidRPr="00B44F7F">
        <w:rPr>
          <w:b/>
          <w:bCs/>
          <w:szCs w:val="24"/>
        </w:rPr>
        <w:tab/>
      </w:r>
      <w:r w:rsidR="00E20EC8" w:rsidRPr="00B44F7F">
        <w:rPr>
          <w:b/>
          <w:bCs/>
          <w:szCs w:val="24"/>
        </w:rPr>
        <w:t xml:space="preserve">ATLASES </w:t>
      </w:r>
      <w:r w:rsidR="001826F8">
        <w:rPr>
          <w:b/>
          <w:bCs/>
          <w:szCs w:val="24"/>
        </w:rPr>
        <w:t>PIETEIK</w:t>
      </w:r>
      <w:r w:rsidR="00E20EC8" w:rsidRPr="00B44F7F">
        <w:rPr>
          <w:b/>
          <w:bCs/>
          <w:szCs w:val="24"/>
        </w:rPr>
        <w:t>UMU VĒRTĒŠANAS KĀRTĪBA UN KRITĒRIJI</w:t>
      </w:r>
      <w:bookmarkEnd w:id="28"/>
    </w:p>
    <w:p w14:paraId="086D241D" w14:textId="77777777" w:rsidR="003F27B6" w:rsidRPr="00953902" w:rsidRDefault="00000000" w:rsidP="00953902">
      <w:pPr>
        <w:pStyle w:val="Text1"/>
        <w:numPr>
          <w:ilvl w:val="1"/>
          <w:numId w:val="51"/>
        </w:numPr>
        <w:tabs>
          <w:tab w:val="left" w:pos="426"/>
        </w:tabs>
        <w:spacing w:after="0"/>
        <w:ind w:left="426" w:hanging="426"/>
        <w:rPr>
          <w:szCs w:val="24"/>
        </w:rPr>
      </w:pPr>
      <w:r>
        <w:rPr>
          <w:szCs w:val="24"/>
        </w:rPr>
        <w:t xml:space="preserve">Programmas izsludinātajā </w:t>
      </w:r>
      <w:r w:rsidR="00435690">
        <w:rPr>
          <w:szCs w:val="24"/>
        </w:rPr>
        <w:t>Atlasē</w:t>
      </w:r>
      <w:r>
        <w:rPr>
          <w:szCs w:val="24"/>
        </w:rPr>
        <w:t xml:space="preserve"> katram i</w:t>
      </w:r>
      <w:r w:rsidR="006C08EA" w:rsidRPr="00B44F7F">
        <w:rPr>
          <w:szCs w:val="24"/>
        </w:rPr>
        <w:t>esniegt</w:t>
      </w:r>
      <w:r>
        <w:rPr>
          <w:szCs w:val="24"/>
        </w:rPr>
        <w:t>aja</w:t>
      </w:r>
      <w:r w:rsidR="006C08EA" w:rsidRPr="00B44F7F">
        <w:rPr>
          <w:szCs w:val="24"/>
        </w:rPr>
        <w:t xml:space="preserve">m </w:t>
      </w:r>
      <w:r>
        <w:rPr>
          <w:szCs w:val="24"/>
        </w:rPr>
        <w:t>Pieteik</w:t>
      </w:r>
      <w:r w:rsidR="003C6E83" w:rsidRPr="00B44F7F">
        <w:rPr>
          <w:szCs w:val="24"/>
        </w:rPr>
        <w:t>um</w:t>
      </w:r>
      <w:r>
        <w:rPr>
          <w:szCs w:val="24"/>
        </w:rPr>
        <w:t>a</w:t>
      </w:r>
      <w:r w:rsidR="006C08EA" w:rsidRPr="00B44F7F">
        <w:rPr>
          <w:szCs w:val="24"/>
        </w:rPr>
        <w:t xml:space="preserve">m MAP </w:t>
      </w:r>
      <w:r>
        <w:rPr>
          <w:szCs w:val="24"/>
        </w:rPr>
        <w:t xml:space="preserve">automātiski </w:t>
      </w:r>
      <w:r w:rsidR="003C6E83" w:rsidRPr="00B44F7F">
        <w:rPr>
          <w:szCs w:val="24"/>
        </w:rPr>
        <w:t>piešķir</w:t>
      </w:r>
      <w:r w:rsidR="00AF4ADF" w:rsidRPr="00B44F7F">
        <w:rPr>
          <w:szCs w:val="24"/>
        </w:rPr>
        <w:t xml:space="preserve"> iden</w:t>
      </w:r>
      <w:r w:rsidR="003C6E83" w:rsidRPr="00B44F7F">
        <w:rPr>
          <w:szCs w:val="24"/>
        </w:rPr>
        <w:t>tifikācijas numuru</w:t>
      </w:r>
      <w:r w:rsidR="006C08EA" w:rsidRPr="00B44F7F">
        <w:rPr>
          <w:szCs w:val="24"/>
        </w:rPr>
        <w:t xml:space="preserve">. </w:t>
      </w:r>
    </w:p>
    <w:p w14:paraId="5E0F2F85" w14:textId="77777777" w:rsidR="00B62EA8" w:rsidRPr="00953902" w:rsidRDefault="00000000" w:rsidP="00953902">
      <w:pPr>
        <w:pStyle w:val="Text1"/>
        <w:numPr>
          <w:ilvl w:val="1"/>
          <w:numId w:val="51"/>
        </w:numPr>
        <w:tabs>
          <w:tab w:val="left" w:pos="426"/>
        </w:tabs>
        <w:spacing w:after="0"/>
        <w:ind w:left="426" w:hanging="426"/>
        <w:rPr>
          <w:szCs w:val="24"/>
        </w:rPr>
      </w:pPr>
      <w:r w:rsidRPr="00B44F7F">
        <w:rPr>
          <w:szCs w:val="24"/>
        </w:rPr>
        <w:t xml:space="preserve">Pēc </w:t>
      </w:r>
      <w:r w:rsidR="00210565">
        <w:rPr>
          <w:szCs w:val="24"/>
        </w:rPr>
        <w:t>A</w:t>
      </w:r>
      <w:r w:rsidRPr="00B44F7F">
        <w:rPr>
          <w:szCs w:val="24"/>
        </w:rPr>
        <w:t xml:space="preserve">tlases beigu termiņa </w:t>
      </w:r>
      <w:r w:rsidR="00DE0CDD">
        <w:rPr>
          <w:szCs w:val="24"/>
        </w:rPr>
        <w:t>SI</w:t>
      </w:r>
      <w:r w:rsidR="00DE0CDD" w:rsidRPr="00B44F7F">
        <w:rPr>
          <w:szCs w:val="24"/>
        </w:rPr>
        <w:t xml:space="preserve"> </w:t>
      </w:r>
      <w:r w:rsidR="003C6E83" w:rsidRPr="00B44F7F">
        <w:rPr>
          <w:szCs w:val="24"/>
        </w:rPr>
        <w:t>pārbauda</w:t>
      </w:r>
      <w:r w:rsidR="00AF4ADF" w:rsidRPr="00B44F7F">
        <w:rPr>
          <w:szCs w:val="24"/>
        </w:rPr>
        <w:t>, vai</w:t>
      </w:r>
      <w:r w:rsidR="008719D3">
        <w:rPr>
          <w:szCs w:val="24"/>
        </w:rPr>
        <w:t xml:space="preserve"> </w:t>
      </w:r>
      <w:r w:rsidR="007E34F6">
        <w:rPr>
          <w:szCs w:val="24"/>
        </w:rPr>
        <w:t xml:space="preserve">Pieteikumā </w:t>
      </w:r>
      <w:r w:rsidR="008719D3">
        <w:rPr>
          <w:szCs w:val="24"/>
        </w:rPr>
        <w:t xml:space="preserve">ir </w:t>
      </w:r>
      <w:r w:rsidR="007E34F6">
        <w:rPr>
          <w:szCs w:val="24"/>
        </w:rPr>
        <w:t>norādīti apvienības dalībnieki</w:t>
      </w:r>
      <w:r w:rsidR="008719D3">
        <w:rPr>
          <w:szCs w:val="24"/>
        </w:rPr>
        <w:t xml:space="preserve"> un Pieteikumam ir</w:t>
      </w:r>
      <w:r w:rsidRPr="00B44F7F">
        <w:rPr>
          <w:szCs w:val="24"/>
        </w:rPr>
        <w:t xml:space="preserve"> pievienot</w:t>
      </w:r>
      <w:r w:rsidR="007E34F6">
        <w:rPr>
          <w:szCs w:val="24"/>
        </w:rPr>
        <w:t>as</w:t>
      </w:r>
      <w:r w:rsidRPr="00B44F7F">
        <w:rPr>
          <w:szCs w:val="24"/>
        </w:rPr>
        <w:t xml:space="preserve"> </w:t>
      </w:r>
      <w:r w:rsidR="0041369D">
        <w:rPr>
          <w:szCs w:val="24"/>
        </w:rPr>
        <w:t xml:space="preserve">pretendentu </w:t>
      </w:r>
      <w:r w:rsidRPr="00B44F7F">
        <w:rPr>
          <w:szCs w:val="24"/>
        </w:rPr>
        <w:t>apvienības dalībnieku</w:t>
      </w:r>
      <w:r w:rsidR="0041369D">
        <w:rPr>
          <w:szCs w:val="24"/>
        </w:rPr>
        <w:t xml:space="preserve"> vienošanās</w:t>
      </w:r>
      <w:r w:rsidR="006C52BC">
        <w:rPr>
          <w:szCs w:val="24"/>
        </w:rPr>
        <w:t xml:space="preserve"> ar katru apvienības dalībnieku</w:t>
      </w:r>
      <w:r w:rsidRPr="00B44F7F">
        <w:rPr>
          <w:szCs w:val="24"/>
        </w:rPr>
        <w:t xml:space="preserve">. Ja </w:t>
      </w:r>
      <w:r w:rsidR="008719D3">
        <w:rPr>
          <w:szCs w:val="24"/>
        </w:rPr>
        <w:t>tiek konstatēts, ka kāds obligāti pievienojamais dokuments nav pievienots</w:t>
      </w:r>
      <w:r w:rsidRPr="00B44F7F">
        <w:rPr>
          <w:szCs w:val="24"/>
        </w:rPr>
        <w:t xml:space="preserve">, </w:t>
      </w:r>
      <w:r w:rsidR="00DE0CDD">
        <w:rPr>
          <w:szCs w:val="24"/>
        </w:rPr>
        <w:t xml:space="preserve">SI </w:t>
      </w:r>
      <w:r w:rsidR="00AF4ADF" w:rsidRPr="00953902">
        <w:rPr>
          <w:szCs w:val="24"/>
        </w:rPr>
        <w:t>piepras</w:t>
      </w:r>
      <w:r w:rsidR="003C6E83" w:rsidRPr="00953902">
        <w:rPr>
          <w:szCs w:val="24"/>
        </w:rPr>
        <w:t>a</w:t>
      </w:r>
      <w:r w:rsidR="00AF4ADF" w:rsidRPr="00953902">
        <w:rPr>
          <w:szCs w:val="24"/>
        </w:rPr>
        <w:t xml:space="preserve"> </w:t>
      </w:r>
      <w:r w:rsidR="000714D4" w:rsidRPr="00953902">
        <w:rPr>
          <w:szCs w:val="24"/>
        </w:rPr>
        <w:t>pretendentam</w:t>
      </w:r>
      <w:r w:rsidR="00AF4ADF" w:rsidRPr="00953902">
        <w:rPr>
          <w:szCs w:val="24"/>
        </w:rPr>
        <w:t xml:space="preserve"> </w:t>
      </w:r>
      <w:r w:rsidR="00A81445">
        <w:rPr>
          <w:szCs w:val="24"/>
        </w:rPr>
        <w:t>iesniegt trūkstošo</w:t>
      </w:r>
      <w:r w:rsidR="008719D3" w:rsidRPr="00953902">
        <w:rPr>
          <w:szCs w:val="24"/>
        </w:rPr>
        <w:t xml:space="preserve"> dokumentu </w:t>
      </w:r>
      <w:r w:rsidR="00B10C81">
        <w:rPr>
          <w:szCs w:val="24"/>
        </w:rPr>
        <w:t>3 (</w:t>
      </w:r>
      <w:r w:rsidR="00933015" w:rsidRPr="00953902">
        <w:rPr>
          <w:szCs w:val="24"/>
        </w:rPr>
        <w:t>trīs</w:t>
      </w:r>
      <w:r w:rsidR="00B10C81">
        <w:rPr>
          <w:szCs w:val="24"/>
        </w:rPr>
        <w:t>)</w:t>
      </w:r>
      <w:r w:rsidR="00933015" w:rsidRPr="00953902">
        <w:rPr>
          <w:szCs w:val="24"/>
        </w:rPr>
        <w:t xml:space="preserve"> </w:t>
      </w:r>
      <w:r w:rsidR="00AF4ADF" w:rsidRPr="00953902">
        <w:rPr>
          <w:szCs w:val="24"/>
        </w:rPr>
        <w:t>darbdienu laikā</w:t>
      </w:r>
      <w:r w:rsidR="00A81445">
        <w:rPr>
          <w:szCs w:val="24"/>
        </w:rPr>
        <w:t xml:space="preserve"> pēc attiecīga </w:t>
      </w:r>
      <w:r w:rsidR="00DE0CDD">
        <w:rPr>
          <w:szCs w:val="24"/>
        </w:rPr>
        <w:t xml:space="preserve">SI </w:t>
      </w:r>
      <w:r w:rsidR="00A81445">
        <w:rPr>
          <w:szCs w:val="24"/>
        </w:rPr>
        <w:t>pieprasījuma nosūtīšanas dienas</w:t>
      </w:r>
      <w:r w:rsidR="000234E5">
        <w:rPr>
          <w:szCs w:val="24"/>
        </w:rPr>
        <w:t xml:space="preserve"> MAP</w:t>
      </w:r>
      <w:r w:rsidR="00AF4ADF" w:rsidRPr="00953902">
        <w:rPr>
          <w:szCs w:val="24"/>
        </w:rPr>
        <w:t>.</w:t>
      </w:r>
    </w:p>
    <w:p w14:paraId="079EE9FF" w14:textId="77777777" w:rsidR="00E1346A" w:rsidRPr="00953902" w:rsidRDefault="00000000" w:rsidP="00953902">
      <w:pPr>
        <w:pStyle w:val="Text1"/>
        <w:numPr>
          <w:ilvl w:val="1"/>
          <w:numId w:val="51"/>
        </w:numPr>
        <w:tabs>
          <w:tab w:val="left" w:pos="426"/>
        </w:tabs>
        <w:spacing w:after="0"/>
        <w:ind w:left="426" w:hanging="426"/>
        <w:rPr>
          <w:szCs w:val="24"/>
        </w:rPr>
      </w:pPr>
      <w:r w:rsidRPr="00953902">
        <w:rPr>
          <w:szCs w:val="24"/>
        </w:rPr>
        <w:t>Pieteik</w:t>
      </w:r>
      <w:r w:rsidR="00D771C5" w:rsidRPr="00953902">
        <w:rPr>
          <w:szCs w:val="24"/>
        </w:rPr>
        <w:t>umu vērtēšan</w:t>
      </w:r>
      <w:r w:rsidRPr="00953902">
        <w:rPr>
          <w:szCs w:val="24"/>
        </w:rPr>
        <w:t>ai</w:t>
      </w:r>
      <w:r w:rsidR="0071125B" w:rsidRPr="00953902">
        <w:rPr>
          <w:szCs w:val="24"/>
        </w:rPr>
        <w:t xml:space="preserve"> </w:t>
      </w:r>
      <w:r w:rsidR="00DE0CDD">
        <w:rPr>
          <w:szCs w:val="24"/>
        </w:rPr>
        <w:t>SI</w:t>
      </w:r>
      <w:r w:rsidR="00DE0CDD" w:rsidRPr="00953902">
        <w:rPr>
          <w:szCs w:val="24"/>
        </w:rPr>
        <w:t xml:space="preserve"> </w:t>
      </w:r>
      <w:r w:rsidR="00D771C5" w:rsidRPr="00B44F7F">
        <w:rPr>
          <w:szCs w:val="24"/>
        </w:rPr>
        <w:t xml:space="preserve">izveido </w:t>
      </w:r>
      <w:r>
        <w:rPr>
          <w:szCs w:val="24"/>
        </w:rPr>
        <w:t>A</w:t>
      </w:r>
      <w:r w:rsidR="000714D4" w:rsidRPr="00B44F7F">
        <w:rPr>
          <w:szCs w:val="24"/>
        </w:rPr>
        <w:t>tlases komisij</w:t>
      </w:r>
      <w:r>
        <w:rPr>
          <w:szCs w:val="24"/>
        </w:rPr>
        <w:t>u</w:t>
      </w:r>
      <w:r w:rsidR="006B6512">
        <w:rPr>
          <w:szCs w:val="24"/>
        </w:rPr>
        <w:t xml:space="preserve"> (turpmāk – Komisija)</w:t>
      </w:r>
      <w:r w:rsidR="0071125B">
        <w:rPr>
          <w:szCs w:val="24"/>
        </w:rPr>
        <w:t xml:space="preserve"> </w:t>
      </w:r>
      <w:r w:rsidR="0071125B" w:rsidRPr="009F5E5F">
        <w:rPr>
          <w:szCs w:val="24"/>
        </w:rPr>
        <w:t>saskaņā ar Komisijas nolikumu</w:t>
      </w:r>
      <w:r w:rsidR="0071125B">
        <w:rPr>
          <w:szCs w:val="24"/>
        </w:rPr>
        <w:t xml:space="preserve">. Komisijas </w:t>
      </w:r>
      <w:r w:rsidR="000714D4" w:rsidRPr="00B44F7F">
        <w:rPr>
          <w:szCs w:val="24"/>
        </w:rPr>
        <w:t>sastāvā ir</w:t>
      </w:r>
      <w:r w:rsidR="00FF35D6" w:rsidRPr="00B44F7F">
        <w:rPr>
          <w:szCs w:val="24"/>
        </w:rPr>
        <w:t xml:space="preserve"> </w:t>
      </w:r>
      <w:r w:rsidR="0071125B">
        <w:rPr>
          <w:szCs w:val="24"/>
        </w:rPr>
        <w:t>F</w:t>
      </w:r>
      <w:r w:rsidR="007A3D6E" w:rsidRPr="00953902">
        <w:rPr>
          <w:szCs w:val="24"/>
        </w:rPr>
        <w:t>onda</w:t>
      </w:r>
      <w:r w:rsidR="00627941">
        <w:rPr>
          <w:szCs w:val="24"/>
        </w:rPr>
        <w:t xml:space="preserve"> kā </w:t>
      </w:r>
      <w:r w:rsidR="0093132A">
        <w:rPr>
          <w:szCs w:val="24"/>
        </w:rPr>
        <w:t>SI</w:t>
      </w:r>
      <w:r w:rsidR="007A3D6E" w:rsidRPr="00953902">
        <w:rPr>
          <w:szCs w:val="24"/>
        </w:rPr>
        <w:t xml:space="preserve"> </w:t>
      </w:r>
      <w:r w:rsidRPr="00B44F7F">
        <w:rPr>
          <w:szCs w:val="24"/>
        </w:rPr>
        <w:t>pārstāvji</w:t>
      </w:r>
      <w:r w:rsidR="006C52BC">
        <w:rPr>
          <w:szCs w:val="24"/>
        </w:rPr>
        <w:t>, kā</w:t>
      </w:r>
      <w:r w:rsidRPr="00B44F7F">
        <w:rPr>
          <w:szCs w:val="24"/>
        </w:rPr>
        <w:t xml:space="preserve"> </w:t>
      </w:r>
      <w:r w:rsidR="006C52BC" w:rsidRPr="006C52BC">
        <w:rPr>
          <w:szCs w:val="24"/>
        </w:rPr>
        <w:t>arī var tikt iekļauts viens Labklājības ministrijas pārstāvis</w:t>
      </w:r>
      <w:r w:rsidR="000714D4" w:rsidRPr="00B44F7F">
        <w:rPr>
          <w:szCs w:val="24"/>
        </w:rPr>
        <w:t xml:space="preserve">. </w:t>
      </w:r>
      <w:r w:rsidR="006B6512">
        <w:rPr>
          <w:szCs w:val="24"/>
        </w:rPr>
        <w:t>K</w:t>
      </w:r>
      <w:r w:rsidR="000714D4" w:rsidRPr="00B44F7F">
        <w:rPr>
          <w:szCs w:val="24"/>
        </w:rPr>
        <w:t xml:space="preserve">omisijas sēdēs </w:t>
      </w:r>
      <w:r w:rsidR="006B6512">
        <w:rPr>
          <w:szCs w:val="24"/>
        </w:rPr>
        <w:t>n</w:t>
      </w:r>
      <w:r w:rsidR="006B6512" w:rsidRPr="00B44F7F">
        <w:rPr>
          <w:szCs w:val="24"/>
        </w:rPr>
        <w:t xml:space="preserve">ovērotāja statusā </w:t>
      </w:r>
      <w:r w:rsidR="000714D4" w:rsidRPr="00B44F7F">
        <w:rPr>
          <w:szCs w:val="24"/>
        </w:rPr>
        <w:t>ir tiesības piedalīties</w:t>
      </w:r>
      <w:r w:rsidR="00244AFD" w:rsidRPr="00953902">
        <w:rPr>
          <w:szCs w:val="24"/>
        </w:rPr>
        <w:t xml:space="preserve"> </w:t>
      </w:r>
      <w:r w:rsidR="00244AFD" w:rsidRPr="00244AFD">
        <w:rPr>
          <w:szCs w:val="24"/>
        </w:rPr>
        <w:t>Labklājības ministrijas</w:t>
      </w:r>
      <w:r w:rsidR="00244AFD">
        <w:rPr>
          <w:szCs w:val="24"/>
        </w:rPr>
        <w:t xml:space="preserve"> kā vadošās iestādes pārstāvim,</w:t>
      </w:r>
      <w:r w:rsidR="000714D4" w:rsidRPr="00B44F7F">
        <w:rPr>
          <w:szCs w:val="24"/>
        </w:rPr>
        <w:t xml:space="preserve"> pašvaldību un </w:t>
      </w:r>
      <w:r w:rsidR="0071125B" w:rsidRPr="0071125B">
        <w:rPr>
          <w:szCs w:val="24"/>
        </w:rPr>
        <w:t>zemu ienākumu mājsaimniecību</w:t>
      </w:r>
      <w:r w:rsidR="000714D4" w:rsidRPr="00B44F7F">
        <w:rPr>
          <w:szCs w:val="24"/>
        </w:rPr>
        <w:t xml:space="preserve"> </w:t>
      </w:r>
      <w:r w:rsidR="000714D4" w:rsidRPr="00B44F7F">
        <w:rPr>
          <w:szCs w:val="24"/>
        </w:rPr>
        <w:lastRenderedPageBreak/>
        <w:t>intereses pārstāvošo nevalstisko organizāciju pārstāvjiem.</w:t>
      </w:r>
      <w:r w:rsidR="00D538B7" w:rsidRPr="00953902">
        <w:rPr>
          <w:szCs w:val="24"/>
        </w:rPr>
        <w:t xml:space="preserve"> </w:t>
      </w:r>
      <w:r w:rsidR="006C52BC">
        <w:rPr>
          <w:szCs w:val="24"/>
        </w:rPr>
        <w:t>Pieteikumu v</w:t>
      </w:r>
      <w:r w:rsidR="0071125B" w:rsidRPr="00953902">
        <w:rPr>
          <w:szCs w:val="24"/>
        </w:rPr>
        <w:t>ērtēšanai var tikt piesaistīti</w:t>
      </w:r>
      <w:r w:rsidR="00A322C2">
        <w:rPr>
          <w:szCs w:val="24"/>
        </w:rPr>
        <w:t xml:space="preserve"> arī citi</w:t>
      </w:r>
      <w:r w:rsidR="0071125B" w:rsidRPr="00953902">
        <w:rPr>
          <w:szCs w:val="24"/>
        </w:rPr>
        <w:t xml:space="preserve"> Fonda kā </w:t>
      </w:r>
      <w:r w:rsidR="0093132A">
        <w:rPr>
          <w:szCs w:val="24"/>
        </w:rPr>
        <w:t>SI</w:t>
      </w:r>
      <w:r w:rsidR="0071125B" w:rsidRPr="00953902">
        <w:rPr>
          <w:szCs w:val="24"/>
        </w:rPr>
        <w:t xml:space="preserve"> darbinieki vai neatkarīgi eksperti.</w:t>
      </w:r>
    </w:p>
    <w:p w14:paraId="76838598" w14:textId="77777777" w:rsidR="00B62EA8" w:rsidRPr="00CB3B36" w:rsidRDefault="00000000" w:rsidP="00953902">
      <w:pPr>
        <w:pStyle w:val="Text1"/>
        <w:numPr>
          <w:ilvl w:val="1"/>
          <w:numId w:val="51"/>
        </w:numPr>
        <w:tabs>
          <w:tab w:val="left" w:pos="426"/>
        </w:tabs>
        <w:spacing w:after="0"/>
        <w:ind w:left="426" w:hanging="426"/>
        <w:rPr>
          <w:szCs w:val="24"/>
        </w:rPr>
      </w:pPr>
      <w:r>
        <w:rPr>
          <w:szCs w:val="24"/>
        </w:rPr>
        <w:t>L</w:t>
      </w:r>
      <w:r w:rsidR="00DE0D86">
        <w:rPr>
          <w:szCs w:val="24"/>
        </w:rPr>
        <w:t>īdz</w:t>
      </w:r>
      <w:r w:rsidR="00DE0D86" w:rsidRPr="00DE0D86">
        <w:rPr>
          <w:szCs w:val="24"/>
        </w:rPr>
        <w:t xml:space="preserve"> </w:t>
      </w:r>
      <w:r w:rsidR="00DE0D86">
        <w:rPr>
          <w:szCs w:val="24"/>
        </w:rPr>
        <w:t>A</w:t>
      </w:r>
      <w:r w:rsidR="00DE0D86" w:rsidRPr="00B44F7F">
        <w:rPr>
          <w:szCs w:val="24"/>
        </w:rPr>
        <w:t>tlases beigu termiņa</w:t>
      </w:r>
      <w:r w:rsidR="00DE0D86">
        <w:rPr>
          <w:szCs w:val="24"/>
        </w:rPr>
        <w:t>m iesniegtie Pieteikumi</w:t>
      </w:r>
      <w:r w:rsidR="00D771C5" w:rsidRPr="00B44F7F">
        <w:rPr>
          <w:szCs w:val="24"/>
        </w:rPr>
        <w:t xml:space="preserve"> </w:t>
      </w:r>
      <w:r w:rsidR="001C4A42">
        <w:rPr>
          <w:szCs w:val="24"/>
        </w:rPr>
        <w:t xml:space="preserve">vispirms </w:t>
      </w:r>
      <w:r w:rsidR="00D771C5" w:rsidRPr="00B44F7F">
        <w:rPr>
          <w:szCs w:val="24"/>
        </w:rPr>
        <w:t>ti</w:t>
      </w:r>
      <w:r w:rsidR="00A03565" w:rsidRPr="00B44F7F">
        <w:rPr>
          <w:szCs w:val="24"/>
        </w:rPr>
        <w:t>e</w:t>
      </w:r>
      <w:r w:rsidR="00D771C5" w:rsidRPr="00B44F7F">
        <w:rPr>
          <w:szCs w:val="24"/>
        </w:rPr>
        <w:t xml:space="preserve">k vērtēti </w:t>
      </w:r>
      <w:r w:rsidR="00B44F7F" w:rsidRPr="00B44F7F">
        <w:rPr>
          <w:szCs w:val="24"/>
        </w:rPr>
        <w:t>pēc</w:t>
      </w:r>
      <w:r w:rsidR="00221BB1" w:rsidRPr="00B44F7F">
        <w:rPr>
          <w:szCs w:val="24"/>
        </w:rPr>
        <w:t xml:space="preserve"> </w:t>
      </w:r>
      <w:r w:rsidR="00B44F7F" w:rsidRPr="00B44F7F">
        <w:rPr>
          <w:szCs w:val="24"/>
        </w:rPr>
        <w:t xml:space="preserve">kopīgiem atbilstības kritērijiem </w:t>
      </w:r>
      <w:r w:rsidR="00221BB1" w:rsidRPr="00B44F7F">
        <w:rPr>
          <w:szCs w:val="24"/>
        </w:rPr>
        <w:t>(</w:t>
      </w:r>
      <w:r w:rsidR="00C1030C" w:rsidRPr="00CB3B36">
        <w:rPr>
          <w:szCs w:val="24"/>
        </w:rPr>
        <w:t xml:space="preserve">iekļauti </w:t>
      </w:r>
      <w:r w:rsidR="00DE0D86" w:rsidRPr="00CB3B36">
        <w:rPr>
          <w:szCs w:val="24"/>
        </w:rPr>
        <w:t xml:space="preserve">šī </w:t>
      </w:r>
      <w:r w:rsidR="00772263" w:rsidRPr="00CB3B36">
        <w:rPr>
          <w:szCs w:val="24"/>
        </w:rPr>
        <w:t xml:space="preserve">nolikuma </w:t>
      </w:r>
      <w:r w:rsidR="00221BB1" w:rsidRPr="00CB3B36">
        <w:rPr>
          <w:szCs w:val="24"/>
        </w:rPr>
        <w:t>4.</w:t>
      </w:r>
      <w:r w:rsidR="002E58AE" w:rsidRPr="00CB3B36">
        <w:rPr>
          <w:szCs w:val="24"/>
        </w:rPr>
        <w:t>6</w:t>
      </w:r>
      <w:r w:rsidR="005349AF" w:rsidRPr="00CB3B36">
        <w:rPr>
          <w:szCs w:val="24"/>
        </w:rPr>
        <w:t>.</w:t>
      </w:r>
      <w:r w:rsidR="00350783">
        <w:rPr>
          <w:szCs w:val="24"/>
        </w:rPr>
        <w:t xml:space="preserve"> </w:t>
      </w:r>
      <w:r w:rsidR="00BD22E1">
        <w:rPr>
          <w:szCs w:val="24"/>
        </w:rPr>
        <w:t>apakš</w:t>
      </w:r>
      <w:r w:rsidR="00B44F7F" w:rsidRPr="00CB3B36">
        <w:rPr>
          <w:szCs w:val="24"/>
        </w:rPr>
        <w:t>punkt</w:t>
      </w:r>
      <w:r w:rsidR="00C1030C" w:rsidRPr="00CB3B36">
        <w:rPr>
          <w:szCs w:val="24"/>
        </w:rPr>
        <w:t>ā</w:t>
      </w:r>
      <w:r w:rsidR="00B44F7F" w:rsidRPr="00CB3B36">
        <w:rPr>
          <w:szCs w:val="24"/>
        </w:rPr>
        <w:t>) un specifiskajiem atbilstības kritērijiem (</w:t>
      </w:r>
      <w:r w:rsidR="00D257FE" w:rsidRPr="00CB3B36">
        <w:rPr>
          <w:szCs w:val="24"/>
        </w:rPr>
        <w:t xml:space="preserve">iekļauti šī </w:t>
      </w:r>
      <w:r w:rsidR="00B44F7F" w:rsidRPr="00CB3B36">
        <w:rPr>
          <w:szCs w:val="24"/>
        </w:rPr>
        <w:t>nolikuma</w:t>
      </w:r>
      <w:r w:rsidR="00221BB1" w:rsidRPr="00CB3B36">
        <w:rPr>
          <w:szCs w:val="24"/>
        </w:rPr>
        <w:t xml:space="preserve"> 4</w:t>
      </w:r>
      <w:r w:rsidR="00DF15F0" w:rsidRPr="00CB3B36">
        <w:rPr>
          <w:szCs w:val="24"/>
        </w:rPr>
        <w:t>.</w:t>
      </w:r>
      <w:r w:rsidR="002E58AE" w:rsidRPr="00CB3B36">
        <w:rPr>
          <w:szCs w:val="24"/>
        </w:rPr>
        <w:t>7</w:t>
      </w:r>
      <w:r w:rsidR="00221BB1" w:rsidRPr="00CB3B36">
        <w:rPr>
          <w:szCs w:val="24"/>
        </w:rPr>
        <w:t>.</w:t>
      </w:r>
      <w:r w:rsidR="00350783">
        <w:rPr>
          <w:szCs w:val="24"/>
        </w:rPr>
        <w:t xml:space="preserve"> </w:t>
      </w:r>
      <w:r w:rsidR="00BD22E1">
        <w:rPr>
          <w:szCs w:val="24"/>
        </w:rPr>
        <w:t>apakš</w:t>
      </w:r>
      <w:r w:rsidR="00772263" w:rsidRPr="00CB3B36">
        <w:rPr>
          <w:szCs w:val="24"/>
        </w:rPr>
        <w:t>punkt</w:t>
      </w:r>
      <w:r w:rsidR="00D257FE" w:rsidRPr="00CB3B36">
        <w:rPr>
          <w:szCs w:val="24"/>
        </w:rPr>
        <w:t>ā</w:t>
      </w:r>
      <w:r w:rsidR="00221BB1" w:rsidRPr="00CB3B36">
        <w:rPr>
          <w:szCs w:val="24"/>
        </w:rPr>
        <w:t>)</w:t>
      </w:r>
      <w:r w:rsidR="00A03565" w:rsidRPr="00CB3B36">
        <w:rPr>
          <w:szCs w:val="24"/>
        </w:rPr>
        <w:t>.</w:t>
      </w:r>
    </w:p>
    <w:p w14:paraId="2EA90DA2" w14:textId="77777777" w:rsidR="00B62EA8" w:rsidRDefault="00000000" w:rsidP="00953902">
      <w:pPr>
        <w:pStyle w:val="Text1"/>
        <w:numPr>
          <w:ilvl w:val="1"/>
          <w:numId w:val="51"/>
        </w:numPr>
        <w:tabs>
          <w:tab w:val="left" w:pos="426"/>
        </w:tabs>
        <w:spacing w:after="0"/>
        <w:ind w:left="426" w:hanging="426"/>
        <w:rPr>
          <w:szCs w:val="24"/>
        </w:rPr>
      </w:pPr>
      <w:r w:rsidRPr="00CB3B36">
        <w:rPr>
          <w:szCs w:val="24"/>
        </w:rPr>
        <w:t xml:space="preserve">Ja pretendents ir </w:t>
      </w:r>
      <w:r w:rsidR="0041369D" w:rsidRPr="00CB3B36">
        <w:rPr>
          <w:szCs w:val="24"/>
        </w:rPr>
        <w:t xml:space="preserve">pretendentu </w:t>
      </w:r>
      <w:r w:rsidRPr="00CB3B36">
        <w:rPr>
          <w:szCs w:val="24"/>
        </w:rPr>
        <w:t>apvienība</w:t>
      </w:r>
      <w:r w:rsidR="00DF59EA" w:rsidRPr="00CB3B36">
        <w:rPr>
          <w:szCs w:val="24"/>
        </w:rPr>
        <w:t>,</w:t>
      </w:r>
      <w:r w:rsidRPr="00CB3B36">
        <w:rPr>
          <w:szCs w:val="24"/>
        </w:rPr>
        <w:t xml:space="preserve"> </w:t>
      </w:r>
      <w:r w:rsidR="0085682B" w:rsidRPr="00CB3B36">
        <w:rPr>
          <w:szCs w:val="24"/>
        </w:rPr>
        <w:t xml:space="preserve">tad </w:t>
      </w:r>
      <w:r w:rsidRPr="00CB3B36">
        <w:rPr>
          <w:szCs w:val="24"/>
        </w:rPr>
        <w:t>pēc kop</w:t>
      </w:r>
      <w:r w:rsidR="00B46E15" w:rsidRPr="00CB3B36">
        <w:rPr>
          <w:szCs w:val="24"/>
        </w:rPr>
        <w:t>īgiem</w:t>
      </w:r>
      <w:r w:rsidRPr="00CB3B36">
        <w:rPr>
          <w:szCs w:val="24"/>
        </w:rPr>
        <w:t xml:space="preserve"> atbilstības kritērijiem vērtē katru </w:t>
      </w:r>
      <w:r w:rsidR="0085682B" w:rsidRPr="00CB3B36">
        <w:rPr>
          <w:szCs w:val="24"/>
        </w:rPr>
        <w:t xml:space="preserve">pretendentu </w:t>
      </w:r>
      <w:r w:rsidRPr="00CB3B36">
        <w:rPr>
          <w:szCs w:val="24"/>
        </w:rPr>
        <w:t>apvienības dalībnieku</w:t>
      </w:r>
      <w:r w:rsidR="00171D3F" w:rsidRPr="00CB3B36">
        <w:rPr>
          <w:szCs w:val="24"/>
        </w:rPr>
        <w:t>, savukārt</w:t>
      </w:r>
      <w:r w:rsidR="006C3EC8" w:rsidRPr="00CB3B36">
        <w:rPr>
          <w:szCs w:val="24"/>
        </w:rPr>
        <w:t>,</w:t>
      </w:r>
      <w:r w:rsidR="00171D3F" w:rsidRPr="00CB3B36">
        <w:rPr>
          <w:szCs w:val="24"/>
        </w:rPr>
        <w:t xml:space="preserve"> pēc specifiskajiem atbilstības kritērijiem visus </w:t>
      </w:r>
      <w:r w:rsidR="0085682B" w:rsidRPr="00CB3B36">
        <w:rPr>
          <w:szCs w:val="24"/>
        </w:rPr>
        <w:t xml:space="preserve">pretendentu </w:t>
      </w:r>
      <w:r w:rsidR="00171D3F" w:rsidRPr="00CB3B36">
        <w:rPr>
          <w:szCs w:val="24"/>
        </w:rPr>
        <w:t xml:space="preserve">apvienības dalībniekus </w:t>
      </w:r>
      <w:r w:rsidR="006C3EC8" w:rsidRPr="00CB3B36">
        <w:rPr>
          <w:szCs w:val="24"/>
        </w:rPr>
        <w:t xml:space="preserve">vērtē </w:t>
      </w:r>
      <w:r w:rsidR="00171D3F" w:rsidRPr="00CB3B36">
        <w:rPr>
          <w:szCs w:val="24"/>
        </w:rPr>
        <w:t>kopā.</w:t>
      </w:r>
    </w:p>
    <w:p w14:paraId="267CCB9B" w14:textId="77777777" w:rsidR="00E75D54" w:rsidRDefault="00E75D54" w:rsidP="00E75D54">
      <w:pPr>
        <w:pStyle w:val="Text1"/>
        <w:tabs>
          <w:tab w:val="left" w:pos="426"/>
        </w:tabs>
        <w:spacing w:after="0"/>
        <w:rPr>
          <w:szCs w:val="24"/>
        </w:rPr>
      </w:pPr>
    </w:p>
    <w:p w14:paraId="1C9BC54A" w14:textId="77777777" w:rsidR="00B51822" w:rsidRPr="00E75D54" w:rsidRDefault="00000000" w:rsidP="00E75D54">
      <w:pPr>
        <w:pStyle w:val="Text1"/>
        <w:numPr>
          <w:ilvl w:val="1"/>
          <w:numId w:val="51"/>
        </w:numPr>
        <w:tabs>
          <w:tab w:val="left" w:pos="426"/>
        </w:tabs>
        <w:spacing w:after="0"/>
        <w:ind w:left="426" w:hanging="426"/>
        <w:rPr>
          <w:szCs w:val="24"/>
        </w:rPr>
      </w:pPr>
      <w:r w:rsidRPr="00CB3B36">
        <w:rPr>
          <w:szCs w:val="24"/>
        </w:rPr>
        <w:t>K</w:t>
      </w:r>
      <w:r w:rsidR="009F24DB" w:rsidRPr="00CB3B36">
        <w:rPr>
          <w:szCs w:val="24"/>
        </w:rPr>
        <w:t>op</w:t>
      </w:r>
      <w:r w:rsidR="00B46E15" w:rsidRPr="00CB3B36">
        <w:rPr>
          <w:szCs w:val="24"/>
        </w:rPr>
        <w:t>īgie</w:t>
      </w:r>
      <w:r w:rsidR="009F24DB" w:rsidRPr="00CB3B36">
        <w:rPr>
          <w:szCs w:val="24"/>
        </w:rPr>
        <w:t xml:space="preserve"> atbilstības </w:t>
      </w:r>
      <w:r w:rsidR="00A963DD" w:rsidRPr="00CB3B36">
        <w:rPr>
          <w:szCs w:val="24"/>
        </w:rPr>
        <w:t>kritēriji</w:t>
      </w:r>
      <w:r w:rsidR="009C39A9" w:rsidRPr="00CB3B36">
        <w:rPr>
          <w:szCs w:val="24"/>
        </w:rPr>
        <w:t xml:space="preserve"> </w:t>
      </w:r>
      <w:r w:rsidR="002062DF" w:rsidRPr="00CB3B36">
        <w:rPr>
          <w:szCs w:val="24"/>
        </w:rPr>
        <w:t xml:space="preserve">var būt precizējami (P) </w:t>
      </w:r>
      <w:r w:rsidR="00971E97">
        <w:rPr>
          <w:szCs w:val="24"/>
        </w:rPr>
        <w:t>vai</w:t>
      </w:r>
      <w:r w:rsidR="00971E97" w:rsidRPr="00CB3B36">
        <w:rPr>
          <w:szCs w:val="24"/>
        </w:rPr>
        <w:t xml:space="preserve"> </w:t>
      </w:r>
      <w:r w:rsidR="00B44F7F" w:rsidRPr="00CB3B36">
        <w:rPr>
          <w:szCs w:val="24"/>
        </w:rPr>
        <w:t>neprecizējami (N)</w:t>
      </w:r>
      <w:r w:rsidR="00A963DD" w:rsidRPr="00CB3B36">
        <w:rPr>
          <w:szCs w:val="24"/>
        </w:rPr>
        <w:t>:</w:t>
      </w:r>
    </w:p>
    <w:p w14:paraId="1EEC6267" w14:textId="77777777" w:rsidR="00B51822" w:rsidRPr="00CB3B36" w:rsidRDefault="00B51822" w:rsidP="00B51822">
      <w:pPr>
        <w:pStyle w:val="Text1"/>
        <w:tabs>
          <w:tab w:val="left" w:pos="426"/>
        </w:tabs>
        <w:spacing w:after="0"/>
        <w:rPr>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
        <w:gridCol w:w="7244"/>
        <w:gridCol w:w="1814"/>
      </w:tblGrid>
      <w:tr w:rsidR="00A040EB" w14:paraId="209EDD5E" w14:textId="77777777" w:rsidTr="00114E1B">
        <w:tc>
          <w:tcPr>
            <w:tcW w:w="689" w:type="dxa"/>
            <w:tcBorders>
              <w:top w:val="single" w:sz="4" w:space="0" w:color="auto"/>
              <w:bottom w:val="single" w:sz="4" w:space="0" w:color="auto"/>
              <w:right w:val="single" w:sz="4" w:space="0" w:color="auto"/>
            </w:tcBorders>
          </w:tcPr>
          <w:p w14:paraId="6D87DDEF" w14:textId="77777777" w:rsidR="00243B76" w:rsidRPr="00A22E34" w:rsidRDefault="00000000" w:rsidP="0016530A">
            <w:pPr>
              <w:jc w:val="both"/>
              <w:rPr>
                <w:b/>
                <w:bCs/>
                <w:sz w:val="21"/>
                <w:szCs w:val="21"/>
              </w:rPr>
            </w:pPr>
            <w:r w:rsidRPr="00A22E34">
              <w:rPr>
                <w:b/>
                <w:bCs/>
                <w:sz w:val="21"/>
                <w:szCs w:val="21"/>
              </w:rPr>
              <w:t>Nr.</w:t>
            </w:r>
          </w:p>
        </w:tc>
        <w:tc>
          <w:tcPr>
            <w:tcW w:w="7244" w:type="dxa"/>
            <w:tcBorders>
              <w:top w:val="single" w:sz="4" w:space="0" w:color="auto"/>
              <w:left w:val="single" w:sz="4" w:space="0" w:color="auto"/>
              <w:bottom w:val="single" w:sz="4" w:space="0" w:color="auto"/>
              <w:right w:val="single" w:sz="4" w:space="0" w:color="auto"/>
            </w:tcBorders>
          </w:tcPr>
          <w:p w14:paraId="105A15D5" w14:textId="77777777" w:rsidR="00243B76" w:rsidRPr="00A22E34" w:rsidRDefault="00000000" w:rsidP="00415AC1">
            <w:pPr>
              <w:jc w:val="both"/>
              <w:rPr>
                <w:b/>
                <w:bCs/>
                <w:sz w:val="21"/>
                <w:szCs w:val="21"/>
              </w:rPr>
            </w:pPr>
            <w:r w:rsidRPr="00A22E34">
              <w:rPr>
                <w:b/>
                <w:bCs/>
                <w:sz w:val="21"/>
                <w:szCs w:val="21"/>
              </w:rPr>
              <w:t>Kritērijs</w:t>
            </w:r>
          </w:p>
        </w:tc>
        <w:tc>
          <w:tcPr>
            <w:tcW w:w="1814" w:type="dxa"/>
            <w:tcBorders>
              <w:top w:val="single" w:sz="4" w:space="0" w:color="auto"/>
              <w:left w:val="single" w:sz="4" w:space="0" w:color="auto"/>
              <w:bottom w:val="single" w:sz="4" w:space="0" w:color="auto"/>
              <w:right w:val="single" w:sz="4" w:space="0" w:color="auto"/>
            </w:tcBorders>
            <w:vAlign w:val="center"/>
          </w:tcPr>
          <w:p w14:paraId="6B045788" w14:textId="77777777" w:rsidR="00243B76" w:rsidRPr="00A22E34" w:rsidRDefault="00000000" w:rsidP="001F1CA6">
            <w:pPr>
              <w:jc w:val="center"/>
              <w:rPr>
                <w:b/>
                <w:bCs/>
                <w:sz w:val="20"/>
              </w:rPr>
            </w:pPr>
            <w:r w:rsidRPr="00A22E34">
              <w:rPr>
                <w:b/>
                <w:bCs/>
                <w:sz w:val="20"/>
              </w:rPr>
              <w:t>Ietekme uz lēmuma pieņemšanu</w:t>
            </w:r>
          </w:p>
        </w:tc>
      </w:tr>
      <w:tr w:rsidR="00A040EB" w14:paraId="29A3F8F6" w14:textId="77777777" w:rsidTr="00114E1B">
        <w:tc>
          <w:tcPr>
            <w:tcW w:w="689" w:type="dxa"/>
            <w:tcBorders>
              <w:top w:val="single" w:sz="4" w:space="0" w:color="auto"/>
              <w:bottom w:val="single" w:sz="4" w:space="0" w:color="auto"/>
              <w:right w:val="single" w:sz="4" w:space="0" w:color="auto"/>
            </w:tcBorders>
          </w:tcPr>
          <w:p w14:paraId="099F146D" w14:textId="77777777" w:rsidR="00036081" w:rsidRPr="00CB3B36" w:rsidRDefault="00000000" w:rsidP="0016530A">
            <w:pPr>
              <w:jc w:val="both"/>
              <w:rPr>
                <w:sz w:val="21"/>
                <w:szCs w:val="21"/>
              </w:rPr>
            </w:pPr>
            <w:r w:rsidRPr="00CB3B36">
              <w:rPr>
                <w:sz w:val="21"/>
                <w:szCs w:val="21"/>
              </w:rPr>
              <w:t>4.</w:t>
            </w:r>
            <w:r w:rsidR="007B016C" w:rsidRPr="00CB3B36">
              <w:rPr>
                <w:sz w:val="21"/>
                <w:szCs w:val="21"/>
              </w:rPr>
              <w:t>6</w:t>
            </w:r>
            <w:r w:rsidRPr="00CB3B36">
              <w:rPr>
                <w:sz w:val="21"/>
                <w:szCs w:val="21"/>
              </w:rPr>
              <w:t>.1.</w:t>
            </w:r>
          </w:p>
        </w:tc>
        <w:tc>
          <w:tcPr>
            <w:tcW w:w="7244" w:type="dxa"/>
            <w:tcBorders>
              <w:top w:val="single" w:sz="4" w:space="0" w:color="auto"/>
              <w:left w:val="single" w:sz="4" w:space="0" w:color="auto"/>
              <w:bottom w:val="single" w:sz="4" w:space="0" w:color="auto"/>
              <w:right w:val="single" w:sz="4" w:space="0" w:color="auto"/>
            </w:tcBorders>
          </w:tcPr>
          <w:p w14:paraId="36DF52B2" w14:textId="77777777" w:rsidR="00036081" w:rsidRPr="00CB3B36" w:rsidRDefault="00000000" w:rsidP="00415AC1">
            <w:pPr>
              <w:jc w:val="both"/>
              <w:rPr>
                <w:sz w:val="21"/>
                <w:szCs w:val="21"/>
              </w:rPr>
            </w:pPr>
            <w:r w:rsidRPr="00CB3B36">
              <w:rPr>
                <w:sz w:val="21"/>
                <w:szCs w:val="21"/>
              </w:rPr>
              <w:t>PO</w:t>
            </w:r>
            <w:r>
              <w:rPr>
                <w:sz w:val="21"/>
                <w:szCs w:val="21"/>
                <w:vertAlign w:val="superscript"/>
              </w:rPr>
              <w:footnoteReference w:id="12"/>
            </w:r>
            <w:r w:rsidRPr="00A161F2">
              <w:rPr>
                <w:sz w:val="21"/>
                <w:szCs w:val="21"/>
                <w:vertAlign w:val="superscript"/>
              </w:rPr>
              <w:t xml:space="preserve"> </w:t>
            </w:r>
            <w:r w:rsidRPr="00CB3B36">
              <w:rPr>
                <w:sz w:val="21"/>
                <w:szCs w:val="21"/>
              </w:rPr>
              <w:t>ir:</w:t>
            </w:r>
          </w:p>
          <w:p w14:paraId="307439E0" w14:textId="77777777" w:rsidR="00EA10CE" w:rsidRPr="00CB3B36" w:rsidRDefault="00000000" w:rsidP="00415AC1">
            <w:pPr>
              <w:jc w:val="both"/>
              <w:rPr>
                <w:sz w:val="21"/>
                <w:szCs w:val="21"/>
              </w:rPr>
            </w:pPr>
            <w:r w:rsidRPr="00CB3B36">
              <w:rPr>
                <w:sz w:val="21"/>
                <w:szCs w:val="21"/>
              </w:rPr>
              <w:t>1.</w:t>
            </w:r>
            <w:r w:rsidR="00036081" w:rsidRPr="00CB3B36">
              <w:rPr>
                <w:sz w:val="21"/>
                <w:szCs w:val="21"/>
              </w:rPr>
              <w:t xml:space="preserve"> </w:t>
            </w:r>
            <w:r w:rsidRPr="00CB3B36">
              <w:rPr>
                <w:sz w:val="21"/>
                <w:szCs w:val="21"/>
              </w:rPr>
              <w:t xml:space="preserve">Biedrību un nodibinājumu reģistrā reģistrēta biedrība vai nodibinājums vai Reliģisko organizāciju un to iestāžu reģistrā reģistrēta reliģiska organizācija (turpmāk abas kopā – nevalstiska organizācija). Nevalstiskas organizācijas darbības veids iepriekšējos 12 mēnešus no </w:t>
            </w:r>
            <w:r w:rsidR="00E03CED" w:rsidRPr="00CB3B36">
              <w:rPr>
                <w:sz w:val="21"/>
                <w:szCs w:val="21"/>
              </w:rPr>
              <w:t xml:space="preserve">Pieteikuma </w:t>
            </w:r>
            <w:r w:rsidRPr="00CB3B36">
              <w:rPr>
                <w:sz w:val="21"/>
                <w:szCs w:val="21"/>
              </w:rPr>
              <w:t xml:space="preserve">iesniegšanas </w:t>
            </w:r>
            <w:r w:rsidR="00E03CED" w:rsidRPr="00CB3B36">
              <w:rPr>
                <w:sz w:val="21"/>
                <w:szCs w:val="21"/>
              </w:rPr>
              <w:t xml:space="preserve">MAP </w:t>
            </w:r>
            <w:r w:rsidRPr="00CB3B36">
              <w:rPr>
                <w:sz w:val="21"/>
                <w:szCs w:val="21"/>
              </w:rPr>
              <w:t xml:space="preserve">dienas ir bijis labdarība vai sociāli </w:t>
            </w:r>
            <w:proofErr w:type="spellStart"/>
            <w:r w:rsidRPr="00CB3B36">
              <w:rPr>
                <w:sz w:val="21"/>
                <w:szCs w:val="21"/>
              </w:rPr>
              <w:t>mazaizsargāto</w:t>
            </w:r>
            <w:proofErr w:type="spellEnd"/>
            <w:r w:rsidRPr="00CB3B36">
              <w:rPr>
                <w:sz w:val="21"/>
                <w:szCs w:val="21"/>
              </w:rPr>
              <w:t xml:space="preserve"> personu grupu sociālās labklājības celšana;</w:t>
            </w:r>
          </w:p>
          <w:p w14:paraId="75DD1D97" w14:textId="77777777" w:rsidR="00036081" w:rsidRPr="00CB3B36" w:rsidRDefault="00000000" w:rsidP="00415AC1">
            <w:pPr>
              <w:jc w:val="both"/>
              <w:rPr>
                <w:sz w:val="21"/>
                <w:szCs w:val="21"/>
              </w:rPr>
            </w:pPr>
            <w:r w:rsidRPr="00CB3B36">
              <w:rPr>
                <w:sz w:val="21"/>
                <w:szCs w:val="21"/>
              </w:rPr>
              <w:t>2. pašvaldība vai tās iestāde.</w:t>
            </w:r>
          </w:p>
        </w:tc>
        <w:tc>
          <w:tcPr>
            <w:tcW w:w="1814" w:type="dxa"/>
            <w:tcBorders>
              <w:top w:val="single" w:sz="4" w:space="0" w:color="auto"/>
              <w:left w:val="single" w:sz="4" w:space="0" w:color="auto"/>
              <w:bottom w:val="single" w:sz="4" w:space="0" w:color="auto"/>
              <w:right w:val="single" w:sz="4" w:space="0" w:color="auto"/>
            </w:tcBorders>
            <w:vAlign w:val="center"/>
          </w:tcPr>
          <w:p w14:paraId="3EC5142E" w14:textId="77777777" w:rsidR="00036081" w:rsidRPr="00CB3B36" w:rsidRDefault="00000000" w:rsidP="001F1CA6">
            <w:pPr>
              <w:jc w:val="center"/>
              <w:rPr>
                <w:b/>
                <w:sz w:val="20"/>
              </w:rPr>
            </w:pPr>
            <w:r w:rsidRPr="00CB3B36">
              <w:rPr>
                <w:sz w:val="20"/>
              </w:rPr>
              <w:t>N</w:t>
            </w:r>
          </w:p>
        </w:tc>
      </w:tr>
      <w:tr w:rsidR="00A040EB" w14:paraId="1BF56F95" w14:textId="77777777" w:rsidTr="00114E1B">
        <w:tc>
          <w:tcPr>
            <w:tcW w:w="689" w:type="dxa"/>
            <w:tcBorders>
              <w:top w:val="single" w:sz="4" w:space="0" w:color="auto"/>
              <w:bottom w:val="single" w:sz="4" w:space="0" w:color="auto"/>
              <w:right w:val="single" w:sz="4" w:space="0" w:color="auto"/>
            </w:tcBorders>
          </w:tcPr>
          <w:p w14:paraId="1292BD74" w14:textId="77777777" w:rsidR="0041369D" w:rsidRPr="00CB3B36" w:rsidRDefault="00000000" w:rsidP="0041369D">
            <w:pPr>
              <w:jc w:val="both"/>
              <w:rPr>
                <w:sz w:val="21"/>
                <w:szCs w:val="21"/>
              </w:rPr>
            </w:pPr>
            <w:r w:rsidRPr="00CB3B36">
              <w:rPr>
                <w:sz w:val="21"/>
                <w:szCs w:val="21"/>
              </w:rPr>
              <w:t>4.</w:t>
            </w:r>
            <w:r w:rsidR="007B016C" w:rsidRPr="00CB3B36">
              <w:rPr>
                <w:sz w:val="21"/>
                <w:szCs w:val="21"/>
              </w:rPr>
              <w:t>6</w:t>
            </w:r>
            <w:r w:rsidRPr="00CB3B36">
              <w:rPr>
                <w:sz w:val="21"/>
                <w:szCs w:val="21"/>
              </w:rPr>
              <w:t>.2.</w:t>
            </w:r>
          </w:p>
        </w:tc>
        <w:tc>
          <w:tcPr>
            <w:tcW w:w="7244" w:type="dxa"/>
            <w:tcBorders>
              <w:top w:val="single" w:sz="4" w:space="0" w:color="auto"/>
              <w:left w:val="single" w:sz="4" w:space="0" w:color="auto"/>
              <w:bottom w:val="single" w:sz="4" w:space="0" w:color="auto"/>
              <w:right w:val="single" w:sz="4" w:space="0" w:color="auto"/>
            </w:tcBorders>
          </w:tcPr>
          <w:p w14:paraId="227AB494" w14:textId="77777777" w:rsidR="0041369D" w:rsidRPr="00CB3B36" w:rsidRDefault="00000000" w:rsidP="0041369D">
            <w:pPr>
              <w:jc w:val="both"/>
              <w:rPr>
                <w:sz w:val="21"/>
                <w:szCs w:val="21"/>
              </w:rPr>
            </w:pPr>
            <w:r>
              <w:rPr>
                <w:sz w:val="21"/>
                <w:szCs w:val="21"/>
              </w:rPr>
              <w:t>P</w:t>
            </w:r>
            <w:r w:rsidRPr="00CB3B36">
              <w:rPr>
                <w:sz w:val="21"/>
                <w:szCs w:val="21"/>
              </w:rPr>
              <w:t>ersonai, kura pārstāv PO, vai PO nav iestājušies Programmas likuma 14</w:t>
            </w:r>
            <w:r w:rsidR="005503B6">
              <w:rPr>
                <w:sz w:val="21"/>
                <w:szCs w:val="21"/>
              </w:rPr>
              <w:t>.</w:t>
            </w:r>
            <w:r w:rsidRPr="00CB3B36">
              <w:rPr>
                <w:sz w:val="21"/>
                <w:szCs w:val="21"/>
              </w:rPr>
              <w:t xml:space="preserve"> panta 1., 2</w:t>
            </w:r>
            <w:r w:rsidR="005503B6">
              <w:rPr>
                <w:sz w:val="21"/>
                <w:szCs w:val="21"/>
              </w:rPr>
              <w:t>.</w:t>
            </w:r>
            <w:r w:rsidRPr="00CB3B36">
              <w:rPr>
                <w:sz w:val="21"/>
                <w:szCs w:val="21"/>
              </w:rPr>
              <w:t xml:space="preserve"> vai 4. punktā minētie noraidīšanas nosacījumi</w:t>
            </w:r>
            <w:r>
              <w:rPr>
                <w:sz w:val="21"/>
                <w:szCs w:val="21"/>
              </w:rPr>
              <w:t>.</w:t>
            </w:r>
          </w:p>
        </w:tc>
        <w:tc>
          <w:tcPr>
            <w:tcW w:w="1814" w:type="dxa"/>
            <w:tcBorders>
              <w:top w:val="single" w:sz="4" w:space="0" w:color="auto"/>
              <w:left w:val="single" w:sz="4" w:space="0" w:color="auto"/>
              <w:bottom w:val="single" w:sz="4" w:space="0" w:color="auto"/>
              <w:right w:val="single" w:sz="4" w:space="0" w:color="auto"/>
            </w:tcBorders>
            <w:vAlign w:val="center"/>
          </w:tcPr>
          <w:p w14:paraId="586E5666" w14:textId="77777777" w:rsidR="0041369D" w:rsidRPr="00CB3B36" w:rsidRDefault="00000000" w:rsidP="0041369D">
            <w:pPr>
              <w:jc w:val="center"/>
              <w:rPr>
                <w:sz w:val="20"/>
              </w:rPr>
            </w:pPr>
            <w:r w:rsidRPr="00CB3B36">
              <w:rPr>
                <w:sz w:val="22"/>
                <w:szCs w:val="22"/>
              </w:rPr>
              <w:t>N</w:t>
            </w:r>
          </w:p>
        </w:tc>
      </w:tr>
      <w:tr w:rsidR="00A040EB" w14:paraId="47E970FA" w14:textId="77777777" w:rsidTr="00114E1B">
        <w:tc>
          <w:tcPr>
            <w:tcW w:w="689" w:type="dxa"/>
          </w:tcPr>
          <w:p w14:paraId="31C66984" w14:textId="77777777" w:rsidR="0041369D" w:rsidRPr="00CB3B36" w:rsidRDefault="00000000" w:rsidP="0041369D">
            <w:pPr>
              <w:jc w:val="both"/>
              <w:rPr>
                <w:sz w:val="21"/>
                <w:szCs w:val="21"/>
              </w:rPr>
            </w:pPr>
            <w:r w:rsidRPr="00CB3B36">
              <w:rPr>
                <w:sz w:val="21"/>
                <w:szCs w:val="21"/>
              </w:rPr>
              <w:t>4.</w:t>
            </w:r>
            <w:r w:rsidR="007B016C" w:rsidRPr="00CB3B36">
              <w:rPr>
                <w:sz w:val="21"/>
                <w:szCs w:val="21"/>
              </w:rPr>
              <w:t>6</w:t>
            </w:r>
            <w:r w:rsidRPr="00CB3B36">
              <w:rPr>
                <w:sz w:val="21"/>
                <w:szCs w:val="21"/>
              </w:rPr>
              <w:t>.3.</w:t>
            </w:r>
          </w:p>
        </w:tc>
        <w:tc>
          <w:tcPr>
            <w:tcW w:w="7244" w:type="dxa"/>
          </w:tcPr>
          <w:p w14:paraId="23CAC43F" w14:textId="77777777" w:rsidR="0041369D" w:rsidRPr="00CB3B36" w:rsidRDefault="00000000" w:rsidP="0041369D">
            <w:pPr>
              <w:jc w:val="both"/>
              <w:rPr>
                <w:sz w:val="21"/>
                <w:szCs w:val="21"/>
              </w:rPr>
            </w:pPr>
            <w:r w:rsidRPr="00CB3B36">
              <w:rPr>
                <w:sz w:val="21"/>
                <w:szCs w:val="21"/>
              </w:rPr>
              <w:t>PO nav iestājušies Programmas likuma 14. panta 3. punktā minētie noraidīšanas nosacījumi</w:t>
            </w:r>
            <w:r w:rsidR="0093132A">
              <w:rPr>
                <w:sz w:val="21"/>
                <w:szCs w:val="21"/>
              </w:rPr>
              <w:t>.</w:t>
            </w:r>
          </w:p>
        </w:tc>
        <w:tc>
          <w:tcPr>
            <w:tcW w:w="1814" w:type="dxa"/>
            <w:vAlign w:val="center"/>
          </w:tcPr>
          <w:p w14:paraId="34D76FD1" w14:textId="77777777" w:rsidR="0041369D" w:rsidRPr="00CB3B36" w:rsidRDefault="00000000" w:rsidP="0041369D">
            <w:pPr>
              <w:jc w:val="center"/>
              <w:rPr>
                <w:sz w:val="20"/>
              </w:rPr>
            </w:pPr>
            <w:r w:rsidRPr="00CB3B36">
              <w:rPr>
                <w:sz w:val="22"/>
                <w:szCs w:val="22"/>
              </w:rPr>
              <w:t>N</w:t>
            </w:r>
          </w:p>
        </w:tc>
      </w:tr>
      <w:tr w:rsidR="00A040EB" w14:paraId="1EDADCD2" w14:textId="77777777" w:rsidTr="00114E1B">
        <w:tc>
          <w:tcPr>
            <w:tcW w:w="689" w:type="dxa"/>
          </w:tcPr>
          <w:p w14:paraId="61A00EAB" w14:textId="77777777" w:rsidR="0041369D" w:rsidRPr="00CB3B36" w:rsidRDefault="00000000" w:rsidP="0041369D">
            <w:pPr>
              <w:jc w:val="both"/>
              <w:rPr>
                <w:sz w:val="21"/>
                <w:szCs w:val="21"/>
              </w:rPr>
            </w:pPr>
            <w:r w:rsidRPr="00CB3B36">
              <w:rPr>
                <w:sz w:val="21"/>
                <w:szCs w:val="21"/>
              </w:rPr>
              <w:t>4.</w:t>
            </w:r>
            <w:r w:rsidR="007B016C" w:rsidRPr="00CB3B36">
              <w:rPr>
                <w:sz w:val="21"/>
                <w:szCs w:val="21"/>
              </w:rPr>
              <w:t>6</w:t>
            </w:r>
            <w:r w:rsidRPr="00CB3B36">
              <w:rPr>
                <w:sz w:val="21"/>
                <w:szCs w:val="21"/>
              </w:rPr>
              <w:t>.4.</w:t>
            </w:r>
          </w:p>
        </w:tc>
        <w:tc>
          <w:tcPr>
            <w:tcW w:w="7244" w:type="dxa"/>
          </w:tcPr>
          <w:p w14:paraId="545FACE2" w14:textId="77777777" w:rsidR="0041369D" w:rsidRPr="00CB3B36" w:rsidRDefault="00000000" w:rsidP="0041369D">
            <w:pPr>
              <w:jc w:val="both"/>
              <w:rPr>
                <w:sz w:val="21"/>
                <w:szCs w:val="21"/>
              </w:rPr>
            </w:pPr>
            <w:r w:rsidRPr="00CB3B36">
              <w:rPr>
                <w:sz w:val="21"/>
                <w:szCs w:val="21"/>
              </w:rPr>
              <w:t xml:space="preserve">PO nav iestājies Programmas likuma 17. pantā minētais aizliegums uz laiku piedalīties </w:t>
            </w:r>
            <w:r w:rsidR="00B927CD" w:rsidRPr="00CB3B36">
              <w:rPr>
                <w:sz w:val="21"/>
                <w:szCs w:val="21"/>
              </w:rPr>
              <w:t>A</w:t>
            </w:r>
            <w:r w:rsidRPr="00CB3B36">
              <w:rPr>
                <w:sz w:val="21"/>
                <w:szCs w:val="21"/>
              </w:rPr>
              <w:t>tlasē</w:t>
            </w:r>
            <w:r w:rsidR="0093132A">
              <w:rPr>
                <w:sz w:val="21"/>
                <w:szCs w:val="21"/>
              </w:rPr>
              <w:t>.</w:t>
            </w:r>
          </w:p>
        </w:tc>
        <w:tc>
          <w:tcPr>
            <w:tcW w:w="1814" w:type="dxa"/>
            <w:vAlign w:val="center"/>
          </w:tcPr>
          <w:p w14:paraId="7578301E" w14:textId="77777777" w:rsidR="0041369D" w:rsidRPr="00CB3B36" w:rsidRDefault="00000000" w:rsidP="0041369D">
            <w:pPr>
              <w:jc w:val="center"/>
              <w:rPr>
                <w:sz w:val="20"/>
              </w:rPr>
            </w:pPr>
            <w:r w:rsidRPr="00CB3B36">
              <w:rPr>
                <w:sz w:val="22"/>
                <w:szCs w:val="22"/>
              </w:rPr>
              <w:t>N</w:t>
            </w:r>
          </w:p>
        </w:tc>
      </w:tr>
      <w:tr w:rsidR="00A040EB" w14:paraId="7984032A" w14:textId="77777777" w:rsidTr="00114E1B">
        <w:tc>
          <w:tcPr>
            <w:tcW w:w="689" w:type="dxa"/>
          </w:tcPr>
          <w:p w14:paraId="4D5629BF" w14:textId="77777777" w:rsidR="0041369D" w:rsidRPr="00CB3B36" w:rsidRDefault="00000000" w:rsidP="0041369D">
            <w:pPr>
              <w:jc w:val="both"/>
              <w:rPr>
                <w:sz w:val="21"/>
                <w:szCs w:val="21"/>
              </w:rPr>
            </w:pPr>
            <w:r w:rsidRPr="00CB3B36">
              <w:rPr>
                <w:sz w:val="21"/>
                <w:szCs w:val="21"/>
              </w:rPr>
              <w:t>4.</w:t>
            </w:r>
            <w:r w:rsidR="007B016C" w:rsidRPr="00CB3B36">
              <w:rPr>
                <w:sz w:val="21"/>
                <w:szCs w:val="21"/>
              </w:rPr>
              <w:t>6</w:t>
            </w:r>
            <w:r w:rsidRPr="00CB3B36">
              <w:rPr>
                <w:sz w:val="21"/>
                <w:szCs w:val="21"/>
              </w:rPr>
              <w:t>.5.</w:t>
            </w:r>
          </w:p>
        </w:tc>
        <w:tc>
          <w:tcPr>
            <w:tcW w:w="7244" w:type="dxa"/>
          </w:tcPr>
          <w:p w14:paraId="7D8C6CD5" w14:textId="77777777" w:rsidR="0041369D" w:rsidRPr="00CB3B36" w:rsidRDefault="00000000" w:rsidP="0041369D">
            <w:pPr>
              <w:jc w:val="both"/>
              <w:rPr>
                <w:sz w:val="21"/>
                <w:szCs w:val="21"/>
              </w:rPr>
            </w:pPr>
            <w:r w:rsidRPr="00CB3B36">
              <w:rPr>
                <w:sz w:val="21"/>
                <w:szCs w:val="21"/>
              </w:rPr>
              <w:t xml:space="preserve">PO </w:t>
            </w:r>
            <w:r w:rsidR="009C39A9" w:rsidRPr="00CB3B36">
              <w:rPr>
                <w:sz w:val="21"/>
                <w:szCs w:val="21"/>
              </w:rPr>
              <w:t xml:space="preserve">Pieteikumā </w:t>
            </w:r>
            <w:r w:rsidRPr="00CB3B36">
              <w:rPr>
                <w:sz w:val="21"/>
                <w:szCs w:val="21"/>
              </w:rPr>
              <w:t>paredz nodrošināt vienu vai abus MK</w:t>
            </w:r>
            <w:r w:rsidR="00343A0B" w:rsidRPr="00CB3B36">
              <w:rPr>
                <w:sz w:val="21"/>
                <w:szCs w:val="21"/>
              </w:rPr>
              <w:t>N Nr.381</w:t>
            </w:r>
            <w:r w:rsidRPr="00CB3B36">
              <w:rPr>
                <w:sz w:val="21"/>
                <w:szCs w:val="21"/>
              </w:rPr>
              <w:t xml:space="preserve"> 42. punktā minētos atbalsta veidus Latvijas teritorijā</w:t>
            </w:r>
            <w:r w:rsidR="0093132A">
              <w:rPr>
                <w:sz w:val="21"/>
                <w:szCs w:val="21"/>
              </w:rPr>
              <w:t>.</w:t>
            </w:r>
          </w:p>
        </w:tc>
        <w:tc>
          <w:tcPr>
            <w:tcW w:w="1814" w:type="dxa"/>
            <w:vAlign w:val="center"/>
          </w:tcPr>
          <w:p w14:paraId="0F382F87" w14:textId="77777777" w:rsidR="0041369D" w:rsidRPr="00CB3B36" w:rsidRDefault="00000000" w:rsidP="0041369D">
            <w:pPr>
              <w:jc w:val="center"/>
              <w:rPr>
                <w:sz w:val="20"/>
              </w:rPr>
            </w:pPr>
            <w:r w:rsidRPr="00CB3B36">
              <w:rPr>
                <w:sz w:val="22"/>
                <w:szCs w:val="22"/>
              </w:rPr>
              <w:t>P</w:t>
            </w:r>
          </w:p>
        </w:tc>
      </w:tr>
      <w:tr w:rsidR="00A040EB" w14:paraId="24D4C1A2" w14:textId="77777777" w:rsidTr="00114E1B">
        <w:tc>
          <w:tcPr>
            <w:tcW w:w="689" w:type="dxa"/>
          </w:tcPr>
          <w:p w14:paraId="587A5A24" w14:textId="77777777" w:rsidR="0041369D" w:rsidRPr="00CB3B36" w:rsidRDefault="00000000" w:rsidP="0041369D">
            <w:pPr>
              <w:rPr>
                <w:sz w:val="21"/>
                <w:szCs w:val="21"/>
              </w:rPr>
            </w:pPr>
            <w:r w:rsidRPr="00CB3B36">
              <w:rPr>
                <w:sz w:val="21"/>
                <w:szCs w:val="21"/>
              </w:rPr>
              <w:t>4.</w:t>
            </w:r>
            <w:r w:rsidR="007B016C" w:rsidRPr="00CB3B36">
              <w:rPr>
                <w:sz w:val="21"/>
                <w:szCs w:val="21"/>
              </w:rPr>
              <w:t>6</w:t>
            </w:r>
            <w:r w:rsidRPr="00CB3B36">
              <w:rPr>
                <w:sz w:val="21"/>
                <w:szCs w:val="21"/>
              </w:rPr>
              <w:t>.6.</w:t>
            </w:r>
          </w:p>
        </w:tc>
        <w:tc>
          <w:tcPr>
            <w:tcW w:w="7244" w:type="dxa"/>
          </w:tcPr>
          <w:p w14:paraId="68E108E4" w14:textId="77777777" w:rsidR="0041369D" w:rsidRPr="00CB3B36" w:rsidRDefault="00000000" w:rsidP="0041369D">
            <w:pPr>
              <w:jc w:val="both"/>
              <w:rPr>
                <w:sz w:val="21"/>
                <w:szCs w:val="21"/>
              </w:rPr>
            </w:pPr>
            <w:r w:rsidRPr="00CB3B36">
              <w:rPr>
                <w:sz w:val="21"/>
                <w:szCs w:val="21"/>
              </w:rPr>
              <w:t xml:space="preserve">PO </w:t>
            </w:r>
            <w:r w:rsidR="007B5262" w:rsidRPr="00CB3B36">
              <w:rPr>
                <w:sz w:val="21"/>
                <w:szCs w:val="21"/>
              </w:rPr>
              <w:t xml:space="preserve">Pieteikums </w:t>
            </w:r>
            <w:r w:rsidRPr="00CB3B36">
              <w:rPr>
                <w:sz w:val="21"/>
                <w:szCs w:val="21"/>
              </w:rPr>
              <w:t>ir:</w:t>
            </w:r>
          </w:p>
          <w:p w14:paraId="1C1F0FA9" w14:textId="77777777" w:rsidR="0041369D" w:rsidRPr="00CB3B36" w:rsidRDefault="00000000" w:rsidP="0041369D">
            <w:pPr>
              <w:jc w:val="both"/>
              <w:rPr>
                <w:sz w:val="21"/>
                <w:szCs w:val="21"/>
              </w:rPr>
            </w:pPr>
            <w:r w:rsidRPr="00CB3B36">
              <w:rPr>
                <w:sz w:val="21"/>
                <w:szCs w:val="21"/>
              </w:rPr>
              <w:t xml:space="preserve">1. pilnībā aizpildīts valsts valodā atbilstoši </w:t>
            </w:r>
            <w:r w:rsidR="00B927CD" w:rsidRPr="00CB3B36">
              <w:rPr>
                <w:sz w:val="21"/>
                <w:szCs w:val="21"/>
              </w:rPr>
              <w:t>A</w:t>
            </w:r>
            <w:r w:rsidRPr="00CB3B36">
              <w:rPr>
                <w:sz w:val="21"/>
                <w:szCs w:val="21"/>
              </w:rPr>
              <w:t>tlases nolikumam;</w:t>
            </w:r>
          </w:p>
          <w:p w14:paraId="6EA89165" w14:textId="77777777" w:rsidR="0041369D" w:rsidRPr="00CB3B36" w:rsidRDefault="00000000" w:rsidP="0041369D">
            <w:pPr>
              <w:jc w:val="both"/>
              <w:rPr>
                <w:color w:val="FF0000"/>
                <w:sz w:val="21"/>
                <w:szCs w:val="21"/>
              </w:rPr>
            </w:pPr>
            <w:r w:rsidRPr="00CB3B36">
              <w:rPr>
                <w:sz w:val="21"/>
                <w:szCs w:val="21"/>
              </w:rPr>
              <w:t>2. ar pievienotiem papildus iesniedzamiem dokumentiem valsts valodā vai ar PO atbildīgās amatpersonas apliecinātu tulkojumu.</w:t>
            </w:r>
          </w:p>
        </w:tc>
        <w:tc>
          <w:tcPr>
            <w:tcW w:w="1814" w:type="dxa"/>
            <w:vAlign w:val="center"/>
          </w:tcPr>
          <w:p w14:paraId="53DEC913" w14:textId="77777777" w:rsidR="0041369D" w:rsidRPr="00CB3B36" w:rsidRDefault="00000000" w:rsidP="0041369D">
            <w:pPr>
              <w:jc w:val="center"/>
              <w:rPr>
                <w:szCs w:val="24"/>
              </w:rPr>
            </w:pPr>
            <w:r w:rsidRPr="00CB3B36">
              <w:rPr>
                <w:sz w:val="22"/>
                <w:szCs w:val="22"/>
              </w:rPr>
              <w:t>P</w:t>
            </w:r>
          </w:p>
        </w:tc>
      </w:tr>
    </w:tbl>
    <w:p w14:paraId="111534A1" w14:textId="77777777" w:rsidR="00E75D54" w:rsidRDefault="00E75D54" w:rsidP="00E75D54">
      <w:pPr>
        <w:pStyle w:val="Text1"/>
        <w:tabs>
          <w:tab w:val="left" w:pos="426"/>
          <w:tab w:val="left" w:pos="567"/>
        </w:tabs>
        <w:spacing w:after="0"/>
        <w:ind w:left="360"/>
        <w:rPr>
          <w:szCs w:val="24"/>
        </w:rPr>
      </w:pPr>
    </w:p>
    <w:p w14:paraId="7590B09E" w14:textId="77777777" w:rsidR="00F82C11" w:rsidRDefault="00000000" w:rsidP="00670A6C">
      <w:pPr>
        <w:pStyle w:val="Text1"/>
        <w:numPr>
          <w:ilvl w:val="1"/>
          <w:numId w:val="51"/>
        </w:numPr>
        <w:tabs>
          <w:tab w:val="left" w:pos="426"/>
          <w:tab w:val="left" w:pos="567"/>
        </w:tabs>
        <w:spacing w:after="0"/>
        <w:rPr>
          <w:szCs w:val="24"/>
        </w:rPr>
      </w:pPr>
      <w:r w:rsidRPr="00CB3B36">
        <w:rPr>
          <w:szCs w:val="24"/>
        </w:rPr>
        <w:t>S</w:t>
      </w:r>
      <w:r w:rsidR="00DF15F0" w:rsidRPr="00CB3B36">
        <w:rPr>
          <w:szCs w:val="24"/>
        </w:rPr>
        <w:t>pecifiskie atbilstības kritēriji</w:t>
      </w:r>
      <w:r w:rsidR="00171D3F" w:rsidRPr="00CB3B36">
        <w:rPr>
          <w:szCs w:val="24"/>
        </w:rPr>
        <w:t>, kas</w:t>
      </w:r>
      <w:r w:rsidRPr="00CB3B36">
        <w:rPr>
          <w:szCs w:val="24"/>
        </w:rPr>
        <w:t xml:space="preserve"> vienmēr</w:t>
      </w:r>
      <w:r w:rsidR="00171D3F" w:rsidRPr="00CB3B36">
        <w:rPr>
          <w:szCs w:val="24"/>
        </w:rPr>
        <w:t xml:space="preserve"> ir precizējami</w:t>
      </w:r>
      <w:r w:rsidR="007850E9">
        <w:rPr>
          <w:szCs w:val="24"/>
        </w:rPr>
        <w:t xml:space="preserve"> (P)</w:t>
      </w:r>
      <w:r w:rsidR="00DF15F0" w:rsidRPr="00CB3B36">
        <w:rPr>
          <w:szCs w:val="24"/>
        </w:rPr>
        <w:t>:</w:t>
      </w:r>
    </w:p>
    <w:p w14:paraId="4AD49D13" w14:textId="77777777" w:rsidR="00E75D54" w:rsidRPr="00CB3B36" w:rsidRDefault="00E75D54" w:rsidP="00E75D54">
      <w:pPr>
        <w:pStyle w:val="Text1"/>
        <w:tabs>
          <w:tab w:val="left" w:pos="426"/>
          <w:tab w:val="left" w:pos="567"/>
        </w:tabs>
        <w:spacing w:after="0"/>
        <w:ind w:left="360"/>
        <w:rPr>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258"/>
        <w:gridCol w:w="1814"/>
      </w:tblGrid>
      <w:tr w:rsidR="00A040EB" w14:paraId="052C0BD8" w14:textId="77777777" w:rsidTr="00114E1B">
        <w:tc>
          <w:tcPr>
            <w:tcW w:w="675" w:type="dxa"/>
            <w:tcBorders>
              <w:top w:val="single" w:sz="4" w:space="0" w:color="auto"/>
              <w:bottom w:val="single" w:sz="4" w:space="0" w:color="auto"/>
              <w:right w:val="single" w:sz="4" w:space="0" w:color="auto"/>
            </w:tcBorders>
          </w:tcPr>
          <w:p w14:paraId="599ACF85" w14:textId="77777777" w:rsidR="00243B76" w:rsidRPr="00A22E34" w:rsidRDefault="00000000" w:rsidP="00243B76">
            <w:pPr>
              <w:jc w:val="both"/>
              <w:rPr>
                <w:b/>
                <w:bCs/>
                <w:sz w:val="20"/>
              </w:rPr>
            </w:pPr>
            <w:r w:rsidRPr="00A22E34">
              <w:rPr>
                <w:b/>
                <w:bCs/>
                <w:sz w:val="21"/>
                <w:szCs w:val="21"/>
              </w:rPr>
              <w:t>Nr.</w:t>
            </w:r>
          </w:p>
        </w:tc>
        <w:tc>
          <w:tcPr>
            <w:tcW w:w="7258" w:type="dxa"/>
            <w:tcBorders>
              <w:top w:val="single" w:sz="4" w:space="0" w:color="auto"/>
              <w:left w:val="single" w:sz="4" w:space="0" w:color="auto"/>
              <w:bottom w:val="single" w:sz="4" w:space="0" w:color="auto"/>
              <w:right w:val="single" w:sz="4" w:space="0" w:color="auto"/>
            </w:tcBorders>
          </w:tcPr>
          <w:p w14:paraId="2318178E" w14:textId="77777777" w:rsidR="00243B76" w:rsidRPr="00A22E34" w:rsidRDefault="00000000" w:rsidP="00243B76">
            <w:pPr>
              <w:jc w:val="both"/>
              <w:rPr>
                <w:b/>
                <w:bCs/>
                <w:sz w:val="21"/>
                <w:szCs w:val="21"/>
              </w:rPr>
            </w:pPr>
            <w:r w:rsidRPr="00A22E34">
              <w:rPr>
                <w:b/>
                <w:bCs/>
                <w:sz w:val="21"/>
                <w:szCs w:val="21"/>
              </w:rPr>
              <w:t>Kritērijs</w:t>
            </w:r>
          </w:p>
        </w:tc>
        <w:tc>
          <w:tcPr>
            <w:tcW w:w="1814" w:type="dxa"/>
            <w:tcBorders>
              <w:top w:val="single" w:sz="4" w:space="0" w:color="auto"/>
              <w:left w:val="single" w:sz="4" w:space="0" w:color="auto"/>
              <w:bottom w:val="single" w:sz="4" w:space="0" w:color="auto"/>
              <w:right w:val="single" w:sz="4" w:space="0" w:color="auto"/>
            </w:tcBorders>
            <w:vAlign w:val="center"/>
          </w:tcPr>
          <w:p w14:paraId="6E4C6E30" w14:textId="77777777" w:rsidR="00243B76" w:rsidRPr="00A22E34" w:rsidRDefault="00000000" w:rsidP="00243B76">
            <w:pPr>
              <w:jc w:val="center"/>
              <w:rPr>
                <w:b/>
                <w:bCs/>
                <w:sz w:val="22"/>
                <w:szCs w:val="22"/>
              </w:rPr>
            </w:pPr>
            <w:r w:rsidRPr="00A22E34">
              <w:rPr>
                <w:b/>
                <w:bCs/>
                <w:sz w:val="20"/>
              </w:rPr>
              <w:t>Ietekme uz lēmuma pieņemšanu</w:t>
            </w:r>
          </w:p>
        </w:tc>
      </w:tr>
      <w:tr w:rsidR="00A040EB" w14:paraId="28BB89C5" w14:textId="77777777" w:rsidTr="00114E1B">
        <w:tc>
          <w:tcPr>
            <w:tcW w:w="675" w:type="dxa"/>
            <w:tcBorders>
              <w:top w:val="single" w:sz="4" w:space="0" w:color="auto"/>
              <w:bottom w:val="single" w:sz="4" w:space="0" w:color="auto"/>
              <w:right w:val="single" w:sz="4" w:space="0" w:color="auto"/>
            </w:tcBorders>
          </w:tcPr>
          <w:p w14:paraId="05CF203C" w14:textId="77777777" w:rsidR="00036081" w:rsidRPr="00CB3B36" w:rsidRDefault="00000000" w:rsidP="0016530A">
            <w:pPr>
              <w:jc w:val="both"/>
              <w:rPr>
                <w:sz w:val="20"/>
              </w:rPr>
            </w:pPr>
            <w:r w:rsidRPr="00CB3B36">
              <w:rPr>
                <w:sz w:val="20"/>
              </w:rPr>
              <w:t>4.</w:t>
            </w:r>
            <w:r w:rsidR="007B016C" w:rsidRPr="00CB3B36">
              <w:rPr>
                <w:sz w:val="20"/>
              </w:rPr>
              <w:t>7</w:t>
            </w:r>
            <w:r w:rsidRPr="00CB3B36">
              <w:rPr>
                <w:sz w:val="20"/>
              </w:rPr>
              <w:t>.1.</w:t>
            </w:r>
          </w:p>
        </w:tc>
        <w:tc>
          <w:tcPr>
            <w:tcW w:w="7258" w:type="dxa"/>
            <w:tcBorders>
              <w:top w:val="single" w:sz="4" w:space="0" w:color="auto"/>
              <w:left w:val="single" w:sz="4" w:space="0" w:color="auto"/>
              <w:bottom w:val="single" w:sz="4" w:space="0" w:color="auto"/>
              <w:right w:val="single" w:sz="4" w:space="0" w:color="auto"/>
            </w:tcBorders>
          </w:tcPr>
          <w:p w14:paraId="76144B33" w14:textId="77777777" w:rsidR="00036081" w:rsidRPr="00CB3B36" w:rsidRDefault="00000000" w:rsidP="00AB547B">
            <w:pPr>
              <w:jc w:val="both"/>
              <w:rPr>
                <w:sz w:val="21"/>
                <w:szCs w:val="21"/>
              </w:rPr>
            </w:pPr>
            <w:r w:rsidRPr="00CB3B36">
              <w:rPr>
                <w:sz w:val="21"/>
                <w:szCs w:val="21"/>
              </w:rPr>
              <w:t xml:space="preserve">PO </w:t>
            </w:r>
            <w:r w:rsidR="00675490" w:rsidRPr="00CB3B36">
              <w:rPr>
                <w:sz w:val="21"/>
                <w:szCs w:val="21"/>
              </w:rPr>
              <w:t xml:space="preserve">Pieteikumā </w:t>
            </w:r>
            <w:r w:rsidRPr="00CB3B36">
              <w:rPr>
                <w:sz w:val="21"/>
                <w:szCs w:val="21"/>
              </w:rPr>
              <w:t xml:space="preserve">pamatota pietiekama administratīva, finansiāla un darbības spēja, lai nodrošinātu </w:t>
            </w:r>
            <w:r w:rsidR="00675490" w:rsidRPr="00CB3B36">
              <w:rPr>
                <w:sz w:val="21"/>
                <w:szCs w:val="21"/>
              </w:rPr>
              <w:t>komplektu</w:t>
            </w:r>
            <w:r w:rsidRPr="00CB3B36">
              <w:rPr>
                <w:sz w:val="21"/>
                <w:szCs w:val="21"/>
              </w:rPr>
              <w:t xml:space="preserve"> drošu uzglabāšanu un izdalīšanu personām, kuras ir tiesīgas attiecīgo palīdzību saņemt</w:t>
            </w:r>
            <w:r>
              <w:rPr>
                <w:sz w:val="21"/>
                <w:szCs w:val="21"/>
                <w:vertAlign w:val="superscript"/>
              </w:rPr>
              <w:footnoteReference w:id="13"/>
            </w:r>
            <w:r w:rsidR="003D3EFD" w:rsidRPr="00CB3B36">
              <w:rPr>
                <w:sz w:val="21"/>
                <w:szCs w:val="21"/>
              </w:rPr>
              <w:t xml:space="preserve">, to uzskaitot </w:t>
            </w:r>
            <w:r w:rsidR="00B7438A" w:rsidRPr="00CB3B36">
              <w:rPr>
                <w:sz w:val="21"/>
                <w:szCs w:val="21"/>
              </w:rPr>
              <w:t>KIM</w:t>
            </w:r>
          </w:p>
        </w:tc>
        <w:tc>
          <w:tcPr>
            <w:tcW w:w="1814" w:type="dxa"/>
            <w:tcBorders>
              <w:top w:val="single" w:sz="4" w:space="0" w:color="auto"/>
              <w:left w:val="single" w:sz="4" w:space="0" w:color="auto"/>
              <w:bottom w:val="single" w:sz="4" w:space="0" w:color="auto"/>
              <w:right w:val="single" w:sz="4" w:space="0" w:color="auto"/>
            </w:tcBorders>
            <w:vAlign w:val="center"/>
          </w:tcPr>
          <w:p w14:paraId="0395E695" w14:textId="77777777" w:rsidR="00036081" w:rsidRPr="00CB3B36" w:rsidRDefault="00000000" w:rsidP="00415AC1">
            <w:pPr>
              <w:jc w:val="center"/>
              <w:rPr>
                <w:b/>
                <w:szCs w:val="24"/>
              </w:rPr>
            </w:pPr>
            <w:r w:rsidRPr="00CB3B36">
              <w:rPr>
                <w:sz w:val="22"/>
                <w:szCs w:val="22"/>
              </w:rPr>
              <w:t>P</w:t>
            </w:r>
          </w:p>
        </w:tc>
      </w:tr>
      <w:tr w:rsidR="00A040EB" w14:paraId="4C45E2F0" w14:textId="77777777" w:rsidTr="00114E1B">
        <w:tc>
          <w:tcPr>
            <w:tcW w:w="675" w:type="dxa"/>
            <w:tcBorders>
              <w:top w:val="single" w:sz="4" w:space="0" w:color="auto"/>
              <w:bottom w:val="single" w:sz="4" w:space="0" w:color="auto"/>
              <w:right w:val="single" w:sz="4" w:space="0" w:color="auto"/>
            </w:tcBorders>
          </w:tcPr>
          <w:p w14:paraId="3DA1016A" w14:textId="77777777" w:rsidR="002653C1" w:rsidRPr="00CB3B36" w:rsidRDefault="00000000" w:rsidP="002653C1">
            <w:pPr>
              <w:jc w:val="both"/>
              <w:rPr>
                <w:sz w:val="20"/>
              </w:rPr>
            </w:pPr>
            <w:r w:rsidRPr="00CB3B36">
              <w:rPr>
                <w:sz w:val="20"/>
              </w:rPr>
              <w:t>4.</w:t>
            </w:r>
            <w:r w:rsidR="007B016C" w:rsidRPr="00CB3B36">
              <w:rPr>
                <w:sz w:val="20"/>
              </w:rPr>
              <w:t>7</w:t>
            </w:r>
            <w:r w:rsidRPr="00CB3B36">
              <w:rPr>
                <w:sz w:val="20"/>
              </w:rPr>
              <w:t>.2.</w:t>
            </w:r>
          </w:p>
        </w:tc>
        <w:tc>
          <w:tcPr>
            <w:tcW w:w="7258" w:type="dxa"/>
            <w:tcBorders>
              <w:top w:val="single" w:sz="4" w:space="0" w:color="auto"/>
              <w:left w:val="single" w:sz="4" w:space="0" w:color="auto"/>
              <w:bottom w:val="single" w:sz="4" w:space="0" w:color="auto"/>
              <w:right w:val="single" w:sz="4" w:space="0" w:color="auto"/>
            </w:tcBorders>
          </w:tcPr>
          <w:p w14:paraId="64C017D9" w14:textId="77777777" w:rsidR="002653C1" w:rsidRPr="00CB3B36" w:rsidRDefault="00000000" w:rsidP="002653C1">
            <w:pPr>
              <w:jc w:val="both"/>
              <w:rPr>
                <w:sz w:val="21"/>
                <w:szCs w:val="21"/>
              </w:rPr>
            </w:pPr>
            <w:r w:rsidRPr="00CB3B36">
              <w:rPr>
                <w:sz w:val="21"/>
                <w:szCs w:val="21"/>
              </w:rPr>
              <w:t xml:space="preserve">PO </w:t>
            </w:r>
            <w:r w:rsidR="0058420E" w:rsidRPr="00CB3B36">
              <w:rPr>
                <w:sz w:val="21"/>
                <w:szCs w:val="21"/>
              </w:rPr>
              <w:t>Pieteikumā</w:t>
            </w:r>
            <w:r w:rsidRPr="00CB3B36">
              <w:rPr>
                <w:sz w:val="21"/>
                <w:szCs w:val="21"/>
              </w:rPr>
              <w:t xml:space="preserve"> pamatota pietiekama administratīva, finansiāla un darbības spēja maltītes nodrošināšanai, tajā skaitā pārtikas preču komplektu drošai uzglabāšanai un maltīšu izdalīšanai</w:t>
            </w:r>
            <w:r>
              <w:rPr>
                <w:sz w:val="21"/>
                <w:szCs w:val="21"/>
                <w:vertAlign w:val="superscript"/>
              </w:rPr>
              <w:footnoteReference w:id="14"/>
            </w:r>
          </w:p>
        </w:tc>
        <w:tc>
          <w:tcPr>
            <w:tcW w:w="1814" w:type="dxa"/>
            <w:tcBorders>
              <w:top w:val="single" w:sz="4" w:space="0" w:color="auto"/>
              <w:left w:val="single" w:sz="4" w:space="0" w:color="auto"/>
              <w:bottom w:val="single" w:sz="4" w:space="0" w:color="auto"/>
              <w:right w:val="single" w:sz="4" w:space="0" w:color="auto"/>
            </w:tcBorders>
            <w:vAlign w:val="center"/>
          </w:tcPr>
          <w:p w14:paraId="385FBF97" w14:textId="77777777" w:rsidR="002653C1" w:rsidRPr="00CB3B36" w:rsidRDefault="00000000" w:rsidP="002653C1">
            <w:pPr>
              <w:jc w:val="center"/>
              <w:rPr>
                <w:sz w:val="22"/>
                <w:szCs w:val="22"/>
              </w:rPr>
            </w:pPr>
            <w:r w:rsidRPr="00CB3B36">
              <w:rPr>
                <w:sz w:val="22"/>
                <w:szCs w:val="22"/>
              </w:rPr>
              <w:t>P</w:t>
            </w:r>
          </w:p>
        </w:tc>
      </w:tr>
      <w:tr w:rsidR="00A040EB" w14:paraId="10CBCEDA" w14:textId="77777777" w:rsidTr="00114E1B">
        <w:tc>
          <w:tcPr>
            <w:tcW w:w="675" w:type="dxa"/>
            <w:tcBorders>
              <w:top w:val="single" w:sz="4" w:space="0" w:color="auto"/>
              <w:bottom w:val="single" w:sz="4" w:space="0" w:color="auto"/>
              <w:right w:val="single" w:sz="4" w:space="0" w:color="auto"/>
            </w:tcBorders>
          </w:tcPr>
          <w:p w14:paraId="301FFE49" w14:textId="77777777" w:rsidR="002653C1" w:rsidRPr="00CB3B36" w:rsidRDefault="00000000" w:rsidP="002653C1">
            <w:pPr>
              <w:jc w:val="both"/>
              <w:rPr>
                <w:sz w:val="20"/>
              </w:rPr>
            </w:pPr>
            <w:r w:rsidRPr="00CB3B36">
              <w:rPr>
                <w:sz w:val="20"/>
              </w:rPr>
              <w:t>4.</w:t>
            </w:r>
            <w:r w:rsidR="007B016C" w:rsidRPr="00CB3B36">
              <w:rPr>
                <w:sz w:val="20"/>
              </w:rPr>
              <w:t>7</w:t>
            </w:r>
            <w:r w:rsidRPr="00CB3B36">
              <w:rPr>
                <w:sz w:val="20"/>
              </w:rPr>
              <w:t>.3.</w:t>
            </w:r>
          </w:p>
        </w:tc>
        <w:tc>
          <w:tcPr>
            <w:tcW w:w="7258" w:type="dxa"/>
            <w:tcBorders>
              <w:top w:val="single" w:sz="4" w:space="0" w:color="auto"/>
              <w:left w:val="single" w:sz="4" w:space="0" w:color="auto"/>
              <w:bottom w:val="single" w:sz="4" w:space="0" w:color="auto"/>
              <w:right w:val="single" w:sz="4" w:space="0" w:color="auto"/>
            </w:tcBorders>
          </w:tcPr>
          <w:p w14:paraId="566AFBFA" w14:textId="77777777" w:rsidR="002653C1" w:rsidRPr="00CB3B36" w:rsidRDefault="00000000" w:rsidP="002653C1">
            <w:pPr>
              <w:jc w:val="both"/>
              <w:rPr>
                <w:sz w:val="21"/>
                <w:szCs w:val="21"/>
                <w:shd w:val="clear" w:color="auto" w:fill="FFFFFF"/>
              </w:rPr>
            </w:pPr>
            <w:r w:rsidRPr="00CB3B36">
              <w:rPr>
                <w:sz w:val="21"/>
                <w:szCs w:val="21"/>
              </w:rPr>
              <w:t xml:space="preserve">PO </w:t>
            </w:r>
            <w:r w:rsidR="0058420E" w:rsidRPr="00CB3B36">
              <w:rPr>
                <w:sz w:val="21"/>
                <w:szCs w:val="21"/>
              </w:rPr>
              <w:t xml:space="preserve">Pieteikumā </w:t>
            </w:r>
            <w:r w:rsidRPr="00CB3B36">
              <w:rPr>
                <w:sz w:val="21"/>
                <w:szCs w:val="21"/>
              </w:rPr>
              <w:t>pamatota pietiekama administratīva, finansiāla un darbības spēja, lai tieši vai netieši nodrošinātu papildpasākumus</w:t>
            </w:r>
          </w:p>
        </w:tc>
        <w:tc>
          <w:tcPr>
            <w:tcW w:w="1814" w:type="dxa"/>
            <w:tcBorders>
              <w:top w:val="single" w:sz="4" w:space="0" w:color="auto"/>
              <w:left w:val="single" w:sz="4" w:space="0" w:color="auto"/>
              <w:bottom w:val="single" w:sz="4" w:space="0" w:color="auto"/>
              <w:right w:val="single" w:sz="4" w:space="0" w:color="auto"/>
            </w:tcBorders>
            <w:vAlign w:val="center"/>
          </w:tcPr>
          <w:p w14:paraId="61518E45" w14:textId="77777777" w:rsidR="002653C1" w:rsidRPr="00CB3B36" w:rsidRDefault="00000000" w:rsidP="002653C1">
            <w:pPr>
              <w:jc w:val="center"/>
              <w:rPr>
                <w:szCs w:val="24"/>
              </w:rPr>
            </w:pPr>
            <w:r w:rsidRPr="00CB3B36">
              <w:rPr>
                <w:sz w:val="22"/>
                <w:szCs w:val="22"/>
              </w:rPr>
              <w:t>P</w:t>
            </w:r>
          </w:p>
        </w:tc>
      </w:tr>
      <w:tr w:rsidR="00A040EB" w14:paraId="23551717" w14:textId="77777777" w:rsidTr="00114E1B">
        <w:tc>
          <w:tcPr>
            <w:tcW w:w="675" w:type="dxa"/>
          </w:tcPr>
          <w:p w14:paraId="75CB363E" w14:textId="77777777" w:rsidR="002653C1" w:rsidRPr="00CB3B36" w:rsidRDefault="00000000" w:rsidP="002653C1">
            <w:pPr>
              <w:jc w:val="both"/>
              <w:rPr>
                <w:sz w:val="20"/>
              </w:rPr>
            </w:pPr>
            <w:r w:rsidRPr="00CB3B36">
              <w:rPr>
                <w:sz w:val="20"/>
              </w:rPr>
              <w:t>4.</w:t>
            </w:r>
            <w:r w:rsidR="007B016C" w:rsidRPr="00CB3B36">
              <w:rPr>
                <w:sz w:val="20"/>
              </w:rPr>
              <w:t>7</w:t>
            </w:r>
            <w:r w:rsidRPr="00CB3B36">
              <w:rPr>
                <w:sz w:val="20"/>
              </w:rPr>
              <w:t>.4.</w:t>
            </w:r>
          </w:p>
        </w:tc>
        <w:tc>
          <w:tcPr>
            <w:tcW w:w="7258" w:type="dxa"/>
          </w:tcPr>
          <w:p w14:paraId="0FECD972" w14:textId="77777777" w:rsidR="002653C1" w:rsidRPr="00CB3B36" w:rsidRDefault="00000000" w:rsidP="002653C1">
            <w:pPr>
              <w:jc w:val="both"/>
              <w:rPr>
                <w:sz w:val="21"/>
                <w:szCs w:val="21"/>
                <w:shd w:val="clear" w:color="auto" w:fill="FFFFFF"/>
              </w:rPr>
            </w:pPr>
            <w:r w:rsidRPr="00CB3B36">
              <w:rPr>
                <w:sz w:val="21"/>
                <w:szCs w:val="21"/>
              </w:rPr>
              <w:t xml:space="preserve">PO </w:t>
            </w:r>
            <w:r w:rsidR="0058420E" w:rsidRPr="00CB3B36">
              <w:rPr>
                <w:sz w:val="21"/>
                <w:szCs w:val="21"/>
              </w:rPr>
              <w:t>Pieteikumā</w:t>
            </w:r>
            <w:r w:rsidRPr="00CB3B36">
              <w:rPr>
                <w:sz w:val="21"/>
                <w:szCs w:val="21"/>
              </w:rPr>
              <w:t xml:space="preserve"> pamatota pietiekama administratīva, finansiāla un darbības spēja, lai nodrošinātu </w:t>
            </w:r>
            <w:r w:rsidR="00994763" w:rsidRPr="00CB3B36">
              <w:rPr>
                <w:sz w:val="21"/>
                <w:szCs w:val="21"/>
              </w:rPr>
              <w:t>komplektu</w:t>
            </w:r>
            <w:r w:rsidRPr="00CB3B36">
              <w:rPr>
                <w:sz w:val="21"/>
                <w:szCs w:val="21"/>
              </w:rPr>
              <w:t xml:space="preserve"> uzglabāšanu un izdalīšanu personām, tajā skaitā arī maltīšu nodrošināšanu (ja attiecināms), kā arī ar papildpasākumu īstenošanu saistītās informācijas publicitātes, uzraudzības un novērtēšanas prasību ievērošanu</w:t>
            </w:r>
          </w:p>
        </w:tc>
        <w:tc>
          <w:tcPr>
            <w:tcW w:w="1814" w:type="dxa"/>
            <w:vAlign w:val="center"/>
          </w:tcPr>
          <w:p w14:paraId="0C5E93B4" w14:textId="77777777" w:rsidR="002653C1" w:rsidRPr="00CB3B36" w:rsidRDefault="00000000" w:rsidP="002653C1">
            <w:pPr>
              <w:jc w:val="center"/>
              <w:rPr>
                <w:szCs w:val="24"/>
              </w:rPr>
            </w:pPr>
            <w:r w:rsidRPr="00CB3B36">
              <w:rPr>
                <w:sz w:val="22"/>
                <w:szCs w:val="22"/>
              </w:rPr>
              <w:t>P</w:t>
            </w:r>
          </w:p>
        </w:tc>
      </w:tr>
    </w:tbl>
    <w:p w14:paraId="126397C3" w14:textId="77777777" w:rsidR="00F82C11" w:rsidRPr="00CB3B36" w:rsidRDefault="00F82C11" w:rsidP="00657E4C">
      <w:pPr>
        <w:pStyle w:val="Text1"/>
        <w:spacing w:after="0"/>
        <w:ind w:left="0"/>
        <w:rPr>
          <w:sz w:val="22"/>
          <w:szCs w:val="22"/>
        </w:rPr>
      </w:pPr>
    </w:p>
    <w:p w14:paraId="11C1D57B" w14:textId="77777777" w:rsidR="00171D3F" w:rsidRPr="009318EC" w:rsidRDefault="00000000" w:rsidP="009318EC">
      <w:pPr>
        <w:pStyle w:val="Text1"/>
        <w:numPr>
          <w:ilvl w:val="1"/>
          <w:numId w:val="51"/>
        </w:numPr>
        <w:tabs>
          <w:tab w:val="left" w:pos="426"/>
        </w:tabs>
        <w:spacing w:after="0"/>
        <w:ind w:left="426" w:hanging="426"/>
        <w:rPr>
          <w:szCs w:val="24"/>
        </w:rPr>
      </w:pPr>
      <w:r w:rsidRPr="00CB3B36">
        <w:rPr>
          <w:szCs w:val="24"/>
        </w:rPr>
        <w:lastRenderedPageBreak/>
        <w:t xml:space="preserve">Ja </w:t>
      </w:r>
      <w:r w:rsidR="00B56B83" w:rsidRPr="00CB3B36">
        <w:rPr>
          <w:szCs w:val="24"/>
        </w:rPr>
        <w:t>PO Pieteikum</w:t>
      </w:r>
      <w:r w:rsidR="00C468F9">
        <w:rPr>
          <w:szCs w:val="24"/>
        </w:rPr>
        <w:t>a</w:t>
      </w:r>
      <w:r w:rsidR="00B56B83" w:rsidRPr="00CB3B36">
        <w:rPr>
          <w:szCs w:val="24"/>
        </w:rPr>
        <w:t xml:space="preserve"> </w:t>
      </w:r>
      <w:r w:rsidR="002F356B" w:rsidRPr="00CB3B36">
        <w:rPr>
          <w:szCs w:val="24"/>
        </w:rPr>
        <w:t xml:space="preserve">vērtēšanā tiek konstatēts, ka </w:t>
      </w:r>
      <w:r w:rsidR="00A51CA2" w:rsidRPr="00CB3B36">
        <w:rPr>
          <w:szCs w:val="24"/>
        </w:rPr>
        <w:t>pretendent</w:t>
      </w:r>
      <w:r w:rsidR="00010603" w:rsidRPr="00CB3B36">
        <w:rPr>
          <w:szCs w:val="24"/>
        </w:rPr>
        <w:t xml:space="preserve">s neatbilst </w:t>
      </w:r>
      <w:r w:rsidRPr="00CB3B36">
        <w:rPr>
          <w:szCs w:val="24"/>
        </w:rPr>
        <w:t>kopīgam atbilstības kritērijam</w:t>
      </w:r>
      <w:r w:rsidR="00010603">
        <w:rPr>
          <w:szCs w:val="24"/>
        </w:rPr>
        <w:t>,</w:t>
      </w:r>
      <w:r w:rsidRPr="00171D3F">
        <w:rPr>
          <w:szCs w:val="24"/>
        </w:rPr>
        <w:t xml:space="preserve"> </w:t>
      </w:r>
      <w:r w:rsidR="00010603">
        <w:rPr>
          <w:szCs w:val="24"/>
        </w:rPr>
        <w:t xml:space="preserve">kas nav </w:t>
      </w:r>
      <w:r w:rsidR="00010603" w:rsidRPr="00171D3F">
        <w:rPr>
          <w:szCs w:val="24"/>
        </w:rPr>
        <w:t>precizējam</w:t>
      </w:r>
      <w:r w:rsidR="00010603">
        <w:rPr>
          <w:szCs w:val="24"/>
        </w:rPr>
        <w:t>s</w:t>
      </w:r>
      <w:r w:rsidR="00010603" w:rsidRPr="00171D3F">
        <w:rPr>
          <w:szCs w:val="24"/>
        </w:rPr>
        <w:t xml:space="preserve"> (N)</w:t>
      </w:r>
      <w:r w:rsidRPr="00171D3F">
        <w:rPr>
          <w:szCs w:val="24"/>
        </w:rPr>
        <w:t xml:space="preserve">, </w:t>
      </w:r>
      <w:r w:rsidR="00010603">
        <w:rPr>
          <w:szCs w:val="24"/>
        </w:rPr>
        <w:t>Pieteikums</w:t>
      </w:r>
      <w:r w:rsidR="00010603" w:rsidRPr="00171D3F">
        <w:rPr>
          <w:szCs w:val="24"/>
        </w:rPr>
        <w:t xml:space="preserve"> </w:t>
      </w:r>
      <w:r w:rsidRPr="00171D3F">
        <w:rPr>
          <w:szCs w:val="24"/>
        </w:rPr>
        <w:t>tiek virzīts noraidīšanai</w:t>
      </w:r>
      <w:r w:rsidRPr="009318EC">
        <w:rPr>
          <w:szCs w:val="24"/>
        </w:rPr>
        <w:t xml:space="preserve">. Ja pretendents ir </w:t>
      </w:r>
      <w:r w:rsidR="00010603" w:rsidRPr="009318EC">
        <w:rPr>
          <w:szCs w:val="24"/>
        </w:rPr>
        <w:t xml:space="preserve">pretendentu </w:t>
      </w:r>
      <w:r w:rsidRPr="009318EC">
        <w:rPr>
          <w:szCs w:val="24"/>
        </w:rPr>
        <w:t xml:space="preserve">apvienība, </w:t>
      </w:r>
      <w:r w:rsidR="00010603" w:rsidRPr="009318EC">
        <w:rPr>
          <w:szCs w:val="24"/>
        </w:rPr>
        <w:t xml:space="preserve">tiek vērtēta katra dalībnieka atbilstība </w:t>
      </w:r>
      <w:r w:rsidRPr="009318EC">
        <w:rPr>
          <w:szCs w:val="24"/>
        </w:rPr>
        <w:t>neprecizējamiem atbilstības kritērijiem</w:t>
      </w:r>
      <w:r w:rsidR="006B51BB">
        <w:rPr>
          <w:szCs w:val="24"/>
        </w:rPr>
        <w:t>.</w:t>
      </w:r>
      <w:r w:rsidRPr="009318EC">
        <w:rPr>
          <w:szCs w:val="24"/>
        </w:rPr>
        <w:t xml:space="preserve"> </w:t>
      </w:r>
      <w:r w:rsidR="000E3AB5" w:rsidRPr="009318EC">
        <w:rPr>
          <w:szCs w:val="24"/>
        </w:rPr>
        <w:t xml:space="preserve">Gadījumā, kad </w:t>
      </w:r>
      <w:r w:rsidR="000E3AB5" w:rsidRPr="00171D3F">
        <w:rPr>
          <w:szCs w:val="24"/>
        </w:rPr>
        <w:t>kopīgam atbilstības kritērijam</w:t>
      </w:r>
      <w:r w:rsidR="000E3AB5">
        <w:rPr>
          <w:szCs w:val="24"/>
        </w:rPr>
        <w:t>,</w:t>
      </w:r>
      <w:r w:rsidR="000E3AB5" w:rsidRPr="00171D3F">
        <w:rPr>
          <w:szCs w:val="24"/>
        </w:rPr>
        <w:t xml:space="preserve"> </w:t>
      </w:r>
      <w:r w:rsidR="000E3AB5">
        <w:rPr>
          <w:szCs w:val="24"/>
        </w:rPr>
        <w:t xml:space="preserve">kas nav </w:t>
      </w:r>
      <w:r w:rsidR="000E3AB5" w:rsidRPr="00171D3F">
        <w:rPr>
          <w:szCs w:val="24"/>
        </w:rPr>
        <w:t>precizējam</w:t>
      </w:r>
      <w:r w:rsidR="000E3AB5">
        <w:rPr>
          <w:szCs w:val="24"/>
        </w:rPr>
        <w:t>s</w:t>
      </w:r>
      <w:r w:rsidR="000E3AB5" w:rsidRPr="00171D3F">
        <w:rPr>
          <w:szCs w:val="24"/>
        </w:rPr>
        <w:t xml:space="preserve"> (N), </w:t>
      </w:r>
      <w:r w:rsidR="000E3AB5" w:rsidRPr="009318EC">
        <w:rPr>
          <w:szCs w:val="24"/>
        </w:rPr>
        <w:t>neatbilst</w:t>
      </w:r>
      <w:r w:rsidRPr="009318EC">
        <w:rPr>
          <w:szCs w:val="24"/>
        </w:rPr>
        <w:t xml:space="preserve"> kaut viens no </w:t>
      </w:r>
      <w:r w:rsidR="00010603" w:rsidRPr="009318EC">
        <w:rPr>
          <w:szCs w:val="24"/>
        </w:rPr>
        <w:t xml:space="preserve">pretendentu </w:t>
      </w:r>
      <w:r w:rsidRPr="009318EC">
        <w:rPr>
          <w:szCs w:val="24"/>
        </w:rPr>
        <w:t>apvienības dalībniekiem</w:t>
      </w:r>
      <w:r w:rsidR="000E3AB5" w:rsidRPr="009318EC">
        <w:rPr>
          <w:szCs w:val="24"/>
        </w:rPr>
        <w:t>, tad</w:t>
      </w:r>
      <w:r w:rsidRPr="009318EC">
        <w:rPr>
          <w:szCs w:val="24"/>
        </w:rPr>
        <w:t xml:space="preserve"> </w:t>
      </w:r>
      <w:r w:rsidR="00010603" w:rsidRPr="009318EC">
        <w:rPr>
          <w:szCs w:val="24"/>
        </w:rPr>
        <w:t xml:space="preserve">Pieteikums </w:t>
      </w:r>
      <w:r w:rsidRPr="00171D3F">
        <w:rPr>
          <w:szCs w:val="24"/>
        </w:rPr>
        <w:t>tiek virzīts noraidīšanai</w:t>
      </w:r>
      <w:r w:rsidRPr="009318EC">
        <w:rPr>
          <w:szCs w:val="24"/>
        </w:rPr>
        <w:t>.</w:t>
      </w:r>
    </w:p>
    <w:p w14:paraId="542787A7" w14:textId="77777777" w:rsidR="00171D3F" w:rsidRPr="002C63D9" w:rsidRDefault="00000000" w:rsidP="009318EC">
      <w:pPr>
        <w:pStyle w:val="Text1"/>
        <w:numPr>
          <w:ilvl w:val="1"/>
          <w:numId w:val="51"/>
        </w:numPr>
        <w:tabs>
          <w:tab w:val="left" w:pos="567"/>
        </w:tabs>
        <w:spacing w:after="0"/>
        <w:ind w:left="426" w:hanging="426"/>
        <w:rPr>
          <w:szCs w:val="24"/>
        </w:rPr>
      </w:pPr>
      <w:r w:rsidRPr="00567684">
        <w:rPr>
          <w:szCs w:val="24"/>
        </w:rPr>
        <w:t xml:space="preserve">Ja </w:t>
      </w:r>
      <w:r w:rsidR="00B56B83" w:rsidRPr="00567684">
        <w:rPr>
          <w:szCs w:val="24"/>
        </w:rPr>
        <w:t>Pieteikum</w:t>
      </w:r>
      <w:r w:rsidR="00CF2EF0">
        <w:rPr>
          <w:szCs w:val="24"/>
        </w:rPr>
        <w:t>a</w:t>
      </w:r>
      <w:r w:rsidR="00B56B83" w:rsidRPr="00567684">
        <w:rPr>
          <w:szCs w:val="24"/>
        </w:rPr>
        <w:t xml:space="preserve"> </w:t>
      </w:r>
      <w:r w:rsidR="00D9796F" w:rsidRPr="00567684">
        <w:rPr>
          <w:szCs w:val="24"/>
        </w:rPr>
        <w:t>vērtēšanā tiek konstatēts, ka</w:t>
      </w:r>
      <w:r w:rsidR="00A51CA2" w:rsidRPr="00567684">
        <w:rPr>
          <w:szCs w:val="24"/>
        </w:rPr>
        <w:t xml:space="preserve"> pretendent</w:t>
      </w:r>
      <w:r w:rsidR="00ED15CE" w:rsidRPr="00567684">
        <w:rPr>
          <w:szCs w:val="24"/>
        </w:rPr>
        <w:t>s</w:t>
      </w:r>
      <w:r w:rsidR="00A51CA2" w:rsidRPr="00567684">
        <w:rPr>
          <w:szCs w:val="24"/>
        </w:rPr>
        <w:t xml:space="preserve"> neatbilst </w:t>
      </w:r>
      <w:r w:rsidRPr="00567684">
        <w:rPr>
          <w:szCs w:val="24"/>
        </w:rPr>
        <w:t>kopīgam un/vai specifiskam atbilstības kritērijam</w:t>
      </w:r>
      <w:r w:rsidR="00A51CA2" w:rsidRPr="00567684">
        <w:rPr>
          <w:szCs w:val="24"/>
        </w:rPr>
        <w:t>, kas ir precizējams (P),</w:t>
      </w:r>
      <w:r w:rsidRPr="00171D3F">
        <w:rPr>
          <w:szCs w:val="24"/>
        </w:rPr>
        <w:t xml:space="preserve"> </w:t>
      </w:r>
      <w:r w:rsidR="00DE0CDD">
        <w:rPr>
          <w:szCs w:val="24"/>
        </w:rPr>
        <w:t>SI</w:t>
      </w:r>
      <w:r w:rsidR="00DE0CDD" w:rsidRPr="00171D3F">
        <w:rPr>
          <w:szCs w:val="24"/>
        </w:rPr>
        <w:t xml:space="preserve"> </w:t>
      </w:r>
      <w:r w:rsidR="00ED15CE">
        <w:rPr>
          <w:szCs w:val="24"/>
        </w:rPr>
        <w:t xml:space="preserve">pieņem </w:t>
      </w:r>
      <w:r w:rsidRPr="009318EC">
        <w:rPr>
          <w:szCs w:val="24"/>
        </w:rPr>
        <w:t>lēmum</w:t>
      </w:r>
      <w:r w:rsidR="00ED15CE" w:rsidRPr="009318EC">
        <w:rPr>
          <w:szCs w:val="24"/>
        </w:rPr>
        <w:t>u</w:t>
      </w:r>
      <w:r w:rsidRPr="009318EC">
        <w:rPr>
          <w:szCs w:val="24"/>
        </w:rPr>
        <w:t xml:space="preserve"> par </w:t>
      </w:r>
      <w:r w:rsidR="00F50BCB" w:rsidRPr="009318EC">
        <w:rPr>
          <w:szCs w:val="24"/>
        </w:rPr>
        <w:t>Pieteikuma</w:t>
      </w:r>
      <w:r w:rsidR="00D53725" w:rsidRPr="009318EC">
        <w:rPr>
          <w:szCs w:val="24"/>
        </w:rPr>
        <w:t xml:space="preserve"> </w:t>
      </w:r>
      <w:r w:rsidRPr="009318EC">
        <w:rPr>
          <w:szCs w:val="24"/>
        </w:rPr>
        <w:t xml:space="preserve">apstiprināšanu ar nosacījumu </w:t>
      </w:r>
      <w:r w:rsidR="00ED15CE" w:rsidRPr="009318EC">
        <w:rPr>
          <w:szCs w:val="24"/>
        </w:rPr>
        <w:t xml:space="preserve">un </w:t>
      </w:r>
      <w:r w:rsidRPr="009318EC">
        <w:rPr>
          <w:szCs w:val="24"/>
        </w:rPr>
        <w:t>nosaka, ka</w:t>
      </w:r>
      <w:r w:rsidR="00A51CA2" w:rsidRPr="009318EC">
        <w:rPr>
          <w:szCs w:val="24"/>
        </w:rPr>
        <w:t xml:space="preserve"> </w:t>
      </w:r>
      <w:r w:rsidRPr="009318EC">
        <w:rPr>
          <w:szCs w:val="24"/>
        </w:rPr>
        <w:t xml:space="preserve">pretendentam </w:t>
      </w:r>
      <w:r w:rsidR="00A51CA2" w:rsidRPr="009318EC">
        <w:rPr>
          <w:szCs w:val="24"/>
        </w:rPr>
        <w:t xml:space="preserve">lēmumā noteiktajā laikā un kārtībā </w:t>
      </w:r>
      <w:r w:rsidRPr="009318EC">
        <w:rPr>
          <w:szCs w:val="24"/>
        </w:rPr>
        <w:t>jānodrošina pilnīga</w:t>
      </w:r>
      <w:r w:rsidR="00A43549" w:rsidRPr="009318EC">
        <w:rPr>
          <w:szCs w:val="24"/>
        </w:rPr>
        <w:t xml:space="preserve"> Pieteikuma</w:t>
      </w:r>
      <w:r w:rsidRPr="009318EC">
        <w:rPr>
          <w:szCs w:val="24"/>
        </w:rPr>
        <w:t xml:space="preserve"> atbilstība kritērijam.</w:t>
      </w:r>
      <w:r w:rsidRPr="00171D3F">
        <w:rPr>
          <w:szCs w:val="24"/>
        </w:rPr>
        <w:t xml:space="preserve"> </w:t>
      </w:r>
    </w:p>
    <w:p w14:paraId="0B8C05CF" w14:textId="77777777" w:rsidR="00AF61C9" w:rsidRPr="009318EC" w:rsidRDefault="00000000" w:rsidP="009318EC">
      <w:pPr>
        <w:pStyle w:val="Text1"/>
        <w:numPr>
          <w:ilvl w:val="1"/>
          <w:numId w:val="51"/>
        </w:numPr>
        <w:tabs>
          <w:tab w:val="left" w:pos="567"/>
        </w:tabs>
        <w:spacing w:after="0"/>
        <w:ind w:left="426" w:hanging="426"/>
        <w:rPr>
          <w:szCs w:val="24"/>
        </w:rPr>
      </w:pPr>
      <w:r w:rsidRPr="009318EC">
        <w:rPr>
          <w:szCs w:val="24"/>
        </w:rPr>
        <w:t>MAP iesniegtie</w:t>
      </w:r>
      <w:r w:rsidR="00611FD9">
        <w:rPr>
          <w:szCs w:val="24"/>
        </w:rPr>
        <w:t>,</w:t>
      </w:r>
      <w:r w:rsidRPr="009318EC">
        <w:rPr>
          <w:szCs w:val="24"/>
        </w:rPr>
        <w:t xml:space="preserve"> i</w:t>
      </w:r>
      <w:r w:rsidR="00BE48C4" w:rsidRPr="009318EC">
        <w:rPr>
          <w:szCs w:val="24"/>
        </w:rPr>
        <w:t xml:space="preserve">zvērtētie </w:t>
      </w:r>
      <w:r w:rsidR="003023A8" w:rsidRPr="009318EC">
        <w:rPr>
          <w:szCs w:val="24"/>
        </w:rPr>
        <w:t xml:space="preserve">un </w:t>
      </w:r>
      <w:r w:rsidR="00BE48C4" w:rsidRPr="009318EC">
        <w:rPr>
          <w:szCs w:val="24"/>
        </w:rPr>
        <w:t xml:space="preserve">atbilstošie </w:t>
      </w:r>
      <w:r w:rsidR="00B56B83" w:rsidRPr="009318EC">
        <w:rPr>
          <w:szCs w:val="24"/>
        </w:rPr>
        <w:t>Pieteikum</w:t>
      </w:r>
      <w:r w:rsidR="003023A8" w:rsidRPr="009318EC">
        <w:rPr>
          <w:szCs w:val="24"/>
        </w:rPr>
        <w:t xml:space="preserve">i </w:t>
      </w:r>
      <w:r w:rsidR="00BE48C4" w:rsidRPr="009318EC">
        <w:rPr>
          <w:szCs w:val="24"/>
        </w:rPr>
        <w:t xml:space="preserve">tiek sakārtoti pa izdales teritorijām, ņemot vērā pretendenta </w:t>
      </w:r>
      <w:r w:rsidRPr="009318EC">
        <w:rPr>
          <w:szCs w:val="24"/>
        </w:rPr>
        <w:t xml:space="preserve">norādīto plānoto </w:t>
      </w:r>
      <w:r w:rsidR="00BE48C4" w:rsidRPr="009318EC">
        <w:rPr>
          <w:szCs w:val="24"/>
        </w:rPr>
        <w:t xml:space="preserve">atbalsta veidu (komplektu izdale </w:t>
      </w:r>
      <w:r w:rsidRPr="009318EC">
        <w:rPr>
          <w:szCs w:val="24"/>
        </w:rPr>
        <w:t xml:space="preserve">un </w:t>
      </w:r>
      <w:r w:rsidR="00BE48C4" w:rsidRPr="009318EC">
        <w:rPr>
          <w:szCs w:val="24"/>
        </w:rPr>
        <w:t xml:space="preserve">papildpasākumi </w:t>
      </w:r>
      <w:r w:rsidR="00F46A01" w:rsidRPr="009318EC">
        <w:rPr>
          <w:szCs w:val="24"/>
        </w:rPr>
        <w:t>un/</w:t>
      </w:r>
      <w:r w:rsidR="00BE48C4" w:rsidRPr="009318EC">
        <w:rPr>
          <w:szCs w:val="24"/>
        </w:rPr>
        <w:t xml:space="preserve">vai maltītes nodrošināšana </w:t>
      </w:r>
      <w:r w:rsidRPr="009318EC">
        <w:rPr>
          <w:szCs w:val="24"/>
        </w:rPr>
        <w:t xml:space="preserve">un </w:t>
      </w:r>
      <w:r w:rsidR="00BE48C4" w:rsidRPr="009318EC">
        <w:rPr>
          <w:szCs w:val="24"/>
        </w:rPr>
        <w:t xml:space="preserve">papildpasākumi) un </w:t>
      </w:r>
      <w:r w:rsidRPr="009318EC">
        <w:rPr>
          <w:szCs w:val="24"/>
        </w:rPr>
        <w:t xml:space="preserve">plānoto </w:t>
      </w:r>
      <w:r w:rsidR="00BE48C4" w:rsidRPr="009318EC">
        <w:rPr>
          <w:szCs w:val="24"/>
        </w:rPr>
        <w:t>atbalsta intensitāti (pilna vai daļēja) attiecīgajā izdales teritorijā.</w:t>
      </w:r>
      <w:r w:rsidR="0021007C" w:rsidRPr="009318EC">
        <w:rPr>
          <w:szCs w:val="24"/>
        </w:rPr>
        <w:t xml:space="preserve"> </w:t>
      </w:r>
    </w:p>
    <w:p w14:paraId="15C79E82" w14:textId="77777777" w:rsidR="00E314FA" w:rsidRPr="009318EC" w:rsidRDefault="00000000" w:rsidP="009318EC">
      <w:pPr>
        <w:pStyle w:val="Text1"/>
        <w:numPr>
          <w:ilvl w:val="1"/>
          <w:numId w:val="51"/>
        </w:numPr>
        <w:tabs>
          <w:tab w:val="left" w:pos="567"/>
        </w:tabs>
        <w:spacing w:after="0"/>
        <w:ind w:left="426" w:hanging="426"/>
        <w:rPr>
          <w:szCs w:val="24"/>
        </w:rPr>
      </w:pPr>
      <w:r w:rsidRPr="009318EC">
        <w:rPr>
          <w:szCs w:val="24"/>
        </w:rPr>
        <w:t>Ja vairāku</w:t>
      </w:r>
      <w:r w:rsidR="00AF61C9" w:rsidRPr="009318EC">
        <w:rPr>
          <w:szCs w:val="24"/>
        </w:rPr>
        <w:t xml:space="preserve"> </w:t>
      </w:r>
      <w:r w:rsidRPr="009318EC">
        <w:rPr>
          <w:szCs w:val="24"/>
        </w:rPr>
        <w:t xml:space="preserve">pretendentu </w:t>
      </w:r>
      <w:r w:rsidR="00204D48" w:rsidRPr="009318EC">
        <w:rPr>
          <w:szCs w:val="24"/>
        </w:rPr>
        <w:t xml:space="preserve">Pieteikumos plānotais viena </w:t>
      </w:r>
      <w:r w:rsidR="003D0BAB" w:rsidRPr="009318EC">
        <w:rPr>
          <w:szCs w:val="24"/>
        </w:rPr>
        <w:t xml:space="preserve">un tā paša </w:t>
      </w:r>
      <w:r w:rsidRPr="009318EC">
        <w:rPr>
          <w:szCs w:val="24"/>
        </w:rPr>
        <w:t>atbalsta veid</w:t>
      </w:r>
      <w:r w:rsidR="00204D48" w:rsidRPr="009318EC">
        <w:rPr>
          <w:szCs w:val="24"/>
        </w:rPr>
        <w:t>s</w:t>
      </w:r>
      <w:r w:rsidRPr="009318EC">
        <w:rPr>
          <w:szCs w:val="24"/>
        </w:rPr>
        <w:t xml:space="preserve"> sasniedz vai pārsniedz kādā izdales teritorijā nepieciešamo atbalsta intensitāti, tad </w:t>
      </w:r>
      <w:r w:rsidR="002C63D9" w:rsidRPr="009318EC">
        <w:rPr>
          <w:szCs w:val="24"/>
        </w:rPr>
        <w:t>tiek veikta šo</w:t>
      </w:r>
      <w:r w:rsidR="00204D48" w:rsidRPr="009318EC">
        <w:rPr>
          <w:szCs w:val="24"/>
        </w:rPr>
        <w:t xml:space="preserve"> </w:t>
      </w:r>
      <w:r w:rsidR="002C63D9" w:rsidRPr="009318EC">
        <w:rPr>
          <w:szCs w:val="24"/>
        </w:rPr>
        <w:t xml:space="preserve">pretendentu </w:t>
      </w:r>
      <w:r w:rsidR="00204D48" w:rsidRPr="009318EC">
        <w:rPr>
          <w:szCs w:val="24"/>
        </w:rPr>
        <w:t>Pieteik</w:t>
      </w:r>
      <w:r w:rsidR="002C63D9" w:rsidRPr="009318EC">
        <w:rPr>
          <w:szCs w:val="24"/>
        </w:rPr>
        <w:t xml:space="preserve">umu vērtēšana pēc kvalitātes kritērijiem. </w:t>
      </w:r>
    </w:p>
    <w:p w14:paraId="26189F92" w14:textId="77777777" w:rsidR="004C68F6" w:rsidRDefault="00000000" w:rsidP="009318EC">
      <w:pPr>
        <w:pStyle w:val="Text1"/>
        <w:numPr>
          <w:ilvl w:val="1"/>
          <w:numId w:val="51"/>
        </w:numPr>
        <w:tabs>
          <w:tab w:val="left" w:pos="567"/>
        </w:tabs>
        <w:spacing w:after="0"/>
        <w:ind w:left="426" w:hanging="426"/>
        <w:rPr>
          <w:szCs w:val="24"/>
        </w:rPr>
      </w:pPr>
      <w:r w:rsidRPr="004C68F6">
        <w:rPr>
          <w:szCs w:val="24"/>
        </w:rPr>
        <w:t>Ja pretendents ir pretendentu apvienība, tad pēc kvalitātes kritērijiem vērtē visu šīs pretendentu apvienības dalībnieku kopējo pieredzi un teritoriālo pārklājumu, punktus nesummējot.</w:t>
      </w:r>
    </w:p>
    <w:p w14:paraId="19AE5C50" w14:textId="77777777" w:rsidR="00A377B3" w:rsidRPr="009318EC" w:rsidRDefault="00000000" w:rsidP="009318EC">
      <w:pPr>
        <w:pStyle w:val="Text1"/>
        <w:numPr>
          <w:ilvl w:val="1"/>
          <w:numId w:val="51"/>
        </w:numPr>
        <w:tabs>
          <w:tab w:val="left" w:pos="567"/>
        </w:tabs>
        <w:spacing w:after="0"/>
        <w:ind w:left="426" w:hanging="426"/>
        <w:rPr>
          <w:szCs w:val="24"/>
        </w:rPr>
      </w:pPr>
      <w:r w:rsidRPr="009318EC">
        <w:rPr>
          <w:szCs w:val="24"/>
        </w:rPr>
        <w:t xml:space="preserve">Ar “S” apzīmētajos </w:t>
      </w:r>
      <w:bookmarkStart w:id="29" w:name="_Hlk152981365"/>
      <w:r w:rsidRPr="009318EC">
        <w:rPr>
          <w:szCs w:val="24"/>
        </w:rPr>
        <w:t>kvalitātes kritēriju gadījumos</w:t>
      </w:r>
      <w:bookmarkEnd w:id="29"/>
      <w:r w:rsidRPr="009318EC">
        <w:rPr>
          <w:szCs w:val="24"/>
        </w:rPr>
        <w:t xml:space="preserve"> piemēro visus atbilstošos </w:t>
      </w:r>
      <w:proofErr w:type="spellStart"/>
      <w:r w:rsidRPr="009318EC">
        <w:rPr>
          <w:szCs w:val="24"/>
        </w:rPr>
        <w:t>apakškritērijus</w:t>
      </w:r>
      <w:proofErr w:type="spellEnd"/>
      <w:r w:rsidRPr="009318EC">
        <w:rPr>
          <w:szCs w:val="24"/>
        </w:rPr>
        <w:t xml:space="preserve">, summējot tiem piemērojamo punktu skaitu, bet ar “V” apzīmētajos kvalitātes kritēriju gadījumos piemēro vienu atbilstošo </w:t>
      </w:r>
      <w:proofErr w:type="spellStart"/>
      <w:r w:rsidRPr="009318EC">
        <w:rPr>
          <w:szCs w:val="24"/>
        </w:rPr>
        <w:t>apakškritēriju</w:t>
      </w:r>
      <w:proofErr w:type="spellEnd"/>
      <w:r w:rsidRPr="009318EC">
        <w:rPr>
          <w:szCs w:val="24"/>
        </w:rPr>
        <w:t>.</w:t>
      </w:r>
    </w:p>
    <w:p w14:paraId="51182C59" w14:textId="77777777" w:rsidR="003D3EFD" w:rsidRPr="00710213" w:rsidRDefault="00000000" w:rsidP="00710213">
      <w:pPr>
        <w:pStyle w:val="Text1"/>
        <w:numPr>
          <w:ilvl w:val="1"/>
          <w:numId w:val="51"/>
        </w:numPr>
        <w:tabs>
          <w:tab w:val="left" w:pos="567"/>
        </w:tabs>
        <w:spacing w:after="0"/>
        <w:ind w:left="426" w:hanging="426"/>
        <w:rPr>
          <w:rFonts w:cs="Arial"/>
          <w:szCs w:val="24"/>
        </w:rPr>
      </w:pPr>
      <w:r>
        <w:rPr>
          <w:szCs w:val="24"/>
        </w:rPr>
        <w:t>SI</w:t>
      </w:r>
      <w:r w:rsidRPr="002C3173">
        <w:rPr>
          <w:szCs w:val="24"/>
        </w:rPr>
        <w:t xml:space="preserve"> </w:t>
      </w:r>
      <w:r w:rsidR="002C3173" w:rsidRPr="002C3173">
        <w:rPr>
          <w:szCs w:val="24"/>
        </w:rPr>
        <w:t xml:space="preserve">piešķir tiesības būt par PO konkrētajā izdales teritorijā </w:t>
      </w:r>
      <w:r w:rsidR="00B4249D" w:rsidRPr="00B4249D">
        <w:rPr>
          <w:szCs w:val="24"/>
        </w:rPr>
        <w:t xml:space="preserve">atbalsta veidam </w:t>
      </w:r>
      <w:r w:rsidR="002C3173">
        <w:rPr>
          <w:szCs w:val="24"/>
        </w:rPr>
        <w:t>pretendentam</w:t>
      </w:r>
      <w:r w:rsidR="002C3173" w:rsidRPr="002C3173">
        <w:rPr>
          <w:szCs w:val="24"/>
        </w:rPr>
        <w:t xml:space="preserve">, </w:t>
      </w:r>
      <w:r w:rsidR="002C3173">
        <w:rPr>
          <w:szCs w:val="24"/>
        </w:rPr>
        <w:t>ņemot vērā iegūto vērtējumu</w:t>
      </w:r>
      <w:r w:rsidR="002C3173" w:rsidRPr="002C3173">
        <w:rPr>
          <w:szCs w:val="24"/>
        </w:rPr>
        <w:t xml:space="preserve"> saskaņā ar 4.15.</w:t>
      </w:r>
      <w:r w:rsidR="00047691">
        <w:rPr>
          <w:szCs w:val="24"/>
        </w:rPr>
        <w:t xml:space="preserve"> </w:t>
      </w:r>
      <w:r w:rsidR="008A63C5">
        <w:rPr>
          <w:szCs w:val="24"/>
        </w:rPr>
        <w:t>apakš</w:t>
      </w:r>
      <w:r w:rsidR="002C3173" w:rsidRPr="002C3173">
        <w:rPr>
          <w:szCs w:val="24"/>
        </w:rPr>
        <w:t>punktā noteiktajiem kvalitātes kritērijiem</w:t>
      </w:r>
      <w:r w:rsidR="00B4249D">
        <w:rPr>
          <w:szCs w:val="24"/>
        </w:rPr>
        <w:t>.</w:t>
      </w:r>
    </w:p>
    <w:p w14:paraId="276A3085" w14:textId="77777777" w:rsidR="00ED5802" w:rsidRDefault="00000000" w:rsidP="0026737C">
      <w:pPr>
        <w:pStyle w:val="Text1"/>
        <w:numPr>
          <w:ilvl w:val="1"/>
          <w:numId w:val="51"/>
        </w:numPr>
        <w:tabs>
          <w:tab w:val="left" w:pos="567"/>
        </w:tabs>
        <w:spacing w:after="0"/>
        <w:rPr>
          <w:szCs w:val="24"/>
        </w:rPr>
      </w:pPr>
      <w:r>
        <w:rPr>
          <w:szCs w:val="24"/>
        </w:rPr>
        <w:t>K</w:t>
      </w:r>
      <w:r w:rsidR="0016530A" w:rsidRPr="00BE48C4">
        <w:rPr>
          <w:szCs w:val="24"/>
        </w:rPr>
        <w:t>valitātes kritēriji:</w:t>
      </w:r>
    </w:p>
    <w:p w14:paraId="2FD41E28" w14:textId="77777777" w:rsidR="00E75D54" w:rsidRPr="00BE48C4" w:rsidRDefault="00E75D54" w:rsidP="00E75D54">
      <w:pPr>
        <w:pStyle w:val="Text1"/>
        <w:tabs>
          <w:tab w:val="left" w:pos="567"/>
        </w:tabs>
        <w:spacing w:after="0"/>
        <w:ind w:left="360"/>
        <w:rPr>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268"/>
        <w:gridCol w:w="4820"/>
        <w:gridCol w:w="1984"/>
      </w:tblGrid>
      <w:tr w:rsidR="00A040EB" w14:paraId="0EB24AFB" w14:textId="77777777" w:rsidTr="00E21EFD">
        <w:tc>
          <w:tcPr>
            <w:tcW w:w="817" w:type="dxa"/>
            <w:tcBorders>
              <w:bottom w:val="single" w:sz="4" w:space="0" w:color="auto"/>
            </w:tcBorders>
            <w:vAlign w:val="center"/>
          </w:tcPr>
          <w:p w14:paraId="7795B513" w14:textId="77777777" w:rsidR="00772263" w:rsidRPr="00A22E34" w:rsidRDefault="00000000" w:rsidP="0026737C">
            <w:pPr>
              <w:shd w:val="clear" w:color="auto" w:fill="FFFFFF"/>
              <w:rPr>
                <w:b/>
                <w:sz w:val="20"/>
                <w:shd w:val="clear" w:color="auto" w:fill="FFFFFF"/>
              </w:rPr>
            </w:pPr>
            <w:r w:rsidRPr="00A22E34">
              <w:rPr>
                <w:b/>
                <w:sz w:val="20"/>
                <w:shd w:val="clear" w:color="auto" w:fill="FFFFFF"/>
              </w:rPr>
              <w:t>Nr.</w:t>
            </w:r>
          </w:p>
        </w:tc>
        <w:tc>
          <w:tcPr>
            <w:tcW w:w="2268" w:type="dxa"/>
            <w:tcBorders>
              <w:bottom w:val="single" w:sz="4" w:space="0" w:color="auto"/>
            </w:tcBorders>
            <w:vAlign w:val="center"/>
          </w:tcPr>
          <w:p w14:paraId="4550A438" w14:textId="77777777" w:rsidR="00772263" w:rsidRPr="00A22E34" w:rsidRDefault="00000000" w:rsidP="0026737C">
            <w:pPr>
              <w:shd w:val="clear" w:color="auto" w:fill="FFFFFF"/>
              <w:rPr>
                <w:b/>
                <w:sz w:val="20"/>
                <w:shd w:val="clear" w:color="auto" w:fill="FFFFFF"/>
              </w:rPr>
            </w:pPr>
            <w:r w:rsidRPr="00A22E34">
              <w:rPr>
                <w:b/>
                <w:sz w:val="20"/>
                <w:shd w:val="clear" w:color="auto" w:fill="FFFFFF"/>
              </w:rPr>
              <w:t>Kritērijs</w:t>
            </w:r>
          </w:p>
        </w:tc>
        <w:tc>
          <w:tcPr>
            <w:tcW w:w="4820" w:type="dxa"/>
            <w:tcBorders>
              <w:bottom w:val="single" w:sz="4" w:space="0" w:color="auto"/>
            </w:tcBorders>
          </w:tcPr>
          <w:p w14:paraId="41B8DE2C" w14:textId="77777777" w:rsidR="00487D53" w:rsidRPr="00A22E34" w:rsidRDefault="00487D53" w:rsidP="008D2832">
            <w:pPr>
              <w:shd w:val="clear" w:color="auto" w:fill="FFFFFF"/>
              <w:jc w:val="center"/>
              <w:rPr>
                <w:b/>
                <w:sz w:val="16"/>
                <w:szCs w:val="16"/>
                <w:shd w:val="clear" w:color="auto" w:fill="FFFFFF"/>
              </w:rPr>
            </w:pPr>
          </w:p>
          <w:p w14:paraId="6C30120D" w14:textId="77777777" w:rsidR="00487D53" w:rsidRPr="00A22E34" w:rsidRDefault="00487D53" w:rsidP="008D2832">
            <w:pPr>
              <w:shd w:val="clear" w:color="auto" w:fill="FFFFFF"/>
              <w:jc w:val="center"/>
              <w:rPr>
                <w:b/>
                <w:sz w:val="16"/>
                <w:szCs w:val="16"/>
                <w:shd w:val="clear" w:color="auto" w:fill="FFFFFF"/>
              </w:rPr>
            </w:pPr>
          </w:p>
          <w:p w14:paraId="0B317549" w14:textId="77777777" w:rsidR="00772263" w:rsidRPr="00A22E34" w:rsidRDefault="00000000" w:rsidP="008D2832">
            <w:pPr>
              <w:shd w:val="clear" w:color="auto" w:fill="FFFFFF"/>
              <w:jc w:val="center"/>
              <w:rPr>
                <w:b/>
                <w:sz w:val="20"/>
                <w:shd w:val="clear" w:color="auto" w:fill="FFFFFF"/>
              </w:rPr>
            </w:pPr>
            <w:proofErr w:type="spellStart"/>
            <w:r w:rsidRPr="00A22E34">
              <w:rPr>
                <w:b/>
                <w:sz w:val="20"/>
                <w:shd w:val="clear" w:color="auto" w:fill="FFFFFF"/>
              </w:rPr>
              <w:t>Apakškritēriji</w:t>
            </w:r>
            <w:proofErr w:type="spellEnd"/>
            <w:r w:rsidR="008D2832" w:rsidRPr="00A22E34">
              <w:rPr>
                <w:b/>
                <w:sz w:val="20"/>
                <w:shd w:val="clear" w:color="auto" w:fill="FFFFFF"/>
              </w:rPr>
              <w:t xml:space="preserve"> - p</w:t>
            </w:r>
            <w:r w:rsidRPr="00A22E34">
              <w:rPr>
                <w:b/>
                <w:sz w:val="20"/>
                <w:shd w:val="clear" w:color="auto" w:fill="FFFFFF"/>
              </w:rPr>
              <w:t>unktu skaits</w:t>
            </w:r>
          </w:p>
        </w:tc>
        <w:tc>
          <w:tcPr>
            <w:tcW w:w="1984" w:type="dxa"/>
            <w:tcBorders>
              <w:bottom w:val="single" w:sz="4" w:space="0" w:color="auto"/>
            </w:tcBorders>
          </w:tcPr>
          <w:p w14:paraId="036D2F0A" w14:textId="77777777" w:rsidR="00772263" w:rsidRPr="00A22E34" w:rsidRDefault="00000000" w:rsidP="0026737C">
            <w:pPr>
              <w:shd w:val="clear" w:color="auto" w:fill="FFFFFF"/>
              <w:jc w:val="center"/>
              <w:rPr>
                <w:b/>
                <w:strike/>
                <w:sz w:val="20"/>
                <w:shd w:val="clear" w:color="auto" w:fill="FFFFFF"/>
              </w:rPr>
            </w:pPr>
            <w:r w:rsidRPr="00A22E34">
              <w:rPr>
                <w:b/>
                <w:sz w:val="20"/>
                <w:shd w:val="clear" w:color="auto" w:fill="FFFFFF"/>
              </w:rPr>
              <w:t>Maksimālais iegūstamais punktu skaits un punktu piešķiršanas kārtība</w:t>
            </w:r>
          </w:p>
        </w:tc>
      </w:tr>
      <w:tr w:rsidR="00A040EB" w14:paraId="1825E506" w14:textId="77777777" w:rsidTr="00E21EFD">
        <w:trPr>
          <w:trHeight w:val="710"/>
        </w:trPr>
        <w:tc>
          <w:tcPr>
            <w:tcW w:w="817" w:type="dxa"/>
            <w:vMerge w:val="restart"/>
          </w:tcPr>
          <w:p w14:paraId="68F3496F" w14:textId="77777777" w:rsidR="00772263" w:rsidRPr="001B5B1D" w:rsidRDefault="00000000" w:rsidP="0026737C">
            <w:pPr>
              <w:shd w:val="clear" w:color="auto" w:fill="FFFFFF"/>
              <w:rPr>
                <w:bCs/>
                <w:sz w:val="20"/>
                <w:shd w:val="clear" w:color="auto" w:fill="FFFFFF"/>
              </w:rPr>
            </w:pPr>
            <w:r w:rsidRPr="001B5B1D">
              <w:rPr>
                <w:bCs/>
                <w:sz w:val="20"/>
                <w:shd w:val="clear" w:color="auto" w:fill="FFFFFF"/>
              </w:rPr>
              <w:t>4.1</w:t>
            </w:r>
            <w:r w:rsidR="00FE7F5C" w:rsidRPr="001B5B1D">
              <w:rPr>
                <w:bCs/>
                <w:sz w:val="20"/>
                <w:shd w:val="clear" w:color="auto" w:fill="FFFFFF"/>
              </w:rPr>
              <w:t>5</w:t>
            </w:r>
            <w:r w:rsidRPr="001B5B1D">
              <w:rPr>
                <w:bCs/>
                <w:sz w:val="20"/>
                <w:shd w:val="clear" w:color="auto" w:fill="FFFFFF"/>
              </w:rPr>
              <w:t>.1.</w:t>
            </w:r>
          </w:p>
        </w:tc>
        <w:tc>
          <w:tcPr>
            <w:tcW w:w="2268" w:type="dxa"/>
            <w:vMerge w:val="restart"/>
          </w:tcPr>
          <w:p w14:paraId="585527C0"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PO pieredzes ilgums pēdējo septiņu gadu laikā līdz </w:t>
            </w:r>
            <w:r w:rsidR="002F3BE0">
              <w:rPr>
                <w:bCs/>
                <w:sz w:val="20"/>
                <w:shd w:val="clear" w:color="auto" w:fill="FFFFFF"/>
              </w:rPr>
              <w:t>A</w:t>
            </w:r>
            <w:r w:rsidRPr="00377A6E">
              <w:rPr>
                <w:bCs/>
                <w:sz w:val="20"/>
                <w:shd w:val="clear" w:color="auto" w:fill="FFFFFF"/>
              </w:rPr>
              <w:t xml:space="preserve">tlases izsludināšanas dienai sociāli </w:t>
            </w:r>
            <w:proofErr w:type="spellStart"/>
            <w:r w:rsidRPr="00377A6E">
              <w:rPr>
                <w:bCs/>
                <w:sz w:val="20"/>
                <w:shd w:val="clear" w:color="auto" w:fill="FFFFFF"/>
              </w:rPr>
              <w:t>mazaizsargāto</w:t>
            </w:r>
            <w:proofErr w:type="spellEnd"/>
            <w:r w:rsidRPr="00377A6E">
              <w:rPr>
                <w:bCs/>
                <w:sz w:val="20"/>
                <w:shd w:val="clear" w:color="auto" w:fill="FFFFFF"/>
              </w:rPr>
              <w:t xml:space="preserve"> personu sociālās labklājības celšanā un labdarībā</w:t>
            </w:r>
          </w:p>
        </w:tc>
        <w:tc>
          <w:tcPr>
            <w:tcW w:w="4820" w:type="dxa"/>
          </w:tcPr>
          <w:p w14:paraId="55E2D753"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.1.1. PO pieredze labdarības vai sociālo pakalpojumu un sociālās iekļaušanas pasākumu nodrošināšanā ir</w:t>
            </w:r>
            <w:r>
              <w:rPr>
                <w:sz w:val="20"/>
                <w:vertAlign w:val="superscript"/>
              </w:rPr>
              <w:footnoteReference w:id="15"/>
            </w:r>
            <w:r w:rsidRPr="00377A6E">
              <w:rPr>
                <w:bCs/>
                <w:sz w:val="20"/>
                <w:shd w:val="clear" w:color="auto" w:fill="FFFFFF"/>
              </w:rPr>
              <w:t xml:space="preserve">: </w:t>
            </w:r>
          </w:p>
          <w:p w14:paraId="7A6B7E8A"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w:t>
            </w:r>
            <w:r w:rsidR="003D3EFD" w:rsidRPr="00377A6E">
              <w:rPr>
                <w:bCs/>
                <w:sz w:val="20"/>
                <w:shd w:val="clear" w:color="auto" w:fill="FFFFFF"/>
              </w:rPr>
              <w:t xml:space="preserve">trīs gadi un vairāk </w:t>
            </w:r>
            <w:r w:rsidRPr="00377A6E">
              <w:rPr>
                <w:bCs/>
                <w:sz w:val="20"/>
                <w:shd w:val="clear" w:color="auto" w:fill="FFFFFF"/>
              </w:rPr>
              <w:t>– 30</w:t>
            </w:r>
          </w:p>
          <w:p w14:paraId="08E269D9"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w:t>
            </w:r>
            <w:r w:rsidR="008902AD">
              <w:rPr>
                <w:bCs/>
                <w:sz w:val="20"/>
                <w:shd w:val="clear" w:color="auto" w:fill="FFFFFF"/>
              </w:rPr>
              <w:t xml:space="preserve">no </w:t>
            </w:r>
            <w:r w:rsidR="003D3EFD" w:rsidRPr="00377A6E">
              <w:rPr>
                <w:bCs/>
                <w:sz w:val="20"/>
                <w:shd w:val="clear" w:color="auto" w:fill="FFFFFF"/>
              </w:rPr>
              <w:t>divi</w:t>
            </w:r>
            <w:r w:rsidR="008902AD">
              <w:rPr>
                <w:bCs/>
                <w:sz w:val="20"/>
                <w:shd w:val="clear" w:color="auto" w:fill="FFFFFF"/>
              </w:rPr>
              <w:t>em</w:t>
            </w:r>
            <w:r w:rsidR="003D3EFD" w:rsidRPr="00377A6E">
              <w:rPr>
                <w:bCs/>
                <w:sz w:val="20"/>
                <w:shd w:val="clear" w:color="auto" w:fill="FFFFFF"/>
              </w:rPr>
              <w:t xml:space="preserve"> gadi</w:t>
            </w:r>
            <w:r w:rsidR="008902AD">
              <w:rPr>
                <w:bCs/>
                <w:sz w:val="20"/>
                <w:shd w:val="clear" w:color="auto" w:fill="FFFFFF"/>
              </w:rPr>
              <w:t>em</w:t>
            </w:r>
            <w:r w:rsidR="003D3EFD" w:rsidRPr="00377A6E">
              <w:rPr>
                <w:bCs/>
                <w:sz w:val="20"/>
                <w:shd w:val="clear" w:color="auto" w:fill="FFFFFF"/>
              </w:rPr>
              <w:t xml:space="preserve"> un līdz trim gadiem </w:t>
            </w:r>
            <w:r w:rsidRPr="00377A6E">
              <w:rPr>
                <w:bCs/>
                <w:sz w:val="20"/>
                <w:shd w:val="clear" w:color="auto" w:fill="FFFFFF"/>
              </w:rPr>
              <w:t>– 20</w:t>
            </w:r>
          </w:p>
          <w:p w14:paraId="71036B18"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w:t>
            </w:r>
            <w:r w:rsidR="008902AD">
              <w:rPr>
                <w:bCs/>
                <w:sz w:val="20"/>
                <w:shd w:val="clear" w:color="auto" w:fill="FFFFFF"/>
              </w:rPr>
              <w:t xml:space="preserve">no </w:t>
            </w:r>
            <w:r w:rsidR="003D3EFD" w:rsidRPr="00377A6E">
              <w:rPr>
                <w:bCs/>
                <w:sz w:val="20"/>
                <w:shd w:val="clear" w:color="auto" w:fill="FFFFFF"/>
              </w:rPr>
              <w:t>vien</w:t>
            </w:r>
            <w:r w:rsidR="008902AD">
              <w:rPr>
                <w:bCs/>
                <w:sz w:val="20"/>
                <w:shd w:val="clear" w:color="auto" w:fill="FFFFFF"/>
              </w:rPr>
              <w:t>a</w:t>
            </w:r>
            <w:r w:rsidR="003D3EFD" w:rsidRPr="00377A6E">
              <w:rPr>
                <w:bCs/>
                <w:sz w:val="20"/>
                <w:shd w:val="clear" w:color="auto" w:fill="FFFFFF"/>
              </w:rPr>
              <w:t xml:space="preserve"> gad</w:t>
            </w:r>
            <w:r w:rsidR="008902AD">
              <w:rPr>
                <w:bCs/>
                <w:sz w:val="20"/>
                <w:shd w:val="clear" w:color="auto" w:fill="FFFFFF"/>
              </w:rPr>
              <w:t>a</w:t>
            </w:r>
            <w:r w:rsidR="003D3EFD" w:rsidRPr="00377A6E">
              <w:rPr>
                <w:bCs/>
                <w:sz w:val="20"/>
                <w:shd w:val="clear" w:color="auto" w:fill="FFFFFF"/>
              </w:rPr>
              <w:t xml:space="preserve"> un līdz diviem gadiem </w:t>
            </w:r>
            <w:r w:rsidRPr="00377A6E">
              <w:rPr>
                <w:bCs/>
                <w:sz w:val="20"/>
                <w:shd w:val="clear" w:color="auto" w:fill="FFFFFF"/>
              </w:rPr>
              <w:t>– 10</w:t>
            </w:r>
          </w:p>
          <w:p w14:paraId="2B305994"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mazāka par vienu gadu – 0</w:t>
            </w:r>
          </w:p>
        </w:tc>
        <w:tc>
          <w:tcPr>
            <w:tcW w:w="1984" w:type="dxa"/>
            <w:vMerge w:val="restart"/>
          </w:tcPr>
          <w:p w14:paraId="78E93EEE" w14:textId="77777777" w:rsidR="00772263" w:rsidRPr="00377A6E" w:rsidRDefault="00000000" w:rsidP="0026737C">
            <w:pPr>
              <w:shd w:val="clear" w:color="auto" w:fill="FFFFFF"/>
              <w:jc w:val="center"/>
              <w:rPr>
                <w:bCs/>
                <w:sz w:val="20"/>
                <w:shd w:val="clear" w:color="auto" w:fill="FFFFFF"/>
              </w:rPr>
            </w:pPr>
            <w:r w:rsidRPr="00377A6E">
              <w:rPr>
                <w:bCs/>
                <w:sz w:val="20"/>
                <w:shd w:val="clear" w:color="auto" w:fill="FFFFFF"/>
              </w:rPr>
              <w:t>30</w:t>
            </w:r>
          </w:p>
          <w:p w14:paraId="27202B32" w14:textId="77777777" w:rsidR="00772263" w:rsidRPr="00377A6E" w:rsidRDefault="00772263" w:rsidP="0026737C">
            <w:pPr>
              <w:shd w:val="clear" w:color="auto" w:fill="FFFFFF"/>
              <w:jc w:val="center"/>
              <w:rPr>
                <w:bCs/>
                <w:sz w:val="20"/>
                <w:shd w:val="clear" w:color="auto" w:fill="FFFFFF"/>
              </w:rPr>
            </w:pPr>
          </w:p>
        </w:tc>
      </w:tr>
      <w:tr w:rsidR="00A040EB" w14:paraId="35AE0100" w14:textId="77777777" w:rsidTr="00E21EFD">
        <w:tc>
          <w:tcPr>
            <w:tcW w:w="817" w:type="dxa"/>
            <w:vMerge/>
          </w:tcPr>
          <w:p w14:paraId="00CFD214" w14:textId="77777777" w:rsidR="00772263" w:rsidRPr="001B5B1D" w:rsidRDefault="00772263" w:rsidP="0026737C">
            <w:pPr>
              <w:shd w:val="clear" w:color="auto" w:fill="FFFFFF"/>
              <w:rPr>
                <w:bCs/>
                <w:sz w:val="20"/>
                <w:shd w:val="clear" w:color="auto" w:fill="FFFFFF"/>
              </w:rPr>
            </w:pPr>
          </w:p>
        </w:tc>
        <w:tc>
          <w:tcPr>
            <w:tcW w:w="2268" w:type="dxa"/>
            <w:vMerge/>
          </w:tcPr>
          <w:p w14:paraId="3FBAF3E6" w14:textId="77777777" w:rsidR="00772263" w:rsidRPr="00377A6E" w:rsidRDefault="00772263" w:rsidP="0026737C">
            <w:pPr>
              <w:shd w:val="clear" w:color="auto" w:fill="FFFFFF"/>
              <w:jc w:val="both"/>
              <w:rPr>
                <w:bCs/>
                <w:sz w:val="20"/>
                <w:shd w:val="clear" w:color="auto" w:fill="FFFFFF"/>
              </w:rPr>
            </w:pPr>
          </w:p>
        </w:tc>
        <w:tc>
          <w:tcPr>
            <w:tcW w:w="4820" w:type="dxa"/>
          </w:tcPr>
          <w:p w14:paraId="022BA5F6"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.1.2. PO pieredze maltītes vai zupas virtuves un sociālās iekļaušanas pasākumu nodrošināšanā ir</w:t>
            </w:r>
            <w:r>
              <w:rPr>
                <w:sz w:val="20"/>
                <w:vertAlign w:val="superscript"/>
              </w:rPr>
              <w:footnoteReference w:id="16"/>
            </w:r>
            <w:r w:rsidRPr="00377A6E">
              <w:rPr>
                <w:bCs/>
                <w:sz w:val="20"/>
                <w:shd w:val="clear" w:color="auto" w:fill="FFFFFF"/>
              </w:rPr>
              <w:t>:</w:t>
            </w:r>
          </w:p>
          <w:p w14:paraId="5F8A806B"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3D3EFD" w:rsidRPr="00377A6E">
              <w:rPr>
                <w:bCs/>
                <w:sz w:val="20"/>
                <w:shd w:val="clear" w:color="auto" w:fill="FFFFFF"/>
              </w:rPr>
              <w:t xml:space="preserve">trīs gadi un vairāk </w:t>
            </w:r>
            <w:r w:rsidRPr="00377A6E">
              <w:rPr>
                <w:bCs/>
                <w:sz w:val="20"/>
                <w:shd w:val="clear" w:color="auto" w:fill="FFFFFF"/>
              </w:rPr>
              <w:t>– 30</w:t>
            </w:r>
          </w:p>
          <w:p w14:paraId="5F6D6F99"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8902AD" w:rsidRPr="008902AD">
              <w:rPr>
                <w:bCs/>
                <w:sz w:val="20"/>
                <w:shd w:val="clear" w:color="auto" w:fill="FFFFFF"/>
              </w:rPr>
              <w:t xml:space="preserve">no diviem gadiem </w:t>
            </w:r>
            <w:r w:rsidR="003D3EFD" w:rsidRPr="00377A6E">
              <w:rPr>
                <w:bCs/>
                <w:sz w:val="20"/>
                <w:shd w:val="clear" w:color="auto" w:fill="FFFFFF"/>
              </w:rPr>
              <w:t xml:space="preserve">un līdz trim gadiem </w:t>
            </w:r>
            <w:r w:rsidRPr="00377A6E">
              <w:rPr>
                <w:bCs/>
                <w:sz w:val="20"/>
                <w:shd w:val="clear" w:color="auto" w:fill="FFFFFF"/>
              </w:rPr>
              <w:t>– 20</w:t>
            </w:r>
          </w:p>
          <w:p w14:paraId="045F328D"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8902AD">
              <w:rPr>
                <w:bCs/>
                <w:sz w:val="20"/>
                <w:shd w:val="clear" w:color="auto" w:fill="FFFFFF"/>
              </w:rPr>
              <w:t xml:space="preserve">no </w:t>
            </w:r>
            <w:r w:rsidR="003D3EFD" w:rsidRPr="00377A6E">
              <w:rPr>
                <w:bCs/>
                <w:sz w:val="20"/>
                <w:shd w:val="clear" w:color="auto" w:fill="FFFFFF"/>
              </w:rPr>
              <w:t>vien</w:t>
            </w:r>
            <w:r w:rsidR="008902AD">
              <w:rPr>
                <w:bCs/>
                <w:sz w:val="20"/>
                <w:shd w:val="clear" w:color="auto" w:fill="FFFFFF"/>
              </w:rPr>
              <w:t>a</w:t>
            </w:r>
            <w:r w:rsidR="003D3EFD" w:rsidRPr="00377A6E">
              <w:rPr>
                <w:bCs/>
                <w:sz w:val="20"/>
                <w:shd w:val="clear" w:color="auto" w:fill="FFFFFF"/>
              </w:rPr>
              <w:t xml:space="preserve"> gad</w:t>
            </w:r>
            <w:r w:rsidR="008902AD">
              <w:rPr>
                <w:bCs/>
                <w:sz w:val="20"/>
                <w:shd w:val="clear" w:color="auto" w:fill="FFFFFF"/>
              </w:rPr>
              <w:t>a</w:t>
            </w:r>
            <w:r w:rsidR="003D3EFD" w:rsidRPr="00377A6E">
              <w:rPr>
                <w:bCs/>
                <w:sz w:val="20"/>
                <w:shd w:val="clear" w:color="auto" w:fill="FFFFFF"/>
              </w:rPr>
              <w:t xml:space="preserve"> un līdz diviem gadiem </w:t>
            </w:r>
            <w:r w:rsidRPr="00377A6E">
              <w:rPr>
                <w:bCs/>
                <w:sz w:val="20"/>
                <w:shd w:val="clear" w:color="auto" w:fill="FFFFFF"/>
              </w:rPr>
              <w:t>– 10</w:t>
            </w:r>
          </w:p>
          <w:p w14:paraId="53230943"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mazāk par vienu gadu – 0</w:t>
            </w:r>
          </w:p>
        </w:tc>
        <w:tc>
          <w:tcPr>
            <w:tcW w:w="1984" w:type="dxa"/>
            <w:vMerge/>
          </w:tcPr>
          <w:p w14:paraId="02273878" w14:textId="77777777" w:rsidR="00772263" w:rsidRPr="00377A6E" w:rsidRDefault="00772263" w:rsidP="0026737C">
            <w:pPr>
              <w:shd w:val="clear" w:color="auto" w:fill="FFFFFF"/>
              <w:jc w:val="center"/>
              <w:rPr>
                <w:bCs/>
                <w:sz w:val="20"/>
                <w:shd w:val="clear" w:color="auto" w:fill="FFFFFF"/>
              </w:rPr>
            </w:pPr>
          </w:p>
        </w:tc>
      </w:tr>
      <w:tr w:rsidR="00A040EB" w14:paraId="0927943F" w14:textId="77777777" w:rsidTr="00E21EFD">
        <w:trPr>
          <w:trHeight w:val="1320"/>
        </w:trPr>
        <w:tc>
          <w:tcPr>
            <w:tcW w:w="817" w:type="dxa"/>
            <w:vMerge/>
          </w:tcPr>
          <w:p w14:paraId="6F6939B0" w14:textId="77777777" w:rsidR="00772263" w:rsidRPr="001B5B1D" w:rsidRDefault="00772263" w:rsidP="0026737C">
            <w:pPr>
              <w:shd w:val="clear" w:color="auto" w:fill="FFFFFF"/>
              <w:rPr>
                <w:bCs/>
                <w:sz w:val="20"/>
                <w:shd w:val="clear" w:color="auto" w:fill="FFFFFF"/>
              </w:rPr>
            </w:pPr>
          </w:p>
        </w:tc>
        <w:tc>
          <w:tcPr>
            <w:tcW w:w="2268" w:type="dxa"/>
            <w:vMerge/>
          </w:tcPr>
          <w:p w14:paraId="32D6F9DE" w14:textId="77777777" w:rsidR="00772263" w:rsidRPr="00377A6E" w:rsidRDefault="00772263" w:rsidP="0026737C">
            <w:pPr>
              <w:shd w:val="clear" w:color="auto" w:fill="FFFFFF"/>
              <w:jc w:val="both"/>
              <w:rPr>
                <w:bCs/>
                <w:sz w:val="20"/>
                <w:shd w:val="clear" w:color="auto" w:fill="FFFFFF"/>
              </w:rPr>
            </w:pPr>
          </w:p>
        </w:tc>
        <w:tc>
          <w:tcPr>
            <w:tcW w:w="4820" w:type="dxa"/>
          </w:tcPr>
          <w:p w14:paraId="7C3C86E5"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.1.3. PO pieredze labdarības vai sociālo pakalpojumu, maltītes vai zupas virtuves un sociālās iekļaušanas pasākumu nodrošināšanā</w:t>
            </w:r>
            <w:r>
              <w:rPr>
                <w:sz w:val="20"/>
                <w:vertAlign w:val="superscript"/>
              </w:rPr>
              <w:footnoteReference w:id="17"/>
            </w:r>
            <w:r w:rsidRPr="00377A6E">
              <w:rPr>
                <w:bCs/>
                <w:sz w:val="20"/>
                <w:shd w:val="clear" w:color="auto" w:fill="FFFFFF"/>
              </w:rPr>
              <w:t xml:space="preserve"> ir:</w:t>
            </w:r>
          </w:p>
          <w:p w14:paraId="391009CF"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w:t>
            </w:r>
            <w:r w:rsidR="003D3EFD" w:rsidRPr="00377A6E">
              <w:rPr>
                <w:bCs/>
                <w:sz w:val="20"/>
                <w:shd w:val="clear" w:color="auto" w:fill="FFFFFF"/>
              </w:rPr>
              <w:t xml:space="preserve">trīs gadi un vairāk </w:t>
            </w:r>
            <w:r w:rsidRPr="00377A6E">
              <w:rPr>
                <w:bCs/>
                <w:sz w:val="20"/>
                <w:shd w:val="clear" w:color="auto" w:fill="FFFFFF"/>
              </w:rPr>
              <w:t>– 30</w:t>
            </w:r>
          </w:p>
          <w:p w14:paraId="3755258A"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w:t>
            </w:r>
            <w:r w:rsidR="008902AD" w:rsidRPr="008902AD">
              <w:rPr>
                <w:bCs/>
                <w:sz w:val="20"/>
                <w:shd w:val="clear" w:color="auto" w:fill="FFFFFF"/>
              </w:rPr>
              <w:t xml:space="preserve">no diviem gadiem </w:t>
            </w:r>
            <w:r w:rsidR="003D3EFD" w:rsidRPr="00377A6E">
              <w:rPr>
                <w:bCs/>
                <w:sz w:val="20"/>
                <w:shd w:val="clear" w:color="auto" w:fill="FFFFFF"/>
              </w:rPr>
              <w:t xml:space="preserve">un līdz trim gadiem </w:t>
            </w:r>
            <w:r w:rsidRPr="00377A6E">
              <w:rPr>
                <w:bCs/>
                <w:sz w:val="20"/>
                <w:shd w:val="clear" w:color="auto" w:fill="FFFFFF"/>
              </w:rPr>
              <w:t>– 20</w:t>
            </w:r>
          </w:p>
          <w:p w14:paraId="588DE2B8"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w:t>
            </w:r>
            <w:r w:rsidR="008902AD">
              <w:rPr>
                <w:bCs/>
                <w:sz w:val="20"/>
                <w:shd w:val="clear" w:color="auto" w:fill="FFFFFF"/>
              </w:rPr>
              <w:t xml:space="preserve">no </w:t>
            </w:r>
            <w:r w:rsidR="008902AD" w:rsidRPr="00377A6E">
              <w:rPr>
                <w:bCs/>
                <w:sz w:val="20"/>
                <w:shd w:val="clear" w:color="auto" w:fill="FFFFFF"/>
              </w:rPr>
              <w:t>vien</w:t>
            </w:r>
            <w:r w:rsidR="008902AD">
              <w:rPr>
                <w:bCs/>
                <w:sz w:val="20"/>
                <w:shd w:val="clear" w:color="auto" w:fill="FFFFFF"/>
              </w:rPr>
              <w:t>a</w:t>
            </w:r>
            <w:r w:rsidR="008902AD" w:rsidRPr="00377A6E">
              <w:rPr>
                <w:bCs/>
                <w:sz w:val="20"/>
                <w:shd w:val="clear" w:color="auto" w:fill="FFFFFF"/>
              </w:rPr>
              <w:t xml:space="preserve"> gad</w:t>
            </w:r>
            <w:r w:rsidR="008902AD">
              <w:rPr>
                <w:bCs/>
                <w:sz w:val="20"/>
                <w:shd w:val="clear" w:color="auto" w:fill="FFFFFF"/>
              </w:rPr>
              <w:t>a</w:t>
            </w:r>
            <w:r w:rsidR="008902AD" w:rsidRPr="00377A6E">
              <w:rPr>
                <w:bCs/>
                <w:sz w:val="20"/>
                <w:shd w:val="clear" w:color="auto" w:fill="FFFFFF"/>
              </w:rPr>
              <w:t xml:space="preserve"> </w:t>
            </w:r>
            <w:r w:rsidR="003D3EFD" w:rsidRPr="00377A6E">
              <w:rPr>
                <w:bCs/>
                <w:sz w:val="20"/>
                <w:shd w:val="clear" w:color="auto" w:fill="FFFFFF"/>
              </w:rPr>
              <w:t xml:space="preserve">un līdz diviem gadiem </w:t>
            </w:r>
            <w:r w:rsidRPr="00377A6E">
              <w:rPr>
                <w:bCs/>
                <w:sz w:val="20"/>
                <w:shd w:val="clear" w:color="auto" w:fill="FFFFFF"/>
              </w:rPr>
              <w:t>– 10</w:t>
            </w:r>
          </w:p>
          <w:p w14:paraId="563F808A"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mazāka par vienu gadu – 0</w:t>
            </w:r>
          </w:p>
        </w:tc>
        <w:tc>
          <w:tcPr>
            <w:tcW w:w="1984" w:type="dxa"/>
            <w:vMerge/>
          </w:tcPr>
          <w:p w14:paraId="5D3303D9" w14:textId="77777777" w:rsidR="00772263" w:rsidRPr="00377A6E" w:rsidRDefault="00772263" w:rsidP="0026737C">
            <w:pPr>
              <w:shd w:val="clear" w:color="auto" w:fill="FFFFFF"/>
              <w:jc w:val="center"/>
              <w:rPr>
                <w:bCs/>
                <w:sz w:val="20"/>
                <w:shd w:val="clear" w:color="auto" w:fill="FFFFFF"/>
              </w:rPr>
            </w:pPr>
          </w:p>
        </w:tc>
      </w:tr>
      <w:tr w:rsidR="00A040EB" w14:paraId="5E7AACE3" w14:textId="77777777" w:rsidTr="00E21EFD">
        <w:trPr>
          <w:trHeight w:val="1320"/>
        </w:trPr>
        <w:tc>
          <w:tcPr>
            <w:tcW w:w="817" w:type="dxa"/>
            <w:vMerge w:val="restart"/>
          </w:tcPr>
          <w:p w14:paraId="4E6EE464" w14:textId="77777777" w:rsidR="00772263" w:rsidRPr="001B5B1D" w:rsidRDefault="00000000" w:rsidP="0026737C">
            <w:pPr>
              <w:shd w:val="clear" w:color="auto" w:fill="FFFFFF"/>
              <w:rPr>
                <w:bCs/>
                <w:sz w:val="20"/>
                <w:shd w:val="clear" w:color="auto" w:fill="FFFFFF"/>
              </w:rPr>
            </w:pPr>
            <w:r w:rsidRPr="001B5B1D">
              <w:rPr>
                <w:bCs/>
                <w:sz w:val="20"/>
                <w:shd w:val="clear" w:color="auto" w:fill="FFFFFF"/>
              </w:rPr>
              <w:lastRenderedPageBreak/>
              <w:t>4.1</w:t>
            </w:r>
            <w:r w:rsidR="00FE7F5C" w:rsidRPr="001B5B1D">
              <w:rPr>
                <w:bCs/>
                <w:sz w:val="20"/>
                <w:shd w:val="clear" w:color="auto" w:fill="FFFFFF"/>
              </w:rPr>
              <w:t>5</w:t>
            </w:r>
            <w:r w:rsidRPr="001B5B1D">
              <w:rPr>
                <w:bCs/>
                <w:sz w:val="20"/>
                <w:shd w:val="clear" w:color="auto" w:fill="FFFFFF"/>
              </w:rPr>
              <w:t>.2.</w:t>
            </w:r>
          </w:p>
        </w:tc>
        <w:tc>
          <w:tcPr>
            <w:tcW w:w="2268" w:type="dxa"/>
            <w:vMerge w:val="restart"/>
          </w:tcPr>
          <w:p w14:paraId="0F3CB051"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PO pieredzes ilgums pēdējo septiņu gadu laikā līdz </w:t>
            </w:r>
            <w:r w:rsidR="00CC475E">
              <w:rPr>
                <w:bCs/>
                <w:sz w:val="20"/>
                <w:shd w:val="clear" w:color="auto" w:fill="FFFFFF"/>
              </w:rPr>
              <w:t>A</w:t>
            </w:r>
            <w:r w:rsidRPr="00377A6E">
              <w:rPr>
                <w:bCs/>
                <w:sz w:val="20"/>
                <w:shd w:val="clear" w:color="auto" w:fill="FFFFFF"/>
              </w:rPr>
              <w:t>tlases izsludināšanas dienai publiskā finansējuma (ES un citas ārvalstu finanšu palīdzības, valsts vai pašvaldību) piesaistīšanā un apsaimniekošanā</w:t>
            </w:r>
          </w:p>
        </w:tc>
        <w:tc>
          <w:tcPr>
            <w:tcW w:w="4820" w:type="dxa"/>
          </w:tcPr>
          <w:p w14:paraId="2644BAB1"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.2.1. PO pieredze ES vai citas ārvalstu finanšu palīdzības piesaistīšanā un apsaimniekošanā ir:</w:t>
            </w:r>
          </w:p>
          <w:p w14:paraId="35BAD2AC"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354344" w:rsidRPr="00377A6E">
              <w:rPr>
                <w:bCs/>
                <w:sz w:val="20"/>
                <w:shd w:val="clear" w:color="auto" w:fill="FFFFFF"/>
              </w:rPr>
              <w:t xml:space="preserve">trīs gadi un </w:t>
            </w:r>
            <w:r w:rsidR="004B0FA2">
              <w:rPr>
                <w:bCs/>
                <w:sz w:val="20"/>
                <w:shd w:val="clear" w:color="auto" w:fill="FFFFFF"/>
              </w:rPr>
              <w:t>vairāk</w:t>
            </w:r>
            <w:r w:rsidRPr="00377A6E">
              <w:rPr>
                <w:bCs/>
                <w:sz w:val="20"/>
                <w:shd w:val="clear" w:color="auto" w:fill="FFFFFF"/>
              </w:rPr>
              <w:t>– 15</w:t>
            </w:r>
          </w:p>
          <w:p w14:paraId="5B30D711"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354344" w:rsidRPr="00377A6E">
              <w:rPr>
                <w:bCs/>
                <w:sz w:val="20"/>
                <w:shd w:val="clear" w:color="auto" w:fill="FFFFFF"/>
              </w:rPr>
              <w:t xml:space="preserve">no diviem līdz trim gadiem </w:t>
            </w:r>
            <w:r w:rsidRPr="00377A6E">
              <w:rPr>
                <w:bCs/>
                <w:sz w:val="20"/>
                <w:shd w:val="clear" w:color="auto" w:fill="FFFFFF"/>
              </w:rPr>
              <w:t>– 10</w:t>
            </w:r>
          </w:p>
          <w:p w14:paraId="7BB7850F"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E93F9D">
              <w:rPr>
                <w:bCs/>
                <w:sz w:val="20"/>
                <w:shd w:val="clear" w:color="auto" w:fill="FFFFFF"/>
              </w:rPr>
              <w:t xml:space="preserve">no </w:t>
            </w:r>
            <w:r w:rsidR="00354344" w:rsidRPr="00377A6E">
              <w:rPr>
                <w:bCs/>
                <w:sz w:val="20"/>
                <w:shd w:val="clear" w:color="auto" w:fill="FFFFFF"/>
              </w:rPr>
              <w:t>vien</w:t>
            </w:r>
            <w:r w:rsidR="00E93F9D">
              <w:rPr>
                <w:bCs/>
                <w:sz w:val="20"/>
                <w:shd w:val="clear" w:color="auto" w:fill="FFFFFF"/>
              </w:rPr>
              <w:t>a</w:t>
            </w:r>
            <w:r w:rsidR="00354344" w:rsidRPr="00377A6E">
              <w:rPr>
                <w:bCs/>
                <w:sz w:val="20"/>
                <w:shd w:val="clear" w:color="auto" w:fill="FFFFFF"/>
              </w:rPr>
              <w:t xml:space="preserve"> līdz diviem gadiem </w:t>
            </w:r>
            <w:r w:rsidRPr="00377A6E">
              <w:rPr>
                <w:bCs/>
                <w:sz w:val="20"/>
                <w:shd w:val="clear" w:color="auto" w:fill="FFFFFF"/>
              </w:rPr>
              <w:t>– 5</w:t>
            </w:r>
          </w:p>
          <w:p w14:paraId="4A788124"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mazāk par vienu gadu – 0 </w:t>
            </w:r>
          </w:p>
        </w:tc>
        <w:tc>
          <w:tcPr>
            <w:tcW w:w="1984" w:type="dxa"/>
            <w:vMerge w:val="restart"/>
          </w:tcPr>
          <w:p w14:paraId="0BFF231D" w14:textId="77777777" w:rsidR="00772263" w:rsidRPr="0020141E" w:rsidRDefault="00000000" w:rsidP="00497587">
            <w:pPr>
              <w:shd w:val="clear" w:color="auto" w:fill="FFFFFF"/>
              <w:jc w:val="center"/>
              <w:rPr>
                <w:bCs/>
                <w:sz w:val="20"/>
                <w:shd w:val="clear" w:color="auto" w:fill="FFFFFF"/>
              </w:rPr>
            </w:pPr>
            <w:r w:rsidRPr="0020141E">
              <w:rPr>
                <w:bCs/>
                <w:sz w:val="20"/>
                <w:shd w:val="clear" w:color="auto" w:fill="FFFFFF"/>
              </w:rPr>
              <w:t>30</w:t>
            </w:r>
            <w:r w:rsidR="0020141E" w:rsidRPr="0020141E">
              <w:rPr>
                <w:bCs/>
                <w:sz w:val="20"/>
                <w:shd w:val="clear" w:color="auto" w:fill="FFFFFF"/>
                <w:vertAlign w:val="superscript"/>
              </w:rPr>
              <w:t>S</w:t>
            </w:r>
          </w:p>
          <w:p w14:paraId="55F2CBA0" w14:textId="77777777" w:rsidR="00772263" w:rsidRPr="00377A6E" w:rsidRDefault="00772263" w:rsidP="0026737C">
            <w:pPr>
              <w:shd w:val="clear" w:color="auto" w:fill="FFFFFF"/>
              <w:jc w:val="center"/>
              <w:rPr>
                <w:bCs/>
                <w:sz w:val="20"/>
                <w:shd w:val="clear" w:color="auto" w:fill="FFFFFF"/>
              </w:rPr>
            </w:pPr>
          </w:p>
        </w:tc>
      </w:tr>
      <w:tr w:rsidR="00A040EB" w14:paraId="172A1BDA" w14:textId="77777777" w:rsidTr="00E21EFD">
        <w:tc>
          <w:tcPr>
            <w:tcW w:w="817" w:type="dxa"/>
            <w:vMerge/>
          </w:tcPr>
          <w:p w14:paraId="234772A8" w14:textId="77777777" w:rsidR="00772263" w:rsidRPr="001B5B1D" w:rsidRDefault="00772263" w:rsidP="0026737C">
            <w:pPr>
              <w:shd w:val="clear" w:color="auto" w:fill="FFFFFF"/>
              <w:rPr>
                <w:bCs/>
                <w:sz w:val="20"/>
                <w:shd w:val="clear" w:color="auto" w:fill="FFFFFF"/>
              </w:rPr>
            </w:pPr>
          </w:p>
        </w:tc>
        <w:tc>
          <w:tcPr>
            <w:tcW w:w="2268" w:type="dxa"/>
            <w:vMerge/>
          </w:tcPr>
          <w:p w14:paraId="070669FB" w14:textId="77777777" w:rsidR="00772263" w:rsidRPr="00377A6E" w:rsidRDefault="00772263" w:rsidP="0026737C">
            <w:pPr>
              <w:shd w:val="clear" w:color="auto" w:fill="FFFFFF"/>
              <w:jc w:val="both"/>
              <w:rPr>
                <w:bCs/>
                <w:sz w:val="20"/>
                <w:shd w:val="clear" w:color="auto" w:fill="FFFFFF"/>
              </w:rPr>
            </w:pPr>
          </w:p>
        </w:tc>
        <w:tc>
          <w:tcPr>
            <w:tcW w:w="4820" w:type="dxa"/>
          </w:tcPr>
          <w:p w14:paraId="1C1C7896"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.2.2. PO pieredze valsts vai pašvaldību publiskā finansējuma piesaistīšanā un apsaimniekošanā ir:</w:t>
            </w:r>
          </w:p>
          <w:p w14:paraId="0B4AC107"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354344" w:rsidRPr="00377A6E">
              <w:rPr>
                <w:bCs/>
                <w:sz w:val="20"/>
                <w:shd w:val="clear" w:color="auto" w:fill="FFFFFF"/>
              </w:rPr>
              <w:t xml:space="preserve">trīs gadi un </w:t>
            </w:r>
            <w:r w:rsidR="004B0FA2">
              <w:rPr>
                <w:bCs/>
                <w:sz w:val="20"/>
                <w:shd w:val="clear" w:color="auto" w:fill="FFFFFF"/>
              </w:rPr>
              <w:t>vairāk</w:t>
            </w:r>
            <w:r w:rsidR="00354344" w:rsidRPr="00377A6E">
              <w:rPr>
                <w:bCs/>
                <w:sz w:val="20"/>
                <w:shd w:val="clear" w:color="auto" w:fill="FFFFFF"/>
              </w:rPr>
              <w:t xml:space="preserve"> </w:t>
            </w:r>
            <w:r w:rsidRPr="00377A6E">
              <w:rPr>
                <w:bCs/>
                <w:sz w:val="20"/>
                <w:shd w:val="clear" w:color="auto" w:fill="FFFFFF"/>
              </w:rPr>
              <w:t>– 15</w:t>
            </w:r>
          </w:p>
          <w:p w14:paraId="4DDBD54D"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354344" w:rsidRPr="00377A6E">
              <w:rPr>
                <w:bCs/>
                <w:sz w:val="20"/>
                <w:shd w:val="clear" w:color="auto" w:fill="FFFFFF"/>
              </w:rPr>
              <w:t xml:space="preserve">no diviem līdz trim gadiem </w:t>
            </w:r>
            <w:r w:rsidRPr="00377A6E">
              <w:rPr>
                <w:bCs/>
                <w:sz w:val="20"/>
                <w:shd w:val="clear" w:color="auto" w:fill="FFFFFF"/>
              </w:rPr>
              <w:t>– 10</w:t>
            </w:r>
          </w:p>
          <w:p w14:paraId="0592C7D0" w14:textId="77777777" w:rsidR="00772263" w:rsidRPr="00377A6E" w:rsidRDefault="00000000" w:rsidP="0026737C">
            <w:pPr>
              <w:shd w:val="clear" w:color="auto" w:fill="FFFFFF"/>
              <w:jc w:val="both"/>
              <w:rPr>
                <w:bCs/>
                <w:sz w:val="20"/>
                <w:shd w:val="clear" w:color="auto" w:fill="FFFFFF"/>
              </w:rPr>
            </w:pPr>
            <w:r w:rsidRPr="00377A6E">
              <w:rPr>
                <w:bCs/>
                <w:sz w:val="20"/>
                <w:shd w:val="clear" w:color="auto" w:fill="FFFFFF"/>
              </w:rPr>
              <w:t xml:space="preserve">- </w:t>
            </w:r>
            <w:r w:rsidR="00721DD9">
              <w:rPr>
                <w:bCs/>
                <w:sz w:val="20"/>
                <w:shd w:val="clear" w:color="auto" w:fill="FFFFFF"/>
              </w:rPr>
              <w:t xml:space="preserve">no </w:t>
            </w:r>
            <w:r w:rsidR="00354344" w:rsidRPr="00377A6E">
              <w:rPr>
                <w:bCs/>
                <w:sz w:val="20"/>
                <w:shd w:val="clear" w:color="auto" w:fill="FFFFFF"/>
              </w:rPr>
              <w:t>vien</w:t>
            </w:r>
            <w:r w:rsidR="00721DD9">
              <w:rPr>
                <w:bCs/>
                <w:sz w:val="20"/>
                <w:shd w:val="clear" w:color="auto" w:fill="FFFFFF"/>
              </w:rPr>
              <w:t>a</w:t>
            </w:r>
            <w:r w:rsidR="00354344" w:rsidRPr="00377A6E">
              <w:rPr>
                <w:bCs/>
                <w:sz w:val="20"/>
                <w:shd w:val="clear" w:color="auto" w:fill="FFFFFF"/>
              </w:rPr>
              <w:t xml:space="preserve"> līdz diviem gadiem </w:t>
            </w:r>
            <w:r w:rsidRPr="00377A6E">
              <w:rPr>
                <w:bCs/>
                <w:sz w:val="20"/>
                <w:shd w:val="clear" w:color="auto" w:fill="FFFFFF"/>
              </w:rPr>
              <w:t>– 5</w:t>
            </w:r>
          </w:p>
          <w:p w14:paraId="6B082C0F"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 mazāk par vienu gadu – 0 </w:t>
            </w:r>
          </w:p>
        </w:tc>
        <w:tc>
          <w:tcPr>
            <w:tcW w:w="1984" w:type="dxa"/>
            <w:vMerge/>
          </w:tcPr>
          <w:p w14:paraId="338F2FD0" w14:textId="77777777" w:rsidR="00772263" w:rsidRPr="00377A6E" w:rsidRDefault="00772263" w:rsidP="0026737C">
            <w:pPr>
              <w:shd w:val="clear" w:color="auto" w:fill="FFFFFF"/>
              <w:jc w:val="center"/>
              <w:rPr>
                <w:bCs/>
                <w:sz w:val="20"/>
                <w:shd w:val="clear" w:color="auto" w:fill="FFFFFF"/>
              </w:rPr>
            </w:pPr>
          </w:p>
        </w:tc>
      </w:tr>
      <w:tr w:rsidR="00A040EB" w14:paraId="0200A16A" w14:textId="77777777" w:rsidTr="00E21EFD">
        <w:trPr>
          <w:trHeight w:val="820"/>
        </w:trPr>
        <w:tc>
          <w:tcPr>
            <w:tcW w:w="817" w:type="dxa"/>
            <w:vMerge w:val="restart"/>
          </w:tcPr>
          <w:p w14:paraId="457B3324" w14:textId="77777777" w:rsidR="00772263" w:rsidRPr="001B5B1D" w:rsidRDefault="00000000" w:rsidP="0026737C">
            <w:pPr>
              <w:shd w:val="clear" w:color="auto" w:fill="FFFFFF"/>
              <w:rPr>
                <w:bCs/>
                <w:sz w:val="20"/>
                <w:shd w:val="clear" w:color="auto" w:fill="FFFFFF"/>
              </w:rPr>
            </w:pPr>
            <w:r w:rsidRPr="001B5B1D">
              <w:rPr>
                <w:bCs/>
                <w:sz w:val="20"/>
                <w:shd w:val="clear" w:color="auto" w:fill="FFFFFF"/>
              </w:rPr>
              <w:t>4.1</w:t>
            </w:r>
            <w:r w:rsidR="00FE7F5C" w:rsidRPr="001B5B1D">
              <w:rPr>
                <w:bCs/>
                <w:sz w:val="20"/>
                <w:shd w:val="clear" w:color="auto" w:fill="FFFFFF"/>
              </w:rPr>
              <w:t>5</w:t>
            </w:r>
            <w:r w:rsidRPr="001B5B1D">
              <w:rPr>
                <w:bCs/>
                <w:sz w:val="20"/>
                <w:shd w:val="clear" w:color="auto" w:fill="FFFFFF"/>
              </w:rPr>
              <w:t>.3.</w:t>
            </w:r>
          </w:p>
        </w:tc>
        <w:tc>
          <w:tcPr>
            <w:tcW w:w="2268" w:type="dxa"/>
            <w:vMerge w:val="restart"/>
          </w:tcPr>
          <w:p w14:paraId="2265C7B8"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 xml:space="preserve">PO ir tieša vai netieša pieredze pēdējo septiņu gadu laikā līdz </w:t>
            </w:r>
            <w:r w:rsidR="00181094">
              <w:rPr>
                <w:bCs/>
                <w:sz w:val="20"/>
                <w:shd w:val="clear" w:color="auto" w:fill="FFFFFF"/>
              </w:rPr>
              <w:t>A</w:t>
            </w:r>
            <w:r w:rsidRPr="00377A6E">
              <w:rPr>
                <w:bCs/>
                <w:sz w:val="20"/>
                <w:shd w:val="clear" w:color="auto" w:fill="FFFFFF"/>
              </w:rPr>
              <w:t>tlases izsludināšanas dienai personu sociālās iekļaušanas, informatīvu, konsultējošu vai neformāli izglītojošu papildpasākumu nodrošināšanā</w:t>
            </w:r>
          </w:p>
        </w:tc>
        <w:tc>
          <w:tcPr>
            <w:tcW w:w="4820" w:type="dxa"/>
          </w:tcPr>
          <w:p w14:paraId="35AB96F1"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.3.1. PO ir tieša pieredze plānoto papildpasākumu plānošanā, administrēšanā, īstenošanā un uzraudzībā – 30</w:t>
            </w:r>
          </w:p>
        </w:tc>
        <w:tc>
          <w:tcPr>
            <w:tcW w:w="1984" w:type="dxa"/>
            <w:vMerge w:val="restart"/>
          </w:tcPr>
          <w:p w14:paraId="12CA5EC4" w14:textId="77777777" w:rsidR="00772263" w:rsidRPr="00377A6E" w:rsidRDefault="00000000" w:rsidP="00497587">
            <w:pPr>
              <w:shd w:val="clear" w:color="auto" w:fill="FFFFFF"/>
              <w:jc w:val="center"/>
              <w:rPr>
                <w:bCs/>
                <w:sz w:val="20"/>
                <w:shd w:val="clear" w:color="auto" w:fill="FFFFFF"/>
              </w:rPr>
            </w:pPr>
            <w:r w:rsidRPr="00377A6E">
              <w:rPr>
                <w:bCs/>
                <w:sz w:val="20"/>
                <w:shd w:val="clear" w:color="auto" w:fill="FFFFFF"/>
              </w:rPr>
              <w:t>30</w:t>
            </w:r>
            <w:r w:rsidR="00413E4C" w:rsidRPr="00413E4C">
              <w:rPr>
                <w:bCs/>
                <w:sz w:val="20"/>
                <w:shd w:val="clear" w:color="auto" w:fill="FFFFFF"/>
                <w:vertAlign w:val="superscript"/>
              </w:rPr>
              <w:t>V</w:t>
            </w:r>
          </w:p>
          <w:p w14:paraId="78A2360E" w14:textId="77777777" w:rsidR="00772263" w:rsidRPr="00377A6E" w:rsidRDefault="00772263" w:rsidP="0026737C">
            <w:pPr>
              <w:shd w:val="clear" w:color="auto" w:fill="FFFFFF"/>
              <w:jc w:val="center"/>
              <w:rPr>
                <w:bCs/>
                <w:sz w:val="20"/>
                <w:shd w:val="clear" w:color="auto" w:fill="FFFFFF"/>
              </w:rPr>
            </w:pPr>
          </w:p>
        </w:tc>
      </w:tr>
      <w:tr w:rsidR="00A040EB" w14:paraId="3B9FE987" w14:textId="77777777" w:rsidTr="00E21EFD">
        <w:trPr>
          <w:trHeight w:val="835"/>
        </w:trPr>
        <w:tc>
          <w:tcPr>
            <w:tcW w:w="817" w:type="dxa"/>
            <w:vMerge/>
          </w:tcPr>
          <w:p w14:paraId="6D3D0964" w14:textId="77777777" w:rsidR="00772263" w:rsidRPr="001B5B1D" w:rsidRDefault="00772263" w:rsidP="0026737C">
            <w:pPr>
              <w:shd w:val="clear" w:color="auto" w:fill="FFFFFF"/>
              <w:rPr>
                <w:bCs/>
                <w:sz w:val="20"/>
                <w:shd w:val="clear" w:color="auto" w:fill="FFFFFF"/>
              </w:rPr>
            </w:pPr>
          </w:p>
        </w:tc>
        <w:tc>
          <w:tcPr>
            <w:tcW w:w="2268" w:type="dxa"/>
            <w:vMerge/>
          </w:tcPr>
          <w:p w14:paraId="599E2FC6" w14:textId="77777777" w:rsidR="00772263" w:rsidRPr="00377A6E" w:rsidRDefault="00772263" w:rsidP="0026737C">
            <w:pPr>
              <w:shd w:val="clear" w:color="auto" w:fill="FFFFFF"/>
              <w:jc w:val="both"/>
              <w:rPr>
                <w:bCs/>
                <w:sz w:val="20"/>
                <w:shd w:val="clear" w:color="auto" w:fill="FFFFFF"/>
              </w:rPr>
            </w:pPr>
          </w:p>
        </w:tc>
        <w:tc>
          <w:tcPr>
            <w:tcW w:w="4820" w:type="dxa"/>
          </w:tcPr>
          <w:p w14:paraId="249BA5CF"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.3.2. PO ir netieša pieredze papildpasākumu plānošanā, administrēšanā, īstenošanā vai uzraudzībā – 10</w:t>
            </w:r>
          </w:p>
        </w:tc>
        <w:tc>
          <w:tcPr>
            <w:tcW w:w="1984" w:type="dxa"/>
            <w:vMerge/>
          </w:tcPr>
          <w:p w14:paraId="0234B8BD" w14:textId="77777777" w:rsidR="00772263" w:rsidRPr="00377A6E" w:rsidRDefault="00772263" w:rsidP="0026737C">
            <w:pPr>
              <w:shd w:val="clear" w:color="auto" w:fill="FFFFFF"/>
              <w:jc w:val="center"/>
              <w:rPr>
                <w:bCs/>
                <w:sz w:val="20"/>
                <w:shd w:val="clear" w:color="auto" w:fill="FFFFFF"/>
              </w:rPr>
            </w:pPr>
          </w:p>
        </w:tc>
      </w:tr>
      <w:tr w:rsidR="00A040EB" w14:paraId="493D7395" w14:textId="77777777" w:rsidTr="00E21EFD">
        <w:tc>
          <w:tcPr>
            <w:tcW w:w="817" w:type="dxa"/>
            <w:vMerge/>
          </w:tcPr>
          <w:p w14:paraId="00CEA2BC" w14:textId="77777777" w:rsidR="00772263" w:rsidRPr="001B5B1D" w:rsidRDefault="00772263" w:rsidP="0026737C">
            <w:pPr>
              <w:shd w:val="clear" w:color="auto" w:fill="FFFFFF"/>
              <w:rPr>
                <w:bCs/>
                <w:sz w:val="20"/>
                <w:shd w:val="clear" w:color="auto" w:fill="FFFFFF"/>
              </w:rPr>
            </w:pPr>
          </w:p>
        </w:tc>
        <w:tc>
          <w:tcPr>
            <w:tcW w:w="2268" w:type="dxa"/>
            <w:vMerge/>
          </w:tcPr>
          <w:p w14:paraId="1245C3BE" w14:textId="77777777" w:rsidR="00772263" w:rsidRPr="00377A6E" w:rsidRDefault="00772263" w:rsidP="0026737C">
            <w:pPr>
              <w:shd w:val="clear" w:color="auto" w:fill="FFFFFF"/>
              <w:jc w:val="both"/>
              <w:rPr>
                <w:bCs/>
                <w:sz w:val="20"/>
                <w:shd w:val="clear" w:color="auto" w:fill="FFFFFF"/>
              </w:rPr>
            </w:pPr>
          </w:p>
        </w:tc>
        <w:tc>
          <w:tcPr>
            <w:tcW w:w="4820" w:type="dxa"/>
          </w:tcPr>
          <w:p w14:paraId="19730168" w14:textId="77777777" w:rsidR="00772263"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.3.3. PO nav pieredzes plānoto papildpasākumu nodrošināšanā – 0</w:t>
            </w:r>
          </w:p>
        </w:tc>
        <w:tc>
          <w:tcPr>
            <w:tcW w:w="1984" w:type="dxa"/>
            <w:vMerge/>
          </w:tcPr>
          <w:p w14:paraId="6C09A64B" w14:textId="77777777" w:rsidR="00772263" w:rsidRPr="00377A6E" w:rsidRDefault="00772263" w:rsidP="0026737C">
            <w:pPr>
              <w:shd w:val="clear" w:color="auto" w:fill="FFFFFF"/>
              <w:jc w:val="center"/>
              <w:rPr>
                <w:bCs/>
                <w:sz w:val="20"/>
                <w:shd w:val="clear" w:color="auto" w:fill="FFFFFF"/>
              </w:rPr>
            </w:pPr>
          </w:p>
        </w:tc>
      </w:tr>
      <w:tr w:rsidR="00A040EB" w14:paraId="72BE271B" w14:textId="77777777" w:rsidTr="00E21EFD">
        <w:tc>
          <w:tcPr>
            <w:tcW w:w="817" w:type="dxa"/>
            <w:vMerge w:val="restart"/>
          </w:tcPr>
          <w:p w14:paraId="558805C0" w14:textId="77777777" w:rsidR="00185DB2" w:rsidRPr="001B5B1D" w:rsidRDefault="00000000" w:rsidP="0026737C">
            <w:pPr>
              <w:shd w:val="clear" w:color="auto" w:fill="FFFFFF"/>
              <w:rPr>
                <w:bCs/>
                <w:sz w:val="20"/>
                <w:shd w:val="clear" w:color="auto" w:fill="FFFFFF"/>
              </w:rPr>
            </w:pPr>
            <w:r w:rsidRPr="001B5B1D">
              <w:rPr>
                <w:bCs/>
                <w:sz w:val="20"/>
                <w:shd w:val="clear" w:color="auto" w:fill="FFFFFF"/>
              </w:rPr>
              <w:t>4.1</w:t>
            </w:r>
            <w:r w:rsidR="00FE7F5C" w:rsidRPr="001B5B1D">
              <w:rPr>
                <w:bCs/>
                <w:sz w:val="20"/>
                <w:shd w:val="clear" w:color="auto" w:fill="FFFFFF"/>
              </w:rPr>
              <w:t>5</w:t>
            </w:r>
            <w:r w:rsidRPr="001B5B1D">
              <w:rPr>
                <w:bCs/>
                <w:sz w:val="20"/>
                <w:shd w:val="clear" w:color="auto" w:fill="FFFFFF"/>
              </w:rPr>
              <w:t>.4.</w:t>
            </w:r>
          </w:p>
        </w:tc>
        <w:tc>
          <w:tcPr>
            <w:tcW w:w="2268" w:type="dxa"/>
            <w:vMerge w:val="restart"/>
          </w:tcPr>
          <w:p w14:paraId="5E5182CC" w14:textId="77777777" w:rsidR="00185DB2" w:rsidRPr="00377A6E" w:rsidRDefault="00000000" w:rsidP="0026737C">
            <w:pPr>
              <w:shd w:val="clear" w:color="auto" w:fill="FFFFFF"/>
              <w:rPr>
                <w:bCs/>
                <w:sz w:val="20"/>
                <w:shd w:val="clear" w:color="auto" w:fill="FFFFFF"/>
              </w:rPr>
            </w:pPr>
            <w:r w:rsidRPr="00377A6E">
              <w:rPr>
                <w:bCs/>
                <w:sz w:val="20"/>
                <w:shd w:val="clear" w:color="auto" w:fill="FFFFFF"/>
              </w:rPr>
              <w:t xml:space="preserve">PO teritoriālais pārklājums </w:t>
            </w:r>
          </w:p>
        </w:tc>
        <w:tc>
          <w:tcPr>
            <w:tcW w:w="4820" w:type="dxa"/>
          </w:tcPr>
          <w:p w14:paraId="7813A319" w14:textId="77777777" w:rsidR="00185DB2"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.4.1. pilna atbalsta nodrošināšanai katrā izdales teritorijā PO plāno vismaz vienu izdales vietu (ja PO plāno vairāk nekā vienu izdales vietu, tad kritērija piemērošanai punktus aprēķina, ņemot vērā prognozēto atbalstāmo personu skaitu vidēji uz vienu izdales vietu):</w:t>
            </w:r>
          </w:p>
          <w:p w14:paraId="2464F1DE" w14:textId="77777777" w:rsidR="00185DB2" w:rsidRPr="00377A6E" w:rsidRDefault="00000000" w:rsidP="0026737C">
            <w:pPr>
              <w:shd w:val="clear" w:color="auto" w:fill="FFFFFF"/>
              <w:rPr>
                <w:bCs/>
                <w:sz w:val="20"/>
                <w:shd w:val="clear" w:color="auto" w:fill="FFFFFF"/>
              </w:rPr>
            </w:pPr>
            <w:r w:rsidRPr="00377A6E">
              <w:rPr>
                <w:bCs/>
                <w:sz w:val="20"/>
                <w:shd w:val="clear" w:color="auto" w:fill="FFFFFF"/>
              </w:rPr>
              <w:t xml:space="preserve">- uz 0–500 prognozētajām atbalstāmajām personām, ja izdales teritorija ir </w:t>
            </w:r>
            <w:proofErr w:type="spellStart"/>
            <w:r w:rsidRPr="00377A6E">
              <w:rPr>
                <w:bCs/>
                <w:sz w:val="20"/>
                <w:shd w:val="clear" w:color="auto" w:fill="FFFFFF"/>
              </w:rPr>
              <w:t>valstspilsētas</w:t>
            </w:r>
            <w:proofErr w:type="spellEnd"/>
            <w:r w:rsidRPr="00377A6E">
              <w:rPr>
                <w:bCs/>
                <w:sz w:val="20"/>
                <w:shd w:val="clear" w:color="auto" w:fill="FFFFFF"/>
              </w:rPr>
              <w:t xml:space="preserve"> pašvaldības teritorija, vai uz 0–200 prognozētajām atbalstāmajām personām, ja izdales teritorija ir novada pašvaldības teritorija,– 50</w:t>
            </w:r>
          </w:p>
          <w:p w14:paraId="4F9F87D2" w14:textId="77777777" w:rsidR="00185DB2" w:rsidRPr="00377A6E" w:rsidRDefault="00000000" w:rsidP="0026737C">
            <w:pPr>
              <w:shd w:val="clear" w:color="auto" w:fill="FFFFFF"/>
              <w:rPr>
                <w:bCs/>
                <w:sz w:val="20"/>
                <w:shd w:val="clear" w:color="auto" w:fill="FFFFFF"/>
              </w:rPr>
            </w:pPr>
            <w:r w:rsidRPr="00377A6E">
              <w:rPr>
                <w:bCs/>
                <w:sz w:val="20"/>
                <w:shd w:val="clear" w:color="auto" w:fill="FFFFFF"/>
              </w:rPr>
              <w:t xml:space="preserve">- uz 501–900 prognozētajām atbalstāmajām personām, ja izdales teritorija ir </w:t>
            </w:r>
            <w:proofErr w:type="spellStart"/>
            <w:r w:rsidRPr="00377A6E">
              <w:rPr>
                <w:bCs/>
                <w:sz w:val="20"/>
                <w:shd w:val="clear" w:color="auto" w:fill="FFFFFF"/>
              </w:rPr>
              <w:t>valstspilsētas</w:t>
            </w:r>
            <w:proofErr w:type="spellEnd"/>
            <w:r w:rsidRPr="00377A6E">
              <w:rPr>
                <w:bCs/>
                <w:sz w:val="20"/>
                <w:shd w:val="clear" w:color="auto" w:fill="FFFFFF"/>
              </w:rPr>
              <w:t xml:space="preserve"> pašvaldības teritorija, vai uz 201–500 prognozētajām atbalstāmajām personām, ja izdales teritorija ir novada pašvaldības teritorija, – 20</w:t>
            </w:r>
          </w:p>
          <w:p w14:paraId="362A69A4" w14:textId="77777777" w:rsidR="00185DB2" w:rsidRPr="00377A6E" w:rsidRDefault="00000000" w:rsidP="0026737C">
            <w:pPr>
              <w:shd w:val="clear" w:color="auto" w:fill="FFFFFF"/>
              <w:rPr>
                <w:bCs/>
                <w:sz w:val="20"/>
                <w:shd w:val="clear" w:color="auto" w:fill="FFFFFF"/>
              </w:rPr>
            </w:pPr>
            <w:r w:rsidRPr="00377A6E">
              <w:rPr>
                <w:bCs/>
                <w:sz w:val="20"/>
                <w:shd w:val="clear" w:color="auto" w:fill="FFFFFF"/>
              </w:rPr>
              <w:t xml:space="preserve">- uz 901 un vairāk prognozētajām atbalstāmajām personām, ja izdales teritorija ir </w:t>
            </w:r>
            <w:proofErr w:type="spellStart"/>
            <w:r w:rsidRPr="00377A6E">
              <w:rPr>
                <w:bCs/>
                <w:sz w:val="20"/>
                <w:shd w:val="clear" w:color="auto" w:fill="FFFFFF"/>
              </w:rPr>
              <w:t>valstspilsētas</w:t>
            </w:r>
            <w:proofErr w:type="spellEnd"/>
            <w:r w:rsidRPr="00377A6E">
              <w:rPr>
                <w:bCs/>
                <w:sz w:val="20"/>
                <w:shd w:val="clear" w:color="auto" w:fill="FFFFFF"/>
              </w:rPr>
              <w:t xml:space="preserve"> pašvaldības teritorija, vai uz 501 un vairāk prognozētajām atbalstāmajām personām, ja izdales teritorija ir novada pašvaldības teritorija, – 0</w:t>
            </w:r>
          </w:p>
        </w:tc>
        <w:tc>
          <w:tcPr>
            <w:tcW w:w="1984" w:type="dxa"/>
            <w:vMerge w:val="restart"/>
          </w:tcPr>
          <w:p w14:paraId="14239711" w14:textId="77777777" w:rsidR="00185DB2" w:rsidRPr="0020141E" w:rsidRDefault="00000000" w:rsidP="00497587">
            <w:pPr>
              <w:shd w:val="clear" w:color="auto" w:fill="FFFFFF"/>
              <w:jc w:val="center"/>
              <w:rPr>
                <w:bCs/>
                <w:sz w:val="20"/>
                <w:shd w:val="clear" w:color="auto" w:fill="FFFFFF"/>
              </w:rPr>
            </w:pPr>
            <w:r w:rsidRPr="0020141E">
              <w:rPr>
                <w:bCs/>
                <w:sz w:val="20"/>
                <w:shd w:val="clear" w:color="auto" w:fill="FFFFFF"/>
              </w:rPr>
              <w:t>70</w:t>
            </w:r>
            <w:r w:rsidR="0020141E" w:rsidRPr="0020141E">
              <w:rPr>
                <w:bCs/>
                <w:sz w:val="20"/>
                <w:shd w:val="clear" w:color="auto" w:fill="FFFFFF"/>
                <w:vertAlign w:val="superscript"/>
              </w:rPr>
              <w:t>S</w:t>
            </w:r>
          </w:p>
          <w:p w14:paraId="34671C87" w14:textId="77777777" w:rsidR="00185DB2" w:rsidRPr="00377A6E" w:rsidRDefault="00185DB2" w:rsidP="0026737C">
            <w:pPr>
              <w:shd w:val="clear" w:color="auto" w:fill="FFFFFF"/>
              <w:jc w:val="center"/>
              <w:rPr>
                <w:bCs/>
                <w:sz w:val="20"/>
                <w:shd w:val="clear" w:color="auto" w:fill="FFFFFF"/>
              </w:rPr>
            </w:pPr>
          </w:p>
        </w:tc>
      </w:tr>
      <w:tr w:rsidR="00A040EB" w14:paraId="07EEB6D3" w14:textId="77777777" w:rsidTr="00E21EFD">
        <w:trPr>
          <w:trHeight w:val="1020"/>
        </w:trPr>
        <w:tc>
          <w:tcPr>
            <w:tcW w:w="817" w:type="dxa"/>
            <w:vMerge/>
          </w:tcPr>
          <w:p w14:paraId="03EF1C44" w14:textId="77777777" w:rsidR="00185DB2" w:rsidRPr="00377A6E" w:rsidRDefault="00185DB2" w:rsidP="0026737C">
            <w:pPr>
              <w:shd w:val="clear" w:color="auto" w:fill="FFFFFF"/>
              <w:rPr>
                <w:bCs/>
                <w:sz w:val="20"/>
                <w:shd w:val="clear" w:color="auto" w:fill="FFFFFF"/>
              </w:rPr>
            </w:pPr>
          </w:p>
        </w:tc>
        <w:tc>
          <w:tcPr>
            <w:tcW w:w="2268" w:type="dxa"/>
            <w:vMerge/>
          </w:tcPr>
          <w:p w14:paraId="071C0E16" w14:textId="77777777" w:rsidR="00185DB2" w:rsidRPr="00377A6E" w:rsidRDefault="00185DB2" w:rsidP="0026737C">
            <w:pPr>
              <w:shd w:val="clear" w:color="auto" w:fill="FFFFFF"/>
              <w:jc w:val="both"/>
              <w:rPr>
                <w:bCs/>
                <w:sz w:val="20"/>
                <w:shd w:val="clear" w:color="auto" w:fill="FFFFFF"/>
              </w:rPr>
            </w:pPr>
          </w:p>
        </w:tc>
        <w:tc>
          <w:tcPr>
            <w:tcW w:w="4820" w:type="dxa"/>
          </w:tcPr>
          <w:p w14:paraId="5A550A01" w14:textId="77777777" w:rsidR="00185DB2" w:rsidRPr="00377A6E" w:rsidRDefault="00000000" w:rsidP="00FA6665">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.4.2. atbalsta nodrošināšanai katrā izdales teritorijā PO ir izveidojusi apvienību vai ir noslēgusi nodomu protokolu par sadarbību starp vismaz vienu pašvaldību vai tās iestādi un vismaz vienu nevalstisko organizāciju – 10</w:t>
            </w:r>
          </w:p>
        </w:tc>
        <w:tc>
          <w:tcPr>
            <w:tcW w:w="1984" w:type="dxa"/>
            <w:vMerge/>
          </w:tcPr>
          <w:p w14:paraId="0B6DA20E" w14:textId="77777777" w:rsidR="00185DB2" w:rsidRPr="00377A6E" w:rsidRDefault="00185DB2" w:rsidP="0026737C">
            <w:pPr>
              <w:shd w:val="clear" w:color="auto" w:fill="FFFFFF"/>
              <w:jc w:val="center"/>
              <w:rPr>
                <w:bCs/>
                <w:sz w:val="20"/>
                <w:shd w:val="clear" w:color="auto" w:fill="FFFFFF"/>
              </w:rPr>
            </w:pPr>
          </w:p>
        </w:tc>
      </w:tr>
      <w:tr w:rsidR="00A040EB" w14:paraId="78B972CB" w14:textId="77777777" w:rsidTr="00E21EFD">
        <w:tc>
          <w:tcPr>
            <w:tcW w:w="817" w:type="dxa"/>
            <w:vMerge/>
          </w:tcPr>
          <w:p w14:paraId="6BE877EB" w14:textId="77777777" w:rsidR="00185DB2" w:rsidRPr="00377A6E" w:rsidRDefault="00185DB2" w:rsidP="0026737C">
            <w:pPr>
              <w:shd w:val="clear" w:color="auto" w:fill="FFFFFF"/>
              <w:rPr>
                <w:bCs/>
                <w:sz w:val="20"/>
                <w:shd w:val="clear" w:color="auto" w:fill="FFFFFF"/>
              </w:rPr>
            </w:pPr>
          </w:p>
        </w:tc>
        <w:tc>
          <w:tcPr>
            <w:tcW w:w="2268" w:type="dxa"/>
            <w:vMerge/>
          </w:tcPr>
          <w:p w14:paraId="504D6636" w14:textId="77777777" w:rsidR="00185DB2" w:rsidRPr="00377A6E" w:rsidRDefault="00185DB2" w:rsidP="0026737C">
            <w:pPr>
              <w:shd w:val="clear" w:color="auto" w:fill="FFFFFF"/>
              <w:jc w:val="both"/>
              <w:rPr>
                <w:bCs/>
                <w:sz w:val="20"/>
                <w:shd w:val="clear" w:color="auto" w:fill="FFFFFF"/>
              </w:rPr>
            </w:pPr>
          </w:p>
        </w:tc>
        <w:tc>
          <w:tcPr>
            <w:tcW w:w="4820" w:type="dxa"/>
          </w:tcPr>
          <w:p w14:paraId="4456F890" w14:textId="77777777" w:rsidR="00185DB2" w:rsidRPr="00377A6E" w:rsidRDefault="00000000" w:rsidP="0026737C">
            <w:pPr>
              <w:shd w:val="clear" w:color="auto" w:fill="FFFFFF"/>
              <w:rPr>
                <w:bCs/>
                <w:sz w:val="20"/>
                <w:shd w:val="clear" w:color="auto" w:fill="FFFFFF"/>
              </w:rPr>
            </w:pPr>
            <w:r w:rsidRPr="00377A6E">
              <w:rPr>
                <w:bCs/>
                <w:sz w:val="20"/>
                <w:shd w:val="clear" w:color="auto" w:fill="FFFFFF"/>
              </w:rPr>
              <w:t>4.1</w:t>
            </w:r>
            <w:r w:rsidR="00FE7F5C">
              <w:rPr>
                <w:bCs/>
                <w:sz w:val="20"/>
                <w:shd w:val="clear" w:color="auto" w:fill="FFFFFF"/>
              </w:rPr>
              <w:t>5</w:t>
            </w:r>
            <w:r w:rsidRPr="00377A6E">
              <w:rPr>
                <w:bCs/>
                <w:sz w:val="20"/>
                <w:shd w:val="clear" w:color="auto" w:fill="FFFFFF"/>
              </w:rPr>
              <w:t>.4.3. atbalsta nodrošināšanai katrā izdales teritorijā, kas ir pašvaldības teritorija, PO plāno maltītes nodrošināšanu – 10</w:t>
            </w:r>
          </w:p>
        </w:tc>
        <w:tc>
          <w:tcPr>
            <w:tcW w:w="1984" w:type="dxa"/>
            <w:vMerge/>
          </w:tcPr>
          <w:p w14:paraId="578A8913" w14:textId="77777777" w:rsidR="00185DB2" w:rsidRPr="00377A6E" w:rsidRDefault="00185DB2" w:rsidP="0026737C">
            <w:pPr>
              <w:shd w:val="clear" w:color="auto" w:fill="FFFFFF"/>
              <w:jc w:val="center"/>
              <w:rPr>
                <w:bCs/>
                <w:sz w:val="20"/>
                <w:shd w:val="clear" w:color="auto" w:fill="FFFFFF"/>
              </w:rPr>
            </w:pPr>
          </w:p>
        </w:tc>
      </w:tr>
    </w:tbl>
    <w:p w14:paraId="7D75CE3A" w14:textId="77777777" w:rsidR="00CE11CB" w:rsidRPr="00377A6E" w:rsidRDefault="00CE11CB" w:rsidP="00657E4C">
      <w:pPr>
        <w:jc w:val="both"/>
        <w:rPr>
          <w:rFonts w:cs="Arial"/>
          <w:sz w:val="22"/>
          <w:szCs w:val="22"/>
        </w:rPr>
      </w:pPr>
    </w:p>
    <w:p w14:paraId="2B758A45" w14:textId="77777777" w:rsidR="00C945E9" w:rsidRPr="00CA5452" w:rsidRDefault="00000000" w:rsidP="001732C4">
      <w:pPr>
        <w:numPr>
          <w:ilvl w:val="1"/>
          <w:numId w:val="51"/>
        </w:numPr>
        <w:tabs>
          <w:tab w:val="left" w:pos="567"/>
        </w:tabs>
        <w:jc w:val="both"/>
        <w:rPr>
          <w:rFonts w:cs="Arial"/>
          <w:szCs w:val="24"/>
        </w:rPr>
      </w:pPr>
      <w:r w:rsidRPr="006C5600">
        <w:rPr>
          <w:rFonts w:cs="Arial"/>
          <w:szCs w:val="24"/>
        </w:rPr>
        <w:t>Izdales teritorijā, kur</w:t>
      </w:r>
      <w:r w:rsidR="00163D51" w:rsidRPr="006C5600">
        <w:rPr>
          <w:rFonts w:cs="Arial"/>
          <w:szCs w:val="24"/>
        </w:rPr>
        <w:t xml:space="preserve"> vairāku atbilstošo</w:t>
      </w:r>
      <w:r w:rsidR="00756C60" w:rsidRPr="006C5600">
        <w:rPr>
          <w:rFonts w:cs="Arial"/>
          <w:szCs w:val="24"/>
        </w:rPr>
        <w:t xml:space="preserve"> </w:t>
      </w:r>
      <w:r w:rsidR="00163D51" w:rsidRPr="006C5600">
        <w:rPr>
          <w:rFonts w:cs="Arial"/>
          <w:szCs w:val="24"/>
        </w:rPr>
        <w:t>pretendentu piedāvāju</w:t>
      </w:r>
      <w:r w:rsidR="006D2790" w:rsidRPr="006C5600">
        <w:rPr>
          <w:rFonts w:cs="Arial"/>
          <w:szCs w:val="24"/>
        </w:rPr>
        <w:t>ms</w:t>
      </w:r>
      <w:r w:rsidR="00163D51" w:rsidRPr="006C5600">
        <w:rPr>
          <w:rFonts w:cs="Arial"/>
          <w:szCs w:val="24"/>
        </w:rPr>
        <w:t xml:space="preserve"> pārsniedz nepieciešamo atbalsta intensitāti, tiesības </w:t>
      </w:r>
      <w:r w:rsidR="0094389E">
        <w:rPr>
          <w:rFonts w:cs="Arial"/>
          <w:szCs w:val="24"/>
        </w:rPr>
        <w:t>būt</w:t>
      </w:r>
      <w:r w:rsidR="0094389E" w:rsidRPr="006C5600">
        <w:rPr>
          <w:rFonts w:cs="Arial"/>
          <w:szCs w:val="24"/>
        </w:rPr>
        <w:t xml:space="preserve"> </w:t>
      </w:r>
      <w:r w:rsidR="00163D51" w:rsidRPr="006C5600">
        <w:rPr>
          <w:rFonts w:cs="Arial"/>
          <w:szCs w:val="24"/>
        </w:rPr>
        <w:t xml:space="preserve">par </w:t>
      </w:r>
      <w:r w:rsidR="00756C60" w:rsidRPr="006C5600">
        <w:rPr>
          <w:rFonts w:cs="Arial"/>
          <w:szCs w:val="24"/>
        </w:rPr>
        <w:t xml:space="preserve">PO </w:t>
      </w:r>
      <w:r w:rsidR="00163D51" w:rsidRPr="006C5600">
        <w:rPr>
          <w:rFonts w:cs="Arial"/>
          <w:szCs w:val="24"/>
        </w:rPr>
        <w:t>iegūst pretendents, kurš</w:t>
      </w:r>
      <w:r w:rsidRPr="006C5600">
        <w:rPr>
          <w:rFonts w:cs="Arial"/>
          <w:szCs w:val="24"/>
        </w:rPr>
        <w:t xml:space="preserve"> kvalitātes vērtēšanā</w:t>
      </w:r>
      <w:r w:rsidR="00163D51" w:rsidRPr="006C5600">
        <w:rPr>
          <w:rFonts w:cs="Arial"/>
          <w:szCs w:val="24"/>
        </w:rPr>
        <w:t xml:space="preserve"> saņēmis augstāko punktu skaitu. Ja šis</w:t>
      </w:r>
      <w:r w:rsidR="00756C60" w:rsidRPr="006C5600">
        <w:rPr>
          <w:rFonts w:cs="Arial"/>
          <w:szCs w:val="24"/>
        </w:rPr>
        <w:t xml:space="preserve"> </w:t>
      </w:r>
      <w:r w:rsidR="00163D51" w:rsidRPr="006C5600">
        <w:rPr>
          <w:rFonts w:cs="Arial"/>
          <w:szCs w:val="24"/>
        </w:rPr>
        <w:t>pretendents nenodrošina</w:t>
      </w:r>
      <w:r w:rsidR="00163D51" w:rsidRPr="00CA5452">
        <w:rPr>
          <w:rFonts w:cs="Arial"/>
          <w:szCs w:val="24"/>
        </w:rPr>
        <w:t xml:space="preserve"> attiecīgajā </w:t>
      </w:r>
      <w:r w:rsidR="00ED4973" w:rsidRPr="00CA5452">
        <w:rPr>
          <w:rFonts w:cs="Arial"/>
          <w:szCs w:val="24"/>
        </w:rPr>
        <w:t>izdales teritorijā</w:t>
      </w:r>
      <w:r w:rsidR="00163D51" w:rsidRPr="00CA5452">
        <w:rPr>
          <w:rFonts w:cs="Arial"/>
          <w:szCs w:val="24"/>
        </w:rPr>
        <w:t xml:space="preserve"> nepieciešamo atbalsta intensitāti vai ja divi vai vairāki pretendenti saņēmuši vienādu punktu skaitu, </w:t>
      </w:r>
      <w:r w:rsidR="00DE0CDD">
        <w:rPr>
          <w:szCs w:val="24"/>
        </w:rPr>
        <w:t>SI</w:t>
      </w:r>
      <w:r w:rsidR="00DE0CDD" w:rsidRPr="00CA5452">
        <w:rPr>
          <w:szCs w:val="24"/>
        </w:rPr>
        <w:t xml:space="preserve"> </w:t>
      </w:r>
      <w:r w:rsidR="00163D51" w:rsidRPr="00CA5452">
        <w:rPr>
          <w:rFonts w:cs="Arial"/>
          <w:szCs w:val="24"/>
        </w:rPr>
        <w:t xml:space="preserve">aicina </w:t>
      </w:r>
      <w:r w:rsidR="00CA5452" w:rsidRPr="00CA5452">
        <w:rPr>
          <w:rFonts w:cs="Arial"/>
          <w:szCs w:val="24"/>
        </w:rPr>
        <w:t xml:space="preserve">visus augstāko punktu skaitu saņēmušos </w:t>
      </w:r>
      <w:r w:rsidR="00163D51" w:rsidRPr="00CA5452">
        <w:rPr>
          <w:rFonts w:cs="Arial"/>
          <w:szCs w:val="24"/>
        </w:rPr>
        <w:t xml:space="preserve">pretendentus </w:t>
      </w:r>
      <w:r w:rsidRPr="00CA5452">
        <w:rPr>
          <w:rFonts w:cs="Arial"/>
          <w:szCs w:val="24"/>
        </w:rPr>
        <w:t>attiecīgajā izdales teritorijā sniegt daļēju atbalstu</w:t>
      </w:r>
      <w:r w:rsidR="00163D51" w:rsidRPr="00CA5452">
        <w:rPr>
          <w:rFonts w:cs="Arial"/>
          <w:szCs w:val="24"/>
        </w:rPr>
        <w:t>.</w:t>
      </w:r>
      <w:r w:rsidR="006D2790" w:rsidRPr="00CA5452">
        <w:rPr>
          <w:rFonts w:cs="Arial"/>
          <w:szCs w:val="24"/>
        </w:rPr>
        <w:t xml:space="preserve"> </w:t>
      </w:r>
    </w:p>
    <w:p w14:paraId="57465501" w14:textId="77777777" w:rsidR="004963B1" w:rsidRDefault="00000000" w:rsidP="005C4F5B">
      <w:pPr>
        <w:numPr>
          <w:ilvl w:val="1"/>
          <w:numId w:val="51"/>
        </w:numPr>
        <w:tabs>
          <w:tab w:val="left" w:pos="567"/>
        </w:tabs>
        <w:jc w:val="both"/>
        <w:rPr>
          <w:rFonts w:cs="Arial"/>
          <w:szCs w:val="24"/>
        </w:rPr>
      </w:pPr>
      <w:r>
        <w:rPr>
          <w:szCs w:val="24"/>
        </w:rPr>
        <w:t>SI</w:t>
      </w:r>
      <w:r w:rsidR="00D96409">
        <w:rPr>
          <w:szCs w:val="24"/>
        </w:rPr>
        <w:t>,</w:t>
      </w:r>
      <w:r w:rsidR="00D96409" w:rsidRPr="00D96409">
        <w:t xml:space="preserve"> </w:t>
      </w:r>
      <w:r w:rsidR="00D96409" w:rsidRPr="00D96409">
        <w:rPr>
          <w:rFonts w:cs="Arial"/>
          <w:szCs w:val="24"/>
        </w:rPr>
        <w:t xml:space="preserve">pamatojoties uz </w:t>
      </w:r>
      <w:r w:rsidR="00B9302F">
        <w:rPr>
          <w:rFonts w:cs="Arial"/>
          <w:szCs w:val="24"/>
        </w:rPr>
        <w:t>K</w:t>
      </w:r>
      <w:r w:rsidR="00D96409" w:rsidRPr="00D96409">
        <w:rPr>
          <w:rFonts w:cs="Arial"/>
          <w:szCs w:val="24"/>
        </w:rPr>
        <w:t>omisijas sniegto atzinumu, pieņem lēmumu</w:t>
      </w:r>
      <w:r w:rsidR="00B9302F">
        <w:rPr>
          <w:rFonts w:cs="Arial"/>
          <w:szCs w:val="24"/>
        </w:rPr>
        <w:t>s</w:t>
      </w:r>
      <w:r w:rsidR="00D96409" w:rsidRPr="00D96409">
        <w:rPr>
          <w:rFonts w:cs="Arial"/>
          <w:szCs w:val="24"/>
        </w:rPr>
        <w:t xml:space="preserve"> piešķirt tiesības būt par </w:t>
      </w:r>
      <w:r w:rsidR="00297AE3">
        <w:rPr>
          <w:rFonts w:cs="Arial"/>
          <w:szCs w:val="24"/>
        </w:rPr>
        <w:t>PO</w:t>
      </w:r>
      <w:r w:rsidR="00D96409" w:rsidRPr="00D96409">
        <w:rPr>
          <w:rFonts w:cs="Arial"/>
          <w:szCs w:val="24"/>
        </w:rPr>
        <w:t>, piešķirt minētās tiesības ar nosacījumu vai noraidīt tās.</w:t>
      </w:r>
      <w:r w:rsidR="002F7FD7">
        <w:rPr>
          <w:rFonts w:cs="Arial"/>
          <w:szCs w:val="24"/>
        </w:rPr>
        <w:t xml:space="preserve"> </w:t>
      </w:r>
    </w:p>
    <w:p w14:paraId="4037DC55" w14:textId="77777777" w:rsidR="00C945E9" w:rsidRDefault="00000000" w:rsidP="005C4F5B">
      <w:pPr>
        <w:numPr>
          <w:ilvl w:val="1"/>
          <w:numId w:val="51"/>
        </w:numPr>
        <w:tabs>
          <w:tab w:val="left" w:pos="567"/>
        </w:tabs>
        <w:jc w:val="both"/>
        <w:rPr>
          <w:rFonts w:cs="Arial"/>
          <w:szCs w:val="24"/>
        </w:rPr>
      </w:pPr>
      <w:r w:rsidRPr="002F7FD7">
        <w:rPr>
          <w:rFonts w:cs="Arial"/>
          <w:szCs w:val="24"/>
        </w:rPr>
        <w:t>Lēmum</w:t>
      </w:r>
      <w:r w:rsidR="00F60A44">
        <w:rPr>
          <w:rFonts w:cs="Arial"/>
          <w:szCs w:val="24"/>
        </w:rPr>
        <w:t xml:space="preserve">u </w:t>
      </w:r>
      <w:r w:rsidR="00DE0CDD">
        <w:rPr>
          <w:rFonts w:cs="Arial"/>
          <w:szCs w:val="24"/>
        </w:rPr>
        <w:t xml:space="preserve">SI </w:t>
      </w:r>
      <w:r w:rsidRPr="002F7FD7">
        <w:rPr>
          <w:rFonts w:cs="Arial"/>
          <w:szCs w:val="24"/>
        </w:rPr>
        <w:t>pieņem ne vēlāk kā trīs mēnešu</w:t>
      </w:r>
      <w:r w:rsidR="008201FA">
        <w:rPr>
          <w:rFonts w:cs="Arial"/>
          <w:szCs w:val="24"/>
        </w:rPr>
        <w:t>s</w:t>
      </w:r>
      <w:r w:rsidRPr="002F7FD7">
        <w:rPr>
          <w:rFonts w:cs="Arial"/>
          <w:szCs w:val="24"/>
        </w:rPr>
        <w:t xml:space="preserve"> pēc Pieteikumu iesniegšanas termiņa beigu datuma. </w:t>
      </w:r>
    </w:p>
    <w:p w14:paraId="3A0C81F8" w14:textId="77777777" w:rsidR="006E3371" w:rsidRPr="006E3371" w:rsidRDefault="00000000" w:rsidP="00AF005A">
      <w:pPr>
        <w:numPr>
          <w:ilvl w:val="1"/>
          <w:numId w:val="51"/>
        </w:numPr>
        <w:tabs>
          <w:tab w:val="left" w:pos="567"/>
        </w:tabs>
        <w:jc w:val="both"/>
        <w:rPr>
          <w:rFonts w:cs="Arial"/>
          <w:szCs w:val="24"/>
        </w:rPr>
      </w:pPr>
      <w:r>
        <w:rPr>
          <w:rFonts w:cs="Arial"/>
          <w:szCs w:val="24"/>
        </w:rPr>
        <w:t>SI</w:t>
      </w:r>
      <w:r w:rsidRPr="006E3371">
        <w:rPr>
          <w:rFonts w:cs="Arial"/>
          <w:szCs w:val="24"/>
        </w:rPr>
        <w:t xml:space="preserve"> informē</w:t>
      </w:r>
      <w:r w:rsidR="00F60A44" w:rsidRPr="00F60A44">
        <w:rPr>
          <w:rFonts w:cs="Arial"/>
          <w:szCs w:val="24"/>
        </w:rPr>
        <w:t xml:space="preserve"> </w:t>
      </w:r>
      <w:r w:rsidR="00F60A44" w:rsidRPr="006E3371">
        <w:rPr>
          <w:rFonts w:cs="Arial"/>
          <w:szCs w:val="24"/>
        </w:rPr>
        <w:t>pretendentu par pieņemto lēmumu</w:t>
      </w:r>
      <w:r w:rsidRPr="006E3371">
        <w:rPr>
          <w:rFonts w:cs="Arial"/>
          <w:szCs w:val="24"/>
        </w:rPr>
        <w:t xml:space="preserve"> </w:t>
      </w:r>
      <w:r w:rsidR="00566FF7">
        <w:rPr>
          <w:rFonts w:cs="Arial"/>
          <w:szCs w:val="24"/>
        </w:rPr>
        <w:t>5 (</w:t>
      </w:r>
      <w:r w:rsidRPr="006E3371">
        <w:rPr>
          <w:rFonts w:cs="Arial"/>
          <w:szCs w:val="24"/>
        </w:rPr>
        <w:t>piecu</w:t>
      </w:r>
      <w:r w:rsidR="00566FF7">
        <w:rPr>
          <w:rFonts w:cs="Arial"/>
          <w:szCs w:val="24"/>
        </w:rPr>
        <w:t>)</w:t>
      </w:r>
      <w:r w:rsidRPr="006E3371">
        <w:rPr>
          <w:rFonts w:cs="Arial"/>
          <w:szCs w:val="24"/>
        </w:rPr>
        <w:t xml:space="preserve"> darbdienu laikā pēc lēmuma pieņemšanas, ievietojot lēmumu MAP.</w:t>
      </w:r>
    </w:p>
    <w:p w14:paraId="0CE2DFD0" w14:textId="77777777" w:rsidR="001D2F25" w:rsidRPr="001D2F25" w:rsidRDefault="00000000" w:rsidP="001D2F25">
      <w:pPr>
        <w:numPr>
          <w:ilvl w:val="1"/>
          <w:numId w:val="51"/>
        </w:numPr>
        <w:jc w:val="both"/>
        <w:rPr>
          <w:rFonts w:cs="Arial"/>
          <w:szCs w:val="24"/>
        </w:rPr>
      </w:pPr>
      <w:r w:rsidRPr="001D2F25">
        <w:rPr>
          <w:rFonts w:cs="Arial"/>
          <w:szCs w:val="24"/>
        </w:rPr>
        <w:lastRenderedPageBreak/>
        <w:t>Saziņa ar p</w:t>
      </w:r>
      <w:r>
        <w:rPr>
          <w:rFonts w:cs="Arial"/>
          <w:szCs w:val="24"/>
        </w:rPr>
        <w:t>retendentu</w:t>
      </w:r>
      <w:r w:rsidRPr="001D2F25">
        <w:rPr>
          <w:rFonts w:cs="Arial"/>
          <w:szCs w:val="24"/>
        </w:rPr>
        <w:t xml:space="preserve"> notiek MAP sadaļā “Saziņa”. Par informācijas paziņošanas datumu tiek uzskatīta otrā </w:t>
      </w:r>
      <w:r w:rsidR="00297AE3">
        <w:rPr>
          <w:rFonts w:cs="Arial"/>
          <w:szCs w:val="24"/>
        </w:rPr>
        <w:t>darb</w:t>
      </w:r>
      <w:r w:rsidRPr="001D2F25">
        <w:rPr>
          <w:rFonts w:cs="Arial"/>
          <w:szCs w:val="24"/>
        </w:rPr>
        <w:t>diena pēc informācijas nosūtīšanas.</w:t>
      </w:r>
    </w:p>
    <w:p w14:paraId="76B0E46F" w14:textId="77777777" w:rsidR="00C945E9" w:rsidRPr="00D37E55" w:rsidRDefault="00000000" w:rsidP="001732C4">
      <w:pPr>
        <w:numPr>
          <w:ilvl w:val="1"/>
          <w:numId w:val="51"/>
        </w:numPr>
        <w:tabs>
          <w:tab w:val="left" w:pos="567"/>
        </w:tabs>
        <w:jc w:val="both"/>
        <w:rPr>
          <w:rFonts w:cs="Arial"/>
          <w:szCs w:val="24"/>
        </w:rPr>
      </w:pPr>
      <w:r>
        <w:rPr>
          <w:rFonts w:cs="Arial"/>
          <w:szCs w:val="24"/>
        </w:rPr>
        <w:t xml:space="preserve">Ja </w:t>
      </w:r>
      <w:r w:rsidR="00AE4E73">
        <w:rPr>
          <w:rFonts w:cs="Arial"/>
          <w:szCs w:val="24"/>
        </w:rPr>
        <w:t>Pieteikumu</w:t>
      </w:r>
      <w:r w:rsidRPr="00CA5452">
        <w:rPr>
          <w:rFonts w:cs="Arial"/>
          <w:szCs w:val="24"/>
        </w:rPr>
        <w:t xml:space="preserve"> vērtēšanas gaitā konstatētas kļūdas vai nepilnības (</w:t>
      </w:r>
      <w:r w:rsidR="001D2F25">
        <w:rPr>
          <w:rFonts w:cs="Arial"/>
          <w:szCs w:val="24"/>
        </w:rPr>
        <w:t>Pieteikums</w:t>
      </w:r>
      <w:r w:rsidRPr="00CA5452">
        <w:rPr>
          <w:rFonts w:cs="Arial"/>
          <w:szCs w:val="24"/>
        </w:rPr>
        <w:t xml:space="preserve"> neatbildīs kādam no precizējamiem atbilstības kritērijiem), un ņemot vērā </w:t>
      </w:r>
      <w:r w:rsidR="001D2F25">
        <w:rPr>
          <w:rFonts w:cs="Arial"/>
          <w:szCs w:val="24"/>
        </w:rPr>
        <w:t>A</w:t>
      </w:r>
      <w:r w:rsidRPr="00CA5452">
        <w:rPr>
          <w:rFonts w:cs="Arial"/>
          <w:szCs w:val="24"/>
        </w:rPr>
        <w:t xml:space="preserve">tlases nolikuma </w:t>
      </w:r>
      <w:r w:rsidRPr="001D2F25">
        <w:rPr>
          <w:rFonts w:cs="Arial"/>
          <w:szCs w:val="24"/>
        </w:rPr>
        <w:t>4.12.</w:t>
      </w:r>
      <w:r w:rsidR="00350783">
        <w:rPr>
          <w:rFonts w:cs="Arial"/>
          <w:szCs w:val="24"/>
        </w:rPr>
        <w:t xml:space="preserve"> </w:t>
      </w:r>
      <w:r w:rsidR="008A63C5">
        <w:rPr>
          <w:rFonts w:cs="Arial"/>
          <w:szCs w:val="24"/>
        </w:rPr>
        <w:t>apakš</w:t>
      </w:r>
      <w:r w:rsidRPr="00CA5452">
        <w:rPr>
          <w:rFonts w:cs="Arial"/>
          <w:szCs w:val="24"/>
        </w:rPr>
        <w:t>punktā minēto, ja tas attiecināms uz</w:t>
      </w:r>
      <w:r>
        <w:rPr>
          <w:rFonts w:cs="Arial"/>
          <w:szCs w:val="24"/>
        </w:rPr>
        <w:t xml:space="preserve"> pretendentu un tā </w:t>
      </w:r>
      <w:r w:rsidR="00257D59">
        <w:rPr>
          <w:rFonts w:cs="Arial"/>
          <w:szCs w:val="24"/>
        </w:rPr>
        <w:t>Pieteikumā</w:t>
      </w:r>
      <w:r>
        <w:rPr>
          <w:rFonts w:cs="Arial"/>
          <w:szCs w:val="24"/>
        </w:rPr>
        <w:t xml:space="preserve"> norādīto teritoriālo piedāvājumu</w:t>
      </w:r>
      <w:r w:rsidRPr="00CA5452">
        <w:rPr>
          <w:rFonts w:cs="Arial"/>
          <w:szCs w:val="24"/>
        </w:rPr>
        <w:t xml:space="preserve">, lai to atbalstītu, </w:t>
      </w:r>
      <w:r w:rsidR="00DE0CDD">
        <w:rPr>
          <w:szCs w:val="24"/>
        </w:rPr>
        <w:t>SI</w:t>
      </w:r>
      <w:r w:rsidR="00DE0CDD" w:rsidRPr="00CA5452">
        <w:rPr>
          <w:szCs w:val="24"/>
        </w:rPr>
        <w:t xml:space="preserve"> </w:t>
      </w:r>
      <w:r w:rsidRPr="00CA5452">
        <w:rPr>
          <w:rFonts w:cs="Arial"/>
          <w:szCs w:val="24"/>
        </w:rPr>
        <w:t xml:space="preserve">lēmumā par tiesību piešķiršanu būt par </w:t>
      </w:r>
      <w:r w:rsidR="00297AE3">
        <w:rPr>
          <w:rFonts w:cs="Arial"/>
          <w:szCs w:val="24"/>
        </w:rPr>
        <w:t>PO</w:t>
      </w:r>
      <w:r w:rsidRPr="00CA5452">
        <w:rPr>
          <w:rFonts w:cs="Arial"/>
          <w:szCs w:val="24"/>
        </w:rPr>
        <w:t xml:space="preserve"> iekļauj nosacījumus </w:t>
      </w:r>
      <w:r w:rsidR="00257D59">
        <w:rPr>
          <w:rFonts w:cs="Arial"/>
          <w:szCs w:val="24"/>
        </w:rPr>
        <w:t>Pieteikuma</w:t>
      </w:r>
      <w:r w:rsidRPr="00CA5452">
        <w:rPr>
          <w:rFonts w:cs="Arial"/>
          <w:szCs w:val="24"/>
        </w:rPr>
        <w:t xml:space="preserve"> </w:t>
      </w:r>
      <w:r w:rsidRPr="00D37E55">
        <w:rPr>
          <w:rFonts w:cs="Arial"/>
          <w:szCs w:val="24"/>
        </w:rPr>
        <w:t xml:space="preserve">precizēšanai pirms </w:t>
      </w:r>
      <w:r w:rsidR="00570D5F" w:rsidRPr="00D37E55">
        <w:rPr>
          <w:rFonts w:cs="Arial"/>
          <w:szCs w:val="24"/>
        </w:rPr>
        <w:t>L</w:t>
      </w:r>
      <w:r w:rsidRPr="00D37E55">
        <w:rPr>
          <w:rFonts w:cs="Arial"/>
          <w:szCs w:val="24"/>
        </w:rPr>
        <w:t xml:space="preserve">īguma noslēgšanas. </w:t>
      </w:r>
      <w:r w:rsidR="005F3282" w:rsidRPr="00D37E55">
        <w:rPr>
          <w:rFonts w:cs="Arial"/>
          <w:szCs w:val="24"/>
        </w:rPr>
        <w:t xml:space="preserve">Pieļaujamie </w:t>
      </w:r>
      <w:r w:rsidR="00BE47A1">
        <w:rPr>
          <w:rFonts w:cs="Arial"/>
          <w:szCs w:val="24"/>
        </w:rPr>
        <w:t xml:space="preserve">Pieteikuma </w:t>
      </w:r>
      <w:r w:rsidR="005F3282" w:rsidRPr="00D37E55">
        <w:rPr>
          <w:rFonts w:cs="Arial"/>
          <w:szCs w:val="24"/>
        </w:rPr>
        <w:t>precizējumi ir šādi:</w:t>
      </w:r>
    </w:p>
    <w:p w14:paraId="7B38672A" w14:textId="77777777" w:rsidR="005F3282" w:rsidRPr="00D37E55" w:rsidRDefault="00000000" w:rsidP="008C23C2">
      <w:pPr>
        <w:numPr>
          <w:ilvl w:val="2"/>
          <w:numId w:val="51"/>
        </w:numPr>
        <w:ind w:hanging="294"/>
        <w:jc w:val="both"/>
        <w:rPr>
          <w:rFonts w:cs="Arial"/>
          <w:szCs w:val="24"/>
        </w:rPr>
      </w:pPr>
      <w:r w:rsidRPr="00D37E55">
        <w:rPr>
          <w:rFonts w:cs="Arial"/>
          <w:szCs w:val="24"/>
        </w:rPr>
        <w:t xml:space="preserve">novērst informācijas pretrunas dažādās </w:t>
      </w:r>
      <w:r w:rsidR="00BE47A1">
        <w:rPr>
          <w:rFonts w:cs="Arial"/>
          <w:szCs w:val="24"/>
        </w:rPr>
        <w:t>Pieteik</w:t>
      </w:r>
      <w:r w:rsidR="00BE47A1" w:rsidRPr="00D37E55">
        <w:rPr>
          <w:rFonts w:cs="Arial"/>
          <w:szCs w:val="24"/>
        </w:rPr>
        <w:t xml:space="preserve">uma </w:t>
      </w:r>
      <w:r w:rsidRPr="00D37E55">
        <w:rPr>
          <w:rFonts w:cs="Arial"/>
          <w:szCs w:val="24"/>
        </w:rPr>
        <w:t>sadaļās;</w:t>
      </w:r>
    </w:p>
    <w:p w14:paraId="3DDAA560" w14:textId="77777777" w:rsidR="005F3282" w:rsidRPr="00D37E55" w:rsidRDefault="00000000" w:rsidP="008C23C2">
      <w:pPr>
        <w:numPr>
          <w:ilvl w:val="2"/>
          <w:numId w:val="51"/>
        </w:numPr>
        <w:ind w:left="426" w:firstLine="0"/>
        <w:jc w:val="both"/>
        <w:rPr>
          <w:rFonts w:cs="Arial"/>
          <w:szCs w:val="24"/>
        </w:rPr>
      </w:pPr>
      <w:r w:rsidRPr="00D37E55">
        <w:rPr>
          <w:rFonts w:cs="Arial"/>
          <w:szCs w:val="24"/>
        </w:rPr>
        <w:t xml:space="preserve">izslēgt neatbilstošās </w:t>
      </w:r>
      <w:r w:rsidR="00D37E55" w:rsidRPr="00D37E55">
        <w:rPr>
          <w:rFonts w:cs="Arial"/>
          <w:szCs w:val="24"/>
        </w:rPr>
        <w:t xml:space="preserve">atbalstāmās </w:t>
      </w:r>
      <w:r w:rsidRPr="00D37E55">
        <w:rPr>
          <w:rFonts w:cs="Arial"/>
          <w:szCs w:val="24"/>
        </w:rPr>
        <w:t>darbības;</w:t>
      </w:r>
    </w:p>
    <w:p w14:paraId="08073C1B" w14:textId="77777777" w:rsidR="005F3282" w:rsidRPr="00D37E55" w:rsidRDefault="00000000" w:rsidP="008C23C2">
      <w:pPr>
        <w:numPr>
          <w:ilvl w:val="2"/>
          <w:numId w:val="51"/>
        </w:numPr>
        <w:ind w:left="426" w:firstLine="0"/>
        <w:jc w:val="both"/>
        <w:rPr>
          <w:rFonts w:cs="Arial"/>
          <w:szCs w:val="24"/>
        </w:rPr>
      </w:pPr>
      <w:r w:rsidRPr="00D37E55">
        <w:rPr>
          <w:rFonts w:cs="Arial"/>
          <w:szCs w:val="24"/>
        </w:rPr>
        <w:t xml:space="preserve">sniegt papildu informāciju, skaidrojumu vai pamatojumu, ja </w:t>
      </w:r>
      <w:r w:rsidR="00BE47A1">
        <w:rPr>
          <w:rFonts w:cs="Arial"/>
          <w:szCs w:val="24"/>
        </w:rPr>
        <w:t>Pieteik</w:t>
      </w:r>
      <w:r w:rsidR="00BE47A1" w:rsidRPr="00D37E55">
        <w:rPr>
          <w:rFonts w:cs="Arial"/>
          <w:szCs w:val="24"/>
        </w:rPr>
        <w:t xml:space="preserve">umā </w:t>
      </w:r>
      <w:r w:rsidRPr="00D37E55">
        <w:rPr>
          <w:rFonts w:cs="Arial"/>
          <w:szCs w:val="24"/>
        </w:rPr>
        <w:t>iekļautā informācija ir nepilnīga, neskaidra vai pretrunīga;</w:t>
      </w:r>
    </w:p>
    <w:p w14:paraId="18997E53" w14:textId="77777777" w:rsidR="00C945E9" w:rsidRPr="00D37E55" w:rsidRDefault="00000000" w:rsidP="008C23C2">
      <w:pPr>
        <w:numPr>
          <w:ilvl w:val="2"/>
          <w:numId w:val="51"/>
        </w:numPr>
        <w:ind w:left="426" w:firstLine="0"/>
        <w:jc w:val="both"/>
        <w:rPr>
          <w:rFonts w:cs="Arial"/>
          <w:szCs w:val="24"/>
        </w:rPr>
      </w:pPr>
      <w:r w:rsidRPr="00D37E55">
        <w:rPr>
          <w:rFonts w:cs="Arial"/>
          <w:szCs w:val="24"/>
        </w:rPr>
        <w:t xml:space="preserve">veikt citus labojumus, lai nodrošinātu </w:t>
      </w:r>
      <w:r w:rsidR="00BE47A1">
        <w:rPr>
          <w:rFonts w:cs="Arial"/>
          <w:szCs w:val="24"/>
        </w:rPr>
        <w:t>Pieteik</w:t>
      </w:r>
      <w:r w:rsidR="00BE47A1" w:rsidRPr="00D37E55">
        <w:rPr>
          <w:rFonts w:cs="Arial"/>
          <w:szCs w:val="24"/>
        </w:rPr>
        <w:t>uma</w:t>
      </w:r>
      <w:r w:rsidR="00B5643C">
        <w:rPr>
          <w:rFonts w:cs="Arial"/>
          <w:szCs w:val="24"/>
        </w:rPr>
        <w:t>, tai skaitā pielikumu, ja tādi ir,</w:t>
      </w:r>
      <w:r w:rsidRPr="00D37E55">
        <w:rPr>
          <w:rFonts w:cs="Arial"/>
          <w:szCs w:val="24"/>
        </w:rPr>
        <w:t xml:space="preserve"> atbilstību </w:t>
      </w:r>
      <w:r w:rsidR="00BE47A1">
        <w:rPr>
          <w:rFonts w:cs="Arial"/>
          <w:szCs w:val="24"/>
        </w:rPr>
        <w:t>A</w:t>
      </w:r>
      <w:r w:rsidR="00BE47A1" w:rsidRPr="00D37E55">
        <w:rPr>
          <w:rFonts w:cs="Arial"/>
          <w:szCs w:val="24"/>
        </w:rPr>
        <w:t xml:space="preserve">tlases </w:t>
      </w:r>
      <w:r w:rsidRPr="00D37E55">
        <w:rPr>
          <w:rFonts w:cs="Arial"/>
          <w:szCs w:val="24"/>
        </w:rPr>
        <w:t xml:space="preserve">nolikumā </w:t>
      </w:r>
      <w:r w:rsidR="00BE47A1">
        <w:rPr>
          <w:rFonts w:cs="Arial"/>
          <w:szCs w:val="24"/>
        </w:rPr>
        <w:t>iekļau</w:t>
      </w:r>
      <w:r w:rsidR="00BE47A1" w:rsidRPr="00D37E55">
        <w:rPr>
          <w:rFonts w:cs="Arial"/>
          <w:szCs w:val="24"/>
        </w:rPr>
        <w:t xml:space="preserve">tajiem </w:t>
      </w:r>
      <w:r w:rsidRPr="00D37E55">
        <w:rPr>
          <w:rFonts w:cs="Arial"/>
          <w:szCs w:val="24"/>
        </w:rPr>
        <w:t>nosacījumiem.</w:t>
      </w:r>
    </w:p>
    <w:p w14:paraId="538FF790" w14:textId="77777777" w:rsidR="000E5351" w:rsidRDefault="00000000" w:rsidP="00DD62A0">
      <w:pPr>
        <w:numPr>
          <w:ilvl w:val="1"/>
          <w:numId w:val="51"/>
        </w:numPr>
        <w:tabs>
          <w:tab w:val="left" w:pos="567"/>
        </w:tabs>
        <w:jc w:val="both"/>
        <w:rPr>
          <w:rFonts w:cs="Arial"/>
          <w:szCs w:val="24"/>
        </w:rPr>
      </w:pPr>
      <w:r>
        <w:rPr>
          <w:rFonts w:cs="Arial"/>
          <w:szCs w:val="24"/>
        </w:rPr>
        <w:t xml:space="preserve">Pretendents </w:t>
      </w:r>
      <w:r w:rsidR="002930F7">
        <w:rPr>
          <w:rFonts w:cs="Arial"/>
          <w:szCs w:val="24"/>
        </w:rPr>
        <w:t xml:space="preserve">Pieteikuma </w:t>
      </w:r>
      <w:r w:rsidRPr="00D37E55">
        <w:rPr>
          <w:rFonts w:cs="Arial"/>
          <w:szCs w:val="24"/>
        </w:rPr>
        <w:t xml:space="preserve">precizējumus iesniedz </w:t>
      </w:r>
      <w:r w:rsidR="002930F7">
        <w:rPr>
          <w:rFonts w:cs="Arial"/>
          <w:szCs w:val="24"/>
        </w:rPr>
        <w:t xml:space="preserve">MAP, </w:t>
      </w:r>
      <w:r w:rsidR="00DE0CDD">
        <w:rPr>
          <w:rFonts w:cs="Arial"/>
          <w:szCs w:val="24"/>
        </w:rPr>
        <w:t>SI</w:t>
      </w:r>
      <w:r w:rsidR="00DE0CDD" w:rsidRPr="00D37E55">
        <w:rPr>
          <w:rFonts w:cs="Arial"/>
          <w:szCs w:val="24"/>
        </w:rPr>
        <w:t xml:space="preserve"> </w:t>
      </w:r>
      <w:r w:rsidRPr="00D37E55">
        <w:rPr>
          <w:rFonts w:cs="Arial"/>
          <w:szCs w:val="24"/>
        </w:rPr>
        <w:t xml:space="preserve">lēmumā par tiesību piešķiršanu būt par </w:t>
      </w:r>
      <w:r w:rsidR="001E2C11">
        <w:rPr>
          <w:rFonts w:cs="Arial"/>
          <w:szCs w:val="24"/>
        </w:rPr>
        <w:t>PO</w:t>
      </w:r>
      <w:r w:rsidRPr="00D37E55">
        <w:rPr>
          <w:rFonts w:cs="Arial"/>
          <w:szCs w:val="24"/>
        </w:rPr>
        <w:t xml:space="preserve"> ar nosacījumu norādītajā termiņā.</w:t>
      </w:r>
      <w:r w:rsidR="00C945E9" w:rsidRPr="00C945E9">
        <w:rPr>
          <w:rFonts w:cs="Arial"/>
          <w:szCs w:val="24"/>
        </w:rPr>
        <w:t xml:space="preserve"> </w:t>
      </w:r>
    </w:p>
    <w:p w14:paraId="55193F1B" w14:textId="77777777" w:rsidR="00C945E9" w:rsidRDefault="00000000" w:rsidP="003F639D">
      <w:pPr>
        <w:numPr>
          <w:ilvl w:val="1"/>
          <w:numId w:val="51"/>
        </w:numPr>
        <w:tabs>
          <w:tab w:val="left" w:pos="567"/>
        </w:tabs>
        <w:jc w:val="both"/>
        <w:rPr>
          <w:rFonts w:cs="Arial"/>
          <w:szCs w:val="24"/>
        </w:rPr>
      </w:pPr>
      <w:r>
        <w:rPr>
          <w:szCs w:val="24"/>
        </w:rPr>
        <w:t>SI</w:t>
      </w:r>
      <w:r w:rsidRPr="001E2C11">
        <w:rPr>
          <w:szCs w:val="24"/>
        </w:rPr>
        <w:t xml:space="preserve"> </w:t>
      </w:r>
      <w:r w:rsidR="00D37E55" w:rsidRPr="001E2C11">
        <w:rPr>
          <w:rFonts w:cs="Arial"/>
          <w:szCs w:val="24"/>
        </w:rPr>
        <w:t>10 (desmit) darbdienu laikā izskata</w:t>
      </w:r>
      <w:r w:rsidR="000E5351" w:rsidRPr="001E2C11">
        <w:rPr>
          <w:rFonts w:cs="Arial"/>
          <w:szCs w:val="24"/>
        </w:rPr>
        <w:t xml:space="preserve"> pretendenta </w:t>
      </w:r>
      <w:r w:rsidRPr="001E2C11">
        <w:rPr>
          <w:rFonts w:cs="Arial"/>
          <w:szCs w:val="24"/>
        </w:rPr>
        <w:t xml:space="preserve">precizēto </w:t>
      </w:r>
      <w:r w:rsidR="000E5351" w:rsidRPr="001E2C11">
        <w:rPr>
          <w:rFonts w:cs="Arial"/>
          <w:szCs w:val="24"/>
        </w:rPr>
        <w:t>Pieteik</w:t>
      </w:r>
      <w:r w:rsidRPr="001E2C11">
        <w:rPr>
          <w:rFonts w:cs="Arial"/>
          <w:szCs w:val="24"/>
        </w:rPr>
        <w:t xml:space="preserve">umu un sagatavo atzinumu par lēmumā iekļauto nosacījumu izpildi. Atzinumu ievieto MAP </w:t>
      </w:r>
      <w:r w:rsidR="003512C9" w:rsidRPr="001E2C11">
        <w:rPr>
          <w:rFonts w:cs="Arial"/>
          <w:szCs w:val="24"/>
        </w:rPr>
        <w:t>un par to informē pretendentu. J</w:t>
      </w:r>
      <w:r w:rsidRPr="001E2C11">
        <w:rPr>
          <w:rFonts w:cs="Arial"/>
          <w:szCs w:val="24"/>
        </w:rPr>
        <w:t xml:space="preserve">a </w:t>
      </w:r>
      <w:r w:rsidR="003512C9" w:rsidRPr="001E2C11">
        <w:rPr>
          <w:rFonts w:cs="Arial"/>
          <w:szCs w:val="24"/>
        </w:rPr>
        <w:t xml:space="preserve">atzinums </w:t>
      </w:r>
      <w:r w:rsidRPr="001E2C11">
        <w:rPr>
          <w:rFonts w:cs="Arial"/>
          <w:szCs w:val="24"/>
        </w:rPr>
        <w:t xml:space="preserve">ir pozitīvs, vienlaikus informē </w:t>
      </w:r>
      <w:r w:rsidR="003512C9" w:rsidRPr="001E2C11">
        <w:rPr>
          <w:rFonts w:cs="Arial"/>
          <w:szCs w:val="24"/>
        </w:rPr>
        <w:t xml:space="preserve">pretendentu </w:t>
      </w:r>
      <w:r w:rsidRPr="001E2C11">
        <w:rPr>
          <w:rFonts w:cs="Arial"/>
          <w:szCs w:val="24"/>
        </w:rPr>
        <w:t xml:space="preserve">par </w:t>
      </w:r>
      <w:r w:rsidR="00570D5F" w:rsidRPr="001E2C11">
        <w:rPr>
          <w:rFonts w:cs="Arial"/>
          <w:szCs w:val="24"/>
        </w:rPr>
        <w:t>L</w:t>
      </w:r>
      <w:r w:rsidRPr="001E2C11">
        <w:rPr>
          <w:rFonts w:cs="Arial"/>
          <w:szCs w:val="24"/>
        </w:rPr>
        <w:t xml:space="preserve">īguma slēgšanas </w:t>
      </w:r>
      <w:r w:rsidR="003512C9" w:rsidRPr="001E2C11">
        <w:rPr>
          <w:rFonts w:cs="Arial"/>
          <w:szCs w:val="24"/>
        </w:rPr>
        <w:t xml:space="preserve">procesa </w:t>
      </w:r>
      <w:r w:rsidRPr="001E2C11">
        <w:rPr>
          <w:rFonts w:cs="Arial"/>
          <w:szCs w:val="24"/>
        </w:rPr>
        <w:t xml:space="preserve">uzsākšanu. Ja atzinums </w:t>
      </w:r>
      <w:r w:rsidR="003512C9" w:rsidRPr="001E2C11">
        <w:rPr>
          <w:rFonts w:cs="Arial"/>
          <w:szCs w:val="24"/>
        </w:rPr>
        <w:t xml:space="preserve">ir </w:t>
      </w:r>
      <w:r w:rsidRPr="001E2C11">
        <w:rPr>
          <w:rFonts w:cs="Arial"/>
          <w:szCs w:val="24"/>
        </w:rPr>
        <w:t xml:space="preserve">negatīvs vai ja pretendents </w:t>
      </w:r>
      <w:r w:rsidR="003512C9" w:rsidRPr="001E2C11">
        <w:rPr>
          <w:rFonts w:cs="Arial"/>
          <w:szCs w:val="24"/>
        </w:rPr>
        <w:t xml:space="preserve">nav </w:t>
      </w:r>
      <w:r w:rsidRPr="001E2C11">
        <w:rPr>
          <w:rFonts w:cs="Arial"/>
          <w:szCs w:val="24"/>
        </w:rPr>
        <w:t>nodrošinājis lēmumā ie</w:t>
      </w:r>
      <w:r w:rsidR="003512C9" w:rsidRPr="001E2C11">
        <w:rPr>
          <w:rFonts w:cs="Arial"/>
          <w:szCs w:val="24"/>
        </w:rPr>
        <w:t>kļauto</w:t>
      </w:r>
      <w:r w:rsidRPr="001E2C11">
        <w:rPr>
          <w:rFonts w:cs="Arial"/>
          <w:szCs w:val="24"/>
        </w:rPr>
        <w:t xml:space="preserve"> nosacījumu izpildi </w:t>
      </w:r>
      <w:r w:rsidR="003512C9" w:rsidRPr="001E2C11">
        <w:rPr>
          <w:rFonts w:cs="Arial"/>
          <w:szCs w:val="24"/>
        </w:rPr>
        <w:t xml:space="preserve">Fonda </w:t>
      </w:r>
      <w:r w:rsidRPr="001E2C11">
        <w:rPr>
          <w:rFonts w:cs="Arial"/>
          <w:szCs w:val="24"/>
        </w:rPr>
        <w:t xml:space="preserve">noteiktajā termiņā, </w:t>
      </w:r>
      <w:r w:rsidR="003512C9" w:rsidRPr="001E2C11">
        <w:rPr>
          <w:rFonts w:cs="Arial"/>
          <w:szCs w:val="24"/>
        </w:rPr>
        <w:t>Pieteikums</w:t>
      </w:r>
      <w:r w:rsidRPr="001E2C11">
        <w:rPr>
          <w:rFonts w:cs="Arial"/>
          <w:szCs w:val="24"/>
        </w:rPr>
        <w:t xml:space="preserve"> uzskatāms par noraidītu.</w:t>
      </w:r>
      <w:r w:rsidR="00D37E55" w:rsidRPr="001E2C11">
        <w:rPr>
          <w:rFonts w:cs="Arial"/>
          <w:szCs w:val="24"/>
        </w:rPr>
        <w:t xml:space="preserve"> </w:t>
      </w:r>
    </w:p>
    <w:p w14:paraId="4496C8F3" w14:textId="77777777" w:rsidR="00907387" w:rsidRPr="00482CC3" w:rsidRDefault="00000000" w:rsidP="00482CC3">
      <w:pPr>
        <w:numPr>
          <w:ilvl w:val="1"/>
          <w:numId w:val="51"/>
        </w:numPr>
        <w:tabs>
          <w:tab w:val="left" w:pos="567"/>
        </w:tabs>
        <w:jc w:val="both"/>
        <w:rPr>
          <w:rFonts w:cs="Arial"/>
          <w:szCs w:val="24"/>
        </w:rPr>
      </w:pPr>
      <w:r w:rsidRPr="00907387">
        <w:rPr>
          <w:rFonts w:cs="Arial"/>
          <w:szCs w:val="24"/>
        </w:rPr>
        <w:t xml:space="preserve">Pretendentam jebkurā procesa stadijā ir tiesības iepazīties ar </w:t>
      </w:r>
      <w:r>
        <w:rPr>
          <w:rFonts w:cs="Arial"/>
          <w:szCs w:val="24"/>
        </w:rPr>
        <w:t>Pieteikuma</w:t>
      </w:r>
      <w:r w:rsidRPr="00907387">
        <w:rPr>
          <w:rFonts w:cs="Arial"/>
          <w:szCs w:val="24"/>
        </w:rPr>
        <w:t xml:space="preserve"> virzību</w:t>
      </w:r>
      <w:r w:rsidR="00482CC3">
        <w:rPr>
          <w:rFonts w:cs="Arial"/>
          <w:szCs w:val="24"/>
        </w:rPr>
        <w:t xml:space="preserve">. </w:t>
      </w:r>
      <w:r>
        <w:rPr>
          <w:rFonts w:cs="Arial"/>
          <w:szCs w:val="24"/>
        </w:rPr>
        <w:t>P</w:t>
      </w:r>
      <w:r w:rsidRPr="00907387">
        <w:rPr>
          <w:rFonts w:cs="Arial"/>
          <w:szCs w:val="24"/>
        </w:rPr>
        <w:t xml:space="preserve">retendents ir tiesīgs iepazīties ar </w:t>
      </w:r>
      <w:r>
        <w:rPr>
          <w:rFonts w:cs="Arial"/>
          <w:szCs w:val="24"/>
        </w:rPr>
        <w:t>Pieteikuma</w:t>
      </w:r>
      <w:r w:rsidRPr="00907387">
        <w:rPr>
          <w:rFonts w:cs="Arial"/>
          <w:szCs w:val="24"/>
        </w:rPr>
        <w:t xml:space="preserve"> vērtēšanas materiāliem (tai skaitā </w:t>
      </w:r>
      <w:r w:rsidR="00482CC3">
        <w:rPr>
          <w:rFonts w:cs="Arial"/>
          <w:szCs w:val="24"/>
        </w:rPr>
        <w:t>vērtētāju</w:t>
      </w:r>
      <w:r w:rsidRPr="00907387">
        <w:rPr>
          <w:rFonts w:cs="Arial"/>
          <w:szCs w:val="24"/>
        </w:rPr>
        <w:t xml:space="preserve"> atzinumiem, </w:t>
      </w:r>
      <w:r w:rsidR="00482CC3">
        <w:rPr>
          <w:rFonts w:cs="Arial"/>
          <w:szCs w:val="24"/>
        </w:rPr>
        <w:t>K</w:t>
      </w:r>
      <w:r w:rsidRPr="00907387">
        <w:rPr>
          <w:rFonts w:cs="Arial"/>
          <w:szCs w:val="24"/>
        </w:rPr>
        <w:t xml:space="preserve">omisijas protokoliem un lēmumiem) tikai pēc tam, kad stājies spēkā lēmums par </w:t>
      </w:r>
      <w:r w:rsidR="00482CC3">
        <w:rPr>
          <w:rFonts w:cs="Arial"/>
          <w:szCs w:val="24"/>
        </w:rPr>
        <w:t>pieteikuma</w:t>
      </w:r>
      <w:r w:rsidRPr="00907387">
        <w:rPr>
          <w:rFonts w:cs="Arial"/>
          <w:szCs w:val="24"/>
        </w:rPr>
        <w:t xml:space="preserve"> apstiprināšanu, apstiprināšanu ar nosacījumu vai noraidīšanu. Informācijas izsniegšanu ierobežo normatīvie akti par informācijas izsniegšanu, datu apstrādi un aizsardzību.</w:t>
      </w:r>
    </w:p>
    <w:p w14:paraId="67A7D975" w14:textId="77777777" w:rsidR="00E44FC5" w:rsidRPr="001E2C11" w:rsidRDefault="00000000" w:rsidP="00907387">
      <w:pPr>
        <w:numPr>
          <w:ilvl w:val="1"/>
          <w:numId w:val="51"/>
        </w:numPr>
        <w:tabs>
          <w:tab w:val="left" w:pos="567"/>
        </w:tabs>
        <w:jc w:val="both"/>
        <w:rPr>
          <w:rFonts w:cs="Arial"/>
          <w:szCs w:val="24"/>
        </w:rPr>
      </w:pPr>
      <w:r>
        <w:rPr>
          <w:rFonts w:cs="Arial"/>
          <w:szCs w:val="24"/>
        </w:rPr>
        <w:t>SI</w:t>
      </w:r>
      <w:r w:rsidRPr="00907387">
        <w:rPr>
          <w:rFonts w:cs="Arial"/>
          <w:szCs w:val="24"/>
        </w:rPr>
        <w:t xml:space="preserve"> </w:t>
      </w:r>
      <w:r w:rsidR="00482CC3">
        <w:rPr>
          <w:rFonts w:cs="Arial"/>
          <w:szCs w:val="24"/>
        </w:rPr>
        <w:t>4.24.</w:t>
      </w:r>
      <w:r w:rsidR="00350783">
        <w:rPr>
          <w:rFonts w:cs="Arial"/>
          <w:szCs w:val="24"/>
        </w:rPr>
        <w:t xml:space="preserve"> </w:t>
      </w:r>
      <w:r w:rsidR="002A02A1">
        <w:rPr>
          <w:rFonts w:cs="Arial"/>
          <w:szCs w:val="24"/>
        </w:rPr>
        <w:t>apakš</w:t>
      </w:r>
      <w:r w:rsidR="00482CC3">
        <w:rPr>
          <w:rFonts w:cs="Arial"/>
          <w:szCs w:val="24"/>
        </w:rPr>
        <w:t>punktā</w:t>
      </w:r>
      <w:r w:rsidR="00907387" w:rsidRPr="00907387">
        <w:rPr>
          <w:rFonts w:cs="Arial"/>
          <w:szCs w:val="24"/>
        </w:rPr>
        <w:t xml:space="preserve"> minēto informāciju sniedz 10</w:t>
      </w:r>
      <w:r w:rsidR="00482CC3">
        <w:rPr>
          <w:rFonts w:cs="Arial"/>
          <w:szCs w:val="24"/>
        </w:rPr>
        <w:t xml:space="preserve"> (desmit)</w:t>
      </w:r>
      <w:r w:rsidR="00907387" w:rsidRPr="00907387">
        <w:rPr>
          <w:rFonts w:cs="Arial"/>
          <w:szCs w:val="24"/>
        </w:rPr>
        <w:t xml:space="preserve"> darbdienu laikā pēc pieprasījuma saņemšanas vai </w:t>
      </w:r>
      <w:r w:rsidR="002462C3">
        <w:rPr>
          <w:rFonts w:cs="Arial"/>
          <w:szCs w:val="24"/>
        </w:rPr>
        <w:t>5 (</w:t>
      </w:r>
      <w:r w:rsidR="00907387" w:rsidRPr="00907387">
        <w:rPr>
          <w:rFonts w:cs="Arial"/>
          <w:szCs w:val="24"/>
        </w:rPr>
        <w:t>piecu</w:t>
      </w:r>
      <w:r w:rsidR="00566FF7">
        <w:rPr>
          <w:rFonts w:cs="Arial"/>
          <w:szCs w:val="24"/>
        </w:rPr>
        <w:t>)</w:t>
      </w:r>
      <w:r w:rsidR="00907387" w:rsidRPr="00907387">
        <w:rPr>
          <w:rFonts w:cs="Arial"/>
          <w:szCs w:val="24"/>
        </w:rPr>
        <w:t xml:space="preserve"> darbdienu laikā pēc pieprasījuma saņemšanas uzaicina pretendentu abpusēji pieņemamā laikā iepazīties ar pieprasīto informāciju </w:t>
      </w:r>
      <w:r w:rsidR="00482CC3">
        <w:rPr>
          <w:rFonts w:cs="Arial"/>
          <w:szCs w:val="24"/>
        </w:rPr>
        <w:t>Fondā</w:t>
      </w:r>
      <w:r w:rsidR="00907387" w:rsidRPr="00907387">
        <w:rPr>
          <w:rFonts w:cs="Arial"/>
          <w:szCs w:val="24"/>
        </w:rPr>
        <w:t>.</w:t>
      </w:r>
    </w:p>
    <w:p w14:paraId="2D4E4CC6" w14:textId="77777777" w:rsidR="00B02620" w:rsidRPr="00E20EC8" w:rsidRDefault="00000000" w:rsidP="00BE116E">
      <w:pPr>
        <w:spacing w:before="240" w:after="240"/>
        <w:jc w:val="center"/>
        <w:rPr>
          <w:b/>
          <w:bCs/>
          <w:szCs w:val="24"/>
        </w:rPr>
      </w:pPr>
      <w:bookmarkStart w:id="30" w:name="_Toc152599708"/>
      <w:r w:rsidRPr="00E20EC8">
        <w:rPr>
          <w:b/>
          <w:bCs/>
          <w:szCs w:val="24"/>
        </w:rPr>
        <w:t>5.</w:t>
      </w:r>
      <w:r w:rsidRPr="00E20EC8">
        <w:rPr>
          <w:b/>
          <w:bCs/>
          <w:szCs w:val="24"/>
        </w:rPr>
        <w:tab/>
      </w:r>
      <w:r w:rsidRPr="00E20EC8">
        <w:rPr>
          <w:rFonts w:cs="Arial"/>
          <w:b/>
          <w:bCs/>
          <w:iCs/>
          <w:szCs w:val="24"/>
        </w:rPr>
        <w:t>LĪGUMA SLĒGŠANA</w:t>
      </w:r>
      <w:bookmarkEnd w:id="30"/>
    </w:p>
    <w:p w14:paraId="2FE417A8" w14:textId="77777777" w:rsidR="00A15BC1" w:rsidRDefault="00000000" w:rsidP="00030578">
      <w:pPr>
        <w:numPr>
          <w:ilvl w:val="1"/>
          <w:numId w:val="52"/>
        </w:numPr>
        <w:tabs>
          <w:tab w:val="left" w:pos="284"/>
        </w:tabs>
        <w:ind w:left="426" w:hanging="426"/>
        <w:jc w:val="both"/>
        <w:rPr>
          <w:szCs w:val="24"/>
        </w:rPr>
      </w:pPr>
      <w:bookmarkStart w:id="31" w:name="_Ref401152320"/>
      <w:bookmarkStart w:id="32" w:name="_Ref401325488"/>
      <w:r w:rsidRPr="00AC4943">
        <w:rPr>
          <w:szCs w:val="24"/>
        </w:rPr>
        <w:t>Pretendent</w:t>
      </w:r>
      <w:r w:rsidR="00004292" w:rsidRPr="00AC4943">
        <w:rPr>
          <w:szCs w:val="24"/>
        </w:rPr>
        <w:t>a</w:t>
      </w:r>
      <w:r w:rsidRPr="00AC4943">
        <w:rPr>
          <w:szCs w:val="24"/>
        </w:rPr>
        <w:t xml:space="preserve">m, kam piešķirtas tiesības būt par </w:t>
      </w:r>
      <w:r>
        <w:rPr>
          <w:szCs w:val="24"/>
        </w:rPr>
        <w:t>PO</w:t>
      </w:r>
      <w:r w:rsidRPr="00AC4943">
        <w:rPr>
          <w:szCs w:val="24"/>
        </w:rPr>
        <w:t xml:space="preserve">, ir jānoslēdz </w:t>
      </w:r>
      <w:bookmarkStart w:id="33" w:name="_Hlk152745121"/>
      <w:r w:rsidR="00570D5F">
        <w:rPr>
          <w:szCs w:val="24"/>
        </w:rPr>
        <w:t>L</w:t>
      </w:r>
      <w:r w:rsidRPr="00AC4943">
        <w:rPr>
          <w:szCs w:val="24"/>
        </w:rPr>
        <w:t>īgums</w:t>
      </w:r>
      <w:r w:rsidRPr="00C945E9">
        <w:rPr>
          <w:szCs w:val="24"/>
        </w:rPr>
        <w:t xml:space="preserve"> par atbalstāmo darbību īstenošanu</w:t>
      </w:r>
      <w:bookmarkEnd w:id="33"/>
      <w:r w:rsidR="00004292">
        <w:rPr>
          <w:szCs w:val="24"/>
        </w:rPr>
        <w:t xml:space="preserve">. </w:t>
      </w:r>
    </w:p>
    <w:p w14:paraId="5C6C45B2" w14:textId="77777777" w:rsidR="00C945E9" w:rsidRPr="00004292" w:rsidRDefault="00000000" w:rsidP="00030578">
      <w:pPr>
        <w:numPr>
          <w:ilvl w:val="1"/>
          <w:numId w:val="52"/>
        </w:numPr>
        <w:tabs>
          <w:tab w:val="left" w:pos="284"/>
        </w:tabs>
        <w:ind w:left="426" w:hanging="426"/>
        <w:jc w:val="both"/>
        <w:rPr>
          <w:szCs w:val="24"/>
        </w:rPr>
      </w:pPr>
      <w:r w:rsidRPr="00004292">
        <w:rPr>
          <w:szCs w:val="24"/>
        </w:rPr>
        <w:t xml:space="preserve">Līgumu slēdz, izmantojot </w:t>
      </w:r>
      <w:r w:rsidR="009B7981">
        <w:rPr>
          <w:szCs w:val="24"/>
        </w:rPr>
        <w:t xml:space="preserve">Atlases </w:t>
      </w:r>
      <w:r w:rsidRPr="00004292">
        <w:rPr>
          <w:szCs w:val="24"/>
        </w:rPr>
        <w:t>nolikumam pievienoto Līgum</w:t>
      </w:r>
      <w:r w:rsidR="00AC4943">
        <w:rPr>
          <w:szCs w:val="24"/>
        </w:rPr>
        <w:t>a</w:t>
      </w:r>
      <w:r w:rsidRPr="00004292">
        <w:rPr>
          <w:szCs w:val="24"/>
        </w:rPr>
        <w:t xml:space="preserve"> projektu, kuram ir informatīvs raksturs un </w:t>
      </w:r>
      <w:r w:rsidR="00A15BC1" w:rsidRPr="00004292">
        <w:rPr>
          <w:szCs w:val="24"/>
        </w:rPr>
        <w:t>kur</w:t>
      </w:r>
      <w:r w:rsidR="00A15BC1">
        <w:rPr>
          <w:szCs w:val="24"/>
        </w:rPr>
        <w:t>š</w:t>
      </w:r>
      <w:r w:rsidR="00A15BC1" w:rsidRPr="00004292">
        <w:rPr>
          <w:szCs w:val="24"/>
        </w:rPr>
        <w:t xml:space="preserve"> </w:t>
      </w:r>
      <w:r w:rsidRPr="00004292">
        <w:rPr>
          <w:szCs w:val="24"/>
        </w:rPr>
        <w:t xml:space="preserve">nepieciešamības gadījumā </w:t>
      </w:r>
      <w:r w:rsidR="00AC4943">
        <w:rPr>
          <w:szCs w:val="24"/>
        </w:rPr>
        <w:t>var tikt</w:t>
      </w:r>
      <w:r w:rsidRPr="00004292">
        <w:rPr>
          <w:szCs w:val="24"/>
        </w:rPr>
        <w:t xml:space="preserve"> precizēt</w:t>
      </w:r>
      <w:r w:rsidR="00AC4943">
        <w:rPr>
          <w:szCs w:val="24"/>
        </w:rPr>
        <w:t>s</w:t>
      </w:r>
      <w:r w:rsidRPr="00004292">
        <w:rPr>
          <w:szCs w:val="24"/>
        </w:rPr>
        <w:t xml:space="preserve">.  </w:t>
      </w:r>
    </w:p>
    <w:p w14:paraId="40BAAA4F" w14:textId="77777777" w:rsidR="00E94CB1" w:rsidRDefault="00000000" w:rsidP="00203020">
      <w:pPr>
        <w:numPr>
          <w:ilvl w:val="1"/>
          <w:numId w:val="52"/>
        </w:numPr>
        <w:tabs>
          <w:tab w:val="left" w:pos="284"/>
        </w:tabs>
        <w:ind w:left="426" w:hanging="426"/>
        <w:jc w:val="both"/>
        <w:rPr>
          <w:szCs w:val="24"/>
        </w:rPr>
      </w:pPr>
      <w:r w:rsidRPr="00AC4943">
        <w:rPr>
          <w:szCs w:val="24"/>
        </w:rPr>
        <w:t xml:space="preserve">Pretendents </w:t>
      </w:r>
      <w:r w:rsidR="000E677F" w:rsidRPr="00AC4943">
        <w:rPr>
          <w:szCs w:val="24"/>
        </w:rPr>
        <w:t>10</w:t>
      </w:r>
      <w:r w:rsidR="009B7981">
        <w:rPr>
          <w:szCs w:val="24"/>
        </w:rPr>
        <w:t xml:space="preserve"> (desmit)</w:t>
      </w:r>
      <w:r w:rsidR="000E677F" w:rsidRPr="00AC4943">
        <w:rPr>
          <w:szCs w:val="24"/>
        </w:rPr>
        <w:t xml:space="preserve"> darbdienu laikā pēc lēmuma</w:t>
      </w:r>
      <w:r>
        <w:rPr>
          <w:szCs w:val="24"/>
        </w:rPr>
        <w:t xml:space="preserve"> </w:t>
      </w:r>
      <w:r w:rsidR="009B7981">
        <w:rPr>
          <w:szCs w:val="24"/>
        </w:rPr>
        <w:t>paziņošanas</w:t>
      </w:r>
      <w:r w:rsidR="000E677F" w:rsidRPr="00AC4943">
        <w:rPr>
          <w:szCs w:val="24"/>
        </w:rPr>
        <w:t xml:space="preserve"> </w:t>
      </w:r>
      <w:r>
        <w:rPr>
          <w:szCs w:val="24"/>
        </w:rPr>
        <w:t>un p</w:t>
      </w:r>
      <w:r w:rsidRPr="00AC4943">
        <w:rPr>
          <w:szCs w:val="24"/>
        </w:rPr>
        <w:t>irms Līguma noslēgšanas</w:t>
      </w:r>
      <w:bookmarkEnd w:id="31"/>
      <w:bookmarkEnd w:id="32"/>
      <w:r w:rsidR="00AC4943">
        <w:rPr>
          <w:szCs w:val="24"/>
        </w:rPr>
        <w:t xml:space="preserve"> MAP </w:t>
      </w:r>
      <w:r w:rsidR="00994AAF">
        <w:rPr>
          <w:szCs w:val="24"/>
        </w:rPr>
        <w:t>P</w:t>
      </w:r>
      <w:r w:rsidR="00AC4943">
        <w:rPr>
          <w:szCs w:val="24"/>
        </w:rPr>
        <w:t>ieteikuma cilnē “Atbalsta vietas”</w:t>
      </w:r>
      <w:r w:rsidR="00863376">
        <w:rPr>
          <w:szCs w:val="24"/>
        </w:rPr>
        <w:t xml:space="preserve"> </w:t>
      </w:r>
    </w:p>
    <w:p w14:paraId="54248113" w14:textId="77777777" w:rsidR="00A356A8" w:rsidRPr="009D0453" w:rsidRDefault="00000000" w:rsidP="00203020">
      <w:pPr>
        <w:pStyle w:val="Sarakstarindkopa"/>
        <w:numPr>
          <w:ilvl w:val="2"/>
          <w:numId w:val="52"/>
        </w:numPr>
        <w:tabs>
          <w:tab w:val="left" w:pos="567"/>
          <w:tab w:val="left" w:pos="851"/>
        </w:tabs>
        <w:spacing w:after="200"/>
        <w:ind w:hanging="294"/>
        <w:contextualSpacing/>
        <w:jc w:val="both"/>
        <w:rPr>
          <w:szCs w:val="24"/>
        </w:rPr>
      </w:pPr>
      <w:r>
        <w:rPr>
          <w:szCs w:val="24"/>
        </w:rPr>
        <w:t>ievad</w:t>
      </w:r>
      <w:r w:rsidR="00863376">
        <w:rPr>
          <w:szCs w:val="24"/>
        </w:rPr>
        <w:t>a</w:t>
      </w:r>
      <w:r>
        <w:rPr>
          <w:szCs w:val="24"/>
        </w:rPr>
        <w:t xml:space="preserve"> atbilstošu </w:t>
      </w:r>
      <w:r w:rsidR="00863376">
        <w:rPr>
          <w:szCs w:val="24"/>
        </w:rPr>
        <w:t xml:space="preserve">papildu </w:t>
      </w:r>
      <w:r>
        <w:rPr>
          <w:szCs w:val="24"/>
        </w:rPr>
        <w:t>informāciju</w:t>
      </w:r>
      <w:r w:rsidR="00863376">
        <w:rPr>
          <w:szCs w:val="24"/>
        </w:rPr>
        <w:t xml:space="preserve"> par:</w:t>
      </w:r>
    </w:p>
    <w:p w14:paraId="177890B8" w14:textId="77777777" w:rsidR="00AC4943" w:rsidRDefault="00000000" w:rsidP="00203020">
      <w:pPr>
        <w:pStyle w:val="Sarakstarindkopa"/>
        <w:numPr>
          <w:ilvl w:val="0"/>
          <w:numId w:val="26"/>
        </w:numPr>
        <w:tabs>
          <w:tab w:val="left" w:pos="993"/>
        </w:tabs>
        <w:ind w:left="851" w:firstLine="0"/>
        <w:contextualSpacing/>
        <w:jc w:val="both"/>
        <w:rPr>
          <w:szCs w:val="24"/>
        </w:rPr>
      </w:pPr>
      <w:r>
        <w:rPr>
          <w:szCs w:val="24"/>
        </w:rPr>
        <w:t>komplektu</w:t>
      </w:r>
      <w:r w:rsidR="000E677F" w:rsidRPr="00AC4943">
        <w:rPr>
          <w:szCs w:val="24"/>
        </w:rPr>
        <w:t xml:space="preserve"> uzglabāšanas un izdales vietu </w:t>
      </w:r>
      <w:r w:rsidR="004649ED" w:rsidRPr="00AC4943">
        <w:rPr>
          <w:szCs w:val="24"/>
        </w:rPr>
        <w:t xml:space="preserve">un/vai maltīšu nodrošināšanas vietu </w:t>
      </w:r>
      <w:r w:rsidR="000E677F" w:rsidRPr="00AC4943">
        <w:rPr>
          <w:szCs w:val="24"/>
        </w:rPr>
        <w:t>precīzām adresēm</w:t>
      </w:r>
      <w:r w:rsidR="009B7981">
        <w:rPr>
          <w:szCs w:val="24"/>
        </w:rPr>
        <w:t xml:space="preserve"> (turpmāk – adrese)</w:t>
      </w:r>
      <w:r w:rsidRPr="00AC4943">
        <w:rPr>
          <w:szCs w:val="24"/>
        </w:rPr>
        <w:t>, aktualizējot tās</w:t>
      </w:r>
      <w:r w:rsidR="009D0453">
        <w:rPr>
          <w:szCs w:val="24"/>
        </w:rPr>
        <w:t>,</w:t>
      </w:r>
      <w:r w:rsidRPr="00AC4943">
        <w:rPr>
          <w:szCs w:val="24"/>
        </w:rPr>
        <w:t xml:space="preserve"> ja nepieciešams, </w:t>
      </w:r>
      <w:r w:rsidR="00004DDA">
        <w:rPr>
          <w:szCs w:val="24"/>
        </w:rPr>
        <w:t xml:space="preserve">kā arī </w:t>
      </w:r>
      <w:r>
        <w:rPr>
          <w:szCs w:val="24"/>
        </w:rPr>
        <w:t>ievadot katrai adresei atbildīgo personu (norādot vārdu, uzvārdu un izdales vietas kontakttālruni), izdales vietas darbalaiku</w:t>
      </w:r>
      <w:r w:rsidR="00347477">
        <w:rPr>
          <w:szCs w:val="24"/>
        </w:rPr>
        <w:t>;</w:t>
      </w:r>
    </w:p>
    <w:p w14:paraId="07549C05" w14:textId="77777777" w:rsidR="000E677F" w:rsidRPr="00192FF1" w:rsidRDefault="00000000" w:rsidP="00203020">
      <w:pPr>
        <w:pStyle w:val="Sarakstarindkopa"/>
        <w:numPr>
          <w:ilvl w:val="0"/>
          <w:numId w:val="26"/>
        </w:numPr>
        <w:tabs>
          <w:tab w:val="left" w:pos="993"/>
        </w:tabs>
        <w:ind w:left="851" w:firstLine="0"/>
        <w:contextualSpacing/>
        <w:jc w:val="both"/>
        <w:rPr>
          <w:szCs w:val="24"/>
        </w:rPr>
      </w:pPr>
      <w:r w:rsidRPr="00EF6F2D">
        <w:rPr>
          <w:szCs w:val="24"/>
        </w:rPr>
        <w:t xml:space="preserve">Pārtikas un veterinārā dienesta </w:t>
      </w:r>
      <w:r w:rsidR="00206824">
        <w:rPr>
          <w:szCs w:val="24"/>
        </w:rPr>
        <w:t xml:space="preserve">izsniegtā </w:t>
      </w:r>
      <w:r w:rsidRPr="00EF6F2D">
        <w:rPr>
          <w:szCs w:val="24"/>
        </w:rPr>
        <w:t>apliecinājum</w:t>
      </w:r>
      <w:r>
        <w:rPr>
          <w:szCs w:val="24"/>
        </w:rPr>
        <w:t xml:space="preserve">a </w:t>
      </w:r>
      <w:r w:rsidR="00206824">
        <w:rPr>
          <w:szCs w:val="24"/>
        </w:rPr>
        <w:t xml:space="preserve">derīguma </w:t>
      </w:r>
      <w:r w:rsidR="00572F15">
        <w:rPr>
          <w:szCs w:val="24"/>
        </w:rPr>
        <w:t>beigu datumu</w:t>
      </w:r>
      <w:r w:rsidRPr="00EF6F2D">
        <w:rPr>
          <w:szCs w:val="24"/>
        </w:rPr>
        <w:t xml:space="preserve">, ka </w:t>
      </w:r>
      <w:bookmarkStart w:id="34" w:name="_Hlk153119481"/>
      <w:r w:rsidRPr="00EF6F2D">
        <w:rPr>
          <w:szCs w:val="24"/>
        </w:rPr>
        <w:t xml:space="preserve">izdales/uzglabāšanas </w:t>
      </w:r>
      <w:bookmarkEnd w:id="34"/>
      <w:r w:rsidRPr="00EF6F2D">
        <w:rPr>
          <w:szCs w:val="24"/>
        </w:rPr>
        <w:t>vietā ir nodrošināta higiēnas prasību ievērošana atbilstoši</w:t>
      </w:r>
      <w:r w:rsidR="00347477">
        <w:rPr>
          <w:szCs w:val="24"/>
        </w:rPr>
        <w:t xml:space="preserve"> </w:t>
      </w:r>
      <w:r w:rsidR="00B648E1" w:rsidRPr="008A5C64">
        <w:rPr>
          <w:snapToGrid/>
          <w:lang w:eastAsia="lv-LV"/>
        </w:rPr>
        <w:t>regula</w:t>
      </w:r>
      <w:r w:rsidR="00B648E1">
        <w:rPr>
          <w:snapToGrid/>
          <w:lang w:eastAsia="lv-LV"/>
        </w:rPr>
        <w:t>s</w:t>
      </w:r>
      <w:r w:rsidR="00B648E1" w:rsidRPr="008A5C64">
        <w:rPr>
          <w:snapToGrid/>
          <w:lang w:eastAsia="lv-LV"/>
        </w:rPr>
        <w:t xml:space="preserve"> Nr. 852/2004</w:t>
      </w:r>
      <w:r w:rsidRPr="00EF6F2D">
        <w:rPr>
          <w:szCs w:val="24"/>
        </w:rPr>
        <w:t xml:space="preserve"> II pielikuma III nodaļas 1.punktam un VIII nodaļai, ja izdales vieta nav reģistrēta Pārtikas un veterinārā dienesta uzraudzībai pakļauto uzņēmumu reģistrā</w:t>
      </w:r>
      <w:r>
        <w:rPr>
          <w:szCs w:val="24"/>
        </w:rPr>
        <w:t xml:space="preserve">, vai norāda </w:t>
      </w:r>
      <w:r w:rsidR="007745A0">
        <w:rPr>
          <w:szCs w:val="24"/>
        </w:rPr>
        <w:t xml:space="preserve">datumu </w:t>
      </w:r>
      <w:r w:rsidR="00572F15">
        <w:rPr>
          <w:szCs w:val="24"/>
        </w:rPr>
        <w:t xml:space="preserve">“31.12.2030.” tām </w:t>
      </w:r>
      <w:r w:rsidR="00347477" w:rsidRPr="00347477">
        <w:rPr>
          <w:szCs w:val="24"/>
        </w:rPr>
        <w:t>izdales/uzglabāšanas</w:t>
      </w:r>
      <w:r w:rsidR="00572F15">
        <w:rPr>
          <w:szCs w:val="24"/>
        </w:rPr>
        <w:t xml:space="preserve"> vietām, kas ir </w:t>
      </w:r>
      <w:r w:rsidR="00347477">
        <w:rPr>
          <w:szCs w:val="24"/>
        </w:rPr>
        <w:t xml:space="preserve">iekļautas </w:t>
      </w:r>
      <w:r w:rsidR="00572F15" w:rsidRPr="00572F15">
        <w:rPr>
          <w:szCs w:val="24"/>
        </w:rPr>
        <w:t>Pārtikas un veterinārā dienesta uzraudzībai pakļauto uzņēmumu reģistrā</w:t>
      </w:r>
      <w:r w:rsidR="00347477">
        <w:rPr>
          <w:szCs w:val="24"/>
        </w:rPr>
        <w:t>;</w:t>
      </w:r>
    </w:p>
    <w:p w14:paraId="53F20FA2" w14:textId="77777777" w:rsidR="00572F15" w:rsidRPr="00192FF1" w:rsidRDefault="00000000" w:rsidP="00203020">
      <w:pPr>
        <w:numPr>
          <w:ilvl w:val="2"/>
          <w:numId w:val="52"/>
        </w:numPr>
        <w:tabs>
          <w:tab w:val="left" w:pos="567"/>
          <w:tab w:val="left" w:pos="993"/>
        </w:tabs>
        <w:ind w:left="567" w:hanging="141"/>
        <w:jc w:val="both"/>
        <w:rPr>
          <w:szCs w:val="24"/>
        </w:rPr>
      </w:pPr>
      <w:r w:rsidRPr="00192FF1">
        <w:rPr>
          <w:szCs w:val="24"/>
        </w:rPr>
        <w:t xml:space="preserve">pievieno </w:t>
      </w:r>
      <w:r w:rsidR="00192FF1" w:rsidRPr="00192FF1">
        <w:rPr>
          <w:szCs w:val="24"/>
        </w:rPr>
        <w:t>katrai adresei:</w:t>
      </w:r>
    </w:p>
    <w:p w14:paraId="084E8CF3" w14:textId="77777777" w:rsidR="00192FF1" w:rsidRPr="00192FF1" w:rsidRDefault="00000000" w:rsidP="00203020">
      <w:pPr>
        <w:numPr>
          <w:ilvl w:val="0"/>
          <w:numId w:val="61"/>
        </w:numPr>
        <w:tabs>
          <w:tab w:val="left" w:pos="851"/>
        </w:tabs>
        <w:ind w:left="851" w:firstLine="0"/>
        <w:jc w:val="both"/>
        <w:rPr>
          <w:szCs w:val="24"/>
        </w:rPr>
      </w:pPr>
      <w:r>
        <w:rPr>
          <w:szCs w:val="24"/>
        </w:rPr>
        <w:t xml:space="preserve">dokumentu, </w:t>
      </w:r>
      <w:r w:rsidRPr="00192FF1">
        <w:rPr>
          <w:szCs w:val="24"/>
        </w:rPr>
        <w:t>kas pamato</w:t>
      </w:r>
      <w:r w:rsidR="00E94CB1">
        <w:rPr>
          <w:szCs w:val="24"/>
        </w:rPr>
        <w:t xml:space="preserve"> </w:t>
      </w:r>
      <w:r w:rsidRPr="00192FF1">
        <w:rPr>
          <w:szCs w:val="24"/>
        </w:rPr>
        <w:t>pretendenta tiesības darboties norādītās adreses telpās</w:t>
      </w:r>
      <w:r w:rsidR="00E94CB1">
        <w:rPr>
          <w:szCs w:val="24"/>
        </w:rPr>
        <w:t xml:space="preserve"> vai, ja</w:t>
      </w:r>
      <w:r w:rsidRPr="00192FF1">
        <w:rPr>
          <w:szCs w:val="24"/>
        </w:rPr>
        <w:t xml:space="preserve"> norādītajās adresēs esošās telpas nav</w:t>
      </w:r>
      <w:r w:rsidR="001D2F25">
        <w:rPr>
          <w:szCs w:val="24"/>
        </w:rPr>
        <w:t xml:space="preserve"> </w:t>
      </w:r>
      <w:r w:rsidRPr="00192FF1">
        <w:rPr>
          <w:szCs w:val="24"/>
        </w:rPr>
        <w:t>pretendenta īpašumā, tad iesniedz ar telpu īpašnieku noslēgtā līgum</w:t>
      </w:r>
      <w:r w:rsidR="00E94CB1">
        <w:rPr>
          <w:szCs w:val="24"/>
        </w:rPr>
        <w:t>a</w:t>
      </w:r>
      <w:r w:rsidRPr="00192FF1">
        <w:rPr>
          <w:szCs w:val="24"/>
        </w:rPr>
        <w:t xml:space="preserve"> vai nodomu protokola apliecinātu kopiju;</w:t>
      </w:r>
    </w:p>
    <w:p w14:paraId="48820A9D" w14:textId="77777777" w:rsidR="00126EF3" w:rsidRPr="009852F6" w:rsidRDefault="00000000" w:rsidP="00203020">
      <w:pPr>
        <w:numPr>
          <w:ilvl w:val="0"/>
          <w:numId w:val="61"/>
        </w:numPr>
        <w:tabs>
          <w:tab w:val="left" w:pos="851"/>
        </w:tabs>
        <w:ind w:left="851" w:firstLine="0"/>
        <w:jc w:val="both"/>
        <w:rPr>
          <w:szCs w:val="24"/>
        </w:rPr>
      </w:pPr>
      <w:r w:rsidRPr="00192FF1">
        <w:rPr>
          <w:rFonts w:eastAsia="Calibri"/>
          <w:szCs w:val="24"/>
        </w:rPr>
        <w:lastRenderedPageBreak/>
        <w:t>Pārtikas un veterinārā dienesta</w:t>
      </w:r>
      <w:r w:rsidRPr="00192FF1">
        <w:rPr>
          <w:szCs w:val="24"/>
        </w:rPr>
        <w:t xml:space="preserve"> apliecinājumu, ka </w:t>
      </w:r>
      <w:bookmarkStart w:id="35" w:name="_Hlk153119565"/>
      <w:r w:rsidRPr="00192FF1">
        <w:rPr>
          <w:szCs w:val="24"/>
        </w:rPr>
        <w:t>izdales</w:t>
      </w:r>
      <w:r w:rsidR="00A356A8" w:rsidRPr="00192FF1">
        <w:rPr>
          <w:szCs w:val="24"/>
        </w:rPr>
        <w:t>/uzglabāšanas</w:t>
      </w:r>
      <w:r w:rsidRPr="00192FF1">
        <w:rPr>
          <w:szCs w:val="24"/>
        </w:rPr>
        <w:t xml:space="preserve"> </w:t>
      </w:r>
      <w:bookmarkEnd w:id="35"/>
      <w:r w:rsidRPr="00192FF1">
        <w:rPr>
          <w:szCs w:val="24"/>
        </w:rPr>
        <w:t>vietā ir nodrošināta higiēnas prasību ievē</w:t>
      </w:r>
      <w:r w:rsidRPr="00192FF1">
        <w:rPr>
          <w:szCs w:val="24"/>
        </w:rPr>
        <w:softHyphen/>
        <w:t xml:space="preserve">rošana atbilstoši regulas Nr.852/2004 II pielikuma III nodaļas 1.punktam un VIII nodaļai, ja </w:t>
      </w:r>
      <w:r w:rsidR="00347477" w:rsidRPr="00347477">
        <w:rPr>
          <w:szCs w:val="24"/>
        </w:rPr>
        <w:t>izdales/uzglabāšanas</w:t>
      </w:r>
      <w:r w:rsidRPr="00192FF1">
        <w:rPr>
          <w:szCs w:val="24"/>
        </w:rPr>
        <w:t xml:space="preserve"> vieta nav </w:t>
      </w:r>
      <w:r w:rsidR="00347477">
        <w:rPr>
          <w:szCs w:val="24"/>
        </w:rPr>
        <w:t xml:space="preserve">iekļauta </w:t>
      </w:r>
      <w:r w:rsidRPr="009852F6">
        <w:rPr>
          <w:rFonts w:eastAsia="Calibri"/>
          <w:szCs w:val="24"/>
        </w:rPr>
        <w:t>Pārtikas un veterinārā dienesta</w:t>
      </w:r>
      <w:r w:rsidRPr="009852F6">
        <w:rPr>
          <w:szCs w:val="24"/>
        </w:rPr>
        <w:t xml:space="preserve"> uzraudzībai pakļauto </w:t>
      </w:r>
      <w:r w:rsidR="00EA7EFD" w:rsidRPr="009852F6">
        <w:rPr>
          <w:szCs w:val="24"/>
        </w:rPr>
        <w:t>u</w:t>
      </w:r>
      <w:r w:rsidR="00BC2430" w:rsidRPr="009852F6">
        <w:rPr>
          <w:szCs w:val="24"/>
        </w:rPr>
        <w:t>zņēmumu reģistrā</w:t>
      </w:r>
      <w:r w:rsidR="00A460B2" w:rsidRPr="009852F6">
        <w:rPr>
          <w:szCs w:val="24"/>
        </w:rPr>
        <w:t>.</w:t>
      </w:r>
    </w:p>
    <w:p w14:paraId="3FDDF5B0" w14:textId="77777777" w:rsidR="00F80B65" w:rsidRDefault="00000000" w:rsidP="00203020">
      <w:pPr>
        <w:numPr>
          <w:ilvl w:val="1"/>
          <w:numId w:val="52"/>
        </w:numPr>
        <w:tabs>
          <w:tab w:val="left" w:pos="284"/>
        </w:tabs>
        <w:ind w:left="426" w:hanging="426"/>
        <w:jc w:val="both"/>
        <w:rPr>
          <w:szCs w:val="24"/>
        </w:rPr>
      </w:pPr>
      <w:r w:rsidRPr="009852F6">
        <w:rPr>
          <w:szCs w:val="24"/>
        </w:rPr>
        <w:t xml:space="preserve">Pretendents var atsaukt </w:t>
      </w:r>
      <w:r w:rsidR="008F3CFF">
        <w:rPr>
          <w:szCs w:val="24"/>
        </w:rPr>
        <w:t>iesniegto Pieteikumu</w:t>
      </w:r>
      <w:r w:rsidRPr="009852F6">
        <w:rPr>
          <w:szCs w:val="24"/>
        </w:rPr>
        <w:t xml:space="preserve"> jebkurā laikā </w:t>
      </w:r>
      <w:r w:rsidR="00457DB6">
        <w:rPr>
          <w:szCs w:val="24"/>
        </w:rPr>
        <w:t xml:space="preserve">līdz </w:t>
      </w:r>
      <w:r w:rsidRPr="009852F6">
        <w:rPr>
          <w:szCs w:val="24"/>
        </w:rPr>
        <w:t>Līgum</w:t>
      </w:r>
      <w:r w:rsidR="00457DB6">
        <w:rPr>
          <w:szCs w:val="24"/>
        </w:rPr>
        <w:t>a noslēgšanai</w:t>
      </w:r>
      <w:r w:rsidR="009852F6" w:rsidRPr="009852F6">
        <w:rPr>
          <w:szCs w:val="24"/>
        </w:rPr>
        <w:t>, zaudējot tiesības noslēgt Līgumu</w:t>
      </w:r>
      <w:r w:rsidR="001F6B1F" w:rsidRPr="001F6B1F">
        <w:rPr>
          <w:szCs w:val="24"/>
        </w:rPr>
        <w:t xml:space="preserve"> </w:t>
      </w:r>
      <w:r w:rsidR="001F6B1F">
        <w:rPr>
          <w:szCs w:val="24"/>
        </w:rPr>
        <w:t>un būt par PO</w:t>
      </w:r>
      <w:r w:rsidR="009852F6" w:rsidRPr="009852F6">
        <w:rPr>
          <w:szCs w:val="24"/>
        </w:rPr>
        <w:t xml:space="preserve">. </w:t>
      </w:r>
    </w:p>
    <w:p w14:paraId="412733CF" w14:textId="77777777" w:rsidR="00C1401C" w:rsidRDefault="00000000" w:rsidP="00203020">
      <w:pPr>
        <w:numPr>
          <w:ilvl w:val="1"/>
          <w:numId w:val="52"/>
        </w:numPr>
        <w:tabs>
          <w:tab w:val="left" w:pos="284"/>
        </w:tabs>
        <w:ind w:left="426" w:hanging="426"/>
        <w:jc w:val="both"/>
        <w:rPr>
          <w:szCs w:val="24"/>
        </w:rPr>
      </w:pPr>
      <w:r>
        <w:rPr>
          <w:szCs w:val="24"/>
        </w:rPr>
        <w:t>SI</w:t>
      </w:r>
      <w:r w:rsidRPr="008323A9">
        <w:rPr>
          <w:szCs w:val="24"/>
        </w:rPr>
        <w:t xml:space="preserve"> 5 (piecu) darbdienu laikā pēc Līgumu </w:t>
      </w:r>
      <w:r w:rsidR="005A76AA">
        <w:rPr>
          <w:szCs w:val="24"/>
        </w:rPr>
        <w:t xml:space="preserve">ar </w:t>
      </w:r>
      <w:r w:rsidR="005A76AA" w:rsidRPr="008323A9">
        <w:rPr>
          <w:szCs w:val="24"/>
        </w:rPr>
        <w:t>vis</w:t>
      </w:r>
      <w:r w:rsidR="005A76AA">
        <w:rPr>
          <w:szCs w:val="24"/>
        </w:rPr>
        <w:t>ām</w:t>
      </w:r>
      <w:r w:rsidR="005A76AA" w:rsidRPr="008323A9">
        <w:rPr>
          <w:szCs w:val="24"/>
        </w:rPr>
        <w:t xml:space="preserve"> </w:t>
      </w:r>
      <w:r w:rsidR="005A76AA">
        <w:rPr>
          <w:szCs w:val="24"/>
        </w:rPr>
        <w:t xml:space="preserve">PO </w:t>
      </w:r>
      <w:r w:rsidRPr="008323A9">
        <w:rPr>
          <w:szCs w:val="24"/>
        </w:rPr>
        <w:t>noslēgšanas publicē</w:t>
      </w:r>
      <w:r w:rsidR="002C2378">
        <w:rPr>
          <w:szCs w:val="24"/>
        </w:rPr>
        <w:t xml:space="preserve"> aktuālo</w:t>
      </w:r>
      <w:r w:rsidR="002C2378" w:rsidRPr="008323A9">
        <w:rPr>
          <w:szCs w:val="24"/>
        </w:rPr>
        <w:t xml:space="preserve"> </w:t>
      </w:r>
      <w:r w:rsidR="00724A5B">
        <w:rPr>
          <w:szCs w:val="24"/>
        </w:rPr>
        <w:t xml:space="preserve">PO un </w:t>
      </w:r>
      <w:r w:rsidR="008323A9" w:rsidRPr="008323A9">
        <w:rPr>
          <w:szCs w:val="24"/>
        </w:rPr>
        <w:t>atbalsta</w:t>
      </w:r>
      <w:r w:rsidRPr="008323A9">
        <w:rPr>
          <w:szCs w:val="24"/>
        </w:rPr>
        <w:t xml:space="preserve"> vietu sarakstu</w:t>
      </w:r>
      <w:r w:rsidR="002B6BB6">
        <w:rPr>
          <w:szCs w:val="24"/>
        </w:rPr>
        <w:t xml:space="preserve"> </w:t>
      </w:r>
      <w:r w:rsidR="00C9728B">
        <w:rPr>
          <w:szCs w:val="24"/>
        </w:rPr>
        <w:t xml:space="preserve">Fonda </w:t>
      </w:r>
      <w:r w:rsidR="00645B27" w:rsidRPr="00645B27">
        <w:rPr>
          <w:szCs w:val="24"/>
        </w:rPr>
        <w:t>tīmekļvietnē</w:t>
      </w:r>
      <w:r w:rsidR="00E11229">
        <w:rPr>
          <w:szCs w:val="24"/>
        </w:rPr>
        <w:t xml:space="preserve">. </w:t>
      </w:r>
    </w:p>
    <w:p w14:paraId="17FB61FF" w14:textId="77777777" w:rsidR="00114E1B" w:rsidRDefault="00114E1B" w:rsidP="00114E1B">
      <w:pPr>
        <w:tabs>
          <w:tab w:val="left" w:pos="284"/>
        </w:tabs>
        <w:ind w:left="426"/>
        <w:jc w:val="both"/>
        <w:rPr>
          <w:szCs w:val="24"/>
        </w:rPr>
      </w:pPr>
    </w:p>
    <w:p w14:paraId="21EB264A" w14:textId="77777777" w:rsidR="000D2096" w:rsidRPr="00E20EC8" w:rsidRDefault="00000000" w:rsidP="00BE116E">
      <w:pPr>
        <w:tabs>
          <w:tab w:val="left" w:pos="567"/>
        </w:tabs>
        <w:spacing w:before="240" w:after="240"/>
        <w:jc w:val="center"/>
        <w:rPr>
          <w:b/>
          <w:bCs/>
          <w:szCs w:val="24"/>
        </w:rPr>
      </w:pPr>
      <w:bookmarkStart w:id="36" w:name="_Toc152599709"/>
      <w:r w:rsidRPr="00E20EC8">
        <w:rPr>
          <w:b/>
          <w:bCs/>
          <w:szCs w:val="24"/>
        </w:rPr>
        <w:t>6.</w:t>
      </w:r>
      <w:r w:rsidRPr="00E20EC8">
        <w:rPr>
          <w:b/>
          <w:bCs/>
          <w:szCs w:val="24"/>
        </w:rPr>
        <w:tab/>
        <w:t>PIELIKUMI</w:t>
      </w:r>
      <w:bookmarkEnd w:id="36"/>
    </w:p>
    <w:p w14:paraId="5528B6A1" w14:textId="77777777" w:rsidR="00CF32C1" w:rsidRPr="00670A6C" w:rsidRDefault="00000000" w:rsidP="00670A6C">
      <w:pPr>
        <w:pStyle w:val="Text1"/>
        <w:ind w:left="0"/>
        <w:rPr>
          <w:szCs w:val="24"/>
        </w:rPr>
      </w:pPr>
      <w:r w:rsidRPr="00810301">
        <w:rPr>
          <w:szCs w:val="24"/>
        </w:rPr>
        <w:t>1</w:t>
      </w:r>
      <w:r w:rsidR="00A1063B" w:rsidRPr="00810301">
        <w:rPr>
          <w:szCs w:val="24"/>
        </w:rPr>
        <w:t>.</w:t>
      </w:r>
      <w:r w:rsidR="00BD1DAB" w:rsidRPr="00810301">
        <w:t xml:space="preserve">pielikums: </w:t>
      </w:r>
      <w:r w:rsidR="009E6486" w:rsidRPr="00810301">
        <w:t>L</w:t>
      </w:r>
      <w:r w:rsidR="009E6486" w:rsidRPr="00810301">
        <w:rPr>
          <w:szCs w:val="24"/>
        </w:rPr>
        <w:t>īgum</w:t>
      </w:r>
      <w:r w:rsidR="000003AA" w:rsidRPr="00810301">
        <w:rPr>
          <w:szCs w:val="24"/>
        </w:rPr>
        <w:t>a</w:t>
      </w:r>
      <w:r w:rsidR="009E6486" w:rsidRPr="00B14EE1">
        <w:rPr>
          <w:szCs w:val="24"/>
        </w:rPr>
        <w:t>/vienošanās par atbalstāmo darbību īstenošanu</w:t>
      </w:r>
      <w:r w:rsidR="009E6486" w:rsidRPr="00BD1DAB">
        <w:rPr>
          <w:szCs w:val="24"/>
        </w:rPr>
        <w:t xml:space="preserve"> </w:t>
      </w:r>
      <w:r w:rsidR="003D28E0">
        <w:rPr>
          <w:szCs w:val="24"/>
        </w:rPr>
        <w:t>projekts</w:t>
      </w:r>
      <w:r>
        <w:rPr>
          <w:rStyle w:val="FootnoteReference"/>
          <w:rFonts w:ascii="Times New Roman" w:hAnsi="Times New Roman"/>
          <w:sz w:val="24"/>
          <w:szCs w:val="40"/>
          <w:vertAlign w:val="superscript"/>
        </w:rPr>
        <w:footnoteReference w:id="18"/>
      </w:r>
      <w:r w:rsidR="00AB1988">
        <w:rPr>
          <w:szCs w:val="24"/>
        </w:rPr>
        <w:t>.</w:t>
      </w:r>
    </w:p>
    <w:sectPr w:rsidR="00CF32C1" w:rsidRPr="00670A6C" w:rsidSect="00670A6C">
      <w:footerReference w:type="default" r:id="rId18"/>
      <w:pgSz w:w="11906" w:h="16838" w:code="9"/>
      <w:pgMar w:top="1134" w:right="1016" w:bottom="851" w:left="1418" w:header="567" w:footer="771"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0D0F" w14:textId="77777777" w:rsidR="003257DD" w:rsidRDefault="003257DD">
      <w:r>
        <w:separator/>
      </w:r>
    </w:p>
  </w:endnote>
  <w:endnote w:type="continuationSeparator" w:id="0">
    <w:p w14:paraId="30B176F4" w14:textId="77777777" w:rsidR="003257DD" w:rsidRDefault="00325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AB617" w14:textId="77777777" w:rsidR="00DA2622" w:rsidRDefault="00000000">
    <w:pPr>
      <w:pStyle w:val="Footer"/>
      <w:framePr w:wrap="auto"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C46C0">
      <w:rPr>
        <w:rStyle w:val="PageNumber"/>
        <w:noProof/>
      </w:rPr>
      <w:t>2</w:t>
    </w:r>
    <w:r>
      <w:rPr>
        <w:rStyle w:val="PageNumber"/>
      </w:rPr>
      <w:fldChar w:fldCharType="end"/>
    </w:r>
  </w:p>
  <w:p w14:paraId="28488FA9" w14:textId="77777777" w:rsidR="00DA2622" w:rsidRDefault="00DA2622">
    <w:pPr>
      <w:pStyle w:val="Footer"/>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E8956" w14:textId="77777777" w:rsidR="00DA2622" w:rsidRPr="00CF018F" w:rsidRDefault="00000000">
    <w:pPr>
      <w:pStyle w:val="Header"/>
      <w:framePr w:wrap="auto" w:vAnchor="text" w:hAnchor="margin" w:xAlign="center" w:y="1"/>
      <w:rPr>
        <w:rStyle w:val="PageNumber"/>
      </w:rPr>
    </w:pPr>
    <w:r w:rsidRPr="00CF018F">
      <w:rPr>
        <w:rStyle w:val="PageNumber"/>
      </w:rPr>
      <w:fldChar w:fldCharType="begin"/>
    </w:r>
    <w:r w:rsidRPr="00CF018F">
      <w:rPr>
        <w:rStyle w:val="PageNumber"/>
      </w:rPr>
      <w:instrText xml:space="preserve">PAGE  </w:instrText>
    </w:r>
    <w:r w:rsidRPr="00CF018F">
      <w:rPr>
        <w:rStyle w:val="PageNumber"/>
      </w:rPr>
      <w:fldChar w:fldCharType="separate"/>
    </w:r>
    <w:r w:rsidRPr="00CF018F">
      <w:rPr>
        <w:rStyle w:val="PageNumber"/>
      </w:rPr>
      <w:t>1</w:t>
    </w:r>
    <w:r w:rsidRPr="00CF018F">
      <w:rPr>
        <w:rStyle w:val="PageNumber"/>
      </w:rPr>
      <w:t>2</w:t>
    </w:r>
    <w:r w:rsidRPr="00CF018F">
      <w:rPr>
        <w:rStyle w:val="PageNumber"/>
      </w:rPr>
      <w:fldChar w:fldCharType="end"/>
    </w:r>
  </w:p>
  <w:p w14:paraId="71176DDA" w14:textId="77777777" w:rsidR="00DA2622" w:rsidRDefault="00DA26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08464" w14:textId="77777777" w:rsidR="003257DD" w:rsidRDefault="003257DD">
      <w:r>
        <w:separator/>
      </w:r>
    </w:p>
  </w:footnote>
  <w:footnote w:type="continuationSeparator" w:id="0">
    <w:p w14:paraId="297139A4" w14:textId="77777777" w:rsidR="003257DD" w:rsidRDefault="003257DD">
      <w:r>
        <w:continuationSeparator/>
      </w:r>
    </w:p>
  </w:footnote>
  <w:footnote w:id="1">
    <w:p w14:paraId="52BF9261" w14:textId="77777777" w:rsidR="00C848C2"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D63708">
        <w:rPr>
          <w:rStyle w:val="FootnoteReference"/>
          <w:rFonts w:ascii="Times New Roman" w:hAnsi="Times New Roman"/>
          <w:sz w:val="20"/>
        </w:rPr>
        <w:t xml:space="preserve"> </w:t>
      </w:r>
      <w:r w:rsidRPr="00D63708">
        <w:t>Eiropas Parlamenta un Padomes Regula (ES) 2021/1057 (2021. gada 24. jūnijs), ar ko izveido Eiropas Sociālo fondu Plus (ESF+) un atceļ Regulu (ES) Nr. 1296/2013.</w:t>
      </w:r>
    </w:p>
  </w:footnote>
  <w:footnote w:id="2">
    <w:p w14:paraId="1A5F759F" w14:textId="77777777" w:rsidR="00DA2622"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009737AC" w:rsidRPr="00D63708">
        <w:t>Programmas</w:t>
      </w:r>
      <w:r w:rsidR="00AF3460" w:rsidRPr="00D63708">
        <w:t xml:space="preserve"> likums</w:t>
      </w:r>
      <w:r w:rsidR="009737AC" w:rsidRPr="00D63708">
        <w:t xml:space="preserve">, </w:t>
      </w:r>
      <w:hyperlink r:id="rId1" w:history="1">
        <w:r w:rsidR="009737AC" w:rsidRPr="00D63708">
          <w:rPr>
            <w:rStyle w:val="Hyperlink"/>
          </w:rPr>
          <w:t>https://likumi.lv/ta/id/332212</w:t>
        </w:r>
      </w:hyperlink>
      <w:r w:rsidR="003F07C8" w:rsidRPr="00D63708">
        <w:t>.</w:t>
      </w:r>
      <w:r w:rsidR="009737AC" w:rsidRPr="00D63708">
        <w:t xml:space="preserve"> </w:t>
      </w:r>
    </w:p>
  </w:footnote>
  <w:footnote w:id="3">
    <w:p w14:paraId="5B301B31" w14:textId="77777777" w:rsidR="009F4A9C"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00AF3460" w:rsidRPr="00671825">
        <w:rPr>
          <w:vertAlign w:val="superscript"/>
        </w:rPr>
        <w:t xml:space="preserve"> </w:t>
      </w:r>
      <w:r w:rsidR="00E67450" w:rsidRPr="00D63708">
        <w:t>MKN Nr.381</w:t>
      </w:r>
      <w:r w:rsidR="009737AC" w:rsidRPr="00D63708">
        <w:t xml:space="preserve">, </w:t>
      </w:r>
      <w:hyperlink r:id="rId2" w:history="1">
        <w:r w:rsidR="009737AC" w:rsidRPr="00D63708">
          <w:rPr>
            <w:rStyle w:val="Hyperlink"/>
          </w:rPr>
          <w:t>https://likumi.lv/ta/id/333565</w:t>
        </w:r>
      </w:hyperlink>
      <w:r w:rsidR="003F07C8" w:rsidRPr="00D63708">
        <w:t>.</w:t>
      </w:r>
      <w:r w:rsidR="009737AC" w:rsidRPr="00D63708">
        <w:t xml:space="preserve"> </w:t>
      </w:r>
    </w:p>
  </w:footnote>
  <w:footnote w:id="4">
    <w:p w14:paraId="5F901D1C" w14:textId="77777777" w:rsidR="00C2441E"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D63708">
        <w:t xml:space="preserve"> </w:t>
      </w:r>
      <w:proofErr w:type="spellStart"/>
      <w:r w:rsidRPr="00D63708">
        <w:t>Partnerorganizācija</w:t>
      </w:r>
      <w:proofErr w:type="spellEnd"/>
      <w:r w:rsidRPr="00D63708">
        <w:t xml:space="preserve"> tiks informēta par Programmas un/vai Pārtikas atbalsts un pamata materiālā palīdzība vistrūcīgākajiem iedzīvotājiem 2028.-2034.gadā darbību īstenošanas reglamentējošiem normatīvajiem aktiem un/vai to izmaiņām, t.sk., ja iespējamās izmaiņas būs saistītas ar atbalstāmo darbību īstenošanas formātu.</w:t>
      </w:r>
    </w:p>
  </w:footnote>
  <w:footnote w:id="5">
    <w:p w14:paraId="36B9B41B" w14:textId="77777777" w:rsidR="00101FFA" w:rsidRPr="00D63708" w:rsidRDefault="00000000" w:rsidP="004928D4">
      <w:pPr>
        <w:pStyle w:val="FootnoteText"/>
        <w:spacing w:after="0"/>
        <w:ind w:left="0" w:firstLine="284"/>
      </w:pPr>
      <w:r w:rsidRPr="00671825">
        <w:rPr>
          <w:vertAlign w:val="superscript"/>
        </w:rPr>
        <w:footnoteRef/>
      </w:r>
      <w:r w:rsidRPr="00671825">
        <w:rPr>
          <w:vertAlign w:val="superscript"/>
        </w:rPr>
        <w:t xml:space="preserve"> </w:t>
      </w:r>
      <w:r w:rsidRPr="00D63708">
        <w:t>MKN Nr.381 tiek lietots termins “iesniegums”.</w:t>
      </w:r>
    </w:p>
  </w:footnote>
  <w:footnote w:id="6">
    <w:p w14:paraId="0D3F5018" w14:textId="77777777" w:rsidR="00101FFA" w:rsidRPr="00101FFA" w:rsidRDefault="00000000" w:rsidP="004928D4">
      <w:pPr>
        <w:pStyle w:val="FootnoteText"/>
        <w:spacing w:after="0"/>
        <w:ind w:left="0" w:firstLine="284"/>
        <w:rPr>
          <w:rStyle w:val="FootnoteReference"/>
        </w:rPr>
      </w:pPr>
      <w:r w:rsidRPr="00671825">
        <w:rPr>
          <w:vertAlign w:val="superscript"/>
        </w:rPr>
        <w:footnoteRef/>
      </w:r>
      <w:r w:rsidRPr="00671825">
        <w:rPr>
          <w:vertAlign w:val="superscript"/>
        </w:rPr>
        <w:t xml:space="preserve"> </w:t>
      </w:r>
      <w:r w:rsidRPr="00D63708">
        <w:t>MAP tiek lietots termins “pieteikums</w:t>
      </w:r>
      <w:r w:rsidRPr="00F50245">
        <w:t>”.</w:t>
      </w:r>
    </w:p>
  </w:footnote>
  <w:footnote w:id="7">
    <w:p w14:paraId="50F06BDB" w14:textId="77777777" w:rsidR="005D1B7B" w:rsidRPr="00D63708" w:rsidRDefault="00000000" w:rsidP="004928D4">
      <w:pPr>
        <w:pStyle w:val="FootnoteText"/>
        <w:spacing w:after="0"/>
        <w:ind w:left="284" w:hanging="284"/>
        <w:rPr>
          <w:rStyle w:val="FootnoteReference"/>
          <w:rFonts w:ascii="Times New Roman" w:hAnsi="Times New Roman"/>
          <w:sz w:val="20"/>
        </w:rPr>
      </w:pPr>
      <w:r w:rsidRPr="00671825">
        <w:rPr>
          <w:rStyle w:val="FootnoteReference"/>
          <w:rFonts w:ascii="Times New Roman" w:hAnsi="Times New Roman"/>
          <w:sz w:val="20"/>
          <w:vertAlign w:val="superscript"/>
        </w:rPr>
        <w:footnoteRef/>
      </w:r>
      <w:r w:rsidR="004945ED" w:rsidRPr="00D63708">
        <w:t xml:space="preserve"> </w:t>
      </w:r>
      <w:proofErr w:type="spellStart"/>
      <w:r w:rsidRPr="00D63708">
        <w:t>Partnerorganizācija</w:t>
      </w:r>
      <w:proofErr w:type="spellEnd"/>
      <w:r w:rsidRPr="00D63708">
        <w:t xml:space="preserve"> tiks informēta par </w:t>
      </w:r>
      <w:r w:rsidR="00DE0CDD" w:rsidRPr="00D63708">
        <w:t>P</w:t>
      </w:r>
      <w:r w:rsidRPr="00D63708">
        <w:t xml:space="preserve">rogrammas </w:t>
      </w:r>
      <w:r w:rsidR="00072FBD" w:rsidRPr="00D63708">
        <w:t xml:space="preserve">un/vai Pārtikas atbalsts un pamata materiālā palīdzība vistrūcīgākajiem iedzīvotājiem 2028.-2034.gadā </w:t>
      </w:r>
      <w:r w:rsidRPr="00D63708">
        <w:t>darbību</w:t>
      </w:r>
      <w:r w:rsidR="00967054" w:rsidRPr="00D63708">
        <w:t xml:space="preserve"> īstenošanas</w:t>
      </w:r>
      <w:r w:rsidRPr="00D63708">
        <w:t xml:space="preserve"> reglamentējošiem normatīvajiem aktiem un/vai to izmaiņām, t.sk.</w:t>
      </w:r>
      <w:r w:rsidR="00F745D5" w:rsidRPr="00D63708">
        <w:t xml:space="preserve">, ja </w:t>
      </w:r>
      <w:r w:rsidRPr="00D63708">
        <w:t>iespējam</w:t>
      </w:r>
      <w:r w:rsidR="00F745D5" w:rsidRPr="00D63708">
        <w:t>ā</w:t>
      </w:r>
      <w:r w:rsidRPr="00D63708">
        <w:t xml:space="preserve">s izmaiņas </w:t>
      </w:r>
      <w:r w:rsidR="00F745D5" w:rsidRPr="00D63708">
        <w:t xml:space="preserve">būs saistītas ar </w:t>
      </w:r>
      <w:r w:rsidRPr="00D63708">
        <w:t>atbalstāmo darbību īstenošanas formā</w:t>
      </w:r>
      <w:r w:rsidR="00F745D5" w:rsidRPr="00D63708">
        <w:t>tu</w:t>
      </w:r>
      <w:r w:rsidRPr="00D63708">
        <w:t>.</w:t>
      </w:r>
    </w:p>
  </w:footnote>
  <w:footnote w:id="8">
    <w:p w14:paraId="326680CF" w14:textId="77777777" w:rsidR="005F14A7" w:rsidRPr="00D63708" w:rsidRDefault="00000000" w:rsidP="004928D4">
      <w:pPr>
        <w:pStyle w:val="FootnoteText"/>
        <w:spacing w:after="0"/>
        <w:ind w:left="284" w:hanging="284"/>
      </w:pPr>
      <w:r w:rsidRPr="00671825">
        <w:rPr>
          <w:rStyle w:val="FootnoteReference"/>
          <w:rFonts w:ascii="Times New Roman" w:hAnsi="Times New Roman"/>
          <w:sz w:val="20"/>
          <w:vertAlign w:val="superscript"/>
        </w:rPr>
        <w:footnoteRef/>
      </w:r>
      <w:r w:rsidR="004945ED" w:rsidRPr="00D63708">
        <w:t xml:space="preserve"> </w:t>
      </w:r>
      <w:r w:rsidRPr="00D63708">
        <w:t xml:space="preserve">Ar </w:t>
      </w:r>
      <w:r w:rsidR="0068158C" w:rsidRPr="00D63708">
        <w:t>pretendentu</w:t>
      </w:r>
      <w:r w:rsidRPr="00D63708">
        <w:t xml:space="preserve">, kas ir </w:t>
      </w:r>
      <w:r w:rsidR="00D53289" w:rsidRPr="00D63708">
        <w:rPr>
          <w:szCs w:val="24"/>
        </w:rPr>
        <w:t>biedrība, nodibinājums vai reliģiska organizācija</w:t>
      </w:r>
      <w:r w:rsidR="003B0317" w:rsidRPr="00D63708">
        <w:rPr>
          <w:szCs w:val="24"/>
        </w:rPr>
        <w:t xml:space="preserve">, </w:t>
      </w:r>
      <w:r w:rsidR="000873D6" w:rsidRPr="00D63708">
        <w:rPr>
          <w:szCs w:val="24"/>
        </w:rPr>
        <w:t xml:space="preserve">tiek </w:t>
      </w:r>
      <w:r w:rsidR="003B0317" w:rsidRPr="00D63708">
        <w:rPr>
          <w:szCs w:val="24"/>
        </w:rPr>
        <w:t xml:space="preserve">slēgts </w:t>
      </w:r>
      <w:r w:rsidR="007A0CB9" w:rsidRPr="00D63708">
        <w:rPr>
          <w:szCs w:val="24"/>
        </w:rPr>
        <w:t>l</w:t>
      </w:r>
      <w:r w:rsidR="003B0317" w:rsidRPr="00D63708">
        <w:rPr>
          <w:szCs w:val="24"/>
        </w:rPr>
        <w:t xml:space="preserve">īgums, bet ar </w:t>
      </w:r>
      <w:r w:rsidR="0068158C" w:rsidRPr="00D63708">
        <w:t>pretendentu</w:t>
      </w:r>
      <w:r w:rsidR="003B0317" w:rsidRPr="00D63708">
        <w:rPr>
          <w:szCs w:val="24"/>
        </w:rPr>
        <w:t xml:space="preserve">, kas ir pašvaldība vai tās iestāde, </w:t>
      </w:r>
      <w:r w:rsidR="000873D6" w:rsidRPr="00D63708">
        <w:rPr>
          <w:szCs w:val="24"/>
        </w:rPr>
        <w:t xml:space="preserve">tiek </w:t>
      </w:r>
      <w:r w:rsidR="003B0317" w:rsidRPr="00D63708">
        <w:rPr>
          <w:szCs w:val="24"/>
        </w:rPr>
        <w:t xml:space="preserve">slēgta </w:t>
      </w:r>
      <w:r w:rsidR="007A0CB9" w:rsidRPr="00D63708">
        <w:rPr>
          <w:szCs w:val="24"/>
        </w:rPr>
        <w:t>v</w:t>
      </w:r>
      <w:r w:rsidR="003B0317" w:rsidRPr="00D63708">
        <w:rPr>
          <w:szCs w:val="24"/>
        </w:rPr>
        <w:t>ienošanās</w:t>
      </w:r>
      <w:r w:rsidR="003F07C8" w:rsidRPr="00D63708">
        <w:rPr>
          <w:szCs w:val="24"/>
        </w:rPr>
        <w:t>.</w:t>
      </w:r>
    </w:p>
  </w:footnote>
  <w:footnote w:id="9">
    <w:p w14:paraId="21684D48" w14:textId="77777777" w:rsidR="0097562B" w:rsidRPr="00D63708" w:rsidRDefault="00000000" w:rsidP="00D63708">
      <w:pPr>
        <w:pStyle w:val="FootnoteText"/>
        <w:spacing w:after="0"/>
        <w:ind w:left="284" w:hanging="284"/>
        <w:jc w:val="left"/>
      </w:pPr>
      <w:r w:rsidRPr="00671825">
        <w:rPr>
          <w:rStyle w:val="FootnoteReference"/>
          <w:rFonts w:ascii="Times New Roman" w:hAnsi="Times New Roman"/>
          <w:sz w:val="20"/>
          <w:vertAlign w:val="superscript"/>
        </w:rPr>
        <w:footnoteRef/>
      </w:r>
      <w:r w:rsidRPr="00671825">
        <w:rPr>
          <w:vertAlign w:val="superscript"/>
        </w:rPr>
        <w:t xml:space="preserve"> </w:t>
      </w:r>
      <w:r w:rsidR="005020DC" w:rsidRPr="00D63708">
        <w:t>P</w:t>
      </w:r>
      <w:r w:rsidRPr="00D63708">
        <w:t>iemēram, Eiropas Parlamenta un Padomes Regula (ES) 2023/988, Pakalpojumu drošuma likums un citi</w:t>
      </w:r>
      <w:r w:rsidR="009744FD" w:rsidRPr="00D63708">
        <w:t>.</w:t>
      </w:r>
    </w:p>
  </w:footnote>
  <w:footnote w:id="10">
    <w:p w14:paraId="396992F5" w14:textId="77777777" w:rsidR="00837749" w:rsidRPr="00D63708" w:rsidRDefault="00000000" w:rsidP="00397040">
      <w:pPr>
        <w:pStyle w:val="FootnoteText"/>
        <w:spacing w:after="0"/>
        <w:ind w:left="284" w:hanging="284"/>
      </w:pPr>
      <w:r w:rsidRPr="00671825">
        <w:rPr>
          <w:rStyle w:val="FootnoteReference"/>
          <w:rFonts w:ascii="Times New Roman" w:hAnsi="Times New Roman"/>
          <w:sz w:val="20"/>
          <w:szCs w:val="24"/>
          <w:vertAlign w:val="superscript"/>
        </w:rPr>
        <w:footnoteRef/>
      </w:r>
      <w:r w:rsidRPr="00D63708">
        <w:rPr>
          <w:sz w:val="24"/>
          <w:szCs w:val="24"/>
        </w:rPr>
        <w:t xml:space="preserve"> </w:t>
      </w:r>
      <w:r w:rsidRPr="00D63708">
        <w:t xml:space="preserve">Vadošās iestādes vadlīnijas pieejamas tīmekļa vietnes </w:t>
      </w:r>
      <w:hyperlink r:id="rId3" w:history="1">
        <w:r w:rsidR="00837749" w:rsidRPr="00D63708">
          <w:rPr>
            <w:rStyle w:val="Hyperlink"/>
          </w:rPr>
          <w:t>www.lm.gov.lv</w:t>
        </w:r>
      </w:hyperlink>
      <w:r w:rsidRPr="00D63708">
        <w:t xml:space="preserve">  sadaļā ESF+ programma materiālās </w:t>
      </w:r>
      <w:proofErr w:type="spellStart"/>
      <w:r w:rsidRPr="00D63708">
        <w:t>nenodrošinātības</w:t>
      </w:r>
      <w:proofErr w:type="spellEnd"/>
      <w:r w:rsidRPr="00D63708">
        <w:t xml:space="preserve"> mazināšanai un Sadarbības iestādes tīmekļa vietnē </w:t>
      </w:r>
      <w:hyperlink r:id="rId4" w:history="1">
        <w:r w:rsidR="00837749" w:rsidRPr="00D63708">
          <w:rPr>
            <w:rStyle w:val="Hyperlink"/>
          </w:rPr>
          <w:t>https://www.sif.gov.lv/lv/eiropas-sociala-fonda-plus-programma</w:t>
        </w:r>
      </w:hyperlink>
      <w:r w:rsidR="009744FD" w:rsidRPr="00D63708">
        <w:t>.</w:t>
      </w:r>
    </w:p>
  </w:footnote>
  <w:footnote w:id="11">
    <w:p w14:paraId="223785A4" w14:textId="77777777" w:rsidR="00252CF1" w:rsidRDefault="00000000" w:rsidP="00397040">
      <w:pPr>
        <w:pStyle w:val="FootnoteText"/>
        <w:spacing w:after="0"/>
        <w:ind w:left="284" w:hanging="284"/>
      </w:pPr>
      <w:r w:rsidRPr="00671825">
        <w:rPr>
          <w:rStyle w:val="FootnoteReference"/>
          <w:rFonts w:ascii="Times New Roman" w:hAnsi="Times New Roman"/>
          <w:sz w:val="20"/>
          <w:vertAlign w:val="superscript"/>
        </w:rPr>
        <w:footnoteRef/>
      </w:r>
      <w:r w:rsidRPr="00D63708">
        <w:t xml:space="preserve"> </w:t>
      </w:r>
      <w:proofErr w:type="spellStart"/>
      <w:r w:rsidRPr="00D63708">
        <w:t>Partnerorganizācija</w:t>
      </w:r>
      <w:proofErr w:type="spellEnd"/>
      <w:r w:rsidRPr="00D63708">
        <w:t xml:space="preserve"> tiks informēta par </w:t>
      </w:r>
      <w:r w:rsidR="00DE0CDD" w:rsidRPr="00D63708">
        <w:t>P</w:t>
      </w:r>
      <w:r w:rsidRPr="00D63708">
        <w:t>rogrammas</w:t>
      </w:r>
      <w:r w:rsidR="00DE0CDD" w:rsidRPr="00D63708">
        <w:t xml:space="preserve"> un/vai Pārtikas atbalst</w:t>
      </w:r>
      <w:r w:rsidR="00891FDE" w:rsidRPr="00D63708">
        <w:t>a</w:t>
      </w:r>
      <w:r w:rsidR="00DE0CDD" w:rsidRPr="00D63708">
        <w:t xml:space="preserve"> un pamata materiālā</w:t>
      </w:r>
      <w:r w:rsidR="00891FDE" w:rsidRPr="00D63708">
        <w:t>s</w:t>
      </w:r>
      <w:r w:rsidR="00DE0CDD" w:rsidRPr="00D63708">
        <w:t xml:space="preserve"> palīdzība</w:t>
      </w:r>
      <w:r w:rsidR="00891FDE" w:rsidRPr="00D63708">
        <w:t>s</w:t>
      </w:r>
      <w:r w:rsidR="00DE0CDD" w:rsidRPr="00D63708">
        <w:t xml:space="preserve"> vistrūcīgākajiem iedzīvotājiem 2028.-2034.gadā</w:t>
      </w:r>
      <w:r w:rsidRPr="00D63708">
        <w:t xml:space="preserve"> īstenošanas darbību reglamentējošiem normatīvajiem aktiem </w:t>
      </w:r>
      <w:r w:rsidR="005D1B7B" w:rsidRPr="00D63708">
        <w:t>un/vai to izmaiņām</w:t>
      </w:r>
      <w:r w:rsidRPr="00D63708">
        <w:t>, t.sk. iespējama līguma</w:t>
      </w:r>
      <w:r>
        <w:t>/vienošanās pārtraukšana un/vai grozījumi.</w:t>
      </w:r>
    </w:p>
  </w:footnote>
  <w:footnote w:id="12">
    <w:p w14:paraId="470EA6BD" w14:textId="77777777" w:rsidR="00BB283A"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00A03565" w:rsidRPr="00D63708">
        <w:t>P</w:t>
      </w:r>
      <w:r w:rsidRPr="00D63708">
        <w:t xml:space="preserve">retendents, tai skaitā </w:t>
      </w:r>
      <w:r w:rsidR="0041369D" w:rsidRPr="00D63708">
        <w:t>pretendentu</w:t>
      </w:r>
      <w:r w:rsidRPr="00D63708">
        <w:t xml:space="preserve"> apvienīb</w:t>
      </w:r>
      <w:r w:rsidR="00322CE5" w:rsidRPr="00D63708">
        <w:t xml:space="preserve">a. </w:t>
      </w:r>
    </w:p>
  </w:footnote>
  <w:footnote w:id="13">
    <w:p w14:paraId="181F896A" w14:textId="77777777" w:rsidR="005116C3"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Pr="00D63708">
        <w:t xml:space="preserve">Kritēriju attiecina, ja </w:t>
      </w:r>
      <w:r w:rsidR="00096E23" w:rsidRPr="00D63708">
        <w:t>Pieteikumā</w:t>
      </w:r>
      <w:r w:rsidRPr="00D63708">
        <w:t xml:space="preserve"> paredz nodrošināt </w:t>
      </w:r>
      <w:r w:rsidR="00866A60" w:rsidRPr="00D63708">
        <w:t>MK</w:t>
      </w:r>
      <w:r w:rsidR="0040408E" w:rsidRPr="00D63708">
        <w:t>N Nr</w:t>
      </w:r>
      <w:r w:rsidR="00D12E21" w:rsidRPr="00D63708">
        <w:t>.</w:t>
      </w:r>
      <w:r w:rsidR="0040408E" w:rsidRPr="00D63708">
        <w:t>381</w:t>
      </w:r>
      <w:r w:rsidR="00866A60" w:rsidRPr="00D63708">
        <w:t xml:space="preserve"> </w:t>
      </w:r>
      <w:r w:rsidR="00973809" w:rsidRPr="00D63708">
        <w:t>42</w:t>
      </w:r>
      <w:r w:rsidRPr="00D63708">
        <w:t>.1. apakšpunktā</w:t>
      </w:r>
      <w:r w:rsidR="00300267" w:rsidRPr="00D63708">
        <w:t xml:space="preserve"> jeb nolikuma 3.</w:t>
      </w:r>
      <w:r w:rsidR="00657A34" w:rsidRPr="00D63708">
        <w:t>1</w:t>
      </w:r>
      <w:r w:rsidR="00B71B7B" w:rsidRPr="00D63708">
        <w:t>1</w:t>
      </w:r>
      <w:r w:rsidR="00300267" w:rsidRPr="00D63708">
        <w:t>.1.</w:t>
      </w:r>
      <w:r w:rsidR="005E00F6" w:rsidRPr="00D63708">
        <w:t xml:space="preserve"> </w:t>
      </w:r>
      <w:r w:rsidR="00300267" w:rsidRPr="00D63708">
        <w:t>apakšpunktā</w:t>
      </w:r>
      <w:r w:rsidRPr="00D63708">
        <w:t xml:space="preserve"> minēto atbalsta veidu.</w:t>
      </w:r>
    </w:p>
  </w:footnote>
  <w:footnote w:id="14">
    <w:p w14:paraId="0CE75870" w14:textId="77777777" w:rsidR="002653C1"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Pr="00D63708">
        <w:t>Kritēriju attiecina, ja</w:t>
      </w:r>
      <w:r w:rsidRPr="00CB3B36">
        <w:t xml:space="preserve"> </w:t>
      </w:r>
      <w:r w:rsidR="00096E23" w:rsidRPr="00CB3B36">
        <w:t>Pieteikumā</w:t>
      </w:r>
      <w:r w:rsidRPr="00CB3B36">
        <w:t xml:space="preserve"> paredz nodrošināt MK</w:t>
      </w:r>
      <w:r w:rsidR="0040408E" w:rsidRPr="00CB3B36">
        <w:t>N Nr</w:t>
      </w:r>
      <w:r w:rsidR="00D12E21">
        <w:t>.</w:t>
      </w:r>
      <w:r w:rsidR="0040408E" w:rsidRPr="00CB3B36">
        <w:t>381</w:t>
      </w:r>
      <w:r w:rsidRPr="00CB3B36">
        <w:t xml:space="preserve"> </w:t>
      </w:r>
      <w:r w:rsidR="00973809" w:rsidRPr="00CB3B36">
        <w:t>42.</w:t>
      </w:r>
      <w:r w:rsidRPr="00CB3B36">
        <w:t>2. apakšpunktā</w:t>
      </w:r>
      <w:r w:rsidR="00300267" w:rsidRPr="00CB3B36">
        <w:t xml:space="preserve"> jeb nolikuma 3.</w:t>
      </w:r>
      <w:r w:rsidR="00657A34" w:rsidRPr="00CB3B36">
        <w:t>1</w:t>
      </w:r>
      <w:r w:rsidR="00B71B7B" w:rsidRPr="00CB3B36">
        <w:t>1</w:t>
      </w:r>
      <w:r w:rsidR="00300267" w:rsidRPr="00CB3B36">
        <w:t>.2.</w:t>
      </w:r>
      <w:r w:rsidR="005E00F6">
        <w:t xml:space="preserve"> </w:t>
      </w:r>
      <w:r w:rsidR="00300267" w:rsidRPr="00CB3B36">
        <w:t>apakšpunktā</w:t>
      </w:r>
      <w:r w:rsidRPr="00CB3B36">
        <w:t xml:space="preserve"> minēto</w:t>
      </w:r>
      <w:r w:rsidRPr="005116C3">
        <w:t xml:space="preserve"> atbalsta veidu</w:t>
      </w:r>
      <w:r>
        <w:t>.</w:t>
      </w:r>
    </w:p>
  </w:footnote>
  <w:footnote w:id="15">
    <w:p w14:paraId="22388B9E" w14:textId="77777777" w:rsidR="00772263"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Pr="00D63708">
        <w:t xml:space="preserve">Kritēriju attiecina, ja </w:t>
      </w:r>
      <w:r w:rsidR="00096E23" w:rsidRPr="00D63708">
        <w:t>Pieteikumā</w:t>
      </w:r>
      <w:r w:rsidRPr="00D63708">
        <w:t xml:space="preserve"> paredz nodrošināt </w:t>
      </w:r>
      <w:r w:rsidR="00866A60" w:rsidRPr="00D63708">
        <w:t>MK</w:t>
      </w:r>
      <w:r w:rsidR="0040408E" w:rsidRPr="00D63708">
        <w:t>N Nr</w:t>
      </w:r>
      <w:r w:rsidR="00D12E21" w:rsidRPr="00D63708">
        <w:t>.</w:t>
      </w:r>
      <w:r w:rsidR="0040408E" w:rsidRPr="00D63708">
        <w:t>381</w:t>
      </w:r>
      <w:r w:rsidR="00866A60" w:rsidRPr="00D63708">
        <w:t xml:space="preserve"> </w:t>
      </w:r>
      <w:r w:rsidR="00973809" w:rsidRPr="00D63708">
        <w:t>42</w:t>
      </w:r>
      <w:r w:rsidRPr="00D63708">
        <w:t>.1.</w:t>
      </w:r>
      <w:r w:rsidR="005E00F6" w:rsidRPr="00D63708">
        <w:t xml:space="preserve"> </w:t>
      </w:r>
      <w:r w:rsidRPr="00D63708">
        <w:t>apakšpunktā minēto atbalsta veidu.</w:t>
      </w:r>
    </w:p>
  </w:footnote>
  <w:footnote w:id="16">
    <w:p w14:paraId="6E50F873" w14:textId="77777777" w:rsidR="00772263" w:rsidRPr="00D63708"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Pr="00D63708">
        <w:t xml:space="preserve">Kritēriju attiecina, ja </w:t>
      </w:r>
      <w:r w:rsidR="00096E23" w:rsidRPr="00D63708">
        <w:t>Pieteikumā</w:t>
      </w:r>
      <w:r w:rsidRPr="00D63708">
        <w:t xml:space="preserve"> paredz nodrošināt </w:t>
      </w:r>
      <w:r w:rsidR="00866A60" w:rsidRPr="00D63708">
        <w:t>MK</w:t>
      </w:r>
      <w:r w:rsidR="0040408E" w:rsidRPr="00D63708">
        <w:t>N Nr</w:t>
      </w:r>
      <w:r w:rsidR="00D12E21" w:rsidRPr="00D63708">
        <w:t>.</w:t>
      </w:r>
      <w:r w:rsidR="0040408E" w:rsidRPr="00D63708">
        <w:t>381</w:t>
      </w:r>
      <w:r w:rsidR="00866A60" w:rsidRPr="00D63708">
        <w:t xml:space="preserve"> </w:t>
      </w:r>
      <w:r w:rsidR="00973809" w:rsidRPr="00D63708">
        <w:t>42</w:t>
      </w:r>
      <w:r w:rsidRPr="00D63708">
        <w:t>.2.</w:t>
      </w:r>
      <w:r w:rsidR="005E00F6" w:rsidRPr="00D63708">
        <w:t xml:space="preserve"> </w:t>
      </w:r>
      <w:r w:rsidRPr="00D63708">
        <w:t>apakšpunktā minēto atbalsta veidu.</w:t>
      </w:r>
    </w:p>
  </w:footnote>
  <w:footnote w:id="17">
    <w:p w14:paraId="33583BA1" w14:textId="77777777" w:rsidR="00681E39" w:rsidRDefault="00000000" w:rsidP="004928D4">
      <w:pPr>
        <w:pStyle w:val="FootnoteText"/>
        <w:spacing w:after="0"/>
        <w:ind w:left="0" w:firstLine="284"/>
      </w:pPr>
      <w:r w:rsidRPr="00671825">
        <w:rPr>
          <w:rStyle w:val="FootnoteReference"/>
          <w:rFonts w:ascii="Times New Roman" w:hAnsi="Times New Roman"/>
          <w:sz w:val="20"/>
          <w:vertAlign w:val="superscript"/>
        </w:rPr>
        <w:footnoteRef/>
      </w:r>
      <w:r w:rsidRPr="00671825">
        <w:rPr>
          <w:vertAlign w:val="superscript"/>
        </w:rPr>
        <w:t xml:space="preserve"> </w:t>
      </w:r>
      <w:r w:rsidRPr="00D63708">
        <w:t>Kritēriju attiecina</w:t>
      </w:r>
      <w:r w:rsidRPr="005116C3">
        <w:t>, ja P</w:t>
      </w:r>
      <w:r w:rsidR="006B51BB">
        <w:t xml:space="preserve">ieteikumā </w:t>
      </w:r>
      <w:r w:rsidRPr="005116C3">
        <w:t xml:space="preserve">paredz nodrošināt </w:t>
      </w:r>
      <w:r>
        <w:rPr>
          <w:szCs w:val="24"/>
        </w:rPr>
        <w:t>MK</w:t>
      </w:r>
      <w:r>
        <w:t>N Nr</w:t>
      </w:r>
      <w:r w:rsidR="00D12E21">
        <w:t>.</w:t>
      </w:r>
      <w:r>
        <w:t>381</w:t>
      </w:r>
      <w:r>
        <w:rPr>
          <w:szCs w:val="24"/>
        </w:rPr>
        <w:t xml:space="preserve"> </w:t>
      </w:r>
      <w:r w:rsidR="00C732CF">
        <w:rPr>
          <w:szCs w:val="24"/>
        </w:rPr>
        <w:t xml:space="preserve">42.1 un </w:t>
      </w:r>
      <w:r>
        <w:t>42</w:t>
      </w:r>
      <w:r w:rsidRPr="005116C3">
        <w:t>.2.</w:t>
      </w:r>
      <w:r w:rsidR="005E00F6">
        <w:t xml:space="preserve"> </w:t>
      </w:r>
      <w:r w:rsidRPr="005116C3">
        <w:t>apakšpunktā minēto atbalsta veidu</w:t>
      </w:r>
      <w:r w:rsidR="00EC374F">
        <w:t>.</w:t>
      </w:r>
    </w:p>
  </w:footnote>
  <w:footnote w:id="18">
    <w:p w14:paraId="5AF46009" w14:textId="77777777" w:rsidR="00B14EE1" w:rsidRPr="00D63708" w:rsidRDefault="00000000" w:rsidP="004928D4">
      <w:pPr>
        <w:pStyle w:val="FootnoteText"/>
        <w:spacing w:after="0"/>
        <w:ind w:left="284" w:hanging="284"/>
      </w:pPr>
      <w:r w:rsidRPr="00671825">
        <w:rPr>
          <w:rStyle w:val="FootnoteReference"/>
          <w:rFonts w:ascii="Times New Roman" w:hAnsi="Times New Roman"/>
          <w:sz w:val="20"/>
          <w:szCs w:val="24"/>
          <w:vertAlign w:val="superscript"/>
        </w:rPr>
        <w:footnoteRef/>
      </w:r>
      <w:r w:rsidRPr="00D63708">
        <w:t xml:space="preserve"> </w:t>
      </w:r>
      <w:r w:rsidRPr="00D63708">
        <w:t>Līguma projekts pievienots izmantošanai MAP.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A3425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76346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296C27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46AA6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FFFFFF81"/>
    <w:multiLevelType w:val="singleLevel"/>
    <w:tmpl w:val="E7401D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348E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5087D8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8AB7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AEE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A20A8E"/>
    <w:lvl w:ilvl="0">
      <w:start w:val="1"/>
      <w:numFmt w:val="decimal"/>
      <w:lvlText w:val="%1."/>
      <w:lvlJc w:val="left"/>
      <w:pPr>
        <w:tabs>
          <w:tab w:val="num" w:pos="482"/>
        </w:tabs>
        <w:ind w:left="482" w:hanging="482"/>
      </w:pPr>
    </w:lvl>
    <w:lvl w:ilvl="1">
      <w:start w:val="1"/>
      <w:numFmt w:val="decimal"/>
      <w:pStyle w:val="Heading5"/>
      <w:lvlText w:val="%1.%2."/>
      <w:lvlJc w:val="left"/>
      <w:pPr>
        <w:tabs>
          <w:tab w:val="num" w:pos="842"/>
        </w:tabs>
        <w:ind w:left="720" w:hanging="238"/>
      </w:pPr>
    </w:lvl>
    <w:lvl w:ilvl="2">
      <w:start w:val="1"/>
      <w:numFmt w:val="decimal"/>
      <w:pStyle w:val="Heading6"/>
      <w:lvlText w:val="%1.%2.%3."/>
      <w:lvlJc w:val="left"/>
      <w:pPr>
        <w:tabs>
          <w:tab w:val="num" w:pos="1922"/>
        </w:tabs>
        <w:ind w:left="782" w:firstLine="420"/>
      </w:pPr>
    </w:lvl>
    <w:lvl w:ilvl="3">
      <w:start w:val="1"/>
      <w:numFmt w:val="decimal"/>
      <w:lvlText w:val="%1.%2.%3.%4."/>
      <w:lvlJc w:val="left"/>
      <w:pPr>
        <w:tabs>
          <w:tab w:val="num" w:pos="1922"/>
        </w:tabs>
        <w:ind w:left="782" w:firstLine="420"/>
      </w:pPr>
    </w:lvl>
    <w:lvl w:ilvl="4">
      <w:start w:val="1"/>
      <w:numFmt w:val="decimal"/>
      <w:lvlText w:val="%1.%2.%3.%4.%5"/>
      <w:lvlJc w:val="left"/>
      <w:pPr>
        <w:tabs>
          <w:tab w:val="num" w:pos="0"/>
        </w:tabs>
      </w:pPr>
    </w:lvl>
    <w:lvl w:ilvl="5">
      <w:start w:val="1"/>
      <w:numFmt w:val="decimal"/>
      <w:lvlText w:val="%1.%2.%3.%4.%5.%6"/>
      <w:lvlJc w:val="left"/>
      <w:pPr>
        <w:tabs>
          <w:tab w:val="num" w:pos="0"/>
        </w:tabs>
      </w:pPr>
    </w:lvl>
    <w:lvl w:ilvl="6">
      <w:start w:val="1"/>
      <w:numFmt w:val="decimal"/>
      <w:pStyle w:val="Heading7"/>
      <w:lvlText w:val="%1.%2.%3.%4.%5.%6.%7"/>
      <w:lvlJc w:val="left"/>
      <w:pPr>
        <w:tabs>
          <w:tab w:val="num" w:pos="0"/>
        </w:tabs>
      </w:pPr>
    </w:lvl>
    <w:lvl w:ilvl="7">
      <w:start w:val="1"/>
      <w:numFmt w:val="decimal"/>
      <w:pStyle w:val="Heading8"/>
      <w:lvlText w:val="%1.%2.%3.%4.%5.%6.%7.%8"/>
      <w:lvlJc w:val="left"/>
      <w:pPr>
        <w:tabs>
          <w:tab w:val="num" w:pos="0"/>
        </w:tabs>
      </w:pPr>
    </w:lvl>
    <w:lvl w:ilvl="8">
      <w:start w:val="1"/>
      <w:numFmt w:val="decimal"/>
      <w:pStyle w:val="Heading9"/>
      <w:lvlText w:val="%1.%2.%3.%4.%5.%6.%7.%8.%9"/>
      <w:lvlJc w:val="left"/>
      <w:pPr>
        <w:tabs>
          <w:tab w:val="num" w:pos="0"/>
        </w:tabs>
      </w:pPr>
    </w:lvl>
  </w:abstractNum>
  <w:abstractNum w:abstractNumId="11" w15:restartNumberingAfterBreak="0">
    <w:nsid w:val="00000006"/>
    <w:multiLevelType w:val="multilevel"/>
    <w:tmpl w:val="00000006"/>
    <w:name w:val="WW8Num6"/>
    <w:lvl w:ilvl="0">
      <w:start w:val="1"/>
      <w:numFmt w:val="bullet"/>
      <w:lvlText w:val=""/>
      <w:lvlJc w:val="left"/>
      <w:pPr>
        <w:tabs>
          <w:tab w:val="num" w:pos="1980"/>
        </w:tabs>
        <w:ind w:left="1980" w:hanging="360"/>
      </w:pPr>
      <w:rPr>
        <w:rFonts w:ascii="Symbol" w:hAnsi="Symbol"/>
        <w:b/>
      </w:rPr>
    </w:lvl>
    <w:lvl w:ilvl="1">
      <w:start w:val="1"/>
      <w:numFmt w:val="bullet"/>
      <w:lvlText w:val="o"/>
      <w:lvlJc w:val="left"/>
      <w:pPr>
        <w:tabs>
          <w:tab w:val="num" w:pos="1980"/>
        </w:tabs>
        <w:ind w:left="1980" w:hanging="360"/>
      </w:pPr>
      <w:rPr>
        <w:rFonts w:ascii="Courier New" w:hAnsi="Courier New"/>
        <w:strike w:val="0"/>
        <w:dstrike w:val="0"/>
        <w:szCs w:val="24"/>
      </w:rPr>
    </w:lvl>
    <w:lvl w:ilvl="2">
      <w:start w:val="1"/>
      <w:numFmt w:val="bullet"/>
      <w:lvlText w:val=""/>
      <w:lvlJc w:val="left"/>
      <w:pPr>
        <w:tabs>
          <w:tab w:val="num" w:pos="2700"/>
        </w:tabs>
        <w:ind w:left="2700" w:hanging="360"/>
      </w:pPr>
      <w:rPr>
        <w:rFonts w:ascii="Wingdings" w:hAnsi="Wingdings"/>
      </w:rPr>
    </w:lvl>
    <w:lvl w:ilvl="3">
      <w:start w:val="1"/>
      <w:numFmt w:val="bullet"/>
      <w:lvlText w:val="–"/>
      <w:lvlJc w:val="left"/>
      <w:pPr>
        <w:tabs>
          <w:tab w:val="num" w:pos="3343"/>
        </w:tabs>
        <w:ind w:left="3343" w:hanging="283"/>
      </w:pPr>
      <w:rPr>
        <w:rFonts w:ascii="Times New Roman" w:hAnsi="Times New Roman"/>
      </w:rPr>
    </w:lvl>
    <w:lvl w:ilvl="4">
      <w:start w:val="1"/>
      <w:numFmt w:val="bullet"/>
      <w:lvlText w:val="o"/>
      <w:lvlJc w:val="left"/>
      <w:pPr>
        <w:tabs>
          <w:tab w:val="num" w:pos="4140"/>
        </w:tabs>
        <w:ind w:left="4140" w:hanging="360"/>
      </w:pPr>
      <w:rPr>
        <w:rFonts w:ascii="Courier New" w:hAnsi="Courier New"/>
        <w:strike w:val="0"/>
        <w:dstrike w:val="0"/>
        <w:szCs w:val="24"/>
      </w:rPr>
    </w:lvl>
    <w:lvl w:ilvl="5">
      <w:start w:val="1"/>
      <w:numFmt w:val="bullet"/>
      <w:lvlText w:val=""/>
      <w:lvlJc w:val="left"/>
      <w:pPr>
        <w:tabs>
          <w:tab w:val="num" w:pos="4860"/>
        </w:tabs>
        <w:ind w:left="4860" w:hanging="360"/>
      </w:pPr>
      <w:rPr>
        <w:rFonts w:ascii="Wingdings" w:hAnsi="Wingdings"/>
      </w:rPr>
    </w:lvl>
    <w:lvl w:ilvl="6">
      <w:start w:val="1"/>
      <w:numFmt w:val="bullet"/>
      <w:lvlText w:val=""/>
      <w:lvlJc w:val="left"/>
      <w:pPr>
        <w:tabs>
          <w:tab w:val="num" w:pos="5580"/>
        </w:tabs>
        <w:ind w:left="5580" w:hanging="360"/>
      </w:pPr>
      <w:rPr>
        <w:rFonts w:ascii="Symbol" w:hAnsi="Symbol"/>
      </w:rPr>
    </w:lvl>
    <w:lvl w:ilvl="7">
      <w:start w:val="1"/>
      <w:numFmt w:val="bullet"/>
      <w:lvlText w:val="o"/>
      <w:lvlJc w:val="left"/>
      <w:pPr>
        <w:tabs>
          <w:tab w:val="num" w:pos="6300"/>
        </w:tabs>
        <w:ind w:left="6300" w:hanging="360"/>
      </w:pPr>
      <w:rPr>
        <w:rFonts w:ascii="Courier New" w:hAnsi="Courier New"/>
        <w:strike w:val="0"/>
        <w:dstrike w:val="0"/>
        <w:szCs w:val="24"/>
      </w:rPr>
    </w:lvl>
    <w:lvl w:ilvl="8">
      <w:start w:val="1"/>
      <w:numFmt w:val="bullet"/>
      <w:lvlText w:val=""/>
      <w:lvlJc w:val="left"/>
      <w:pPr>
        <w:tabs>
          <w:tab w:val="num" w:pos="7020"/>
        </w:tabs>
        <w:ind w:left="7020" w:hanging="360"/>
      </w:pPr>
      <w:rPr>
        <w:rFonts w:ascii="Wingdings" w:hAnsi="Wingdings"/>
      </w:rPr>
    </w:lvl>
  </w:abstractNum>
  <w:abstractNum w:abstractNumId="12" w15:restartNumberingAfterBreak="0">
    <w:nsid w:val="017F1562"/>
    <w:multiLevelType w:val="hybridMultilevel"/>
    <w:tmpl w:val="46D6F50E"/>
    <w:lvl w:ilvl="0" w:tplc="44468B94">
      <w:start w:val="1"/>
      <w:numFmt w:val="decimal"/>
      <w:lvlText w:val="%1."/>
      <w:lvlJc w:val="left"/>
      <w:pPr>
        <w:ind w:left="1020" w:hanging="360"/>
      </w:pPr>
    </w:lvl>
    <w:lvl w:ilvl="1" w:tplc="3A7615A8">
      <w:start w:val="1"/>
      <w:numFmt w:val="decimal"/>
      <w:lvlText w:val="%2."/>
      <w:lvlJc w:val="left"/>
      <w:pPr>
        <w:ind w:left="1020" w:hanging="360"/>
      </w:pPr>
    </w:lvl>
    <w:lvl w:ilvl="2" w:tplc="128E4744">
      <w:start w:val="1"/>
      <w:numFmt w:val="decimal"/>
      <w:lvlText w:val="%3."/>
      <w:lvlJc w:val="left"/>
      <w:pPr>
        <w:ind w:left="1020" w:hanging="360"/>
      </w:pPr>
    </w:lvl>
    <w:lvl w:ilvl="3" w:tplc="74903826">
      <w:start w:val="1"/>
      <w:numFmt w:val="decimal"/>
      <w:lvlText w:val="%4."/>
      <w:lvlJc w:val="left"/>
      <w:pPr>
        <w:ind w:left="1020" w:hanging="360"/>
      </w:pPr>
    </w:lvl>
    <w:lvl w:ilvl="4" w:tplc="88B86CDC">
      <w:start w:val="1"/>
      <w:numFmt w:val="decimal"/>
      <w:lvlText w:val="%5."/>
      <w:lvlJc w:val="left"/>
      <w:pPr>
        <w:ind w:left="1020" w:hanging="360"/>
      </w:pPr>
    </w:lvl>
    <w:lvl w:ilvl="5" w:tplc="D2A21B74">
      <w:start w:val="1"/>
      <w:numFmt w:val="decimal"/>
      <w:lvlText w:val="%6."/>
      <w:lvlJc w:val="left"/>
      <w:pPr>
        <w:ind w:left="1020" w:hanging="360"/>
      </w:pPr>
    </w:lvl>
    <w:lvl w:ilvl="6" w:tplc="A184D614">
      <w:start w:val="1"/>
      <w:numFmt w:val="decimal"/>
      <w:lvlText w:val="%7."/>
      <w:lvlJc w:val="left"/>
      <w:pPr>
        <w:ind w:left="1020" w:hanging="360"/>
      </w:pPr>
    </w:lvl>
    <w:lvl w:ilvl="7" w:tplc="529472E0">
      <w:start w:val="1"/>
      <w:numFmt w:val="decimal"/>
      <w:lvlText w:val="%8."/>
      <w:lvlJc w:val="left"/>
      <w:pPr>
        <w:ind w:left="1020" w:hanging="360"/>
      </w:pPr>
    </w:lvl>
    <w:lvl w:ilvl="8" w:tplc="7CBEF10E">
      <w:start w:val="1"/>
      <w:numFmt w:val="decimal"/>
      <w:lvlText w:val="%9."/>
      <w:lvlJc w:val="left"/>
      <w:pPr>
        <w:ind w:left="1020" w:hanging="360"/>
      </w:pPr>
    </w:lvl>
  </w:abstractNum>
  <w:abstractNum w:abstractNumId="13" w15:restartNumberingAfterBreak="0">
    <w:nsid w:val="030467A7"/>
    <w:multiLevelType w:val="multilevel"/>
    <w:tmpl w:val="583EAE98"/>
    <w:lvl w:ilvl="0">
      <w:start w:val="1"/>
      <w:numFmt w:val="decimal"/>
      <w:pStyle w:val="Application2"/>
      <w:lvlText w:val="%1."/>
      <w:lvlJc w:val="left"/>
      <w:pPr>
        <w:ind w:left="482" w:hanging="480"/>
      </w:pPr>
    </w:lvl>
    <w:lvl w:ilvl="1">
      <w:start w:val="1"/>
      <w:numFmt w:val="decimal"/>
      <w:lvlText w:val="%1.%2."/>
      <w:lvlJc w:val="left"/>
      <w:pPr>
        <w:ind w:left="1202" w:hanging="720"/>
      </w:pPr>
    </w:lvl>
    <w:lvl w:ilvl="2">
      <w:start w:val="1"/>
      <w:numFmt w:val="decimal"/>
      <w:lvlText w:val="%1.%2.%3."/>
      <w:lvlJc w:val="left"/>
      <w:pPr>
        <w:ind w:left="1984" w:hanging="720"/>
      </w:pPr>
    </w:lvl>
    <w:lvl w:ilvl="3">
      <w:start w:val="1"/>
      <w:numFmt w:val="decimal"/>
      <w:lvlText w:val="%1.%2.%3.%4."/>
      <w:lvlJc w:val="left"/>
      <w:pPr>
        <w:ind w:left="1984" w:hanging="720"/>
      </w:p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079648A3"/>
    <w:multiLevelType w:val="multilevel"/>
    <w:tmpl w:val="F008052E"/>
    <w:lvl w:ilvl="0">
      <w:start w:val="2"/>
      <w:numFmt w:val="decimal"/>
      <w:lvlText w:val="%1."/>
      <w:lvlJc w:val="left"/>
      <w:pPr>
        <w:ind w:left="540" w:hanging="540"/>
      </w:pPr>
      <w:rPr>
        <w:rFonts w:cs="Arial" w:hint="default"/>
        <w:b/>
      </w:rPr>
    </w:lvl>
    <w:lvl w:ilvl="1">
      <w:start w:val="4"/>
      <w:numFmt w:val="decimal"/>
      <w:lvlText w:val="%1.%2."/>
      <w:lvlJc w:val="left"/>
      <w:pPr>
        <w:ind w:left="540" w:hanging="540"/>
      </w:pPr>
      <w:rPr>
        <w:rFonts w:cs="Arial" w:hint="default"/>
        <w:b/>
      </w:rPr>
    </w:lvl>
    <w:lvl w:ilvl="2">
      <w:start w:val="1"/>
      <w:numFmt w:val="decimal"/>
      <w:lvlText w:val="%1.%2.%3."/>
      <w:lvlJc w:val="left"/>
      <w:pPr>
        <w:ind w:left="720" w:hanging="720"/>
      </w:pPr>
      <w:rPr>
        <w:rFonts w:cs="Arial" w:hint="default"/>
        <w:b w:val="0"/>
      </w:rPr>
    </w:lvl>
    <w:lvl w:ilvl="3">
      <w:start w:val="1"/>
      <w:numFmt w:val="decimal"/>
      <w:lvlText w:val="%1.%2.%3.%4."/>
      <w:lvlJc w:val="left"/>
      <w:pPr>
        <w:ind w:left="720" w:hanging="72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080" w:hanging="108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440" w:hanging="1440"/>
      </w:pPr>
      <w:rPr>
        <w:rFonts w:cs="Arial" w:hint="default"/>
        <w:b/>
      </w:rPr>
    </w:lvl>
    <w:lvl w:ilvl="8">
      <w:start w:val="1"/>
      <w:numFmt w:val="decimal"/>
      <w:lvlText w:val="%1.%2.%3.%4.%5.%6.%7.%8.%9."/>
      <w:lvlJc w:val="left"/>
      <w:pPr>
        <w:ind w:left="1800" w:hanging="1800"/>
      </w:pPr>
      <w:rPr>
        <w:rFonts w:cs="Arial" w:hint="default"/>
        <w:b/>
      </w:rPr>
    </w:lvl>
  </w:abstractNum>
  <w:abstractNum w:abstractNumId="15" w15:restartNumberingAfterBreak="0">
    <w:nsid w:val="0A422C51"/>
    <w:multiLevelType w:val="multilevel"/>
    <w:tmpl w:val="BBB81DB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01C44ED"/>
    <w:multiLevelType w:val="hybridMultilevel"/>
    <w:tmpl w:val="D9227D62"/>
    <w:lvl w:ilvl="0" w:tplc="D9FE8AD8">
      <w:start w:val="1"/>
      <w:numFmt w:val="lowerLetter"/>
      <w:lvlText w:val="%1)"/>
      <w:lvlJc w:val="left"/>
      <w:pPr>
        <w:ind w:left="1346" w:hanging="360"/>
      </w:pPr>
      <w:rPr>
        <w:rFonts w:ascii="Times New Roman" w:eastAsia="Times New Roman" w:hAnsi="Times New Roman" w:cs="Times New Roman"/>
      </w:rPr>
    </w:lvl>
    <w:lvl w:ilvl="1" w:tplc="EBC8F0B0" w:tentative="1">
      <w:start w:val="1"/>
      <w:numFmt w:val="lowerLetter"/>
      <w:lvlText w:val="%2."/>
      <w:lvlJc w:val="left"/>
      <w:pPr>
        <w:ind w:left="2066" w:hanging="360"/>
      </w:pPr>
    </w:lvl>
    <w:lvl w:ilvl="2" w:tplc="1CFAFF94" w:tentative="1">
      <w:start w:val="1"/>
      <w:numFmt w:val="lowerRoman"/>
      <w:lvlText w:val="%3."/>
      <w:lvlJc w:val="right"/>
      <w:pPr>
        <w:ind w:left="2786" w:hanging="180"/>
      </w:pPr>
    </w:lvl>
    <w:lvl w:ilvl="3" w:tplc="96244C32" w:tentative="1">
      <w:start w:val="1"/>
      <w:numFmt w:val="decimal"/>
      <w:lvlText w:val="%4."/>
      <w:lvlJc w:val="left"/>
      <w:pPr>
        <w:ind w:left="3506" w:hanging="360"/>
      </w:pPr>
    </w:lvl>
    <w:lvl w:ilvl="4" w:tplc="7B6EA584" w:tentative="1">
      <w:start w:val="1"/>
      <w:numFmt w:val="lowerLetter"/>
      <w:lvlText w:val="%5."/>
      <w:lvlJc w:val="left"/>
      <w:pPr>
        <w:ind w:left="4226" w:hanging="360"/>
      </w:pPr>
    </w:lvl>
    <w:lvl w:ilvl="5" w:tplc="67CA0AFE" w:tentative="1">
      <w:start w:val="1"/>
      <w:numFmt w:val="lowerRoman"/>
      <w:lvlText w:val="%6."/>
      <w:lvlJc w:val="right"/>
      <w:pPr>
        <w:ind w:left="4946" w:hanging="180"/>
      </w:pPr>
    </w:lvl>
    <w:lvl w:ilvl="6" w:tplc="1916B8EA" w:tentative="1">
      <w:start w:val="1"/>
      <w:numFmt w:val="decimal"/>
      <w:lvlText w:val="%7."/>
      <w:lvlJc w:val="left"/>
      <w:pPr>
        <w:ind w:left="5666" w:hanging="360"/>
      </w:pPr>
    </w:lvl>
    <w:lvl w:ilvl="7" w:tplc="8A38EBFA" w:tentative="1">
      <w:start w:val="1"/>
      <w:numFmt w:val="lowerLetter"/>
      <w:lvlText w:val="%8."/>
      <w:lvlJc w:val="left"/>
      <w:pPr>
        <w:ind w:left="6386" w:hanging="360"/>
      </w:pPr>
    </w:lvl>
    <w:lvl w:ilvl="8" w:tplc="5A62DC26" w:tentative="1">
      <w:start w:val="1"/>
      <w:numFmt w:val="lowerRoman"/>
      <w:lvlText w:val="%9."/>
      <w:lvlJc w:val="right"/>
      <w:pPr>
        <w:ind w:left="7106" w:hanging="180"/>
      </w:pPr>
    </w:lvl>
  </w:abstractNum>
  <w:abstractNum w:abstractNumId="17" w15:restartNumberingAfterBreak="0">
    <w:nsid w:val="11412F33"/>
    <w:multiLevelType w:val="multilevel"/>
    <w:tmpl w:val="CF6AAD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3665147"/>
    <w:multiLevelType w:val="hybridMultilevel"/>
    <w:tmpl w:val="698A3274"/>
    <w:lvl w:ilvl="0" w:tplc="74FA2668">
      <w:start w:val="1"/>
      <w:numFmt w:val="decimal"/>
      <w:lvlText w:val="%1)"/>
      <w:lvlJc w:val="left"/>
      <w:pPr>
        <w:ind w:left="783" w:hanging="360"/>
      </w:pPr>
      <w:rPr>
        <w:rFonts w:ascii="Times New Roman" w:eastAsia="Times New Roman" w:hAnsi="Times New Roman" w:cs="Arial"/>
      </w:rPr>
    </w:lvl>
    <w:lvl w:ilvl="1" w:tplc="DAACB9CA" w:tentative="1">
      <w:start w:val="1"/>
      <w:numFmt w:val="bullet"/>
      <w:lvlText w:val="o"/>
      <w:lvlJc w:val="left"/>
      <w:pPr>
        <w:ind w:left="1503" w:hanging="360"/>
      </w:pPr>
      <w:rPr>
        <w:rFonts w:ascii="Courier New" w:hAnsi="Courier New" w:cs="Courier New" w:hint="default"/>
      </w:rPr>
    </w:lvl>
    <w:lvl w:ilvl="2" w:tplc="F79CC332" w:tentative="1">
      <w:start w:val="1"/>
      <w:numFmt w:val="bullet"/>
      <w:lvlText w:val=""/>
      <w:lvlJc w:val="left"/>
      <w:pPr>
        <w:ind w:left="2223" w:hanging="360"/>
      </w:pPr>
      <w:rPr>
        <w:rFonts w:ascii="Wingdings" w:hAnsi="Wingdings" w:hint="default"/>
      </w:rPr>
    </w:lvl>
    <w:lvl w:ilvl="3" w:tplc="F2D2179C" w:tentative="1">
      <w:start w:val="1"/>
      <w:numFmt w:val="bullet"/>
      <w:lvlText w:val=""/>
      <w:lvlJc w:val="left"/>
      <w:pPr>
        <w:ind w:left="2943" w:hanging="360"/>
      </w:pPr>
      <w:rPr>
        <w:rFonts w:ascii="Symbol" w:hAnsi="Symbol" w:hint="default"/>
      </w:rPr>
    </w:lvl>
    <w:lvl w:ilvl="4" w:tplc="FFD06988" w:tentative="1">
      <w:start w:val="1"/>
      <w:numFmt w:val="bullet"/>
      <w:lvlText w:val="o"/>
      <w:lvlJc w:val="left"/>
      <w:pPr>
        <w:ind w:left="3663" w:hanging="360"/>
      </w:pPr>
      <w:rPr>
        <w:rFonts w:ascii="Courier New" w:hAnsi="Courier New" w:cs="Courier New" w:hint="default"/>
      </w:rPr>
    </w:lvl>
    <w:lvl w:ilvl="5" w:tplc="F48420DC" w:tentative="1">
      <w:start w:val="1"/>
      <w:numFmt w:val="bullet"/>
      <w:lvlText w:val=""/>
      <w:lvlJc w:val="left"/>
      <w:pPr>
        <w:ind w:left="4383" w:hanging="360"/>
      </w:pPr>
      <w:rPr>
        <w:rFonts w:ascii="Wingdings" w:hAnsi="Wingdings" w:hint="default"/>
      </w:rPr>
    </w:lvl>
    <w:lvl w:ilvl="6" w:tplc="FC0A9412" w:tentative="1">
      <w:start w:val="1"/>
      <w:numFmt w:val="bullet"/>
      <w:lvlText w:val=""/>
      <w:lvlJc w:val="left"/>
      <w:pPr>
        <w:ind w:left="5103" w:hanging="360"/>
      </w:pPr>
      <w:rPr>
        <w:rFonts w:ascii="Symbol" w:hAnsi="Symbol" w:hint="default"/>
      </w:rPr>
    </w:lvl>
    <w:lvl w:ilvl="7" w:tplc="DE5C33DA" w:tentative="1">
      <w:start w:val="1"/>
      <w:numFmt w:val="bullet"/>
      <w:lvlText w:val="o"/>
      <w:lvlJc w:val="left"/>
      <w:pPr>
        <w:ind w:left="5823" w:hanging="360"/>
      </w:pPr>
      <w:rPr>
        <w:rFonts w:ascii="Courier New" w:hAnsi="Courier New" w:cs="Courier New" w:hint="default"/>
      </w:rPr>
    </w:lvl>
    <w:lvl w:ilvl="8" w:tplc="9C38B0E6" w:tentative="1">
      <w:start w:val="1"/>
      <w:numFmt w:val="bullet"/>
      <w:lvlText w:val=""/>
      <w:lvlJc w:val="left"/>
      <w:pPr>
        <w:ind w:left="6543" w:hanging="360"/>
      </w:pPr>
      <w:rPr>
        <w:rFonts w:ascii="Wingdings" w:hAnsi="Wingdings" w:hint="default"/>
      </w:rPr>
    </w:lvl>
  </w:abstractNum>
  <w:abstractNum w:abstractNumId="19" w15:restartNumberingAfterBreak="0">
    <w:nsid w:val="138B69C5"/>
    <w:multiLevelType w:val="hybridMultilevel"/>
    <w:tmpl w:val="D5D29572"/>
    <w:lvl w:ilvl="0" w:tplc="05BE8746">
      <w:start w:val="1"/>
      <w:numFmt w:val="lowerLetter"/>
      <w:lvlText w:val="%1)"/>
      <w:lvlJc w:val="left"/>
      <w:pPr>
        <w:ind w:left="927" w:hanging="360"/>
      </w:pPr>
      <w:rPr>
        <w:rFonts w:hint="default"/>
      </w:rPr>
    </w:lvl>
    <w:lvl w:ilvl="1" w:tplc="1856226C" w:tentative="1">
      <w:start w:val="1"/>
      <w:numFmt w:val="lowerLetter"/>
      <w:lvlText w:val="%2."/>
      <w:lvlJc w:val="left"/>
      <w:pPr>
        <w:ind w:left="1647" w:hanging="360"/>
      </w:pPr>
    </w:lvl>
    <w:lvl w:ilvl="2" w:tplc="07442A9A" w:tentative="1">
      <w:start w:val="1"/>
      <w:numFmt w:val="lowerRoman"/>
      <w:lvlText w:val="%3."/>
      <w:lvlJc w:val="right"/>
      <w:pPr>
        <w:ind w:left="2367" w:hanging="180"/>
      </w:pPr>
    </w:lvl>
    <w:lvl w:ilvl="3" w:tplc="A69C2A26" w:tentative="1">
      <w:start w:val="1"/>
      <w:numFmt w:val="decimal"/>
      <w:lvlText w:val="%4."/>
      <w:lvlJc w:val="left"/>
      <w:pPr>
        <w:ind w:left="3087" w:hanging="360"/>
      </w:pPr>
    </w:lvl>
    <w:lvl w:ilvl="4" w:tplc="5D285D42" w:tentative="1">
      <w:start w:val="1"/>
      <w:numFmt w:val="lowerLetter"/>
      <w:lvlText w:val="%5."/>
      <w:lvlJc w:val="left"/>
      <w:pPr>
        <w:ind w:left="3807" w:hanging="360"/>
      </w:pPr>
    </w:lvl>
    <w:lvl w:ilvl="5" w:tplc="176E3D32" w:tentative="1">
      <w:start w:val="1"/>
      <w:numFmt w:val="lowerRoman"/>
      <w:lvlText w:val="%6."/>
      <w:lvlJc w:val="right"/>
      <w:pPr>
        <w:ind w:left="4527" w:hanging="180"/>
      </w:pPr>
    </w:lvl>
    <w:lvl w:ilvl="6" w:tplc="345E76EC" w:tentative="1">
      <w:start w:val="1"/>
      <w:numFmt w:val="decimal"/>
      <w:lvlText w:val="%7."/>
      <w:lvlJc w:val="left"/>
      <w:pPr>
        <w:ind w:left="5247" w:hanging="360"/>
      </w:pPr>
    </w:lvl>
    <w:lvl w:ilvl="7" w:tplc="CA26A1F0" w:tentative="1">
      <w:start w:val="1"/>
      <w:numFmt w:val="lowerLetter"/>
      <w:lvlText w:val="%8."/>
      <w:lvlJc w:val="left"/>
      <w:pPr>
        <w:ind w:left="5967" w:hanging="360"/>
      </w:pPr>
    </w:lvl>
    <w:lvl w:ilvl="8" w:tplc="F594B3CC" w:tentative="1">
      <w:start w:val="1"/>
      <w:numFmt w:val="lowerRoman"/>
      <w:lvlText w:val="%9."/>
      <w:lvlJc w:val="right"/>
      <w:pPr>
        <w:ind w:left="6687" w:hanging="180"/>
      </w:pPr>
    </w:lvl>
  </w:abstractNum>
  <w:abstractNum w:abstractNumId="20" w15:restartNumberingAfterBreak="0">
    <w:nsid w:val="13EE4D0D"/>
    <w:multiLevelType w:val="multilevel"/>
    <w:tmpl w:val="40660FEE"/>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48A2120"/>
    <w:multiLevelType w:val="hybridMultilevel"/>
    <w:tmpl w:val="8C3659BE"/>
    <w:lvl w:ilvl="0" w:tplc="DE027C5A">
      <w:start w:val="1"/>
      <w:numFmt w:val="lowerLetter"/>
      <w:lvlText w:val="%1)"/>
      <w:lvlJc w:val="left"/>
      <w:pPr>
        <w:tabs>
          <w:tab w:val="num" w:pos="720"/>
        </w:tabs>
        <w:ind w:left="720" w:hanging="360"/>
      </w:pPr>
      <w:rPr>
        <w:rFonts w:ascii="Times New Roman" w:eastAsia="Times New Roman" w:hAnsi="Times New Roman" w:cs="Times New Roman"/>
      </w:rPr>
    </w:lvl>
    <w:lvl w:ilvl="1" w:tplc="F1641E14" w:tentative="1">
      <w:start w:val="1"/>
      <w:numFmt w:val="bullet"/>
      <w:lvlText w:val="o"/>
      <w:lvlJc w:val="left"/>
      <w:pPr>
        <w:tabs>
          <w:tab w:val="num" w:pos="1440"/>
        </w:tabs>
        <w:ind w:left="1440" w:hanging="360"/>
      </w:pPr>
      <w:rPr>
        <w:rFonts w:ascii="Courier New" w:hAnsi="Courier New" w:hint="default"/>
      </w:rPr>
    </w:lvl>
    <w:lvl w:ilvl="2" w:tplc="3CF85654">
      <w:start w:val="1"/>
      <w:numFmt w:val="lowerLetter"/>
      <w:lvlText w:val="%3)"/>
      <w:lvlJc w:val="left"/>
      <w:pPr>
        <w:ind w:left="2160" w:hanging="360"/>
      </w:pPr>
      <w:rPr>
        <w:rFonts w:ascii="Times New Roman" w:eastAsia="Times New Roman" w:hAnsi="Times New Roman" w:cs="Times New Roman"/>
      </w:rPr>
    </w:lvl>
    <w:lvl w:ilvl="3" w:tplc="638A23B6" w:tentative="1">
      <w:start w:val="1"/>
      <w:numFmt w:val="bullet"/>
      <w:lvlText w:val=""/>
      <w:lvlJc w:val="left"/>
      <w:pPr>
        <w:tabs>
          <w:tab w:val="num" w:pos="2880"/>
        </w:tabs>
        <w:ind w:left="2880" w:hanging="360"/>
      </w:pPr>
      <w:rPr>
        <w:rFonts w:ascii="Symbol" w:hAnsi="Symbol" w:hint="default"/>
      </w:rPr>
    </w:lvl>
    <w:lvl w:ilvl="4" w:tplc="5606B238" w:tentative="1">
      <w:start w:val="1"/>
      <w:numFmt w:val="bullet"/>
      <w:lvlText w:val="o"/>
      <w:lvlJc w:val="left"/>
      <w:pPr>
        <w:tabs>
          <w:tab w:val="num" w:pos="3600"/>
        </w:tabs>
        <w:ind w:left="3600" w:hanging="360"/>
      </w:pPr>
      <w:rPr>
        <w:rFonts w:ascii="Courier New" w:hAnsi="Courier New" w:hint="default"/>
      </w:rPr>
    </w:lvl>
    <w:lvl w:ilvl="5" w:tplc="83C4A026" w:tentative="1">
      <w:start w:val="1"/>
      <w:numFmt w:val="bullet"/>
      <w:lvlText w:val=""/>
      <w:lvlJc w:val="left"/>
      <w:pPr>
        <w:tabs>
          <w:tab w:val="num" w:pos="4320"/>
        </w:tabs>
        <w:ind w:left="4320" w:hanging="360"/>
      </w:pPr>
      <w:rPr>
        <w:rFonts w:ascii="Wingdings" w:hAnsi="Wingdings" w:hint="default"/>
      </w:rPr>
    </w:lvl>
    <w:lvl w:ilvl="6" w:tplc="59987FB6" w:tentative="1">
      <w:start w:val="1"/>
      <w:numFmt w:val="bullet"/>
      <w:lvlText w:val=""/>
      <w:lvlJc w:val="left"/>
      <w:pPr>
        <w:tabs>
          <w:tab w:val="num" w:pos="5040"/>
        </w:tabs>
        <w:ind w:left="5040" w:hanging="360"/>
      </w:pPr>
      <w:rPr>
        <w:rFonts w:ascii="Symbol" w:hAnsi="Symbol" w:hint="default"/>
      </w:rPr>
    </w:lvl>
    <w:lvl w:ilvl="7" w:tplc="CC126064" w:tentative="1">
      <w:start w:val="1"/>
      <w:numFmt w:val="bullet"/>
      <w:lvlText w:val="o"/>
      <w:lvlJc w:val="left"/>
      <w:pPr>
        <w:tabs>
          <w:tab w:val="num" w:pos="5760"/>
        </w:tabs>
        <w:ind w:left="5760" w:hanging="360"/>
      </w:pPr>
      <w:rPr>
        <w:rFonts w:ascii="Courier New" w:hAnsi="Courier New" w:hint="default"/>
      </w:rPr>
    </w:lvl>
    <w:lvl w:ilvl="8" w:tplc="7ABE2B7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6A443BC"/>
    <w:multiLevelType w:val="multilevel"/>
    <w:tmpl w:val="99B2C520"/>
    <w:lvl w:ilvl="0">
      <w:start w:val="3"/>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70A0031"/>
    <w:multiLevelType w:val="hybridMultilevel"/>
    <w:tmpl w:val="8336365A"/>
    <w:lvl w:ilvl="0" w:tplc="8FDEA78A">
      <w:start w:val="1"/>
      <w:numFmt w:val="decimal"/>
      <w:lvlText w:val="%1)"/>
      <w:lvlJc w:val="left"/>
      <w:pPr>
        <w:ind w:left="783" w:hanging="360"/>
      </w:pPr>
      <w:rPr>
        <w:rFonts w:ascii="Times New Roman" w:eastAsia="Times New Roman" w:hAnsi="Times New Roman" w:cs="Times New Roman"/>
      </w:rPr>
    </w:lvl>
    <w:lvl w:ilvl="1" w:tplc="F02087B6" w:tentative="1">
      <w:start w:val="1"/>
      <w:numFmt w:val="bullet"/>
      <w:lvlText w:val="o"/>
      <w:lvlJc w:val="left"/>
      <w:pPr>
        <w:ind w:left="1503" w:hanging="360"/>
      </w:pPr>
      <w:rPr>
        <w:rFonts w:ascii="Courier New" w:hAnsi="Courier New" w:cs="Courier New" w:hint="default"/>
      </w:rPr>
    </w:lvl>
    <w:lvl w:ilvl="2" w:tplc="CB146056" w:tentative="1">
      <w:start w:val="1"/>
      <w:numFmt w:val="bullet"/>
      <w:lvlText w:val=""/>
      <w:lvlJc w:val="left"/>
      <w:pPr>
        <w:ind w:left="2223" w:hanging="360"/>
      </w:pPr>
      <w:rPr>
        <w:rFonts w:ascii="Wingdings" w:hAnsi="Wingdings" w:hint="default"/>
      </w:rPr>
    </w:lvl>
    <w:lvl w:ilvl="3" w:tplc="2E2EE75C" w:tentative="1">
      <w:start w:val="1"/>
      <w:numFmt w:val="bullet"/>
      <w:lvlText w:val=""/>
      <w:lvlJc w:val="left"/>
      <w:pPr>
        <w:ind w:left="2943" w:hanging="360"/>
      </w:pPr>
      <w:rPr>
        <w:rFonts w:ascii="Symbol" w:hAnsi="Symbol" w:hint="default"/>
      </w:rPr>
    </w:lvl>
    <w:lvl w:ilvl="4" w:tplc="59B4BF1E" w:tentative="1">
      <w:start w:val="1"/>
      <w:numFmt w:val="bullet"/>
      <w:lvlText w:val="o"/>
      <w:lvlJc w:val="left"/>
      <w:pPr>
        <w:ind w:left="3663" w:hanging="360"/>
      </w:pPr>
      <w:rPr>
        <w:rFonts w:ascii="Courier New" w:hAnsi="Courier New" w:cs="Courier New" w:hint="default"/>
      </w:rPr>
    </w:lvl>
    <w:lvl w:ilvl="5" w:tplc="96F4AF3A" w:tentative="1">
      <w:start w:val="1"/>
      <w:numFmt w:val="bullet"/>
      <w:lvlText w:val=""/>
      <w:lvlJc w:val="left"/>
      <w:pPr>
        <w:ind w:left="4383" w:hanging="360"/>
      </w:pPr>
      <w:rPr>
        <w:rFonts w:ascii="Wingdings" w:hAnsi="Wingdings" w:hint="default"/>
      </w:rPr>
    </w:lvl>
    <w:lvl w:ilvl="6" w:tplc="C0A286B8" w:tentative="1">
      <w:start w:val="1"/>
      <w:numFmt w:val="bullet"/>
      <w:lvlText w:val=""/>
      <w:lvlJc w:val="left"/>
      <w:pPr>
        <w:ind w:left="5103" w:hanging="360"/>
      </w:pPr>
      <w:rPr>
        <w:rFonts w:ascii="Symbol" w:hAnsi="Symbol" w:hint="default"/>
      </w:rPr>
    </w:lvl>
    <w:lvl w:ilvl="7" w:tplc="C98A2ED2" w:tentative="1">
      <w:start w:val="1"/>
      <w:numFmt w:val="bullet"/>
      <w:lvlText w:val="o"/>
      <w:lvlJc w:val="left"/>
      <w:pPr>
        <w:ind w:left="5823" w:hanging="360"/>
      </w:pPr>
      <w:rPr>
        <w:rFonts w:ascii="Courier New" w:hAnsi="Courier New" w:cs="Courier New" w:hint="default"/>
      </w:rPr>
    </w:lvl>
    <w:lvl w:ilvl="8" w:tplc="86E8004E" w:tentative="1">
      <w:start w:val="1"/>
      <w:numFmt w:val="bullet"/>
      <w:lvlText w:val=""/>
      <w:lvlJc w:val="left"/>
      <w:pPr>
        <w:ind w:left="6543" w:hanging="360"/>
      </w:pPr>
      <w:rPr>
        <w:rFonts w:ascii="Wingdings" w:hAnsi="Wingdings" w:hint="default"/>
      </w:rPr>
    </w:lvl>
  </w:abstractNum>
  <w:abstractNum w:abstractNumId="24" w15:restartNumberingAfterBreak="0">
    <w:nsid w:val="1AC77E36"/>
    <w:multiLevelType w:val="hybridMultilevel"/>
    <w:tmpl w:val="6E122ABC"/>
    <w:lvl w:ilvl="0" w:tplc="AFC23898">
      <w:start w:val="1"/>
      <w:numFmt w:val="bullet"/>
      <w:lvlText w:val=""/>
      <w:lvlJc w:val="left"/>
      <w:pPr>
        <w:tabs>
          <w:tab w:val="num" w:pos="720"/>
        </w:tabs>
        <w:ind w:left="720" w:hanging="360"/>
      </w:pPr>
      <w:rPr>
        <w:rFonts w:ascii="Symbol" w:hAnsi="Symbol" w:hint="default"/>
      </w:rPr>
    </w:lvl>
    <w:lvl w:ilvl="1" w:tplc="7DC8C7E2" w:tentative="1">
      <w:start w:val="1"/>
      <w:numFmt w:val="bullet"/>
      <w:lvlText w:val="o"/>
      <w:lvlJc w:val="left"/>
      <w:pPr>
        <w:tabs>
          <w:tab w:val="num" w:pos="1440"/>
        </w:tabs>
        <w:ind w:left="1440" w:hanging="360"/>
      </w:pPr>
      <w:rPr>
        <w:rFonts w:ascii="Courier New" w:hAnsi="Courier New" w:hint="default"/>
      </w:rPr>
    </w:lvl>
    <w:lvl w:ilvl="2" w:tplc="C6CC2B4C" w:tentative="1">
      <w:start w:val="1"/>
      <w:numFmt w:val="bullet"/>
      <w:lvlText w:val=""/>
      <w:lvlJc w:val="left"/>
      <w:pPr>
        <w:tabs>
          <w:tab w:val="num" w:pos="2160"/>
        </w:tabs>
        <w:ind w:left="2160" w:hanging="360"/>
      </w:pPr>
      <w:rPr>
        <w:rFonts w:ascii="Wingdings" w:hAnsi="Wingdings" w:hint="default"/>
      </w:rPr>
    </w:lvl>
    <w:lvl w:ilvl="3" w:tplc="74A09922" w:tentative="1">
      <w:start w:val="1"/>
      <w:numFmt w:val="bullet"/>
      <w:lvlText w:val=""/>
      <w:lvlJc w:val="left"/>
      <w:pPr>
        <w:tabs>
          <w:tab w:val="num" w:pos="2880"/>
        </w:tabs>
        <w:ind w:left="2880" w:hanging="360"/>
      </w:pPr>
      <w:rPr>
        <w:rFonts w:ascii="Symbol" w:hAnsi="Symbol" w:hint="default"/>
      </w:rPr>
    </w:lvl>
    <w:lvl w:ilvl="4" w:tplc="15ACF064" w:tentative="1">
      <w:start w:val="1"/>
      <w:numFmt w:val="bullet"/>
      <w:lvlText w:val="o"/>
      <w:lvlJc w:val="left"/>
      <w:pPr>
        <w:tabs>
          <w:tab w:val="num" w:pos="3600"/>
        </w:tabs>
        <w:ind w:left="3600" w:hanging="360"/>
      </w:pPr>
      <w:rPr>
        <w:rFonts w:ascii="Courier New" w:hAnsi="Courier New" w:hint="default"/>
      </w:rPr>
    </w:lvl>
    <w:lvl w:ilvl="5" w:tplc="B3241CC2" w:tentative="1">
      <w:start w:val="1"/>
      <w:numFmt w:val="bullet"/>
      <w:lvlText w:val=""/>
      <w:lvlJc w:val="left"/>
      <w:pPr>
        <w:tabs>
          <w:tab w:val="num" w:pos="4320"/>
        </w:tabs>
        <w:ind w:left="4320" w:hanging="360"/>
      </w:pPr>
      <w:rPr>
        <w:rFonts w:ascii="Wingdings" w:hAnsi="Wingdings" w:hint="default"/>
      </w:rPr>
    </w:lvl>
    <w:lvl w:ilvl="6" w:tplc="8F46119C" w:tentative="1">
      <w:start w:val="1"/>
      <w:numFmt w:val="bullet"/>
      <w:lvlText w:val=""/>
      <w:lvlJc w:val="left"/>
      <w:pPr>
        <w:tabs>
          <w:tab w:val="num" w:pos="5040"/>
        </w:tabs>
        <w:ind w:left="5040" w:hanging="360"/>
      </w:pPr>
      <w:rPr>
        <w:rFonts w:ascii="Symbol" w:hAnsi="Symbol" w:hint="default"/>
      </w:rPr>
    </w:lvl>
    <w:lvl w:ilvl="7" w:tplc="DEDAFB46" w:tentative="1">
      <w:start w:val="1"/>
      <w:numFmt w:val="bullet"/>
      <w:lvlText w:val="o"/>
      <w:lvlJc w:val="left"/>
      <w:pPr>
        <w:tabs>
          <w:tab w:val="num" w:pos="5760"/>
        </w:tabs>
        <w:ind w:left="5760" w:hanging="360"/>
      </w:pPr>
      <w:rPr>
        <w:rFonts w:ascii="Courier New" w:hAnsi="Courier New" w:hint="default"/>
      </w:rPr>
    </w:lvl>
    <w:lvl w:ilvl="8" w:tplc="487E733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C203302"/>
    <w:multiLevelType w:val="hybridMultilevel"/>
    <w:tmpl w:val="06761CE6"/>
    <w:lvl w:ilvl="0" w:tplc="07ACC1DC">
      <w:start w:val="1"/>
      <w:numFmt w:val="decimal"/>
      <w:lvlText w:val="%1."/>
      <w:lvlJc w:val="left"/>
      <w:pPr>
        <w:ind w:left="720" w:hanging="360"/>
      </w:pPr>
    </w:lvl>
    <w:lvl w:ilvl="1" w:tplc="CAACD4E4" w:tentative="1">
      <w:start w:val="1"/>
      <w:numFmt w:val="lowerLetter"/>
      <w:lvlText w:val="%2."/>
      <w:lvlJc w:val="left"/>
      <w:pPr>
        <w:ind w:left="1440" w:hanging="360"/>
      </w:pPr>
    </w:lvl>
    <w:lvl w:ilvl="2" w:tplc="DAFEC202" w:tentative="1">
      <w:start w:val="1"/>
      <w:numFmt w:val="lowerRoman"/>
      <w:lvlText w:val="%3."/>
      <w:lvlJc w:val="right"/>
      <w:pPr>
        <w:ind w:left="2160" w:hanging="180"/>
      </w:pPr>
    </w:lvl>
    <w:lvl w:ilvl="3" w:tplc="50762CA8" w:tentative="1">
      <w:start w:val="1"/>
      <w:numFmt w:val="decimal"/>
      <w:lvlText w:val="%4."/>
      <w:lvlJc w:val="left"/>
      <w:pPr>
        <w:ind w:left="2880" w:hanging="360"/>
      </w:pPr>
    </w:lvl>
    <w:lvl w:ilvl="4" w:tplc="8BA4AFA0" w:tentative="1">
      <w:start w:val="1"/>
      <w:numFmt w:val="lowerLetter"/>
      <w:lvlText w:val="%5."/>
      <w:lvlJc w:val="left"/>
      <w:pPr>
        <w:ind w:left="3600" w:hanging="360"/>
      </w:pPr>
    </w:lvl>
    <w:lvl w:ilvl="5" w:tplc="13E81996" w:tentative="1">
      <w:start w:val="1"/>
      <w:numFmt w:val="lowerRoman"/>
      <w:lvlText w:val="%6."/>
      <w:lvlJc w:val="right"/>
      <w:pPr>
        <w:ind w:left="4320" w:hanging="180"/>
      </w:pPr>
    </w:lvl>
    <w:lvl w:ilvl="6" w:tplc="EB8E2F0C" w:tentative="1">
      <w:start w:val="1"/>
      <w:numFmt w:val="decimal"/>
      <w:lvlText w:val="%7."/>
      <w:lvlJc w:val="left"/>
      <w:pPr>
        <w:ind w:left="5040" w:hanging="360"/>
      </w:pPr>
    </w:lvl>
    <w:lvl w:ilvl="7" w:tplc="34109B48" w:tentative="1">
      <w:start w:val="1"/>
      <w:numFmt w:val="lowerLetter"/>
      <w:lvlText w:val="%8."/>
      <w:lvlJc w:val="left"/>
      <w:pPr>
        <w:ind w:left="5760" w:hanging="360"/>
      </w:pPr>
    </w:lvl>
    <w:lvl w:ilvl="8" w:tplc="B0F4FA22" w:tentative="1">
      <w:start w:val="1"/>
      <w:numFmt w:val="lowerRoman"/>
      <w:lvlText w:val="%9."/>
      <w:lvlJc w:val="right"/>
      <w:pPr>
        <w:ind w:left="6480" w:hanging="180"/>
      </w:pPr>
    </w:lvl>
  </w:abstractNum>
  <w:abstractNum w:abstractNumId="26" w15:restartNumberingAfterBreak="0">
    <w:nsid w:val="1CF1108D"/>
    <w:multiLevelType w:val="hybridMultilevel"/>
    <w:tmpl w:val="2A2C5682"/>
    <w:lvl w:ilvl="0" w:tplc="15C20D8C">
      <w:start w:val="1"/>
      <w:numFmt w:val="decimal"/>
      <w:lvlText w:val="%1."/>
      <w:lvlJc w:val="left"/>
      <w:pPr>
        <w:ind w:left="720" w:hanging="360"/>
      </w:pPr>
    </w:lvl>
    <w:lvl w:ilvl="1" w:tplc="2B3602C8">
      <w:start w:val="1"/>
      <w:numFmt w:val="decimal"/>
      <w:lvlText w:val="%2."/>
      <w:lvlJc w:val="left"/>
      <w:pPr>
        <w:ind w:left="720" w:hanging="360"/>
      </w:pPr>
    </w:lvl>
    <w:lvl w:ilvl="2" w:tplc="03E484B6">
      <w:start w:val="1"/>
      <w:numFmt w:val="decimal"/>
      <w:lvlText w:val="%3."/>
      <w:lvlJc w:val="left"/>
      <w:pPr>
        <w:ind w:left="720" w:hanging="360"/>
      </w:pPr>
    </w:lvl>
    <w:lvl w:ilvl="3" w:tplc="DEF4E4AC">
      <w:start w:val="1"/>
      <w:numFmt w:val="decimal"/>
      <w:lvlText w:val="%4."/>
      <w:lvlJc w:val="left"/>
      <w:pPr>
        <w:ind w:left="720" w:hanging="360"/>
      </w:pPr>
    </w:lvl>
    <w:lvl w:ilvl="4" w:tplc="27485DCA">
      <w:start w:val="1"/>
      <w:numFmt w:val="decimal"/>
      <w:lvlText w:val="%5."/>
      <w:lvlJc w:val="left"/>
      <w:pPr>
        <w:ind w:left="720" w:hanging="360"/>
      </w:pPr>
    </w:lvl>
    <w:lvl w:ilvl="5" w:tplc="AC88760C">
      <w:start w:val="1"/>
      <w:numFmt w:val="decimal"/>
      <w:lvlText w:val="%6."/>
      <w:lvlJc w:val="left"/>
      <w:pPr>
        <w:ind w:left="720" w:hanging="360"/>
      </w:pPr>
    </w:lvl>
    <w:lvl w:ilvl="6" w:tplc="2A88FD60">
      <w:start w:val="1"/>
      <w:numFmt w:val="decimal"/>
      <w:lvlText w:val="%7."/>
      <w:lvlJc w:val="left"/>
      <w:pPr>
        <w:ind w:left="720" w:hanging="360"/>
      </w:pPr>
    </w:lvl>
    <w:lvl w:ilvl="7" w:tplc="09B6FBE4">
      <w:start w:val="1"/>
      <w:numFmt w:val="decimal"/>
      <w:lvlText w:val="%8."/>
      <w:lvlJc w:val="left"/>
      <w:pPr>
        <w:ind w:left="720" w:hanging="360"/>
      </w:pPr>
    </w:lvl>
    <w:lvl w:ilvl="8" w:tplc="144AB07A">
      <w:start w:val="1"/>
      <w:numFmt w:val="decimal"/>
      <w:lvlText w:val="%9."/>
      <w:lvlJc w:val="left"/>
      <w:pPr>
        <w:ind w:left="720" w:hanging="360"/>
      </w:pPr>
    </w:lvl>
  </w:abstractNum>
  <w:abstractNum w:abstractNumId="27" w15:restartNumberingAfterBreak="0">
    <w:nsid w:val="212F413B"/>
    <w:multiLevelType w:val="hybridMultilevel"/>
    <w:tmpl w:val="78361ED2"/>
    <w:lvl w:ilvl="0" w:tplc="4DAE99EC">
      <w:start w:val="1"/>
      <w:numFmt w:val="decimal"/>
      <w:lvlText w:val="%1."/>
      <w:lvlJc w:val="left"/>
      <w:pPr>
        <w:tabs>
          <w:tab w:val="num" w:pos="720"/>
        </w:tabs>
        <w:ind w:left="720" w:hanging="360"/>
      </w:pPr>
      <w:rPr>
        <w:rFonts w:hint="default"/>
      </w:rPr>
    </w:lvl>
    <w:lvl w:ilvl="1" w:tplc="8AEE435C" w:tentative="1">
      <w:start w:val="1"/>
      <w:numFmt w:val="bullet"/>
      <w:lvlText w:val="o"/>
      <w:lvlJc w:val="left"/>
      <w:pPr>
        <w:tabs>
          <w:tab w:val="num" w:pos="1440"/>
        </w:tabs>
        <w:ind w:left="1440" w:hanging="360"/>
      </w:pPr>
      <w:rPr>
        <w:rFonts w:ascii="Courier New" w:hAnsi="Courier New" w:hint="default"/>
      </w:rPr>
    </w:lvl>
    <w:lvl w:ilvl="2" w:tplc="9E188906" w:tentative="1">
      <w:start w:val="1"/>
      <w:numFmt w:val="bullet"/>
      <w:lvlText w:val=""/>
      <w:lvlJc w:val="left"/>
      <w:pPr>
        <w:tabs>
          <w:tab w:val="num" w:pos="2160"/>
        </w:tabs>
        <w:ind w:left="2160" w:hanging="360"/>
      </w:pPr>
      <w:rPr>
        <w:rFonts w:ascii="Wingdings" w:hAnsi="Wingdings" w:hint="default"/>
      </w:rPr>
    </w:lvl>
    <w:lvl w:ilvl="3" w:tplc="2E0A873E" w:tentative="1">
      <w:start w:val="1"/>
      <w:numFmt w:val="bullet"/>
      <w:lvlText w:val=""/>
      <w:lvlJc w:val="left"/>
      <w:pPr>
        <w:tabs>
          <w:tab w:val="num" w:pos="2880"/>
        </w:tabs>
        <w:ind w:left="2880" w:hanging="360"/>
      </w:pPr>
      <w:rPr>
        <w:rFonts w:ascii="Symbol" w:hAnsi="Symbol" w:hint="default"/>
      </w:rPr>
    </w:lvl>
    <w:lvl w:ilvl="4" w:tplc="D5A6FB34" w:tentative="1">
      <w:start w:val="1"/>
      <w:numFmt w:val="bullet"/>
      <w:lvlText w:val="o"/>
      <w:lvlJc w:val="left"/>
      <w:pPr>
        <w:tabs>
          <w:tab w:val="num" w:pos="3600"/>
        </w:tabs>
        <w:ind w:left="3600" w:hanging="360"/>
      </w:pPr>
      <w:rPr>
        <w:rFonts w:ascii="Courier New" w:hAnsi="Courier New" w:hint="default"/>
      </w:rPr>
    </w:lvl>
    <w:lvl w:ilvl="5" w:tplc="A08E00A6" w:tentative="1">
      <w:start w:val="1"/>
      <w:numFmt w:val="bullet"/>
      <w:lvlText w:val=""/>
      <w:lvlJc w:val="left"/>
      <w:pPr>
        <w:tabs>
          <w:tab w:val="num" w:pos="4320"/>
        </w:tabs>
        <w:ind w:left="4320" w:hanging="360"/>
      </w:pPr>
      <w:rPr>
        <w:rFonts w:ascii="Wingdings" w:hAnsi="Wingdings" w:hint="default"/>
      </w:rPr>
    </w:lvl>
    <w:lvl w:ilvl="6" w:tplc="3C7EFCAE" w:tentative="1">
      <w:start w:val="1"/>
      <w:numFmt w:val="bullet"/>
      <w:lvlText w:val=""/>
      <w:lvlJc w:val="left"/>
      <w:pPr>
        <w:tabs>
          <w:tab w:val="num" w:pos="5040"/>
        </w:tabs>
        <w:ind w:left="5040" w:hanging="360"/>
      </w:pPr>
      <w:rPr>
        <w:rFonts w:ascii="Symbol" w:hAnsi="Symbol" w:hint="default"/>
      </w:rPr>
    </w:lvl>
    <w:lvl w:ilvl="7" w:tplc="31923558" w:tentative="1">
      <w:start w:val="1"/>
      <w:numFmt w:val="bullet"/>
      <w:lvlText w:val="o"/>
      <w:lvlJc w:val="left"/>
      <w:pPr>
        <w:tabs>
          <w:tab w:val="num" w:pos="5760"/>
        </w:tabs>
        <w:ind w:left="5760" w:hanging="360"/>
      </w:pPr>
      <w:rPr>
        <w:rFonts w:ascii="Courier New" w:hAnsi="Courier New" w:hint="default"/>
      </w:rPr>
    </w:lvl>
    <w:lvl w:ilvl="8" w:tplc="D7A0C03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2BA64CF"/>
    <w:multiLevelType w:val="multilevel"/>
    <w:tmpl w:val="A4AA98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3)"/>
      <w:lvlJc w:val="left"/>
      <w:pPr>
        <w:ind w:left="1713"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49F2233"/>
    <w:multiLevelType w:val="multilevel"/>
    <w:tmpl w:val="D6C0454C"/>
    <w:lvl w:ilvl="0">
      <w:start w:val="1"/>
      <w:numFmt w:val="decimal"/>
      <w:pStyle w:val="Clause"/>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6530833"/>
    <w:multiLevelType w:val="hybridMultilevel"/>
    <w:tmpl w:val="0D3AE670"/>
    <w:lvl w:ilvl="0" w:tplc="B50C43D2">
      <w:start w:val="1"/>
      <w:numFmt w:val="lowerLetter"/>
      <w:lvlText w:val="%1)"/>
      <w:lvlJc w:val="left"/>
      <w:pPr>
        <w:ind w:left="780" w:hanging="360"/>
      </w:pPr>
      <w:rPr>
        <w:rFonts w:ascii="Times New Roman" w:eastAsia="Times New Roman" w:hAnsi="Times New Roman" w:cs="Times New Roman"/>
      </w:rPr>
    </w:lvl>
    <w:lvl w:ilvl="1" w:tplc="55EA6746" w:tentative="1">
      <w:start w:val="1"/>
      <w:numFmt w:val="lowerLetter"/>
      <w:lvlText w:val="%2."/>
      <w:lvlJc w:val="left"/>
      <w:pPr>
        <w:ind w:left="1500" w:hanging="360"/>
      </w:pPr>
    </w:lvl>
    <w:lvl w:ilvl="2" w:tplc="4D309B50" w:tentative="1">
      <w:start w:val="1"/>
      <w:numFmt w:val="lowerRoman"/>
      <w:lvlText w:val="%3."/>
      <w:lvlJc w:val="right"/>
      <w:pPr>
        <w:ind w:left="2220" w:hanging="180"/>
      </w:pPr>
    </w:lvl>
    <w:lvl w:ilvl="3" w:tplc="B3C40C40" w:tentative="1">
      <w:start w:val="1"/>
      <w:numFmt w:val="decimal"/>
      <w:lvlText w:val="%4."/>
      <w:lvlJc w:val="left"/>
      <w:pPr>
        <w:ind w:left="2940" w:hanging="360"/>
      </w:pPr>
    </w:lvl>
    <w:lvl w:ilvl="4" w:tplc="4FBC2F4A" w:tentative="1">
      <w:start w:val="1"/>
      <w:numFmt w:val="lowerLetter"/>
      <w:lvlText w:val="%5."/>
      <w:lvlJc w:val="left"/>
      <w:pPr>
        <w:ind w:left="3660" w:hanging="360"/>
      </w:pPr>
    </w:lvl>
    <w:lvl w:ilvl="5" w:tplc="96DC234E" w:tentative="1">
      <w:start w:val="1"/>
      <w:numFmt w:val="lowerRoman"/>
      <w:lvlText w:val="%6."/>
      <w:lvlJc w:val="right"/>
      <w:pPr>
        <w:ind w:left="4380" w:hanging="180"/>
      </w:pPr>
    </w:lvl>
    <w:lvl w:ilvl="6" w:tplc="D9EA9938" w:tentative="1">
      <w:start w:val="1"/>
      <w:numFmt w:val="decimal"/>
      <w:lvlText w:val="%7."/>
      <w:lvlJc w:val="left"/>
      <w:pPr>
        <w:ind w:left="5100" w:hanging="360"/>
      </w:pPr>
    </w:lvl>
    <w:lvl w:ilvl="7" w:tplc="72161DFC" w:tentative="1">
      <w:start w:val="1"/>
      <w:numFmt w:val="lowerLetter"/>
      <w:lvlText w:val="%8."/>
      <w:lvlJc w:val="left"/>
      <w:pPr>
        <w:ind w:left="5820" w:hanging="360"/>
      </w:pPr>
    </w:lvl>
    <w:lvl w:ilvl="8" w:tplc="95DCA360" w:tentative="1">
      <w:start w:val="1"/>
      <w:numFmt w:val="lowerRoman"/>
      <w:lvlText w:val="%9."/>
      <w:lvlJc w:val="right"/>
      <w:pPr>
        <w:ind w:left="6540" w:hanging="180"/>
      </w:pPr>
    </w:lvl>
  </w:abstractNum>
  <w:abstractNum w:abstractNumId="31" w15:restartNumberingAfterBreak="0">
    <w:nsid w:val="278D7DFB"/>
    <w:multiLevelType w:val="hybridMultilevel"/>
    <w:tmpl w:val="FFB21CC8"/>
    <w:lvl w:ilvl="0" w:tplc="9956FEAC">
      <w:start w:val="1"/>
      <w:numFmt w:val="lowerLetter"/>
      <w:lvlText w:val="%1)"/>
      <w:lvlJc w:val="left"/>
      <w:pPr>
        <w:ind w:left="1440" w:hanging="360"/>
      </w:pPr>
      <w:rPr>
        <w:rFonts w:ascii="Times New Roman" w:eastAsia="Times New Roman" w:hAnsi="Times New Roman" w:cs="Times New Roman"/>
      </w:rPr>
    </w:lvl>
    <w:lvl w:ilvl="1" w:tplc="B6348E76" w:tentative="1">
      <w:start w:val="1"/>
      <w:numFmt w:val="lowerLetter"/>
      <w:lvlText w:val="%2."/>
      <w:lvlJc w:val="left"/>
      <w:pPr>
        <w:ind w:left="2160" w:hanging="360"/>
      </w:pPr>
    </w:lvl>
    <w:lvl w:ilvl="2" w:tplc="E2988CBC" w:tentative="1">
      <w:start w:val="1"/>
      <w:numFmt w:val="lowerRoman"/>
      <w:lvlText w:val="%3."/>
      <w:lvlJc w:val="right"/>
      <w:pPr>
        <w:ind w:left="2880" w:hanging="180"/>
      </w:pPr>
    </w:lvl>
    <w:lvl w:ilvl="3" w:tplc="7786C68E" w:tentative="1">
      <w:start w:val="1"/>
      <w:numFmt w:val="decimal"/>
      <w:lvlText w:val="%4."/>
      <w:lvlJc w:val="left"/>
      <w:pPr>
        <w:ind w:left="3600" w:hanging="360"/>
      </w:pPr>
    </w:lvl>
    <w:lvl w:ilvl="4" w:tplc="EC68DD6C" w:tentative="1">
      <w:start w:val="1"/>
      <w:numFmt w:val="lowerLetter"/>
      <w:lvlText w:val="%5."/>
      <w:lvlJc w:val="left"/>
      <w:pPr>
        <w:ind w:left="4320" w:hanging="360"/>
      </w:pPr>
    </w:lvl>
    <w:lvl w:ilvl="5" w:tplc="F66C3212" w:tentative="1">
      <w:start w:val="1"/>
      <w:numFmt w:val="lowerRoman"/>
      <w:lvlText w:val="%6."/>
      <w:lvlJc w:val="right"/>
      <w:pPr>
        <w:ind w:left="5040" w:hanging="180"/>
      </w:pPr>
    </w:lvl>
    <w:lvl w:ilvl="6" w:tplc="54DE412A" w:tentative="1">
      <w:start w:val="1"/>
      <w:numFmt w:val="decimal"/>
      <w:lvlText w:val="%7."/>
      <w:lvlJc w:val="left"/>
      <w:pPr>
        <w:ind w:left="5760" w:hanging="360"/>
      </w:pPr>
    </w:lvl>
    <w:lvl w:ilvl="7" w:tplc="39B652B2" w:tentative="1">
      <w:start w:val="1"/>
      <w:numFmt w:val="lowerLetter"/>
      <w:lvlText w:val="%8."/>
      <w:lvlJc w:val="left"/>
      <w:pPr>
        <w:ind w:left="6480" w:hanging="360"/>
      </w:pPr>
    </w:lvl>
    <w:lvl w:ilvl="8" w:tplc="CB76E992" w:tentative="1">
      <w:start w:val="1"/>
      <w:numFmt w:val="lowerRoman"/>
      <w:lvlText w:val="%9."/>
      <w:lvlJc w:val="right"/>
      <w:pPr>
        <w:ind w:left="7200" w:hanging="180"/>
      </w:pPr>
    </w:lvl>
  </w:abstractNum>
  <w:abstractNum w:abstractNumId="32" w15:restartNumberingAfterBreak="0">
    <w:nsid w:val="2D693E01"/>
    <w:multiLevelType w:val="multilevel"/>
    <w:tmpl w:val="0F660718"/>
    <w:lvl w:ilvl="0">
      <w:start w:val="3"/>
      <w:numFmt w:val="decimal"/>
      <w:lvlText w:val="%1."/>
      <w:lvlJc w:val="left"/>
      <w:pPr>
        <w:ind w:left="480" w:hanging="480"/>
      </w:pPr>
      <w:rPr>
        <w:rFonts w:hint="default"/>
      </w:rPr>
    </w:lvl>
    <w:lvl w:ilvl="1">
      <w:start w:val="12"/>
      <w:numFmt w:val="decimal"/>
      <w:lvlText w:val="%1.%2."/>
      <w:lvlJc w:val="left"/>
      <w:pPr>
        <w:ind w:left="1020"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2FEC3AAC"/>
    <w:multiLevelType w:val="multilevel"/>
    <w:tmpl w:val="29C82632"/>
    <w:lvl w:ilvl="0">
      <w:start w:val="2"/>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0D0685A"/>
    <w:multiLevelType w:val="multilevel"/>
    <w:tmpl w:val="0F2C8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E03117"/>
    <w:multiLevelType w:val="multilevel"/>
    <w:tmpl w:val="132E2DF2"/>
    <w:lvl w:ilvl="0">
      <w:start w:val="3"/>
      <w:numFmt w:val="decimal"/>
      <w:pStyle w:val="ListBullet5"/>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36B2198E"/>
    <w:multiLevelType w:val="multilevel"/>
    <w:tmpl w:val="306E326C"/>
    <w:lvl w:ilvl="0">
      <w:start w:val="2"/>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37" w15:restartNumberingAfterBreak="0">
    <w:nsid w:val="3AE23D5E"/>
    <w:multiLevelType w:val="hybridMultilevel"/>
    <w:tmpl w:val="4128F2E8"/>
    <w:lvl w:ilvl="0" w:tplc="9EC0CC68">
      <w:start w:val="1"/>
      <w:numFmt w:val="lowerLetter"/>
      <w:lvlText w:val="%1)"/>
      <w:lvlJc w:val="left"/>
      <w:pPr>
        <w:ind w:left="1069" w:hanging="360"/>
      </w:pPr>
      <w:rPr>
        <w:rFonts w:hint="default"/>
      </w:rPr>
    </w:lvl>
    <w:lvl w:ilvl="1" w:tplc="61103BA0" w:tentative="1">
      <w:start w:val="1"/>
      <w:numFmt w:val="lowerLetter"/>
      <w:lvlText w:val="%2."/>
      <w:lvlJc w:val="left"/>
      <w:pPr>
        <w:ind w:left="1789" w:hanging="360"/>
      </w:pPr>
    </w:lvl>
    <w:lvl w:ilvl="2" w:tplc="BA607BA0" w:tentative="1">
      <w:start w:val="1"/>
      <w:numFmt w:val="lowerRoman"/>
      <w:lvlText w:val="%3."/>
      <w:lvlJc w:val="right"/>
      <w:pPr>
        <w:ind w:left="2509" w:hanging="180"/>
      </w:pPr>
    </w:lvl>
    <w:lvl w:ilvl="3" w:tplc="0C7A1F1A" w:tentative="1">
      <w:start w:val="1"/>
      <w:numFmt w:val="decimal"/>
      <w:lvlText w:val="%4."/>
      <w:lvlJc w:val="left"/>
      <w:pPr>
        <w:ind w:left="3229" w:hanging="360"/>
      </w:pPr>
    </w:lvl>
    <w:lvl w:ilvl="4" w:tplc="83363648" w:tentative="1">
      <w:start w:val="1"/>
      <w:numFmt w:val="lowerLetter"/>
      <w:lvlText w:val="%5."/>
      <w:lvlJc w:val="left"/>
      <w:pPr>
        <w:ind w:left="3949" w:hanging="360"/>
      </w:pPr>
    </w:lvl>
    <w:lvl w:ilvl="5" w:tplc="DC2AC024" w:tentative="1">
      <w:start w:val="1"/>
      <w:numFmt w:val="lowerRoman"/>
      <w:lvlText w:val="%6."/>
      <w:lvlJc w:val="right"/>
      <w:pPr>
        <w:ind w:left="4669" w:hanging="180"/>
      </w:pPr>
    </w:lvl>
    <w:lvl w:ilvl="6" w:tplc="9B84C19E" w:tentative="1">
      <w:start w:val="1"/>
      <w:numFmt w:val="decimal"/>
      <w:lvlText w:val="%7."/>
      <w:lvlJc w:val="left"/>
      <w:pPr>
        <w:ind w:left="5389" w:hanging="360"/>
      </w:pPr>
    </w:lvl>
    <w:lvl w:ilvl="7" w:tplc="4706FE62" w:tentative="1">
      <w:start w:val="1"/>
      <w:numFmt w:val="lowerLetter"/>
      <w:lvlText w:val="%8."/>
      <w:lvlJc w:val="left"/>
      <w:pPr>
        <w:ind w:left="6109" w:hanging="360"/>
      </w:pPr>
    </w:lvl>
    <w:lvl w:ilvl="8" w:tplc="B482934E" w:tentative="1">
      <w:start w:val="1"/>
      <w:numFmt w:val="lowerRoman"/>
      <w:lvlText w:val="%9."/>
      <w:lvlJc w:val="right"/>
      <w:pPr>
        <w:ind w:left="6829" w:hanging="180"/>
      </w:pPr>
    </w:lvl>
  </w:abstractNum>
  <w:abstractNum w:abstractNumId="38" w15:restartNumberingAfterBreak="0">
    <w:nsid w:val="3B031A54"/>
    <w:multiLevelType w:val="multilevel"/>
    <w:tmpl w:val="BD74A52C"/>
    <w:lvl w:ilvl="0">
      <w:start w:val="1"/>
      <w:numFmt w:val="bullet"/>
      <w:lvlText w:val="–"/>
      <w:lvlJc w:val="left"/>
      <w:pPr>
        <w:tabs>
          <w:tab w:val="num" w:pos="283"/>
        </w:tabs>
        <w:ind w:left="283" w:hanging="283"/>
      </w:pPr>
      <w:rPr>
        <w:rFonts w:ascii="Times New Roman" w:hAnsi="Times New Roman"/>
      </w:rPr>
    </w:lvl>
    <w:lvl w:ilvl="1">
      <w:numFmt w:val="decimal"/>
      <w:pStyle w:val="Heading2"/>
      <w:lvlText w:val=""/>
      <w:lvlJc w:val="left"/>
    </w:lvl>
    <w:lvl w:ilvl="2">
      <w:numFmt w:val="decimal"/>
      <w:pStyle w:val="Heading3"/>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D116BB6"/>
    <w:multiLevelType w:val="hybridMultilevel"/>
    <w:tmpl w:val="02AA8C9C"/>
    <w:lvl w:ilvl="0" w:tplc="4C2476D2">
      <w:start w:val="1"/>
      <w:numFmt w:val="bullet"/>
      <w:lvlText w:val=""/>
      <w:lvlJc w:val="left"/>
      <w:pPr>
        <w:ind w:left="1800" w:hanging="360"/>
      </w:pPr>
      <w:rPr>
        <w:rFonts w:ascii="Symbol" w:hAnsi="Symbol" w:hint="default"/>
      </w:rPr>
    </w:lvl>
    <w:lvl w:ilvl="1" w:tplc="D696BA3A" w:tentative="1">
      <w:start w:val="1"/>
      <w:numFmt w:val="bullet"/>
      <w:lvlText w:val="o"/>
      <w:lvlJc w:val="left"/>
      <w:pPr>
        <w:ind w:left="2520" w:hanging="360"/>
      </w:pPr>
      <w:rPr>
        <w:rFonts w:ascii="Courier New" w:hAnsi="Courier New" w:cs="Courier New" w:hint="default"/>
      </w:rPr>
    </w:lvl>
    <w:lvl w:ilvl="2" w:tplc="B3626E94" w:tentative="1">
      <w:start w:val="1"/>
      <w:numFmt w:val="bullet"/>
      <w:lvlText w:val=""/>
      <w:lvlJc w:val="left"/>
      <w:pPr>
        <w:ind w:left="3240" w:hanging="360"/>
      </w:pPr>
      <w:rPr>
        <w:rFonts w:ascii="Wingdings" w:hAnsi="Wingdings" w:hint="default"/>
      </w:rPr>
    </w:lvl>
    <w:lvl w:ilvl="3" w:tplc="84120A14" w:tentative="1">
      <w:start w:val="1"/>
      <w:numFmt w:val="bullet"/>
      <w:lvlText w:val=""/>
      <w:lvlJc w:val="left"/>
      <w:pPr>
        <w:ind w:left="3960" w:hanging="360"/>
      </w:pPr>
      <w:rPr>
        <w:rFonts w:ascii="Symbol" w:hAnsi="Symbol" w:hint="default"/>
      </w:rPr>
    </w:lvl>
    <w:lvl w:ilvl="4" w:tplc="11FA02A2" w:tentative="1">
      <w:start w:val="1"/>
      <w:numFmt w:val="bullet"/>
      <w:lvlText w:val="o"/>
      <w:lvlJc w:val="left"/>
      <w:pPr>
        <w:ind w:left="4680" w:hanging="360"/>
      </w:pPr>
      <w:rPr>
        <w:rFonts w:ascii="Courier New" w:hAnsi="Courier New" w:cs="Courier New" w:hint="default"/>
      </w:rPr>
    </w:lvl>
    <w:lvl w:ilvl="5" w:tplc="39445732" w:tentative="1">
      <w:start w:val="1"/>
      <w:numFmt w:val="bullet"/>
      <w:lvlText w:val=""/>
      <w:lvlJc w:val="left"/>
      <w:pPr>
        <w:ind w:left="5400" w:hanging="360"/>
      </w:pPr>
      <w:rPr>
        <w:rFonts w:ascii="Wingdings" w:hAnsi="Wingdings" w:hint="default"/>
      </w:rPr>
    </w:lvl>
    <w:lvl w:ilvl="6" w:tplc="92F096B8" w:tentative="1">
      <w:start w:val="1"/>
      <w:numFmt w:val="bullet"/>
      <w:lvlText w:val=""/>
      <w:lvlJc w:val="left"/>
      <w:pPr>
        <w:ind w:left="6120" w:hanging="360"/>
      </w:pPr>
      <w:rPr>
        <w:rFonts w:ascii="Symbol" w:hAnsi="Symbol" w:hint="default"/>
      </w:rPr>
    </w:lvl>
    <w:lvl w:ilvl="7" w:tplc="B6BA809A" w:tentative="1">
      <w:start w:val="1"/>
      <w:numFmt w:val="bullet"/>
      <w:lvlText w:val="o"/>
      <w:lvlJc w:val="left"/>
      <w:pPr>
        <w:ind w:left="6840" w:hanging="360"/>
      </w:pPr>
      <w:rPr>
        <w:rFonts w:ascii="Courier New" w:hAnsi="Courier New" w:cs="Courier New" w:hint="default"/>
      </w:rPr>
    </w:lvl>
    <w:lvl w:ilvl="8" w:tplc="00FE9328" w:tentative="1">
      <w:start w:val="1"/>
      <w:numFmt w:val="bullet"/>
      <w:lvlText w:val=""/>
      <w:lvlJc w:val="left"/>
      <w:pPr>
        <w:ind w:left="7560" w:hanging="360"/>
      </w:pPr>
      <w:rPr>
        <w:rFonts w:ascii="Wingdings" w:hAnsi="Wingdings" w:hint="default"/>
      </w:rPr>
    </w:lvl>
  </w:abstractNum>
  <w:abstractNum w:abstractNumId="40" w15:restartNumberingAfterBreak="0">
    <w:nsid w:val="40D86E3E"/>
    <w:multiLevelType w:val="hybridMultilevel"/>
    <w:tmpl w:val="10C6F7AE"/>
    <w:lvl w:ilvl="0" w:tplc="35AC59B6">
      <w:start w:val="1"/>
      <w:numFmt w:val="lowerLetter"/>
      <w:lvlText w:val="%1)"/>
      <w:lvlJc w:val="left"/>
      <w:pPr>
        <w:ind w:left="1440" w:hanging="360"/>
      </w:pPr>
      <w:rPr>
        <w:rFonts w:ascii="Times New Roman" w:eastAsia="Times New Roman" w:hAnsi="Times New Roman" w:cs="Times New Roman"/>
      </w:rPr>
    </w:lvl>
    <w:lvl w:ilvl="1" w:tplc="2C1C764E" w:tentative="1">
      <w:start w:val="1"/>
      <w:numFmt w:val="lowerLetter"/>
      <w:lvlText w:val="%2."/>
      <w:lvlJc w:val="left"/>
      <w:pPr>
        <w:ind w:left="2160" w:hanging="360"/>
      </w:pPr>
    </w:lvl>
    <w:lvl w:ilvl="2" w:tplc="05DADC08" w:tentative="1">
      <w:start w:val="1"/>
      <w:numFmt w:val="lowerRoman"/>
      <w:lvlText w:val="%3."/>
      <w:lvlJc w:val="right"/>
      <w:pPr>
        <w:ind w:left="2880" w:hanging="180"/>
      </w:pPr>
    </w:lvl>
    <w:lvl w:ilvl="3" w:tplc="CB2861F2" w:tentative="1">
      <w:start w:val="1"/>
      <w:numFmt w:val="decimal"/>
      <w:lvlText w:val="%4."/>
      <w:lvlJc w:val="left"/>
      <w:pPr>
        <w:ind w:left="3600" w:hanging="360"/>
      </w:pPr>
    </w:lvl>
    <w:lvl w:ilvl="4" w:tplc="20104AF0" w:tentative="1">
      <w:start w:val="1"/>
      <w:numFmt w:val="lowerLetter"/>
      <w:lvlText w:val="%5."/>
      <w:lvlJc w:val="left"/>
      <w:pPr>
        <w:ind w:left="4320" w:hanging="360"/>
      </w:pPr>
    </w:lvl>
    <w:lvl w:ilvl="5" w:tplc="68CCF0E4" w:tentative="1">
      <w:start w:val="1"/>
      <w:numFmt w:val="lowerRoman"/>
      <w:lvlText w:val="%6."/>
      <w:lvlJc w:val="right"/>
      <w:pPr>
        <w:ind w:left="5040" w:hanging="180"/>
      </w:pPr>
    </w:lvl>
    <w:lvl w:ilvl="6" w:tplc="E42272EE" w:tentative="1">
      <w:start w:val="1"/>
      <w:numFmt w:val="decimal"/>
      <w:lvlText w:val="%7."/>
      <w:lvlJc w:val="left"/>
      <w:pPr>
        <w:ind w:left="5760" w:hanging="360"/>
      </w:pPr>
    </w:lvl>
    <w:lvl w:ilvl="7" w:tplc="9D40382E" w:tentative="1">
      <w:start w:val="1"/>
      <w:numFmt w:val="lowerLetter"/>
      <w:lvlText w:val="%8."/>
      <w:lvlJc w:val="left"/>
      <w:pPr>
        <w:ind w:left="6480" w:hanging="360"/>
      </w:pPr>
    </w:lvl>
    <w:lvl w:ilvl="8" w:tplc="BDD061E8" w:tentative="1">
      <w:start w:val="1"/>
      <w:numFmt w:val="lowerRoman"/>
      <w:lvlText w:val="%9."/>
      <w:lvlJc w:val="right"/>
      <w:pPr>
        <w:ind w:left="7200" w:hanging="180"/>
      </w:pPr>
    </w:lvl>
  </w:abstractNum>
  <w:abstractNum w:abstractNumId="41" w15:restartNumberingAfterBreak="0">
    <w:nsid w:val="4372323A"/>
    <w:multiLevelType w:val="multilevel"/>
    <w:tmpl w:val="509CF432"/>
    <w:lvl w:ilvl="0">
      <w:start w:val="1"/>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47431F06"/>
    <w:multiLevelType w:val="multilevel"/>
    <w:tmpl w:val="0E5A0C8A"/>
    <w:lvl w:ilvl="0">
      <w:start w:val="2"/>
      <w:numFmt w:val="decimal"/>
      <w:lvlText w:val="%1."/>
      <w:lvlJc w:val="left"/>
      <w:pPr>
        <w:ind w:left="720" w:hanging="720"/>
      </w:pPr>
      <w:rPr>
        <w:rFonts w:hint="default"/>
      </w:rPr>
    </w:lvl>
    <w:lvl w:ilvl="1">
      <w:start w:val="1"/>
      <w:numFmt w:val="decimal"/>
      <w:lvlText w:val="%1.%2."/>
      <w:lvlJc w:val="left"/>
      <w:pPr>
        <w:ind w:left="840" w:hanging="720"/>
      </w:pPr>
      <w:rPr>
        <w:rFonts w:hint="default"/>
      </w:rPr>
    </w:lvl>
    <w:lvl w:ilvl="2">
      <w:start w:val="2"/>
      <w:numFmt w:val="decimal"/>
      <w:lvlText w:val="%1.%2.%3."/>
      <w:lvlJc w:val="left"/>
      <w:pPr>
        <w:ind w:left="960" w:hanging="720"/>
      </w:pPr>
      <w:rPr>
        <w:rFonts w:hint="default"/>
        <w:b/>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43" w15:restartNumberingAfterBreak="0">
    <w:nsid w:val="475B22A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970064D"/>
    <w:multiLevelType w:val="multilevel"/>
    <w:tmpl w:val="235869C4"/>
    <w:lvl w:ilvl="0">
      <w:start w:val="1"/>
      <w:numFmt w:val="decimal"/>
      <w:pStyle w:val="Application3"/>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A2949F0"/>
    <w:multiLevelType w:val="multilevel"/>
    <w:tmpl w:val="88CC83E6"/>
    <w:lvl w:ilvl="0">
      <w:start w:val="3"/>
      <w:numFmt w:val="decimal"/>
      <w:lvlText w:val="%1."/>
      <w:lvlJc w:val="left"/>
      <w:pPr>
        <w:ind w:left="540" w:hanging="540"/>
      </w:pPr>
      <w:rPr>
        <w:rFonts w:cs="Arial" w:hint="default"/>
      </w:rPr>
    </w:lvl>
    <w:lvl w:ilvl="1">
      <w:start w:val="1"/>
      <w:numFmt w:val="decimal"/>
      <w:lvlText w:val="%1.%2."/>
      <w:lvlJc w:val="left"/>
      <w:pPr>
        <w:ind w:left="540" w:hanging="54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46" w15:restartNumberingAfterBreak="0">
    <w:nsid w:val="4A9E62A3"/>
    <w:multiLevelType w:val="hybridMultilevel"/>
    <w:tmpl w:val="BEECD4BE"/>
    <w:lvl w:ilvl="0" w:tplc="1DCC7ACC">
      <w:start w:val="1"/>
      <w:numFmt w:val="lowerLetter"/>
      <w:lvlText w:val="%1)"/>
      <w:lvlJc w:val="left"/>
      <w:pPr>
        <w:ind w:left="720" w:hanging="360"/>
      </w:pPr>
      <w:rPr>
        <w:rFonts w:ascii="Times New Roman" w:eastAsia="Times New Roman" w:hAnsi="Times New Roman" w:cs="Times New Roman"/>
      </w:rPr>
    </w:lvl>
    <w:lvl w:ilvl="1" w:tplc="5134A00E" w:tentative="1">
      <w:start w:val="1"/>
      <w:numFmt w:val="lowerLetter"/>
      <w:lvlText w:val="%2."/>
      <w:lvlJc w:val="left"/>
      <w:pPr>
        <w:ind w:left="1440" w:hanging="360"/>
      </w:pPr>
    </w:lvl>
    <w:lvl w:ilvl="2" w:tplc="E870A366" w:tentative="1">
      <w:start w:val="1"/>
      <w:numFmt w:val="lowerRoman"/>
      <w:lvlText w:val="%3."/>
      <w:lvlJc w:val="right"/>
      <w:pPr>
        <w:ind w:left="2160" w:hanging="180"/>
      </w:pPr>
    </w:lvl>
    <w:lvl w:ilvl="3" w:tplc="12C45F14" w:tentative="1">
      <w:start w:val="1"/>
      <w:numFmt w:val="decimal"/>
      <w:lvlText w:val="%4."/>
      <w:lvlJc w:val="left"/>
      <w:pPr>
        <w:ind w:left="2880" w:hanging="360"/>
      </w:pPr>
    </w:lvl>
    <w:lvl w:ilvl="4" w:tplc="0386AE4A" w:tentative="1">
      <w:start w:val="1"/>
      <w:numFmt w:val="lowerLetter"/>
      <w:lvlText w:val="%5."/>
      <w:lvlJc w:val="left"/>
      <w:pPr>
        <w:ind w:left="3600" w:hanging="360"/>
      </w:pPr>
    </w:lvl>
    <w:lvl w:ilvl="5" w:tplc="E7FEBAF4" w:tentative="1">
      <w:start w:val="1"/>
      <w:numFmt w:val="lowerRoman"/>
      <w:lvlText w:val="%6."/>
      <w:lvlJc w:val="right"/>
      <w:pPr>
        <w:ind w:left="4320" w:hanging="180"/>
      </w:pPr>
    </w:lvl>
    <w:lvl w:ilvl="6" w:tplc="C9147864" w:tentative="1">
      <w:start w:val="1"/>
      <w:numFmt w:val="decimal"/>
      <w:lvlText w:val="%7."/>
      <w:lvlJc w:val="left"/>
      <w:pPr>
        <w:ind w:left="5040" w:hanging="360"/>
      </w:pPr>
    </w:lvl>
    <w:lvl w:ilvl="7" w:tplc="21309348" w:tentative="1">
      <w:start w:val="1"/>
      <w:numFmt w:val="lowerLetter"/>
      <w:lvlText w:val="%8."/>
      <w:lvlJc w:val="left"/>
      <w:pPr>
        <w:ind w:left="5760" w:hanging="360"/>
      </w:pPr>
    </w:lvl>
    <w:lvl w:ilvl="8" w:tplc="BE3225D4" w:tentative="1">
      <w:start w:val="1"/>
      <w:numFmt w:val="lowerRoman"/>
      <w:lvlText w:val="%9."/>
      <w:lvlJc w:val="right"/>
      <w:pPr>
        <w:ind w:left="6480" w:hanging="180"/>
      </w:pPr>
    </w:lvl>
  </w:abstractNum>
  <w:abstractNum w:abstractNumId="47" w15:restartNumberingAfterBreak="0">
    <w:nsid w:val="4AB53B35"/>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DD07BBF"/>
    <w:multiLevelType w:val="hybridMultilevel"/>
    <w:tmpl w:val="2A7ACD7C"/>
    <w:lvl w:ilvl="0" w:tplc="F8381084">
      <w:start w:val="1"/>
      <w:numFmt w:val="decimal"/>
      <w:lvlText w:val="%1."/>
      <w:lvlJc w:val="left"/>
      <w:pPr>
        <w:ind w:left="1020" w:hanging="360"/>
      </w:pPr>
    </w:lvl>
    <w:lvl w:ilvl="1" w:tplc="F4F60FF8">
      <w:start w:val="1"/>
      <w:numFmt w:val="decimal"/>
      <w:lvlText w:val="%2."/>
      <w:lvlJc w:val="left"/>
      <w:pPr>
        <w:ind w:left="1020" w:hanging="360"/>
      </w:pPr>
    </w:lvl>
    <w:lvl w:ilvl="2" w:tplc="DFE00DDA">
      <w:start w:val="1"/>
      <w:numFmt w:val="decimal"/>
      <w:lvlText w:val="%3."/>
      <w:lvlJc w:val="left"/>
      <w:pPr>
        <w:ind w:left="1020" w:hanging="360"/>
      </w:pPr>
    </w:lvl>
    <w:lvl w:ilvl="3" w:tplc="B1D4A620">
      <w:start w:val="1"/>
      <w:numFmt w:val="decimal"/>
      <w:lvlText w:val="%4."/>
      <w:lvlJc w:val="left"/>
      <w:pPr>
        <w:ind w:left="1020" w:hanging="360"/>
      </w:pPr>
    </w:lvl>
    <w:lvl w:ilvl="4" w:tplc="8D1CEA8E">
      <w:start w:val="1"/>
      <w:numFmt w:val="decimal"/>
      <w:lvlText w:val="%5."/>
      <w:lvlJc w:val="left"/>
      <w:pPr>
        <w:ind w:left="1020" w:hanging="360"/>
      </w:pPr>
    </w:lvl>
    <w:lvl w:ilvl="5" w:tplc="F80ED5F6">
      <w:start w:val="1"/>
      <w:numFmt w:val="decimal"/>
      <w:lvlText w:val="%6."/>
      <w:lvlJc w:val="left"/>
      <w:pPr>
        <w:ind w:left="1020" w:hanging="360"/>
      </w:pPr>
    </w:lvl>
    <w:lvl w:ilvl="6" w:tplc="D1649CDE">
      <w:start w:val="1"/>
      <w:numFmt w:val="decimal"/>
      <w:lvlText w:val="%7."/>
      <w:lvlJc w:val="left"/>
      <w:pPr>
        <w:ind w:left="1020" w:hanging="360"/>
      </w:pPr>
    </w:lvl>
    <w:lvl w:ilvl="7" w:tplc="8AB6DA4E">
      <w:start w:val="1"/>
      <w:numFmt w:val="decimal"/>
      <w:lvlText w:val="%8."/>
      <w:lvlJc w:val="left"/>
      <w:pPr>
        <w:ind w:left="1020" w:hanging="360"/>
      </w:pPr>
    </w:lvl>
    <w:lvl w:ilvl="8" w:tplc="A0B0E944">
      <w:start w:val="1"/>
      <w:numFmt w:val="decimal"/>
      <w:lvlText w:val="%9."/>
      <w:lvlJc w:val="left"/>
      <w:pPr>
        <w:ind w:left="1020" w:hanging="360"/>
      </w:pPr>
    </w:lvl>
  </w:abstractNum>
  <w:abstractNum w:abstractNumId="49" w15:restartNumberingAfterBreak="0">
    <w:nsid w:val="4F536632"/>
    <w:multiLevelType w:val="multilevel"/>
    <w:tmpl w:val="C7E6468A"/>
    <w:lvl w:ilvl="0">
      <w:start w:val="14"/>
      <w:numFmt w:val="decimal"/>
      <w:lvlText w:val="%1."/>
      <w:lvlJc w:val="left"/>
      <w:pPr>
        <w:ind w:left="660" w:hanging="660"/>
      </w:pPr>
      <w:rPr>
        <w:rFonts w:hint="default"/>
      </w:rPr>
    </w:lvl>
    <w:lvl w:ilvl="1">
      <w:start w:val="5"/>
      <w:numFmt w:val="decimal"/>
      <w:lvlText w:val="%1.%2."/>
      <w:lvlJc w:val="left"/>
      <w:pPr>
        <w:ind w:left="1020"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0" w15:restartNumberingAfterBreak="0">
    <w:nsid w:val="533556B3"/>
    <w:multiLevelType w:val="multilevel"/>
    <w:tmpl w:val="0426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1" w15:restartNumberingAfterBreak="0">
    <w:nsid w:val="552E1592"/>
    <w:multiLevelType w:val="multilevel"/>
    <w:tmpl w:val="506475F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55A6770C"/>
    <w:multiLevelType w:val="multilevel"/>
    <w:tmpl w:val="5A3628F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6426AD9"/>
    <w:multiLevelType w:val="hybridMultilevel"/>
    <w:tmpl w:val="8D405568"/>
    <w:lvl w:ilvl="0" w:tplc="7FB8340A">
      <w:start w:val="1"/>
      <w:numFmt w:val="lowerLetter"/>
      <w:lvlText w:val="%1)"/>
      <w:lvlJc w:val="left"/>
      <w:pPr>
        <w:ind w:left="1211" w:hanging="360"/>
      </w:pPr>
      <w:rPr>
        <w:rFonts w:ascii="Times New Roman" w:eastAsia="Times New Roman" w:hAnsi="Times New Roman" w:cs="Times New Roman"/>
      </w:rPr>
    </w:lvl>
    <w:lvl w:ilvl="1" w:tplc="E45882EC" w:tentative="1">
      <w:start w:val="1"/>
      <w:numFmt w:val="lowerLetter"/>
      <w:lvlText w:val="%2."/>
      <w:lvlJc w:val="left"/>
      <w:pPr>
        <w:ind w:left="1931" w:hanging="360"/>
      </w:pPr>
    </w:lvl>
    <w:lvl w:ilvl="2" w:tplc="0E9006D4" w:tentative="1">
      <w:start w:val="1"/>
      <w:numFmt w:val="lowerRoman"/>
      <w:lvlText w:val="%3."/>
      <w:lvlJc w:val="right"/>
      <w:pPr>
        <w:ind w:left="2651" w:hanging="180"/>
      </w:pPr>
    </w:lvl>
    <w:lvl w:ilvl="3" w:tplc="59407D56" w:tentative="1">
      <w:start w:val="1"/>
      <w:numFmt w:val="decimal"/>
      <w:lvlText w:val="%4."/>
      <w:lvlJc w:val="left"/>
      <w:pPr>
        <w:ind w:left="3371" w:hanging="360"/>
      </w:pPr>
    </w:lvl>
    <w:lvl w:ilvl="4" w:tplc="DF14BB90" w:tentative="1">
      <w:start w:val="1"/>
      <w:numFmt w:val="lowerLetter"/>
      <w:lvlText w:val="%5."/>
      <w:lvlJc w:val="left"/>
      <w:pPr>
        <w:ind w:left="4091" w:hanging="360"/>
      </w:pPr>
    </w:lvl>
    <w:lvl w:ilvl="5" w:tplc="20C210C2" w:tentative="1">
      <w:start w:val="1"/>
      <w:numFmt w:val="lowerRoman"/>
      <w:lvlText w:val="%6."/>
      <w:lvlJc w:val="right"/>
      <w:pPr>
        <w:ind w:left="4811" w:hanging="180"/>
      </w:pPr>
    </w:lvl>
    <w:lvl w:ilvl="6" w:tplc="2B363B54" w:tentative="1">
      <w:start w:val="1"/>
      <w:numFmt w:val="decimal"/>
      <w:lvlText w:val="%7."/>
      <w:lvlJc w:val="left"/>
      <w:pPr>
        <w:ind w:left="5531" w:hanging="360"/>
      </w:pPr>
    </w:lvl>
    <w:lvl w:ilvl="7" w:tplc="8FAAF9B6" w:tentative="1">
      <w:start w:val="1"/>
      <w:numFmt w:val="lowerLetter"/>
      <w:lvlText w:val="%8."/>
      <w:lvlJc w:val="left"/>
      <w:pPr>
        <w:ind w:left="6251" w:hanging="360"/>
      </w:pPr>
    </w:lvl>
    <w:lvl w:ilvl="8" w:tplc="8316448E" w:tentative="1">
      <w:start w:val="1"/>
      <w:numFmt w:val="lowerRoman"/>
      <w:lvlText w:val="%9."/>
      <w:lvlJc w:val="right"/>
      <w:pPr>
        <w:ind w:left="6971" w:hanging="180"/>
      </w:pPr>
    </w:lvl>
  </w:abstractNum>
  <w:abstractNum w:abstractNumId="54" w15:restartNumberingAfterBreak="0">
    <w:nsid w:val="576D31F1"/>
    <w:multiLevelType w:val="multilevel"/>
    <w:tmpl w:val="3CB07CF0"/>
    <w:lvl w:ilvl="0">
      <w:start w:val="1"/>
      <w:numFmt w:val="decimal"/>
      <w:pStyle w:val="Application1"/>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7E419D9"/>
    <w:multiLevelType w:val="multilevel"/>
    <w:tmpl w:val="C9E02B26"/>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5A035F39"/>
    <w:multiLevelType w:val="hybridMultilevel"/>
    <w:tmpl w:val="AB94B9E0"/>
    <w:lvl w:ilvl="0" w:tplc="329E361E">
      <w:start w:val="1"/>
      <w:numFmt w:val="decimal"/>
      <w:lvlText w:val="%1."/>
      <w:lvlJc w:val="left"/>
      <w:pPr>
        <w:ind w:left="1020" w:hanging="360"/>
      </w:pPr>
    </w:lvl>
    <w:lvl w:ilvl="1" w:tplc="9B6C2A04">
      <w:start w:val="1"/>
      <w:numFmt w:val="decimal"/>
      <w:lvlText w:val="%2."/>
      <w:lvlJc w:val="left"/>
      <w:pPr>
        <w:ind w:left="1020" w:hanging="360"/>
      </w:pPr>
    </w:lvl>
    <w:lvl w:ilvl="2" w:tplc="40A8D3E8">
      <w:start w:val="1"/>
      <w:numFmt w:val="decimal"/>
      <w:lvlText w:val="%3."/>
      <w:lvlJc w:val="left"/>
      <w:pPr>
        <w:ind w:left="1020" w:hanging="360"/>
      </w:pPr>
    </w:lvl>
    <w:lvl w:ilvl="3" w:tplc="E3BAEB26">
      <w:start w:val="1"/>
      <w:numFmt w:val="decimal"/>
      <w:lvlText w:val="%4."/>
      <w:lvlJc w:val="left"/>
      <w:pPr>
        <w:ind w:left="1020" w:hanging="360"/>
      </w:pPr>
    </w:lvl>
    <w:lvl w:ilvl="4" w:tplc="B6EE4234">
      <w:start w:val="1"/>
      <w:numFmt w:val="decimal"/>
      <w:lvlText w:val="%5."/>
      <w:lvlJc w:val="left"/>
      <w:pPr>
        <w:ind w:left="1020" w:hanging="360"/>
      </w:pPr>
    </w:lvl>
    <w:lvl w:ilvl="5" w:tplc="37F400F6">
      <w:start w:val="1"/>
      <w:numFmt w:val="decimal"/>
      <w:lvlText w:val="%6."/>
      <w:lvlJc w:val="left"/>
      <w:pPr>
        <w:ind w:left="1020" w:hanging="360"/>
      </w:pPr>
    </w:lvl>
    <w:lvl w:ilvl="6" w:tplc="1D00F086">
      <w:start w:val="1"/>
      <w:numFmt w:val="decimal"/>
      <w:lvlText w:val="%7."/>
      <w:lvlJc w:val="left"/>
      <w:pPr>
        <w:ind w:left="1020" w:hanging="360"/>
      </w:pPr>
    </w:lvl>
    <w:lvl w:ilvl="7" w:tplc="E7148606">
      <w:start w:val="1"/>
      <w:numFmt w:val="decimal"/>
      <w:lvlText w:val="%8."/>
      <w:lvlJc w:val="left"/>
      <w:pPr>
        <w:ind w:left="1020" w:hanging="360"/>
      </w:pPr>
    </w:lvl>
    <w:lvl w:ilvl="8" w:tplc="2B722612">
      <w:start w:val="1"/>
      <w:numFmt w:val="decimal"/>
      <w:lvlText w:val="%9."/>
      <w:lvlJc w:val="left"/>
      <w:pPr>
        <w:ind w:left="1020" w:hanging="360"/>
      </w:pPr>
    </w:lvl>
  </w:abstractNum>
  <w:abstractNum w:abstractNumId="57" w15:restartNumberingAfterBreak="0">
    <w:nsid w:val="5AA40AD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B522B39"/>
    <w:multiLevelType w:val="multilevel"/>
    <w:tmpl w:val="D8CCC026"/>
    <w:lvl w:ilvl="0">
      <w:start w:val="3"/>
      <w:numFmt w:val="decimal"/>
      <w:lvlText w:val="%1."/>
      <w:lvlJc w:val="left"/>
      <w:pPr>
        <w:ind w:left="540" w:hanging="540"/>
      </w:pPr>
      <w:rPr>
        <w:rFonts w:cs="Arial" w:hint="default"/>
      </w:rPr>
    </w:lvl>
    <w:lvl w:ilvl="1">
      <w:start w:val="2"/>
      <w:numFmt w:val="decimal"/>
      <w:lvlText w:val="%1.%2."/>
      <w:lvlJc w:val="left"/>
      <w:pPr>
        <w:ind w:left="540" w:hanging="54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59" w15:restartNumberingAfterBreak="0">
    <w:nsid w:val="5C0A274F"/>
    <w:multiLevelType w:val="multilevel"/>
    <w:tmpl w:val="84AC19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D252630"/>
    <w:multiLevelType w:val="hybridMultilevel"/>
    <w:tmpl w:val="6BB0CC5A"/>
    <w:lvl w:ilvl="0" w:tplc="049C1F46">
      <w:start w:val="1"/>
      <w:numFmt w:val="lowerLetter"/>
      <w:lvlText w:val="%1)"/>
      <w:lvlJc w:val="left"/>
      <w:pPr>
        <w:tabs>
          <w:tab w:val="num" w:pos="720"/>
        </w:tabs>
        <w:ind w:left="720" w:hanging="360"/>
      </w:pPr>
      <w:rPr>
        <w:rFonts w:ascii="Times New Roman" w:eastAsia="Times New Roman" w:hAnsi="Times New Roman" w:cs="Times New Roman"/>
      </w:rPr>
    </w:lvl>
    <w:lvl w:ilvl="1" w:tplc="1B7A7550" w:tentative="1">
      <w:start w:val="1"/>
      <w:numFmt w:val="bullet"/>
      <w:lvlText w:val="o"/>
      <w:lvlJc w:val="left"/>
      <w:pPr>
        <w:tabs>
          <w:tab w:val="num" w:pos="1440"/>
        </w:tabs>
        <w:ind w:left="1440" w:hanging="360"/>
      </w:pPr>
      <w:rPr>
        <w:rFonts w:ascii="Courier New" w:hAnsi="Courier New" w:hint="default"/>
      </w:rPr>
    </w:lvl>
    <w:lvl w:ilvl="2" w:tplc="FCEC7984">
      <w:start w:val="1"/>
      <w:numFmt w:val="bullet"/>
      <w:lvlText w:val=""/>
      <w:lvlJc w:val="left"/>
      <w:pPr>
        <w:tabs>
          <w:tab w:val="num" w:pos="2160"/>
        </w:tabs>
        <w:ind w:left="2160" w:hanging="360"/>
      </w:pPr>
      <w:rPr>
        <w:rFonts w:ascii="Wingdings" w:hAnsi="Wingdings" w:hint="default"/>
      </w:rPr>
    </w:lvl>
    <w:lvl w:ilvl="3" w:tplc="2500DA0A" w:tentative="1">
      <w:start w:val="1"/>
      <w:numFmt w:val="bullet"/>
      <w:lvlText w:val=""/>
      <w:lvlJc w:val="left"/>
      <w:pPr>
        <w:tabs>
          <w:tab w:val="num" w:pos="2880"/>
        </w:tabs>
        <w:ind w:left="2880" w:hanging="360"/>
      </w:pPr>
      <w:rPr>
        <w:rFonts w:ascii="Symbol" w:hAnsi="Symbol" w:hint="default"/>
      </w:rPr>
    </w:lvl>
    <w:lvl w:ilvl="4" w:tplc="422CFEDA" w:tentative="1">
      <w:start w:val="1"/>
      <w:numFmt w:val="bullet"/>
      <w:lvlText w:val="o"/>
      <w:lvlJc w:val="left"/>
      <w:pPr>
        <w:tabs>
          <w:tab w:val="num" w:pos="3600"/>
        </w:tabs>
        <w:ind w:left="3600" w:hanging="360"/>
      </w:pPr>
      <w:rPr>
        <w:rFonts w:ascii="Courier New" w:hAnsi="Courier New" w:hint="default"/>
      </w:rPr>
    </w:lvl>
    <w:lvl w:ilvl="5" w:tplc="74BA7E3E" w:tentative="1">
      <w:start w:val="1"/>
      <w:numFmt w:val="bullet"/>
      <w:lvlText w:val=""/>
      <w:lvlJc w:val="left"/>
      <w:pPr>
        <w:tabs>
          <w:tab w:val="num" w:pos="4320"/>
        </w:tabs>
        <w:ind w:left="4320" w:hanging="360"/>
      </w:pPr>
      <w:rPr>
        <w:rFonts w:ascii="Wingdings" w:hAnsi="Wingdings" w:hint="default"/>
      </w:rPr>
    </w:lvl>
    <w:lvl w:ilvl="6" w:tplc="751876AE" w:tentative="1">
      <w:start w:val="1"/>
      <w:numFmt w:val="bullet"/>
      <w:lvlText w:val=""/>
      <w:lvlJc w:val="left"/>
      <w:pPr>
        <w:tabs>
          <w:tab w:val="num" w:pos="5040"/>
        </w:tabs>
        <w:ind w:left="5040" w:hanging="360"/>
      </w:pPr>
      <w:rPr>
        <w:rFonts w:ascii="Symbol" w:hAnsi="Symbol" w:hint="default"/>
      </w:rPr>
    </w:lvl>
    <w:lvl w:ilvl="7" w:tplc="7F08EEE0" w:tentative="1">
      <w:start w:val="1"/>
      <w:numFmt w:val="bullet"/>
      <w:lvlText w:val="o"/>
      <w:lvlJc w:val="left"/>
      <w:pPr>
        <w:tabs>
          <w:tab w:val="num" w:pos="5760"/>
        </w:tabs>
        <w:ind w:left="5760" w:hanging="360"/>
      </w:pPr>
      <w:rPr>
        <w:rFonts w:ascii="Courier New" w:hAnsi="Courier New" w:hint="default"/>
      </w:rPr>
    </w:lvl>
    <w:lvl w:ilvl="8" w:tplc="A04E7348"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0D173EA"/>
    <w:multiLevelType w:val="multilevel"/>
    <w:tmpl w:val="446A24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84C034A"/>
    <w:multiLevelType w:val="multilevel"/>
    <w:tmpl w:val="BED0A54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9A364FE"/>
    <w:multiLevelType w:val="hybridMultilevel"/>
    <w:tmpl w:val="7742B316"/>
    <w:lvl w:ilvl="0" w:tplc="634026EE">
      <w:start w:val="1"/>
      <w:numFmt w:val="lowerLetter"/>
      <w:lvlText w:val="%1)"/>
      <w:lvlJc w:val="left"/>
      <w:pPr>
        <w:ind w:left="997" w:hanging="360"/>
      </w:pPr>
      <w:rPr>
        <w:rFonts w:ascii="Times New Roman" w:eastAsia="Times New Roman" w:hAnsi="Times New Roman" w:cs="Times New Roman"/>
      </w:rPr>
    </w:lvl>
    <w:lvl w:ilvl="1" w:tplc="BF4086EC" w:tentative="1">
      <w:start w:val="1"/>
      <w:numFmt w:val="lowerLetter"/>
      <w:lvlText w:val="%2."/>
      <w:lvlJc w:val="left"/>
      <w:pPr>
        <w:ind w:left="1717" w:hanging="360"/>
      </w:pPr>
    </w:lvl>
    <w:lvl w:ilvl="2" w:tplc="937C93BA" w:tentative="1">
      <w:start w:val="1"/>
      <w:numFmt w:val="lowerRoman"/>
      <w:lvlText w:val="%3."/>
      <w:lvlJc w:val="right"/>
      <w:pPr>
        <w:ind w:left="2437" w:hanging="180"/>
      </w:pPr>
    </w:lvl>
    <w:lvl w:ilvl="3" w:tplc="C2EA28C4" w:tentative="1">
      <w:start w:val="1"/>
      <w:numFmt w:val="decimal"/>
      <w:lvlText w:val="%4."/>
      <w:lvlJc w:val="left"/>
      <w:pPr>
        <w:ind w:left="3157" w:hanging="360"/>
      </w:pPr>
    </w:lvl>
    <w:lvl w:ilvl="4" w:tplc="424A959C" w:tentative="1">
      <w:start w:val="1"/>
      <w:numFmt w:val="lowerLetter"/>
      <w:lvlText w:val="%5."/>
      <w:lvlJc w:val="left"/>
      <w:pPr>
        <w:ind w:left="3877" w:hanging="360"/>
      </w:pPr>
    </w:lvl>
    <w:lvl w:ilvl="5" w:tplc="1FE60BCA" w:tentative="1">
      <w:start w:val="1"/>
      <w:numFmt w:val="lowerRoman"/>
      <w:lvlText w:val="%6."/>
      <w:lvlJc w:val="right"/>
      <w:pPr>
        <w:ind w:left="4597" w:hanging="180"/>
      </w:pPr>
    </w:lvl>
    <w:lvl w:ilvl="6" w:tplc="7F3A739A" w:tentative="1">
      <w:start w:val="1"/>
      <w:numFmt w:val="decimal"/>
      <w:lvlText w:val="%7."/>
      <w:lvlJc w:val="left"/>
      <w:pPr>
        <w:ind w:left="5317" w:hanging="360"/>
      </w:pPr>
    </w:lvl>
    <w:lvl w:ilvl="7" w:tplc="7F4862A4" w:tentative="1">
      <w:start w:val="1"/>
      <w:numFmt w:val="lowerLetter"/>
      <w:lvlText w:val="%8."/>
      <w:lvlJc w:val="left"/>
      <w:pPr>
        <w:ind w:left="6037" w:hanging="360"/>
      </w:pPr>
    </w:lvl>
    <w:lvl w:ilvl="8" w:tplc="B1C6AA3C" w:tentative="1">
      <w:start w:val="1"/>
      <w:numFmt w:val="lowerRoman"/>
      <w:lvlText w:val="%9."/>
      <w:lvlJc w:val="right"/>
      <w:pPr>
        <w:ind w:left="6757" w:hanging="180"/>
      </w:pPr>
    </w:lvl>
  </w:abstractNum>
  <w:abstractNum w:abstractNumId="64" w15:restartNumberingAfterBreak="0">
    <w:nsid w:val="6EBF659B"/>
    <w:multiLevelType w:val="multilevel"/>
    <w:tmpl w:val="8842AD2C"/>
    <w:lvl w:ilvl="0">
      <w:start w:val="3"/>
      <w:numFmt w:val="decimal"/>
      <w:lvlText w:val="%1"/>
      <w:lvlJc w:val="left"/>
      <w:pPr>
        <w:ind w:left="420" w:hanging="420"/>
      </w:pPr>
      <w:rPr>
        <w:rFonts w:hint="default"/>
        <w:b/>
      </w:rPr>
    </w:lvl>
    <w:lvl w:ilvl="1">
      <w:start w:val="28"/>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5" w15:restartNumberingAfterBreak="0">
    <w:nsid w:val="6EC42841"/>
    <w:multiLevelType w:val="hybridMultilevel"/>
    <w:tmpl w:val="CA024E9E"/>
    <w:lvl w:ilvl="0" w:tplc="FBD23DE2">
      <w:start w:val="1"/>
      <w:numFmt w:val="lowerLetter"/>
      <w:lvlText w:val="%1."/>
      <w:lvlJc w:val="left"/>
      <w:pPr>
        <w:ind w:left="720" w:hanging="360"/>
      </w:pPr>
    </w:lvl>
    <w:lvl w:ilvl="1" w:tplc="8C70490C">
      <w:start w:val="1"/>
      <w:numFmt w:val="lowerLetter"/>
      <w:lvlText w:val="%2)"/>
      <w:lvlJc w:val="left"/>
      <w:pPr>
        <w:ind w:left="1440" w:hanging="360"/>
      </w:pPr>
      <w:rPr>
        <w:rFonts w:ascii="Times New Roman" w:eastAsia="Times New Roman" w:hAnsi="Times New Roman" w:cs="Times New Roman"/>
      </w:rPr>
    </w:lvl>
    <w:lvl w:ilvl="2" w:tplc="B492B4C2" w:tentative="1">
      <w:start w:val="1"/>
      <w:numFmt w:val="lowerRoman"/>
      <w:lvlText w:val="%3."/>
      <w:lvlJc w:val="right"/>
      <w:pPr>
        <w:ind w:left="2160" w:hanging="180"/>
      </w:pPr>
    </w:lvl>
    <w:lvl w:ilvl="3" w:tplc="2CAC1692" w:tentative="1">
      <w:start w:val="1"/>
      <w:numFmt w:val="decimal"/>
      <w:lvlText w:val="%4."/>
      <w:lvlJc w:val="left"/>
      <w:pPr>
        <w:ind w:left="2880" w:hanging="360"/>
      </w:pPr>
    </w:lvl>
    <w:lvl w:ilvl="4" w:tplc="3CF62A0A" w:tentative="1">
      <w:start w:val="1"/>
      <w:numFmt w:val="lowerLetter"/>
      <w:lvlText w:val="%5."/>
      <w:lvlJc w:val="left"/>
      <w:pPr>
        <w:ind w:left="3600" w:hanging="360"/>
      </w:pPr>
    </w:lvl>
    <w:lvl w:ilvl="5" w:tplc="0DC490CE" w:tentative="1">
      <w:start w:val="1"/>
      <w:numFmt w:val="lowerRoman"/>
      <w:lvlText w:val="%6."/>
      <w:lvlJc w:val="right"/>
      <w:pPr>
        <w:ind w:left="4320" w:hanging="180"/>
      </w:pPr>
    </w:lvl>
    <w:lvl w:ilvl="6" w:tplc="C970418A" w:tentative="1">
      <w:start w:val="1"/>
      <w:numFmt w:val="decimal"/>
      <w:lvlText w:val="%7."/>
      <w:lvlJc w:val="left"/>
      <w:pPr>
        <w:ind w:left="5040" w:hanging="360"/>
      </w:pPr>
    </w:lvl>
    <w:lvl w:ilvl="7" w:tplc="95F2D4EC" w:tentative="1">
      <w:start w:val="1"/>
      <w:numFmt w:val="lowerLetter"/>
      <w:lvlText w:val="%8."/>
      <w:lvlJc w:val="left"/>
      <w:pPr>
        <w:ind w:left="5760" w:hanging="360"/>
      </w:pPr>
    </w:lvl>
    <w:lvl w:ilvl="8" w:tplc="19FE6D38" w:tentative="1">
      <w:start w:val="1"/>
      <w:numFmt w:val="lowerRoman"/>
      <w:lvlText w:val="%9."/>
      <w:lvlJc w:val="right"/>
      <w:pPr>
        <w:ind w:left="6480" w:hanging="180"/>
      </w:pPr>
    </w:lvl>
  </w:abstractNum>
  <w:abstractNum w:abstractNumId="66" w15:restartNumberingAfterBreak="0">
    <w:nsid w:val="70995B11"/>
    <w:multiLevelType w:val="hybridMultilevel"/>
    <w:tmpl w:val="B4D02C34"/>
    <w:lvl w:ilvl="0" w:tplc="A754D2C4">
      <w:start w:val="1"/>
      <w:numFmt w:val="decimal"/>
      <w:lvlText w:val="%1."/>
      <w:lvlJc w:val="left"/>
      <w:pPr>
        <w:ind w:left="720" w:hanging="360"/>
      </w:pPr>
    </w:lvl>
    <w:lvl w:ilvl="1" w:tplc="33969028" w:tentative="1">
      <w:start w:val="1"/>
      <w:numFmt w:val="lowerLetter"/>
      <w:lvlText w:val="%2."/>
      <w:lvlJc w:val="left"/>
      <w:pPr>
        <w:ind w:left="1440" w:hanging="360"/>
      </w:pPr>
    </w:lvl>
    <w:lvl w:ilvl="2" w:tplc="EAE4ED5C" w:tentative="1">
      <w:start w:val="1"/>
      <w:numFmt w:val="lowerRoman"/>
      <w:lvlText w:val="%3."/>
      <w:lvlJc w:val="right"/>
      <w:pPr>
        <w:ind w:left="2160" w:hanging="180"/>
      </w:pPr>
    </w:lvl>
    <w:lvl w:ilvl="3" w:tplc="8774096C" w:tentative="1">
      <w:start w:val="1"/>
      <w:numFmt w:val="decimal"/>
      <w:lvlText w:val="%4."/>
      <w:lvlJc w:val="left"/>
      <w:pPr>
        <w:ind w:left="2880" w:hanging="360"/>
      </w:pPr>
    </w:lvl>
    <w:lvl w:ilvl="4" w:tplc="EFEA7A60" w:tentative="1">
      <w:start w:val="1"/>
      <w:numFmt w:val="lowerLetter"/>
      <w:lvlText w:val="%5."/>
      <w:lvlJc w:val="left"/>
      <w:pPr>
        <w:ind w:left="3600" w:hanging="360"/>
      </w:pPr>
    </w:lvl>
    <w:lvl w:ilvl="5" w:tplc="2CCCF776" w:tentative="1">
      <w:start w:val="1"/>
      <w:numFmt w:val="lowerRoman"/>
      <w:lvlText w:val="%6."/>
      <w:lvlJc w:val="right"/>
      <w:pPr>
        <w:ind w:left="4320" w:hanging="180"/>
      </w:pPr>
    </w:lvl>
    <w:lvl w:ilvl="6" w:tplc="22569BAE" w:tentative="1">
      <w:start w:val="1"/>
      <w:numFmt w:val="decimal"/>
      <w:lvlText w:val="%7."/>
      <w:lvlJc w:val="left"/>
      <w:pPr>
        <w:ind w:left="5040" w:hanging="360"/>
      </w:pPr>
    </w:lvl>
    <w:lvl w:ilvl="7" w:tplc="0D108884" w:tentative="1">
      <w:start w:val="1"/>
      <w:numFmt w:val="lowerLetter"/>
      <w:lvlText w:val="%8."/>
      <w:lvlJc w:val="left"/>
      <w:pPr>
        <w:ind w:left="5760" w:hanging="360"/>
      </w:pPr>
    </w:lvl>
    <w:lvl w:ilvl="8" w:tplc="A3A8D5D0" w:tentative="1">
      <w:start w:val="1"/>
      <w:numFmt w:val="lowerRoman"/>
      <w:lvlText w:val="%9."/>
      <w:lvlJc w:val="right"/>
      <w:pPr>
        <w:ind w:left="6480" w:hanging="180"/>
      </w:pPr>
    </w:lvl>
  </w:abstractNum>
  <w:abstractNum w:abstractNumId="67" w15:restartNumberingAfterBreak="0">
    <w:nsid w:val="70C62AEA"/>
    <w:multiLevelType w:val="hybridMultilevel"/>
    <w:tmpl w:val="1BA00EBA"/>
    <w:lvl w:ilvl="0" w:tplc="1758E0AE">
      <w:start w:val="1"/>
      <w:numFmt w:val="bullet"/>
      <w:lvlText w:val=""/>
      <w:lvlJc w:val="left"/>
      <w:pPr>
        <w:ind w:left="720" w:hanging="360"/>
      </w:pPr>
      <w:rPr>
        <w:rFonts w:ascii="Symbol" w:hAnsi="Symbol" w:hint="default"/>
      </w:rPr>
    </w:lvl>
    <w:lvl w:ilvl="1" w:tplc="16C25B94">
      <w:start w:val="1"/>
      <w:numFmt w:val="bullet"/>
      <w:lvlText w:val="o"/>
      <w:lvlJc w:val="left"/>
      <w:pPr>
        <w:ind w:left="1440" w:hanging="360"/>
      </w:pPr>
      <w:rPr>
        <w:rFonts w:ascii="Courier New" w:hAnsi="Courier New" w:cs="Courier New" w:hint="default"/>
      </w:rPr>
    </w:lvl>
    <w:lvl w:ilvl="2" w:tplc="B00E7990" w:tentative="1">
      <w:start w:val="1"/>
      <w:numFmt w:val="bullet"/>
      <w:lvlText w:val=""/>
      <w:lvlJc w:val="left"/>
      <w:pPr>
        <w:ind w:left="2160" w:hanging="360"/>
      </w:pPr>
      <w:rPr>
        <w:rFonts w:ascii="Wingdings" w:hAnsi="Wingdings" w:hint="default"/>
      </w:rPr>
    </w:lvl>
    <w:lvl w:ilvl="3" w:tplc="06B6B392" w:tentative="1">
      <w:start w:val="1"/>
      <w:numFmt w:val="bullet"/>
      <w:lvlText w:val=""/>
      <w:lvlJc w:val="left"/>
      <w:pPr>
        <w:ind w:left="2880" w:hanging="360"/>
      </w:pPr>
      <w:rPr>
        <w:rFonts w:ascii="Symbol" w:hAnsi="Symbol" w:hint="default"/>
      </w:rPr>
    </w:lvl>
    <w:lvl w:ilvl="4" w:tplc="8542A6AA" w:tentative="1">
      <w:start w:val="1"/>
      <w:numFmt w:val="bullet"/>
      <w:lvlText w:val="o"/>
      <w:lvlJc w:val="left"/>
      <w:pPr>
        <w:ind w:left="3600" w:hanging="360"/>
      </w:pPr>
      <w:rPr>
        <w:rFonts w:ascii="Courier New" w:hAnsi="Courier New" w:cs="Courier New" w:hint="default"/>
      </w:rPr>
    </w:lvl>
    <w:lvl w:ilvl="5" w:tplc="4970D038" w:tentative="1">
      <w:start w:val="1"/>
      <w:numFmt w:val="bullet"/>
      <w:lvlText w:val=""/>
      <w:lvlJc w:val="left"/>
      <w:pPr>
        <w:ind w:left="4320" w:hanging="360"/>
      </w:pPr>
      <w:rPr>
        <w:rFonts w:ascii="Wingdings" w:hAnsi="Wingdings" w:hint="default"/>
      </w:rPr>
    </w:lvl>
    <w:lvl w:ilvl="6" w:tplc="9CBC3EB4" w:tentative="1">
      <w:start w:val="1"/>
      <w:numFmt w:val="bullet"/>
      <w:lvlText w:val=""/>
      <w:lvlJc w:val="left"/>
      <w:pPr>
        <w:ind w:left="5040" w:hanging="360"/>
      </w:pPr>
      <w:rPr>
        <w:rFonts w:ascii="Symbol" w:hAnsi="Symbol" w:hint="default"/>
      </w:rPr>
    </w:lvl>
    <w:lvl w:ilvl="7" w:tplc="E0E2EBB2" w:tentative="1">
      <w:start w:val="1"/>
      <w:numFmt w:val="bullet"/>
      <w:lvlText w:val="o"/>
      <w:lvlJc w:val="left"/>
      <w:pPr>
        <w:ind w:left="5760" w:hanging="360"/>
      </w:pPr>
      <w:rPr>
        <w:rFonts w:ascii="Courier New" w:hAnsi="Courier New" w:cs="Courier New" w:hint="default"/>
      </w:rPr>
    </w:lvl>
    <w:lvl w:ilvl="8" w:tplc="97D2DC28" w:tentative="1">
      <w:start w:val="1"/>
      <w:numFmt w:val="bullet"/>
      <w:lvlText w:val=""/>
      <w:lvlJc w:val="left"/>
      <w:pPr>
        <w:ind w:left="6480" w:hanging="360"/>
      </w:pPr>
      <w:rPr>
        <w:rFonts w:ascii="Wingdings" w:hAnsi="Wingdings" w:hint="default"/>
      </w:rPr>
    </w:lvl>
  </w:abstractNum>
  <w:abstractNum w:abstractNumId="68" w15:restartNumberingAfterBreak="0">
    <w:nsid w:val="710515E7"/>
    <w:multiLevelType w:val="multilevel"/>
    <w:tmpl w:val="0426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9" w15:restartNumberingAfterBreak="0">
    <w:nsid w:val="72487402"/>
    <w:multiLevelType w:val="multilevel"/>
    <w:tmpl w:val="0426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77264694"/>
    <w:multiLevelType w:val="multilevel"/>
    <w:tmpl w:val="BB869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C868EC"/>
    <w:multiLevelType w:val="hybridMultilevel"/>
    <w:tmpl w:val="E2E655A8"/>
    <w:lvl w:ilvl="0" w:tplc="DCF8D26A">
      <w:start w:val="1"/>
      <w:numFmt w:val="lowerLetter"/>
      <w:lvlText w:val="%1)"/>
      <w:lvlJc w:val="left"/>
      <w:pPr>
        <w:ind w:left="720" w:hanging="360"/>
      </w:pPr>
    </w:lvl>
    <w:lvl w:ilvl="1" w:tplc="B5C60450" w:tentative="1">
      <w:start w:val="1"/>
      <w:numFmt w:val="lowerLetter"/>
      <w:lvlText w:val="%2."/>
      <w:lvlJc w:val="left"/>
      <w:pPr>
        <w:ind w:left="1440" w:hanging="360"/>
      </w:pPr>
    </w:lvl>
    <w:lvl w:ilvl="2" w:tplc="B6D6A292" w:tentative="1">
      <w:start w:val="1"/>
      <w:numFmt w:val="lowerRoman"/>
      <w:lvlText w:val="%3."/>
      <w:lvlJc w:val="right"/>
      <w:pPr>
        <w:ind w:left="2160" w:hanging="180"/>
      </w:pPr>
    </w:lvl>
    <w:lvl w:ilvl="3" w:tplc="2304C378" w:tentative="1">
      <w:start w:val="1"/>
      <w:numFmt w:val="decimal"/>
      <w:lvlText w:val="%4."/>
      <w:lvlJc w:val="left"/>
      <w:pPr>
        <w:ind w:left="2880" w:hanging="360"/>
      </w:pPr>
    </w:lvl>
    <w:lvl w:ilvl="4" w:tplc="84764B84" w:tentative="1">
      <w:start w:val="1"/>
      <w:numFmt w:val="lowerLetter"/>
      <w:lvlText w:val="%5."/>
      <w:lvlJc w:val="left"/>
      <w:pPr>
        <w:ind w:left="3600" w:hanging="360"/>
      </w:pPr>
    </w:lvl>
    <w:lvl w:ilvl="5" w:tplc="723CE0E2" w:tentative="1">
      <w:start w:val="1"/>
      <w:numFmt w:val="lowerRoman"/>
      <w:lvlText w:val="%6."/>
      <w:lvlJc w:val="right"/>
      <w:pPr>
        <w:ind w:left="4320" w:hanging="180"/>
      </w:pPr>
    </w:lvl>
    <w:lvl w:ilvl="6" w:tplc="B7C6B5F0" w:tentative="1">
      <w:start w:val="1"/>
      <w:numFmt w:val="decimal"/>
      <w:lvlText w:val="%7."/>
      <w:lvlJc w:val="left"/>
      <w:pPr>
        <w:ind w:left="5040" w:hanging="360"/>
      </w:pPr>
    </w:lvl>
    <w:lvl w:ilvl="7" w:tplc="2FD44C64" w:tentative="1">
      <w:start w:val="1"/>
      <w:numFmt w:val="lowerLetter"/>
      <w:lvlText w:val="%8."/>
      <w:lvlJc w:val="left"/>
      <w:pPr>
        <w:ind w:left="5760" w:hanging="360"/>
      </w:pPr>
    </w:lvl>
    <w:lvl w:ilvl="8" w:tplc="18409BDE" w:tentative="1">
      <w:start w:val="1"/>
      <w:numFmt w:val="lowerRoman"/>
      <w:lvlText w:val="%9."/>
      <w:lvlJc w:val="right"/>
      <w:pPr>
        <w:ind w:left="6480" w:hanging="180"/>
      </w:pPr>
    </w:lvl>
  </w:abstractNum>
  <w:abstractNum w:abstractNumId="72" w15:restartNumberingAfterBreak="0">
    <w:nsid w:val="79795BCA"/>
    <w:multiLevelType w:val="hybridMultilevel"/>
    <w:tmpl w:val="FAAC438A"/>
    <w:lvl w:ilvl="0" w:tplc="C212A12C">
      <w:start w:val="1"/>
      <w:numFmt w:val="lowerLetter"/>
      <w:lvlText w:val="%1)"/>
      <w:lvlJc w:val="left"/>
      <w:pPr>
        <w:ind w:left="1440" w:hanging="360"/>
      </w:pPr>
      <w:rPr>
        <w:rFonts w:ascii="Times New Roman" w:eastAsia="Times New Roman" w:hAnsi="Times New Roman" w:cs="Times New Roman"/>
      </w:rPr>
    </w:lvl>
    <w:lvl w:ilvl="1" w:tplc="B8066ADC" w:tentative="1">
      <w:start w:val="1"/>
      <w:numFmt w:val="lowerLetter"/>
      <w:lvlText w:val="%2."/>
      <w:lvlJc w:val="left"/>
      <w:pPr>
        <w:ind w:left="2160" w:hanging="360"/>
      </w:pPr>
    </w:lvl>
    <w:lvl w:ilvl="2" w:tplc="D99260D8" w:tentative="1">
      <w:start w:val="1"/>
      <w:numFmt w:val="lowerRoman"/>
      <w:lvlText w:val="%3."/>
      <w:lvlJc w:val="right"/>
      <w:pPr>
        <w:ind w:left="2880" w:hanging="180"/>
      </w:pPr>
    </w:lvl>
    <w:lvl w:ilvl="3" w:tplc="AF98E608" w:tentative="1">
      <w:start w:val="1"/>
      <w:numFmt w:val="decimal"/>
      <w:lvlText w:val="%4."/>
      <w:lvlJc w:val="left"/>
      <w:pPr>
        <w:ind w:left="3600" w:hanging="360"/>
      </w:pPr>
    </w:lvl>
    <w:lvl w:ilvl="4" w:tplc="46CC7374" w:tentative="1">
      <w:start w:val="1"/>
      <w:numFmt w:val="lowerLetter"/>
      <w:lvlText w:val="%5."/>
      <w:lvlJc w:val="left"/>
      <w:pPr>
        <w:ind w:left="4320" w:hanging="360"/>
      </w:pPr>
    </w:lvl>
    <w:lvl w:ilvl="5" w:tplc="90BE45DA" w:tentative="1">
      <w:start w:val="1"/>
      <w:numFmt w:val="lowerRoman"/>
      <w:lvlText w:val="%6."/>
      <w:lvlJc w:val="right"/>
      <w:pPr>
        <w:ind w:left="5040" w:hanging="180"/>
      </w:pPr>
    </w:lvl>
    <w:lvl w:ilvl="6" w:tplc="517467F2" w:tentative="1">
      <w:start w:val="1"/>
      <w:numFmt w:val="decimal"/>
      <w:lvlText w:val="%7."/>
      <w:lvlJc w:val="left"/>
      <w:pPr>
        <w:ind w:left="5760" w:hanging="360"/>
      </w:pPr>
    </w:lvl>
    <w:lvl w:ilvl="7" w:tplc="1676F81C" w:tentative="1">
      <w:start w:val="1"/>
      <w:numFmt w:val="lowerLetter"/>
      <w:lvlText w:val="%8."/>
      <w:lvlJc w:val="left"/>
      <w:pPr>
        <w:ind w:left="6480" w:hanging="360"/>
      </w:pPr>
    </w:lvl>
    <w:lvl w:ilvl="8" w:tplc="14F095BE" w:tentative="1">
      <w:start w:val="1"/>
      <w:numFmt w:val="lowerRoman"/>
      <w:lvlText w:val="%9."/>
      <w:lvlJc w:val="right"/>
      <w:pPr>
        <w:ind w:left="7200" w:hanging="180"/>
      </w:pPr>
    </w:lvl>
  </w:abstractNum>
  <w:abstractNum w:abstractNumId="73" w15:restartNumberingAfterBreak="0">
    <w:nsid w:val="7B0C5D96"/>
    <w:multiLevelType w:val="hybridMultilevel"/>
    <w:tmpl w:val="F6FCA818"/>
    <w:lvl w:ilvl="0" w:tplc="0E1A4FAC">
      <w:start w:val="1"/>
      <w:numFmt w:val="lowerLetter"/>
      <w:lvlText w:val="%1)"/>
      <w:lvlJc w:val="left"/>
      <w:pPr>
        <w:tabs>
          <w:tab w:val="num" w:pos="720"/>
        </w:tabs>
        <w:ind w:left="720" w:hanging="360"/>
      </w:pPr>
      <w:rPr>
        <w:rFonts w:ascii="Times New Roman" w:eastAsia="Times New Roman" w:hAnsi="Times New Roman" w:cs="Times New Roman"/>
      </w:rPr>
    </w:lvl>
    <w:lvl w:ilvl="1" w:tplc="073A8B5C" w:tentative="1">
      <w:start w:val="1"/>
      <w:numFmt w:val="bullet"/>
      <w:lvlText w:val="o"/>
      <w:lvlJc w:val="left"/>
      <w:pPr>
        <w:tabs>
          <w:tab w:val="num" w:pos="1440"/>
        </w:tabs>
        <w:ind w:left="1440" w:hanging="360"/>
      </w:pPr>
      <w:rPr>
        <w:rFonts w:ascii="Courier New" w:hAnsi="Courier New" w:hint="default"/>
      </w:rPr>
    </w:lvl>
    <w:lvl w:ilvl="2" w:tplc="D16EECD6">
      <w:start w:val="1"/>
      <w:numFmt w:val="bullet"/>
      <w:lvlText w:val=""/>
      <w:lvlJc w:val="left"/>
      <w:pPr>
        <w:ind w:left="2160" w:hanging="360"/>
      </w:pPr>
      <w:rPr>
        <w:rFonts w:ascii="Symbol" w:hAnsi="Symbol" w:hint="default"/>
      </w:rPr>
    </w:lvl>
    <w:lvl w:ilvl="3" w:tplc="7EA8848E" w:tentative="1">
      <w:start w:val="1"/>
      <w:numFmt w:val="bullet"/>
      <w:lvlText w:val=""/>
      <w:lvlJc w:val="left"/>
      <w:pPr>
        <w:tabs>
          <w:tab w:val="num" w:pos="2880"/>
        </w:tabs>
        <w:ind w:left="2880" w:hanging="360"/>
      </w:pPr>
      <w:rPr>
        <w:rFonts w:ascii="Symbol" w:hAnsi="Symbol" w:hint="default"/>
      </w:rPr>
    </w:lvl>
    <w:lvl w:ilvl="4" w:tplc="A454B706" w:tentative="1">
      <w:start w:val="1"/>
      <w:numFmt w:val="bullet"/>
      <w:lvlText w:val="o"/>
      <w:lvlJc w:val="left"/>
      <w:pPr>
        <w:tabs>
          <w:tab w:val="num" w:pos="3600"/>
        </w:tabs>
        <w:ind w:left="3600" w:hanging="360"/>
      </w:pPr>
      <w:rPr>
        <w:rFonts w:ascii="Courier New" w:hAnsi="Courier New" w:hint="default"/>
      </w:rPr>
    </w:lvl>
    <w:lvl w:ilvl="5" w:tplc="1548B5FC" w:tentative="1">
      <w:start w:val="1"/>
      <w:numFmt w:val="bullet"/>
      <w:lvlText w:val=""/>
      <w:lvlJc w:val="left"/>
      <w:pPr>
        <w:tabs>
          <w:tab w:val="num" w:pos="4320"/>
        </w:tabs>
        <w:ind w:left="4320" w:hanging="360"/>
      </w:pPr>
      <w:rPr>
        <w:rFonts w:ascii="Wingdings" w:hAnsi="Wingdings" w:hint="default"/>
      </w:rPr>
    </w:lvl>
    <w:lvl w:ilvl="6" w:tplc="0128C82E" w:tentative="1">
      <w:start w:val="1"/>
      <w:numFmt w:val="bullet"/>
      <w:lvlText w:val=""/>
      <w:lvlJc w:val="left"/>
      <w:pPr>
        <w:tabs>
          <w:tab w:val="num" w:pos="5040"/>
        </w:tabs>
        <w:ind w:left="5040" w:hanging="360"/>
      </w:pPr>
      <w:rPr>
        <w:rFonts w:ascii="Symbol" w:hAnsi="Symbol" w:hint="default"/>
      </w:rPr>
    </w:lvl>
    <w:lvl w:ilvl="7" w:tplc="41A0E8E6" w:tentative="1">
      <w:start w:val="1"/>
      <w:numFmt w:val="bullet"/>
      <w:lvlText w:val="o"/>
      <w:lvlJc w:val="left"/>
      <w:pPr>
        <w:tabs>
          <w:tab w:val="num" w:pos="5760"/>
        </w:tabs>
        <w:ind w:left="5760" w:hanging="360"/>
      </w:pPr>
      <w:rPr>
        <w:rFonts w:ascii="Courier New" w:hAnsi="Courier New" w:hint="default"/>
      </w:rPr>
    </w:lvl>
    <w:lvl w:ilvl="8" w:tplc="800E275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F6A5D6B"/>
    <w:multiLevelType w:val="multilevel"/>
    <w:tmpl w:val="1FB6D508"/>
    <w:lvl w:ilvl="0">
      <w:start w:val="2"/>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FD02524"/>
    <w:multiLevelType w:val="hybridMultilevel"/>
    <w:tmpl w:val="4274F2A2"/>
    <w:lvl w:ilvl="0" w:tplc="27A2C140">
      <w:start w:val="1"/>
      <w:numFmt w:val="lowerLetter"/>
      <w:lvlText w:val="%1)"/>
      <w:lvlJc w:val="left"/>
      <w:pPr>
        <w:ind w:left="720" w:hanging="360"/>
      </w:pPr>
    </w:lvl>
    <w:lvl w:ilvl="1" w:tplc="3ED28614" w:tentative="1">
      <w:start w:val="1"/>
      <w:numFmt w:val="lowerLetter"/>
      <w:lvlText w:val="%2."/>
      <w:lvlJc w:val="left"/>
      <w:pPr>
        <w:ind w:left="1440" w:hanging="360"/>
      </w:pPr>
    </w:lvl>
    <w:lvl w:ilvl="2" w:tplc="0EA06D2C" w:tentative="1">
      <w:start w:val="1"/>
      <w:numFmt w:val="lowerRoman"/>
      <w:lvlText w:val="%3."/>
      <w:lvlJc w:val="right"/>
      <w:pPr>
        <w:ind w:left="2160" w:hanging="180"/>
      </w:pPr>
    </w:lvl>
    <w:lvl w:ilvl="3" w:tplc="AC2CC498" w:tentative="1">
      <w:start w:val="1"/>
      <w:numFmt w:val="decimal"/>
      <w:lvlText w:val="%4."/>
      <w:lvlJc w:val="left"/>
      <w:pPr>
        <w:ind w:left="2880" w:hanging="360"/>
      </w:pPr>
    </w:lvl>
    <w:lvl w:ilvl="4" w:tplc="AE64A900" w:tentative="1">
      <w:start w:val="1"/>
      <w:numFmt w:val="lowerLetter"/>
      <w:lvlText w:val="%5."/>
      <w:lvlJc w:val="left"/>
      <w:pPr>
        <w:ind w:left="3600" w:hanging="360"/>
      </w:pPr>
    </w:lvl>
    <w:lvl w:ilvl="5" w:tplc="F740ED1E" w:tentative="1">
      <w:start w:val="1"/>
      <w:numFmt w:val="lowerRoman"/>
      <w:lvlText w:val="%6."/>
      <w:lvlJc w:val="right"/>
      <w:pPr>
        <w:ind w:left="4320" w:hanging="180"/>
      </w:pPr>
    </w:lvl>
    <w:lvl w:ilvl="6" w:tplc="3FA2B00A" w:tentative="1">
      <w:start w:val="1"/>
      <w:numFmt w:val="decimal"/>
      <w:lvlText w:val="%7."/>
      <w:lvlJc w:val="left"/>
      <w:pPr>
        <w:ind w:left="5040" w:hanging="360"/>
      </w:pPr>
    </w:lvl>
    <w:lvl w:ilvl="7" w:tplc="02889282" w:tentative="1">
      <w:start w:val="1"/>
      <w:numFmt w:val="lowerLetter"/>
      <w:lvlText w:val="%8."/>
      <w:lvlJc w:val="left"/>
      <w:pPr>
        <w:ind w:left="5760" w:hanging="360"/>
      </w:pPr>
    </w:lvl>
    <w:lvl w:ilvl="8" w:tplc="00A031FC" w:tentative="1">
      <w:start w:val="1"/>
      <w:numFmt w:val="lowerRoman"/>
      <w:lvlText w:val="%9."/>
      <w:lvlJc w:val="right"/>
      <w:pPr>
        <w:ind w:left="6480" w:hanging="180"/>
      </w:pPr>
    </w:lvl>
  </w:abstractNum>
  <w:num w:numId="1" w16cid:durableId="920023211">
    <w:abstractNumId w:val="4"/>
  </w:num>
  <w:num w:numId="2" w16cid:durableId="620040623">
    <w:abstractNumId w:val="35"/>
  </w:num>
  <w:num w:numId="3" w16cid:durableId="349962595">
    <w:abstractNumId w:val="54"/>
  </w:num>
  <w:num w:numId="4" w16cid:durableId="1649019151">
    <w:abstractNumId w:val="44"/>
  </w:num>
  <w:num w:numId="5" w16cid:durableId="735712337">
    <w:abstractNumId w:val="13"/>
  </w:num>
  <w:num w:numId="6" w16cid:durableId="619411322">
    <w:abstractNumId w:val="13"/>
  </w:num>
  <w:num w:numId="7" w16cid:durableId="1471508771">
    <w:abstractNumId w:val="29"/>
  </w:num>
  <w:num w:numId="8" w16cid:durableId="686177060">
    <w:abstractNumId w:val="10"/>
  </w:num>
  <w:num w:numId="9" w16cid:durableId="150676839">
    <w:abstractNumId w:val="38"/>
  </w:num>
  <w:num w:numId="10" w16cid:durableId="482743411">
    <w:abstractNumId w:val="24"/>
  </w:num>
  <w:num w:numId="11" w16cid:durableId="1187525595">
    <w:abstractNumId w:val="60"/>
  </w:num>
  <w:num w:numId="12" w16cid:durableId="488601109">
    <w:abstractNumId w:val="68"/>
  </w:num>
  <w:num w:numId="13" w16cid:durableId="1686786172">
    <w:abstractNumId w:val="69"/>
  </w:num>
  <w:num w:numId="14" w16cid:durableId="1545211224">
    <w:abstractNumId w:val="50"/>
  </w:num>
  <w:num w:numId="15" w16cid:durableId="775054618">
    <w:abstractNumId w:val="9"/>
  </w:num>
  <w:num w:numId="16" w16cid:durableId="1751728473">
    <w:abstractNumId w:val="7"/>
  </w:num>
  <w:num w:numId="17" w16cid:durableId="987242020">
    <w:abstractNumId w:val="6"/>
  </w:num>
  <w:num w:numId="18" w16cid:durableId="1952393155">
    <w:abstractNumId w:val="5"/>
  </w:num>
  <w:num w:numId="19" w16cid:durableId="798912493">
    <w:abstractNumId w:val="8"/>
  </w:num>
  <w:num w:numId="20" w16cid:durableId="331371427">
    <w:abstractNumId w:val="3"/>
  </w:num>
  <w:num w:numId="21" w16cid:durableId="1480808198">
    <w:abstractNumId w:val="2"/>
  </w:num>
  <w:num w:numId="22" w16cid:durableId="1003898423">
    <w:abstractNumId w:val="1"/>
  </w:num>
  <w:num w:numId="23" w16cid:durableId="1546333327">
    <w:abstractNumId w:val="0"/>
  </w:num>
  <w:num w:numId="24" w16cid:durableId="433138049">
    <w:abstractNumId w:val="39"/>
  </w:num>
  <w:num w:numId="25" w16cid:durableId="1669403004">
    <w:abstractNumId w:val="72"/>
  </w:num>
  <w:num w:numId="26" w16cid:durableId="1709916058">
    <w:abstractNumId w:val="53"/>
  </w:num>
  <w:num w:numId="27" w16cid:durableId="1256135838">
    <w:abstractNumId w:val="30"/>
  </w:num>
  <w:num w:numId="28" w16cid:durableId="51774543">
    <w:abstractNumId w:val="40"/>
  </w:num>
  <w:num w:numId="29" w16cid:durableId="1965453639">
    <w:abstractNumId w:val="65"/>
  </w:num>
  <w:num w:numId="30" w16cid:durableId="473362">
    <w:abstractNumId w:val="31"/>
  </w:num>
  <w:num w:numId="31" w16cid:durableId="368722364">
    <w:abstractNumId w:val="75"/>
  </w:num>
  <w:num w:numId="32" w16cid:durableId="345405305">
    <w:abstractNumId w:val="37"/>
  </w:num>
  <w:num w:numId="33" w16cid:durableId="718633056">
    <w:abstractNumId w:val="63"/>
  </w:num>
  <w:num w:numId="34" w16cid:durableId="1433665602">
    <w:abstractNumId w:val="46"/>
  </w:num>
  <w:num w:numId="35" w16cid:durableId="526790846">
    <w:abstractNumId w:val="28"/>
  </w:num>
  <w:num w:numId="36" w16cid:durableId="699672397">
    <w:abstractNumId w:val="16"/>
  </w:num>
  <w:num w:numId="37" w16cid:durableId="1929197082">
    <w:abstractNumId w:val="36"/>
  </w:num>
  <w:num w:numId="38" w16cid:durableId="931864733">
    <w:abstractNumId w:val="42"/>
  </w:num>
  <w:num w:numId="39" w16cid:durableId="1332877469">
    <w:abstractNumId w:val="52"/>
  </w:num>
  <w:num w:numId="40" w16cid:durableId="1715740340">
    <w:abstractNumId w:val="47"/>
  </w:num>
  <w:num w:numId="41" w16cid:durableId="297609706">
    <w:abstractNumId w:val="71"/>
  </w:num>
  <w:num w:numId="42" w16cid:durableId="667639185">
    <w:abstractNumId w:val="67"/>
  </w:num>
  <w:num w:numId="43" w16cid:durableId="1545674084">
    <w:abstractNumId w:val="23"/>
  </w:num>
  <w:num w:numId="44" w16cid:durableId="1223371864">
    <w:abstractNumId w:val="18"/>
  </w:num>
  <w:num w:numId="45" w16cid:durableId="1666012512">
    <w:abstractNumId w:val="33"/>
  </w:num>
  <w:num w:numId="46" w16cid:durableId="298726828">
    <w:abstractNumId w:val="74"/>
  </w:num>
  <w:num w:numId="47" w16cid:durableId="1292856748">
    <w:abstractNumId w:val="14"/>
  </w:num>
  <w:num w:numId="48" w16cid:durableId="712925641">
    <w:abstractNumId w:val="45"/>
  </w:num>
  <w:num w:numId="49" w16cid:durableId="973563731">
    <w:abstractNumId w:val="51"/>
  </w:num>
  <w:num w:numId="50" w16cid:durableId="572274421">
    <w:abstractNumId w:val="58"/>
  </w:num>
  <w:num w:numId="51" w16cid:durableId="596447113">
    <w:abstractNumId w:val="61"/>
  </w:num>
  <w:num w:numId="52" w16cid:durableId="958146208">
    <w:abstractNumId w:val="15"/>
  </w:num>
  <w:num w:numId="53" w16cid:durableId="1958831495">
    <w:abstractNumId w:val="66"/>
  </w:num>
  <w:num w:numId="54" w16cid:durableId="687295712">
    <w:abstractNumId w:val="41"/>
  </w:num>
  <w:num w:numId="55" w16cid:durableId="2047486471">
    <w:abstractNumId w:val="43"/>
  </w:num>
  <w:num w:numId="56" w16cid:durableId="419789895">
    <w:abstractNumId w:val="17"/>
  </w:num>
  <w:num w:numId="57" w16cid:durableId="231355845">
    <w:abstractNumId w:val="57"/>
  </w:num>
  <w:num w:numId="58" w16cid:durableId="121271765">
    <w:abstractNumId w:val="20"/>
  </w:num>
  <w:num w:numId="59" w16cid:durableId="911813442">
    <w:abstractNumId w:val="25"/>
  </w:num>
  <w:num w:numId="60" w16cid:durableId="1182427140">
    <w:abstractNumId w:val="70"/>
  </w:num>
  <w:num w:numId="61" w16cid:durableId="609045334">
    <w:abstractNumId w:val="19"/>
  </w:num>
  <w:num w:numId="62" w16cid:durableId="1815752660">
    <w:abstractNumId w:val="59"/>
  </w:num>
  <w:num w:numId="63" w16cid:durableId="180511950">
    <w:abstractNumId w:val="62"/>
  </w:num>
  <w:num w:numId="64" w16cid:durableId="281502465">
    <w:abstractNumId w:val="22"/>
  </w:num>
  <w:num w:numId="65" w16cid:durableId="1573660041">
    <w:abstractNumId w:val="64"/>
  </w:num>
  <w:num w:numId="66" w16cid:durableId="626156152">
    <w:abstractNumId w:val="32"/>
  </w:num>
  <w:num w:numId="67" w16cid:durableId="1514756414">
    <w:abstractNumId w:val="73"/>
  </w:num>
  <w:num w:numId="68" w16cid:durableId="1953003698">
    <w:abstractNumId w:val="27"/>
  </w:num>
  <w:num w:numId="69" w16cid:durableId="512844777">
    <w:abstractNumId w:val="49"/>
  </w:num>
  <w:num w:numId="70" w16cid:durableId="614212358">
    <w:abstractNumId w:val="21"/>
  </w:num>
  <w:num w:numId="71" w16cid:durableId="1682971532">
    <w:abstractNumId w:val="34"/>
  </w:num>
  <w:num w:numId="72" w16cid:durableId="186872064">
    <w:abstractNumId w:val="12"/>
  </w:num>
  <w:num w:numId="73" w16cid:durableId="1352337999">
    <w:abstractNumId w:val="48"/>
  </w:num>
  <w:num w:numId="74" w16cid:durableId="680200768">
    <w:abstractNumId w:val="56"/>
  </w:num>
  <w:num w:numId="75" w16cid:durableId="2008440200">
    <w:abstractNumId w:val="2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57B"/>
    <w:rsid w:val="000003AA"/>
    <w:rsid w:val="00000AD3"/>
    <w:rsid w:val="00000E92"/>
    <w:rsid w:val="00001112"/>
    <w:rsid w:val="00001275"/>
    <w:rsid w:val="00001A16"/>
    <w:rsid w:val="000025B5"/>
    <w:rsid w:val="00002941"/>
    <w:rsid w:val="00002FBC"/>
    <w:rsid w:val="0000303A"/>
    <w:rsid w:val="00004292"/>
    <w:rsid w:val="000046A6"/>
    <w:rsid w:val="00004CCE"/>
    <w:rsid w:val="00004DDA"/>
    <w:rsid w:val="00005B63"/>
    <w:rsid w:val="00005D19"/>
    <w:rsid w:val="00007606"/>
    <w:rsid w:val="00007D6E"/>
    <w:rsid w:val="00010603"/>
    <w:rsid w:val="00013D1A"/>
    <w:rsid w:val="00014917"/>
    <w:rsid w:val="00014DB2"/>
    <w:rsid w:val="00015ABA"/>
    <w:rsid w:val="00017663"/>
    <w:rsid w:val="00017D31"/>
    <w:rsid w:val="00020538"/>
    <w:rsid w:val="00020582"/>
    <w:rsid w:val="000212DC"/>
    <w:rsid w:val="00021621"/>
    <w:rsid w:val="0002206B"/>
    <w:rsid w:val="000221D1"/>
    <w:rsid w:val="00022349"/>
    <w:rsid w:val="0002299F"/>
    <w:rsid w:val="000234E5"/>
    <w:rsid w:val="00025376"/>
    <w:rsid w:val="00026EFD"/>
    <w:rsid w:val="000277A5"/>
    <w:rsid w:val="00027A9D"/>
    <w:rsid w:val="00030578"/>
    <w:rsid w:val="00032B7F"/>
    <w:rsid w:val="000354BB"/>
    <w:rsid w:val="000354D5"/>
    <w:rsid w:val="00035515"/>
    <w:rsid w:val="00036081"/>
    <w:rsid w:val="00036F91"/>
    <w:rsid w:val="0003734C"/>
    <w:rsid w:val="0003798B"/>
    <w:rsid w:val="00037E64"/>
    <w:rsid w:val="0004067B"/>
    <w:rsid w:val="00040F74"/>
    <w:rsid w:val="00041385"/>
    <w:rsid w:val="00041FD3"/>
    <w:rsid w:val="000427AF"/>
    <w:rsid w:val="0004358A"/>
    <w:rsid w:val="0004402C"/>
    <w:rsid w:val="00044B87"/>
    <w:rsid w:val="00046376"/>
    <w:rsid w:val="00046714"/>
    <w:rsid w:val="00047691"/>
    <w:rsid w:val="0004797C"/>
    <w:rsid w:val="0005199B"/>
    <w:rsid w:val="00052B50"/>
    <w:rsid w:val="00052EE1"/>
    <w:rsid w:val="00053B20"/>
    <w:rsid w:val="00054062"/>
    <w:rsid w:val="00055D11"/>
    <w:rsid w:val="00056DC0"/>
    <w:rsid w:val="00060500"/>
    <w:rsid w:val="00060BC9"/>
    <w:rsid w:val="0006269D"/>
    <w:rsid w:val="00063680"/>
    <w:rsid w:val="00063759"/>
    <w:rsid w:val="00063C71"/>
    <w:rsid w:val="000645AA"/>
    <w:rsid w:val="0006568C"/>
    <w:rsid w:val="00065C6B"/>
    <w:rsid w:val="00065F56"/>
    <w:rsid w:val="0006631F"/>
    <w:rsid w:val="000674A3"/>
    <w:rsid w:val="00067E7B"/>
    <w:rsid w:val="00070A90"/>
    <w:rsid w:val="000714D4"/>
    <w:rsid w:val="000716DF"/>
    <w:rsid w:val="00071E91"/>
    <w:rsid w:val="00072482"/>
    <w:rsid w:val="00072FBD"/>
    <w:rsid w:val="000736B9"/>
    <w:rsid w:val="00073895"/>
    <w:rsid w:val="00075EBD"/>
    <w:rsid w:val="00076794"/>
    <w:rsid w:val="00077C68"/>
    <w:rsid w:val="00080264"/>
    <w:rsid w:val="000802A4"/>
    <w:rsid w:val="000806A8"/>
    <w:rsid w:val="00082381"/>
    <w:rsid w:val="00084388"/>
    <w:rsid w:val="00084BE6"/>
    <w:rsid w:val="00085077"/>
    <w:rsid w:val="000856BD"/>
    <w:rsid w:val="000858CD"/>
    <w:rsid w:val="00086498"/>
    <w:rsid w:val="0008685F"/>
    <w:rsid w:val="000873D6"/>
    <w:rsid w:val="00087521"/>
    <w:rsid w:val="000914B4"/>
    <w:rsid w:val="0009235D"/>
    <w:rsid w:val="00092F3A"/>
    <w:rsid w:val="00093C07"/>
    <w:rsid w:val="000941D3"/>
    <w:rsid w:val="00094A28"/>
    <w:rsid w:val="00095AA9"/>
    <w:rsid w:val="00096257"/>
    <w:rsid w:val="00096E23"/>
    <w:rsid w:val="00096F2E"/>
    <w:rsid w:val="000A0EAE"/>
    <w:rsid w:val="000A0FB5"/>
    <w:rsid w:val="000A12BB"/>
    <w:rsid w:val="000A1793"/>
    <w:rsid w:val="000A320F"/>
    <w:rsid w:val="000A41C1"/>
    <w:rsid w:val="000A42BD"/>
    <w:rsid w:val="000A71D0"/>
    <w:rsid w:val="000B1044"/>
    <w:rsid w:val="000B1F48"/>
    <w:rsid w:val="000B2925"/>
    <w:rsid w:val="000B3F38"/>
    <w:rsid w:val="000B4081"/>
    <w:rsid w:val="000B50CF"/>
    <w:rsid w:val="000B65C1"/>
    <w:rsid w:val="000B6F71"/>
    <w:rsid w:val="000B729E"/>
    <w:rsid w:val="000C0644"/>
    <w:rsid w:val="000C28F4"/>
    <w:rsid w:val="000C2970"/>
    <w:rsid w:val="000C2A04"/>
    <w:rsid w:val="000C2B42"/>
    <w:rsid w:val="000C32B9"/>
    <w:rsid w:val="000C53E9"/>
    <w:rsid w:val="000C5C98"/>
    <w:rsid w:val="000C62F3"/>
    <w:rsid w:val="000C6BE6"/>
    <w:rsid w:val="000C7B74"/>
    <w:rsid w:val="000C7CA7"/>
    <w:rsid w:val="000D0743"/>
    <w:rsid w:val="000D19EB"/>
    <w:rsid w:val="000D2096"/>
    <w:rsid w:val="000D2B91"/>
    <w:rsid w:val="000D2F4B"/>
    <w:rsid w:val="000D3D7C"/>
    <w:rsid w:val="000D42D1"/>
    <w:rsid w:val="000D51BE"/>
    <w:rsid w:val="000D5EAB"/>
    <w:rsid w:val="000D6C52"/>
    <w:rsid w:val="000D6ECE"/>
    <w:rsid w:val="000D7389"/>
    <w:rsid w:val="000E04B5"/>
    <w:rsid w:val="000E0D55"/>
    <w:rsid w:val="000E0F4F"/>
    <w:rsid w:val="000E246D"/>
    <w:rsid w:val="000E3853"/>
    <w:rsid w:val="000E3919"/>
    <w:rsid w:val="000E3AB5"/>
    <w:rsid w:val="000E3DB9"/>
    <w:rsid w:val="000E4AB1"/>
    <w:rsid w:val="000E4CB9"/>
    <w:rsid w:val="000E4FD6"/>
    <w:rsid w:val="000E511E"/>
    <w:rsid w:val="000E5351"/>
    <w:rsid w:val="000E567E"/>
    <w:rsid w:val="000E677F"/>
    <w:rsid w:val="000E7DD4"/>
    <w:rsid w:val="000F0B51"/>
    <w:rsid w:val="000F0F96"/>
    <w:rsid w:val="000F1451"/>
    <w:rsid w:val="000F28BF"/>
    <w:rsid w:val="000F4E92"/>
    <w:rsid w:val="000F51D6"/>
    <w:rsid w:val="000F6B0E"/>
    <w:rsid w:val="000F7E97"/>
    <w:rsid w:val="00100856"/>
    <w:rsid w:val="00101B3B"/>
    <w:rsid w:val="00101FFA"/>
    <w:rsid w:val="0010274E"/>
    <w:rsid w:val="00102B41"/>
    <w:rsid w:val="00103763"/>
    <w:rsid w:val="0010539A"/>
    <w:rsid w:val="001053DE"/>
    <w:rsid w:val="001062FC"/>
    <w:rsid w:val="00106623"/>
    <w:rsid w:val="0010697A"/>
    <w:rsid w:val="00106FD0"/>
    <w:rsid w:val="001074FA"/>
    <w:rsid w:val="00107A85"/>
    <w:rsid w:val="0011004E"/>
    <w:rsid w:val="00110C50"/>
    <w:rsid w:val="001112B9"/>
    <w:rsid w:val="00111DE9"/>
    <w:rsid w:val="00112155"/>
    <w:rsid w:val="00114045"/>
    <w:rsid w:val="00114E1B"/>
    <w:rsid w:val="001158EF"/>
    <w:rsid w:val="001159F6"/>
    <w:rsid w:val="00116051"/>
    <w:rsid w:val="0011626C"/>
    <w:rsid w:val="001166AE"/>
    <w:rsid w:val="0011713C"/>
    <w:rsid w:val="001179E7"/>
    <w:rsid w:val="00121B83"/>
    <w:rsid w:val="0012290C"/>
    <w:rsid w:val="00122941"/>
    <w:rsid w:val="00122BCF"/>
    <w:rsid w:val="0012347F"/>
    <w:rsid w:val="00123E6A"/>
    <w:rsid w:val="00123E8F"/>
    <w:rsid w:val="0012412F"/>
    <w:rsid w:val="001241D0"/>
    <w:rsid w:val="00124225"/>
    <w:rsid w:val="00125881"/>
    <w:rsid w:val="00126EF3"/>
    <w:rsid w:val="00127619"/>
    <w:rsid w:val="0013048A"/>
    <w:rsid w:val="00131E17"/>
    <w:rsid w:val="00132231"/>
    <w:rsid w:val="001333BE"/>
    <w:rsid w:val="00133AF8"/>
    <w:rsid w:val="00133D47"/>
    <w:rsid w:val="001344EB"/>
    <w:rsid w:val="00134F40"/>
    <w:rsid w:val="001354D5"/>
    <w:rsid w:val="0013559C"/>
    <w:rsid w:val="0013595A"/>
    <w:rsid w:val="001369B8"/>
    <w:rsid w:val="001378F4"/>
    <w:rsid w:val="00137EF2"/>
    <w:rsid w:val="0014084A"/>
    <w:rsid w:val="00140B5F"/>
    <w:rsid w:val="00141558"/>
    <w:rsid w:val="00141983"/>
    <w:rsid w:val="001424CB"/>
    <w:rsid w:val="00144135"/>
    <w:rsid w:val="0014479A"/>
    <w:rsid w:val="00144F29"/>
    <w:rsid w:val="00145B3E"/>
    <w:rsid w:val="00145FB5"/>
    <w:rsid w:val="00146491"/>
    <w:rsid w:val="00146BF2"/>
    <w:rsid w:val="00146C19"/>
    <w:rsid w:val="00150165"/>
    <w:rsid w:val="00150AD0"/>
    <w:rsid w:val="001512D0"/>
    <w:rsid w:val="00151E03"/>
    <w:rsid w:val="00153FA4"/>
    <w:rsid w:val="00154C51"/>
    <w:rsid w:val="00154CC6"/>
    <w:rsid w:val="00154F7A"/>
    <w:rsid w:val="00155A32"/>
    <w:rsid w:val="00157054"/>
    <w:rsid w:val="001601A2"/>
    <w:rsid w:val="001603A5"/>
    <w:rsid w:val="00160E1D"/>
    <w:rsid w:val="00161600"/>
    <w:rsid w:val="00161B77"/>
    <w:rsid w:val="00162D50"/>
    <w:rsid w:val="0016333A"/>
    <w:rsid w:val="00163D51"/>
    <w:rsid w:val="0016530A"/>
    <w:rsid w:val="00165995"/>
    <w:rsid w:val="00165B02"/>
    <w:rsid w:val="0016631D"/>
    <w:rsid w:val="001663B2"/>
    <w:rsid w:val="001663EE"/>
    <w:rsid w:val="001669CD"/>
    <w:rsid w:val="00166FDC"/>
    <w:rsid w:val="001677C4"/>
    <w:rsid w:val="00167B7F"/>
    <w:rsid w:val="00167C2E"/>
    <w:rsid w:val="00167D03"/>
    <w:rsid w:val="00170194"/>
    <w:rsid w:val="001719B4"/>
    <w:rsid w:val="00171C94"/>
    <w:rsid w:val="00171D3F"/>
    <w:rsid w:val="00172688"/>
    <w:rsid w:val="00172FB6"/>
    <w:rsid w:val="001732C4"/>
    <w:rsid w:val="00173535"/>
    <w:rsid w:val="00173709"/>
    <w:rsid w:val="001743C9"/>
    <w:rsid w:val="001752B3"/>
    <w:rsid w:val="001755DE"/>
    <w:rsid w:val="00175F89"/>
    <w:rsid w:val="001765FE"/>
    <w:rsid w:val="00176D36"/>
    <w:rsid w:val="00180198"/>
    <w:rsid w:val="00180D7A"/>
    <w:rsid w:val="00181094"/>
    <w:rsid w:val="00181656"/>
    <w:rsid w:val="001826F8"/>
    <w:rsid w:val="00183D07"/>
    <w:rsid w:val="00183FB9"/>
    <w:rsid w:val="001844DC"/>
    <w:rsid w:val="00184653"/>
    <w:rsid w:val="00185DB2"/>
    <w:rsid w:val="0018631A"/>
    <w:rsid w:val="0018783D"/>
    <w:rsid w:val="001879B4"/>
    <w:rsid w:val="00190528"/>
    <w:rsid w:val="0019055F"/>
    <w:rsid w:val="00190902"/>
    <w:rsid w:val="00190FD7"/>
    <w:rsid w:val="001911A1"/>
    <w:rsid w:val="0019135B"/>
    <w:rsid w:val="0019141A"/>
    <w:rsid w:val="0019251C"/>
    <w:rsid w:val="00192B9F"/>
    <w:rsid w:val="00192FF1"/>
    <w:rsid w:val="00193A4D"/>
    <w:rsid w:val="00194228"/>
    <w:rsid w:val="001952E3"/>
    <w:rsid w:val="001956BB"/>
    <w:rsid w:val="00196324"/>
    <w:rsid w:val="00196414"/>
    <w:rsid w:val="00196F86"/>
    <w:rsid w:val="001976D5"/>
    <w:rsid w:val="001A40E8"/>
    <w:rsid w:val="001A46BE"/>
    <w:rsid w:val="001A4F77"/>
    <w:rsid w:val="001A5155"/>
    <w:rsid w:val="001A734D"/>
    <w:rsid w:val="001A7ADE"/>
    <w:rsid w:val="001A7D0D"/>
    <w:rsid w:val="001B037B"/>
    <w:rsid w:val="001B1417"/>
    <w:rsid w:val="001B1ACC"/>
    <w:rsid w:val="001B1F48"/>
    <w:rsid w:val="001B1FA2"/>
    <w:rsid w:val="001B2087"/>
    <w:rsid w:val="001B24FC"/>
    <w:rsid w:val="001B3C0D"/>
    <w:rsid w:val="001B4A4F"/>
    <w:rsid w:val="001B5B1D"/>
    <w:rsid w:val="001B5F60"/>
    <w:rsid w:val="001B6652"/>
    <w:rsid w:val="001C05E5"/>
    <w:rsid w:val="001C0BC7"/>
    <w:rsid w:val="001C15A2"/>
    <w:rsid w:val="001C241B"/>
    <w:rsid w:val="001C2C22"/>
    <w:rsid w:val="001C31B5"/>
    <w:rsid w:val="001C36E2"/>
    <w:rsid w:val="001C3BB0"/>
    <w:rsid w:val="001C4001"/>
    <w:rsid w:val="001C4A42"/>
    <w:rsid w:val="001C4B3E"/>
    <w:rsid w:val="001C51EC"/>
    <w:rsid w:val="001C5AE9"/>
    <w:rsid w:val="001C6218"/>
    <w:rsid w:val="001C6D61"/>
    <w:rsid w:val="001C75D2"/>
    <w:rsid w:val="001C7702"/>
    <w:rsid w:val="001D02ED"/>
    <w:rsid w:val="001D051D"/>
    <w:rsid w:val="001D0E05"/>
    <w:rsid w:val="001D1078"/>
    <w:rsid w:val="001D1427"/>
    <w:rsid w:val="001D2B69"/>
    <w:rsid w:val="001D2F25"/>
    <w:rsid w:val="001D6276"/>
    <w:rsid w:val="001E0C5B"/>
    <w:rsid w:val="001E12E8"/>
    <w:rsid w:val="001E14A6"/>
    <w:rsid w:val="001E2AE2"/>
    <w:rsid w:val="001E2C11"/>
    <w:rsid w:val="001E2EC9"/>
    <w:rsid w:val="001E3DE5"/>
    <w:rsid w:val="001E42B1"/>
    <w:rsid w:val="001E43D7"/>
    <w:rsid w:val="001E54C1"/>
    <w:rsid w:val="001E578B"/>
    <w:rsid w:val="001E61E5"/>
    <w:rsid w:val="001E721B"/>
    <w:rsid w:val="001E725A"/>
    <w:rsid w:val="001E77A7"/>
    <w:rsid w:val="001E7C20"/>
    <w:rsid w:val="001F1CA6"/>
    <w:rsid w:val="001F1E67"/>
    <w:rsid w:val="001F273D"/>
    <w:rsid w:val="001F29B9"/>
    <w:rsid w:val="001F2CBD"/>
    <w:rsid w:val="001F2EAD"/>
    <w:rsid w:val="001F3129"/>
    <w:rsid w:val="001F42C8"/>
    <w:rsid w:val="001F5660"/>
    <w:rsid w:val="001F5D7A"/>
    <w:rsid w:val="001F6392"/>
    <w:rsid w:val="001F67AD"/>
    <w:rsid w:val="001F6B1F"/>
    <w:rsid w:val="001F73CF"/>
    <w:rsid w:val="0020017F"/>
    <w:rsid w:val="00200BF3"/>
    <w:rsid w:val="0020141E"/>
    <w:rsid w:val="00202E1E"/>
    <w:rsid w:val="00203020"/>
    <w:rsid w:val="0020390E"/>
    <w:rsid w:val="00203F15"/>
    <w:rsid w:val="002040F7"/>
    <w:rsid w:val="0020495C"/>
    <w:rsid w:val="00204D48"/>
    <w:rsid w:val="00205BB5"/>
    <w:rsid w:val="00205BCA"/>
    <w:rsid w:val="002062DF"/>
    <w:rsid w:val="002063AD"/>
    <w:rsid w:val="00206824"/>
    <w:rsid w:val="00206B6D"/>
    <w:rsid w:val="002072B6"/>
    <w:rsid w:val="00207BB4"/>
    <w:rsid w:val="00207F6D"/>
    <w:rsid w:val="0021007C"/>
    <w:rsid w:val="00210565"/>
    <w:rsid w:val="002121C7"/>
    <w:rsid w:val="00212F0A"/>
    <w:rsid w:val="00212F60"/>
    <w:rsid w:val="00213A1D"/>
    <w:rsid w:val="00213E0B"/>
    <w:rsid w:val="00213FAF"/>
    <w:rsid w:val="0021417A"/>
    <w:rsid w:val="00214BF8"/>
    <w:rsid w:val="0021712B"/>
    <w:rsid w:val="00221BB1"/>
    <w:rsid w:val="0022242F"/>
    <w:rsid w:val="00222A6B"/>
    <w:rsid w:val="0022304E"/>
    <w:rsid w:val="002237AD"/>
    <w:rsid w:val="0022512F"/>
    <w:rsid w:val="00225F2B"/>
    <w:rsid w:val="00226048"/>
    <w:rsid w:val="0023177D"/>
    <w:rsid w:val="00231EB4"/>
    <w:rsid w:val="002323A0"/>
    <w:rsid w:val="002325E4"/>
    <w:rsid w:val="00234261"/>
    <w:rsid w:val="0023471E"/>
    <w:rsid w:val="00234814"/>
    <w:rsid w:val="0023549E"/>
    <w:rsid w:val="00235DB7"/>
    <w:rsid w:val="002372EE"/>
    <w:rsid w:val="002375B5"/>
    <w:rsid w:val="00237BCD"/>
    <w:rsid w:val="00237F09"/>
    <w:rsid w:val="002410C0"/>
    <w:rsid w:val="00241254"/>
    <w:rsid w:val="0024202A"/>
    <w:rsid w:val="002438B2"/>
    <w:rsid w:val="00243B76"/>
    <w:rsid w:val="00244454"/>
    <w:rsid w:val="0024472C"/>
    <w:rsid w:val="00244AFD"/>
    <w:rsid w:val="002462C3"/>
    <w:rsid w:val="0025085E"/>
    <w:rsid w:val="00250B6C"/>
    <w:rsid w:val="002524D8"/>
    <w:rsid w:val="002528D9"/>
    <w:rsid w:val="00252B47"/>
    <w:rsid w:val="00252CF1"/>
    <w:rsid w:val="00254B02"/>
    <w:rsid w:val="00255633"/>
    <w:rsid w:val="00255991"/>
    <w:rsid w:val="00256AE5"/>
    <w:rsid w:val="00256B25"/>
    <w:rsid w:val="002579F7"/>
    <w:rsid w:val="00257D59"/>
    <w:rsid w:val="00257DB6"/>
    <w:rsid w:val="002602A9"/>
    <w:rsid w:val="0026062D"/>
    <w:rsid w:val="002606DD"/>
    <w:rsid w:val="00260F01"/>
    <w:rsid w:val="0026335B"/>
    <w:rsid w:val="00263383"/>
    <w:rsid w:val="00263B98"/>
    <w:rsid w:val="00264A33"/>
    <w:rsid w:val="002653C1"/>
    <w:rsid w:val="002653F3"/>
    <w:rsid w:val="00265E6C"/>
    <w:rsid w:val="00266127"/>
    <w:rsid w:val="00266D28"/>
    <w:rsid w:val="0026737C"/>
    <w:rsid w:val="00267C06"/>
    <w:rsid w:val="00267FCA"/>
    <w:rsid w:val="002713EC"/>
    <w:rsid w:val="002715B5"/>
    <w:rsid w:val="00271BA5"/>
    <w:rsid w:val="00272617"/>
    <w:rsid w:val="0027271B"/>
    <w:rsid w:val="00272ACA"/>
    <w:rsid w:val="00274457"/>
    <w:rsid w:val="00275614"/>
    <w:rsid w:val="0027575B"/>
    <w:rsid w:val="00276B2E"/>
    <w:rsid w:val="002771BE"/>
    <w:rsid w:val="00277B78"/>
    <w:rsid w:val="00281D40"/>
    <w:rsid w:val="002824CD"/>
    <w:rsid w:val="00284492"/>
    <w:rsid w:val="0028483B"/>
    <w:rsid w:val="0028534E"/>
    <w:rsid w:val="00286200"/>
    <w:rsid w:val="00286D6A"/>
    <w:rsid w:val="002871B5"/>
    <w:rsid w:val="00290393"/>
    <w:rsid w:val="0029075B"/>
    <w:rsid w:val="002909A3"/>
    <w:rsid w:val="002930F7"/>
    <w:rsid w:val="002933F6"/>
    <w:rsid w:val="0029442F"/>
    <w:rsid w:val="0029620D"/>
    <w:rsid w:val="00297AE3"/>
    <w:rsid w:val="00297F1D"/>
    <w:rsid w:val="002A02A1"/>
    <w:rsid w:val="002A2BD0"/>
    <w:rsid w:val="002A3038"/>
    <w:rsid w:val="002A3903"/>
    <w:rsid w:val="002A3AA7"/>
    <w:rsid w:val="002A450F"/>
    <w:rsid w:val="002A469D"/>
    <w:rsid w:val="002A4832"/>
    <w:rsid w:val="002A4D9B"/>
    <w:rsid w:val="002A518B"/>
    <w:rsid w:val="002A62F0"/>
    <w:rsid w:val="002A697E"/>
    <w:rsid w:val="002A6D8A"/>
    <w:rsid w:val="002A7F4B"/>
    <w:rsid w:val="002B0379"/>
    <w:rsid w:val="002B04CD"/>
    <w:rsid w:val="002B0EB9"/>
    <w:rsid w:val="002B1394"/>
    <w:rsid w:val="002B1ADF"/>
    <w:rsid w:val="002B2515"/>
    <w:rsid w:val="002B3053"/>
    <w:rsid w:val="002B3665"/>
    <w:rsid w:val="002B38B4"/>
    <w:rsid w:val="002B444C"/>
    <w:rsid w:val="002B46A6"/>
    <w:rsid w:val="002B5996"/>
    <w:rsid w:val="002B6BB6"/>
    <w:rsid w:val="002B6FD2"/>
    <w:rsid w:val="002B7FB1"/>
    <w:rsid w:val="002C02BB"/>
    <w:rsid w:val="002C16E9"/>
    <w:rsid w:val="002C173B"/>
    <w:rsid w:val="002C1EB2"/>
    <w:rsid w:val="002C21C1"/>
    <w:rsid w:val="002C22E3"/>
    <w:rsid w:val="002C2378"/>
    <w:rsid w:val="002C2474"/>
    <w:rsid w:val="002C257B"/>
    <w:rsid w:val="002C2CC8"/>
    <w:rsid w:val="002C3095"/>
    <w:rsid w:val="002C3173"/>
    <w:rsid w:val="002C3F24"/>
    <w:rsid w:val="002C42FD"/>
    <w:rsid w:val="002C439C"/>
    <w:rsid w:val="002C46C0"/>
    <w:rsid w:val="002C5BB6"/>
    <w:rsid w:val="002C5DBA"/>
    <w:rsid w:val="002C63D9"/>
    <w:rsid w:val="002D06A5"/>
    <w:rsid w:val="002D1F44"/>
    <w:rsid w:val="002D202A"/>
    <w:rsid w:val="002D2C7D"/>
    <w:rsid w:val="002D3272"/>
    <w:rsid w:val="002D4A38"/>
    <w:rsid w:val="002D4EB3"/>
    <w:rsid w:val="002D54F6"/>
    <w:rsid w:val="002D65F4"/>
    <w:rsid w:val="002D6603"/>
    <w:rsid w:val="002D78F0"/>
    <w:rsid w:val="002D7EDB"/>
    <w:rsid w:val="002E0B33"/>
    <w:rsid w:val="002E1CE1"/>
    <w:rsid w:val="002E2428"/>
    <w:rsid w:val="002E2BF5"/>
    <w:rsid w:val="002E2C13"/>
    <w:rsid w:val="002E58AE"/>
    <w:rsid w:val="002E58E4"/>
    <w:rsid w:val="002E6620"/>
    <w:rsid w:val="002F0B66"/>
    <w:rsid w:val="002F19AC"/>
    <w:rsid w:val="002F20ED"/>
    <w:rsid w:val="002F2DFA"/>
    <w:rsid w:val="002F356B"/>
    <w:rsid w:val="002F3726"/>
    <w:rsid w:val="002F3BE0"/>
    <w:rsid w:val="002F4341"/>
    <w:rsid w:val="002F4669"/>
    <w:rsid w:val="002F4AC0"/>
    <w:rsid w:val="002F4EBB"/>
    <w:rsid w:val="002F64C3"/>
    <w:rsid w:val="002F6657"/>
    <w:rsid w:val="002F715B"/>
    <w:rsid w:val="002F7377"/>
    <w:rsid w:val="002F7F72"/>
    <w:rsid w:val="002F7FD7"/>
    <w:rsid w:val="00300267"/>
    <w:rsid w:val="00300ECF"/>
    <w:rsid w:val="00301956"/>
    <w:rsid w:val="00301F9E"/>
    <w:rsid w:val="0030219F"/>
    <w:rsid w:val="003023A8"/>
    <w:rsid w:val="003025C8"/>
    <w:rsid w:val="00302BE0"/>
    <w:rsid w:val="00303486"/>
    <w:rsid w:val="00304196"/>
    <w:rsid w:val="0030523E"/>
    <w:rsid w:val="00310017"/>
    <w:rsid w:val="00310FFE"/>
    <w:rsid w:val="003117AA"/>
    <w:rsid w:val="00312209"/>
    <w:rsid w:val="00312271"/>
    <w:rsid w:val="003129DF"/>
    <w:rsid w:val="00313025"/>
    <w:rsid w:val="003133DE"/>
    <w:rsid w:val="003134BC"/>
    <w:rsid w:val="00313F03"/>
    <w:rsid w:val="0031452E"/>
    <w:rsid w:val="00315201"/>
    <w:rsid w:val="003152C0"/>
    <w:rsid w:val="00316C15"/>
    <w:rsid w:val="00320923"/>
    <w:rsid w:val="00320B36"/>
    <w:rsid w:val="00321150"/>
    <w:rsid w:val="00322BB4"/>
    <w:rsid w:val="00322CE5"/>
    <w:rsid w:val="0032321F"/>
    <w:rsid w:val="003232A9"/>
    <w:rsid w:val="003234B2"/>
    <w:rsid w:val="00324A1C"/>
    <w:rsid w:val="003253BC"/>
    <w:rsid w:val="00325775"/>
    <w:rsid w:val="003257DD"/>
    <w:rsid w:val="00325C39"/>
    <w:rsid w:val="003266BA"/>
    <w:rsid w:val="00326B1F"/>
    <w:rsid w:val="00327DD1"/>
    <w:rsid w:val="00327FA6"/>
    <w:rsid w:val="00331593"/>
    <w:rsid w:val="003344D9"/>
    <w:rsid w:val="00334BF3"/>
    <w:rsid w:val="00335D73"/>
    <w:rsid w:val="00337C9B"/>
    <w:rsid w:val="00342F34"/>
    <w:rsid w:val="00343043"/>
    <w:rsid w:val="00343991"/>
    <w:rsid w:val="00343A0B"/>
    <w:rsid w:val="003440BE"/>
    <w:rsid w:val="00344C88"/>
    <w:rsid w:val="00345EB6"/>
    <w:rsid w:val="00346A84"/>
    <w:rsid w:val="00347477"/>
    <w:rsid w:val="00347C0C"/>
    <w:rsid w:val="00347E40"/>
    <w:rsid w:val="003500CD"/>
    <w:rsid w:val="00350189"/>
    <w:rsid w:val="0035018D"/>
    <w:rsid w:val="00350783"/>
    <w:rsid w:val="003512C9"/>
    <w:rsid w:val="003513CC"/>
    <w:rsid w:val="00351906"/>
    <w:rsid w:val="003529E6"/>
    <w:rsid w:val="00352BA9"/>
    <w:rsid w:val="00353570"/>
    <w:rsid w:val="00353E74"/>
    <w:rsid w:val="00354344"/>
    <w:rsid w:val="003561C4"/>
    <w:rsid w:val="00356976"/>
    <w:rsid w:val="00361C73"/>
    <w:rsid w:val="00361F34"/>
    <w:rsid w:val="00364E76"/>
    <w:rsid w:val="00366F84"/>
    <w:rsid w:val="00367620"/>
    <w:rsid w:val="00367D9D"/>
    <w:rsid w:val="00370721"/>
    <w:rsid w:val="00370D31"/>
    <w:rsid w:val="00371231"/>
    <w:rsid w:val="00371F53"/>
    <w:rsid w:val="00372689"/>
    <w:rsid w:val="00372B18"/>
    <w:rsid w:val="00375A80"/>
    <w:rsid w:val="0037623C"/>
    <w:rsid w:val="003763DC"/>
    <w:rsid w:val="00377493"/>
    <w:rsid w:val="00377A6E"/>
    <w:rsid w:val="00377ADE"/>
    <w:rsid w:val="003822DD"/>
    <w:rsid w:val="00383363"/>
    <w:rsid w:val="00383B62"/>
    <w:rsid w:val="00385A93"/>
    <w:rsid w:val="0038641B"/>
    <w:rsid w:val="003870D5"/>
    <w:rsid w:val="003874FA"/>
    <w:rsid w:val="003876FC"/>
    <w:rsid w:val="00387C51"/>
    <w:rsid w:val="003913FC"/>
    <w:rsid w:val="0039276E"/>
    <w:rsid w:val="00392A14"/>
    <w:rsid w:val="00392D8F"/>
    <w:rsid w:val="003936B1"/>
    <w:rsid w:val="00393F9C"/>
    <w:rsid w:val="00393FA8"/>
    <w:rsid w:val="00395058"/>
    <w:rsid w:val="00395A69"/>
    <w:rsid w:val="00395D09"/>
    <w:rsid w:val="00397040"/>
    <w:rsid w:val="003A1206"/>
    <w:rsid w:val="003A3390"/>
    <w:rsid w:val="003A3760"/>
    <w:rsid w:val="003A4D06"/>
    <w:rsid w:val="003A5240"/>
    <w:rsid w:val="003A5B32"/>
    <w:rsid w:val="003A5C9C"/>
    <w:rsid w:val="003A62BE"/>
    <w:rsid w:val="003A6758"/>
    <w:rsid w:val="003A6DC5"/>
    <w:rsid w:val="003A7267"/>
    <w:rsid w:val="003A7FD2"/>
    <w:rsid w:val="003B00A8"/>
    <w:rsid w:val="003B0317"/>
    <w:rsid w:val="003B0A63"/>
    <w:rsid w:val="003B16B4"/>
    <w:rsid w:val="003B28F2"/>
    <w:rsid w:val="003B295A"/>
    <w:rsid w:val="003B309D"/>
    <w:rsid w:val="003B4AF6"/>
    <w:rsid w:val="003B51C3"/>
    <w:rsid w:val="003B619F"/>
    <w:rsid w:val="003B773E"/>
    <w:rsid w:val="003C08E2"/>
    <w:rsid w:val="003C1085"/>
    <w:rsid w:val="003C15D6"/>
    <w:rsid w:val="003C1DC7"/>
    <w:rsid w:val="003C2619"/>
    <w:rsid w:val="003C3113"/>
    <w:rsid w:val="003C33A9"/>
    <w:rsid w:val="003C3519"/>
    <w:rsid w:val="003C38BC"/>
    <w:rsid w:val="003C5A43"/>
    <w:rsid w:val="003C5BE1"/>
    <w:rsid w:val="003C6606"/>
    <w:rsid w:val="003C6E83"/>
    <w:rsid w:val="003C79BE"/>
    <w:rsid w:val="003D0BAB"/>
    <w:rsid w:val="003D0C18"/>
    <w:rsid w:val="003D0EAE"/>
    <w:rsid w:val="003D1579"/>
    <w:rsid w:val="003D1F0E"/>
    <w:rsid w:val="003D2150"/>
    <w:rsid w:val="003D2688"/>
    <w:rsid w:val="003D28E0"/>
    <w:rsid w:val="003D3698"/>
    <w:rsid w:val="003D3EFD"/>
    <w:rsid w:val="003D5A51"/>
    <w:rsid w:val="003D5B35"/>
    <w:rsid w:val="003E01B4"/>
    <w:rsid w:val="003E0324"/>
    <w:rsid w:val="003E0C82"/>
    <w:rsid w:val="003E2254"/>
    <w:rsid w:val="003E24DB"/>
    <w:rsid w:val="003E2A82"/>
    <w:rsid w:val="003E49FA"/>
    <w:rsid w:val="003E5856"/>
    <w:rsid w:val="003E5C75"/>
    <w:rsid w:val="003E616C"/>
    <w:rsid w:val="003E6C2C"/>
    <w:rsid w:val="003E7BF2"/>
    <w:rsid w:val="003F0686"/>
    <w:rsid w:val="003F07C8"/>
    <w:rsid w:val="003F1120"/>
    <w:rsid w:val="003F1A4E"/>
    <w:rsid w:val="003F27B6"/>
    <w:rsid w:val="003F2E55"/>
    <w:rsid w:val="003F3062"/>
    <w:rsid w:val="003F639D"/>
    <w:rsid w:val="003F75CA"/>
    <w:rsid w:val="003F7643"/>
    <w:rsid w:val="003F7B31"/>
    <w:rsid w:val="003F7F84"/>
    <w:rsid w:val="00400CE5"/>
    <w:rsid w:val="004012F9"/>
    <w:rsid w:val="00401323"/>
    <w:rsid w:val="00401E2C"/>
    <w:rsid w:val="004027D6"/>
    <w:rsid w:val="00402A29"/>
    <w:rsid w:val="00403B2C"/>
    <w:rsid w:val="00403E1D"/>
    <w:rsid w:val="00403FF5"/>
    <w:rsid w:val="0040408E"/>
    <w:rsid w:val="00404699"/>
    <w:rsid w:val="004054AD"/>
    <w:rsid w:val="004059C0"/>
    <w:rsid w:val="00405F11"/>
    <w:rsid w:val="00410394"/>
    <w:rsid w:val="00411074"/>
    <w:rsid w:val="00412CAA"/>
    <w:rsid w:val="0041369D"/>
    <w:rsid w:val="00413A77"/>
    <w:rsid w:val="00413E4C"/>
    <w:rsid w:val="00413FA5"/>
    <w:rsid w:val="004142DC"/>
    <w:rsid w:val="00414D05"/>
    <w:rsid w:val="00415AC1"/>
    <w:rsid w:val="0041640A"/>
    <w:rsid w:val="00416451"/>
    <w:rsid w:val="00416651"/>
    <w:rsid w:val="00417194"/>
    <w:rsid w:val="0041797D"/>
    <w:rsid w:val="00420154"/>
    <w:rsid w:val="00420454"/>
    <w:rsid w:val="004204D8"/>
    <w:rsid w:val="00422E95"/>
    <w:rsid w:val="00422F67"/>
    <w:rsid w:val="0042344A"/>
    <w:rsid w:val="004240C1"/>
    <w:rsid w:val="00424E98"/>
    <w:rsid w:val="0042559A"/>
    <w:rsid w:val="00425E73"/>
    <w:rsid w:val="004266C5"/>
    <w:rsid w:val="00426B05"/>
    <w:rsid w:val="0042772F"/>
    <w:rsid w:val="00427BA8"/>
    <w:rsid w:val="00427C43"/>
    <w:rsid w:val="00433609"/>
    <w:rsid w:val="00433D44"/>
    <w:rsid w:val="00435690"/>
    <w:rsid w:val="004356F1"/>
    <w:rsid w:val="00435BF1"/>
    <w:rsid w:val="00435E8F"/>
    <w:rsid w:val="00436B4D"/>
    <w:rsid w:val="00436E51"/>
    <w:rsid w:val="00437202"/>
    <w:rsid w:val="00440655"/>
    <w:rsid w:val="0044302C"/>
    <w:rsid w:val="00443065"/>
    <w:rsid w:val="004440B2"/>
    <w:rsid w:val="00444DED"/>
    <w:rsid w:val="00444F1B"/>
    <w:rsid w:val="00445893"/>
    <w:rsid w:val="00445B3B"/>
    <w:rsid w:val="0044732E"/>
    <w:rsid w:val="004516E2"/>
    <w:rsid w:val="00452CD1"/>
    <w:rsid w:val="0045398D"/>
    <w:rsid w:val="004543BB"/>
    <w:rsid w:val="00454502"/>
    <w:rsid w:val="0045501C"/>
    <w:rsid w:val="004568B5"/>
    <w:rsid w:val="00456924"/>
    <w:rsid w:val="00457130"/>
    <w:rsid w:val="00457DB6"/>
    <w:rsid w:val="004604F0"/>
    <w:rsid w:val="00460AAC"/>
    <w:rsid w:val="004615FF"/>
    <w:rsid w:val="00462B2A"/>
    <w:rsid w:val="004649ED"/>
    <w:rsid w:val="00465D96"/>
    <w:rsid w:val="00466D9F"/>
    <w:rsid w:val="00467EB0"/>
    <w:rsid w:val="004700CC"/>
    <w:rsid w:val="0047033B"/>
    <w:rsid w:val="00470B5D"/>
    <w:rsid w:val="00471305"/>
    <w:rsid w:val="00471376"/>
    <w:rsid w:val="004714DC"/>
    <w:rsid w:val="00471916"/>
    <w:rsid w:val="004719E1"/>
    <w:rsid w:val="0047217F"/>
    <w:rsid w:val="00472CCF"/>
    <w:rsid w:val="00473312"/>
    <w:rsid w:val="00474526"/>
    <w:rsid w:val="00474BB7"/>
    <w:rsid w:val="00474BE0"/>
    <w:rsid w:val="00474ED7"/>
    <w:rsid w:val="00476439"/>
    <w:rsid w:val="00476E42"/>
    <w:rsid w:val="00477335"/>
    <w:rsid w:val="00477964"/>
    <w:rsid w:val="00480046"/>
    <w:rsid w:val="00480F33"/>
    <w:rsid w:val="004812EA"/>
    <w:rsid w:val="004815A7"/>
    <w:rsid w:val="00482472"/>
    <w:rsid w:val="00482A25"/>
    <w:rsid w:val="00482CC3"/>
    <w:rsid w:val="00482CF2"/>
    <w:rsid w:val="00483318"/>
    <w:rsid w:val="00484603"/>
    <w:rsid w:val="004847D3"/>
    <w:rsid w:val="00484A9A"/>
    <w:rsid w:val="00484EE3"/>
    <w:rsid w:val="00485AB4"/>
    <w:rsid w:val="00487D53"/>
    <w:rsid w:val="004907F4"/>
    <w:rsid w:val="00491FE1"/>
    <w:rsid w:val="004928D4"/>
    <w:rsid w:val="004932E0"/>
    <w:rsid w:val="0049364C"/>
    <w:rsid w:val="00493DB7"/>
    <w:rsid w:val="004945ED"/>
    <w:rsid w:val="0049460F"/>
    <w:rsid w:val="0049492C"/>
    <w:rsid w:val="00494B5D"/>
    <w:rsid w:val="00495D17"/>
    <w:rsid w:val="004963B1"/>
    <w:rsid w:val="00497061"/>
    <w:rsid w:val="00497320"/>
    <w:rsid w:val="0049746C"/>
    <w:rsid w:val="00497587"/>
    <w:rsid w:val="0049779F"/>
    <w:rsid w:val="00497F98"/>
    <w:rsid w:val="004A0318"/>
    <w:rsid w:val="004A176D"/>
    <w:rsid w:val="004A2028"/>
    <w:rsid w:val="004A24E5"/>
    <w:rsid w:val="004A2522"/>
    <w:rsid w:val="004A27CC"/>
    <w:rsid w:val="004A3240"/>
    <w:rsid w:val="004A3714"/>
    <w:rsid w:val="004A3D71"/>
    <w:rsid w:val="004A3F29"/>
    <w:rsid w:val="004A4672"/>
    <w:rsid w:val="004A496C"/>
    <w:rsid w:val="004A5BEC"/>
    <w:rsid w:val="004A67C9"/>
    <w:rsid w:val="004A7A8E"/>
    <w:rsid w:val="004B084F"/>
    <w:rsid w:val="004B08AC"/>
    <w:rsid w:val="004B09DE"/>
    <w:rsid w:val="004B0A5D"/>
    <w:rsid w:val="004B0A90"/>
    <w:rsid w:val="004B0FA2"/>
    <w:rsid w:val="004B19A8"/>
    <w:rsid w:val="004B2342"/>
    <w:rsid w:val="004B2763"/>
    <w:rsid w:val="004B39AB"/>
    <w:rsid w:val="004B3E79"/>
    <w:rsid w:val="004B4412"/>
    <w:rsid w:val="004B461D"/>
    <w:rsid w:val="004B47E8"/>
    <w:rsid w:val="004B5A33"/>
    <w:rsid w:val="004B635C"/>
    <w:rsid w:val="004B782A"/>
    <w:rsid w:val="004C27BA"/>
    <w:rsid w:val="004C28A9"/>
    <w:rsid w:val="004C33F3"/>
    <w:rsid w:val="004C3402"/>
    <w:rsid w:val="004C3930"/>
    <w:rsid w:val="004C4AAC"/>
    <w:rsid w:val="004C4CD0"/>
    <w:rsid w:val="004C63B9"/>
    <w:rsid w:val="004C68F6"/>
    <w:rsid w:val="004C6D8F"/>
    <w:rsid w:val="004D10B6"/>
    <w:rsid w:val="004D1174"/>
    <w:rsid w:val="004D12F7"/>
    <w:rsid w:val="004D1DC7"/>
    <w:rsid w:val="004D22F8"/>
    <w:rsid w:val="004D2576"/>
    <w:rsid w:val="004D294A"/>
    <w:rsid w:val="004D44AE"/>
    <w:rsid w:val="004D6872"/>
    <w:rsid w:val="004D7D5B"/>
    <w:rsid w:val="004E06C1"/>
    <w:rsid w:val="004E07EC"/>
    <w:rsid w:val="004E12D3"/>
    <w:rsid w:val="004E178F"/>
    <w:rsid w:val="004E35F8"/>
    <w:rsid w:val="004E3C15"/>
    <w:rsid w:val="004E4382"/>
    <w:rsid w:val="004E5A91"/>
    <w:rsid w:val="004E6260"/>
    <w:rsid w:val="004E7074"/>
    <w:rsid w:val="004F1288"/>
    <w:rsid w:val="004F190F"/>
    <w:rsid w:val="004F25D3"/>
    <w:rsid w:val="004F3975"/>
    <w:rsid w:val="004F576D"/>
    <w:rsid w:val="0050031E"/>
    <w:rsid w:val="00500BB9"/>
    <w:rsid w:val="00501EBD"/>
    <w:rsid w:val="00501FF1"/>
    <w:rsid w:val="005020DC"/>
    <w:rsid w:val="005024A6"/>
    <w:rsid w:val="005025E7"/>
    <w:rsid w:val="005038CC"/>
    <w:rsid w:val="005043E1"/>
    <w:rsid w:val="00504ADC"/>
    <w:rsid w:val="0050680A"/>
    <w:rsid w:val="00506F22"/>
    <w:rsid w:val="00507392"/>
    <w:rsid w:val="00507D45"/>
    <w:rsid w:val="005116C3"/>
    <w:rsid w:val="00511C4D"/>
    <w:rsid w:val="00511D6C"/>
    <w:rsid w:val="005122F2"/>
    <w:rsid w:val="00512817"/>
    <w:rsid w:val="00512A7C"/>
    <w:rsid w:val="00512C36"/>
    <w:rsid w:val="00513351"/>
    <w:rsid w:val="00514215"/>
    <w:rsid w:val="00514338"/>
    <w:rsid w:val="00516E64"/>
    <w:rsid w:val="00517169"/>
    <w:rsid w:val="00520005"/>
    <w:rsid w:val="00520E4E"/>
    <w:rsid w:val="0052181F"/>
    <w:rsid w:val="00522A1C"/>
    <w:rsid w:val="005233D1"/>
    <w:rsid w:val="005235E3"/>
    <w:rsid w:val="00524280"/>
    <w:rsid w:val="005248C8"/>
    <w:rsid w:val="0052520B"/>
    <w:rsid w:val="005258D6"/>
    <w:rsid w:val="00525C11"/>
    <w:rsid w:val="00526073"/>
    <w:rsid w:val="005304B4"/>
    <w:rsid w:val="005315A9"/>
    <w:rsid w:val="005318E5"/>
    <w:rsid w:val="00531F0E"/>
    <w:rsid w:val="0053207E"/>
    <w:rsid w:val="00532434"/>
    <w:rsid w:val="005333AF"/>
    <w:rsid w:val="0053394A"/>
    <w:rsid w:val="00534128"/>
    <w:rsid w:val="005349AF"/>
    <w:rsid w:val="00534A05"/>
    <w:rsid w:val="00534C14"/>
    <w:rsid w:val="00535245"/>
    <w:rsid w:val="0053544A"/>
    <w:rsid w:val="005355BA"/>
    <w:rsid w:val="00535663"/>
    <w:rsid w:val="00535680"/>
    <w:rsid w:val="005358DC"/>
    <w:rsid w:val="0053681D"/>
    <w:rsid w:val="00536A05"/>
    <w:rsid w:val="00536C0C"/>
    <w:rsid w:val="00537C78"/>
    <w:rsid w:val="0054002D"/>
    <w:rsid w:val="00541719"/>
    <w:rsid w:val="00541BB9"/>
    <w:rsid w:val="00541F77"/>
    <w:rsid w:val="005424F5"/>
    <w:rsid w:val="005438D9"/>
    <w:rsid w:val="00544D39"/>
    <w:rsid w:val="00547038"/>
    <w:rsid w:val="00547871"/>
    <w:rsid w:val="005503B6"/>
    <w:rsid w:val="005509F8"/>
    <w:rsid w:val="00550AC8"/>
    <w:rsid w:val="00550CF2"/>
    <w:rsid w:val="00550D98"/>
    <w:rsid w:val="005514CF"/>
    <w:rsid w:val="00551A18"/>
    <w:rsid w:val="00552D29"/>
    <w:rsid w:val="00553845"/>
    <w:rsid w:val="00553B83"/>
    <w:rsid w:val="0055464D"/>
    <w:rsid w:val="0055708E"/>
    <w:rsid w:val="00557C5C"/>
    <w:rsid w:val="00561445"/>
    <w:rsid w:val="00561BDB"/>
    <w:rsid w:val="00564459"/>
    <w:rsid w:val="00564EDA"/>
    <w:rsid w:val="005651CC"/>
    <w:rsid w:val="00565AF7"/>
    <w:rsid w:val="00565DC8"/>
    <w:rsid w:val="0056678C"/>
    <w:rsid w:val="00566FF7"/>
    <w:rsid w:val="00567684"/>
    <w:rsid w:val="00567D22"/>
    <w:rsid w:val="00567F90"/>
    <w:rsid w:val="0057034D"/>
    <w:rsid w:val="005706AA"/>
    <w:rsid w:val="00570D5F"/>
    <w:rsid w:val="00570DEC"/>
    <w:rsid w:val="00570EE2"/>
    <w:rsid w:val="005710DD"/>
    <w:rsid w:val="00571437"/>
    <w:rsid w:val="0057194B"/>
    <w:rsid w:val="00571D0F"/>
    <w:rsid w:val="005729F0"/>
    <w:rsid w:val="00572DA8"/>
    <w:rsid w:val="00572F15"/>
    <w:rsid w:val="00573281"/>
    <w:rsid w:val="00574B2C"/>
    <w:rsid w:val="00577DA7"/>
    <w:rsid w:val="0058087C"/>
    <w:rsid w:val="0058211A"/>
    <w:rsid w:val="00583417"/>
    <w:rsid w:val="00584058"/>
    <w:rsid w:val="0058420E"/>
    <w:rsid w:val="0058425E"/>
    <w:rsid w:val="00590B02"/>
    <w:rsid w:val="00590F5C"/>
    <w:rsid w:val="005923A6"/>
    <w:rsid w:val="00592838"/>
    <w:rsid w:val="00593654"/>
    <w:rsid w:val="00593DBC"/>
    <w:rsid w:val="005943E1"/>
    <w:rsid w:val="005945A9"/>
    <w:rsid w:val="005945EE"/>
    <w:rsid w:val="005965E5"/>
    <w:rsid w:val="00596B07"/>
    <w:rsid w:val="005973A8"/>
    <w:rsid w:val="005A0079"/>
    <w:rsid w:val="005A0F99"/>
    <w:rsid w:val="005A165F"/>
    <w:rsid w:val="005A1692"/>
    <w:rsid w:val="005A1F30"/>
    <w:rsid w:val="005A2DF2"/>
    <w:rsid w:val="005A44DD"/>
    <w:rsid w:val="005A5629"/>
    <w:rsid w:val="005A56D4"/>
    <w:rsid w:val="005A7162"/>
    <w:rsid w:val="005A728A"/>
    <w:rsid w:val="005A76AA"/>
    <w:rsid w:val="005A7CF5"/>
    <w:rsid w:val="005B0234"/>
    <w:rsid w:val="005B0874"/>
    <w:rsid w:val="005B0CC2"/>
    <w:rsid w:val="005B0CDF"/>
    <w:rsid w:val="005B14C3"/>
    <w:rsid w:val="005B3B79"/>
    <w:rsid w:val="005B3BB5"/>
    <w:rsid w:val="005B4147"/>
    <w:rsid w:val="005B5676"/>
    <w:rsid w:val="005B5787"/>
    <w:rsid w:val="005B5B35"/>
    <w:rsid w:val="005B5EC2"/>
    <w:rsid w:val="005B66C1"/>
    <w:rsid w:val="005B7637"/>
    <w:rsid w:val="005B7DD4"/>
    <w:rsid w:val="005C1345"/>
    <w:rsid w:val="005C1ACE"/>
    <w:rsid w:val="005C1CFD"/>
    <w:rsid w:val="005C2422"/>
    <w:rsid w:val="005C3FE5"/>
    <w:rsid w:val="005C4726"/>
    <w:rsid w:val="005C4D78"/>
    <w:rsid w:val="005C4F2B"/>
    <w:rsid w:val="005C4F5B"/>
    <w:rsid w:val="005C50C7"/>
    <w:rsid w:val="005C6D38"/>
    <w:rsid w:val="005C7644"/>
    <w:rsid w:val="005C76AF"/>
    <w:rsid w:val="005D0F32"/>
    <w:rsid w:val="005D1492"/>
    <w:rsid w:val="005D1B7B"/>
    <w:rsid w:val="005D1D4E"/>
    <w:rsid w:val="005D3C28"/>
    <w:rsid w:val="005D51C3"/>
    <w:rsid w:val="005D52A7"/>
    <w:rsid w:val="005D5616"/>
    <w:rsid w:val="005D56E6"/>
    <w:rsid w:val="005D591A"/>
    <w:rsid w:val="005D6E45"/>
    <w:rsid w:val="005D77CC"/>
    <w:rsid w:val="005D7DEE"/>
    <w:rsid w:val="005E00F6"/>
    <w:rsid w:val="005E18B0"/>
    <w:rsid w:val="005E1B0B"/>
    <w:rsid w:val="005E1F58"/>
    <w:rsid w:val="005E3626"/>
    <w:rsid w:val="005E495D"/>
    <w:rsid w:val="005E49DC"/>
    <w:rsid w:val="005E4B7D"/>
    <w:rsid w:val="005E5756"/>
    <w:rsid w:val="005E583F"/>
    <w:rsid w:val="005E5874"/>
    <w:rsid w:val="005E5972"/>
    <w:rsid w:val="005E5978"/>
    <w:rsid w:val="005E5B33"/>
    <w:rsid w:val="005E6C2E"/>
    <w:rsid w:val="005E7572"/>
    <w:rsid w:val="005E7B07"/>
    <w:rsid w:val="005F008F"/>
    <w:rsid w:val="005F14A7"/>
    <w:rsid w:val="005F17E6"/>
    <w:rsid w:val="005F3282"/>
    <w:rsid w:val="005F3708"/>
    <w:rsid w:val="005F3787"/>
    <w:rsid w:val="005F5309"/>
    <w:rsid w:val="005F7C43"/>
    <w:rsid w:val="00600359"/>
    <w:rsid w:val="00601B3C"/>
    <w:rsid w:val="00602D4F"/>
    <w:rsid w:val="00603D05"/>
    <w:rsid w:val="00604BED"/>
    <w:rsid w:val="00604C65"/>
    <w:rsid w:val="006050D2"/>
    <w:rsid w:val="00605A9F"/>
    <w:rsid w:val="00605AB0"/>
    <w:rsid w:val="00606014"/>
    <w:rsid w:val="006072D8"/>
    <w:rsid w:val="006112E2"/>
    <w:rsid w:val="00611784"/>
    <w:rsid w:val="00611DB8"/>
    <w:rsid w:val="00611FD9"/>
    <w:rsid w:val="00612A82"/>
    <w:rsid w:val="00613FAA"/>
    <w:rsid w:val="006140FF"/>
    <w:rsid w:val="0061429E"/>
    <w:rsid w:val="00614619"/>
    <w:rsid w:val="00614F7A"/>
    <w:rsid w:val="006172BE"/>
    <w:rsid w:val="00617961"/>
    <w:rsid w:val="00617EF7"/>
    <w:rsid w:val="00620CC2"/>
    <w:rsid w:val="00620EA3"/>
    <w:rsid w:val="00621486"/>
    <w:rsid w:val="0062209A"/>
    <w:rsid w:val="006220E5"/>
    <w:rsid w:val="0062264E"/>
    <w:rsid w:val="00623765"/>
    <w:rsid w:val="00624B99"/>
    <w:rsid w:val="00625B95"/>
    <w:rsid w:val="0062642F"/>
    <w:rsid w:val="00626F12"/>
    <w:rsid w:val="00626F6D"/>
    <w:rsid w:val="006276DE"/>
    <w:rsid w:val="00627941"/>
    <w:rsid w:val="006300A8"/>
    <w:rsid w:val="0063067A"/>
    <w:rsid w:val="00631912"/>
    <w:rsid w:val="00631B9F"/>
    <w:rsid w:val="00631BA0"/>
    <w:rsid w:val="00632443"/>
    <w:rsid w:val="006325A2"/>
    <w:rsid w:val="00632810"/>
    <w:rsid w:val="006335C0"/>
    <w:rsid w:val="006347F1"/>
    <w:rsid w:val="006368A4"/>
    <w:rsid w:val="00637304"/>
    <w:rsid w:val="00637C48"/>
    <w:rsid w:val="00640200"/>
    <w:rsid w:val="00640412"/>
    <w:rsid w:val="00641AF3"/>
    <w:rsid w:val="006424D5"/>
    <w:rsid w:val="006426B0"/>
    <w:rsid w:val="006433D3"/>
    <w:rsid w:val="006443F6"/>
    <w:rsid w:val="00645B27"/>
    <w:rsid w:val="006463A1"/>
    <w:rsid w:val="006478D1"/>
    <w:rsid w:val="006505F2"/>
    <w:rsid w:val="00650740"/>
    <w:rsid w:val="006509B5"/>
    <w:rsid w:val="00651070"/>
    <w:rsid w:val="00653419"/>
    <w:rsid w:val="00653431"/>
    <w:rsid w:val="00653449"/>
    <w:rsid w:val="006547AE"/>
    <w:rsid w:val="0065758F"/>
    <w:rsid w:val="00657A34"/>
    <w:rsid w:val="00657E4C"/>
    <w:rsid w:val="00660066"/>
    <w:rsid w:val="006609E6"/>
    <w:rsid w:val="00661854"/>
    <w:rsid w:val="00661D40"/>
    <w:rsid w:val="006639CB"/>
    <w:rsid w:val="006640DC"/>
    <w:rsid w:val="00664386"/>
    <w:rsid w:val="00664575"/>
    <w:rsid w:val="006651CA"/>
    <w:rsid w:val="00665F20"/>
    <w:rsid w:val="00666B2D"/>
    <w:rsid w:val="00666D1E"/>
    <w:rsid w:val="006674B0"/>
    <w:rsid w:val="00670289"/>
    <w:rsid w:val="006704FF"/>
    <w:rsid w:val="0067061E"/>
    <w:rsid w:val="00670A6C"/>
    <w:rsid w:val="00670CC7"/>
    <w:rsid w:val="00671288"/>
    <w:rsid w:val="00671748"/>
    <w:rsid w:val="00671825"/>
    <w:rsid w:val="00673445"/>
    <w:rsid w:val="0067406B"/>
    <w:rsid w:val="00674103"/>
    <w:rsid w:val="00675490"/>
    <w:rsid w:val="006757F4"/>
    <w:rsid w:val="006763AD"/>
    <w:rsid w:val="00677FE0"/>
    <w:rsid w:val="00680022"/>
    <w:rsid w:val="0068017B"/>
    <w:rsid w:val="00680336"/>
    <w:rsid w:val="0068143B"/>
    <w:rsid w:val="0068158C"/>
    <w:rsid w:val="00681E39"/>
    <w:rsid w:val="0068226F"/>
    <w:rsid w:val="0068259C"/>
    <w:rsid w:val="00682B7D"/>
    <w:rsid w:val="00683CB1"/>
    <w:rsid w:val="006841FA"/>
    <w:rsid w:val="00685EA6"/>
    <w:rsid w:val="00691107"/>
    <w:rsid w:val="00691967"/>
    <w:rsid w:val="00691CA0"/>
    <w:rsid w:val="0069209C"/>
    <w:rsid w:val="006935F3"/>
    <w:rsid w:val="0069412D"/>
    <w:rsid w:val="00694884"/>
    <w:rsid w:val="00694B9E"/>
    <w:rsid w:val="00694BBF"/>
    <w:rsid w:val="0069562F"/>
    <w:rsid w:val="00695CA4"/>
    <w:rsid w:val="006960BB"/>
    <w:rsid w:val="006A1664"/>
    <w:rsid w:val="006A1FBD"/>
    <w:rsid w:val="006A28D9"/>
    <w:rsid w:val="006A292F"/>
    <w:rsid w:val="006A3497"/>
    <w:rsid w:val="006A49F1"/>
    <w:rsid w:val="006A58ED"/>
    <w:rsid w:val="006B06A8"/>
    <w:rsid w:val="006B151A"/>
    <w:rsid w:val="006B2518"/>
    <w:rsid w:val="006B2A8B"/>
    <w:rsid w:val="006B316D"/>
    <w:rsid w:val="006B33B7"/>
    <w:rsid w:val="006B3C4A"/>
    <w:rsid w:val="006B51BB"/>
    <w:rsid w:val="006B5A65"/>
    <w:rsid w:val="006B5E17"/>
    <w:rsid w:val="006B6512"/>
    <w:rsid w:val="006B68B9"/>
    <w:rsid w:val="006B6A03"/>
    <w:rsid w:val="006B6BFB"/>
    <w:rsid w:val="006B7245"/>
    <w:rsid w:val="006B7CA5"/>
    <w:rsid w:val="006C08EA"/>
    <w:rsid w:val="006C1784"/>
    <w:rsid w:val="006C18D8"/>
    <w:rsid w:val="006C3856"/>
    <w:rsid w:val="006C3EC8"/>
    <w:rsid w:val="006C4637"/>
    <w:rsid w:val="006C52BC"/>
    <w:rsid w:val="006C5600"/>
    <w:rsid w:val="006C7A23"/>
    <w:rsid w:val="006D0AA4"/>
    <w:rsid w:val="006D0BE6"/>
    <w:rsid w:val="006D2790"/>
    <w:rsid w:val="006D39F7"/>
    <w:rsid w:val="006D3EF1"/>
    <w:rsid w:val="006D412E"/>
    <w:rsid w:val="006D4FDA"/>
    <w:rsid w:val="006D5FCE"/>
    <w:rsid w:val="006D7216"/>
    <w:rsid w:val="006E2DF1"/>
    <w:rsid w:val="006E3371"/>
    <w:rsid w:val="006E4350"/>
    <w:rsid w:val="006E4C37"/>
    <w:rsid w:val="006E7A4E"/>
    <w:rsid w:val="006F0207"/>
    <w:rsid w:val="006F1336"/>
    <w:rsid w:val="006F1499"/>
    <w:rsid w:val="006F1BC0"/>
    <w:rsid w:val="006F1EB1"/>
    <w:rsid w:val="006F2C0D"/>
    <w:rsid w:val="006F59C3"/>
    <w:rsid w:val="006F77AD"/>
    <w:rsid w:val="00700EC3"/>
    <w:rsid w:val="0070259C"/>
    <w:rsid w:val="007025C0"/>
    <w:rsid w:val="00702D67"/>
    <w:rsid w:val="0070355F"/>
    <w:rsid w:val="00705198"/>
    <w:rsid w:val="007059B3"/>
    <w:rsid w:val="007065CC"/>
    <w:rsid w:val="0070685E"/>
    <w:rsid w:val="0070708B"/>
    <w:rsid w:val="00707DB0"/>
    <w:rsid w:val="00707FEB"/>
    <w:rsid w:val="00710213"/>
    <w:rsid w:val="007104F8"/>
    <w:rsid w:val="007109E4"/>
    <w:rsid w:val="0071125B"/>
    <w:rsid w:val="00711978"/>
    <w:rsid w:val="00711DEE"/>
    <w:rsid w:val="00713B5E"/>
    <w:rsid w:val="007142B4"/>
    <w:rsid w:val="00714A0E"/>
    <w:rsid w:val="00714D55"/>
    <w:rsid w:val="00716348"/>
    <w:rsid w:val="00716929"/>
    <w:rsid w:val="00717172"/>
    <w:rsid w:val="007175F8"/>
    <w:rsid w:val="00717695"/>
    <w:rsid w:val="00717B07"/>
    <w:rsid w:val="00717BD2"/>
    <w:rsid w:val="00717C5B"/>
    <w:rsid w:val="00721CAE"/>
    <w:rsid w:val="00721DD9"/>
    <w:rsid w:val="00724A5B"/>
    <w:rsid w:val="00724BBF"/>
    <w:rsid w:val="00725603"/>
    <w:rsid w:val="007256E2"/>
    <w:rsid w:val="00725C82"/>
    <w:rsid w:val="00725DB2"/>
    <w:rsid w:val="007304CC"/>
    <w:rsid w:val="007307A5"/>
    <w:rsid w:val="00733236"/>
    <w:rsid w:val="007359E9"/>
    <w:rsid w:val="00737BBF"/>
    <w:rsid w:val="0074029F"/>
    <w:rsid w:val="0074046A"/>
    <w:rsid w:val="0074180E"/>
    <w:rsid w:val="0074256E"/>
    <w:rsid w:val="00742589"/>
    <w:rsid w:val="00742E9B"/>
    <w:rsid w:val="007437FE"/>
    <w:rsid w:val="00744423"/>
    <w:rsid w:val="007445DB"/>
    <w:rsid w:val="00746403"/>
    <w:rsid w:val="007475B4"/>
    <w:rsid w:val="007506C5"/>
    <w:rsid w:val="0075088D"/>
    <w:rsid w:val="00751C3F"/>
    <w:rsid w:val="00751E3B"/>
    <w:rsid w:val="0075241C"/>
    <w:rsid w:val="00752627"/>
    <w:rsid w:val="00752C72"/>
    <w:rsid w:val="00753290"/>
    <w:rsid w:val="00753D51"/>
    <w:rsid w:val="0075425D"/>
    <w:rsid w:val="00754596"/>
    <w:rsid w:val="00754653"/>
    <w:rsid w:val="007548FB"/>
    <w:rsid w:val="00754E23"/>
    <w:rsid w:val="00755E16"/>
    <w:rsid w:val="00756C60"/>
    <w:rsid w:val="00760CB7"/>
    <w:rsid w:val="00760D1C"/>
    <w:rsid w:val="00760D40"/>
    <w:rsid w:val="00761365"/>
    <w:rsid w:val="00761AA7"/>
    <w:rsid w:val="00761B10"/>
    <w:rsid w:val="00761C70"/>
    <w:rsid w:val="007623CA"/>
    <w:rsid w:val="0076318B"/>
    <w:rsid w:val="00763D77"/>
    <w:rsid w:val="00763E11"/>
    <w:rsid w:val="00764A54"/>
    <w:rsid w:val="00764A9C"/>
    <w:rsid w:val="007667F7"/>
    <w:rsid w:val="0076734C"/>
    <w:rsid w:val="00767E0A"/>
    <w:rsid w:val="00770DD6"/>
    <w:rsid w:val="00772263"/>
    <w:rsid w:val="007743EC"/>
    <w:rsid w:val="007745A0"/>
    <w:rsid w:val="00775182"/>
    <w:rsid w:val="007755D1"/>
    <w:rsid w:val="0078036D"/>
    <w:rsid w:val="00780428"/>
    <w:rsid w:val="00780475"/>
    <w:rsid w:val="00782508"/>
    <w:rsid w:val="00782844"/>
    <w:rsid w:val="007850E9"/>
    <w:rsid w:val="007855C5"/>
    <w:rsid w:val="0078639A"/>
    <w:rsid w:val="0078696C"/>
    <w:rsid w:val="00786F9F"/>
    <w:rsid w:val="007870E6"/>
    <w:rsid w:val="00787164"/>
    <w:rsid w:val="007872D2"/>
    <w:rsid w:val="0078777D"/>
    <w:rsid w:val="007902F3"/>
    <w:rsid w:val="00791B5C"/>
    <w:rsid w:val="00792CEB"/>
    <w:rsid w:val="00795A7A"/>
    <w:rsid w:val="00795A80"/>
    <w:rsid w:val="00795C7E"/>
    <w:rsid w:val="00795D4F"/>
    <w:rsid w:val="00796377"/>
    <w:rsid w:val="007976DF"/>
    <w:rsid w:val="007977A6"/>
    <w:rsid w:val="00797E46"/>
    <w:rsid w:val="00797F67"/>
    <w:rsid w:val="007A01BA"/>
    <w:rsid w:val="007A0A6B"/>
    <w:rsid w:val="007A0B2B"/>
    <w:rsid w:val="007A0B6F"/>
    <w:rsid w:val="007A0CB9"/>
    <w:rsid w:val="007A2E7A"/>
    <w:rsid w:val="007A35A6"/>
    <w:rsid w:val="007A3D6E"/>
    <w:rsid w:val="007A406B"/>
    <w:rsid w:val="007A4D66"/>
    <w:rsid w:val="007A5044"/>
    <w:rsid w:val="007A5A36"/>
    <w:rsid w:val="007B016C"/>
    <w:rsid w:val="007B12E4"/>
    <w:rsid w:val="007B142B"/>
    <w:rsid w:val="007B25BD"/>
    <w:rsid w:val="007B3008"/>
    <w:rsid w:val="007B37C9"/>
    <w:rsid w:val="007B4758"/>
    <w:rsid w:val="007B5262"/>
    <w:rsid w:val="007C0C3F"/>
    <w:rsid w:val="007C0DD7"/>
    <w:rsid w:val="007C195E"/>
    <w:rsid w:val="007C3446"/>
    <w:rsid w:val="007C4DC1"/>
    <w:rsid w:val="007D01B1"/>
    <w:rsid w:val="007D16F7"/>
    <w:rsid w:val="007D2CD2"/>
    <w:rsid w:val="007D32AB"/>
    <w:rsid w:val="007D35C4"/>
    <w:rsid w:val="007D3B69"/>
    <w:rsid w:val="007D3BB7"/>
    <w:rsid w:val="007D4892"/>
    <w:rsid w:val="007D6012"/>
    <w:rsid w:val="007D62B5"/>
    <w:rsid w:val="007D7AC5"/>
    <w:rsid w:val="007E0112"/>
    <w:rsid w:val="007E04A8"/>
    <w:rsid w:val="007E0803"/>
    <w:rsid w:val="007E2150"/>
    <w:rsid w:val="007E34F6"/>
    <w:rsid w:val="007E3A87"/>
    <w:rsid w:val="007E4272"/>
    <w:rsid w:val="007E471D"/>
    <w:rsid w:val="007E4E02"/>
    <w:rsid w:val="007E573D"/>
    <w:rsid w:val="007E5E96"/>
    <w:rsid w:val="007E6B02"/>
    <w:rsid w:val="007E7663"/>
    <w:rsid w:val="007E76DE"/>
    <w:rsid w:val="007F03C2"/>
    <w:rsid w:val="007F1ABE"/>
    <w:rsid w:val="007F22E8"/>
    <w:rsid w:val="007F3249"/>
    <w:rsid w:val="007F39CB"/>
    <w:rsid w:val="007F3F5B"/>
    <w:rsid w:val="007F40EB"/>
    <w:rsid w:val="007F73F2"/>
    <w:rsid w:val="007F758F"/>
    <w:rsid w:val="008002C9"/>
    <w:rsid w:val="00800F92"/>
    <w:rsid w:val="008016D5"/>
    <w:rsid w:val="0080195A"/>
    <w:rsid w:val="00801F51"/>
    <w:rsid w:val="00802B99"/>
    <w:rsid w:val="00803159"/>
    <w:rsid w:val="00803295"/>
    <w:rsid w:val="00805963"/>
    <w:rsid w:val="00805AF9"/>
    <w:rsid w:val="00806DAA"/>
    <w:rsid w:val="0081006D"/>
    <w:rsid w:val="00810301"/>
    <w:rsid w:val="00810989"/>
    <w:rsid w:val="008113BD"/>
    <w:rsid w:val="008118FE"/>
    <w:rsid w:val="00811E50"/>
    <w:rsid w:val="0081266F"/>
    <w:rsid w:val="00814295"/>
    <w:rsid w:val="008144A7"/>
    <w:rsid w:val="00814B67"/>
    <w:rsid w:val="008161EB"/>
    <w:rsid w:val="008163E5"/>
    <w:rsid w:val="008201FA"/>
    <w:rsid w:val="00820425"/>
    <w:rsid w:val="00820C51"/>
    <w:rsid w:val="00821FBC"/>
    <w:rsid w:val="00823E00"/>
    <w:rsid w:val="0082529E"/>
    <w:rsid w:val="00825464"/>
    <w:rsid w:val="00826C35"/>
    <w:rsid w:val="00827293"/>
    <w:rsid w:val="008306DA"/>
    <w:rsid w:val="00830C28"/>
    <w:rsid w:val="00830C39"/>
    <w:rsid w:val="00830F4F"/>
    <w:rsid w:val="00832194"/>
    <w:rsid w:val="008322D1"/>
    <w:rsid w:val="008323A9"/>
    <w:rsid w:val="008327F0"/>
    <w:rsid w:val="00833423"/>
    <w:rsid w:val="00833604"/>
    <w:rsid w:val="00834653"/>
    <w:rsid w:val="00834C49"/>
    <w:rsid w:val="00835FD3"/>
    <w:rsid w:val="00836999"/>
    <w:rsid w:val="00837749"/>
    <w:rsid w:val="00837A51"/>
    <w:rsid w:val="008406E5"/>
    <w:rsid w:val="0084172E"/>
    <w:rsid w:val="00842526"/>
    <w:rsid w:val="008433DB"/>
    <w:rsid w:val="0084501F"/>
    <w:rsid w:val="0084528C"/>
    <w:rsid w:val="008456B9"/>
    <w:rsid w:val="00845B44"/>
    <w:rsid w:val="00850108"/>
    <w:rsid w:val="00850A8B"/>
    <w:rsid w:val="00850DFF"/>
    <w:rsid w:val="00850E09"/>
    <w:rsid w:val="008519B3"/>
    <w:rsid w:val="00853465"/>
    <w:rsid w:val="0085372C"/>
    <w:rsid w:val="00853C39"/>
    <w:rsid w:val="0085428B"/>
    <w:rsid w:val="00855E00"/>
    <w:rsid w:val="0085682B"/>
    <w:rsid w:val="00856C37"/>
    <w:rsid w:val="00860F06"/>
    <w:rsid w:val="008614D6"/>
    <w:rsid w:val="00861693"/>
    <w:rsid w:val="00861698"/>
    <w:rsid w:val="00861FC8"/>
    <w:rsid w:val="008622FA"/>
    <w:rsid w:val="008626E7"/>
    <w:rsid w:val="00862B6A"/>
    <w:rsid w:val="00863376"/>
    <w:rsid w:val="00863E1C"/>
    <w:rsid w:val="008666E8"/>
    <w:rsid w:val="00866A60"/>
    <w:rsid w:val="00867118"/>
    <w:rsid w:val="00867387"/>
    <w:rsid w:val="008704DB"/>
    <w:rsid w:val="00870646"/>
    <w:rsid w:val="00870673"/>
    <w:rsid w:val="00870892"/>
    <w:rsid w:val="00871100"/>
    <w:rsid w:val="008719D3"/>
    <w:rsid w:val="00871D74"/>
    <w:rsid w:val="00873240"/>
    <w:rsid w:val="0087472E"/>
    <w:rsid w:val="008757A4"/>
    <w:rsid w:val="008758AE"/>
    <w:rsid w:val="0087726F"/>
    <w:rsid w:val="008772D1"/>
    <w:rsid w:val="0088175A"/>
    <w:rsid w:val="0088228C"/>
    <w:rsid w:val="0088288D"/>
    <w:rsid w:val="00884094"/>
    <w:rsid w:val="0088480B"/>
    <w:rsid w:val="00884E0B"/>
    <w:rsid w:val="008857CA"/>
    <w:rsid w:val="00885BB5"/>
    <w:rsid w:val="008860F8"/>
    <w:rsid w:val="00886C04"/>
    <w:rsid w:val="008902AD"/>
    <w:rsid w:val="00890506"/>
    <w:rsid w:val="0089083C"/>
    <w:rsid w:val="0089098D"/>
    <w:rsid w:val="00890B5E"/>
    <w:rsid w:val="00891FDE"/>
    <w:rsid w:val="008925D1"/>
    <w:rsid w:val="008930BE"/>
    <w:rsid w:val="00893AF1"/>
    <w:rsid w:val="00893CB7"/>
    <w:rsid w:val="008942D9"/>
    <w:rsid w:val="00896291"/>
    <w:rsid w:val="00897726"/>
    <w:rsid w:val="008A037E"/>
    <w:rsid w:val="008A0A6B"/>
    <w:rsid w:val="008A182C"/>
    <w:rsid w:val="008A1A42"/>
    <w:rsid w:val="008A2396"/>
    <w:rsid w:val="008A2CAD"/>
    <w:rsid w:val="008A40DD"/>
    <w:rsid w:val="008A426D"/>
    <w:rsid w:val="008A47DF"/>
    <w:rsid w:val="008A5C64"/>
    <w:rsid w:val="008A5D3E"/>
    <w:rsid w:val="008A63C5"/>
    <w:rsid w:val="008A65A8"/>
    <w:rsid w:val="008A7139"/>
    <w:rsid w:val="008A7485"/>
    <w:rsid w:val="008A7491"/>
    <w:rsid w:val="008A7CBC"/>
    <w:rsid w:val="008B07EA"/>
    <w:rsid w:val="008B0B56"/>
    <w:rsid w:val="008B17BB"/>
    <w:rsid w:val="008B20DC"/>
    <w:rsid w:val="008B23D6"/>
    <w:rsid w:val="008B2C54"/>
    <w:rsid w:val="008B2F16"/>
    <w:rsid w:val="008B4061"/>
    <w:rsid w:val="008B43F9"/>
    <w:rsid w:val="008B4832"/>
    <w:rsid w:val="008B486D"/>
    <w:rsid w:val="008B53B6"/>
    <w:rsid w:val="008B54E1"/>
    <w:rsid w:val="008B5C70"/>
    <w:rsid w:val="008B5C7A"/>
    <w:rsid w:val="008B61D3"/>
    <w:rsid w:val="008B64FA"/>
    <w:rsid w:val="008B73B5"/>
    <w:rsid w:val="008C00B1"/>
    <w:rsid w:val="008C011D"/>
    <w:rsid w:val="008C06D8"/>
    <w:rsid w:val="008C102D"/>
    <w:rsid w:val="008C10AD"/>
    <w:rsid w:val="008C23C2"/>
    <w:rsid w:val="008C45A6"/>
    <w:rsid w:val="008C51D3"/>
    <w:rsid w:val="008C6C8E"/>
    <w:rsid w:val="008C74CB"/>
    <w:rsid w:val="008C7BDF"/>
    <w:rsid w:val="008D1D2A"/>
    <w:rsid w:val="008D273D"/>
    <w:rsid w:val="008D2832"/>
    <w:rsid w:val="008D296C"/>
    <w:rsid w:val="008D3CF0"/>
    <w:rsid w:val="008D3E2A"/>
    <w:rsid w:val="008D7AF4"/>
    <w:rsid w:val="008E0662"/>
    <w:rsid w:val="008E0D1B"/>
    <w:rsid w:val="008E1571"/>
    <w:rsid w:val="008E4162"/>
    <w:rsid w:val="008E44E0"/>
    <w:rsid w:val="008E44F5"/>
    <w:rsid w:val="008E4771"/>
    <w:rsid w:val="008E4CAB"/>
    <w:rsid w:val="008E5F60"/>
    <w:rsid w:val="008E6202"/>
    <w:rsid w:val="008E6D10"/>
    <w:rsid w:val="008E71D1"/>
    <w:rsid w:val="008E75DC"/>
    <w:rsid w:val="008F07F8"/>
    <w:rsid w:val="008F0ABC"/>
    <w:rsid w:val="008F138F"/>
    <w:rsid w:val="008F1674"/>
    <w:rsid w:val="008F3CFF"/>
    <w:rsid w:val="008F46B3"/>
    <w:rsid w:val="008F47F0"/>
    <w:rsid w:val="008F4F52"/>
    <w:rsid w:val="008F4FDC"/>
    <w:rsid w:val="008F5F52"/>
    <w:rsid w:val="008F6513"/>
    <w:rsid w:val="008F67D1"/>
    <w:rsid w:val="008F682C"/>
    <w:rsid w:val="008F6CFD"/>
    <w:rsid w:val="009021A5"/>
    <w:rsid w:val="009054BA"/>
    <w:rsid w:val="00907172"/>
    <w:rsid w:val="00907387"/>
    <w:rsid w:val="0090785B"/>
    <w:rsid w:val="00907EEF"/>
    <w:rsid w:val="0091069D"/>
    <w:rsid w:val="00910A51"/>
    <w:rsid w:val="00914EDC"/>
    <w:rsid w:val="00921431"/>
    <w:rsid w:val="009224BB"/>
    <w:rsid w:val="00922B0D"/>
    <w:rsid w:val="00922B1E"/>
    <w:rsid w:val="0092651A"/>
    <w:rsid w:val="00926BD3"/>
    <w:rsid w:val="00927F2E"/>
    <w:rsid w:val="00930052"/>
    <w:rsid w:val="009300F1"/>
    <w:rsid w:val="009307B6"/>
    <w:rsid w:val="00930CA0"/>
    <w:rsid w:val="0093132A"/>
    <w:rsid w:val="00931724"/>
    <w:rsid w:val="009318EC"/>
    <w:rsid w:val="00932160"/>
    <w:rsid w:val="00932F68"/>
    <w:rsid w:val="00933015"/>
    <w:rsid w:val="00933EB8"/>
    <w:rsid w:val="009345EB"/>
    <w:rsid w:val="00934C5C"/>
    <w:rsid w:val="009351E0"/>
    <w:rsid w:val="00935A53"/>
    <w:rsid w:val="00936756"/>
    <w:rsid w:val="00937D6C"/>
    <w:rsid w:val="00941AF7"/>
    <w:rsid w:val="00942F09"/>
    <w:rsid w:val="0094389E"/>
    <w:rsid w:val="0094402D"/>
    <w:rsid w:val="009444BD"/>
    <w:rsid w:val="009460FC"/>
    <w:rsid w:val="0094791B"/>
    <w:rsid w:val="00950653"/>
    <w:rsid w:val="00950ABC"/>
    <w:rsid w:val="009536F6"/>
    <w:rsid w:val="00953902"/>
    <w:rsid w:val="00954A14"/>
    <w:rsid w:val="00955461"/>
    <w:rsid w:val="0095572B"/>
    <w:rsid w:val="0095614E"/>
    <w:rsid w:val="00957761"/>
    <w:rsid w:val="009607DA"/>
    <w:rsid w:val="00961888"/>
    <w:rsid w:val="00961B6C"/>
    <w:rsid w:val="00962249"/>
    <w:rsid w:val="00963B44"/>
    <w:rsid w:val="009649D9"/>
    <w:rsid w:val="00967054"/>
    <w:rsid w:val="00967D72"/>
    <w:rsid w:val="009702E0"/>
    <w:rsid w:val="009716F0"/>
    <w:rsid w:val="00971E97"/>
    <w:rsid w:val="00972CF5"/>
    <w:rsid w:val="009737AC"/>
    <w:rsid w:val="00973809"/>
    <w:rsid w:val="009744FD"/>
    <w:rsid w:val="00975454"/>
    <w:rsid w:val="0097562B"/>
    <w:rsid w:val="00976BE7"/>
    <w:rsid w:val="009802EF"/>
    <w:rsid w:val="009803DA"/>
    <w:rsid w:val="00980583"/>
    <w:rsid w:val="009811BD"/>
    <w:rsid w:val="00981220"/>
    <w:rsid w:val="00981C2C"/>
    <w:rsid w:val="0098261A"/>
    <w:rsid w:val="0098317E"/>
    <w:rsid w:val="00983384"/>
    <w:rsid w:val="00984B81"/>
    <w:rsid w:val="0098504A"/>
    <w:rsid w:val="009852F6"/>
    <w:rsid w:val="009856B3"/>
    <w:rsid w:val="00985B8D"/>
    <w:rsid w:val="00985E63"/>
    <w:rsid w:val="009902F2"/>
    <w:rsid w:val="0099220F"/>
    <w:rsid w:val="00994763"/>
    <w:rsid w:val="00994806"/>
    <w:rsid w:val="009949B3"/>
    <w:rsid w:val="00994AAF"/>
    <w:rsid w:val="00995448"/>
    <w:rsid w:val="00995862"/>
    <w:rsid w:val="0099728C"/>
    <w:rsid w:val="009A007E"/>
    <w:rsid w:val="009A00F1"/>
    <w:rsid w:val="009A01BA"/>
    <w:rsid w:val="009A1D2C"/>
    <w:rsid w:val="009A201D"/>
    <w:rsid w:val="009A2034"/>
    <w:rsid w:val="009A2D96"/>
    <w:rsid w:val="009A32AC"/>
    <w:rsid w:val="009A3B2E"/>
    <w:rsid w:val="009A744F"/>
    <w:rsid w:val="009A7A78"/>
    <w:rsid w:val="009B05F2"/>
    <w:rsid w:val="009B106A"/>
    <w:rsid w:val="009B1501"/>
    <w:rsid w:val="009B197E"/>
    <w:rsid w:val="009B1A57"/>
    <w:rsid w:val="009B1D71"/>
    <w:rsid w:val="009B1E06"/>
    <w:rsid w:val="009B32CF"/>
    <w:rsid w:val="009B3B07"/>
    <w:rsid w:val="009B4A1B"/>
    <w:rsid w:val="009B589D"/>
    <w:rsid w:val="009B5B6E"/>
    <w:rsid w:val="009B66C1"/>
    <w:rsid w:val="009B6FD9"/>
    <w:rsid w:val="009B7981"/>
    <w:rsid w:val="009C13EF"/>
    <w:rsid w:val="009C178A"/>
    <w:rsid w:val="009C23AF"/>
    <w:rsid w:val="009C39A9"/>
    <w:rsid w:val="009C436A"/>
    <w:rsid w:val="009C43E2"/>
    <w:rsid w:val="009C4ED7"/>
    <w:rsid w:val="009C5434"/>
    <w:rsid w:val="009C6405"/>
    <w:rsid w:val="009C6594"/>
    <w:rsid w:val="009C65D4"/>
    <w:rsid w:val="009C6FED"/>
    <w:rsid w:val="009D0376"/>
    <w:rsid w:val="009D0453"/>
    <w:rsid w:val="009D0651"/>
    <w:rsid w:val="009D178B"/>
    <w:rsid w:val="009D249B"/>
    <w:rsid w:val="009D2B29"/>
    <w:rsid w:val="009D2F68"/>
    <w:rsid w:val="009D30F3"/>
    <w:rsid w:val="009D4A38"/>
    <w:rsid w:val="009D5C19"/>
    <w:rsid w:val="009D64B4"/>
    <w:rsid w:val="009D6BE9"/>
    <w:rsid w:val="009D7DA5"/>
    <w:rsid w:val="009E002D"/>
    <w:rsid w:val="009E0C9E"/>
    <w:rsid w:val="009E122D"/>
    <w:rsid w:val="009E168C"/>
    <w:rsid w:val="009E23A0"/>
    <w:rsid w:val="009E5D04"/>
    <w:rsid w:val="009E62E8"/>
    <w:rsid w:val="009E6486"/>
    <w:rsid w:val="009E684C"/>
    <w:rsid w:val="009E6B50"/>
    <w:rsid w:val="009E7559"/>
    <w:rsid w:val="009E7AB6"/>
    <w:rsid w:val="009F09C6"/>
    <w:rsid w:val="009F0A41"/>
    <w:rsid w:val="009F19E3"/>
    <w:rsid w:val="009F23A9"/>
    <w:rsid w:val="009F24DB"/>
    <w:rsid w:val="009F2562"/>
    <w:rsid w:val="009F3616"/>
    <w:rsid w:val="009F3783"/>
    <w:rsid w:val="009F381C"/>
    <w:rsid w:val="009F39BE"/>
    <w:rsid w:val="009F3AF9"/>
    <w:rsid w:val="009F4A9C"/>
    <w:rsid w:val="009F5E5F"/>
    <w:rsid w:val="009F7BF7"/>
    <w:rsid w:val="00A004A4"/>
    <w:rsid w:val="00A00545"/>
    <w:rsid w:val="00A006F3"/>
    <w:rsid w:val="00A00CDA"/>
    <w:rsid w:val="00A01A8F"/>
    <w:rsid w:val="00A01C3F"/>
    <w:rsid w:val="00A02933"/>
    <w:rsid w:val="00A02D19"/>
    <w:rsid w:val="00A03565"/>
    <w:rsid w:val="00A03D4D"/>
    <w:rsid w:val="00A040EB"/>
    <w:rsid w:val="00A065BA"/>
    <w:rsid w:val="00A0695C"/>
    <w:rsid w:val="00A06C36"/>
    <w:rsid w:val="00A06D61"/>
    <w:rsid w:val="00A1063B"/>
    <w:rsid w:val="00A11120"/>
    <w:rsid w:val="00A1168E"/>
    <w:rsid w:val="00A1201F"/>
    <w:rsid w:val="00A12547"/>
    <w:rsid w:val="00A13624"/>
    <w:rsid w:val="00A141FD"/>
    <w:rsid w:val="00A1482D"/>
    <w:rsid w:val="00A15225"/>
    <w:rsid w:val="00A15BC1"/>
    <w:rsid w:val="00A15E93"/>
    <w:rsid w:val="00A16068"/>
    <w:rsid w:val="00A161F2"/>
    <w:rsid w:val="00A178DC"/>
    <w:rsid w:val="00A2089B"/>
    <w:rsid w:val="00A20F2D"/>
    <w:rsid w:val="00A220ED"/>
    <w:rsid w:val="00A22E34"/>
    <w:rsid w:val="00A2346D"/>
    <w:rsid w:val="00A23DFF"/>
    <w:rsid w:val="00A244F0"/>
    <w:rsid w:val="00A25DA9"/>
    <w:rsid w:val="00A25DDA"/>
    <w:rsid w:val="00A26A94"/>
    <w:rsid w:val="00A26D5E"/>
    <w:rsid w:val="00A317A0"/>
    <w:rsid w:val="00A322C2"/>
    <w:rsid w:val="00A33611"/>
    <w:rsid w:val="00A351E6"/>
    <w:rsid w:val="00A356A8"/>
    <w:rsid w:val="00A35C5A"/>
    <w:rsid w:val="00A36253"/>
    <w:rsid w:val="00A370FA"/>
    <w:rsid w:val="00A3754B"/>
    <w:rsid w:val="00A377B3"/>
    <w:rsid w:val="00A40248"/>
    <w:rsid w:val="00A40533"/>
    <w:rsid w:val="00A4252D"/>
    <w:rsid w:val="00A43549"/>
    <w:rsid w:val="00A44464"/>
    <w:rsid w:val="00A44B80"/>
    <w:rsid w:val="00A460B2"/>
    <w:rsid w:val="00A461DD"/>
    <w:rsid w:val="00A464FD"/>
    <w:rsid w:val="00A46858"/>
    <w:rsid w:val="00A471CC"/>
    <w:rsid w:val="00A50ACD"/>
    <w:rsid w:val="00A51CA2"/>
    <w:rsid w:val="00A531AF"/>
    <w:rsid w:val="00A53961"/>
    <w:rsid w:val="00A5455A"/>
    <w:rsid w:val="00A545F9"/>
    <w:rsid w:val="00A54A22"/>
    <w:rsid w:val="00A54B20"/>
    <w:rsid w:val="00A57A3D"/>
    <w:rsid w:val="00A57B4A"/>
    <w:rsid w:val="00A57DF2"/>
    <w:rsid w:val="00A613AB"/>
    <w:rsid w:val="00A61B9D"/>
    <w:rsid w:val="00A61CD7"/>
    <w:rsid w:val="00A62F45"/>
    <w:rsid w:val="00A63037"/>
    <w:rsid w:val="00A632CA"/>
    <w:rsid w:val="00A63445"/>
    <w:rsid w:val="00A63EFD"/>
    <w:rsid w:val="00A64009"/>
    <w:rsid w:val="00A6514E"/>
    <w:rsid w:val="00A65AA7"/>
    <w:rsid w:val="00A65EBB"/>
    <w:rsid w:val="00A67E18"/>
    <w:rsid w:val="00A67F19"/>
    <w:rsid w:val="00A700A7"/>
    <w:rsid w:val="00A70882"/>
    <w:rsid w:val="00A70F0B"/>
    <w:rsid w:val="00A7140F"/>
    <w:rsid w:val="00A71B6F"/>
    <w:rsid w:val="00A725E2"/>
    <w:rsid w:val="00A729BA"/>
    <w:rsid w:val="00A72CB3"/>
    <w:rsid w:val="00A73599"/>
    <w:rsid w:val="00A73E29"/>
    <w:rsid w:val="00A74662"/>
    <w:rsid w:val="00A74DCB"/>
    <w:rsid w:val="00A75143"/>
    <w:rsid w:val="00A75F96"/>
    <w:rsid w:val="00A76F5B"/>
    <w:rsid w:val="00A77A7D"/>
    <w:rsid w:val="00A80607"/>
    <w:rsid w:val="00A806CD"/>
    <w:rsid w:val="00A81445"/>
    <w:rsid w:val="00A814DD"/>
    <w:rsid w:val="00A81BD5"/>
    <w:rsid w:val="00A821FA"/>
    <w:rsid w:val="00A8295F"/>
    <w:rsid w:val="00A82F00"/>
    <w:rsid w:val="00A84E9B"/>
    <w:rsid w:val="00A86D75"/>
    <w:rsid w:val="00A90B28"/>
    <w:rsid w:val="00A92748"/>
    <w:rsid w:val="00A9322B"/>
    <w:rsid w:val="00A94262"/>
    <w:rsid w:val="00A94925"/>
    <w:rsid w:val="00A94E11"/>
    <w:rsid w:val="00A95251"/>
    <w:rsid w:val="00A963DD"/>
    <w:rsid w:val="00A973E3"/>
    <w:rsid w:val="00A97D4B"/>
    <w:rsid w:val="00AA0507"/>
    <w:rsid w:val="00AA1716"/>
    <w:rsid w:val="00AA187F"/>
    <w:rsid w:val="00AA19F1"/>
    <w:rsid w:val="00AA1EF3"/>
    <w:rsid w:val="00AA39FB"/>
    <w:rsid w:val="00AA4399"/>
    <w:rsid w:val="00AA462D"/>
    <w:rsid w:val="00AA66F6"/>
    <w:rsid w:val="00AA6AAE"/>
    <w:rsid w:val="00AB09C7"/>
    <w:rsid w:val="00AB0AC0"/>
    <w:rsid w:val="00AB1706"/>
    <w:rsid w:val="00AB1988"/>
    <w:rsid w:val="00AB37A9"/>
    <w:rsid w:val="00AB3891"/>
    <w:rsid w:val="00AB3AE3"/>
    <w:rsid w:val="00AB547B"/>
    <w:rsid w:val="00AB5898"/>
    <w:rsid w:val="00AB5D41"/>
    <w:rsid w:val="00AB69BD"/>
    <w:rsid w:val="00AC1E6A"/>
    <w:rsid w:val="00AC2130"/>
    <w:rsid w:val="00AC2A7A"/>
    <w:rsid w:val="00AC2FEF"/>
    <w:rsid w:val="00AC4943"/>
    <w:rsid w:val="00AC5813"/>
    <w:rsid w:val="00AC6806"/>
    <w:rsid w:val="00AC6ED8"/>
    <w:rsid w:val="00AC7903"/>
    <w:rsid w:val="00AD02BD"/>
    <w:rsid w:val="00AD168F"/>
    <w:rsid w:val="00AD24F7"/>
    <w:rsid w:val="00AD261C"/>
    <w:rsid w:val="00AD5E2E"/>
    <w:rsid w:val="00AD5E6D"/>
    <w:rsid w:val="00AD7949"/>
    <w:rsid w:val="00AE0024"/>
    <w:rsid w:val="00AE00E5"/>
    <w:rsid w:val="00AE01B5"/>
    <w:rsid w:val="00AE25B8"/>
    <w:rsid w:val="00AE2647"/>
    <w:rsid w:val="00AE2C51"/>
    <w:rsid w:val="00AE309A"/>
    <w:rsid w:val="00AE3178"/>
    <w:rsid w:val="00AE4E73"/>
    <w:rsid w:val="00AE51F1"/>
    <w:rsid w:val="00AE5ACC"/>
    <w:rsid w:val="00AE5D27"/>
    <w:rsid w:val="00AE5FE1"/>
    <w:rsid w:val="00AE6318"/>
    <w:rsid w:val="00AE6543"/>
    <w:rsid w:val="00AE7CBF"/>
    <w:rsid w:val="00AF005A"/>
    <w:rsid w:val="00AF0314"/>
    <w:rsid w:val="00AF1509"/>
    <w:rsid w:val="00AF270D"/>
    <w:rsid w:val="00AF3206"/>
    <w:rsid w:val="00AF3460"/>
    <w:rsid w:val="00AF4ADF"/>
    <w:rsid w:val="00AF59EC"/>
    <w:rsid w:val="00AF5CA8"/>
    <w:rsid w:val="00AF60C7"/>
    <w:rsid w:val="00AF61C9"/>
    <w:rsid w:val="00AF7E77"/>
    <w:rsid w:val="00AF7ECF"/>
    <w:rsid w:val="00B00A5E"/>
    <w:rsid w:val="00B00BE6"/>
    <w:rsid w:val="00B0157B"/>
    <w:rsid w:val="00B02598"/>
    <w:rsid w:val="00B02620"/>
    <w:rsid w:val="00B029F1"/>
    <w:rsid w:val="00B03776"/>
    <w:rsid w:val="00B03C3A"/>
    <w:rsid w:val="00B03D83"/>
    <w:rsid w:val="00B046E9"/>
    <w:rsid w:val="00B04F7E"/>
    <w:rsid w:val="00B0583F"/>
    <w:rsid w:val="00B05F5B"/>
    <w:rsid w:val="00B05FC9"/>
    <w:rsid w:val="00B106D8"/>
    <w:rsid w:val="00B10C81"/>
    <w:rsid w:val="00B11555"/>
    <w:rsid w:val="00B116CE"/>
    <w:rsid w:val="00B12154"/>
    <w:rsid w:val="00B128C4"/>
    <w:rsid w:val="00B13B00"/>
    <w:rsid w:val="00B13E9A"/>
    <w:rsid w:val="00B13F0C"/>
    <w:rsid w:val="00B14EE1"/>
    <w:rsid w:val="00B15EC1"/>
    <w:rsid w:val="00B163B8"/>
    <w:rsid w:val="00B16682"/>
    <w:rsid w:val="00B173F2"/>
    <w:rsid w:val="00B17487"/>
    <w:rsid w:val="00B17621"/>
    <w:rsid w:val="00B20E27"/>
    <w:rsid w:val="00B2196F"/>
    <w:rsid w:val="00B24304"/>
    <w:rsid w:val="00B24B94"/>
    <w:rsid w:val="00B25096"/>
    <w:rsid w:val="00B2572D"/>
    <w:rsid w:val="00B25E81"/>
    <w:rsid w:val="00B26125"/>
    <w:rsid w:val="00B26772"/>
    <w:rsid w:val="00B26D2D"/>
    <w:rsid w:val="00B26F75"/>
    <w:rsid w:val="00B314A5"/>
    <w:rsid w:val="00B32329"/>
    <w:rsid w:val="00B33303"/>
    <w:rsid w:val="00B33E99"/>
    <w:rsid w:val="00B341F7"/>
    <w:rsid w:val="00B34E88"/>
    <w:rsid w:val="00B35484"/>
    <w:rsid w:val="00B35B78"/>
    <w:rsid w:val="00B36D13"/>
    <w:rsid w:val="00B40006"/>
    <w:rsid w:val="00B40376"/>
    <w:rsid w:val="00B410D8"/>
    <w:rsid w:val="00B41AAD"/>
    <w:rsid w:val="00B41C9B"/>
    <w:rsid w:val="00B42123"/>
    <w:rsid w:val="00B423D0"/>
    <w:rsid w:val="00B4249D"/>
    <w:rsid w:val="00B42F02"/>
    <w:rsid w:val="00B43B45"/>
    <w:rsid w:val="00B44217"/>
    <w:rsid w:val="00B4463E"/>
    <w:rsid w:val="00B44BED"/>
    <w:rsid w:val="00B44F7F"/>
    <w:rsid w:val="00B45282"/>
    <w:rsid w:val="00B4582C"/>
    <w:rsid w:val="00B4595A"/>
    <w:rsid w:val="00B459CB"/>
    <w:rsid w:val="00B45F7C"/>
    <w:rsid w:val="00B46E15"/>
    <w:rsid w:val="00B477E9"/>
    <w:rsid w:val="00B5128F"/>
    <w:rsid w:val="00B51822"/>
    <w:rsid w:val="00B51F3B"/>
    <w:rsid w:val="00B52AE6"/>
    <w:rsid w:val="00B53241"/>
    <w:rsid w:val="00B53773"/>
    <w:rsid w:val="00B53AFB"/>
    <w:rsid w:val="00B55966"/>
    <w:rsid w:val="00B55DDD"/>
    <w:rsid w:val="00B5643C"/>
    <w:rsid w:val="00B56718"/>
    <w:rsid w:val="00B56B83"/>
    <w:rsid w:val="00B572DC"/>
    <w:rsid w:val="00B572FE"/>
    <w:rsid w:val="00B61114"/>
    <w:rsid w:val="00B62B21"/>
    <w:rsid w:val="00B62EA8"/>
    <w:rsid w:val="00B63133"/>
    <w:rsid w:val="00B63A13"/>
    <w:rsid w:val="00B63EAE"/>
    <w:rsid w:val="00B63F61"/>
    <w:rsid w:val="00B648E1"/>
    <w:rsid w:val="00B64980"/>
    <w:rsid w:val="00B651DC"/>
    <w:rsid w:val="00B664FB"/>
    <w:rsid w:val="00B66982"/>
    <w:rsid w:val="00B66F07"/>
    <w:rsid w:val="00B670ED"/>
    <w:rsid w:val="00B67560"/>
    <w:rsid w:val="00B704A3"/>
    <w:rsid w:val="00B71215"/>
    <w:rsid w:val="00B71A5F"/>
    <w:rsid w:val="00B71B7B"/>
    <w:rsid w:val="00B71CC8"/>
    <w:rsid w:val="00B71DB8"/>
    <w:rsid w:val="00B71EB7"/>
    <w:rsid w:val="00B73E17"/>
    <w:rsid w:val="00B7438A"/>
    <w:rsid w:val="00B74967"/>
    <w:rsid w:val="00B75257"/>
    <w:rsid w:val="00B755BE"/>
    <w:rsid w:val="00B75BC5"/>
    <w:rsid w:val="00B77545"/>
    <w:rsid w:val="00B80E8F"/>
    <w:rsid w:val="00B830FF"/>
    <w:rsid w:val="00B834E4"/>
    <w:rsid w:val="00B836A5"/>
    <w:rsid w:val="00B8380B"/>
    <w:rsid w:val="00B83AFD"/>
    <w:rsid w:val="00B83D96"/>
    <w:rsid w:val="00B84131"/>
    <w:rsid w:val="00B84438"/>
    <w:rsid w:val="00B84AEB"/>
    <w:rsid w:val="00B857EA"/>
    <w:rsid w:val="00B85ADD"/>
    <w:rsid w:val="00B8610D"/>
    <w:rsid w:val="00B86220"/>
    <w:rsid w:val="00B90E01"/>
    <w:rsid w:val="00B911A3"/>
    <w:rsid w:val="00B927CD"/>
    <w:rsid w:val="00B9284C"/>
    <w:rsid w:val="00B9302F"/>
    <w:rsid w:val="00B933F4"/>
    <w:rsid w:val="00B9348A"/>
    <w:rsid w:val="00B93655"/>
    <w:rsid w:val="00B957B9"/>
    <w:rsid w:val="00B95891"/>
    <w:rsid w:val="00B970FD"/>
    <w:rsid w:val="00BA1A4C"/>
    <w:rsid w:val="00BA1D18"/>
    <w:rsid w:val="00BA1FD7"/>
    <w:rsid w:val="00BA3397"/>
    <w:rsid w:val="00BA36A9"/>
    <w:rsid w:val="00BA3EBB"/>
    <w:rsid w:val="00BA3F70"/>
    <w:rsid w:val="00BA4350"/>
    <w:rsid w:val="00BA486B"/>
    <w:rsid w:val="00BA5537"/>
    <w:rsid w:val="00BA5A54"/>
    <w:rsid w:val="00BA5D39"/>
    <w:rsid w:val="00BA5F59"/>
    <w:rsid w:val="00BA6BE5"/>
    <w:rsid w:val="00BA7BDB"/>
    <w:rsid w:val="00BA7D16"/>
    <w:rsid w:val="00BB283A"/>
    <w:rsid w:val="00BB3479"/>
    <w:rsid w:val="00BB47FF"/>
    <w:rsid w:val="00BB4AA0"/>
    <w:rsid w:val="00BB4BCE"/>
    <w:rsid w:val="00BB5A2B"/>
    <w:rsid w:val="00BB7484"/>
    <w:rsid w:val="00BB75CF"/>
    <w:rsid w:val="00BC03C6"/>
    <w:rsid w:val="00BC06F0"/>
    <w:rsid w:val="00BC09BF"/>
    <w:rsid w:val="00BC14C9"/>
    <w:rsid w:val="00BC1C91"/>
    <w:rsid w:val="00BC1DBD"/>
    <w:rsid w:val="00BC2430"/>
    <w:rsid w:val="00BC24DB"/>
    <w:rsid w:val="00BC4A5F"/>
    <w:rsid w:val="00BC4ABF"/>
    <w:rsid w:val="00BC5AB2"/>
    <w:rsid w:val="00BC775F"/>
    <w:rsid w:val="00BD08E3"/>
    <w:rsid w:val="00BD138C"/>
    <w:rsid w:val="00BD17A6"/>
    <w:rsid w:val="00BD1DAB"/>
    <w:rsid w:val="00BD22E1"/>
    <w:rsid w:val="00BD4480"/>
    <w:rsid w:val="00BD54ED"/>
    <w:rsid w:val="00BD59DD"/>
    <w:rsid w:val="00BD60C0"/>
    <w:rsid w:val="00BE109A"/>
    <w:rsid w:val="00BE116E"/>
    <w:rsid w:val="00BE14B6"/>
    <w:rsid w:val="00BE1CD5"/>
    <w:rsid w:val="00BE26AD"/>
    <w:rsid w:val="00BE35FF"/>
    <w:rsid w:val="00BE3C00"/>
    <w:rsid w:val="00BE47A1"/>
    <w:rsid w:val="00BE48C4"/>
    <w:rsid w:val="00BE563E"/>
    <w:rsid w:val="00BE68DF"/>
    <w:rsid w:val="00BE6F17"/>
    <w:rsid w:val="00BF05C9"/>
    <w:rsid w:val="00BF1E5A"/>
    <w:rsid w:val="00BF232D"/>
    <w:rsid w:val="00BF253F"/>
    <w:rsid w:val="00BF2E1A"/>
    <w:rsid w:val="00BF308E"/>
    <w:rsid w:val="00BF5275"/>
    <w:rsid w:val="00BF5720"/>
    <w:rsid w:val="00BF69D6"/>
    <w:rsid w:val="00BF7358"/>
    <w:rsid w:val="00BF7380"/>
    <w:rsid w:val="00BF78B6"/>
    <w:rsid w:val="00BF7C58"/>
    <w:rsid w:val="00C01129"/>
    <w:rsid w:val="00C02691"/>
    <w:rsid w:val="00C03207"/>
    <w:rsid w:val="00C039CA"/>
    <w:rsid w:val="00C041B5"/>
    <w:rsid w:val="00C04E36"/>
    <w:rsid w:val="00C05C29"/>
    <w:rsid w:val="00C05DB7"/>
    <w:rsid w:val="00C0623C"/>
    <w:rsid w:val="00C062D0"/>
    <w:rsid w:val="00C07560"/>
    <w:rsid w:val="00C079B6"/>
    <w:rsid w:val="00C07CFC"/>
    <w:rsid w:val="00C1030C"/>
    <w:rsid w:val="00C11DD8"/>
    <w:rsid w:val="00C11F4C"/>
    <w:rsid w:val="00C12AF7"/>
    <w:rsid w:val="00C12B40"/>
    <w:rsid w:val="00C12E00"/>
    <w:rsid w:val="00C131FC"/>
    <w:rsid w:val="00C13B77"/>
    <w:rsid w:val="00C13F2B"/>
    <w:rsid w:val="00C1401C"/>
    <w:rsid w:val="00C15108"/>
    <w:rsid w:val="00C15816"/>
    <w:rsid w:val="00C15EE1"/>
    <w:rsid w:val="00C162C1"/>
    <w:rsid w:val="00C16429"/>
    <w:rsid w:val="00C16B7D"/>
    <w:rsid w:val="00C1718E"/>
    <w:rsid w:val="00C20060"/>
    <w:rsid w:val="00C20092"/>
    <w:rsid w:val="00C203AB"/>
    <w:rsid w:val="00C206DA"/>
    <w:rsid w:val="00C2183B"/>
    <w:rsid w:val="00C21D56"/>
    <w:rsid w:val="00C224C2"/>
    <w:rsid w:val="00C2441E"/>
    <w:rsid w:val="00C25520"/>
    <w:rsid w:val="00C258C8"/>
    <w:rsid w:val="00C259FB"/>
    <w:rsid w:val="00C25CAB"/>
    <w:rsid w:val="00C25E5B"/>
    <w:rsid w:val="00C26166"/>
    <w:rsid w:val="00C30303"/>
    <w:rsid w:val="00C30516"/>
    <w:rsid w:val="00C31F84"/>
    <w:rsid w:val="00C32A4A"/>
    <w:rsid w:val="00C33253"/>
    <w:rsid w:val="00C334F8"/>
    <w:rsid w:val="00C345A7"/>
    <w:rsid w:val="00C34BDF"/>
    <w:rsid w:val="00C35814"/>
    <w:rsid w:val="00C359E1"/>
    <w:rsid w:val="00C35AA6"/>
    <w:rsid w:val="00C374B5"/>
    <w:rsid w:val="00C37AA3"/>
    <w:rsid w:val="00C401C2"/>
    <w:rsid w:val="00C40AC3"/>
    <w:rsid w:val="00C40E88"/>
    <w:rsid w:val="00C41470"/>
    <w:rsid w:val="00C41552"/>
    <w:rsid w:val="00C423B0"/>
    <w:rsid w:val="00C424B4"/>
    <w:rsid w:val="00C43711"/>
    <w:rsid w:val="00C43897"/>
    <w:rsid w:val="00C45B12"/>
    <w:rsid w:val="00C461D5"/>
    <w:rsid w:val="00C467FE"/>
    <w:rsid w:val="00C468F9"/>
    <w:rsid w:val="00C46985"/>
    <w:rsid w:val="00C46C69"/>
    <w:rsid w:val="00C46CAD"/>
    <w:rsid w:val="00C4760A"/>
    <w:rsid w:val="00C50210"/>
    <w:rsid w:val="00C50708"/>
    <w:rsid w:val="00C50EFC"/>
    <w:rsid w:val="00C534BC"/>
    <w:rsid w:val="00C53E37"/>
    <w:rsid w:val="00C53F5B"/>
    <w:rsid w:val="00C54517"/>
    <w:rsid w:val="00C5511C"/>
    <w:rsid w:val="00C5584D"/>
    <w:rsid w:val="00C55EC1"/>
    <w:rsid w:val="00C56662"/>
    <w:rsid w:val="00C572C1"/>
    <w:rsid w:val="00C57491"/>
    <w:rsid w:val="00C603CE"/>
    <w:rsid w:val="00C60F65"/>
    <w:rsid w:val="00C61050"/>
    <w:rsid w:val="00C612F3"/>
    <w:rsid w:val="00C622B6"/>
    <w:rsid w:val="00C624AE"/>
    <w:rsid w:val="00C63317"/>
    <w:rsid w:val="00C63C55"/>
    <w:rsid w:val="00C63C89"/>
    <w:rsid w:val="00C64729"/>
    <w:rsid w:val="00C6502A"/>
    <w:rsid w:val="00C6574C"/>
    <w:rsid w:val="00C66DBE"/>
    <w:rsid w:val="00C67049"/>
    <w:rsid w:val="00C67237"/>
    <w:rsid w:val="00C672D1"/>
    <w:rsid w:val="00C67F4B"/>
    <w:rsid w:val="00C70D0D"/>
    <w:rsid w:val="00C72A61"/>
    <w:rsid w:val="00C72A94"/>
    <w:rsid w:val="00C732CF"/>
    <w:rsid w:val="00C735AA"/>
    <w:rsid w:val="00C7393F"/>
    <w:rsid w:val="00C754A7"/>
    <w:rsid w:val="00C75828"/>
    <w:rsid w:val="00C7621B"/>
    <w:rsid w:val="00C765E1"/>
    <w:rsid w:val="00C7744B"/>
    <w:rsid w:val="00C7788F"/>
    <w:rsid w:val="00C807D1"/>
    <w:rsid w:val="00C81178"/>
    <w:rsid w:val="00C81402"/>
    <w:rsid w:val="00C81E86"/>
    <w:rsid w:val="00C824CE"/>
    <w:rsid w:val="00C82E59"/>
    <w:rsid w:val="00C83F9B"/>
    <w:rsid w:val="00C848C2"/>
    <w:rsid w:val="00C8534D"/>
    <w:rsid w:val="00C860D0"/>
    <w:rsid w:val="00C87CCD"/>
    <w:rsid w:val="00C906D1"/>
    <w:rsid w:val="00C92D96"/>
    <w:rsid w:val="00C9313A"/>
    <w:rsid w:val="00C945E9"/>
    <w:rsid w:val="00C94DB9"/>
    <w:rsid w:val="00C95D3D"/>
    <w:rsid w:val="00C967F3"/>
    <w:rsid w:val="00C96D24"/>
    <w:rsid w:val="00C9728B"/>
    <w:rsid w:val="00C97C9D"/>
    <w:rsid w:val="00CA0EE0"/>
    <w:rsid w:val="00CA1156"/>
    <w:rsid w:val="00CA1F6D"/>
    <w:rsid w:val="00CA204B"/>
    <w:rsid w:val="00CA204F"/>
    <w:rsid w:val="00CA2AFB"/>
    <w:rsid w:val="00CA2BC4"/>
    <w:rsid w:val="00CA394D"/>
    <w:rsid w:val="00CA4FBF"/>
    <w:rsid w:val="00CA5452"/>
    <w:rsid w:val="00CA655F"/>
    <w:rsid w:val="00CA7570"/>
    <w:rsid w:val="00CA75D8"/>
    <w:rsid w:val="00CA7AE0"/>
    <w:rsid w:val="00CB3B36"/>
    <w:rsid w:val="00CB52CC"/>
    <w:rsid w:val="00CC04F5"/>
    <w:rsid w:val="00CC13F9"/>
    <w:rsid w:val="00CC1440"/>
    <w:rsid w:val="00CC346A"/>
    <w:rsid w:val="00CC475E"/>
    <w:rsid w:val="00CC51F4"/>
    <w:rsid w:val="00CC5F4F"/>
    <w:rsid w:val="00CC63DC"/>
    <w:rsid w:val="00CC79B2"/>
    <w:rsid w:val="00CD03A5"/>
    <w:rsid w:val="00CD097D"/>
    <w:rsid w:val="00CD1D10"/>
    <w:rsid w:val="00CD2B0F"/>
    <w:rsid w:val="00CD4191"/>
    <w:rsid w:val="00CD519E"/>
    <w:rsid w:val="00CD51B1"/>
    <w:rsid w:val="00CD5A82"/>
    <w:rsid w:val="00CD609C"/>
    <w:rsid w:val="00CD6E28"/>
    <w:rsid w:val="00CD7BDF"/>
    <w:rsid w:val="00CE0F07"/>
    <w:rsid w:val="00CE11CB"/>
    <w:rsid w:val="00CE27DF"/>
    <w:rsid w:val="00CE2AD2"/>
    <w:rsid w:val="00CE3315"/>
    <w:rsid w:val="00CE3A59"/>
    <w:rsid w:val="00CE3D9A"/>
    <w:rsid w:val="00CE4CB2"/>
    <w:rsid w:val="00CE5B95"/>
    <w:rsid w:val="00CE7973"/>
    <w:rsid w:val="00CE7A09"/>
    <w:rsid w:val="00CF018F"/>
    <w:rsid w:val="00CF0465"/>
    <w:rsid w:val="00CF125F"/>
    <w:rsid w:val="00CF15A0"/>
    <w:rsid w:val="00CF2A29"/>
    <w:rsid w:val="00CF2E6A"/>
    <w:rsid w:val="00CF2EF0"/>
    <w:rsid w:val="00CF2FB6"/>
    <w:rsid w:val="00CF31C0"/>
    <w:rsid w:val="00CF32C1"/>
    <w:rsid w:val="00CF4A68"/>
    <w:rsid w:val="00CF4BAD"/>
    <w:rsid w:val="00CF5AB2"/>
    <w:rsid w:val="00CF5EA5"/>
    <w:rsid w:val="00CF6373"/>
    <w:rsid w:val="00CF64B4"/>
    <w:rsid w:val="00D00FB1"/>
    <w:rsid w:val="00D032EE"/>
    <w:rsid w:val="00D037DC"/>
    <w:rsid w:val="00D03F36"/>
    <w:rsid w:val="00D043C3"/>
    <w:rsid w:val="00D04472"/>
    <w:rsid w:val="00D05DCA"/>
    <w:rsid w:val="00D061C2"/>
    <w:rsid w:val="00D0651A"/>
    <w:rsid w:val="00D06632"/>
    <w:rsid w:val="00D101D1"/>
    <w:rsid w:val="00D10FB5"/>
    <w:rsid w:val="00D1298C"/>
    <w:rsid w:val="00D12E21"/>
    <w:rsid w:val="00D16B7B"/>
    <w:rsid w:val="00D16FD8"/>
    <w:rsid w:val="00D210F5"/>
    <w:rsid w:val="00D21959"/>
    <w:rsid w:val="00D227BE"/>
    <w:rsid w:val="00D2418F"/>
    <w:rsid w:val="00D242B7"/>
    <w:rsid w:val="00D2434E"/>
    <w:rsid w:val="00D2467B"/>
    <w:rsid w:val="00D246FF"/>
    <w:rsid w:val="00D2483F"/>
    <w:rsid w:val="00D2543D"/>
    <w:rsid w:val="00D257FE"/>
    <w:rsid w:val="00D3081E"/>
    <w:rsid w:val="00D3085D"/>
    <w:rsid w:val="00D30FE7"/>
    <w:rsid w:val="00D312EB"/>
    <w:rsid w:val="00D31E8F"/>
    <w:rsid w:val="00D32BEF"/>
    <w:rsid w:val="00D3345D"/>
    <w:rsid w:val="00D33758"/>
    <w:rsid w:val="00D35A69"/>
    <w:rsid w:val="00D35C3C"/>
    <w:rsid w:val="00D36A7E"/>
    <w:rsid w:val="00D3756B"/>
    <w:rsid w:val="00D37E55"/>
    <w:rsid w:val="00D420CB"/>
    <w:rsid w:val="00D421ED"/>
    <w:rsid w:val="00D42AF5"/>
    <w:rsid w:val="00D433AA"/>
    <w:rsid w:val="00D44561"/>
    <w:rsid w:val="00D44E07"/>
    <w:rsid w:val="00D46A39"/>
    <w:rsid w:val="00D46BE0"/>
    <w:rsid w:val="00D47958"/>
    <w:rsid w:val="00D5080D"/>
    <w:rsid w:val="00D50C29"/>
    <w:rsid w:val="00D51F46"/>
    <w:rsid w:val="00D52610"/>
    <w:rsid w:val="00D53289"/>
    <w:rsid w:val="00D53334"/>
    <w:rsid w:val="00D53725"/>
    <w:rsid w:val="00D538B7"/>
    <w:rsid w:val="00D560BA"/>
    <w:rsid w:val="00D6015F"/>
    <w:rsid w:val="00D603B0"/>
    <w:rsid w:val="00D60820"/>
    <w:rsid w:val="00D61706"/>
    <w:rsid w:val="00D621B9"/>
    <w:rsid w:val="00D63708"/>
    <w:rsid w:val="00D6469E"/>
    <w:rsid w:val="00D64945"/>
    <w:rsid w:val="00D654ED"/>
    <w:rsid w:val="00D667C0"/>
    <w:rsid w:val="00D67333"/>
    <w:rsid w:val="00D67C5A"/>
    <w:rsid w:val="00D67D41"/>
    <w:rsid w:val="00D70592"/>
    <w:rsid w:val="00D7216D"/>
    <w:rsid w:val="00D7219B"/>
    <w:rsid w:val="00D72608"/>
    <w:rsid w:val="00D73231"/>
    <w:rsid w:val="00D736B3"/>
    <w:rsid w:val="00D74767"/>
    <w:rsid w:val="00D748EC"/>
    <w:rsid w:val="00D74AC5"/>
    <w:rsid w:val="00D7581D"/>
    <w:rsid w:val="00D758C9"/>
    <w:rsid w:val="00D76293"/>
    <w:rsid w:val="00D7687A"/>
    <w:rsid w:val="00D77076"/>
    <w:rsid w:val="00D771C5"/>
    <w:rsid w:val="00D77F21"/>
    <w:rsid w:val="00D80181"/>
    <w:rsid w:val="00D8056A"/>
    <w:rsid w:val="00D806A0"/>
    <w:rsid w:val="00D8077C"/>
    <w:rsid w:val="00D82AC7"/>
    <w:rsid w:val="00D82C43"/>
    <w:rsid w:val="00D82F4B"/>
    <w:rsid w:val="00D82F9C"/>
    <w:rsid w:val="00D83F40"/>
    <w:rsid w:val="00D840C9"/>
    <w:rsid w:val="00D8485C"/>
    <w:rsid w:val="00D84F9D"/>
    <w:rsid w:val="00D861FB"/>
    <w:rsid w:val="00D86880"/>
    <w:rsid w:val="00D86C97"/>
    <w:rsid w:val="00D87A60"/>
    <w:rsid w:val="00D931EA"/>
    <w:rsid w:val="00D935B8"/>
    <w:rsid w:val="00D93D3A"/>
    <w:rsid w:val="00D94874"/>
    <w:rsid w:val="00D94E78"/>
    <w:rsid w:val="00D960D9"/>
    <w:rsid w:val="00D960DB"/>
    <w:rsid w:val="00D96409"/>
    <w:rsid w:val="00D96899"/>
    <w:rsid w:val="00D96E91"/>
    <w:rsid w:val="00D972A1"/>
    <w:rsid w:val="00D97633"/>
    <w:rsid w:val="00D9796F"/>
    <w:rsid w:val="00DA0023"/>
    <w:rsid w:val="00DA04FB"/>
    <w:rsid w:val="00DA0A1D"/>
    <w:rsid w:val="00DA0ACA"/>
    <w:rsid w:val="00DA0E93"/>
    <w:rsid w:val="00DA105B"/>
    <w:rsid w:val="00DA18C1"/>
    <w:rsid w:val="00DA1CEC"/>
    <w:rsid w:val="00DA2622"/>
    <w:rsid w:val="00DA306C"/>
    <w:rsid w:val="00DA320A"/>
    <w:rsid w:val="00DA4698"/>
    <w:rsid w:val="00DA5EBF"/>
    <w:rsid w:val="00DA6825"/>
    <w:rsid w:val="00DA731A"/>
    <w:rsid w:val="00DB01D0"/>
    <w:rsid w:val="00DB12D1"/>
    <w:rsid w:val="00DB1D54"/>
    <w:rsid w:val="00DB2057"/>
    <w:rsid w:val="00DB3052"/>
    <w:rsid w:val="00DB36B6"/>
    <w:rsid w:val="00DB3922"/>
    <w:rsid w:val="00DB4B8D"/>
    <w:rsid w:val="00DB50EA"/>
    <w:rsid w:val="00DB5B54"/>
    <w:rsid w:val="00DB7950"/>
    <w:rsid w:val="00DC08A2"/>
    <w:rsid w:val="00DC1351"/>
    <w:rsid w:val="00DC2534"/>
    <w:rsid w:val="00DC2A6B"/>
    <w:rsid w:val="00DC3932"/>
    <w:rsid w:val="00DC4841"/>
    <w:rsid w:val="00DC5A43"/>
    <w:rsid w:val="00DC5C0B"/>
    <w:rsid w:val="00DC612F"/>
    <w:rsid w:val="00DC6A12"/>
    <w:rsid w:val="00DC7918"/>
    <w:rsid w:val="00DC7D04"/>
    <w:rsid w:val="00DC7E0D"/>
    <w:rsid w:val="00DC7F19"/>
    <w:rsid w:val="00DD08D2"/>
    <w:rsid w:val="00DD0AEE"/>
    <w:rsid w:val="00DD1311"/>
    <w:rsid w:val="00DD1D4A"/>
    <w:rsid w:val="00DD2237"/>
    <w:rsid w:val="00DD25BF"/>
    <w:rsid w:val="00DD26F3"/>
    <w:rsid w:val="00DD41E9"/>
    <w:rsid w:val="00DD575E"/>
    <w:rsid w:val="00DD5A7B"/>
    <w:rsid w:val="00DD5D8C"/>
    <w:rsid w:val="00DD62A0"/>
    <w:rsid w:val="00DD69EA"/>
    <w:rsid w:val="00DD7039"/>
    <w:rsid w:val="00DE053F"/>
    <w:rsid w:val="00DE0A31"/>
    <w:rsid w:val="00DE0CDD"/>
    <w:rsid w:val="00DE0D86"/>
    <w:rsid w:val="00DE2D2A"/>
    <w:rsid w:val="00DE2DBB"/>
    <w:rsid w:val="00DE2FE6"/>
    <w:rsid w:val="00DE3D22"/>
    <w:rsid w:val="00DE54CF"/>
    <w:rsid w:val="00DE6EDA"/>
    <w:rsid w:val="00DE74F4"/>
    <w:rsid w:val="00DF0AB6"/>
    <w:rsid w:val="00DF1187"/>
    <w:rsid w:val="00DF15F0"/>
    <w:rsid w:val="00DF1B56"/>
    <w:rsid w:val="00DF2EAE"/>
    <w:rsid w:val="00DF35AD"/>
    <w:rsid w:val="00DF38B9"/>
    <w:rsid w:val="00DF449A"/>
    <w:rsid w:val="00DF4EB7"/>
    <w:rsid w:val="00DF57D4"/>
    <w:rsid w:val="00DF59EA"/>
    <w:rsid w:val="00DF62CF"/>
    <w:rsid w:val="00DF64E5"/>
    <w:rsid w:val="00DF69CB"/>
    <w:rsid w:val="00DF6E4C"/>
    <w:rsid w:val="00DF78E0"/>
    <w:rsid w:val="00E00718"/>
    <w:rsid w:val="00E009BD"/>
    <w:rsid w:val="00E00B9A"/>
    <w:rsid w:val="00E012A4"/>
    <w:rsid w:val="00E01A07"/>
    <w:rsid w:val="00E02416"/>
    <w:rsid w:val="00E031C8"/>
    <w:rsid w:val="00E039DC"/>
    <w:rsid w:val="00E03CED"/>
    <w:rsid w:val="00E05036"/>
    <w:rsid w:val="00E05F30"/>
    <w:rsid w:val="00E06C3B"/>
    <w:rsid w:val="00E0727B"/>
    <w:rsid w:val="00E073A2"/>
    <w:rsid w:val="00E07EDB"/>
    <w:rsid w:val="00E1099C"/>
    <w:rsid w:val="00E11229"/>
    <w:rsid w:val="00E120FE"/>
    <w:rsid w:val="00E1330E"/>
    <w:rsid w:val="00E1346A"/>
    <w:rsid w:val="00E13E62"/>
    <w:rsid w:val="00E13ECA"/>
    <w:rsid w:val="00E143FA"/>
    <w:rsid w:val="00E144D9"/>
    <w:rsid w:val="00E14BC6"/>
    <w:rsid w:val="00E1683F"/>
    <w:rsid w:val="00E16A26"/>
    <w:rsid w:val="00E20EC8"/>
    <w:rsid w:val="00E21EFD"/>
    <w:rsid w:val="00E22405"/>
    <w:rsid w:val="00E22EC2"/>
    <w:rsid w:val="00E2543E"/>
    <w:rsid w:val="00E26E6C"/>
    <w:rsid w:val="00E314FA"/>
    <w:rsid w:val="00E31E00"/>
    <w:rsid w:val="00E32898"/>
    <w:rsid w:val="00E32E29"/>
    <w:rsid w:val="00E32FC4"/>
    <w:rsid w:val="00E359F9"/>
    <w:rsid w:val="00E3788B"/>
    <w:rsid w:val="00E40822"/>
    <w:rsid w:val="00E411A4"/>
    <w:rsid w:val="00E41EEB"/>
    <w:rsid w:val="00E43341"/>
    <w:rsid w:val="00E43762"/>
    <w:rsid w:val="00E441B2"/>
    <w:rsid w:val="00E44FC5"/>
    <w:rsid w:val="00E452CB"/>
    <w:rsid w:val="00E45B91"/>
    <w:rsid w:val="00E45BDD"/>
    <w:rsid w:val="00E4640B"/>
    <w:rsid w:val="00E46415"/>
    <w:rsid w:val="00E46CBB"/>
    <w:rsid w:val="00E47FE1"/>
    <w:rsid w:val="00E5079F"/>
    <w:rsid w:val="00E50BB6"/>
    <w:rsid w:val="00E528ED"/>
    <w:rsid w:val="00E529EE"/>
    <w:rsid w:val="00E53599"/>
    <w:rsid w:val="00E5386F"/>
    <w:rsid w:val="00E54C9D"/>
    <w:rsid w:val="00E573C1"/>
    <w:rsid w:val="00E60057"/>
    <w:rsid w:val="00E61BE8"/>
    <w:rsid w:val="00E62E0C"/>
    <w:rsid w:val="00E6339D"/>
    <w:rsid w:val="00E643A5"/>
    <w:rsid w:val="00E64531"/>
    <w:rsid w:val="00E64E3E"/>
    <w:rsid w:val="00E650BD"/>
    <w:rsid w:val="00E6580C"/>
    <w:rsid w:val="00E65B87"/>
    <w:rsid w:val="00E65C9A"/>
    <w:rsid w:val="00E665A4"/>
    <w:rsid w:val="00E66F67"/>
    <w:rsid w:val="00E67450"/>
    <w:rsid w:val="00E7024F"/>
    <w:rsid w:val="00E704EB"/>
    <w:rsid w:val="00E7089F"/>
    <w:rsid w:val="00E7172D"/>
    <w:rsid w:val="00E71EF3"/>
    <w:rsid w:val="00E721F4"/>
    <w:rsid w:val="00E736B0"/>
    <w:rsid w:val="00E73BBE"/>
    <w:rsid w:val="00E73E1B"/>
    <w:rsid w:val="00E74347"/>
    <w:rsid w:val="00E743DF"/>
    <w:rsid w:val="00E749AE"/>
    <w:rsid w:val="00E74A2A"/>
    <w:rsid w:val="00E7530E"/>
    <w:rsid w:val="00E75D54"/>
    <w:rsid w:val="00E77438"/>
    <w:rsid w:val="00E7774E"/>
    <w:rsid w:val="00E77C62"/>
    <w:rsid w:val="00E80465"/>
    <w:rsid w:val="00E80C4A"/>
    <w:rsid w:val="00E81323"/>
    <w:rsid w:val="00E829AD"/>
    <w:rsid w:val="00E829EF"/>
    <w:rsid w:val="00E832B3"/>
    <w:rsid w:val="00E8444F"/>
    <w:rsid w:val="00E84666"/>
    <w:rsid w:val="00E8715E"/>
    <w:rsid w:val="00E90CE5"/>
    <w:rsid w:val="00E90E82"/>
    <w:rsid w:val="00E915EC"/>
    <w:rsid w:val="00E939B3"/>
    <w:rsid w:val="00E93F9D"/>
    <w:rsid w:val="00E94269"/>
    <w:rsid w:val="00E94C49"/>
    <w:rsid w:val="00E94CB1"/>
    <w:rsid w:val="00E96BE0"/>
    <w:rsid w:val="00E9769F"/>
    <w:rsid w:val="00EA09F4"/>
    <w:rsid w:val="00EA0D85"/>
    <w:rsid w:val="00EA0F67"/>
    <w:rsid w:val="00EA1032"/>
    <w:rsid w:val="00EA10CE"/>
    <w:rsid w:val="00EA17B8"/>
    <w:rsid w:val="00EA24CC"/>
    <w:rsid w:val="00EA2A52"/>
    <w:rsid w:val="00EA5FF2"/>
    <w:rsid w:val="00EA66A5"/>
    <w:rsid w:val="00EA723D"/>
    <w:rsid w:val="00EA7A35"/>
    <w:rsid w:val="00EA7EFD"/>
    <w:rsid w:val="00EB0711"/>
    <w:rsid w:val="00EB1967"/>
    <w:rsid w:val="00EB243F"/>
    <w:rsid w:val="00EB2812"/>
    <w:rsid w:val="00EB2888"/>
    <w:rsid w:val="00EB3003"/>
    <w:rsid w:val="00EB35A7"/>
    <w:rsid w:val="00EB4125"/>
    <w:rsid w:val="00EB4E40"/>
    <w:rsid w:val="00EB4F77"/>
    <w:rsid w:val="00EB56E1"/>
    <w:rsid w:val="00EB5919"/>
    <w:rsid w:val="00EB5B3E"/>
    <w:rsid w:val="00EB5E8E"/>
    <w:rsid w:val="00EB66FB"/>
    <w:rsid w:val="00EB670A"/>
    <w:rsid w:val="00EB6A9B"/>
    <w:rsid w:val="00EB722F"/>
    <w:rsid w:val="00EB77E3"/>
    <w:rsid w:val="00EC12AE"/>
    <w:rsid w:val="00EC184F"/>
    <w:rsid w:val="00EC18A0"/>
    <w:rsid w:val="00EC3295"/>
    <w:rsid w:val="00EC374F"/>
    <w:rsid w:val="00EC617F"/>
    <w:rsid w:val="00EC69F4"/>
    <w:rsid w:val="00EC72D2"/>
    <w:rsid w:val="00EC742D"/>
    <w:rsid w:val="00EC78CA"/>
    <w:rsid w:val="00EC7D3A"/>
    <w:rsid w:val="00ED03F3"/>
    <w:rsid w:val="00ED0CCA"/>
    <w:rsid w:val="00ED1040"/>
    <w:rsid w:val="00ED126A"/>
    <w:rsid w:val="00ED15AC"/>
    <w:rsid w:val="00ED15CE"/>
    <w:rsid w:val="00ED166B"/>
    <w:rsid w:val="00ED1733"/>
    <w:rsid w:val="00ED23D6"/>
    <w:rsid w:val="00ED2E31"/>
    <w:rsid w:val="00ED38B5"/>
    <w:rsid w:val="00ED4105"/>
    <w:rsid w:val="00ED4973"/>
    <w:rsid w:val="00ED5414"/>
    <w:rsid w:val="00ED5802"/>
    <w:rsid w:val="00ED588E"/>
    <w:rsid w:val="00ED7784"/>
    <w:rsid w:val="00ED7B3A"/>
    <w:rsid w:val="00ED7C34"/>
    <w:rsid w:val="00ED7FA9"/>
    <w:rsid w:val="00EE1CC2"/>
    <w:rsid w:val="00EE26B2"/>
    <w:rsid w:val="00EE273C"/>
    <w:rsid w:val="00EE2C52"/>
    <w:rsid w:val="00EE3814"/>
    <w:rsid w:val="00EE461F"/>
    <w:rsid w:val="00EE5634"/>
    <w:rsid w:val="00EE5F8F"/>
    <w:rsid w:val="00EE638C"/>
    <w:rsid w:val="00EF1164"/>
    <w:rsid w:val="00EF19CC"/>
    <w:rsid w:val="00EF2015"/>
    <w:rsid w:val="00EF20EB"/>
    <w:rsid w:val="00EF256C"/>
    <w:rsid w:val="00EF33A4"/>
    <w:rsid w:val="00EF374A"/>
    <w:rsid w:val="00EF3AE1"/>
    <w:rsid w:val="00EF3B46"/>
    <w:rsid w:val="00EF3F1B"/>
    <w:rsid w:val="00EF4559"/>
    <w:rsid w:val="00EF509B"/>
    <w:rsid w:val="00EF59C6"/>
    <w:rsid w:val="00EF5BA9"/>
    <w:rsid w:val="00EF6488"/>
    <w:rsid w:val="00EF6F2D"/>
    <w:rsid w:val="00EF7D64"/>
    <w:rsid w:val="00F01439"/>
    <w:rsid w:val="00F01C15"/>
    <w:rsid w:val="00F028B7"/>
    <w:rsid w:val="00F02A7E"/>
    <w:rsid w:val="00F02F4D"/>
    <w:rsid w:val="00F042C2"/>
    <w:rsid w:val="00F04934"/>
    <w:rsid w:val="00F0497E"/>
    <w:rsid w:val="00F103B0"/>
    <w:rsid w:val="00F10421"/>
    <w:rsid w:val="00F10AFA"/>
    <w:rsid w:val="00F129EE"/>
    <w:rsid w:val="00F14524"/>
    <w:rsid w:val="00F14AA5"/>
    <w:rsid w:val="00F16211"/>
    <w:rsid w:val="00F178E0"/>
    <w:rsid w:val="00F20A5B"/>
    <w:rsid w:val="00F20B95"/>
    <w:rsid w:val="00F21BF8"/>
    <w:rsid w:val="00F224BC"/>
    <w:rsid w:val="00F227A3"/>
    <w:rsid w:val="00F22C10"/>
    <w:rsid w:val="00F22D55"/>
    <w:rsid w:val="00F249F6"/>
    <w:rsid w:val="00F2595C"/>
    <w:rsid w:val="00F2609F"/>
    <w:rsid w:val="00F26999"/>
    <w:rsid w:val="00F27234"/>
    <w:rsid w:val="00F313B3"/>
    <w:rsid w:val="00F31CAA"/>
    <w:rsid w:val="00F32D5A"/>
    <w:rsid w:val="00F32ECF"/>
    <w:rsid w:val="00F335BB"/>
    <w:rsid w:val="00F337C6"/>
    <w:rsid w:val="00F34FAF"/>
    <w:rsid w:val="00F359E5"/>
    <w:rsid w:val="00F365CE"/>
    <w:rsid w:val="00F36EA6"/>
    <w:rsid w:val="00F37C46"/>
    <w:rsid w:val="00F37D30"/>
    <w:rsid w:val="00F40087"/>
    <w:rsid w:val="00F401BB"/>
    <w:rsid w:val="00F401E1"/>
    <w:rsid w:val="00F403D4"/>
    <w:rsid w:val="00F40CA5"/>
    <w:rsid w:val="00F40D9C"/>
    <w:rsid w:val="00F41661"/>
    <w:rsid w:val="00F418B4"/>
    <w:rsid w:val="00F41C22"/>
    <w:rsid w:val="00F41DA9"/>
    <w:rsid w:val="00F41DE0"/>
    <w:rsid w:val="00F42069"/>
    <w:rsid w:val="00F42692"/>
    <w:rsid w:val="00F43009"/>
    <w:rsid w:val="00F4359A"/>
    <w:rsid w:val="00F44469"/>
    <w:rsid w:val="00F450A5"/>
    <w:rsid w:val="00F459FD"/>
    <w:rsid w:val="00F45A3B"/>
    <w:rsid w:val="00F45B07"/>
    <w:rsid w:val="00F45E8E"/>
    <w:rsid w:val="00F46A01"/>
    <w:rsid w:val="00F46D22"/>
    <w:rsid w:val="00F47B73"/>
    <w:rsid w:val="00F50245"/>
    <w:rsid w:val="00F5025B"/>
    <w:rsid w:val="00F505C1"/>
    <w:rsid w:val="00F5086C"/>
    <w:rsid w:val="00F50BCB"/>
    <w:rsid w:val="00F52545"/>
    <w:rsid w:val="00F54231"/>
    <w:rsid w:val="00F54670"/>
    <w:rsid w:val="00F54C89"/>
    <w:rsid w:val="00F56788"/>
    <w:rsid w:val="00F57165"/>
    <w:rsid w:val="00F5773B"/>
    <w:rsid w:val="00F6051E"/>
    <w:rsid w:val="00F60A44"/>
    <w:rsid w:val="00F6165B"/>
    <w:rsid w:val="00F6175E"/>
    <w:rsid w:val="00F63536"/>
    <w:rsid w:val="00F63F22"/>
    <w:rsid w:val="00F64975"/>
    <w:rsid w:val="00F65183"/>
    <w:rsid w:val="00F6554B"/>
    <w:rsid w:val="00F65570"/>
    <w:rsid w:val="00F6693A"/>
    <w:rsid w:val="00F6781C"/>
    <w:rsid w:val="00F70B86"/>
    <w:rsid w:val="00F71C28"/>
    <w:rsid w:val="00F71E22"/>
    <w:rsid w:val="00F725EF"/>
    <w:rsid w:val="00F73087"/>
    <w:rsid w:val="00F745D5"/>
    <w:rsid w:val="00F76D19"/>
    <w:rsid w:val="00F7708E"/>
    <w:rsid w:val="00F7742F"/>
    <w:rsid w:val="00F77524"/>
    <w:rsid w:val="00F80B65"/>
    <w:rsid w:val="00F82136"/>
    <w:rsid w:val="00F823AF"/>
    <w:rsid w:val="00F82520"/>
    <w:rsid w:val="00F82558"/>
    <w:rsid w:val="00F82C11"/>
    <w:rsid w:val="00F86612"/>
    <w:rsid w:val="00F87378"/>
    <w:rsid w:val="00F878EA"/>
    <w:rsid w:val="00F9088A"/>
    <w:rsid w:val="00F91BF9"/>
    <w:rsid w:val="00F92196"/>
    <w:rsid w:val="00F93FC9"/>
    <w:rsid w:val="00F960B4"/>
    <w:rsid w:val="00F96684"/>
    <w:rsid w:val="00F966C2"/>
    <w:rsid w:val="00F966EF"/>
    <w:rsid w:val="00F97156"/>
    <w:rsid w:val="00FA0BCD"/>
    <w:rsid w:val="00FA1628"/>
    <w:rsid w:val="00FA1A09"/>
    <w:rsid w:val="00FA242A"/>
    <w:rsid w:val="00FA24BB"/>
    <w:rsid w:val="00FA38E5"/>
    <w:rsid w:val="00FA43E7"/>
    <w:rsid w:val="00FA4488"/>
    <w:rsid w:val="00FA4DE0"/>
    <w:rsid w:val="00FA6665"/>
    <w:rsid w:val="00FA67D3"/>
    <w:rsid w:val="00FA6810"/>
    <w:rsid w:val="00FA6F0E"/>
    <w:rsid w:val="00FA7426"/>
    <w:rsid w:val="00FB04F7"/>
    <w:rsid w:val="00FB1DAF"/>
    <w:rsid w:val="00FB1E83"/>
    <w:rsid w:val="00FB25B1"/>
    <w:rsid w:val="00FB3645"/>
    <w:rsid w:val="00FB39F8"/>
    <w:rsid w:val="00FB4700"/>
    <w:rsid w:val="00FB532E"/>
    <w:rsid w:val="00FB6756"/>
    <w:rsid w:val="00FB6B04"/>
    <w:rsid w:val="00FB7344"/>
    <w:rsid w:val="00FB74C0"/>
    <w:rsid w:val="00FB79EA"/>
    <w:rsid w:val="00FB7AE1"/>
    <w:rsid w:val="00FB7D4C"/>
    <w:rsid w:val="00FC0343"/>
    <w:rsid w:val="00FC06DF"/>
    <w:rsid w:val="00FC0EEF"/>
    <w:rsid w:val="00FC0F8F"/>
    <w:rsid w:val="00FC11D3"/>
    <w:rsid w:val="00FC1757"/>
    <w:rsid w:val="00FC2160"/>
    <w:rsid w:val="00FC2695"/>
    <w:rsid w:val="00FC282C"/>
    <w:rsid w:val="00FC5369"/>
    <w:rsid w:val="00FC57FB"/>
    <w:rsid w:val="00FC5BF9"/>
    <w:rsid w:val="00FC62FD"/>
    <w:rsid w:val="00FC7127"/>
    <w:rsid w:val="00FC74FA"/>
    <w:rsid w:val="00FD051D"/>
    <w:rsid w:val="00FD26BB"/>
    <w:rsid w:val="00FD30F6"/>
    <w:rsid w:val="00FD426A"/>
    <w:rsid w:val="00FD4C09"/>
    <w:rsid w:val="00FD7ECB"/>
    <w:rsid w:val="00FE0F57"/>
    <w:rsid w:val="00FE1205"/>
    <w:rsid w:val="00FE3622"/>
    <w:rsid w:val="00FE4897"/>
    <w:rsid w:val="00FE58E9"/>
    <w:rsid w:val="00FE5988"/>
    <w:rsid w:val="00FE6E3A"/>
    <w:rsid w:val="00FE7F5C"/>
    <w:rsid w:val="00FF0756"/>
    <w:rsid w:val="00FF0D7C"/>
    <w:rsid w:val="00FF12AD"/>
    <w:rsid w:val="00FF267B"/>
    <w:rsid w:val="00FF35D6"/>
    <w:rsid w:val="00FF48C6"/>
    <w:rsid w:val="00FF490E"/>
    <w:rsid w:val="00FF566F"/>
    <w:rsid w:val="00FF63FA"/>
    <w:rsid w:val="00FF66DC"/>
    <w:rsid w:val="00FF71E0"/>
    <w:rsid w:val="00FF7219"/>
    <w:rsid w:val="00FF7911"/>
    <w:rsid w:val="279F08B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9A665"/>
  <w15:chartTrackingRefBased/>
  <w15:docId w15:val="{B2D49792-6A40-4525-9084-19C6B8928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B2E"/>
    <w:rPr>
      <w:snapToGrid w:val="0"/>
      <w:sz w:val="24"/>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keepLines/>
      <w:numPr>
        <w:ilvl w:val="1"/>
        <w:numId w:val="9"/>
      </w:numPr>
      <w:tabs>
        <w:tab w:val="num" w:pos="283"/>
      </w:tabs>
      <w:spacing w:after="120"/>
      <w:ind w:left="283" w:hanging="283"/>
      <w:jc w:val="both"/>
      <w:outlineLvl w:val="1"/>
    </w:pPr>
    <w:rPr>
      <w:b/>
    </w:rPr>
  </w:style>
  <w:style w:type="paragraph" w:styleId="Heading3">
    <w:name w:val="heading 3"/>
    <w:basedOn w:val="Normal"/>
    <w:next w:val="Normal"/>
    <w:qFormat/>
    <w:pPr>
      <w:keepNext/>
      <w:numPr>
        <w:ilvl w:val="2"/>
        <w:numId w:val="9"/>
      </w:numPr>
      <w:tabs>
        <w:tab w:val="num" w:pos="283"/>
      </w:tabs>
      <w:spacing w:before="240" w:after="60"/>
      <w:ind w:left="283" w:hanging="283"/>
      <w:jc w:val="both"/>
      <w:outlineLvl w:val="2"/>
    </w:pPr>
    <w:rPr>
      <w:b/>
    </w:rPr>
  </w:style>
  <w:style w:type="paragraph" w:styleId="Heading4">
    <w:name w:val="heading 4"/>
    <w:basedOn w:val="Normal"/>
    <w:next w:val="Text4"/>
    <w:qFormat/>
    <w:pPr>
      <w:keepNext/>
      <w:spacing w:after="240"/>
      <w:ind w:left="1984" w:hanging="782"/>
      <w:jc w:val="both"/>
      <w:outlineLvl w:val="3"/>
    </w:pPr>
  </w:style>
  <w:style w:type="paragraph" w:styleId="Heading5">
    <w:name w:val="heading 5"/>
    <w:basedOn w:val="Normal"/>
    <w:next w:val="Normal"/>
    <w:qFormat/>
    <w:pPr>
      <w:numPr>
        <w:ilvl w:val="1"/>
        <w:numId w:val="8"/>
      </w:numPr>
      <w:tabs>
        <w:tab w:val="clear" w:pos="842"/>
        <w:tab w:val="num" w:pos="0"/>
      </w:tabs>
      <w:spacing w:before="240" w:after="60"/>
      <w:ind w:left="0" w:firstLine="0"/>
      <w:jc w:val="both"/>
      <w:outlineLvl w:val="4"/>
    </w:pPr>
    <w:rPr>
      <w:rFonts w:ascii="Arial" w:hAnsi="Arial"/>
      <w:sz w:val="22"/>
    </w:rPr>
  </w:style>
  <w:style w:type="paragraph" w:styleId="Heading6">
    <w:name w:val="heading 6"/>
    <w:basedOn w:val="Normal"/>
    <w:next w:val="Normal"/>
    <w:qFormat/>
    <w:pPr>
      <w:numPr>
        <w:ilvl w:val="2"/>
        <w:numId w:val="8"/>
      </w:numPr>
      <w:tabs>
        <w:tab w:val="clear" w:pos="1922"/>
        <w:tab w:val="num" w:pos="0"/>
      </w:tabs>
      <w:spacing w:before="240" w:after="60"/>
      <w:ind w:left="0" w:firstLine="0"/>
      <w:jc w:val="both"/>
      <w:outlineLvl w:val="5"/>
    </w:pPr>
    <w:rPr>
      <w:rFonts w:ascii="Arial" w:hAnsi="Arial"/>
      <w:i/>
      <w:sz w:val="22"/>
    </w:rPr>
  </w:style>
  <w:style w:type="paragraph" w:styleId="Heading7">
    <w:name w:val="heading 7"/>
    <w:basedOn w:val="Normal"/>
    <w:next w:val="Normal"/>
    <w:qFormat/>
    <w:pPr>
      <w:numPr>
        <w:ilvl w:val="6"/>
        <w:numId w:val="8"/>
      </w:numPr>
      <w:spacing w:before="240" w:after="60"/>
      <w:jc w:val="both"/>
      <w:outlineLvl w:val="6"/>
    </w:pPr>
    <w:rPr>
      <w:rFonts w:ascii="Arial" w:hAnsi="Arial"/>
      <w:sz w:val="20"/>
    </w:rPr>
  </w:style>
  <w:style w:type="paragraph" w:styleId="Heading8">
    <w:name w:val="heading 8"/>
    <w:basedOn w:val="Normal"/>
    <w:next w:val="Normal"/>
    <w:qFormat/>
    <w:pPr>
      <w:numPr>
        <w:ilvl w:val="7"/>
        <w:numId w:val="8"/>
      </w:numPr>
      <w:tabs>
        <w:tab w:val="num" w:pos="851"/>
      </w:tabs>
      <w:spacing w:before="240" w:after="60"/>
      <w:ind w:left="851"/>
      <w:jc w:val="both"/>
      <w:outlineLvl w:val="7"/>
    </w:pPr>
    <w:rPr>
      <w:rFonts w:ascii="Arial" w:hAnsi="Arial"/>
      <w:i/>
      <w:sz w:val="20"/>
    </w:rPr>
  </w:style>
  <w:style w:type="paragraph" w:styleId="Heading9">
    <w:name w:val="heading 9"/>
    <w:basedOn w:val="Normal"/>
    <w:next w:val="Normal"/>
    <w:qFormat/>
    <w:pPr>
      <w:numPr>
        <w:ilvl w:val="8"/>
        <w:numId w:val="8"/>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4">
    <w:name w:val="Text 4"/>
    <w:basedOn w:val="Normal"/>
    <w:pPr>
      <w:tabs>
        <w:tab w:val="left" w:pos="2302"/>
      </w:tabs>
      <w:spacing w:after="240"/>
      <w:ind w:left="1202"/>
      <w:jc w:val="both"/>
    </w:pPr>
  </w:style>
  <w:style w:type="paragraph" w:customStyle="1" w:styleId="Application1">
    <w:name w:val="Application1"/>
    <w:basedOn w:val="Heading1"/>
    <w:next w:val="Application2"/>
    <w:pPr>
      <w:pageBreakBefore/>
      <w:widowControl w:val="0"/>
      <w:numPr>
        <w:numId w:val="3"/>
      </w:numPr>
      <w:spacing w:before="0" w:after="480"/>
    </w:pPr>
    <w:rPr>
      <w:caps/>
    </w:rPr>
  </w:style>
  <w:style w:type="paragraph" w:customStyle="1" w:styleId="Application2">
    <w:name w:val="Application2"/>
    <w:basedOn w:val="Normal"/>
    <w:pPr>
      <w:widowControl w:val="0"/>
      <w:numPr>
        <w:numId w:val="5"/>
      </w:numPr>
      <w:tabs>
        <w:tab w:val="left" w:pos="567"/>
      </w:tabs>
      <w:suppressAutoHyphens/>
      <w:spacing w:after="120"/>
      <w:jc w:val="both"/>
    </w:pPr>
    <w:rPr>
      <w:rFonts w:ascii="Arial" w:hAnsi="Arial"/>
      <w:b/>
      <w:spacing w:val="-2"/>
      <w:sz w:val="22"/>
    </w:rPr>
  </w:style>
  <w:style w:type="paragraph" w:customStyle="1" w:styleId="Application3">
    <w:name w:val="Application3"/>
    <w:basedOn w:val="Normal"/>
    <w:pPr>
      <w:widowControl w:val="0"/>
      <w:numPr>
        <w:numId w:val="4"/>
      </w:numPr>
      <w:tabs>
        <w:tab w:val="right" w:pos="8789"/>
      </w:tabs>
      <w:suppressAutoHyphens/>
      <w:jc w:val="both"/>
    </w:pPr>
    <w:rPr>
      <w:rFonts w:ascii="Arial" w:hAnsi="Arial"/>
      <w:b/>
      <w:spacing w:val="-2"/>
      <w:sz w:val="22"/>
    </w:rPr>
  </w:style>
  <w:style w:type="paragraph" w:customStyle="1" w:styleId="Application4">
    <w:name w:val="Application4"/>
    <w:basedOn w:val="Application3"/>
    <w:autoRedefine/>
    <w:pPr>
      <w:numPr>
        <w:numId w:val="0"/>
      </w:numPr>
      <w:ind w:left="567"/>
    </w:pPr>
    <w:rPr>
      <w:sz w:val="20"/>
    </w:rPr>
  </w:style>
  <w:style w:type="paragraph" w:customStyle="1" w:styleId="Application5">
    <w:name w:val="Application5"/>
    <w:basedOn w:val="Application2"/>
    <w:autoRedefine/>
    <w:pPr>
      <w:numPr>
        <w:numId w:val="0"/>
      </w:numPr>
      <w:tabs>
        <w:tab w:val="clear" w:pos="567"/>
        <w:tab w:val="num" w:pos="0"/>
      </w:tabs>
      <w:ind w:left="360" w:hanging="360"/>
    </w:pPr>
    <w:rPr>
      <w:sz w:val="24"/>
    </w:rPr>
  </w:style>
  <w:style w:type="paragraph" w:customStyle="1" w:styleId="Article">
    <w:name w:val="Article"/>
    <w:basedOn w:val="Normal"/>
    <w:autoRedefine/>
    <w:rPr>
      <w:rFonts w:ascii="Arial" w:hAnsi="Arial"/>
      <w:b/>
      <w:sz w:val="22"/>
      <w:u w:val="single"/>
    </w:rPr>
  </w:style>
  <w:style w:type="paragraph" w:customStyle="1" w:styleId="Clause">
    <w:name w:val="Clause"/>
    <w:basedOn w:val="Normal"/>
    <w:autoRedefine/>
    <w:pPr>
      <w:numPr>
        <w:numId w:val="7"/>
      </w:numPr>
    </w:pPr>
    <w:rPr>
      <w:rFonts w:ascii="Arial" w:hAnsi="Arial"/>
      <w:sz w:val="22"/>
    </w:rPr>
  </w:style>
  <w:style w:type="paragraph" w:customStyle="1" w:styleId="NumPar4">
    <w:name w:val="NumPar 4"/>
    <w:basedOn w:val="Heading4"/>
    <w:next w:val="Text4"/>
    <w:pPr>
      <w:keepNext w:val="0"/>
    </w:pPr>
  </w:style>
  <w:style w:type="paragraph" w:styleId="Title">
    <w:name w:val="Title"/>
    <w:basedOn w:val="Normal"/>
    <w:next w:val="SubTitle1"/>
    <w:link w:val="TitleChar"/>
    <w:qFormat/>
    <w:pPr>
      <w:spacing w:after="480"/>
      <w:jc w:val="center"/>
    </w:pPr>
    <w:rPr>
      <w:b/>
      <w:sz w:val="48"/>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PartTitle">
    <w:name w:val="PartTitle"/>
    <w:basedOn w:val="Normal"/>
    <w:next w:val="ChapterTitle"/>
    <w:pPr>
      <w:keepNext/>
      <w:pageBreakBefore/>
      <w:spacing w:after="480"/>
      <w:jc w:val="center"/>
    </w:pPr>
    <w:rPr>
      <w:b/>
      <w:sz w:val="36"/>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TOC1">
    <w:name w:val="toc 1"/>
    <w:basedOn w:val="Normal"/>
    <w:next w:val="Normal"/>
    <w:autoRedefine/>
    <w:uiPriority w:val="39"/>
    <w:pPr>
      <w:spacing w:before="360"/>
    </w:pPr>
    <w:rPr>
      <w:rFonts w:ascii="Arial" w:hAnsi="Arial"/>
      <w:b/>
      <w:caps/>
    </w:rPr>
  </w:style>
  <w:style w:type="paragraph" w:styleId="TOC2">
    <w:name w:val="toc 2"/>
    <w:basedOn w:val="Normal"/>
    <w:next w:val="Normal"/>
    <w:autoRedefine/>
    <w:semiHidden/>
    <w:pPr>
      <w:spacing w:before="240"/>
    </w:pPr>
    <w:rPr>
      <w:rFonts w:ascii="Arial" w:hAnsi="Arial"/>
      <w:b/>
      <w:sz w:val="20"/>
    </w:rPr>
  </w:style>
  <w:style w:type="paragraph" w:styleId="TOC3">
    <w:name w:val="toc 3"/>
    <w:basedOn w:val="Normal"/>
    <w:next w:val="Normal"/>
    <w:autoRedefine/>
    <w:uiPriority w:val="39"/>
    <w:rsid w:val="00B64980"/>
    <w:pPr>
      <w:tabs>
        <w:tab w:val="left" w:pos="993"/>
        <w:tab w:val="right" w:leader="dot" w:pos="9072"/>
      </w:tabs>
      <w:ind w:left="240"/>
    </w:pPr>
    <w:rPr>
      <w:rFonts w:ascii="Arial" w:hAnsi="Arial"/>
      <w:noProof/>
      <w:sz w:val="20"/>
    </w:rPr>
  </w:style>
  <w:style w:type="paragraph" w:styleId="TOC4">
    <w:name w:val="toc 4"/>
    <w:basedOn w:val="Normal"/>
    <w:next w:val="Normal"/>
    <w:autoRedefine/>
    <w:semiHidden/>
    <w:pPr>
      <w:ind w:left="480"/>
    </w:pPr>
    <w:rPr>
      <w:sz w:val="20"/>
    </w:rPr>
  </w:style>
  <w:style w:type="paragraph" w:customStyle="1" w:styleId="AnnexTOC">
    <w:name w:val="AnnexTOC"/>
    <w:basedOn w:val="TOC1"/>
  </w:style>
  <w:style w:type="paragraph" w:customStyle="1" w:styleId="Guidelines1">
    <w:name w:val="Guidelines 1"/>
    <w:basedOn w:val="TOC1"/>
    <w:pPr>
      <w:pageBreakBefore/>
      <w:spacing w:after="480"/>
      <w:ind w:left="488" w:hanging="488"/>
    </w:pPr>
  </w:style>
  <w:style w:type="paragraph" w:customStyle="1" w:styleId="Guidelines2">
    <w:name w:val="Guidelines 2"/>
    <w:basedOn w:val="Normal"/>
    <w:pPr>
      <w:spacing w:before="240" w:after="240"/>
      <w:jc w:val="both"/>
    </w:pPr>
    <w:rPr>
      <w:b/>
      <w:smallCaps/>
    </w:rPr>
  </w:style>
  <w:style w:type="paragraph" w:customStyle="1" w:styleId="Text1">
    <w:name w:val="Text 1"/>
    <w:basedOn w:val="Normal"/>
    <w:pPr>
      <w:spacing w:after="240"/>
      <w:ind w:left="482"/>
      <w:jc w:val="both"/>
    </w:pPr>
  </w:style>
  <w:style w:type="character" w:styleId="FootnoteReference">
    <w:name w:val="footnote reference"/>
    <w:aliases w:val="-E Fußnotenzeichen,BVI fnr,E,E FNZ,Footnote Reference Number,Footnote Reference Superscript,Footnote Refernece,Footnote symbol,Footnotes refss,Fußnotenzeichen_Raxen,Odwołanie przypisu,Ref,SUPERS,callout,de nota al pie,ftref,stylish"/>
    <w:rPr>
      <w:rFonts w:ascii="TimesNewRomanPS" w:hAnsi="TimesNewRomanPS"/>
      <w:position w:val="6"/>
      <w:sz w:val="16"/>
    </w:rPr>
  </w:style>
  <w:style w:type="paragraph" w:customStyle="1" w:styleId="Guidelines3">
    <w:name w:val="Guidelines 3"/>
    <w:basedOn w:val="Text2"/>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pPr>
      <w:tabs>
        <w:tab w:val="left" w:pos="2161"/>
      </w:tabs>
      <w:spacing w:after="240"/>
      <w:ind w:left="1202"/>
      <w:jc w:val="both"/>
    </w:pPr>
  </w:style>
  <w:style w:type="paragraph" w:customStyle="1" w:styleId="p3">
    <w:name w:val="p3"/>
    <w:basedOn w:val="Normal"/>
    <w:pPr>
      <w:widowControl w:val="0"/>
      <w:tabs>
        <w:tab w:val="left" w:pos="1420"/>
      </w:tabs>
      <w:spacing w:line="260" w:lineRule="atLeast"/>
      <w:ind w:left="360"/>
      <w:jc w:val="both"/>
    </w:pPr>
  </w:style>
  <w:style w:type="paragraph" w:customStyle="1" w:styleId="Guidelines5">
    <w:name w:val="Guidelines 5"/>
    <w:basedOn w:val="Normal"/>
    <w:pPr>
      <w:spacing w:before="240" w:after="240"/>
      <w:jc w:val="both"/>
    </w:pPr>
    <w:rPr>
      <w:b/>
    </w:rPr>
  </w:style>
  <w:style w:type="character" w:styleId="Hyperlink">
    <w:name w:val="Hyperlink"/>
    <w:rPr>
      <w:color w:val="0000FF"/>
      <w:u w:val="single"/>
    </w:rPr>
  </w:style>
  <w:style w:type="paragraph" w:customStyle="1" w:styleId="Dash2">
    <w:name w:val="Dash 2"/>
    <w:basedOn w:val="Normal"/>
    <w:pPr>
      <w:spacing w:after="240"/>
      <w:ind w:left="1441" w:hanging="238"/>
      <w:jc w:val="both"/>
    </w:pPr>
  </w:style>
  <w:style w:type="paragraph" w:customStyle="1" w:styleId="References">
    <w:name w:val="References"/>
    <w:basedOn w:val="Normal"/>
    <w:next w:val="AddressTR"/>
    <w:pPr>
      <w:spacing w:after="240"/>
      <w:ind w:left="5103"/>
    </w:pPr>
    <w:rPr>
      <w:sz w:val="20"/>
    </w:rPr>
  </w:style>
  <w:style w:type="paragraph" w:customStyle="1" w:styleId="AddressTR">
    <w:name w:val="AddressTR"/>
    <w:basedOn w:val="Normal"/>
    <w:next w:val="Normal"/>
    <w:pPr>
      <w:spacing w:after="720"/>
      <w:ind w:left="5103"/>
    </w:pPr>
  </w:style>
  <w:style w:type="paragraph" w:styleId="FootnoteText">
    <w:name w:val="footnote text"/>
    <w:aliases w:val="Char,FOOTNOTES,Footnote,Footnote Text Char Char1 Char,Footnote Text Char Char1 Char Char Char,Footnote Text Char1 Char Char Char Char,Footnote Text Char2 Char,Footnote Text Char2 Char Char Char,Fußnote,f,fn,footnote text,single space"/>
    <w:basedOn w:val="Normal"/>
    <w:link w:val="FootnoteTextChar"/>
    <w:pPr>
      <w:spacing w:after="240"/>
      <w:ind w:left="357" w:hanging="357"/>
      <w:jc w:val="both"/>
    </w:pPr>
    <w:rPr>
      <w:sz w:val="20"/>
    </w:rPr>
  </w:style>
  <w:style w:type="paragraph" w:styleId="Header">
    <w:name w:val="header"/>
    <w:basedOn w:val="Normal"/>
    <w:pPr>
      <w:tabs>
        <w:tab w:val="center" w:pos="4153"/>
        <w:tab w:val="right" w:pos="8306"/>
      </w:tabs>
      <w:spacing w:after="240"/>
      <w:jc w:val="both"/>
    </w:pPr>
  </w:style>
  <w:style w:type="character" w:styleId="PageNumber">
    <w:name w:val="page number"/>
    <w:basedOn w:val="DefaultParagraphFont"/>
  </w:style>
  <w:style w:type="paragraph" w:styleId="Footer">
    <w:name w:val="footer"/>
    <w:basedOn w:val="Normal"/>
    <w:link w:val="FooterChar"/>
    <w:pPr>
      <w:ind w:right="-567"/>
    </w:pPr>
    <w:rPr>
      <w:rFonts w:ascii="Arial" w:hAnsi="Arial"/>
      <w:sz w:val="16"/>
    </w:rPr>
  </w:style>
  <w:style w:type="paragraph" w:customStyle="1" w:styleId="DoubSign">
    <w:name w:val="DoubSign"/>
    <w:basedOn w:val="Normal"/>
    <w:next w:val="Enclosures"/>
    <w:pPr>
      <w:tabs>
        <w:tab w:val="left" w:pos="5103"/>
      </w:tabs>
      <w:spacing w:before="1200"/>
    </w:pPr>
  </w:style>
  <w:style w:type="paragraph" w:customStyle="1" w:styleId="Enclosures">
    <w:name w:val="Enclosures"/>
    <w:basedOn w:val="Normal"/>
    <w:pPr>
      <w:keepNext/>
      <w:keepLines/>
      <w:tabs>
        <w:tab w:val="left" w:pos="5642"/>
      </w:tabs>
      <w:spacing w:before="480"/>
      <w:ind w:left="1191" w:hanging="1191"/>
    </w:pPr>
  </w:style>
  <w:style w:type="paragraph" w:customStyle="1" w:styleId="Style0">
    <w:name w:val="Style0"/>
    <w:rPr>
      <w:rFonts w:ascii="Arial" w:hAnsi="Arial"/>
      <w:snapToGrid w:val="0"/>
      <w:sz w:val="24"/>
      <w:lang w:val="en-US" w:eastAsia="en-US"/>
    </w:rPr>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pPr>
    <w:rPr>
      <w:lang w:val="en-US"/>
    </w:rPr>
  </w:style>
  <w:style w:type="paragraph" w:customStyle="1" w:styleId="Text3">
    <w:name w:val="Text 3"/>
    <w:basedOn w:val="Normal"/>
    <w:pPr>
      <w:tabs>
        <w:tab w:val="left" w:pos="2302"/>
      </w:tabs>
      <w:spacing w:after="240"/>
      <w:ind w:left="1202"/>
      <w:jc w:val="both"/>
    </w:pPr>
  </w:style>
  <w:style w:type="paragraph" w:styleId="BodyTextIndent">
    <w:name w:val="Body Text Indent"/>
    <w:basedOn w:val="Normal"/>
    <w:pPr>
      <w:jc w:val="both"/>
    </w:pPr>
  </w:style>
  <w:style w:type="paragraph" w:styleId="DocumentMap">
    <w:name w:val="Document Map"/>
    <w:basedOn w:val="Normal"/>
    <w:semiHidden/>
    <w:pPr>
      <w:shd w:val="clear" w:color="auto" w:fill="000080"/>
    </w:pPr>
    <w:rPr>
      <w:rFonts w:ascii="Tahoma" w:hAnsi="Tahoma"/>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styleId="BodyText3">
    <w:name w:val="Body Text 3"/>
    <w:basedOn w:val="Normal"/>
    <w:pPr>
      <w:ind w:right="-51"/>
      <w:jc w:val="both"/>
      <w:outlineLvl w:val="0"/>
    </w:pPr>
    <w:rPr>
      <w:rFonts w:ascii="Arial" w:hAnsi="Arial"/>
      <w:sz w:val="22"/>
      <w:lang w:val="fr-FR"/>
    </w:rPr>
  </w:style>
  <w:style w:type="character" w:styleId="FollowedHyperlink">
    <w:name w:val="FollowedHyperlink"/>
    <w:rPr>
      <w:color w:val="800080"/>
      <w:u w:val="single"/>
    </w:rPr>
  </w:style>
  <w:style w:type="paragraph" w:customStyle="1" w:styleId="NumPar2">
    <w:name w:val="NumPar 2"/>
    <w:basedOn w:val="Heading2"/>
    <w:next w:val="Text2"/>
    <w:pPr>
      <w:keepNext w:val="0"/>
      <w:keepLines w:val="0"/>
      <w:numPr>
        <w:numId w:val="1"/>
      </w:numPr>
      <w:tabs>
        <w:tab w:val="num" w:pos="360"/>
      </w:tabs>
      <w:spacing w:after="240"/>
      <w:ind w:left="360"/>
      <w:outlineLvl w:val="9"/>
    </w:pPr>
    <w:rPr>
      <w:b w:val="0"/>
      <w:lang w:val="fr-FR"/>
    </w:rPr>
  </w:style>
  <w:style w:type="paragraph" w:styleId="ListBullet5">
    <w:name w:val="List Bullet 5"/>
    <w:basedOn w:val="Normal"/>
    <w:autoRedefine/>
    <w:pPr>
      <w:numPr>
        <w:numId w:val="2"/>
      </w:numPr>
      <w:spacing w:after="240"/>
      <w:jc w:val="both"/>
    </w:pPr>
    <w:rPr>
      <w:lang w:val="fr-FR"/>
    </w:rPr>
  </w:style>
  <w:style w:type="paragraph" w:styleId="BodyTextIndent2">
    <w:name w:val="Body Text Indent 2"/>
    <w:basedOn w:val="Normal"/>
    <w:pPr>
      <w:ind w:right="-1" w:firstLine="567"/>
      <w:jc w:val="both"/>
    </w:pPr>
    <w:rPr>
      <w:snapToGrid/>
    </w:rPr>
  </w:style>
  <w:style w:type="paragraph" w:styleId="BodyText2">
    <w:name w:val="Body Text 2"/>
    <w:basedOn w:val="Normal"/>
    <w:rPr>
      <w:snapToGrid/>
      <w:sz w:val="18"/>
    </w:rPr>
  </w:style>
  <w:style w:type="paragraph" w:styleId="BodyTextIndent3">
    <w:name w:val="Body Text Indent 3"/>
    <w:basedOn w:val="Normal"/>
    <w:pPr>
      <w:ind w:left="360"/>
      <w:jc w:val="both"/>
    </w:pPr>
    <w:rPr>
      <w:sz w:val="22"/>
    </w:rPr>
  </w:style>
  <w:style w:type="paragraph" w:customStyle="1" w:styleId="text20">
    <w:name w:val="text2"/>
    <w:basedOn w:val="Normal"/>
    <w:pPr>
      <w:spacing w:before="100" w:beforeAutospacing="1" w:after="100" w:afterAutospacing="1"/>
    </w:pPr>
    <w:rPr>
      <w:snapToGrid/>
      <w:szCs w:val="24"/>
    </w:rPr>
  </w:style>
  <w:style w:type="paragraph" w:customStyle="1" w:styleId="numpar20">
    <w:name w:val="numpar2"/>
    <w:basedOn w:val="Normal"/>
    <w:pPr>
      <w:spacing w:before="100" w:beforeAutospacing="1" w:after="100" w:afterAutospacing="1"/>
    </w:pPr>
    <w:rPr>
      <w:snapToGrid/>
      <w:szCs w:val="24"/>
    </w:rPr>
  </w:style>
  <w:style w:type="paragraph" w:customStyle="1" w:styleId="NormalIndent1">
    <w:name w:val="Normal Indent 1"/>
    <w:basedOn w:val="NormalIndent"/>
    <w:autoRedefine/>
    <w:rsid w:val="00A814DD"/>
    <w:pPr>
      <w:spacing w:after="40"/>
      <w:ind w:left="360"/>
      <w:jc w:val="both"/>
    </w:pPr>
    <w:rPr>
      <w:rFonts w:ascii="Arial" w:hAnsi="Arial" w:cs="Arial"/>
      <w:bCs/>
      <w:snapToGrid/>
      <w:sz w:val="20"/>
    </w:rPr>
  </w:style>
  <w:style w:type="paragraph" w:styleId="NormalIndent">
    <w:name w:val="Normal Indent"/>
    <w:basedOn w:val="Normal"/>
    <w:pPr>
      <w:ind w:left="720"/>
    </w:pPr>
  </w:style>
  <w:style w:type="character" w:customStyle="1" w:styleId="body1">
    <w:name w:val="body1"/>
    <w:rPr>
      <w:rFonts w:ascii="Verdana" w:hAnsi="Verdana" w:hint="default"/>
      <w:sz w:val="17"/>
      <w:szCs w:val="17"/>
    </w:rPr>
  </w:style>
  <w:style w:type="paragraph" w:styleId="NormalWeb">
    <w:name w:val="Normal (Web)"/>
    <w:basedOn w:val="Normal"/>
    <w:uiPriority w:val="99"/>
    <w:rsid w:val="00F042C2"/>
    <w:pPr>
      <w:spacing w:before="100" w:beforeAutospacing="1" w:after="100" w:afterAutospacing="1"/>
    </w:pPr>
    <w:rPr>
      <w:snapToGrid/>
      <w:szCs w:val="24"/>
    </w:rPr>
  </w:style>
  <w:style w:type="paragraph" w:styleId="BalloonText">
    <w:name w:val="Balloon Text"/>
    <w:basedOn w:val="Normal"/>
    <w:semiHidden/>
    <w:rsid w:val="004A3714"/>
    <w:rPr>
      <w:rFonts w:ascii="Tahoma" w:hAnsi="Tahoma" w:cs="Tahoma"/>
      <w:sz w:val="16"/>
      <w:szCs w:val="16"/>
    </w:rPr>
  </w:style>
  <w:style w:type="character" w:styleId="CommentReference">
    <w:name w:val="annotation reference"/>
    <w:semiHidden/>
    <w:rsid w:val="002933F6"/>
    <w:rPr>
      <w:sz w:val="16"/>
      <w:szCs w:val="16"/>
    </w:rPr>
  </w:style>
  <w:style w:type="paragraph" w:styleId="CommentText">
    <w:name w:val="annotation text"/>
    <w:basedOn w:val="Normal"/>
    <w:link w:val="CommentTextChar"/>
    <w:semiHidden/>
    <w:rsid w:val="002933F6"/>
    <w:rPr>
      <w:sz w:val="20"/>
    </w:rPr>
  </w:style>
  <w:style w:type="paragraph" w:styleId="CommentSubject">
    <w:name w:val="annotation subject"/>
    <w:basedOn w:val="CommentText"/>
    <w:next w:val="CommentText"/>
    <w:semiHidden/>
    <w:rsid w:val="002933F6"/>
    <w:rPr>
      <w:b/>
      <w:bCs/>
    </w:rPr>
  </w:style>
  <w:style w:type="character" w:styleId="Strong">
    <w:name w:val="Strong"/>
    <w:qFormat/>
    <w:rsid w:val="009A2034"/>
    <w:rPr>
      <w:b/>
      <w:bCs/>
    </w:rPr>
  </w:style>
  <w:style w:type="table" w:styleId="TableGrid">
    <w:name w:val="Table Grid"/>
    <w:basedOn w:val="TableNormal"/>
    <w:uiPriority w:val="39"/>
    <w:rsid w:val="00102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rsid w:val="002F7377"/>
    <w:rPr>
      <w:sz w:val="20"/>
    </w:rPr>
  </w:style>
  <w:style w:type="character" w:customStyle="1" w:styleId="EndnoteTextChar">
    <w:name w:val="Endnote Text Char"/>
    <w:link w:val="EndnoteText"/>
    <w:uiPriority w:val="99"/>
    <w:rsid w:val="002F7377"/>
    <w:rPr>
      <w:snapToGrid w:val="0"/>
      <w:lang w:val="en-GB" w:eastAsia="en-US"/>
    </w:rPr>
  </w:style>
  <w:style w:type="character" w:styleId="EndnoteReference">
    <w:name w:val="endnote reference"/>
    <w:uiPriority w:val="99"/>
    <w:rsid w:val="002F7377"/>
    <w:rPr>
      <w:vertAlign w:val="superscript"/>
    </w:rPr>
  </w:style>
  <w:style w:type="numbering" w:styleId="111111">
    <w:name w:val="Outline List 2"/>
    <w:basedOn w:val="NoList"/>
    <w:rsid w:val="00CF018F"/>
    <w:pPr>
      <w:numPr>
        <w:numId w:val="12"/>
      </w:numPr>
    </w:pPr>
  </w:style>
  <w:style w:type="numbering" w:styleId="1ai">
    <w:name w:val="Outline List 1"/>
    <w:basedOn w:val="NoList"/>
    <w:rsid w:val="00CF018F"/>
    <w:pPr>
      <w:numPr>
        <w:numId w:val="13"/>
      </w:numPr>
    </w:pPr>
  </w:style>
  <w:style w:type="numbering" w:styleId="ArticleSection">
    <w:name w:val="Outline List 3"/>
    <w:basedOn w:val="NoList"/>
    <w:rsid w:val="00CF018F"/>
    <w:pPr>
      <w:numPr>
        <w:numId w:val="14"/>
      </w:numPr>
    </w:pPr>
  </w:style>
  <w:style w:type="paragraph" w:styleId="BlockText">
    <w:name w:val="Block Text"/>
    <w:basedOn w:val="Normal"/>
    <w:rsid w:val="00CF018F"/>
    <w:pPr>
      <w:spacing w:after="120"/>
      <w:ind w:left="1440" w:right="1440"/>
    </w:pPr>
  </w:style>
  <w:style w:type="paragraph" w:styleId="BodyTextFirstIndent">
    <w:name w:val="Body Text First Indent"/>
    <w:basedOn w:val="BodyText"/>
    <w:rsid w:val="00CF018F"/>
    <w:p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after="120"/>
      <w:ind w:firstLine="210"/>
      <w:jc w:val="left"/>
    </w:pPr>
    <w:rPr>
      <w:lang w:val="en-GB"/>
    </w:rPr>
  </w:style>
  <w:style w:type="paragraph" w:styleId="BodyTextFirstIndent2">
    <w:name w:val="Body Text First Indent 2"/>
    <w:basedOn w:val="BodyTextIndent"/>
    <w:rsid w:val="00CF018F"/>
    <w:pPr>
      <w:spacing w:after="120"/>
      <w:ind w:left="360" w:firstLine="210"/>
      <w:jc w:val="left"/>
    </w:pPr>
  </w:style>
  <w:style w:type="paragraph" w:styleId="Caption">
    <w:name w:val="caption"/>
    <w:basedOn w:val="Normal"/>
    <w:next w:val="Normal"/>
    <w:qFormat/>
    <w:rsid w:val="00CF018F"/>
    <w:pPr>
      <w:spacing w:before="120" w:after="120"/>
    </w:pPr>
    <w:rPr>
      <w:b/>
      <w:bCs/>
      <w:sz w:val="20"/>
    </w:rPr>
  </w:style>
  <w:style w:type="paragraph" w:styleId="Closing">
    <w:name w:val="Closing"/>
    <w:basedOn w:val="Normal"/>
    <w:rsid w:val="00CF018F"/>
    <w:pPr>
      <w:ind w:left="4320"/>
    </w:pPr>
  </w:style>
  <w:style w:type="paragraph" w:styleId="Date">
    <w:name w:val="Date"/>
    <w:basedOn w:val="Normal"/>
    <w:next w:val="Normal"/>
    <w:rsid w:val="00CF018F"/>
  </w:style>
  <w:style w:type="paragraph" w:styleId="E-mailSignature">
    <w:name w:val="E-mail Signature"/>
    <w:basedOn w:val="Normal"/>
    <w:rsid w:val="00CF018F"/>
  </w:style>
  <w:style w:type="character" w:styleId="Emphasis">
    <w:name w:val="Emphasis"/>
    <w:qFormat/>
    <w:rsid w:val="00CF018F"/>
    <w:rPr>
      <w:i/>
      <w:iCs/>
    </w:rPr>
  </w:style>
  <w:style w:type="paragraph" w:styleId="EnvelopeAddress">
    <w:name w:val="envelope address"/>
    <w:basedOn w:val="Normal"/>
    <w:rsid w:val="00CF018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CF018F"/>
    <w:rPr>
      <w:rFonts w:ascii="Arial" w:hAnsi="Arial" w:cs="Arial"/>
      <w:sz w:val="20"/>
    </w:rPr>
  </w:style>
  <w:style w:type="character" w:styleId="HTMLAcronym">
    <w:name w:val="HTML Acronym"/>
    <w:basedOn w:val="DefaultParagraphFont"/>
    <w:rsid w:val="00CF018F"/>
  </w:style>
  <w:style w:type="paragraph" w:styleId="HTMLAddress">
    <w:name w:val="HTML Address"/>
    <w:basedOn w:val="Normal"/>
    <w:rsid w:val="00CF018F"/>
    <w:rPr>
      <w:i/>
      <w:iCs/>
    </w:rPr>
  </w:style>
  <w:style w:type="character" w:styleId="HTMLCite">
    <w:name w:val="HTML Cite"/>
    <w:rsid w:val="00CF018F"/>
    <w:rPr>
      <w:i/>
      <w:iCs/>
    </w:rPr>
  </w:style>
  <w:style w:type="character" w:styleId="HTMLCode">
    <w:name w:val="HTML Code"/>
    <w:rsid w:val="00CF018F"/>
    <w:rPr>
      <w:rFonts w:ascii="Courier New" w:hAnsi="Courier New" w:cs="Courier New"/>
      <w:sz w:val="20"/>
      <w:szCs w:val="20"/>
    </w:rPr>
  </w:style>
  <w:style w:type="character" w:styleId="HTMLDefinition">
    <w:name w:val="HTML Definition"/>
    <w:rsid w:val="00CF018F"/>
    <w:rPr>
      <w:i/>
      <w:iCs/>
    </w:rPr>
  </w:style>
  <w:style w:type="character" w:styleId="HTMLKeyboard">
    <w:name w:val="HTML Keyboard"/>
    <w:rsid w:val="00CF018F"/>
    <w:rPr>
      <w:rFonts w:ascii="Courier New" w:hAnsi="Courier New" w:cs="Courier New"/>
      <w:sz w:val="20"/>
      <w:szCs w:val="20"/>
    </w:rPr>
  </w:style>
  <w:style w:type="paragraph" w:styleId="HTMLPreformatted">
    <w:name w:val="HTML Preformatted"/>
    <w:basedOn w:val="Normal"/>
    <w:rsid w:val="00CF018F"/>
    <w:rPr>
      <w:rFonts w:ascii="Courier New" w:hAnsi="Courier New" w:cs="Courier New"/>
      <w:sz w:val="20"/>
    </w:rPr>
  </w:style>
  <w:style w:type="character" w:styleId="HTMLSample">
    <w:name w:val="HTML Sample"/>
    <w:rsid w:val="00CF018F"/>
    <w:rPr>
      <w:rFonts w:ascii="Courier New" w:hAnsi="Courier New" w:cs="Courier New"/>
    </w:rPr>
  </w:style>
  <w:style w:type="character" w:styleId="HTMLTypewriter">
    <w:name w:val="HTML Typewriter"/>
    <w:rsid w:val="00CF018F"/>
    <w:rPr>
      <w:rFonts w:ascii="Courier New" w:hAnsi="Courier New" w:cs="Courier New"/>
      <w:sz w:val="20"/>
      <w:szCs w:val="20"/>
    </w:rPr>
  </w:style>
  <w:style w:type="character" w:styleId="HTMLVariable">
    <w:name w:val="HTML Variable"/>
    <w:rsid w:val="00CF018F"/>
    <w:rPr>
      <w:i/>
      <w:iCs/>
    </w:rPr>
  </w:style>
  <w:style w:type="paragraph" w:styleId="Index1">
    <w:name w:val="index 1"/>
    <w:basedOn w:val="Normal"/>
    <w:next w:val="Normal"/>
    <w:autoRedefine/>
    <w:semiHidden/>
    <w:rsid w:val="00CF018F"/>
    <w:pPr>
      <w:ind w:left="240" w:hanging="240"/>
    </w:pPr>
  </w:style>
  <w:style w:type="paragraph" w:styleId="Index2">
    <w:name w:val="index 2"/>
    <w:basedOn w:val="Normal"/>
    <w:next w:val="Normal"/>
    <w:autoRedefine/>
    <w:semiHidden/>
    <w:rsid w:val="00CF018F"/>
    <w:pPr>
      <w:ind w:left="480" w:hanging="240"/>
    </w:pPr>
  </w:style>
  <w:style w:type="paragraph" w:styleId="Index3">
    <w:name w:val="index 3"/>
    <w:basedOn w:val="Normal"/>
    <w:next w:val="Normal"/>
    <w:autoRedefine/>
    <w:semiHidden/>
    <w:rsid w:val="00CF018F"/>
    <w:pPr>
      <w:ind w:left="720" w:hanging="240"/>
    </w:pPr>
  </w:style>
  <w:style w:type="paragraph" w:styleId="Index4">
    <w:name w:val="index 4"/>
    <w:basedOn w:val="Normal"/>
    <w:next w:val="Normal"/>
    <w:autoRedefine/>
    <w:semiHidden/>
    <w:rsid w:val="00CF018F"/>
    <w:pPr>
      <w:ind w:left="960" w:hanging="240"/>
    </w:pPr>
  </w:style>
  <w:style w:type="paragraph" w:styleId="Index5">
    <w:name w:val="index 5"/>
    <w:basedOn w:val="Normal"/>
    <w:next w:val="Normal"/>
    <w:autoRedefine/>
    <w:semiHidden/>
    <w:rsid w:val="00CF018F"/>
    <w:pPr>
      <w:ind w:left="1200" w:hanging="240"/>
    </w:pPr>
  </w:style>
  <w:style w:type="paragraph" w:styleId="Index6">
    <w:name w:val="index 6"/>
    <w:basedOn w:val="Normal"/>
    <w:next w:val="Normal"/>
    <w:autoRedefine/>
    <w:semiHidden/>
    <w:rsid w:val="00CF018F"/>
    <w:pPr>
      <w:ind w:left="1440" w:hanging="240"/>
    </w:pPr>
  </w:style>
  <w:style w:type="paragraph" w:styleId="Index7">
    <w:name w:val="index 7"/>
    <w:basedOn w:val="Normal"/>
    <w:next w:val="Normal"/>
    <w:autoRedefine/>
    <w:semiHidden/>
    <w:rsid w:val="00CF018F"/>
    <w:pPr>
      <w:ind w:left="1680" w:hanging="240"/>
    </w:pPr>
  </w:style>
  <w:style w:type="paragraph" w:styleId="Index8">
    <w:name w:val="index 8"/>
    <w:basedOn w:val="Normal"/>
    <w:next w:val="Normal"/>
    <w:autoRedefine/>
    <w:semiHidden/>
    <w:rsid w:val="00CF018F"/>
    <w:pPr>
      <w:ind w:left="1920" w:hanging="240"/>
    </w:pPr>
  </w:style>
  <w:style w:type="paragraph" w:styleId="Index9">
    <w:name w:val="index 9"/>
    <w:basedOn w:val="Normal"/>
    <w:next w:val="Normal"/>
    <w:autoRedefine/>
    <w:semiHidden/>
    <w:rsid w:val="00CF018F"/>
    <w:pPr>
      <w:ind w:left="2160" w:hanging="240"/>
    </w:pPr>
  </w:style>
  <w:style w:type="paragraph" w:styleId="IndexHeading">
    <w:name w:val="index heading"/>
    <w:basedOn w:val="Normal"/>
    <w:next w:val="Index1"/>
    <w:semiHidden/>
    <w:rsid w:val="00CF018F"/>
    <w:rPr>
      <w:rFonts w:ascii="Arial" w:hAnsi="Arial" w:cs="Arial"/>
      <w:b/>
      <w:bCs/>
    </w:rPr>
  </w:style>
  <w:style w:type="character" w:styleId="LineNumber">
    <w:name w:val="line number"/>
    <w:basedOn w:val="DefaultParagraphFont"/>
    <w:rsid w:val="00CF018F"/>
  </w:style>
  <w:style w:type="paragraph" w:styleId="List">
    <w:name w:val="List"/>
    <w:basedOn w:val="Normal"/>
    <w:rsid w:val="00CF018F"/>
    <w:pPr>
      <w:ind w:left="360" w:hanging="360"/>
    </w:pPr>
  </w:style>
  <w:style w:type="paragraph" w:styleId="List2">
    <w:name w:val="List 2"/>
    <w:basedOn w:val="Normal"/>
    <w:rsid w:val="00CF018F"/>
    <w:pPr>
      <w:ind w:left="720" w:hanging="360"/>
    </w:pPr>
  </w:style>
  <w:style w:type="paragraph" w:styleId="List3">
    <w:name w:val="List 3"/>
    <w:basedOn w:val="Normal"/>
    <w:rsid w:val="00CF018F"/>
    <w:pPr>
      <w:ind w:left="1080" w:hanging="360"/>
    </w:pPr>
  </w:style>
  <w:style w:type="paragraph" w:styleId="List4">
    <w:name w:val="List 4"/>
    <w:basedOn w:val="Normal"/>
    <w:rsid w:val="00CF018F"/>
    <w:pPr>
      <w:ind w:left="1440" w:hanging="360"/>
    </w:pPr>
  </w:style>
  <w:style w:type="paragraph" w:styleId="List5">
    <w:name w:val="List 5"/>
    <w:basedOn w:val="Normal"/>
    <w:rsid w:val="00CF018F"/>
    <w:pPr>
      <w:ind w:left="1800" w:hanging="360"/>
    </w:pPr>
  </w:style>
  <w:style w:type="paragraph" w:styleId="ListBullet">
    <w:name w:val="List Bullet"/>
    <w:basedOn w:val="Normal"/>
    <w:autoRedefine/>
    <w:rsid w:val="00CF018F"/>
    <w:pPr>
      <w:numPr>
        <w:numId w:val="15"/>
      </w:numPr>
    </w:pPr>
  </w:style>
  <w:style w:type="paragraph" w:styleId="ListBullet2">
    <w:name w:val="List Bullet 2"/>
    <w:basedOn w:val="Normal"/>
    <w:autoRedefine/>
    <w:rsid w:val="00CF018F"/>
    <w:pPr>
      <w:numPr>
        <w:numId w:val="16"/>
      </w:numPr>
    </w:pPr>
  </w:style>
  <w:style w:type="paragraph" w:styleId="ListBullet3">
    <w:name w:val="List Bullet 3"/>
    <w:basedOn w:val="Normal"/>
    <w:autoRedefine/>
    <w:rsid w:val="00CF018F"/>
    <w:pPr>
      <w:numPr>
        <w:numId w:val="17"/>
      </w:numPr>
    </w:pPr>
  </w:style>
  <w:style w:type="paragraph" w:styleId="ListBullet4">
    <w:name w:val="List Bullet 4"/>
    <w:basedOn w:val="Normal"/>
    <w:autoRedefine/>
    <w:rsid w:val="00CF018F"/>
    <w:pPr>
      <w:numPr>
        <w:numId w:val="18"/>
      </w:numPr>
    </w:pPr>
  </w:style>
  <w:style w:type="paragraph" w:styleId="ListContinue">
    <w:name w:val="List Continue"/>
    <w:basedOn w:val="Normal"/>
    <w:rsid w:val="00CF018F"/>
    <w:pPr>
      <w:spacing w:after="120"/>
      <w:ind w:left="360"/>
    </w:pPr>
  </w:style>
  <w:style w:type="paragraph" w:styleId="ListContinue2">
    <w:name w:val="List Continue 2"/>
    <w:basedOn w:val="Normal"/>
    <w:rsid w:val="00CF018F"/>
    <w:pPr>
      <w:spacing w:after="120"/>
      <w:ind w:left="720"/>
    </w:pPr>
  </w:style>
  <w:style w:type="paragraph" w:styleId="ListContinue3">
    <w:name w:val="List Continue 3"/>
    <w:basedOn w:val="Normal"/>
    <w:rsid w:val="00CF018F"/>
    <w:pPr>
      <w:spacing w:after="120"/>
      <w:ind w:left="1080"/>
    </w:pPr>
  </w:style>
  <w:style w:type="paragraph" w:styleId="ListContinue4">
    <w:name w:val="List Continue 4"/>
    <w:basedOn w:val="Normal"/>
    <w:rsid w:val="00CF018F"/>
    <w:pPr>
      <w:spacing w:after="120"/>
      <w:ind w:left="1440"/>
    </w:pPr>
  </w:style>
  <w:style w:type="paragraph" w:styleId="ListContinue5">
    <w:name w:val="List Continue 5"/>
    <w:basedOn w:val="Normal"/>
    <w:rsid w:val="00CF018F"/>
    <w:pPr>
      <w:spacing w:after="120"/>
      <w:ind w:left="1800"/>
    </w:pPr>
  </w:style>
  <w:style w:type="paragraph" w:styleId="ListNumber">
    <w:name w:val="List Number"/>
    <w:basedOn w:val="Normal"/>
    <w:rsid w:val="00CF018F"/>
    <w:pPr>
      <w:numPr>
        <w:numId w:val="19"/>
      </w:numPr>
    </w:pPr>
  </w:style>
  <w:style w:type="paragraph" w:styleId="ListNumber2">
    <w:name w:val="List Number 2"/>
    <w:basedOn w:val="Normal"/>
    <w:rsid w:val="00CF018F"/>
    <w:pPr>
      <w:numPr>
        <w:numId w:val="20"/>
      </w:numPr>
    </w:pPr>
  </w:style>
  <w:style w:type="paragraph" w:styleId="ListNumber3">
    <w:name w:val="List Number 3"/>
    <w:basedOn w:val="Normal"/>
    <w:rsid w:val="00CF018F"/>
    <w:pPr>
      <w:numPr>
        <w:numId w:val="21"/>
      </w:numPr>
    </w:pPr>
  </w:style>
  <w:style w:type="paragraph" w:styleId="ListNumber4">
    <w:name w:val="List Number 4"/>
    <w:basedOn w:val="Normal"/>
    <w:rsid w:val="00CF018F"/>
    <w:pPr>
      <w:numPr>
        <w:numId w:val="22"/>
      </w:numPr>
    </w:pPr>
  </w:style>
  <w:style w:type="paragraph" w:styleId="ListNumber5">
    <w:name w:val="List Number 5"/>
    <w:basedOn w:val="Normal"/>
    <w:rsid w:val="00CF018F"/>
    <w:pPr>
      <w:numPr>
        <w:numId w:val="23"/>
      </w:numPr>
    </w:pPr>
  </w:style>
  <w:style w:type="paragraph" w:styleId="MacroText">
    <w:name w:val="macro"/>
    <w:semiHidden/>
    <w:rsid w:val="00CF018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val="en-GB" w:eastAsia="en-US"/>
    </w:rPr>
  </w:style>
  <w:style w:type="paragraph" w:styleId="MessageHeader">
    <w:name w:val="Message Header"/>
    <w:basedOn w:val="Normal"/>
    <w:rsid w:val="00CF018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teHeading">
    <w:name w:val="Note Heading"/>
    <w:basedOn w:val="Normal"/>
    <w:next w:val="Normal"/>
    <w:rsid w:val="00CF018F"/>
  </w:style>
  <w:style w:type="paragraph" w:styleId="PlainText">
    <w:name w:val="Plain Text"/>
    <w:basedOn w:val="Normal"/>
    <w:rsid w:val="00CF018F"/>
    <w:rPr>
      <w:rFonts w:ascii="Courier New" w:hAnsi="Courier New" w:cs="Courier New"/>
      <w:sz w:val="20"/>
    </w:rPr>
  </w:style>
  <w:style w:type="paragraph" w:styleId="Salutation">
    <w:name w:val="Salutation"/>
    <w:basedOn w:val="Normal"/>
    <w:next w:val="Normal"/>
    <w:rsid w:val="00CF018F"/>
  </w:style>
  <w:style w:type="paragraph" w:styleId="Signature">
    <w:name w:val="Signature"/>
    <w:basedOn w:val="Normal"/>
    <w:rsid w:val="00CF018F"/>
    <w:pPr>
      <w:ind w:left="4320"/>
    </w:pPr>
  </w:style>
  <w:style w:type="paragraph" w:styleId="Subtitle">
    <w:name w:val="Subtitle"/>
    <w:basedOn w:val="Normal"/>
    <w:qFormat/>
    <w:rsid w:val="00CF018F"/>
    <w:pPr>
      <w:spacing w:after="60"/>
      <w:jc w:val="center"/>
      <w:outlineLvl w:val="1"/>
    </w:pPr>
    <w:rPr>
      <w:rFonts w:ascii="Arial" w:hAnsi="Arial" w:cs="Arial"/>
      <w:szCs w:val="24"/>
    </w:rPr>
  </w:style>
  <w:style w:type="table" w:styleId="Table3Deffects1">
    <w:name w:val="Table 3D effects 1"/>
    <w:basedOn w:val="TableNormal"/>
    <w:rsid w:val="00CF018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F018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F018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CF018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CF018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CF018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CF018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CF018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F018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F018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F018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CF018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CF018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CF018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CF018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CF018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F018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CF0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CF018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CF018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CF018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CF018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6">
    <w:name w:val="Table Grid 6"/>
    <w:basedOn w:val="TableNormal"/>
    <w:rsid w:val="00CF018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7">
    <w:name w:val="Table Grid 7"/>
    <w:basedOn w:val="TableNormal"/>
    <w:rsid w:val="00CF018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none" w:sz="0" w:space="0" w:color="auto"/>
          <w:tr2bl w:val="single" w:sz="6" w:space="0" w:color="000000"/>
        </w:tcBorders>
      </w:tcPr>
    </w:tblStylePr>
  </w:style>
  <w:style w:type="table" w:styleId="TableGrid8">
    <w:name w:val="Table Grid 8"/>
    <w:basedOn w:val="TableNormal"/>
    <w:rsid w:val="00CF018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CF018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CF018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CF018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CF018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F018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CF018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CF018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CF018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CF018F"/>
    <w:pPr>
      <w:ind w:left="240" w:hanging="240"/>
    </w:pPr>
  </w:style>
  <w:style w:type="paragraph" w:styleId="TableofFigures">
    <w:name w:val="table of figures"/>
    <w:basedOn w:val="Normal"/>
    <w:next w:val="Normal"/>
    <w:semiHidden/>
    <w:rsid w:val="00CF018F"/>
    <w:pPr>
      <w:ind w:left="480" w:hanging="480"/>
    </w:pPr>
  </w:style>
  <w:style w:type="table" w:styleId="TableProfessional">
    <w:name w:val="Table Professional"/>
    <w:basedOn w:val="TableNormal"/>
    <w:rsid w:val="00CF018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F018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F018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F018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F018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CF018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CF0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F018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CF018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CF018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CF018F"/>
    <w:pPr>
      <w:spacing w:before="120"/>
    </w:pPr>
    <w:rPr>
      <w:rFonts w:ascii="Arial" w:hAnsi="Arial" w:cs="Arial"/>
      <w:b/>
      <w:bCs/>
      <w:szCs w:val="24"/>
    </w:rPr>
  </w:style>
  <w:style w:type="paragraph" w:customStyle="1" w:styleId="CompanyName">
    <w:name w:val="Company Name"/>
    <w:basedOn w:val="BodyText"/>
    <w:next w:val="Date"/>
    <w:rsid w:val="0010539A"/>
    <w:pPr>
      <w:keepLines/>
      <w:framePr w:w="8640" w:h="1440" w:wrap="notBeside" w:vAnchor="page" w:hAnchor="margin" w:xAlign="center" w:y="889"/>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19440"/>
        <w:tab w:val="clear" w:pos="20160"/>
        <w:tab w:val="clear" w:pos="20880"/>
        <w:tab w:val="clear" w:pos="21600"/>
        <w:tab w:val="clear" w:pos="22320"/>
        <w:tab w:val="clear" w:pos="23040"/>
        <w:tab w:val="clear" w:pos="23760"/>
        <w:tab w:val="clear" w:pos="24480"/>
        <w:tab w:val="clear" w:pos="25200"/>
        <w:tab w:val="clear" w:pos="25920"/>
        <w:tab w:val="clear" w:pos="26640"/>
      </w:tabs>
      <w:spacing w:after="40" w:line="240" w:lineRule="atLeast"/>
      <w:jc w:val="center"/>
    </w:pPr>
    <w:rPr>
      <w:caps/>
      <w:snapToGrid/>
      <w:spacing w:val="75"/>
      <w:sz w:val="21"/>
      <w:szCs w:val="28"/>
      <w:lang w:val="lv-LV"/>
    </w:rPr>
  </w:style>
  <w:style w:type="character" w:customStyle="1" w:styleId="CommentTextChar">
    <w:name w:val="Comment Text Char"/>
    <w:link w:val="CommentText"/>
    <w:rsid w:val="00DA0ACA"/>
    <w:rPr>
      <w:snapToGrid w:val="0"/>
      <w:lang w:val="en-GB" w:eastAsia="en-US" w:bidi="ar-SA"/>
    </w:rPr>
  </w:style>
  <w:style w:type="paragraph" w:customStyle="1" w:styleId="RakstzCharCharRakstzCharCharRakstz">
    <w:name w:val="Rakstz. Char Char Rakstz. Char Char Rakstz."/>
    <w:basedOn w:val="Normal"/>
    <w:rsid w:val="002F64C3"/>
    <w:pPr>
      <w:spacing w:after="160" w:line="240" w:lineRule="exact"/>
    </w:pPr>
    <w:rPr>
      <w:rFonts w:ascii="Tahoma" w:hAnsi="Tahoma"/>
      <w:snapToGrid/>
      <w:sz w:val="20"/>
      <w:lang w:val="en-US"/>
    </w:rPr>
  </w:style>
  <w:style w:type="character" w:customStyle="1" w:styleId="FootnoteTextChar">
    <w:name w:val="Footnote Text Char"/>
    <w:aliases w:val="Char Char,FOOTNOTES Char,Footnote Char,Footnote Text Char Char1 Char Char,Footnote Text Char Char1 Char Char Char Char,Footnote Text Char1 Char Char Char Char Char,Footnote Text Char2 Char Char,Footnote Text Char2 Char Char Char Char"/>
    <w:link w:val="FootnoteText"/>
    <w:rsid w:val="009E168C"/>
    <w:rPr>
      <w:snapToGrid w:val="0"/>
      <w:lang w:val="en-GB" w:eastAsia="en-US" w:bidi="ar-SA"/>
    </w:rPr>
  </w:style>
  <w:style w:type="paragraph" w:customStyle="1" w:styleId="Sarakstarindkopa">
    <w:name w:val="Saraksta rindkopa"/>
    <w:aliases w:val="H&amp;P List Paragraph"/>
    <w:basedOn w:val="Normal"/>
    <w:link w:val="SarakstarindkopaRakstz"/>
    <w:uiPriority w:val="34"/>
    <w:qFormat/>
    <w:rsid w:val="0002206B"/>
    <w:pPr>
      <w:ind w:left="720"/>
    </w:pPr>
  </w:style>
  <w:style w:type="character" w:customStyle="1" w:styleId="hps">
    <w:name w:val="hps"/>
    <w:uiPriority w:val="99"/>
    <w:rsid w:val="00CF64B4"/>
  </w:style>
  <w:style w:type="paragraph" w:customStyle="1" w:styleId="tv2131">
    <w:name w:val="tv2131"/>
    <w:basedOn w:val="Normal"/>
    <w:rsid w:val="0098317E"/>
    <w:pPr>
      <w:spacing w:line="360" w:lineRule="auto"/>
      <w:ind w:firstLine="300"/>
    </w:pPr>
    <w:rPr>
      <w:snapToGrid/>
      <w:color w:val="414142"/>
      <w:sz w:val="20"/>
      <w:lang w:eastAsia="lv-LV"/>
    </w:rPr>
  </w:style>
  <w:style w:type="character" w:customStyle="1" w:styleId="SarakstarindkopaRakstz">
    <w:name w:val="Saraksta rindkopa Rakstz."/>
    <w:aliases w:val="H&amp;P List Paragraph Rakstz."/>
    <w:link w:val="Sarakstarindkopa"/>
    <w:locked/>
    <w:rsid w:val="00885BB5"/>
    <w:rPr>
      <w:snapToGrid w:val="0"/>
      <w:sz w:val="24"/>
      <w:lang w:val="en-GB" w:eastAsia="en-US"/>
    </w:rPr>
  </w:style>
  <w:style w:type="paragraph" w:styleId="Revision">
    <w:name w:val="Revision"/>
    <w:hidden/>
    <w:uiPriority w:val="99"/>
    <w:semiHidden/>
    <w:rsid w:val="0041640A"/>
    <w:rPr>
      <w:snapToGrid w:val="0"/>
      <w:sz w:val="24"/>
      <w:lang w:val="en-GB" w:eastAsia="en-US"/>
    </w:rPr>
  </w:style>
  <w:style w:type="paragraph" w:customStyle="1" w:styleId="CharChar1">
    <w:name w:val="Char Char1"/>
    <w:basedOn w:val="Normal"/>
    <w:rsid w:val="00312271"/>
    <w:pPr>
      <w:spacing w:after="160" w:line="240" w:lineRule="exact"/>
    </w:pPr>
    <w:rPr>
      <w:rFonts w:ascii="Tahoma" w:hAnsi="Tahoma"/>
      <w:snapToGrid/>
      <w:sz w:val="20"/>
      <w:lang w:val="en-US"/>
    </w:rPr>
  </w:style>
  <w:style w:type="character" w:customStyle="1" w:styleId="FooterChar">
    <w:name w:val="Footer Char"/>
    <w:link w:val="Footer"/>
    <w:rsid w:val="00F2595C"/>
    <w:rPr>
      <w:rFonts w:ascii="Arial" w:hAnsi="Arial"/>
      <w:snapToGrid w:val="0"/>
      <w:sz w:val="16"/>
      <w:lang w:val="en-GB" w:eastAsia="en-US"/>
    </w:rPr>
  </w:style>
  <w:style w:type="paragraph" w:customStyle="1" w:styleId="ListDash4">
    <w:name w:val="List Dash 4"/>
    <w:basedOn w:val="Normal"/>
    <w:rsid w:val="00017D31"/>
    <w:pPr>
      <w:suppressAutoHyphens/>
      <w:spacing w:after="240"/>
      <w:ind w:left="482" w:hanging="480"/>
      <w:jc w:val="both"/>
    </w:pPr>
    <w:rPr>
      <w:snapToGrid/>
      <w:lang w:eastAsia="ar-SA"/>
    </w:rPr>
  </w:style>
  <w:style w:type="paragraph" w:customStyle="1" w:styleId="Default">
    <w:name w:val="Default"/>
    <w:rsid w:val="005D51C3"/>
    <w:pPr>
      <w:autoSpaceDE w:val="0"/>
      <w:autoSpaceDN w:val="0"/>
      <w:adjustRightInd w:val="0"/>
    </w:pPr>
    <w:rPr>
      <w:color w:val="000000"/>
      <w:sz w:val="24"/>
      <w:szCs w:val="24"/>
    </w:rPr>
  </w:style>
  <w:style w:type="character" w:customStyle="1" w:styleId="TitleChar">
    <w:name w:val="Title Char"/>
    <w:link w:val="Title"/>
    <w:rsid w:val="00805AF9"/>
    <w:rPr>
      <w:b/>
      <w:snapToGrid w:val="0"/>
      <w:sz w:val="48"/>
      <w:lang w:eastAsia="en-US"/>
    </w:rPr>
  </w:style>
  <w:style w:type="paragraph" w:styleId="ListParagraph">
    <w:name w:val="List Paragraph"/>
    <w:basedOn w:val="Normal"/>
    <w:uiPriority w:val="34"/>
    <w:qFormat/>
    <w:rsid w:val="00572DA8"/>
    <w:pPr>
      <w:ind w:left="720"/>
    </w:pPr>
  </w:style>
  <w:style w:type="character" w:styleId="UnresolvedMention">
    <w:name w:val="Unresolved Mention"/>
    <w:uiPriority w:val="99"/>
    <w:semiHidden/>
    <w:unhideWhenUsed/>
    <w:rsid w:val="009737AC"/>
    <w:rPr>
      <w:color w:val="605E5C"/>
      <w:shd w:val="clear" w:color="auto" w:fill="E1DFDD"/>
    </w:rPr>
  </w:style>
  <w:style w:type="paragraph" w:customStyle="1" w:styleId="tv213">
    <w:name w:val="tv213"/>
    <w:basedOn w:val="Normal"/>
    <w:rsid w:val="00BF232D"/>
    <w:pPr>
      <w:spacing w:before="100" w:beforeAutospacing="1" w:after="100" w:afterAutospacing="1"/>
    </w:pPr>
    <w:rPr>
      <w:snapToGrid/>
      <w:szCs w:val="24"/>
      <w:lang w:eastAsia="lv-LV"/>
    </w:rPr>
  </w:style>
  <w:style w:type="character" w:customStyle="1" w:styleId="cf01">
    <w:name w:val="cf01"/>
    <w:rsid w:val="00EA17B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fead@sif.gov.lv" TargetMode="External"/><Relationship Id="rId2" Type="http://schemas.openxmlformats.org/officeDocument/2006/relationships/customXml" Target="../customXml/item2.xml"/><Relationship Id="rId16" Type="http://schemas.openxmlformats.org/officeDocument/2006/relationships/hyperlink" Target="http://www.esfondi.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if.gov.lv"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sif.map.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lm.gov.lv" TargetMode="External"/><Relationship Id="rId2" Type="http://schemas.openxmlformats.org/officeDocument/2006/relationships/hyperlink" Target="https://likumi.lv/ta/id/333565" TargetMode="External"/><Relationship Id="rId1" Type="http://schemas.openxmlformats.org/officeDocument/2006/relationships/hyperlink" Target="https://likumi.lv/ta/id/332212" TargetMode="External"/><Relationship Id="rId4" Type="http://schemas.openxmlformats.org/officeDocument/2006/relationships/hyperlink" Target="https://www.sif.gov.lv/lv/eiropas-sociala-fonda-plus-program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6a950e-521b-47c8-9256-93af7daadbc7">
      <Terms xmlns="http://schemas.microsoft.com/office/infopath/2007/PartnerControls"/>
    </lcf76f155ced4ddcb4097134ff3c332f>
    <TaxCatchAll xmlns="4f1366c2-cc76-49ad-8206-8ca383d3060e"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B8A6DCF348D1484F80EC7C9FC7CECE96" ma:contentTypeVersion="16" ma:contentTypeDescription="Izveidot jaunu dokumentu." ma:contentTypeScope="" ma:versionID="beb645e66fb1796d362e77099f701a4b">
  <xsd:schema xmlns:xsd="http://www.w3.org/2001/XMLSchema" xmlns:xs="http://www.w3.org/2001/XMLSchema" xmlns:p="http://schemas.microsoft.com/office/2006/metadata/properties" xmlns:ns2="4f1366c2-cc76-49ad-8206-8ca383d3060e" xmlns:ns3="de6a950e-521b-47c8-9256-93af7daadbc7" targetNamespace="http://schemas.microsoft.com/office/2006/metadata/properties" ma:root="true" ma:fieldsID="770f6ed0cc3d1b4706d0a786d4ae9b1d" ns2:_="" ns3:_="">
    <xsd:import namespace="4f1366c2-cc76-49ad-8206-8ca383d3060e"/>
    <xsd:import namespace="de6a950e-521b-47c8-9256-93af7daadb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366c2-cc76-49ad-8206-8ca383d3060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98b4ea6-ff51-46e2-84b1-2aff27ac9ccd}" ma:internalName="TaxCatchAll" ma:showField="CatchAllData" ma:web="4f1366c2-cc76-49ad-8206-8ca383d306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6a950e-521b-47c8-9256-93af7daadb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2126744b-e88b-4f89-a192-53d6f05030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52B7B2-DC75-4FCA-98BE-64370C9A1014}">
  <ds:schemaRefs>
    <ds:schemaRef ds:uri="http://schemas.microsoft.com/office/2006/metadata/properties"/>
    <ds:schemaRef ds:uri="http://schemas.microsoft.com/office/infopath/2007/PartnerControls"/>
    <ds:schemaRef ds:uri="de6a950e-521b-47c8-9256-93af7daadbc7"/>
    <ds:schemaRef ds:uri="4f1366c2-cc76-49ad-8206-8ca383d3060e"/>
  </ds:schemaRefs>
</ds:datastoreItem>
</file>

<file path=customXml/itemProps2.xml><?xml version="1.0" encoding="utf-8"?>
<ds:datastoreItem xmlns:ds="http://schemas.openxmlformats.org/officeDocument/2006/customXml" ds:itemID="{B8F0FA6B-1811-4F21-AF8B-36D518E94881}">
  <ds:schemaRefs>
    <ds:schemaRef ds:uri="http://schemas.microsoft.com/office/2006/metadata/longProperties"/>
  </ds:schemaRefs>
</ds:datastoreItem>
</file>

<file path=customXml/itemProps3.xml><?xml version="1.0" encoding="utf-8"?>
<ds:datastoreItem xmlns:ds="http://schemas.openxmlformats.org/officeDocument/2006/customXml" ds:itemID="{96C0B876-0D87-4302-ACF6-FE5AB673E52C}">
  <ds:schemaRefs>
    <ds:schemaRef ds:uri="http://schemas.microsoft.com/sharepoint/v3/contenttype/forms"/>
  </ds:schemaRefs>
</ds:datastoreItem>
</file>

<file path=customXml/itemProps4.xml><?xml version="1.0" encoding="utf-8"?>
<ds:datastoreItem xmlns:ds="http://schemas.openxmlformats.org/officeDocument/2006/customXml" ds:itemID="{3A6DE83E-41F8-4077-880C-87C68EAE4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366c2-cc76-49ad-8206-8ca383d3060e"/>
    <ds:schemaRef ds:uri="de6a950e-521b-47c8-9256-93af7daad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4C635C-59D0-48F6-B288-AD054898A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12</Pages>
  <Words>20550</Words>
  <Characters>11714</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
    </vt:vector>
  </TitlesOfParts>
  <Company>Tieslietu Ministrija</Company>
  <LinksUpToDate>false</LinksUpToDate>
  <CharactersWithSpaces>32200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Zanda Medne</dc:creator>
  <cp:lastModifiedBy>Zanda Medne</cp:lastModifiedBy>
  <cp:revision>183</cp:revision>
  <cp:lastPrinted>2017-10-20T07:42:00Z</cp:lastPrinted>
  <dcterms:created xsi:type="dcterms:W3CDTF">2026-09-19T02:55:00Z</dcterms:created>
  <dcterms:modified xsi:type="dcterms:W3CDTF">2026-10-16T05:58:00Z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0x010100B8A6DCF348D1484F80EC7C9FC7CECE96</vt:lpwstr>
  </property>
  <property fmtid="{D5CDD505-2E9C-101B-9397-08002B2CF9AE}" pid="3" name="MediaServiceImageTags">
    <vt:lpwstr/>
  </property>
  <property fmtid="{D5CDD505-2E9C-101B-9397-08002B2CF9AE}" pid="4" name="Order">
    <vt:lpwstr>3704600.00000000</vt:lpwstr>
  </property>
</Properties>
</file>